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36251" w14:textId="77777777" w:rsidR="0067234E" w:rsidRDefault="0067234E" w:rsidP="007F6469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67234E">
        <w:rPr>
          <w:rFonts w:ascii="Times New Roman" w:hAnsi="Times New Roman" w:cs="Times New Roman"/>
          <w:noProof/>
          <w:sz w:val="24"/>
          <w:szCs w:val="24"/>
          <w:lang w:eastAsia="el-GR"/>
        </w:rPr>
        <w:drawing>
          <wp:inline distT="0" distB="0" distL="0" distR="0" wp14:anchorId="4B0548CE" wp14:editId="24C6EA6B">
            <wp:extent cx="3747254" cy="2493818"/>
            <wp:effectExtent l="19050" t="0" r="5596" b="0"/>
            <wp:docPr id="27" name="Εικόνα 27" descr="C:\PhD\ΠΕΙΡΑΜΑ_20_ΜΑΗ_2016\Φωτογραφίες πειραμάτων\24_Μάη\13281695_1345046748845168_1092484445_n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2" name="Picture 2" descr="C:\PhD\ΠΕΙΡΑΜΑ_20_ΜΑΗ_2016\Φωτογραφίες πειραμάτων\24_Μάη\13281695_1345046748845168_1092484445_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8403" cy="249458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7F2F959D" w14:textId="51B544B7" w:rsidR="00726CED" w:rsidRDefault="00092438" w:rsidP="00697AA7">
      <w:pPr>
        <w:spacing w:after="0"/>
        <w:jc w:val="both"/>
        <w:rPr>
          <w:rFonts w:ascii="Times New Roman" w:hAnsi="Times New Roman" w:cs="Times New Roman"/>
          <w:i/>
          <w:sz w:val="20"/>
          <w:szCs w:val="20"/>
          <w:shd w:val="clear" w:color="auto" w:fill="FFFFFF"/>
          <w:lang w:val="en-US"/>
        </w:rPr>
      </w:pPr>
      <w:r w:rsidRPr="00697AA7"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Figure </w:t>
      </w:r>
      <w:r w:rsidR="00D761DC">
        <w:rPr>
          <w:rFonts w:ascii="Times New Roman" w:hAnsi="Times New Roman" w:cs="Times New Roman"/>
          <w:b/>
          <w:i/>
          <w:sz w:val="20"/>
          <w:szCs w:val="20"/>
          <w:lang w:val="en-US"/>
        </w:rPr>
        <w:t>S</w:t>
      </w:r>
      <w:r w:rsidRPr="00697AA7">
        <w:rPr>
          <w:rFonts w:ascii="Times New Roman" w:hAnsi="Times New Roman" w:cs="Times New Roman"/>
          <w:b/>
          <w:i/>
          <w:sz w:val="20"/>
          <w:szCs w:val="20"/>
          <w:lang w:val="en-US"/>
        </w:rPr>
        <w:t>1</w:t>
      </w:r>
      <w:r w:rsidR="00697AA7" w:rsidRPr="00697AA7">
        <w:rPr>
          <w:rFonts w:ascii="Times New Roman" w:hAnsi="Times New Roman" w:cs="Times New Roman"/>
          <w:b/>
          <w:i/>
          <w:sz w:val="20"/>
          <w:szCs w:val="20"/>
          <w:lang w:val="en-US"/>
        </w:rPr>
        <w:t>:</w:t>
      </w:r>
      <w:r w:rsidR="00697AA7" w:rsidRPr="00697AA7">
        <w:rPr>
          <w:rFonts w:ascii="Times New Roman" w:hAnsi="Times New Roman" w:cs="Times New Roman"/>
          <w:i/>
          <w:sz w:val="20"/>
          <w:szCs w:val="20"/>
          <w:lang w:val="en-US"/>
        </w:rPr>
        <w:t xml:space="preserve"> The three glass b</w:t>
      </w:r>
      <w:r w:rsidR="00697AA7" w:rsidRPr="00697AA7">
        <w:rPr>
          <w:rFonts w:ascii="Times New Roman" w:hAnsi="Times New Roman" w:cs="Times New Roman"/>
          <w:i/>
          <w:sz w:val="20"/>
          <w:szCs w:val="20"/>
          <w:shd w:val="clear" w:color="auto" w:fill="FFFFFF"/>
          <w:lang w:val="en-US"/>
        </w:rPr>
        <w:t>atch reactor systems were developed for the experiment purposes</w:t>
      </w:r>
      <w:r w:rsidR="004A6213">
        <w:rPr>
          <w:rFonts w:ascii="Times New Roman" w:hAnsi="Times New Roman" w:cs="Times New Roman"/>
          <w:i/>
          <w:sz w:val="20"/>
          <w:szCs w:val="20"/>
          <w:shd w:val="clear" w:color="auto" w:fill="FFFFFF"/>
          <w:lang w:val="en-US"/>
        </w:rPr>
        <w:t xml:space="preserve"> (photograph from the 1</w:t>
      </w:r>
      <w:r w:rsidR="004A6213" w:rsidRPr="004A6213">
        <w:rPr>
          <w:rFonts w:ascii="Times New Roman" w:hAnsi="Times New Roman" w:cs="Times New Roman"/>
          <w:i/>
          <w:sz w:val="20"/>
          <w:szCs w:val="20"/>
          <w:shd w:val="clear" w:color="auto" w:fill="FFFFFF"/>
          <w:vertAlign w:val="superscript"/>
          <w:lang w:val="en-US"/>
        </w:rPr>
        <w:t>st</w:t>
      </w:r>
      <w:r w:rsidR="004A6213">
        <w:rPr>
          <w:rFonts w:ascii="Times New Roman" w:hAnsi="Times New Roman" w:cs="Times New Roman"/>
          <w:i/>
          <w:sz w:val="20"/>
          <w:szCs w:val="20"/>
          <w:shd w:val="clear" w:color="auto" w:fill="FFFFFF"/>
          <w:lang w:val="en-US"/>
        </w:rPr>
        <w:t xml:space="preserve"> day of the experiment)</w:t>
      </w:r>
      <w:r w:rsidR="00697AA7" w:rsidRPr="00697AA7">
        <w:rPr>
          <w:rFonts w:ascii="Times New Roman" w:hAnsi="Times New Roman" w:cs="Times New Roman"/>
          <w:i/>
          <w:sz w:val="20"/>
          <w:szCs w:val="20"/>
          <w:shd w:val="clear" w:color="auto" w:fill="FFFFFF"/>
          <w:lang w:val="en-US"/>
        </w:rPr>
        <w:t>.</w:t>
      </w:r>
    </w:p>
    <w:p w14:paraId="321A13B9" w14:textId="77777777" w:rsidR="00726CED" w:rsidRDefault="00726CED">
      <w:pPr>
        <w:rPr>
          <w:rFonts w:ascii="Times New Roman" w:hAnsi="Times New Roman" w:cs="Times New Roman"/>
          <w:i/>
          <w:sz w:val="20"/>
          <w:szCs w:val="20"/>
          <w:shd w:val="clear" w:color="auto" w:fill="FFFFFF"/>
          <w:lang w:val="en-US"/>
        </w:rPr>
      </w:pPr>
      <w:r>
        <w:rPr>
          <w:rFonts w:ascii="Times New Roman" w:hAnsi="Times New Roman" w:cs="Times New Roman"/>
          <w:i/>
          <w:sz w:val="20"/>
          <w:szCs w:val="20"/>
          <w:shd w:val="clear" w:color="auto" w:fill="FFFFFF"/>
          <w:lang w:val="en-US"/>
        </w:rPr>
        <w:br w:type="page"/>
      </w:r>
    </w:p>
    <w:p w14:paraId="4BB74A96" w14:textId="77777777" w:rsidR="0067234E" w:rsidRPr="00697AA7" w:rsidRDefault="0067234E" w:rsidP="00697AA7">
      <w:pPr>
        <w:spacing w:after="0"/>
        <w:jc w:val="both"/>
        <w:rPr>
          <w:rFonts w:ascii="Times New Roman" w:hAnsi="Times New Roman" w:cs="Times New Roman"/>
          <w:i/>
          <w:sz w:val="20"/>
          <w:szCs w:val="20"/>
          <w:lang w:val="en-US"/>
        </w:rPr>
      </w:pPr>
    </w:p>
    <w:p w14:paraId="5F8BA038" w14:textId="77777777" w:rsidR="00C060A4" w:rsidRDefault="00C060A4" w:rsidP="00B05342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A8E6BAC" w14:textId="77777777" w:rsidR="009D10A3" w:rsidRDefault="009D10A3" w:rsidP="00C270A7">
      <w:pPr>
        <w:spacing w:after="0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noProof/>
          <w:sz w:val="20"/>
          <w:szCs w:val="20"/>
          <w:lang w:eastAsia="el-GR"/>
        </w:rPr>
        <w:drawing>
          <wp:inline distT="0" distB="0" distL="0" distR="0" wp14:anchorId="7E1BCDB4" wp14:editId="0BAF737F">
            <wp:extent cx="2582124" cy="1854378"/>
            <wp:effectExtent l="19050" t="0" r="8676" b="0"/>
            <wp:docPr id="14" name="Εικόνα 5" descr="C:\PhD\ΠΕΙΡΑΜΑ_20_ΜΑΗ_2016\ΜΕΤΡΗΣΕΙΣ\1_sem\PEA2D33_01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PhD\ΠΕΙΡΑΜΑ_20_ΜΑΗ_2016\ΜΕΤΡΗΣΕΙΣ\1_sem\PEA2D33_011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9501" cy="18596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4C56B78" w14:textId="77777777" w:rsidR="00C270A7" w:rsidRDefault="00C270A7" w:rsidP="00C270A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el-GR"/>
        </w:rPr>
        <w:drawing>
          <wp:inline distT="0" distB="0" distL="0" distR="0" wp14:anchorId="64EE8169" wp14:editId="2CE794C7">
            <wp:extent cx="5122024" cy="2315028"/>
            <wp:effectExtent l="19050" t="0" r="2426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1294" cy="23282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B8A718" w14:textId="77777777" w:rsidR="00C270A7" w:rsidRDefault="00C270A7" w:rsidP="00C270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shd w:val="clear" w:color="auto" w:fill="FFFFFF"/>
          <w:lang w:val="en-US"/>
        </w:rPr>
      </w:pPr>
      <w:r w:rsidRPr="00021640"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Figure </w:t>
      </w:r>
      <w:r>
        <w:rPr>
          <w:rFonts w:ascii="Times New Roman" w:hAnsi="Times New Roman" w:cs="Times New Roman"/>
          <w:b/>
          <w:i/>
          <w:sz w:val="20"/>
          <w:szCs w:val="20"/>
          <w:lang w:val="en-US"/>
        </w:rPr>
        <w:t>S</w:t>
      </w:r>
      <w:r w:rsidR="00E50ACD">
        <w:rPr>
          <w:rFonts w:ascii="Times New Roman" w:hAnsi="Times New Roman" w:cs="Times New Roman"/>
          <w:b/>
          <w:i/>
          <w:sz w:val="20"/>
          <w:szCs w:val="20"/>
          <w:lang w:val="en-US"/>
        </w:rPr>
        <w:t>2</w:t>
      </w:r>
      <w:r w:rsidRPr="00021640">
        <w:rPr>
          <w:rFonts w:ascii="Times New Roman" w:hAnsi="Times New Roman" w:cs="Times New Roman"/>
          <w:b/>
          <w:i/>
          <w:sz w:val="20"/>
          <w:szCs w:val="20"/>
          <w:lang w:val="en-US"/>
        </w:rPr>
        <w:t>:</w:t>
      </w:r>
      <w:r w:rsidRPr="00021640">
        <w:rPr>
          <w:rFonts w:ascii="Times New Roman" w:hAnsi="Times New Roman" w:cs="Times New Roman"/>
          <w:i/>
          <w:color w:val="131413"/>
          <w:sz w:val="20"/>
          <w:szCs w:val="20"/>
          <w:lang w:val="en-US"/>
        </w:rPr>
        <w:t xml:space="preserve"> </w:t>
      </w:r>
      <w:r w:rsidRPr="00697AA7">
        <w:rPr>
          <w:rFonts w:ascii="Times New Roman" w:hAnsi="Times New Roman" w:cs="Times New Roman"/>
          <w:i/>
          <w:sz w:val="20"/>
          <w:szCs w:val="20"/>
          <w:lang w:val="en-US"/>
        </w:rPr>
        <w:t>SEM image</w:t>
      </w:r>
      <w:r>
        <w:rPr>
          <w:rFonts w:ascii="Times New Roman" w:hAnsi="Times New Roman" w:cs="Times New Roman"/>
          <w:i/>
          <w:sz w:val="20"/>
          <w:szCs w:val="20"/>
          <w:lang w:val="en-US"/>
        </w:rPr>
        <w:t xml:space="preserve"> of </w:t>
      </w:r>
      <w:r w:rsidRPr="00697AA7">
        <w:rPr>
          <w:rFonts w:ascii="Times New Roman" w:hAnsi="Times New Roman" w:cs="Times New Roman"/>
          <w:i/>
          <w:sz w:val="20"/>
          <w:szCs w:val="20"/>
          <w:lang w:val="en-US"/>
        </w:rPr>
        <w:t>LDPE</w:t>
      </w:r>
      <w:r>
        <w:rPr>
          <w:rFonts w:ascii="Times New Roman" w:hAnsi="Times New Roman" w:cs="Times New Roman"/>
          <w:i/>
          <w:sz w:val="20"/>
          <w:szCs w:val="20"/>
          <w:lang w:val="en-US"/>
        </w:rPr>
        <w:t xml:space="preserve"> surface </w:t>
      </w:r>
      <w:r w:rsidRPr="00697AA7">
        <w:rPr>
          <w:rFonts w:ascii="Times New Roman" w:hAnsi="Times New Roman" w:cs="Times New Roman"/>
          <w:i/>
          <w:sz w:val="20"/>
          <w:szCs w:val="20"/>
          <w:lang w:val="en-US"/>
        </w:rPr>
        <w:t>was in R2 for 33 days</w:t>
      </w:r>
      <w:r>
        <w:rPr>
          <w:rFonts w:ascii="Times New Roman" w:hAnsi="Times New Roman" w:cs="Times New Roman"/>
          <w:i/>
          <w:sz w:val="20"/>
          <w:szCs w:val="20"/>
          <w:lang w:val="en-US"/>
        </w:rPr>
        <w:t xml:space="preserve"> (up)</w:t>
      </w:r>
      <w:r w:rsidRPr="00697AA7">
        <w:rPr>
          <w:rFonts w:ascii="Times New Roman" w:hAnsi="Times New Roman" w:cs="Times New Roman"/>
          <w:i/>
          <w:sz w:val="20"/>
          <w:szCs w:val="20"/>
          <w:lang w:val="en-US"/>
        </w:rPr>
        <w:t>.</w:t>
      </w:r>
      <w:r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r w:rsidRPr="00021640">
        <w:rPr>
          <w:rFonts w:ascii="Times New Roman" w:hAnsi="Times New Roman" w:cs="Times New Roman"/>
          <w:i/>
          <w:color w:val="131413"/>
          <w:sz w:val="20"/>
          <w:szCs w:val="20"/>
          <w:lang w:val="en-US"/>
        </w:rPr>
        <w:t>Photomicrographs and elemental analysis (“spectrum 6” area) of the</w:t>
      </w:r>
      <w:r w:rsidRPr="00021640">
        <w:rPr>
          <w:rFonts w:ascii="Times New Roman" w:hAnsi="Times New Roman" w:cs="Times New Roman"/>
          <w:i/>
          <w:sz w:val="20"/>
          <w:szCs w:val="20"/>
          <w:lang w:val="en-US"/>
        </w:rPr>
        <w:t xml:space="preserve"> sample (LDPE in R2 bioreactor with synthetic fresh water / activate sludge / 33</w:t>
      </w:r>
      <w:r w:rsidRPr="00021640">
        <w:rPr>
          <w:rFonts w:ascii="Times New Roman" w:hAnsi="Times New Roman" w:cs="Times New Roman"/>
          <w:i/>
          <w:sz w:val="20"/>
          <w:szCs w:val="20"/>
          <w:vertAlign w:val="superscript"/>
          <w:lang w:val="en-US"/>
        </w:rPr>
        <w:t>th</w:t>
      </w:r>
      <w:r>
        <w:rPr>
          <w:rFonts w:ascii="Times New Roman" w:hAnsi="Times New Roman" w:cs="Times New Roman"/>
          <w:i/>
          <w:sz w:val="20"/>
          <w:szCs w:val="20"/>
          <w:lang w:val="en-US"/>
        </w:rPr>
        <w:t xml:space="preserve"> day); t</w:t>
      </w:r>
      <w:r w:rsidRPr="00021640">
        <w:rPr>
          <w:rFonts w:ascii="Times New Roman" w:hAnsi="Times New Roman" w:cs="Times New Roman"/>
          <w:i/>
          <w:sz w:val="20"/>
          <w:szCs w:val="20"/>
          <w:lang w:val="en-US"/>
        </w:rPr>
        <w:t>he short arrow shows silicon (Si) which is element of the shell of diatoms (</w:t>
      </w:r>
      <w:r w:rsidRPr="00021640">
        <w:rPr>
          <w:rFonts w:ascii="Times New Roman" w:hAnsi="Times New Roman" w:cs="Times New Roman"/>
          <w:i/>
          <w:sz w:val="20"/>
          <w:szCs w:val="20"/>
          <w:shd w:val="clear" w:color="auto" w:fill="FFFFFF"/>
          <w:lang w:val="en-US"/>
        </w:rPr>
        <w:t>Dugdale and Wilkerson, 2001).</w:t>
      </w:r>
    </w:p>
    <w:p w14:paraId="6AEF2F04" w14:textId="77777777" w:rsidR="00C270A7" w:rsidRPr="00697AA7" w:rsidRDefault="00C270A7" w:rsidP="00697AA7">
      <w:pPr>
        <w:spacing w:after="0"/>
        <w:rPr>
          <w:rFonts w:ascii="Times New Roman" w:hAnsi="Times New Roman" w:cs="Times New Roman"/>
          <w:i/>
          <w:sz w:val="20"/>
          <w:szCs w:val="20"/>
          <w:lang w:val="en-US"/>
        </w:rPr>
      </w:pPr>
    </w:p>
    <w:p w14:paraId="74EB8A7C" w14:textId="77777777" w:rsidR="009D10A3" w:rsidRDefault="009D10A3" w:rsidP="009D10A3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0B2CB5C1" w14:textId="77777777" w:rsidR="009D10A3" w:rsidRPr="00436097" w:rsidRDefault="009D10A3" w:rsidP="007D654B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/>
        </w:rPr>
      </w:pPr>
      <w:r>
        <w:rPr>
          <w:rFonts w:ascii="Times New Roman" w:hAnsi="Times New Roman" w:cs="Times New Roman"/>
          <w:noProof/>
          <w:sz w:val="20"/>
          <w:szCs w:val="20"/>
          <w:lang w:eastAsia="el-GR"/>
        </w:rPr>
        <w:lastRenderedPageBreak/>
        <w:drawing>
          <wp:inline distT="0" distB="0" distL="0" distR="0" wp14:anchorId="4B4364E4" wp14:editId="73826D6B">
            <wp:extent cx="2582882" cy="1854924"/>
            <wp:effectExtent l="19050" t="0" r="7918" b="0"/>
            <wp:docPr id="20" name="Εικόνα 6" descr="C:\PhD\ΠΕΙΡΑΜΑ_20_ΜΑΗ_2016\ΜΕΤΡΗΣΕΙΣ\1_sem\PEA3D33_007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PhD\ΠΕΙΡΑΜΑ_20_ΜΑΗ_2016\ΜΕΤΡΗΣΕΙΣ\1_sem\PEA3D33_007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9324" cy="185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97AA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0"/>
          <w:szCs w:val="20"/>
          <w:lang w:eastAsia="el-GR"/>
        </w:rPr>
        <w:drawing>
          <wp:inline distT="0" distB="0" distL="0" distR="0" wp14:anchorId="6DACA5F8" wp14:editId="1367FDED">
            <wp:extent cx="2582121" cy="1854377"/>
            <wp:effectExtent l="19050" t="0" r="8679" b="0"/>
            <wp:docPr id="21" name="Εικόνα 7" descr="C:\PhD\ΠΕΙΡΑΜΑ_20_ΜΑΗ_2016\ΜΕΤΡΗΣΕΙΣ\1_sem\PEA3D33_008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PhD\ΠΕΙΡΑΜΑ_20_ΜΑΗ_2016\ΜΕΤΡΗΣΕΙΣ\1_sem\PEA3D33_008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6042" cy="18571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D456695" w14:textId="77777777" w:rsidR="007F6469" w:rsidRPr="00697AA7" w:rsidRDefault="00697AA7" w:rsidP="007D654B">
      <w:pPr>
        <w:spacing w:after="0" w:line="240" w:lineRule="auto"/>
        <w:rPr>
          <w:rFonts w:ascii="Times New Roman" w:hAnsi="Times New Roman" w:cs="Times New Roman"/>
          <w:i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Figure </w:t>
      </w:r>
      <w:r w:rsidR="00D761DC">
        <w:rPr>
          <w:rFonts w:ascii="Times New Roman" w:hAnsi="Times New Roman" w:cs="Times New Roman"/>
          <w:b/>
          <w:i/>
          <w:sz w:val="20"/>
          <w:szCs w:val="20"/>
          <w:lang w:val="en-US"/>
        </w:rPr>
        <w:t>S</w:t>
      </w:r>
      <w:r w:rsidR="00E50ACD">
        <w:rPr>
          <w:rFonts w:ascii="Times New Roman" w:hAnsi="Times New Roman" w:cs="Times New Roman"/>
          <w:b/>
          <w:i/>
          <w:sz w:val="20"/>
          <w:szCs w:val="20"/>
          <w:lang w:val="en-US"/>
        </w:rPr>
        <w:t>3</w:t>
      </w:r>
      <w:r w:rsidRPr="00697AA7">
        <w:rPr>
          <w:rFonts w:ascii="Times New Roman" w:hAnsi="Times New Roman" w:cs="Times New Roman"/>
          <w:b/>
          <w:i/>
          <w:sz w:val="20"/>
          <w:szCs w:val="20"/>
          <w:lang w:val="en-US"/>
        </w:rPr>
        <w:t>:</w:t>
      </w:r>
      <w:r w:rsidRPr="00697AA7">
        <w:rPr>
          <w:rFonts w:ascii="Times New Roman" w:hAnsi="Times New Roman" w:cs="Times New Roman"/>
          <w:i/>
          <w:sz w:val="20"/>
          <w:szCs w:val="20"/>
          <w:lang w:val="en-US"/>
        </w:rPr>
        <w:t xml:space="preserve"> SEM images</w:t>
      </w:r>
      <w:r>
        <w:rPr>
          <w:rFonts w:ascii="Times New Roman" w:hAnsi="Times New Roman" w:cs="Times New Roman"/>
          <w:i/>
          <w:sz w:val="20"/>
          <w:szCs w:val="20"/>
          <w:lang w:val="en-US"/>
        </w:rPr>
        <w:t xml:space="preserve"> of </w:t>
      </w:r>
      <w:r w:rsidRPr="00697AA7">
        <w:rPr>
          <w:rFonts w:ascii="Times New Roman" w:hAnsi="Times New Roman" w:cs="Times New Roman"/>
          <w:i/>
          <w:sz w:val="20"/>
          <w:szCs w:val="20"/>
          <w:lang w:val="en-US"/>
        </w:rPr>
        <w:t>LDPE</w:t>
      </w:r>
      <w:r>
        <w:rPr>
          <w:rFonts w:ascii="Times New Roman" w:hAnsi="Times New Roman" w:cs="Times New Roman"/>
          <w:i/>
          <w:sz w:val="20"/>
          <w:szCs w:val="20"/>
          <w:lang w:val="en-US"/>
        </w:rPr>
        <w:t xml:space="preserve"> surface </w:t>
      </w:r>
      <w:r w:rsidRPr="00697AA7">
        <w:rPr>
          <w:rFonts w:ascii="Times New Roman" w:hAnsi="Times New Roman" w:cs="Times New Roman"/>
          <w:i/>
          <w:sz w:val="20"/>
          <w:szCs w:val="20"/>
          <w:lang w:val="en-US"/>
        </w:rPr>
        <w:t xml:space="preserve">was in </w:t>
      </w:r>
      <w:r>
        <w:rPr>
          <w:rFonts w:ascii="Times New Roman" w:hAnsi="Times New Roman" w:cs="Times New Roman"/>
          <w:i/>
          <w:sz w:val="20"/>
          <w:szCs w:val="20"/>
          <w:lang w:val="en-US"/>
        </w:rPr>
        <w:t>R3</w:t>
      </w:r>
      <w:r w:rsidRPr="00697AA7">
        <w:rPr>
          <w:rFonts w:ascii="Times New Roman" w:hAnsi="Times New Roman" w:cs="Times New Roman"/>
          <w:i/>
          <w:sz w:val="20"/>
          <w:szCs w:val="20"/>
          <w:lang w:val="en-US"/>
        </w:rPr>
        <w:t xml:space="preserve"> for 33 days.</w:t>
      </w:r>
    </w:p>
    <w:p w14:paraId="3346F5B0" w14:textId="77777777" w:rsidR="004834FA" w:rsidRDefault="004834FA" w:rsidP="003C0E5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2C3FFB0E" w14:textId="77777777" w:rsidR="0048491A" w:rsidRDefault="0048491A" w:rsidP="0048491A">
      <w:pPr>
        <w:jc w:val="center"/>
        <w:rPr>
          <w:rFonts w:ascii="Times New Roman" w:eastAsia="Times New Roman" w:hAnsi="Times New Roman" w:cs="Times New Roman"/>
          <w:b/>
          <w:color w:val="323130"/>
          <w:sz w:val="24"/>
          <w:szCs w:val="24"/>
          <w:u w:val="single"/>
          <w:bdr w:val="none" w:sz="0" w:space="0" w:color="auto" w:frame="1"/>
        </w:rPr>
      </w:pPr>
    </w:p>
    <w:p w14:paraId="318CD5DA" w14:textId="598707B8" w:rsidR="0048491A" w:rsidRDefault="0048491A" w:rsidP="0048491A">
      <w:pPr>
        <w:jc w:val="center"/>
        <w:rPr>
          <w:lang w:val="en-US"/>
        </w:rPr>
      </w:pPr>
      <w:r w:rsidRPr="00F85B0E">
        <w:rPr>
          <w:rFonts w:ascii="Times New Roman" w:eastAsia="Times New Roman" w:hAnsi="Times New Roman" w:cs="Times New Roman"/>
          <w:b/>
          <w:color w:val="323130"/>
          <w:sz w:val="24"/>
          <w:szCs w:val="24"/>
          <w:u w:val="single"/>
          <w:bdr w:val="none" w:sz="0" w:space="0" w:color="auto" w:frame="1"/>
        </w:rPr>
        <w:lastRenderedPageBreak/>
        <w:br/>
      </w:r>
      <w:r w:rsidRPr="00862C9D">
        <w:rPr>
          <w:noProof/>
        </w:rPr>
        <w:drawing>
          <wp:inline distT="0" distB="0" distL="0" distR="0" wp14:anchorId="25B354BD" wp14:editId="6BC691ED">
            <wp:extent cx="8010525" cy="4657932"/>
            <wp:effectExtent l="1905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17658" cy="4662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F4E2D1" w14:textId="1E43D04F" w:rsidR="0048491A" w:rsidRPr="00115E47" w:rsidRDefault="0048491A" w:rsidP="0048491A">
      <w:pPr>
        <w:tabs>
          <w:tab w:val="left" w:pos="2684"/>
        </w:tabs>
        <w:spacing w:after="0" w:line="240" w:lineRule="auto"/>
        <w:rPr>
          <w:rFonts w:ascii="Times New Roman" w:hAnsi="Times New Roman" w:cs="Times New Roman"/>
          <w:i/>
          <w:sz w:val="20"/>
          <w:szCs w:val="20"/>
          <w:lang w:val="en-US"/>
        </w:rPr>
        <w:sectPr w:rsidR="0048491A" w:rsidRPr="00115E47" w:rsidSect="0041593E">
          <w:pgSz w:w="16838" w:h="11906" w:orient="landscape"/>
          <w:pgMar w:top="1797" w:right="1440" w:bottom="1797" w:left="1440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i/>
          <w:sz w:val="20"/>
          <w:szCs w:val="20"/>
          <w:lang w:val="en-US"/>
        </w:rPr>
        <w:t>Figure S</w:t>
      </w:r>
      <w:r w:rsidR="006E50C0">
        <w:rPr>
          <w:rFonts w:ascii="Times New Roman" w:hAnsi="Times New Roman" w:cs="Times New Roman"/>
          <w:b/>
          <w:i/>
          <w:sz w:val="20"/>
          <w:szCs w:val="20"/>
        </w:rPr>
        <w:t>4</w:t>
      </w:r>
      <w:r w:rsidRPr="00021640">
        <w:rPr>
          <w:rFonts w:ascii="Times New Roman" w:hAnsi="Times New Roman" w:cs="Times New Roman"/>
          <w:b/>
          <w:i/>
          <w:sz w:val="20"/>
          <w:szCs w:val="20"/>
          <w:lang w:val="en-US"/>
        </w:rPr>
        <w:t>:</w:t>
      </w:r>
      <w:r w:rsidRPr="00021640">
        <w:rPr>
          <w:rFonts w:ascii="Times New Roman" w:hAnsi="Times New Roman" w:cs="Times New Roman"/>
          <w:i/>
          <w:sz w:val="20"/>
          <w:szCs w:val="20"/>
          <w:lang w:val="en-US"/>
        </w:rPr>
        <w:t xml:space="preserve"> DR spec</w:t>
      </w:r>
      <w:r>
        <w:rPr>
          <w:rFonts w:ascii="Times New Roman" w:hAnsi="Times New Roman" w:cs="Times New Roman"/>
          <w:i/>
          <w:sz w:val="20"/>
          <w:szCs w:val="20"/>
          <w:lang w:val="en-US"/>
        </w:rPr>
        <w:t xml:space="preserve">tra of wet biofilm on LDPE </w:t>
      </w:r>
      <w:r w:rsidRPr="00021640">
        <w:rPr>
          <w:rFonts w:ascii="Times New Roman" w:hAnsi="Times New Roman" w:cs="Times New Roman"/>
          <w:i/>
          <w:sz w:val="20"/>
          <w:szCs w:val="20"/>
          <w:lang w:val="en-US"/>
        </w:rPr>
        <w:t>from R1</w:t>
      </w:r>
      <w:r>
        <w:rPr>
          <w:rFonts w:ascii="Times New Roman" w:hAnsi="Times New Roman" w:cs="Times New Roman"/>
          <w:i/>
          <w:sz w:val="20"/>
          <w:szCs w:val="20"/>
          <w:lang w:val="en-US"/>
        </w:rPr>
        <w:t>, R2 and R3.</w:t>
      </w:r>
    </w:p>
    <w:p w14:paraId="07AE1E82" w14:textId="77777777" w:rsidR="0048491A" w:rsidRDefault="0048491A" w:rsidP="0048491A">
      <w:pPr>
        <w:spacing w:after="0"/>
        <w:rPr>
          <w:lang w:val="en-US"/>
        </w:rPr>
      </w:pPr>
      <w:r w:rsidRPr="00B50C50">
        <w:rPr>
          <w:noProof/>
        </w:rPr>
        <w:lastRenderedPageBreak/>
        <w:drawing>
          <wp:inline distT="0" distB="0" distL="0" distR="0" wp14:anchorId="3BD924F0" wp14:editId="146ADE23">
            <wp:extent cx="9676015" cy="4736259"/>
            <wp:effectExtent l="19050" t="0" r="1385" b="0"/>
            <wp:docPr id="8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6971" cy="47367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DD505A5" w14:textId="337FA0D7" w:rsidR="0048491A" w:rsidRDefault="0048491A" w:rsidP="0048491A">
      <w:pPr>
        <w:rPr>
          <w:lang w:val="en-US"/>
        </w:rPr>
      </w:pPr>
      <w:r>
        <w:rPr>
          <w:rFonts w:ascii="Times New Roman" w:hAnsi="Times New Roman" w:cs="Times New Roman"/>
          <w:b/>
          <w:i/>
          <w:sz w:val="20"/>
          <w:szCs w:val="20"/>
          <w:lang w:val="en-US"/>
        </w:rPr>
        <w:t>Figure S</w:t>
      </w:r>
      <w:r w:rsidR="006E50C0">
        <w:rPr>
          <w:rFonts w:ascii="Times New Roman" w:hAnsi="Times New Roman" w:cs="Times New Roman"/>
          <w:b/>
          <w:i/>
          <w:sz w:val="20"/>
          <w:szCs w:val="20"/>
        </w:rPr>
        <w:t>5</w:t>
      </w:r>
      <w:r w:rsidRPr="00021640">
        <w:rPr>
          <w:rFonts w:ascii="Times New Roman" w:hAnsi="Times New Roman" w:cs="Times New Roman"/>
          <w:b/>
          <w:i/>
          <w:sz w:val="20"/>
          <w:szCs w:val="20"/>
          <w:lang w:val="en-US"/>
        </w:rPr>
        <w:t>:</w:t>
      </w:r>
      <w:r w:rsidRPr="00021640">
        <w:rPr>
          <w:rFonts w:ascii="Times New Roman" w:hAnsi="Times New Roman" w:cs="Times New Roman"/>
          <w:i/>
          <w:sz w:val="20"/>
          <w:szCs w:val="20"/>
          <w:lang w:val="en-US"/>
        </w:rPr>
        <w:t xml:space="preserve"> DR spec</w:t>
      </w:r>
      <w:r>
        <w:rPr>
          <w:rFonts w:ascii="Times New Roman" w:hAnsi="Times New Roman" w:cs="Times New Roman"/>
          <w:i/>
          <w:sz w:val="20"/>
          <w:szCs w:val="20"/>
          <w:lang w:val="en-US"/>
        </w:rPr>
        <w:t xml:space="preserve">tra of wet biofilm on PET </w:t>
      </w:r>
      <w:r w:rsidRPr="00021640">
        <w:rPr>
          <w:rFonts w:ascii="Times New Roman" w:hAnsi="Times New Roman" w:cs="Times New Roman"/>
          <w:i/>
          <w:sz w:val="20"/>
          <w:szCs w:val="20"/>
          <w:lang w:val="en-US"/>
        </w:rPr>
        <w:t>from R1</w:t>
      </w:r>
      <w:r>
        <w:rPr>
          <w:rFonts w:ascii="Times New Roman" w:hAnsi="Times New Roman" w:cs="Times New Roman"/>
          <w:i/>
          <w:sz w:val="20"/>
          <w:szCs w:val="20"/>
          <w:lang w:val="en-US"/>
        </w:rPr>
        <w:t>, R2 and R3.</w:t>
      </w:r>
    </w:p>
    <w:p w14:paraId="3046600D" w14:textId="77777777" w:rsidR="0048491A" w:rsidRDefault="0048491A" w:rsidP="0048491A">
      <w:pPr>
        <w:spacing w:after="0" w:line="240" w:lineRule="auto"/>
        <w:rPr>
          <w:lang w:val="en-US"/>
        </w:rPr>
      </w:pPr>
      <w:r w:rsidRPr="00B50C50">
        <w:rPr>
          <w:noProof/>
        </w:rPr>
        <w:lastRenderedPageBreak/>
        <w:drawing>
          <wp:inline distT="0" distB="0" distL="0" distR="0" wp14:anchorId="62D89B1C" wp14:editId="2AC37C6E">
            <wp:extent cx="9563710" cy="4414058"/>
            <wp:effectExtent l="19050" t="0" r="0" b="0"/>
            <wp:docPr id="10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5913" cy="4415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DFAA77" w14:textId="31B03681" w:rsidR="0048491A" w:rsidRDefault="0048491A" w:rsidP="0048491A">
      <w:pPr>
        <w:spacing w:after="0" w:line="240" w:lineRule="auto"/>
        <w:rPr>
          <w:lang w:val="en-US"/>
        </w:rPr>
        <w:sectPr w:rsidR="0048491A" w:rsidSect="0041593E">
          <w:pgSz w:w="16838" w:h="11906" w:orient="landscape"/>
          <w:pgMar w:top="1797" w:right="1440" w:bottom="1797" w:left="1440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i/>
          <w:sz w:val="20"/>
          <w:szCs w:val="20"/>
          <w:lang w:val="en-US"/>
        </w:rPr>
        <w:t>Figure S</w:t>
      </w:r>
      <w:r w:rsidR="006E50C0">
        <w:rPr>
          <w:rFonts w:ascii="Times New Roman" w:hAnsi="Times New Roman" w:cs="Times New Roman"/>
          <w:b/>
          <w:i/>
          <w:sz w:val="20"/>
          <w:szCs w:val="20"/>
        </w:rPr>
        <w:t>6</w:t>
      </w:r>
      <w:r w:rsidRPr="00021640">
        <w:rPr>
          <w:rFonts w:ascii="Times New Roman" w:hAnsi="Times New Roman" w:cs="Times New Roman"/>
          <w:b/>
          <w:i/>
          <w:sz w:val="20"/>
          <w:szCs w:val="20"/>
          <w:lang w:val="en-US"/>
        </w:rPr>
        <w:t>:</w:t>
      </w:r>
      <w:r w:rsidRPr="00021640">
        <w:rPr>
          <w:rFonts w:ascii="Times New Roman" w:hAnsi="Times New Roman" w:cs="Times New Roman"/>
          <w:i/>
          <w:sz w:val="20"/>
          <w:szCs w:val="20"/>
          <w:lang w:val="en-US"/>
        </w:rPr>
        <w:t xml:space="preserve"> DR spec</w:t>
      </w:r>
      <w:r>
        <w:rPr>
          <w:rFonts w:ascii="Times New Roman" w:hAnsi="Times New Roman" w:cs="Times New Roman"/>
          <w:i/>
          <w:sz w:val="20"/>
          <w:szCs w:val="20"/>
          <w:lang w:val="en-US"/>
        </w:rPr>
        <w:t xml:space="preserve">tra of dry biofilm on LDPE </w:t>
      </w:r>
      <w:r w:rsidRPr="00021640">
        <w:rPr>
          <w:rFonts w:ascii="Times New Roman" w:hAnsi="Times New Roman" w:cs="Times New Roman"/>
          <w:i/>
          <w:sz w:val="20"/>
          <w:szCs w:val="20"/>
          <w:lang w:val="en-US"/>
        </w:rPr>
        <w:t>from R1</w:t>
      </w:r>
      <w:r>
        <w:rPr>
          <w:rFonts w:ascii="Times New Roman" w:hAnsi="Times New Roman" w:cs="Times New Roman"/>
          <w:i/>
          <w:sz w:val="20"/>
          <w:szCs w:val="20"/>
          <w:lang w:val="en-US"/>
        </w:rPr>
        <w:t>, R2 and R3.</w:t>
      </w:r>
    </w:p>
    <w:p w14:paraId="1D9B659C" w14:textId="77777777" w:rsidR="0048491A" w:rsidRPr="00854772" w:rsidRDefault="0048491A" w:rsidP="0048491A">
      <w:pPr>
        <w:spacing w:after="0" w:line="240" w:lineRule="auto"/>
        <w:rPr>
          <w:lang w:val="en-US"/>
        </w:rPr>
      </w:pPr>
      <w:r w:rsidRPr="00B50C50">
        <w:rPr>
          <w:noProof/>
        </w:rPr>
        <w:lastRenderedPageBreak/>
        <w:drawing>
          <wp:inline distT="0" distB="0" distL="0" distR="0" wp14:anchorId="28895A16" wp14:editId="3851B477">
            <wp:extent cx="9191452" cy="4922108"/>
            <wp:effectExtent l="19050" t="0" r="0" b="0"/>
            <wp:docPr id="9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94551" cy="49237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B6A565E" w14:textId="1F33061A" w:rsidR="0048491A" w:rsidRDefault="0048491A" w:rsidP="0048491A">
      <w:pPr>
        <w:rPr>
          <w:lang w:val="en-US"/>
        </w:rPr>
      </w:pPr>
      <w:r>
        <w:rPr>
          <w:rFonts w:ascii="Times New Roman" w:hAnsi="Times New Roman" w:cs="Times New Roman"/>
          <w:b/>
          <w:i/>
          <w:sz w:val="20"/>
          <w:szCs w:val="20"/>
          <w:lang w:val="en-US"/>
        </w:rPr>
        <w:t>Figure S</w:t>
      </w:r>
      <w:r w:rsidR="006E50C0">
        <w:rPr>
          <w:rFonts w:ascii="Times New Roman" w:hAnsi="Times New Roman" w:cs="Times New Roman"/>
          <w:b/>
          <w:i/>
          <w:sz w:val="20"/>
          <w:szCs w:val="20"/>
        </w:rPr>
        <w:t>7</w:t>
      </w:r>
      <w:r w:rsidRPr="00021640">
        <w:rPr>
          <w:rFonts w:ascii="Times New Roman" w:hAnsi="Times New Roman" w:cs="Times New Roman"/>
          <w:b/>
          <w:i/>
          <w:sz w:val="20"/>
          <w:szCs w:val="20"/>
          <w:lang w:val="en-US"/>
        </w:rPr>
        <w:t>:</w:t>
      </w:r>
      <w:r w:rsidRPr="00021640">
        <w:rPr>
          <w:rFonts w:ascii="Times New Roman" w:hAnsi="Times New Roman" w:cs="Times New Roman"/>
          <w:i/>
          <w:sz w:val="20"/>
          <w:szCs w:val="20"/>
          <w:lang w:val="en-US"/>
        </w:rPr>
        <w:t xml:space="preserve"> DR spec</w:t>
      </w:r>
      <w:r>
        <w:rPr>
          <w:rFonts w:ascii="Times New Roman" w:hAnsi="Times New Roman" w:cs="Times New Roman"/>
          <w:i/>
          <w:sz w:val="20"/>
          <w:szCs w:val="20"/>
          <w:lang w:val="en-US"/>
        </w:rPr>
        <w:t>tra of dry biofilm on PET from</w:t>
      </w:r>
      <w:r w:rsidRPr="00021640">
        <w:rPr>
          <w:rFonts w:ascii="Times New Roman" w:hAnsi="Times New Roman" w:cs="Times New Roman"/>
          <w:i/>
          <w:sz w:val="20"/>
          <w:szCs w:val="20"/>
          <w:lang w:val="en-US"/>
        </w:rPr>
        <w:t xml:space="preserve"> R1</w:t>
      </w:r>
      <w:r>
        <w:rPr>
          <w:rFonts w:ascii="Times New Roman" w:hAnsi="Times New Roman" w:cs="Times New Roman"/>
          <w:i/>
          <w:sz w:val="20"/>
          <w:szCs w:val="20"/>
          <w:lang w:val="en-US"/>
        </w:rPr>
        <w:t>, R2 and R3</w:t>
      </w:r>
      <w:r>
        <w:rPr>
          <w:lang w:val="en-US"/>
        </w:rPr>
        <w:t>.</w:t>
      </w:r>
    </w:p>
    <w:p w14:paraId="3E59ABB0" w14:textId="77777777" w:rsidR="0048491A" w:rsidRDefault="0048491A" w:rsidP="0048491A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111C5CC0" w14:textId="77777777" w:rsidR="0048491A" w:rsidRDefault="0048491A" w:rsidP="0048491A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081EF51D" w14:textId="77777777" w:rsidR="0048491A" w:rsidRDefault="0048491A" w:rsidP="0048491A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26AE1854" w14:textId="77777777" w:rsidR="0048491A" w:rsidRPr="000F23BD" w:rsidRDefault="0048491A" w:rsidP="0048491A">
      <w:pPr>
        <w:spacing w:after="0" w:line="240" w:lineRule="auto"/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0F23BD">
        <w:rPr>
          <w:rFonts w:ascii="Times New Roman" w:hAnsi="Times New Roman" w:cs="Times New Roman"/>
          <w:b/>
          <w:i/>
          <w:sz w:val="20"/>
          <w:szCs w:val="20"/>
          <w:lang w:val="en-US"/>
        </w:rPr>
        <w:t>Table S1:</w:t>
      </w:r>
      <w:r w:rsidRPr="000F23BD">
        <w:rPr>
          <w:rFonts w:ascii="Times New Roman" w:hAnsi="Times New Roman" w:cs="Times New Roman"/>
          <w:i/>
          <w:sz w:val="20"/>
          <w:szCs w:val="20"/>
          <w:lang w:val="en-US"/>
        </w:rPr>
        <w:t xml:space="preserve"> The F(R) intensity and the wavelength (nm) for selected peaks for wet LDPE samples from R1, R2 and R3.</w:t>
      </w:r>
    </w:p>
    <w:p w14:paraId="7FE80A3B" w14:textId="77777777" w:rsidR="0048491A" w:rsidRDefault="0048491A" w:rsidP="0048491A">
      <w:pPr>
        <w:rPr>
          <w:lang w:val="en-US"/>
        </w:rPr>
      </w:pPr>
      <w:r>
        <w:rPr>
          <w:noProof/>
          <w:lang w:eastAsia="el-GR"/>
        </w:rPr>
        <w:drawing>
          <wp:inline distT="0" distB="0" distL="0" distR="0" wp14:anchorId="56F31719" wp14:editId="4CD15175">
            <wp:extent cx="5035138" cy="4671152"/>
            <wp:effectExtent l="0" t="0" r="0" b="0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33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4442" cy="46797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722871" w14:textId="77777777" w:rsidR="0048491A" w:rsidRDefault="0048491A" w:rsidP="0048491A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0E8652C5" w14:textId="77777777" w:rsidR="0048491A" w:rsidRPr="000F23BD" w:rsidRDefault="0048491A" w:rsidP="0048491A">
      <w:pPr>
        <w:spacing w:after="0" w:line="240" w:lineRule="auto"/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0F23BD">
        <w:rPr>
          <w:rFonts w:ascii="Times New Roman" w:hAnsi="Times New Roman" w:cs="Times New Roman"/>
          <w:b/>
          <w:i/>
          <w:sz w:val="20"/>
          <w:szCs w:val="20"/>
          <w:lang w:val="en-US"/>
        </w:rPr>
        <w:t>Table S2:</w:t>
      </w:r>
      <w:r w:rsidRPr="000F23BD">
        <w:rPr>
          <w:rFonts w:ascii="Times New Roman" w:hAnsi="Times New Roman" w:cs="Times New Roman"/>
          <w:i/>
          <w:sz w:val="20"/>
          <w:szCs w:val="20"/>
          <w:lang w:val="en-US"/>
        </w:rPr>
        <w:t xml:space="preserve"> The F(R) intensity and the wavelength (nm) for selected peaks for wet PET samples from R1, R2 and R3.</w:t>
      </w:r>
    </w:p>
    <w:p w14:paraId="52220045" w14:textId="77777777" w:rsidR="0048491A" w:rsidRDefault="0048491A" w:rsidP="0048491A">
      <w:pPr>
        <w:rPr>
          <w:lang w:val="en-US"/>
        </w:rPr>
      </w:pPr>
      <w:r>
        <w:rPr>
          <w:noProof/>
          <w:lang w:eastAsia="el-GR"/>
        </w:rPr>
        <w:drawing>
          <wp:inline distT="0" distB="0" distL="0" distR="0" wp14:anchorId="509BE87F" wp14:editId="0833245C">
            <wp:extent cx="5275384" cy="4814988"/>
            <wp:effectExtent l="0" t="0" r="0" b="0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t="35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5384" cy="48149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713373" w14:textId="401FDDA4" w:rsidR="0048491A" w:rsidRDefault="0048491A" w:rsidP="0048491A">
      <w:pPr>
        <w:spacing w:after="0" w:line="240" w:lineRule="auto"/>
        <w:rPr>
          <w:lang w:val="en-US"/>
        </w:rPr>
      </w:pPr>
      <w:r w:rsidRPr="00600380">
        <w:rPr>
          <w:noProof/>
          <w:lang w:eastAsia="el-GR"/>
        </w:rPr>
        <w:lastRenderedPageBreak/>
        <w:drawing>
          <wp:inline distT="0" distB="0" distL="0" distR="0" wp14:anchorId="2D069731" wp14:editId="3DDC1BB6">
            <wp:extent cx="7414903" cy="4474651"/>
            <wp:effectExtent l="0" t="0" r="0" b="0"/>
            <wp:docPr id="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2" cy="45064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86C315" w14:textId="77777777" w:rsidR="0048491A" w:rsidRDefault="0048491A" w:rsidP="0048491A">
      <w:pPr>
        <w:spacing w:after="0" w:line="240" w:lineRule="auto"/>
        <w:rPr>
          <w:lang w:val="en-US"/>
        </w:rPr>
      </w:pPr>
    </w:p>
    <w:p w14:paraId="7ACFC18E" w14:textId="0FB1AA75" w:rsidR="0048491A" w:rsidRPr="00273302" w:rsidRDefault="0048491A" w:rsidP="0048491A">
      <w:pPr>
        <w:spacing w:after="0" w:line="240" w:lineRule="auto"/>
        <w:rPr>
          <w:i/>
          <w:lang w:val="en-US"/>
        </w:rPr>
      </w:pPr>
      <w:r w:rsidRPr="00273302"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Figure </w:t>
      </w:r>
      <w:r>
        <w:rPr>
          <w:rFonts w:ascii="Times New Roman" w:hAnsi="Times New Roman" w:cs="Times New Roman"/>
          <w:b/>
          <w:i/>
          <w:sz w:val="20"/>
          <w:szCs w:val="20"/>
          <w:lang w:val="en-US"/>
        </w:rPr>
        <w:t>S</w:t>
      </w:r>
      <w:r w:rsidR="006E50C0">
        <w:rPr>
          <w:rFonts w:ascii="Times New Roman" w:hAnsi="Times New Roman" w:cs="Times New Roman"/>
          <w:b/>
          <w:i/>
          <w:sz w:val="20"/>
          <w:szCs w:val="20"/>
        </w:rPr>
        <w:t>8</w:t>
      </w:r>
      <w:r w:rsidRPr="00273302">
        <w:rPr>
          <w:rFonts w:ascii="Times New Roman" w:hAnsi="Times New Roman" w:cs="Times New Roman"/>
          <w:b/>
          <w:i/>
          <w:sz w:val="20"/>
          <w:szCs w:val="20"/>
          <w:lang w:val="en-US"/>
        </w:rPr>
        <w:t>:</w:t>
      </w:r>
      <w:r w:rsidRPr="00273302">
        <w:rPr>
          <w:rFonts w:ascii="Times New Roman" w:hAnsi="Times New Roman" w:cs="Times New Roman"/>
          <w:i/>
          <w:sz w:val="20"/>
          <w:szCs w:val="20"/>
          <w:lang w:val="en-US"/>
        </w:rPr>
        <w:t xml:space="preserve"> The graphs illustrate the occu</w:t>
      </w:r>
      <w:r>
        <w:rPr>
          <w:rFonts w:ascii="Times New Roman" w:hAnsi="Times New Roman" w:cs="Times New Roman"/>
          <w:i/>
          <w:sz w:val="20"/>
          <w:szCs w:val="20"/>
          <w:lang w:val="en-US"/>
        </w:rPr>
        <w:t>rrence frequency of peaks (wet</w:t>
      </w:r>
      <w:r w:rsidRPr="00273302">
        <w:rPr>
          <w:rFonts w:ascii="Times New Roman" w:hAnsi="Times New Roman" w:cs="Times New Roman"/>
          <w:i/>
          <w:sz w:val="20"/>
          <w:szCs w:val="20"/>
          <w:lang w:val="en-US"/>
        </w:rPr>
        <w:t xml:space="preserve"> samples).</w:t>
      </w:r>
    </w:p>
    <w:p w14:paraId="0F414B51" w14:textId="369751C4" w:rsidR="0048491A" w:rsidRDefault="0048491A" w:rsidP="0048491A">
      <w:pPr>
        <w:rPr>
          <w:lang w:val="en-US"/>
        </w:rPr>
      </w:pPr>
    </w:p>
    <w:p w14:paraId="6628A3DE" w14:textId="77777777" w:rsidR="0048491A" w:rsidRDefault="0048491A" w:rsidP="0048491A">
      <w:pPr>
        <w:rPr>
          <w:lang w:val="en-US"/>
        </w:rPr>
      </w:pPr>
    </w:p>
    <w:p w14:paraId="54883F0E" w14:textId="77777777" w:rsidR="006C12A3" w:rsidRPr="000F23BD" w:rsidRDefault="002341CD" w:rsidP="006C12A3">
      <w:pPr>
        <w:spacing w:after="0" w:line="240" w:lineRule="auto"/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0F23BD">
        <w:rPr>
          <w:rFonts w:ascii="Times New Roman" w:hAnsi="Times New Roman" w:cs="Times New Roman"/>
          <w:b/>
          <w:i/>
          <w:sz w:val="20"/>
          <w:szCs w:val="20"/>
          <w:lang w:val="en-US"/>
        </w:rPr>
        <w:t>Table S3:</w:t>
      </w:r>
      <w:r w:rsidRPr="000F23BD">
        <w:rPr>
          <w:rFonts w:ascii="Times New Roman" w:hAnsi="Times New Roman" w:cs="Times New Roman"/>
          <w:i/>
          <w:sz w:val="20"/>
          <w:szCs w:val="20"/>
          <w:lang w:val="en-US"/>
        </w:rPr>
        <w:t xml:space="preserve"> The F(R) intensity and the wavelength (nm) for selected peaks for dry LDPE samples from R1, R2 and R3.</w:t>
      </w:r>
    </w:p>
    <w:p w14:paraId="09E7F061" w14:textId="2003A5D1" w:rsidR="003C0E59" w:rsidRDefault="00433E99" w:rsidP="006C12A3">
      <w:pPr>
        <w:spacing w:after="0"/>
        <w:rPr>
          <w:lang w:val="en-US"/>
        </w:rPr>
      </w:pPr>
      <w:r>
        <w:rPr>
          <w:noProof/>
          <w:lang w:eastAsia="el-GR"/>
        </w:rPr>
        <w:drawing>
          <wp:inline distT="0" distB="0" distL="0" distR="0" wp14:anchorId="608D8F08" wp14:editId="640146BD">
            <wp:extent cx="4429496" cy="4386440"/>
            <wp:effectExtent l="0" t="0" r="0" b="0"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t="27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5373" cy="4392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FCFEA5" w14:textId="72C1D0DC" w:rsidR="0048491A" w:rsidRDefault="0048491A" w:rsidP="006C12A3">
      <w:pPr>
        <w:spacing w:after="0"/>
        <w:rPr>
          <w:lang w:val="en-US"/>
        </w:rPr>
      </w:pPr>
    </w:p>
    <w:p w14:paraId="10768EB9" w14:textId="2F4DF9FE" w:rsidR="0048491A" w:rsidRDefault="0048491A" w:rsidP="006C12A3">
      <w:pPr>
        <w:spacing w:after="0"/>
        <w:rPr>
          <w:lang w:val="en-US"/>
        </w:rPr>
      </w:pPr>
    </w:p>
    <w:p w14:paraId="5D7C543F" w14:textId="05B8DFF7" w:rsidR="0048491A" w:rsidRDefault="0048491A" w:rsidP="006C12A3">
      <w:pPr>
        <w:spacing w:after="0"/>
        <w:rPr>
          <w:lang w:val="en-US"/>
        </w:rPr>
      </w:pPr>
    </w:p>
    <w:p w14:paraId="5FD0C678" w14:textId="77777777" w:rsidR="003C0E59" w:rsidRPr="000F23BD" w:rsidRDefault="003C0E59" w:rsidP="003C0E59">
      <w:pPr>
        <w:spacing w:after="0" w:line="240" w:lineRule="auto"/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0F23BD">
        <w:rPr>
          <w:rFonts w:ascii="Times New Roman" w:hAnsi="Times New Roman" w:cs="Times New Roman"/>
          <w:b/>
          <w:i/>
          <w:sz w:val="20"/>
          <w:szCs w:val="20"/>
          <w:lang w:val="en-US"/>
        </w:rPr>
        <w:t>Table S4:</w:t>
      </w:r>
      <w:r w:rsidRPr="000F23BD"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r w:rsidR="002341CD" w:rsidRPr="000F23BD">
        <w:rPr>
          <w:rFonts w:ascii="Times New Roman" w:hAnsi="Times New Roman" w:cs="Times New Roman"/>
          <w:i/>
          <w:sz w:val="20"/>
          <w:szCs w:val="20"/>
          <w:lang w:val="en-US"/>
        </w:rPr>
        <w:t>The F(R) intensity and the wavelength (nm) for selected peaks for dry PET samples from R1, R2 and R3.</w:t>
      </w:r>
    </w:p>
    <w:p w14:paraId="675AD99C" w14:textId="77777777" w:rsidR="00433E99" w:rsidRDefault="00433E99">
      <w:pPr>
        <w:rPr>
          <w:lang w:val="en-US"/>
        </w:rPr>
      </w:pPr>
      <w:r>
        <w:rPr>
          <w:noProof/>
          <w:lang w:eastAsia="el-GR"/>
        </w:rPr>
        <w:drawing>
          <wp:inline distT="0" distB="0" distL="0" distR="0" wp14:anchorId="083FAE80" wp14:editId="0E162624">
            <wp:extent cx="5198651" cy="4853354"/>
            <wp:effectExtent l="0" t="0" r="0" b="0"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t="34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8651" cy="48533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5B24B8" w14:textId="77777777" w:rsidR="004F5801" w:rsidRDefault="00012AB9" w:rsidP="00F239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12AB9">
        <w:rPr>
          <w:rFonts w:ascii="Times New Roman" w:hAnsi="Times New Roman" w:cs="Times New Roman"/>
          <w:noProof/>
          <w:sz w:val="24"/>
          <w:szCs w:val="24"/>
          <w:lang w:eastAsia="el-GR"/>
        </w:rPr>
        <w:lastRenderedPageBreak/>
        <w:drawing>
          <wp:inline distT="0" distB="0" distL="0" distR="0" wp14:anchorId="02C1EB0E" wp14:editId="4A26E769">
            <wp:extent cx="7248491" cy="3659579"/>
            <wp:effectExtent l="190500" t="190500" r="162560" b="169545"/>
            <wp:docPr id="2" name="Εικόνα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5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5154" cy="367304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7A9C61A9" w14:textId="4301EE1A" w:rsidR="004F5801" w:rsidRPr="00F2390B" w:rsidRDefault="00273302" w:rsidP="00012A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F2390B"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Figure </w:t>
      </w:r>
      <w:r w:rsidR="00D761DC">
        <w:rPr>
          <w:rFonts w:ascii="Times New Roman" w:hAnsi="Times New Roman" w:cs="Times New Roman"/>
          <w:b/>
          <w:i/>
          <w:sz w:val="20"/>
          <w:szCs w:val="20"/>
          <w:lang w:val="en-US"/>
        </w:rPr>
        <w:t>S</w:t>
      </w:r>
      <w:r w:rsidR="006E50C0">
        <w:rPr>
          <w:rFonts w:ascii="Times New Roman" w:hAnsi="Times New Roman" w:cs="Times New Roman"/>
          <w:b/>
          <w:i/>
          <w:sz w:val="20"/>
          <w:szCs w:val="20"/>
        </w:rPr>
        <w:t>9</w:t>
      </w:r>
      <w:r w:rsidR="00092438" w:rsidRPr="00F2390B">
        <w:rPr>
          <w:rFonts w:ascii="Times New Roman" w:hAnsi="Times New Roman" w:cs="Times New Roman"/>
          <w:b/>
          <w:i/>
          <w:sz w:val="20"/>
          <w:szCs w:val="20"/>
          <w:lang w:val="en-US"/>
        </w:rPr>
        <w:t>:</w:t>
      </w:r>
      <w:r w:rsidR="00F2390B" w:rsidRPr="00F2390B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="00F2390B" w:rsidRPr="00F2390B">
        <w:rPr>
          <w:rFonts w:ascii="Times New Roman" w:hAnsi="Times New Roman" w:cs="Times New Roman"/>
          <w:i/>
          <w:sz w:val="20"/>
          <w:szCs w:val="20"/>
          <w:lang w:val="en-US"/>
        </w:rPr>
        <w:t>According to IR spectra</w:t>
      </w:r>
      <w:r w:rsidR="00F2390B" w:rsidRPr="00F2390B"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 </w:t>
      </w:r>
      <w:r w:rsidR="00F2390B" w:rsidRPr="00F2390B">
        <w:rPr>
          <w:rFonts w:ascii="Times New Roman" w:hAnsi="Times New Roman" w:cs="Times New Roman"/>
          <w:i/>
          <w:sz w:val="20"/>
          <w:szCs w:val="20"/>
          <w:lang w:val="en-US"/>
        </w:rPr>
        <w:t>718, 1462, 2847 and 2915 cm</w:t>
      </w:r>
      <w:r w:rsidR="00F2390B" w:rsidRPr="00F2390B">
        <w:rPr>
          <w:rFonts w:ascii="Times New Roman" w:hAnsi="Times New Roman" w:cs="Times New Roman"/>
          <w:i/>
          <w:sz w:val="20"/>
          <w:szCs w:val="20"/>
          <w:vertAlign w:val="superscript"/>
          <w:lang w:val="en-US"/>
        </w:rPr>
        <w:t>−1</w:t>
      </w:r>
      <w:r w:rsidR="00F2390B" w:rsidRPr="00F2390B">
        <w:rPr>
          <w:rFonts w:ascii="Times New Roman" w:hAnsi="Times New Roman" w:cs="Times New Roman"/>
          <w:i/>
          <w:sz w:val="20"/>
          <w:szCs w:val="20"/>
          <w:lang w:val="en-US"/>
        </w:rPr>
        <w:t xml:space="preserve"> are the IR peaks for virgin LDPE while f</w:t>
      </w:r>
      <w:r w:rsidR="00E50ACD">
        <w:rPr>
          <w:rFonts w:ascii="Times New Roman" w:hAnsi="Times New Roman" w:cs="Times New Roman"/>
          <w:i/>
          <w:sz w:val="20"/>
          <w:szCs w:val="20"/>
          <w:lang w:val="en-US"/>
        </w:rPr>
        <w:t>or IR peaks for virgin PET see T</w:t>
      </w:r>
      <w:r w:rsidR="00F2390B" w:rsidRPr="00F2390B">
        <w:rPr>
          <w:rFonts w:ascii="Times New Roman" w:hAnsi="Times New Roman" w:cs="Times New Roman"/>
          <w:i/>
          <w:sz w:val="20"/>
          <w:szCs w:val="20"/>
          <w:lang w:val="en-US"/>
        </w:rPr>
        <w:t xml:space="preserve">able </w:t>
      </w:r>
      <w:r w:rsidR="00981D48">
        <w:rPr>
          <w:rFonts w:ascii="Times New Roman" w:hAnsi="Times New Roman" w:cs="Times New Roman"/>
          <w:i/>
          <w:sz w:val="20"/>
          <w:szCs w:val="20"/>
          <w:lang w:val="en-US"/>
        </w:rPr>
        <w:t>S</w:t>
      </w:r>
      <w:r w:rsidR="00F2390B" w:rsidRPr="00F2390B">
        <w:rPr>
          <w:rFonts w:ascii="Times New Roman" w:hAnsi="Times New Roman" w:cs="Times New Roman"/>
          <w:i/>
          <w:sz w:val="20"/>
          <w:szCs w:val="20"/>
          <w:lang w:val="en-US"/>
        </w:rPr>
        <w:t>5.</w:t>
      </w:r>
    </w:p>
    <w:p w14:paraId="5C5B80C9" w14:textId="77777777" w:rsidR="004F5801" w:rsidRDefault="004F5801" w:rsidP="00012A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582DC69" w14:textId="684E8C8C" w:rsidR="0048491A" w:rsidRDefault="0048491A" w:rsidP="00012A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872BFFC" w14:textId="553BFA51" w:rsidR="0048491A" w:rsidRDefault="0048491A" w:rsidP="00012A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8FED21C" w14:textId="77777777" w:rsidR="0048491A" w:rsidRDefault="0048491A" w:rsidP="00012A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F5167D4" w14:textId="77777777" w:rsidR="004F5801" w:rsidRDefault="004F5801" w:rsidP="00012A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108E944" w14:textId="77777777" w:rsidR="00092438" w:rsidRDefault="00092438" w:rsidP="00012A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6DDD566" w14:textId="77777777" w:rsidR="0048491A" w:rsidRPr="007B4095" w:rsidRDefault="0048491A" w:rsidP="0048491A">
      <w:pPr>
        <w:spacing w:after="0" w:line="240" w:lineRule="auto"/>
        <w:rPr>
          <w:lang w:val="en-US"/>
        </w:rPr>
        <w:sectPr w:rsidR="0048491A" w:rsidRPr="007B4095" w:rsidSect="0041593E">
          <w:pgSz w:w="16838" w:h="11906" w:orient="landscape"/>
          <w:pgMar w:top="1797" w:right="1440" w:bottom="1797" w:left="1440" w:header="709" w:footer="709" w:gutter="0"/>
          <w:cols w:space="708"/>
          <w:docGrid w:linePitch="360"/>
        </w:sectPr>
      </w:pPr>
    </w:p>
    <w:p w14:paraId="5750554A" w14:textId="77777777" w:rsidR="0048491A" w:rsidRDefault="0048491A" w:rsidP="0048491A">
      <w:pPr>
        <w:spacing w:after="0"/>
        <w:rPr>
          <w:rFonts w:ascii="Times New Roman" w:hAnsi="Times New Roman" w:cs="Times New Roman"/>
          <w:b/>
          <w:i/>
          <w:sz w:val="20"/>
          <w:szCs w:val="20"/>
          <w:lang w:val="en-US"/>
        </w:rPr>
      </w:pPr>
      <w:r w:rsidRPr="00021640">
        <w:rPr>
          <w:rFonts w:ascii="Times New Roman" w:hAnsi="Times New Roman" w:cs="Times New Roman"/>
          <w:b/>
          <w:i/>
          <w:noProof/>
          <w:sz w:val="20"/>
          <w:szCs w:val="20"/>
        </w:rPr>
        <w:lastRenderedPageBreak/>
        <w:drawing>
          <wp:inline distT="0" distB="0" distL="0" distR="0" wp14:anchorId="1BA88406" wp14:editId="2ADD9932">
            <wp:extent cx="8791575" cy="4486275"/>
            <wp:effectExtent l="0" t="0" r="9525" b="0"/>
            <wp:docPr id="40" name="Εικόνα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5" name="Picture 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5859" cy="4488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</w:p>
    <w:p w14:paraId="3FE4CA4E" w14:textId="0A11493A" w:rsidR="0048491A" w:rsidRPr="0041593E" w:rsidRDefault="0048491A" w:rsidP="0048491A">
      <w:pPr>
        <w:spacing w:after="0"/>
        <w:rPr>
          <w:rFonts w:ascii="Times New Roman" w:hAnsi="Times New Roman" w:cs="Times New Roman"/>
          <w:i/>
          <w:noProof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i/>
          <w:noProof/>
          <w:sz w:val="20"/>
          <w:szCs w:val="20"/>
          <w:lang w:val="en-US"/>
        </w:rPr>
        <w:t>Figure S</w:t>
      </w:r>
      <w:r w:rsidR="006E50C0">
        <w:rPr>
          <w:rFonts w:ascii="Times New Roman" w:hAnsi="Times New Roman" w:cs="Times New Roman"/>
          <w:b/>
          <w:i/>
          <w:noProof/>
          <w:sz w:val="20"/>
          <w:szCs w:val="20"/>
        </w:rPr>
        <w:t>10</w:t>
      </w:r>
      <w:r w:rsidRPr="0041593E">
        <w:rPr>
          <w:rFonts w:ascii="Times New Roman" w:hAnsi="Times New Roman" w:cs="Times New Roman"/>
          <w:b/>
          <w:i/>
          <w:noProof/>
          <w:sz w:val="20"/>
          <w:szCs w:val="20"/>
          <w:lang w:val="en-US"/>
        </w:rPr>
        <w:t>:</w:t>
      </w:r>
      <w:r w:rsidRPr="0041593E">
        <w:rPr>
          <w:rFonts w:ascii="Times New Roman" w:hAnsi="Times New Roman" w:cs="Times New Roman"/>
          <w:i/>
          <w:sz w:val="20"/>
          <w:szCs w:val="20"/>
          <w:lang w:val="en-US"/>
        </w:rPr>
        <w:t>IR spectra of LDPE samples from the three bioreactors</w:t>
      </w:r>
      <w:r>
        <w:rPr>
          <w:rFonts w:ascii="Times New Roman" w:hAnsi="Times New Roman" w:cs="Times New Roman"/>
          <w:i/>
          <w:sz w:val="20"/>
          <w:szCs w:val="20"/>
          <w:lang w:val="en-US"/>
        </w:rPr>
        <w:t>.</w:t>
      </w:r>
    </w:p>
    <w:p w14:paraId="4731E4AF" w14:textId="77777777" w:rsidR="0048491A" w:rsidRDefault="0048491A" w:rsidP="0048491A">
      <w:pPr>
        <w:spacing w:after="0"/>
        <w:rPr>
          <w:rFonts w:ascii="Times New Roman" w:hAnsi="Times New Roman" w:cs="Times New Roman"/>
          <w:b/>
          <w:i/>
          <w:sz w:val="20"/>
          <w:szCs w:val="20"/>
          <w:lang w:val="en-US"/>
        </w:rPr>
      </w:pPr>
    </w:p>
    <w:p w14:paraId="601ED8F3" w14:textId="77777777" w:rsidR="0048491A" w:rsidRDefault="0048491A" w:rsidP="0048491A">
      <w:pPr>
        <w:spacing w:after="0"/>
        <w:rPr>
          <w:rFonts w:ascii="Times New Roman" w:hAnsi="Times New Roman" w:cs="Times New Roman"/>
          <w:b/>
          <w:i/>
          <w:sz w:val="20"/>
          <w:szCs w:val="20"/>
          <w:lang w:val="en-US"/>
        </w:rPr>
      </w:pPr>
    </w:p>
    <w:p w14:paraId="1A75D824" w14:textId="77777777" w:rsidR="0048491A" w:rsidRDefault="0048491A" w:rsidP="0048491A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</w:p>
    <w:p w14:paraId="35F1AC34" w14:textId="77777777" w:rsidR="0048491A" w:rsidRDefault="0048491A" w:rsidP="0048491A">
      <w:pPr>
        <w:spacing w:after="0"/>
        <w:rPr>
          <w:rFonts w:ascii="Times New Roman" w:hAnsi="Times New Roman" w:cs="Times New Roman"/>
          <w:b/>
          <w:i/>
          <w:sz w:val="20"/>
          <w:szCs w:val="20"/>
          <w:lang w:val="en-US"/>
        </w:rPr>
      </w:pPr>
      <w:r w:rsidRPr="00B23081">
        <w:rPr>
          <w:rFonts w:ascii="Times New Roman" w:hAnsi="Times New Roman" w:cs="Times New Roman"/>
          <w:b/>
          <w:i/>
          <w:noProof/>
          <w:sz w:val="20"/>
          <w:szCs w:val="20"/>
          <w:lang w:val="en-US"/>
        </w:rPr>
        <w:lastRenderedPageBreak/>
        <w:drawing>
          <wp:inline distT="0" distB="0" distL="0" distR="0" wp14:anchorId="124AE3CA" wp14:editId="5E1180F1">
            <wp:extent cx="9315450" cy="5057775"/>
            <wp:effectExtent l="0" t="0" r="0" b="0"/>
            <wp:docPr id="15" name="Εικόνα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9941" cy="5065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</w:p>
    <w:p w14:paraId="1368198A" w14:textId="3F16FE77" w:rsidR="0048491A" w:rsidRPr="00B23081" w:rsidRDefault="0048491A" w:rsidP="0048491A">
      <w:pPr>
        <w:spacing w:after="0"/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021640"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Figure </w:t>
      </w:r>
      <w:r>
        <w:rPr>
          <w:rFonts w:ascii="Times New Roman" w:hAnsi="Times New Roman" w:cs="Times New Roman"/>
          <w:b/>
          <w:i/>
          <w:sz w:val="20"/>
          <w:szCs w:val="20"/>
          <w:lang w:val="en-US"/>
        </w:rPr>
        <w:t>S</w:t>
      </w:r>
      <w:r w:rsidR="006E50C0">
        <w:rPr>
          <w:rFonts w:ascii="Times New Roman" w:hAnsi="Times New Roman" w:cs="Times New Roman"/>
          <w:b/>
          <w:i/>
          <w:sz w:val="20"/>
          <w:szCs w:val="20"/>
        </w:rPr>
        <w:t>11</w:t>
      </w:r>
      <w:r w:rsidRPr="00021640">
        <w:rPr>
          <w:rFonts w:ascii="Times New Roman" w:hAnsi="Times New Roman" w:cs="Times New Roman"/>
          <w:b/>
          <w:i/>
          <w:sz w:val="20"/>
          <w:szCs w:val="20"/>
          <w:lang w:val="en-US"/>
        </w:rPr>
        <w:t>:</w:t>
      </w:r>
      <w:r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 </w:t>
      </w:r>
      <w:r w:rsidRPr="00021640">
        <w:rPr>
          <w:rFonts w:ascii="Times New Roman" w:hAnsi="Times New Roman" w:cs="Times New Roman"/>
          <w:i/>
          <w:sz w:val="20"/>
          <w:szCs w:val="20"/>
          <w:lang w:val="en-US"/>
        </w:rPr>
        <w:t xml:space="preserve">IR spectra of </w:t>
      </w:r>
      <w:r>
        <w:rPr>
          <w:rFonts w:ascii="Times New Roman" w:hAnsi="Times New Roman" w:cs="Times New Roman"/>
          <w:i/>
          <w:sz w:val="20"/>
          <w:szCs w:val="20"/>
          <w:lang w:val="en-US"/>
        </w:rPr>
        <w:t>PET</w:t>
      </w:r>
      <w:r w:rsidRPr="00021640">
        <w:rPr>
          <w:rFonts w:ascii="Times New Roman" w:hAnsi="Times New Roman" w:cs="Times New Roman"/>
          <w:i/>
          <w:sz w:val="20"/>
          <w:szCs w:val="20"/>
          <w:lang w:val="en-US"/>
        </w:rPr>
        <w:t xml:space="preserve"> samples from the th</w:t>
      </w:r>
      <w:r>
        <w:rPr>
          <w:rFonts w:ascii="Times New Roman" w:hAnsi="Times New Roman" w:cs="Times New Roman"/>
          <w:i/>
          <w:sz w:val="20"/>
          <w:szCs w:val="20"/>
          <w:lang w:val="en-US"/>
        </w:rPr>
        <w:t>r</w:t>
      </w:r>
      <w:r w:rsidRPr="00021640">
        <w:rPr>
          <w:rFonts w:ascii="Times New Roman" w:hAnsi="Times New Roman" w:cs="Times New Roman"/>
          <w:i/>
          <w:sz w:val="20"/>
          <w:szCs w:val="20"/>
          <w:lang w:val="en-US"/>
        </w:rPr>
        <w:t>ee bioreactors</w:t>
      </w:r>
      <w:r>
        <w:rPr>
          <w:rFonts w:ascii="Times New Roman" w:hAnsi="Times New Roman" w:cs="Times New Roman"/>
          <w:i/>
          <w:sz w:val="20"/>
          <w:szCs w:val="20"/>
          <w:lang w:val="en-US"/>
        </w:rPr>
        <w:t>.</w:t>
      </w:r>
    </w:p>
    <w:p w14:paraId="20AB8EB2" w14:textId="77777777" w:rsidR="00E3657D" w:rsidRPr="00021640" w:rsidRDefault="00E3657D" w:rsidP="00E3657D">
      <w:pPr>
        <w:tabs>
          <w:tab w:val="left" w:pos="2433"/>
        </w:tabs>
        <w:spacing w:after="0"/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021640">
        <w:rPr>
          <w:rFonts w:ascii="Times New Roman" w:hAnsi="Times New Roman" w:cs="Times New Roman"/>
          <w:b/>
          <w:i/>
          <w:sz w:val="20"/>
          <w:szCs w:val="20"/>
          <w:lang w:val="en-US"/>
        </w:rPr>
        <w:lastRenderedPageBreak/>
        <w:t xml:space="preserve">Table </w:t>
      </w:r>
      <w:r>
        <w:rPr>
          <w:rFonts w:ascii="Times New Roman" w:hAnsi="Times New Roman" w:cs="Times New Roman"/>
          <w:b/>
          <w:i/>
          <w:sz w:val="20"/>
          <w:szCs w:val="20"/>
          <w:lang w:val="en-US"/>
        </w:rPr>
        <w:t>S5</w:t>
      </w:r>
      <w:r w:rsidRPr="00021640">
        <w:rPr>
          <w:rFonts w:ascii="Times New Roman" w:hAnsi="Times New Roman" w:cs="Times New Roman"/>
          <w:b/>
          <w:i/>
          <w:sz w:val="20"/>
          <w:szCs w:val="20"/>
          <w:lang w:val="en-US"/>
        </w:rPr>
        <w:t>:</w:t>
      </w:r>
      <w:r w:rsidRPr="00021640">
        <w:rPr>
          <w:rFonts w:ascii="Times New Roman" w:hAnsi="Times New Roman" w:cs="Times New Roman"/>
          <w:i/>
          <w:sz w:val="20"/>
          <w:szCs w:val="20"/>
          <w:lang w:val="en-US"/>
        </w:rPr>
        <w:t xml:space="preserve"> The main of the extra </w:t>
      </w:r>
      <w:r>
        <w:rPr>
          <w:rFonts w:ascii="Times New Roman" w:hAnsi="Times New Roman" w:cs="Times New Roman"/>
          <w:i/>
          <w:sz w:val="20"/>
          <w:szCs w:val="20"/>
          <w:lang w:val="en-US"/>
        </w:rPr>
        <w:t>IR peaks of the LDPE sample.</w:t>
      </w:r>
    </w:p>
    <w:tbl>
      <w:tblPr>
        <w:tblW w:w="5812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4"/>
        <w:gridCol w:w="1794"/>
        <w:gridCol w:w="1191"/>
        <w:gridCol w:w="1843"/>
      </w:tblGrid>
      <w:tr w:rsidR="00E3657D" w:rsidRPr="004410FB" w14:paraId="59F7EF32" w14:textId="77777777" w:rsidTr="00FD268B">
        <w:trPr>
          <w:trHeight w:val="130"/>
          <w:jc w:val="center"/>
        </w:trPr>
        <w:tc>
          <w:tcPr>
            <w:tcW w:w="9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4BC96"/>
            <w:tcMar>
              <w:top w:w="13" w:type="dxa"/>
              <w:left w:w="51" w:type="dxa"/>
              <w:bottom w:w="0" w:type="dxa"/>
              <w:right w:w="51" w:type="dxa"/>
            </w:tcMar>
            <w:hideMark/>
          </w:tcPr>
          <w:p w14:paraId="708E1768" w14:textId="77777777" w:rsidR="00E3657D" w:rsidRPr="004410FB" w:rsidRDefault="00E3657D" w:rsidP="00FD268B">
            <w:pPr>
              <w:tabs>
                <w:tab w:val="left" w:pos="243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410FB">
              <w:rPr>
                <w:rFonts w:ascii="Times New Roman" w:hAnsi="Times New Roman" w:cs="Times New Roman"/>
                <w:lang w:val="en-US"/>
              </w:rPr>
              <w:t>Time</w:t>
            </w:r>
          </w:p>
          <w:p w14:paraId="1624DB55" w14:textId="77777777" w:rsidR="00E3657D" w:rsidRPr="004410FB" w:rsidRDefault="00E3657D" w:rsidP="00FD268B">
            <w:pPr>
              <w:tabs>
                <w:tab w:val="left" w:pos="243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410FB">
              <w:rPr>
                <w:rFonts w:ascii="Times New Roman" w:hAnsi="Times New Roman" w:cs="Times New Roman"/>
                <w:lang w:val="en-US"/>
              </w:rPr>
              <w:t>(Days)</w:t>
            </w:r>
          </w:p>
        </w:tc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4BC96"/>
            <w:tcMar>
              <w:top w:w="13" w:type="dxa"/>
              <w:left w:w="51" w:type="dxa"/>
              <w:bottom w:w="0" w:type="dxa"/>
              <w:right w:w="51" w:type="dxa"/>
            </w:tcMar>
            <w:hideMark/>
          </w:tcPr>
          <w:p w14:paraId="1EFF0ABF" w14:textId="77777777" w:rsidR="00E3657D" w:rsidRPr="004410FB" w:rsidRDefault="00E3657D" w:rsidP="00FD268B">
            <w:pPr>
              <w:tabs>
                <w:tab w:val="left" w:pos="243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410FB">
              <w:rPr>
                <w:rFonts w:ascii="Times New Roman" w:hAnsi="Times New Roman" w:cs="Times New Roman"/>
                <w:b/>
                <w:bCs/>
                <w:u w:val="single"/>
                <w:lang w:val="en-US"/>
              </w:rPr>
              <w:t>R1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4BC96"/>
            <w:tcMar>
              <w:top w:w="13" w:type="dxa"/>
              <w:left w:w="51" w:type="dxa"/>
              <w:bottom w:w="0" w:type="dxa"/>
              <w:right w:w="51" w:type="dxa"/>
            </w:tcMar>
            <w:hideMark/>
          </w:tcPr>
          <w:p w14:paraId="394C0413" w14:textId="77777777" w:rsidR="00E3657D" w:rsidRPr="004410FB" w:rsidRDefault="00E3657D" w:rsidP="00FD268B">
            <w:pPr>
              <w:tabs>
                <w:tab w:val="left" w:pos="243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410FB">
              <w:rPr>
                <w:rFonts w:ascii="Times New Roman" w:hAnsi="Times New Roman" w:cs="Times New Roman"/>
                <w:b/>
                <w:bCs/>
                <w:u w:val="single"/>
                <w:lang w:val="en-US"/>
              </w:rPr>
              <w:t>R2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4BC96"/>
            <w:tcMar>
              <w:top w:w="13" w:type="dxa"/>
              <w:left w:w="51" w:type="dxa"/>
              <w:bottom w:w="0" w:type="dxa"/>
              <w:right w:w="51" w:type="dxa"/>
            </w:tcMar>
            <w:hideMark/>
          </w:tcPr>
          <w:p w14:paraId="344519B4" w14:textId="77777777" w:rsidR="00E3657D" w:rsidRPr="004410FB" w:rsidRDefault="00E3657D" w:rsidP="00FD268B">
            <w:pPr>
              <w:tabs>
                <w:tab w:val="left" w:pos="243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410FB">
              <w:rPr>
                <w:rFonts w:ascii="Times New Roman" w:hAnsi="Times New Roman" w:cs="Times New Roman"/>
                <w:b/>
                <w:bCs/>
                <w:u w:val="single"/>
                <w:lang w:val="en-US"/>
              </w:rPr>
              <w:t>R3</w:t>
            </w:r>
          </w:p>
        </w:tc>
      </w:tr>
      <w:tr w:rsidR="00E3657D" w:rsidRPr="004410FB" w14:paraId="56AC75CB" w14:textId="77777777" w:rsidTr="00FD268B">
        <w:trPr>
          <w:trHeight w:val="156"/>
          <w:jc w:val="center"/>
        </w:trPr>
        <w:tc>
          <w:tcPr>
            <w:tcW w:w="9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A04515" w14:textId="77777777" w:rsidR="00E3657D" w:rsidRPr="004410FB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4BC96"/>
            <w:tcMar>
              <w:top w:w="13" w:type="dxa"/>
              <w:left w:w="51" w:type="dxa"/>
              <w:bottom w:w="0" w:type="dxa"/>
              <w:right w:w="51" w:type="dxa"/>
            </w:tcMar>
            <w:hideMark/>
          </w:tcPr>
          <w:p w14:paraId="7A86EA07" w14:textId="77777777" w:rsidR="00E3657D" w:rsidRPr="00F76AF8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4410FB">
              <w:rPr>
                <w:rFonts w:ascii="Times New Roman" w:hAnsi="Times New Roman" w:cs="Times New Roman"/>
                <w:lang w:val="en-US"/>
              </w:rPr>
              <w:t>cm</w:t>
            </w:r>
            <w:r w:rsidRPr="004410FB">
              <w:rPr>
                <w:rFonts w:ascii="Times New Roman" w:hAnsi="Times New Roman" w:cs="Times New Roman"/>
                <w:vertAlign w:val="superscript"/>
                <w:lang w:val="en-US"/>
              </w:rPr>
              <w:t>-1</w:t>
            </w:r>
            <w:proofErr w:type="gramEnd"/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4BC96"/>
            <w:tcMar>
              <w:top w:w="13" w:type="dxa"/>
              <w:left w:w="51" w:type="dxa"/>
              <w:bottom w:w="0" w:type="dxa"/>
              <w:right w:w="51" w:type="dxa"/>
            </w:tcMar>
            <w:hideMark/>
          </w:tcPr>
          <w:p w14:paraId="24CCFF9D" w14:textId="77777777" w:rsidR="00E3657D" w:rsidRPr="004410FB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4410FB">
              <w:rPr>
                <w:rFonts w:ascii="Times New Roman" w:hAnsi="Times New Roman" w:cs="Times New Roman"/>
                <w:lang w:val="en-US"/>
              </w:rPr>
              <w:t>cm</w:t>
            </w:r>
            <w:r w:rsidRPr="004410FB">
              <w:rPr>
                <w:rFonts w:ascii="Times New Roman" w:hAnsi="Times New Roman" w:cs="Times New Roman"/>
                <w:vertAlign w:val="superscript"/>
                <w:lang w:val="en-US"/>
              </w:rPr>
              <w:t>-1</w:t>
            </w:r>
            <w:proofErr w:type="gram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4BC96"/>
            <w:tcMar>
              <w:top w:w="13" w:type="dxa"/>
              <w:left w:w="51" w:type="dxa"/>
              <w:bottom w:w="0" w:type="dxa"/>
              <w:right w:w="51" w:type="dxa"/>
            </w:tcMar>
            <w:hideMark/>
          </w:tcPr>
          <w:p w14:paraId="6776E141" w14:textId="77777777" w:rsidR="00E3657D" w:rsidRPr="004410FB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4410FB">
              <w:rPr>
                <w:rFonts w:ascii="Times New Roman" w:hAnsi="Times New Roman" w:cs="Times New Roman"/>
                <w:lang w:val="en-US"/>
              </w:rPr>
              <w:t>cm</w:t>
            </w:r>
            <w:r w:rsidRPr="004410FB">
              <w:rPr>
                <w:rFonts w:ascii="Times New Roman" w:hAnsi="Times New Roman" w:cs="Times New Roman"/>
                <w:vertAlign w:val="superscript"/>
                <w:lang w:val="en-US"/>
              </w:rPr>
              <w:t>-1</w:t>
            </w:r>
            <w:proofErr w:type="gramEnd"/>
          </w:p>
        </w:tc>
      </w:tr>
      <w:tr w:rsidR="00E3657D" w:rsidRPr="004410FB" w14:paraId="5D85A1C3" w14:textId="77777777" w:rsidTr="00FD268B">
        <w:trPr>
          <w:trHeight w:val="259"/>
          <w:jc w:val="center"/>
        </w:trPr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3" w:type="dxa"/>
              <w:left w:w="51" w:type="dxa"/>
              <w:bottom w:w="0" w:type="dxa"/>
              <w:right w:w="51" w:type="dxa"/>
            </w:tcMar>
            <w:hideMark/>
          </w:tcPr>
          <w:p w14:paraId="312FDE44" w14:textId="77777777" w:rsidR="00E3657D" w:rsidRPr="004410FB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4410FB">
              <w:rPr>
                <w:rFonts w:ascii="Times New Roman" w:hAnsi="Times New Roman" w:cs="Times New Roman"/>
                <w:lang w:val="en-US"/>
              </w:rPr>
              <w:t>D1</w:t>
            </w:r>
          </w:p>
        </w:tc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3" w:type="dxa"/>
              <w:left w:w="51" w:type="dxa"/>
              <w:bottom w:w="0" w:type="dxa"/>
              <w:right w:w="51" w:type="dxa"/>
            </w:tcMar>
            <w:hideMark/>
          </w:tcPr>
          <w:p w14:paraId="146E914D" w14:textId="77777777" w:rsidR="00E3657D" w:rsidRPr="004410FB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4410FB">
              <w:rPr>
                <w:rFonts w:ascii="Times New Roman" w:hAnsi="Times New Roman" w:cs="Times New Roman"/>
                <w:lang w:val="en-US"/>
              </w:rPr>
              <w:t>1644</w:t>
            </w:r>
            <w:r w:rsidRPr="004410FB">
              <w:rPr>
                <w:rFonts w:ascii="Times New Roman" w:hAnsi="Times New Roman" w:cs="Times New Roman"/>
                <w:b/>
                <w:bCs/>
                <w:vertAlign w:val="superscript"/>
                <w:lang w:val="en-US"/>
              </w:rPr>
              <w:t>1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3" w:type="dxa"/>
              <w:left w:w="51" w:type="dxa"/>
              <w:bottom w:w="0" w:type="dxa"/>
              <w:right w:w="51" w:type="dxa"/>
            </w:tcMar>
            <w:hideMark/>
          </w:tcPr>
          <w:p w14:paraId="70C8EC18" w14:textId="77777777" w:rsidR="00E3657D" w:rsidRPr="004410FB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4410FB">
              <w:rPr>
                <w:rFonts w:ascii="Times New Roman" w:hAnsi="Times New Roman" w:cs="Times New Roman"/>
                <w:lang w:val="en-US"/>
              </w:rPr>
              <w:t xml:space="preserve"> 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3" w:type="dxa"/>
              <w:left w:w="51" w:type="dxa"/>
              <w:bottom w:w="0" w:type="dxa"/>
              <w:right w:w="51" w:type="dxa"/>
            </w:tcMar>
            <w:hideMark/>
          </w:tcPr>
          <w:p w14:paraId="67164C9A" w14:textId="77777777" w:rsidR="00E3657D" w:rsidRPr="004410FB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4410FB">
              <w:rPr>
                <w:rFonts w:ascii="Times New Roman" w:hAnsi="Times New Roman" w:cs="Times New Roman"/>
                <w:lang w:val="en-US"/>
              </w:rPr>
              <w:t xml:space="preserve">  </w:t>
            </w:r>
          </w:p>
        </w:tc>
      </w:tr>
      <w:tr w:rsidR="00E3657D" w:rsidRPr="004410FB" w14:paraId="692DFE73" w14:textId="77777777" w:rsidTr="00FD268B">
        <w:trPr>
          <w:trHeight w:val="389"/>
          <w:jc w:val="center"/>
        </w:trPr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51" w:type="dxa"/>
              <w:bottom w:w="0" w:type="dxa"/>
              <w:right w:w="51" w:type="dxa"/>
            </w:tcMar>
            <w:hideMark/>
          </w:tcPr>
          <w:p w14:paraId="6A9B8C4E" w14:textId="77777777" w:rsidR="00E3657D" w:rsidRPr="004410FB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4410FB">
              <w:rPr>
                <w:rFonts w:ascii="Times New Roman" w:hAnsi="Times New Roman" w:cs="Times New Roman"/>
                <w:lang w:val="en-US"/>
              </w:rPr>
              <w:t>D2</w:t>
            </w:r>
          </w:p>
        </w:tc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51" w:type="dxa"/>
              <w:bottom w:w="0" w:type="dxa"/>
              <w:right w:w="51" w:type="dxa"/>
            </w:tcMar>
            <w:hideMark/>
          </w:tcPr>
          <w:p w14:paraId="6C627DB3" w14:textId="77777777" w:rsidR="00E3657D" w:rsidRPr="004410FB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4410FB">
              <w:rPr>
                <w:rFonts w:ascii="Times New Roman" w:hAnsi="Times New Roman" w:cs="Times New Roman"/>
                <w:lang w:val="en-US"/>
              </w:rPr>
              <w:t>1642</w:t>
            </w:r>
            <w:r w:rsidRPr="004410FB">
              <w:rPr>
                <w:rFonts w:ascii="Times New Roman" w:hAnsi="Times New Roman" w:cs="Times New Roman"/>
                <w:b/>
                <w:bCs/>
                <w:vertAlign w:val="superscript"/>
                <w:lang w:val="en-US"/>
              </w:rPr>
              <w:t>1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51" w:type="dxa"/>
              <w:bottom w:w="0" w:type="dxa"/>
              <w:right w:w="51" w:type="dxa"/>
            </w:tcMar>
            <w:hideMark/>
          </w:tcPr>
          <w:p w14:paraId="197D356A" w14:textId="77777777" w:rsidR="00E3657D" w:rsidRPr="004410FB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4410FB">
              <w:rPr>
                <w:rFonts w:ascii="Times New Roman" w:hAnsi="Times New Roman" w:cs="Times New Roman"/>
                <w:lang w:val="en-US"/>
              </w:rPr>
              <w:t xml:space="preserve"> 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51" w:type="dxa"/>
              <w:bottom w:w="0" w:type="dxa"/>
              <w:right w:w="51" w:type="dxa"/>
            </w:tcMar>
            <w:hideMark/>
          </w:tcPr>
          <w:p w14:paraId="7376E0DF" w14:textId="77777777" w:rsidR="00E3657D" w:rsidRPr="004410FB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4410FB">
              <w:rPr>
                <w:rFonts w:ascii="Times New Roman" w:hAnsi="Times New Roman" w:cs="Times New Roman"/>
                <w:lang w:val="en-US"/>
              </w:rPr>
              <w:t>1631</w:t>
            </w:r>
            <w:r w:rsidRPr="004410FB">
              <w:rPr>
                <w:rFonts w:ascii="Times New Roman" w:hAnsi="Times New Roman" w:cs="Times New Roman"/>
                <w:b/>
                <w:bCs/>
                <w:vertAlign w:val="superscript"/>
                <w:lang w:val="en-US"/>
              </w:rPr>
              <w:t>1</w:t>
            </w:r>
          </w:p>
          <w:p w14:paraId="329DC226" w14:textId="77777777" w:rsidR="00E3657D" w:rsidRPr="004410FB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4410FB">
              <w:rPr>
                <w:rFonts w:ascii="Times New Roman" w:hAnsi="Times New Roman" w:cs="Times New Roman"/>
                <w:lang w:val="en-US"/>
              </w:rPr>
              <w:t>1054</w:t>
            </w:r>
            <w:r w:rsidRPr="004410FB">
              <w:rPr>
                <w:rFonts w:ascii="Times New Roman" w:hAnsi="Times New Roman" w:cs="Times New Roman"/>
                <w:b/>
                <w:bCs/>
                <w:vertAlign w:val="superscript"/>
                <w:lang w:val="en-US"/>
              </w:rPr>
              <w:t>2</w:t>
            </w:r>
          </w:p>
        </w:tc>
      </w:tr>
      <w:tr w:rsidR="00E3657D" w:rsidRPr="004410FB" w14:paraId="11FC1CD5" w14:textId="77777777" w:rsidTr="00FD268B">
        <w:trPr>
          <w:trHeight w:val="648"/>
          <w:jc w:val="center"/>
        </w:trPr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3" w:type="dxa"/>
              <w:left w:w="51" w:type="dxa"/>
              <w:bottom w:w="0" w:type="dxa"/>
              <w:right w:w="51" w:type="dxa"/>
            </w:tcMar>
            <w:hideMark/>
          </w:tcPr>
          <w:p w14:paraId="24876908" w14:textId="77777777" w:rsidR="00E3657D" w:rsidRPr="004410FB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4410FB">
              <w:rPr>
                <w:rFonts w:ascii="Times New Roman" w:hAnsi="Times New Roman" w:cs="Times New Roman"/>
                <w:lang w:val="en-US"/>
              </w:rPr>
              <w:t>D5</w:t>
            </w:r>
          </w:p>
        </w:tc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3" w:type="dxa"/>
              <w:left w:w="51" w:type="dxa"/>
              <w:bottom w:w="0" w:type="dxa"/>
              <w:right w:w="51" w:type="dxa"/>
            </w:tcMar>
            <w:hideMark/>
          </w:tcPr>
          <w:p w14:paraId="79D516EB" w14:textId="77777777" w:rsidR="00E3657D" w:rsidRPr="004410FB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4410FB">
              <w:rPr>
                <w:rFonts w:ascii="Times New Roman" w:hAnsi="Times New Roman" w:cs="Times New Roman"/>
                <w:lang w:val="en-US"/>
              </w:rPr>
              <w:t>1642</w:t>
            </w:r>
            <w:r w:rsidRPr="004410FB">
              <w:rPr>
                <w:rFonts w:ascii="Times New Roman" w:hAnsi="Times New Roman" w:cs="Times New Roman"/>
                <w:b/>
                <w:bCs/>
                <w:vertAlign w:val="superscript"/>
                <w:lang w:val="en-US"/>
              </w:rPr>
              <w:t>1</w:t>
            </w:r>
          </w:p>
          <w:p w14:paraId="7EDD2C5B" w14:textId="77777777" w:rsidR="00E3657D" w:rsidRPr="004410FB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4410FB">
              <w:rPr>
                <w:rFonts w:ascii="Times New Roman" w:hAnsi="Times New Roman" w:cs="Times New Roman"/>
                <w:lang w:val="en-US"/>
              </w:rPr>
              <w:t>1081</w:t>
            </w:r>
            <w:r>
              <w:rPr>
                <w:rFonts w:ascii="Times New Roman" w:hAnsi="Times New Roman" w:cs="Times New Roman"/>
                <w:b/>
                <w:bCs/>
                <w:vertAlign w:val="superscript"/>
                <w:lang w:val="en-US"/>
              </w:rPr>
              <w:t>4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3" w:type="dxa"/>
              <w:left w:w="51" w:type="dxa"/>
              <w:bottom w:w="0" w:type="dxa"/>
              <w:right w:w="51" w:type="dxa"/>
            </w:tcMar>
            <w:hideMark/>
          </w:tcPr>
          <w:p w14:paraId="05FB89FC" w14:textId="77777777" w:rsidR="00E3657D" w:rsidRPr="004410FB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4410FB">
              <w:rPr>
                <w:rFonts w:ascii="Times New Roman" w:hAnsi="Times New Roman" w:cs="Times New Roman"/>
                <w:lang w:val="en-US"/>
              </w:rPr>
              <w:t>1650</w:t>
            </w:r>
            <w:r w:rsidRPr="004410FB">
              <w:rPr>
                <w:rFonts w:ascii="Times New Roman" w:hAnsi="Times New Roman" w:cs="Times New Roman"/>
                <w:b/>
                <w:bCs/>
                <w:vertAlign w:val="superscript"/>
                <w:lang w:val="en-US"/>
              </w:rPr>
              <w:t>1</w:t>
            </w:r>
          </w:p>
          <w:p w14:paraId="1DE943D1" w14:textId="77777777" w:rsidR="00E3657D" w:rsidRPr="004410FB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8322BE">
              <w:rPr>
                <w:rFonts w:ascii="Times New Roman" w:hAnsi="Times New Roman" w:cs="Times New Roman"/>
                <w:lang w:val="en-US"/>
              </w:rPr>
              <w:t>1546</w:t>
            </w:r>
            <w:r>
              <w:rPr>
                <w:rFonts w:ascii="Times New Roman" w:hAnsi="Times New Roman" w:cs="Times New Roman"/>
                <w:b/>
                <w:vertAlign w:val="superscript"/>
                <w:lang w:val="en-US"/>
              </w:rPr>
              <w:t>7</w:t>
            </w:r>
          </w:p>
          <w:p w14:paraId="18DB7668" w14:textId="77777777" w:rsidR="00E3657D" w:rsidRPr="004410FB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10FB">
              <w:rPr>
                <w:rFonts w:ascii="Times New Roman" w:hAnsi="Times New Roman" w:cs="Times New Roman"/>
                <w:lang w:val="en-US"/>
              </w:rPr>
              <w:t>1036</w:t>
            </w:r>
            <w:r w:rsidRPr="004410FB">
              <w:rPr>
                <w:rFonts w:ascii="Times New Roman" w:hAnsi="Times New Roman" w:cs="Times New Roman"/>
                <w:b/>
                <w:bCs/>
                <w:vertAlign w:val="superscript"/>
                <w:lang w:val="en-US"/>
              </w:rPr>
              <w:t>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3" w:type="dxa"/>
              <w:left w:w="51" w:type="dxa"/>
              <w:bottom w:w="0" w:type="dxa"/>
              <w:right w:w="51" w:type="dxa"/>
            </w:tcMar>
            <w:hideMark/>
          </w:tcPr>
          <w:p w14:paraId="365A2037" w14:textId="77777777" w:rsidR="00E3657D" w:rsidRPr="004410FB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10FB">
              <w:rPr>
                <w:rFonts w:ascii="Times New Roman" w:hAnsi="Times New Roman" w:cs="Times New Roman"/>
                <w:lang w:val="en-US"/>
              </w:rPr>
              <w:t>1638</w:t>
            </w:r>
            <w:r w:rsidRPr="004410FB">
              <w:rPr>
                <w:rFonts w:ascii="Times New Roman" w:hAnsi="Times New Roman" w:cs="Times New Roman"/>
                <w:b/>
                <w:bCs/>
                <w:vertAlign w:val="superscript"/>
                <w:lang w:val="en-US"/>
              </w:rPr>
              <w:t>1</w:t>
            </w:r>
          </w:p>
          <w:p w14:paraId="3A92ACCE" w14:textId="77777777" w:rsidR="00E3657D" w:rsidRPr="004410FB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8322BE">
              <w:rPr>
                <w:rFonts w:ascii="Times New Roman" w:hAnsi="Times New Roman" w:cs="Times New Roman"/>
                <w:lang w:val="en-US"/>
              </w:rPr>
              <w:t>1538</w:t>
            </w:r>
            <w:r>
              <w:rPr>
                <w:rFonts w:ascii="Times New Roman" w:hAnsi="Times New Roman" w:cs="Times New Roman"/>
                <w:b/>
                <w:vertAlign w:val="superscript"/>
                <w:lang w:val="en-US"/>
              </w:rPr>
              <w:t>7</w:t>
            </w:r>
          </w:p>
          <w:p w14:paraId="27FC37F9" w14:textId="77777777" w:rsidR="00E3657D" w:rsidRPr="004410FB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10FB">
              <w:rPr>
                <w:rFonts w:ascii="Times New Roman" w:hAnsi="Times New Roman" w:cs="Times New Roman"/>
                <w:lang w:val="en-US"/>
              </w:rPr>
              <w:t>1054</w:t>
            </w:r>
            <w:r w:rsidRPr="004410FB">
              <w:rPr>
                <w:rFonts w:ascii="Times New Roman" w:hAnsi="Times New Roman" w:cs="Times New Roman"/>
                <w:b/>
                <w:bCs/>
                <w:vertAlign w:val="superscript"/>
                <w:lang w:val="en-US"/>
              </w:rPr>
              <w:t>2</w:t>
            </w:r>
          </w:p>
        </w:tc>
      </w:tr>
      <w:tr w:rsidR="00E3657D" w:rsidRPr="004410FB" w14:paraId="3FEB7151" w14:textId="77777777" w:rsidTr="00FD268B">
        <w:trPr>
          <w:trHeight w:val="778"/>
          <w:jc w:val="center"/>
        </w:trPr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51" w:type="dxa"/>
              <w:bottom w:w="0" w:type="dxa"/>
              <w:right w:w="51" w:type="dxa"/>
            </w:tcMar>
            <w:hideMark/>
          </w:tcPr>
          <w:p w14:paraId="0FEAD4E6" w14:textId="77777777" w:rsidR="00E3657D" w:rsidRPr="004410FB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10FB">
              <w:rPr>
                <w:rFonts w:ascii="Times New Roman" w:hAnsi="Times New Roman" w:cs="Times New Roman"/>
                <w:lang w:val="en-US"/>
              </w:rPr>
              <w:t>D13</w:t>
            </w:r>
          </w:p>
        </w:tc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51" w:type="dxa"/>
              <w:bottom w:w="0" w:type="dxa"/>
              <w:right w:w="51" w:type="dxa"/>
            </w:tcMar>
            <w:hideMark/>
          </w:tcPr>
          <w:p w14:paraId="3EF633E7" w14:textId="77777777" w:rsidR="00E3657D" w:rsidRPr="004410FB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10FB">
              <w:rPr>
                <w:rFonts w:ascii="Times New Roman" w:hAnsi="Times New Roman" w:cs="Times New Roman"/>
                <w:lang w:val="en-US"/>
              </w:rPr>
              <w:t>1642</w:t>
            </w:r>
            <w:r w:rsidRPr="004410FB">
              <w:rPr>
                <w:rFonts w:ascii="Times New Roman" w:hAnsi="Times New Roman" w:cs="Times New Roman"/>
                <w:b/>
                <w:bCs/>
                <w:vertAlign w:val="superscript"/>
                <w:lang w:val="en-US"/>
              </w:rPr>
              <w:t>1</w:t>
            </w:r>
          </w:p>
          <w:p w14:paraId="0631EF2D" w14:textId="77777777" w:rsidR="00E3657D" w:rsidRPr="004410FB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10FB">
              <w:rPr>
                <w:rFonts w:ascii="Times New Roman" w:hAnsi="Times New Roman" w:cs="Times New Roman"/>
                <w:lang w:val="en-US"/>
              </w:rPr>
              <w:t>1081</w:t>
            </w:r>
            <w:r>
              <w:rPr>
                <w:rFonts w:ascii="Times New Roman" w:hAnsi="Times New Roman" w:cs="Times New Roman"/>
                <w:b/>
                <w:bCs/>
                <w:vertAlign w:val="superscript"/>
                <w:lang w:val="en-US"/>
              </w:rPr>
              <w:t>4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51" w:type="dxa"/>
              <w:bottom w:w="0" w:type="dxa"/>
              <w:right w:w="51" w:type="dxa"/>
            </w:tcMar>
            <w:hideMark/>
          </w:tcPr>
          <w:p w14:paraId="44B1450C" w14:textId="77777777" w:rsidR="00E3657D" w:rsidRPr="004410FB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10FB">
              <w:rPr>
                <w:rFonts w:ascii="Times New Roman" w:hAnsi="Times New Roman" w:cs="Times New Roman"/>
                <w:lang w:val="en-US"/>
              </w:rPr>
              <w:t>1648</w:t>
            </w:r>
            <w:r w:rsidRPr="004410FB">
              <w:rPr>
                <w:rFonts w:ascii="Times New Roman" w:hAnsi="Times New Roman" w:cs="Times New Roman"/>
                <w:b/>
                <w:bCs/>
                <w:vertAlign w:val="superscript"/>
                <w:lang w:val="en-US"/>
              </w:rPr>
              <w:t>1</w:t>
            </w:r>
          </w:p>
          <w:p w14:paraId="5FB2C3EF" w14:textId="77777777" w:rsidR="00E3657D" w:rsidRPr="004410FB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8322BE">
              <w:rPr>
                <w:rFonts w:ascii="Times New Roman" w:hAnsi="Times New Roman" w:cs="Times New Roman"/>
                <w:lang w:val="en-US"/>
              </w:rPr>
              <w:t>1544</w:t>
            </w:r>
            <w:r>
              <w:rPr>
                <w:rFonts w:ascii="Times New Roman" w:hAnsi="Times New Roman" w:cs="Times New Roman"/>
                <w:b/>
                <w:vertAlign w:val="superscript"/>
                <w:lang w:val="en-US"/>
              </w:rPr>
              <w:t>7</w:t>
            </w:r>
          </w:p>
          <w:p w14:paraId="68139B36" w14:textId="77777777" w:rsidR="00E3657D" w:rsidRPr="004410FB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8322BE">
              <w:rPr>
                <w:rFonts w:ascii="Times New Roman" w:hAnsi="Times New Roman" w:cs="Times New Roman"/>
                <w:lang w:val="en-US"/>
              </w:rPr>
              <w:t>1064</w:t>
            </w:r>
            <w:r w:rsidRPr="008322BE">
              <w:rPr>
                <w:rFonts w:ascii="Times New Roman" w:hAnsi="Times New Roman" w:cs="Times New Roman"/>
                <w:b/>
                <w:vertAlign w:val="superscript"/>
                <w:lang w:val="en-US"/>
              </w:rPr>
              <w:t>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51" w:type="dxa"/>
              <w:bottom w:w="0" w:type="dxa"/>
              <w:right w:w="51" w:type="dxa"/>
            </w:tcMar>
            <w:hideMark/>
          </w:tcPr>
          <w:p w14:paraId="53365C54" w14:textId="77777777" w:rsidR="00E3657D" w:rsidRPr="004410FB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10FB">
              <w:rPr>
                <w:rFonts w:ascii="Times New Roman" w:hAnsi="Times New Roman" w:cs="Times New Roman"/>
                <w:lang w:val="en-US"/>
              </w:rPr>
              <w:t>1650</w:t>
            </w:r>
            <w:r w:rsidRPr="004410FB">
              <w:rPr>
                <w:rFonts w:ascii="Times New Roman" w:hAnsi="Times New Roman" w:cs="Times New Roman"/>
                <w:b/>
                <w:bCs/>
                <w:vertAlign w:val="superscript"/>
                <w:lang w:val="en-US"/>
              </w:rPr>
              <w:t>1</w:t>
            </w:r>
          </w:p>
          <w:p w14:paraId="6780EA10" w14:textId="77777777" w:rsidR="00E3657D" w:rsidRPr="004410FB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8322BE">
              <w:rPr>
                <w:rFonts w:ascii="Times New Roman" w:hAnsi="Times New Roman" w:cs="Times New Roman"/>
                <w:lang w:val="en-US"/>
              </w:rPr>
              <w:t>1546</w:t>
            </w:r>
            <w:r>
              <w:rPr>
                <w:rFonts w:ascii="Times New Roman" w:hAnsi="Times New Roman" w:cs="Times New Roman"/>
                <w:b/>
                <w:vertAlign w:val="superscript"/>
                <w:lang w:val="en-US"/>
              </w:rPr>
              <w:t>7</w:t>
            </w:r>
          </w:p>
          <w:p w14:paraId="57A06910" w14:textId="77777777" w:rsidR="00E3657D" w:rsidRPr="004410FB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10FB">
              <w:rPr>
                <w:rFonts w:ascii="Times New Roman" w:hAnsi="Times New Roman" w:cs="Times New Roman"/>
                <w:lang w:val="en-US"/>
              </w:rPr>
              <w:t>1052</w:t>
            </w:r>
            <w:r w:rsidRPr="004410FB">
              <w:rPr>
                <w:rFonts w:ascii="Times New Roman" w:hAnsi="Times New Roman" w:cs="Times New Roman"/>
                <w:b/>
                <w:bCs/>
                <w:vertAlign w:val="superscript"/>
                <w:lang w:val="en-US"/>
              </w:rPr>
              <w:t>2</w:t>
            </w:r>
          </w:p>
        </w:tc>
      </w:tr>
      <w:tr w:rsidR="00E3657D" w:rsidRPr="004410FB" w14:paraId="53E3B4CD" w14:textId="77777777" w:rsidTr="00FD268B">
        <w:trPr>
          <w:trHeight w:val="648"/>
          <w:jc w:val="center"/>
        </w:trPr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3" w:type="dxa"/>
              <w:left w:w="51" w:type="dxa"/>
              <w:bottom w:w="0" w:type="dxa"/>
              <w:right w:w="51" w:type="dxa"/>
            </w:tcMar>
            <w:hideMark/>
          </w:tcPr>
          <w:p w14:paraId="4666F67C" w14:textId="77777777" w:rsidR="00E3657D" w:rsidRPr="004410FB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10FB">
              <w:rPr>
                <w:rFonts w:ascii="Times New Roman" w:hAnsi="Times New Roman" w:cs="Times New Roman"/>
                <w:lang w:val="en-US"/>
              </w:rPr>
              <w:t>D18</w:t>
            </w:r>
          </w:p>
        </w:tc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3" w:type="dxa"/>
              <w:left w:w="51" w:type="dxa"/>
              <w:bottom w:w="0" w:type="dxa"/>
              <w:right w:w="51" w:type="dxa"/>
            </w:tcMar>
            <w:hideMark/>
          </w:tcPr>
          <w:p w14:paraId="770AC684" w14:textId="77777777" w:rsidR="00E3657D" w:rsidRPr="004410FB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10FB">
              <w:rPr>
                <w:rFonts w:ascii="Times New Roman" w:hAnsi="Times New Roman" w:cs="Times New Roman"/>
                <w:lang w:val="en-US"/>
              </w:rPr>
              <w:t>1642</w:t>
            </w:r>
            <w:r w:rsidRPr="004410FB">
              <w:rPr>
                <w:rFonts w:ascii="Times New Roman" w:hAnsi="Times New Roman" w:cs="Times New Roman"/>
                <w:b/>
                <w:bCs/>
                <w:vertAlign w:val="superscript"/>
                <w:lang w:val="en-US"/>
              </w:rPr>
              <w:t>1</w:t>
            </w:r>
          </w:p>
          <w:p w14:paraId="736E9D20" w14:textId="77777777" w:rsidR="00E3657D" w:rsidRPr="004410FB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10FB">
              <w:rPr>
                <w:rFonts w:ascii="Times New Roman" w:hAnsi="Times New Roman" w:cs="Times New Roman"/>
                <w:lang w:val="en-US"/>
              </w:rPr>
              <w:t>1081</w:t>
            </w:r>
            <w:r w:rsidRPr="009272B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4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3" w:type="dxa"/>
              <w:left w:w="51" w:type="dxa"/>
              <w:bottom w:w="0" w:type="dxa"/>
              <w:right w:w="51" w:type="dxa"/>
            </w:tcMar>
            <w:hideMark/>
          </w:tcPr>
          <w:p w14:paraId="758ED978" w14:textId="77777777" w:rsidR="00E3657D" w:rsidRPr="004410FB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10FB">
              <w:rPr>
                <w:rFonts w:ascii="Times New Roman" w:hAnsi="Times New Roman" w:cs="Times New Roman"/>
                <w:lang w:val="en-US"/>
              </w:rPr>
              <w:t>1642</w:t>
            </w:r>
            <w:r w:rsidRPr="004410FB">
              <w:rPr>
                <w:rFonts w:ascii="Times New Roman" w:hAnsi="Times New Roman" w:cs="Times New Roman"/>
                <w:b/>
                <w:bCs/>
                <w:vertAlign w:val="superscript"/>
                <w:lang w:val="en-US"/>
              </w:rPr>
              <w:t>1</w:t>
            </w:r>
          </w:p>
          <w:p w14:paraId="0439D2C0" w14:textId="77777777" w:rsidR="00E3657D" w:rsidRPr="004410FB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8322BE">
              <w:rPr>
                <w:rFonts w:ascii="Times New Roman" w:hAnsi="Times New Roman" w:cs="Times New Roman"/>
                <w:lang w:val="en-US"/>
              </w:rPr>
              <w:t>1548</w:t>
            </w:r>
            <w:r>
              <w:rPr>
                <w:rFonts w:ascii="Times New Roman" w:hAnsi="Times New Roman" w:cs="Times New Roman"/>
                <w:b/>
                <w:vertAlign w:val="superscript"/>
                <w:lang w:val="en-US"/>
              </w:rPr>
              <w:t>7</w:t>
            </w:r>
          </w:p>
          <w:p w14:paraId="3956B07F" w14:textId="77777777" w:rsidR="00E3657D" w:rsidRPr="004410FB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8322BE">
              <w:rPr>
                <w:rFonts w:ascii="Times New Roman" w:hAnsi="Times New Roman" w:cs="Times New Roman"/>
                <w:lang w:val="en-US"/>
              </w:rPr>
              <w:t>1060</w:t>
            </w:r>
            <w:r w:rsidRPr="008322BE">
              <w:rPr>
                <w:rFonts w:ascii="Times New Roman" w:hAnsi="Times New Roman" w:cs="Times New Roman"/>
                <w:b/>
                <w:vertAlign w:val="superscript"/>
                <w:lang w:val="en-US"/>
              </w:rPr>
              <w:t>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3" w:type="dxa"/>
              <w:left w:w="51" w:type="dxa"/>
              <w:bottom w:w="0" w:type="dxa"/>
              <w:right w:w="51" w:type="dxa"/>
            </w:tcMar>
            <w:hideMark/>
          </w:tcPr>
          <w:p w14:paraId="4DBDBA13" w14:textId="77777777" w:rsidR="00E3657D" w:rsidRPr="004410FB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10FB">
              <w:rPr>
                <w:rFonts w:ascii="Times New Roman" w:hAnsi="Times New Roman" w:cs="Times New Roman"/>
                <w:lang w:val="en-US"/>
              </w:rPr>
              <w:t>1650</w:t>
            </w:r>
            <w:r w:rsidRPr="004410FB">
              <w:rPr>
                <w:rFonts w:ascii="Times New Roman" w:hAnsi="Times New Roman" w:cs="Times New Roman"/>
                <w:b/>
                <w:bCs/>
                <w:vertAlign w:val="superscript"/>
                <w:lang w:val="en-US"/>
              </w:rPr>
              <w:t>1</w:t>
            </w:r>
          </w:p>
          <w:p w14:paraId="02983EC0" w14:textId="77777777" w:rsidR="00E3657D" w:rsidRPr="004410FB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8322BE">
              <w:rPr>
                <w:rFonts w:ascii="Times New Roman" w:hAnsi="Times New Roman" w:cs="Times New Roman"/>
                <w:lang w:val="en-US"/>
              </w:rPr>
              <w:t>1542</w:t>
            </w:r>
            <w:r>
              <w:rPr>
                <w:rFonts w:ascii="Times New Roman" w:hAnsi="Times New Roman" w:cs="Times New Roman"/>
                <w:b/>
                <w:vertAlign w:val="superscript"/>
                <w:lang w:val="en-US"/>
              </w:rPr>
              <w:t>7</w:t>
            </w:r>
          </w:p>
          <w:p w14:paraId="25AC090B" w14:textId="77777777" w:rsidR="00E3657D" w:rsidRPr="004410FB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10FB">
              <w:rPr>
                <w:rFonts w:ascii="Times New Roman" w:hAnsi="Times New Roman" w:cs="Times New Roman"/>
                <w:lang w:val="en-US"/>
              </w:rPr>
              <w:t>1050</w:t>
            </w:r>
            <w:r w:rsidRPr="004410FB">
              <w:rPr>
                <w:rFonts w:ascii="Times New Roman" w:hAnsi="Times New Roman" w:cs="Times New Roman"/>
                <w:b/>
                <w:bCs/>
                <w:vertAlign w:val="superscript"/>
                <w:lang w:val="en-US"/>
              </w:rPr>
              <w:t>2</w:t>
            </w:r>
          </w:p>
        </w:tc>
      </w:tr>
      <w:tr w:rsidR="00E3657D" w:rsidRPr="004410FB" w14:paraId="11253ED7" w14:textId="77777777" w:rsidTr="00FD268B">
        <w:trPr>
          <w:trHeight w:val="389"/>
          <w:jc w:val="center"/>
        </w:trPr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51" w:type="dxa"/>
              <w:bottom w:w="0" w:type="dxa"/>
              <w:right w:w="51" w:type="dxa"/>
            </w:tcMar>
            <w:hideMark/>
          </w:tcPr>
          <w:p w14:paraId="619C0A17" w14:textId="77777777" w:rsidR="00E3657D" w:rsidRPr="004410FB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10FB">
              <w:rPr>
                <w:rFonts w:ascii="Times New Roman" w:hAnsi="Times New Roman" w:cs="Times New Roman"/>
                <w:lang w:val="en-US"/>
              </w:rPr>
              <w:t>D33</w:t>
            </w:r>
          </w:p>
        </w:tc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51" w:type="dxa"/>
              <w:bottom w:w="0" w:type="dxa"/>
              <w:right w:w="51" w:type="dxa"/>
            </w:tcMar>
            <w:hideMark/>
          </w:tcPr>
          <w:p w14:paraId="3A3C0A98" w14:textId="77777777" w:rsidR="00E3657D" w:rsidRPr="004410FB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10FB">
              <w:rPr>
                <w:rFonts w:ascii="Times New Roman" w:hAnsi="Times New Roman" w:cs="Times New Roman"/>
                <w:lang w:val="en-US"/>
              </w:rPr>
              <w:t>1644</w:t>
            </w:r>
            <w:r w:rsidRPr="004410FB">
              <w:rPr>
                <w:rFonts w:ascii="Times New Roman" w:hAnsi="Times New Roman" w:cs="Times New Roman"/>
                <w:b/>
                <w:bCs/>
                <w:vertAlign w:val="superscript"/>
                <w:lang w:val="en-US"/>
              </w:rPr>
              <w:t>1</w:t>
            </w:r>
          </w:p>
          <w:p w14:paraId="2C6F34D3" w14:textId="77777777" w:rsidR="00E3657D" w:rsidRPr="00FC534F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6079D0">
              <w:rPr>
                <w:rFonts w:ascii="Times New Roman" w:hAnsi="Times New Roman" w:cs="Times New Roman"/>
                <w:lang w:val="en-US"/>
              </w:rPr>
              <w:t>1085</w:t>
            </w:r>
            <w:r w:rsidRPr="006079D0">
              <w:rPr>
                <w:rFonts w:ascii="Times New Roman" w:hAnsi="Times New Roman" w:cs="Times New Roman"/>
                <w:b/>
                <w:vertAlign w:val="superscript"/>
                <w:lang w:val="en-US"/>
              </w:rPr>
              <w:t>5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51" w:type="dxa"/>
              <w:bottom w:w="0" w:type="dxa"/>
              <w:right w:w="51" w:type="dxa"/>
            </w:tcMar>
            <w:hideMark/>
          </w:tcPr>
          <w:p w14:paraId="414A40B1" w14:textId="77777777" w:rsidR="00E3657D" w:rsidRPr="004410FB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10FB">
              <w:rPr>
                <w:rFonts w:ascii="Times New Roman" w:hAnsi="Times New Roman" w:cs="Times New Roman"/>
                <w:lang w:val="en-US"/>
              </w:rPr>
              <w:t>1638</w:t>
            </w:r>
            <w:r>
              <w:rPr>
                <w:rFonts w:ascii="Times New Roman" w:hAnsi="Times New Roman" w:cs="Times New Roman"/>
                <w:b/>
                <w:bCs/>
                <w:vertAlign w:val="superscript"/>
                <w:lang w:val="en-US"/>
              </w:rPr>
              <w:t>1</w:t>
            </w:r>
          </w:p>
          <w:p w14:paraId="58A0AF6D" w14:textId="77777777" w:rsidR="00E3657D" w:rsidRPr="004410FB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8322BE">
              <w:rPr>
                <w:rFonts w:ascii="Times New Roman" w:hAnsi="Times New Roman" w:cs="Times New Roman"/>
                <w:lang w:val="en-US"/>
              </w:rPr>
              <w:t>1066</w:t>
            </w:r>
            <w:r w:rsidRPr="008322BE">
              <w:rPr>
                <w:rFonts w:ascii="Times New Roman" w:hAnsi="Times New Roman" w:cs="Times New Roman"/>
                <w:b/>
                <w:vertAlign w:val="superscript"/>
                <w:lang w:val="en-US"/>
              </w:rPr>
              <w:t>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51" w:type="dxa"/>
              <w:bottom w:w="0" w:type="dxa"/>
              <w:right w:w="51" w:type="dxa"/>
            </w:tcMar>
            <w:hideMark/>
          </w:tcPr>
          <w:p w14:paraId="2776BC5F" w14:textId="77777777" w:rsidR="00E3657D" w:rsidRPr="004410FB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10FB">
              <w:rPr>
                <w:rFonts w:ascii="Times New Roman" w:hAnsi="Times New Roman" w:cs="Times New Roman"/>
                <w:lang w:val="en-US"/>
              </w:rPr>
              <w:t xml:space="preserve">  </w:t>
            </w:r>
          </w:p>
        </w:tc>
      </w:tr>
      <w:tr w:rsidR="00E3657D" w:rsidRPr="004410FB" w14:paraId="570638AC" w14:textId="77777777" w:rsidTr="00FD268B">
        <w:trPr>
          <w:trHeight w:val="259"/>
          <w:jc w:val="center"/>
        </w:trPr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3" w:type="dxa"/>
              <w:left w:w="51" w:type="dxa"/>
              <w:bottom w:w="0" w:type="dxa"/>
              <w:right w:w="51" w:type="dxa"/>
            </w:tcMar>
            <w:hideMark/>
          </w:tcPr>
          <w:p w14:paraId="5CE865AB" w14:textId="77777777" w:rsidR="00E3657D" w:rsidRPr="004410FB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10FB">
              <w:rPr>
                <w:rFonts w:ascii="Times New Roman" w:hAnsi="Times New Roman" w:cs="Times New Roman"/>
                <w:lang w:val="en-US"/>
              </w:rPr>
              <w:t>D40</w:t>
            </w:r>
          </w:p>
        </w:tc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3" w:type="dxa"/>
              <w:left w:w="51" w:type="dxa"/>
              <w:bottom w:w="0" w:type="dxa"/>
              <w:right w:w="51" w:type="dxa"/>
            </w:tcMar>
            <w:hideMark/>
          </w:tcPr>
          <w:p w14:paraId="5A91275D" w14:textId="77777777" w:rsidR="00E3657D" w:rsidRPr="004410FB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10F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3" w:type="dxa"/>
              <w:left w:w="51" w:type="dxa"/>
              <w:bottom w:w="0" w:type="dxa"/>
              <w:right w:w="51" w:type="dxa"/>
            </w:tcMar>
            <w:hideMark/>
          </w:tcPr>
          <w:p w14:paraId="0D9FF740" w14:textId="77777777" w:rsidR="00E3657D" w:rsidRPr="00FC534F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8322BE">
              <w:rPr>
                <w:rFonts w:ascii="Times New Roman" w:hAnsi="Times New Roman" w:cs="Times New Roman"/>
                <w:lang w:val="en-US"/>
              </w:rPr>
              <w:t>1066</w:t>
            </w:r>
            <w:r w:rsidRPr="008322BE">
              <w:rPr>
                <w:rFonts w:ascii="Times New Roman" w:hAnsi="Times New Roman" w:cs="Times New Roman"/>
                <w:b/>
                <w:vertAlign w:val="superscript"/>
                <w:lang w:val="en-US"/>
              </w:rPr>
              <w:t>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3" w:type="dxa"/>
              <w:left w:w="51" w:type="dxa"/>
              <w:bottom w:w="0" w:type="dxa"/>
              <w:right w:w="51" w:type="dxa"/>
            </w:tcMar>
            <w:hideMark/>
          </w:tcPr>
          <w:p w14:paraId="4CDD0B45" w14:textId="77777777" w:rsidR="00E3657D" w:rsidRPr="004410FB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10FB">
              <w:rPr>
                <w:rFonts w:ascii="Times New Roman" w:hAnsi="Times New Roman" w:cs="Times New Roman"/>
              </w:rPr>
              <w:t> </w:t>
            </w:r>
          </w:p>
        </w:tc>
      </w:tr>
      <w:tr w:rsidR="00E3657D" w:rsidRPr="004410FB" w14:paraId="365E07F9" w14:textId="77777777" w:rsidTr="00FD268B">
        <w:trPr>
          <w:trHeight w:val="389"/>
          <w:jc w:val="center"/>
        </w:trPr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51" w:type="dxa"/>
              <w:bottom w:w="0" w:type="dxa"/>
              <w:right w:w="51" w:type="dxa"/>
            </w:tcMar>
            <w:hideMark/>
          </w:tcPr>
          <w:p w14:paraId="24B8F9D3" w14:textId="77777777" w:rsidR="00E3657D" w:rsidRPr="004410FB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10FB">
              <w:rPr>
                <w:rFonts w:ascii="Times New Roman" w:hAnsi="Times New Roman" w:cs="Times New Roman"/>
                <w:lang w:val="en-US"/>
              </w:rPr>
              <w:t>D45</w:t>
            </w:r>
          </w:p>
        </w:tc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51" w:type="dxa"/>
              <w:bottom w:w="0" w:type="dxa"/>
              <w:right w:w="51" w:type="dxa"/>
            </w:tcMar>
            <w:hideMark/>
          </w:tcPr>
          <w:p w14:paraId="6754D73C" w14:textId="77777777" w:rsidR="00E3657D" w:rsidRPr="004410FB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10FB">
              <w:rPr>
                <w:rFonts w:ascii="Times New Roman" w:hAnsi="Times New Roman" w:cs="Times New Roman"/>
                <w:lang w:val="en-US"/>
              </w:rPr>
              <w:t>1654</w:t>
            </w:r>
            <w:r w:rsidRPr="004410FB">
              <w:rPr>
                <w:rFonts w:ascii="Times New Roman" w:hAnsi="Times New Roman" w:cs="Times New Roman"/>
                <w:b/>
                <w:bCs/>
                <w:vertAlign w:val="superscript"/>
                <w:lang w:val="en-US"/>
              </w:rPr>
              <w:t>1</w:t>
            </w:r>
          </w:p>
          <w:p w14:paraId="3CD212DB" w14:textId="77777777" w:rsidR="00E3657D" w:rsidRPr="00FC534F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06C4D">
              <w:rPr>
                <w:rFonts w:ascii="Times New Roman" w:hAnsi="Times New Roman" w:cs="Times New Roman"/>
                <w:lang w:val="en-US"/>
              </w:rPr>
              <w:t>1099</w:t>
            </w:r>
            <w:r>
              <w:rPr>
                <w:rFonts w:ascii="Times New Roman" w:hAnsi="Times New Roman" w:cs="Times New Roman"/>
                <w:b/>
                <w:vertAlign w:val="superscript"/>
                <w:lang w:val="en-US"/>
              </w:rPr>
              <w:t>6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51" w:type="dxa"/>
              <w:bottom w:w="0" w:type="dxa"/>
              <w:right w:w="51" w:type="dxa"/>
            </w:tcMar>
            <w:hideMark/>
          </w:tcPr>
          <w:p w14:paraId="622A3146" w14:textId="77777777" w:rsidR="00E3657D" w:rsidRPr="004410FB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10FB">
              <w:rPr>
                <w:rFonts w:ascii="Times New Roman" w:hAnsi="Times New Roman" w:cs="Times New Roman"/>
                <w:lang w:val="en-US"/>
              </w:rPr>
              <w:t xml:space="preserve"> 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51" w:type="dxa"/>
              <w:bottom w:w="0" w:type="dxa"/>
              <w:right w:w="51" w:type="dxa"/>
            </w:tcMar>
            <w:hideMark/>
          </w:tcPr>
          <w:p w14:paraId="07B142D8" w14:textId="77777777" w:rsidR="00E3657D" w:rsidRPr="004410FB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10FB">
              <w:rPr>
                <w:rFonts w:ascii="Times New Roman" w:hAnsi="Times New Roman" w:cs="Times New Roman"/>
                <w:lang w:val="en-US"/>
              </w:rPr>
              <w:t xml:space="preserve">  </w:t>
            </w:r>
          </w:p>
        </w:tc>
      </w:tr>
      <w:tr w:rsidR="00E3657D" w:rsidRPr="004410FB" w14:paraId="5682E200" w14:textId="77777777" w:rsidTr="00FD268B">
        <w:trPr>
          <w:trHeight w:val="389"/>
          <w:jc w:val="center"/>
        </w:trPr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3" w:type="dxa"/>
              <w:left w:w="51" w:type="dxa"/>
              <w:bottom w:w="0" w:type="dxa"/>
              <w:right w:w="51" w:type="dxa"/>
            </w:tcMar>
            <w:hideMark/>
          </w:tcPr>
          <w:p w14:paraId="5064BB71" w14:textId="77777777" w:rsidR="00E3657D" w:rsidRPr="004410FB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10FB">
              <w:rPr>
                <w:rFonts w:ascii="Times New Roman" w:hAnsi="Times New Roman" w:cs="Times New Roman"/>
                <w:lang w:val="en-US"/>
              </w:rPr>
              <w:t>D50</w:t>
            </w:r>
          </w:p>
        </w:tc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3" w:type="dxa"/>
              <w:left w:w="51" w:type="dxa"/>
              <w:bottom w:w="0" w:type="dxa"/>
              <w:right w:w="51" w:type="dxa"/>
            </w:tcMar>
            <w:hideMark/>
          </w:tcPr>
          <w:p w14:paraId="4377ABAD" w14:textId="77777777" w:rsidR="00E3657D" w:rsidRPr="00FC534F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CC3AAC">
              <w:rPr>
                <w:rFonts w:ascii="Times New Roman" w:hAnsi="Times New Roman" w:cs="Times New Roman"/>
                <w:lang w:val="en-US"/>
              </w:rPr>
              <w:t>1664</w:t>
            </w:r>
            <w:r w:rsidRPr="00CC3AAC">
              <w:rPr>
                <w:rFonts w:ascii="Times New Roman" w:hAnsi="Times New Roman" w:cs="Times New Roman"/>
                <w:b/>
                <w:vertAlign w:val="superscript"/>
                <w:lang w:val="en-US"/>
              </w:rPr>
              <w:t>8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3" w:type="dxa"/>
              <w:left w:w="51" w:type="dxa"/>
              <w:bottom w:w="0" w:type="dxa"/>
              <w:right w:w="51" w:type="dxa"/>
            </w:tcMar>
            <w:hideMark/>
          </w:tcPr>
          <w:p w14:paraId="6101EC94" w14:textId="77777777" w:rsidR="00E3657D" w:rsidRPr="00FC534F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4410F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3" w:type="dxa"/>
              <w:left w:w="51" w:type="dxa"/>
              <w:bottom w:w="0" w:type="dxa"/>
              <w:right w:w="51" w:type="dxa"/>
            </w:tcMar>
            <w:hideMark/>
          </w:tcPr>
          <w:p w14:paraId="21DDD6B7" w14:textId="77777777" w:rsidR="00E3657D" w:rsidRPr="004410FB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10FB">
              <w:rPr>
                <w:rFonts w:ascii="Times New Roman" w:hAnsi="Times New Roman" w:cs="Times New Roman"/>
              </w:rPr>
              <w:t> </w:t>
            </w:r>
          </w:p>
        </w:tc>
      </w:tr>
      <w:tr w:rsidR="00E3657D" w:rsidRPr="001E16AE" w14:paraId="13FD2E1A" w14:textId="77777777" w:rsidTr="00FD268B">
        <w:trPr>
          <w:trHeight w:val="1037"/>
          <w:jc w:val="center"/>
        </w:trPr>
        <w:tc>
          <w:tcPr>
            <w:tcW w:w="58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3" w:type="dxa"/>
              <w:left w:w="51" w:type="dxa"/>
              <w:bottom w:w="0" w:type="dxa"/>
              <w:right w:w="51" w:type="dxa"/>
            </w:tcMar>
            <w:hideMark/>
          </w:tcPr>
          <w:p w14:paraId="76250AB0" w14:textId="77777777" w:rsidR="00E3657D" w:rsidRPr="0077647B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647B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References</w:t>
            </w:r>
          </w:p>
          <w:p w14:paraId="06180956" w14:textId="77777777" w:rsidR="00E3657D" w:rsidRPr="00876707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E759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1. </w:t>
            </w:r>
            <w:proofErr w:type="gramStart"/>
            <w:r w:rsidRPr="00E759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a)</w:t>
            </w:r>
            <w:proofErr w:type="spellStart"/>
            <w:r w:rsidRPr="00E759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Albertsson</w:t>
            </w:r>
            <w:proofErr w:type="spellEnd"/>
            <w:proofErr w:type="gramEnd"/>
            <w:r w:rsidRPr="00E759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al., 1987</w:t>
            </w:r>
            <w:r w:rsidRPr="00030B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; </w:t>
            </w:r>
            <w:proofErr w:type="spellStart"/>
            <w:r w:rsidRPr="00030B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Fotopoulou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30B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&amp;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30B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Karapanagioti</w:t>
            </w:r>
            <w:proofErr w:type="spellEnd"/>
            <w:r w:rsidRPr="00030B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2015:</w:t>
            </w:r>
            <w:r w:rsidRPr="002308BE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 xml:space="preserve"> 1640 cm</w:t>
            </w:r>
            <w:r w:rsidRPr="002308BE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US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 xml:space="preserve"> (</w:t>
            </w:r>
            <w:r w:rsidRPr="00030B5D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vinyl bond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)</w:t>
            </w:r>
            <w:r w:rsidRPr="00030B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030B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b)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30B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Gajendiran</w:t>
            </w:r>
            <w:proofErr w:type="spellEnd"/>
            <w:r w:rsidRPr="00030B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al., 2016: </w:t>
            </w:r>
            <w:r w:rsidRPr="00030B5D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>1639 cm</w:t>
            </w:r>
            <w:r w:rsidRPr="0092382B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US"/>
              </w:rPr>
              <w:t xml:space="preserve">-1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en-US"/>
              </w:rPr>
              <w:t>(</w:t>
            </w:r>
            <w:r w:rsidRPr="0092382B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C</w:t>
            </w:r>
            <w:r w:rsidRPr="00030B5D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-C=C symmetric of aromatic ring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)</w:t>
            </w:r>
            <w:r w:rsidRPr="008767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87670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c)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8767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Harshvardhan and Jha, 2013: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876707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>1650 cm</w:t>
            </w:r>
            <w:r w:rsidRPr="00876707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US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 xml:space="preserve"> </w:t>
            </w:r>
            <w:r w:rsidRPr="0092382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en-US"/>
              </w:rPr>
              <w:t>(</w:t>
            </w:r>
            <w:r w:rsidRPr="00876707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double (vinyl) bond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)</w:t>
            </w:r>
            <w:r w:rsidRPr="00876707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>.</w:t>
            </w:r>
          </w:p>
          <w:p w14:paraId="632AE468" w14:textId="77777777" w:rsidR="00E3657D" w:rsidRPr="00C96AFD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0B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2. a) </w:t>
            </w:r>
            <w:proofErr w:type="spellStart"/>
            <w:r w:rsidRPr="00030B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Fotopoulou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30B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&amp;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30B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Karapanagioti</w:t>
            </w:r>
            <w:proofErr w:type="spellEnd"/>
            <w:r w:rsidRPr="00030B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2012: “</w:t>
            </w:r>
            <w:r w:rsidRPr="00030B5D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>1040 cm</w:t>
            </w:r>
            <w:r w:rsidRPr="00030B5D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US"/>
              </w:rPr>
              <w:t>-1</w:t>
            </w:r>
            <w:r w:rsidRPr="00030B5D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 is ester linkage</w:t>
            </w:r>
            <w:r w:rsidRPr="00030B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”, </w:t>
            </w:r>
            <w:r w:rsidRPr="00C96AF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b) </w:t>
            </w:r>
            <w:r w:rsidRPr="00C96A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Devlin et al., 2019</w:t>
            </w:r>
            <w:r w:rsidRPr="00C96AF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: </w:t>
            </w:r>
            <w:r w:rsidRPr="00C96AFD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1020 – 1050 cm</w:t>
            </w:r>
            <w:r w:rsidRPr="00C96AFD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vertAlign w:val="superscript"/>
                <w:lang w:val="en-US"/>
              </w:rPr>
              <w:t>-1</w:t>
            </w:r>
            <w:r w:rsidRPr="00C96AFD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 (S=O)</w:t>
            </w:r>
            <w:r w:rsidRPr="00C96A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96A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Parthasarathi</w:t>
            </w:r>
            <w:proofErr w:type="spellEnd"/>
            <w:r w:rsidRPr="00C96A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al., 2010: </w:t>
            </w:r>
            <w:r w:rsidRPr="00C96AF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1050 </w:t>
            </w:r>
            <w:r w:rsidRPr="00C96AF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cm</w:t>
            </w:r>
            <w:r w:rsidRPr="00C96AFD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US"/>
              </w:rPr>
              <w:t>-1</w:t>
            </w:r>
            <w:r w:rsidRPr="00C96A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7F896483" w14:textId="77777777" w:rsidR="00E3657D" w:rsidRPr="00C96AFD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96AF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3. </w:t>
            </w:r>
            <w:r w:rsidRPr="00C96A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Queiroz et al., 2015: </w:t>
            </w:r>
            <w:r w:rsidRPr="00C96AFD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>1066 cm</w:t>
            </w:r>
            <w:r w:rsidRPr="00C96AFD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US"/>
              </w:rPr>
              <w:t>-1</w:t>
            </w:r>
            <w:r w:rsidRPr="00C96AF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en-US"/>
              </w:rPr>
              <w:t xml:space="preserve"> (</w:t>
            </w:r>
            <w:r w:rsidRPr="00C96AFD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C-O)</w:t>
            </w:r>
            <w:r w:rsidRPr="00C96A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C96AFD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Frost et al., 1998; </w:t>
            </w:r>
            <w:r w:rsidRPr="00C96A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Guerrero and Maier, 2018</w:t>
            </w:r>
            <w:r w:rsidRPr="00C96AFD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:</w:t>
            </w:r>
            <w:r w:rsidRPr="00C96AF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1066 cm</w:t>
            </w:r>
            <w:r w:rsidRPr="00C96AFD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US"/>
              </w:rPr>
              <w:t>-1</w:t>
            </w:r>
            <w:r w:rsidRPr="00C96AFD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.</w:t>
            </w:r>
          </w:p>
          <w:p w14:paraId="54E1E3A9" w14:textId="77777777" w:rsidR="00E3657D" w:rsidRPr="0077647B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3AA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lastRenderedPageBreak/>
              <w:t>4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7764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Gajendiran</w:t>
            </w:r>
            <w:proofErr w:type="spellEnd"/>
            <w:r w:rsidRPr="007764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al., 2016: </w:t>
            </w:r>
            <w:r w:rsidRPr="0077647B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>1078 cm</w:t>
            </w:r>
            <w:r w:rsidRPr="0077647B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US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(</w:t>
            </w:r>
            <w:r w:rsidRPr="0077647B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C-O stretching of ether group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)</w:t>
            </w:r>
            <w:r w:rsidRPr="007764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78E79DC9" w14:textId="77777777" w:rsidR="00E3657D" w:rsidRPr="00CC3AAC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3AA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E027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Kazarian</w:t>
            </w:r>
            <w:proofErr w:type="spellEnd"/>
            <w:r w:rsidRPr="00E027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and Chan, 2013</w:t>
            </w:r>
            <w:r w:rsidRPr="009238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r w:rsidRPr="005720B9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1085 cm</w:t>
            </w:r>
            <w:r w:rsidRPr="005720B9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vertAlign w:val="superscript"/>
                <w:lang w:val="en-US"/>
              </w:rPr>
              <w:t>-1</w:t>
            </w:r>
            <w:r w:rsidRPr="005720B9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 (</w:t>
            </w:r>
            <w:r w:rsidRPr="005720B9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assigned to DNA phosphate backbone)</w:t>
            </w:r>
            <w:r w:rsidRPr="00E0273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, </w:t>
            </w:r>
            <w:r w:rsidRPr="00E027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Prasad et al., 2011: </w:t>
            </w:r>
            <w:r w:rsidRPr="00E0273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1085 cm</w:t>
            </w:r>
            <w:r w:rsidRPr="00E0273D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-1</w:t>
            </w:r>
            <w:r w:rsidRPr="00E027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689D2E97" w14:textId="77777777" w:rsidR="00E3657D" w:rsidRPr="0077647B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CC3AA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. </w:t>
            </w:r>
            <w:r w:rsidRPr="007764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Jung et al., 2018: </w:t>
            </w:r>
            <w:r w:rsidRPr="0077647B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1094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 </w:t>
            </w:r>
            <w:r w:rsidRPr="0077647B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>cm</w:t>
            </w:r>
            <w:r w:rsidRPr="0077647B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US"/>
              </w:rPr>
              <w:t>-1</w:t>
            </w:r>
            <w:r w:rsidRPr="0077647B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 C-O stretch.</w:t>
            </w:r>
          </w:p>
          <w:p w14:paraId="71113962" w14:textId="77777777" w:rsidR="00E3657D" w:rsidRPr="009B37C9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706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7. </w:t>
            </w:r>
            <w:proofErr w:type="spellStart"/>
            <w:r w:rsidRPr="00AC706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Kov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á</w:t>
            </w:r>
            <w:r w:rsidRPr="00AC706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</w:t>
            </w:r>
            <w:proofErr w:type="spellEnd"/>
            <w:r w:rsidRPr="00AC706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al., 2021: </w:t>
            </w:r>
            <w:r w:rsidRPr="00AC706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AC7063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1542 cm</w:t>
            </w:r>
            <w:r w:rsidRPr="00AC7063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vertAlign w:val="superscript"/>
                <w:lang w:val="en-US"/>
              </w:rPr>
              <w:t>-1</w:t>
            </w:r>
            <w:r w:rsidRPr="00AC7063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 (NH</w:t>
            </w:r>
            <w:r w:rsidRPr="00AC7063">
              <w:rPr>
                <w:rFonts w:ascii="Times New Roman" w:hAnsi="Times New Roman" w:cs="Times New Roman"/>
                <w:sz w:val="20"/>
                <w:szCs w:val="20"/>
                <w:u w:val="single"/>
                <w:vertAlign w:val="subscript"/>
                <w:lang w:val="en-US"/>
              </w:rPr>
              <w:t>2</w:t>
            </w:r>
            <w:r w:rsidRPr="00AC7063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 and NH deformations)</w:t>
            </w:r>
            <w:r w:rsidRPr="00AC706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Riaz et al., </w:t>
            </w:r>
            <w:r w:rsidRPr="009B37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2018: </w:t>
            </w:r>
            <w:r w:rsidRPr="009B37C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1544 cm</w:t>
            </w:r>
            <w:r w:rsidRPr="009B37C9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-1</w:t>
            </w:r>
            <w:r w:rsidRPr="009B37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3CD35F56" w14:textId="77777777" w:rsidR="00E3657D" w:rsidRPr="00CC3AAC" w:rsidRDefault="00E3657D" w:rsidP="00FD268B">
            <w:pPr>
              <w:tabs>
                <w:tab w:val="left" w:pos="2433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B37C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8. </w:t>
            </w:r>
            <w:proofErr w:type="spellStart"/>
            <w:r w:rsidRPr="009B37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Rameshkumarr</w:t>
            </w:r>
            <w:proofErr w:type="spellEnd"/>
            <w:r w:rsidRPr="009B37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al., 2021: </w:t>
            </w:r>
            <w:r w:rsidRPr="009B37C9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1664 cm</w:t>
            </w:r>
            <w:r w:rsidRPr="009B37C9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vertAlign w:val="superscript"/>
                <w:lang w:val="en-US"/>
              </w:rPr>
              <w:t>-1</w:t>
            </w:r>
            <w:r w:rsidRPr="009B37C9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 </w:t>
            </w:r>
            <w:r w:rsidRPr="009B37C9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(presence of alkanes)</w:t>
            </w:r>
            <w:r w:rsidRPr="009B37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Riaz et al., 2018: </w:t>
            </w:r>
            <w:r w:rsidRPr="009B37C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1664 cm</w:t>
            </w:r>
            <w:r w:rsidRPr="009B37C9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-1</w:t>
            </w:r>
            <w:r w:rsidRPr="009B37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</w:tbl>
    <w:p w14:paraId="72DE5656" w14:textId="77777777" w:rsidR="00E3657D" w:rsidRDefault="00E3657D" w:rsidP="00E3657D">
      <w:pPr>
        <w:tabs>
          <w:tab w:val="left" w:pos="2433"/>
        </w:tabs>
        <w:spacing w:after="0"/>
        <w:rPr>
          <w:lang w:val="en-US"/>
        </w:rPr>
      </w:pPr>
    </w:p>
    <w:p w14:paraId="56A3189A" w14:textId="77777777" w:rsidR="00E3657D" w:rsidRPr="00273302" w:rsidRDefault="00E3657D" w:rsidP="00E365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273302"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Table </w:t>
      </w:r>
      <w:r>
        <w:rPr>
          <w:rFonts w:ascii="Times New Roman" w:hAnsi="Times New Roman" w:cs="Times New Roman"/>
          <w:b/>
          <w:i/>
          <w:sz w:val="20"/>
          <w:szCs w:val="20"/>
          <w:lang w:val="en-US"/>
        </w:rPr>
        <w:t>S</w:t>
      </w:r>
      <w:proofErr w:type="gramStart"/>
      <w:r>
        <w:rPr>
          <w:rFonts w:ascii="Times New Roman" w:hAnsi="Times New Roman" w:cs="Times New Roman"/>
          <w:b/>
          <w:i/>
          <w:sz w:val="20"/>
          <w:szCs w:val="20"/>
          <w:lang w:val="en-US"/>
        </w:rPr>
        <w:t>6</w:t>
      </w:r>
      <w:r w:rsidRPr="00273302">
        <w:rPr>
          <w:rFonts w:ascii="Times New Roman" w:hAnsi="Times New Roman" w:cs="Times New Roman"/>
          <w:b/>
          <w:i/>
          <w:sz w:val="20"/>
          <w:szCs w:val="20"/>
          <w:lang w:val="en-US"/>
        </w:rPr>
        <w:t>:</w:t>
      </w:r>
      <w:r w:rsidRPr="00273302">
        <w:rPr>
          <w:rFonts w:ascii="Times New Roman" w:hAnsi="Times New Roman" w:cs="Times New Roman"/>
          <w:i/>
          <w:sz w:val="20"/>
          <w:szCs w:val="20"/>
          <w:lang w:val="en-US"/>
        </w:rPr>
        <w:t>The</w:t>
      </w:r>
      <w:proofErr w:type="gramEnd"/>
      <w:r w:rsidRPr="00273302">
        <w:rPr>
          <w:rFonts w:ascii="Times New Roman" w:hAnsi="Times New Roman" w:cs="Times New Roman"/>
          <w:i/>
          <w:sz w:val="20"/>
          <w:szCs w:val="20"/>
          <w:lang w:val="en-US"/>
        </w:rPr>
        <w:t xml:space="preserve"> table below shows the main peaks for virgin PET.</w:t>
      </w:r>
    </w:p>
    <w:p w14:paraId="49F3B36C" w14:textId="77777777" w:rsidR="00E3657D" w:rsidRPr="009B46D2" w:rsidRDefault="00E3657D" w:rsidP="00E365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Style w:val="a4"/>
        <w:tblW w:w="0" w:type="auto"/>
        <w:jc w:val="center"/>
        <w:tblLayout w:type="fixed"/>
        <w:tblLook w:val="05A0" w:firstRow="1" w:lastRow="0" w:firstColumn="1" w:lastColumn="1" w:noHBand="0" w:noVBand="1"/>
      </w:tblPr>
      <w:tblGrid>
        <w:gridCol w:w="1305"/>
        <w:gridCol w:w="2268"/>
      </w:tblGrid>
      <w:tr w:rsidR="00E3657D" w:rsidRPr="00AC7063" w14:paraId="0A60856F" w14:textId="77777777" w:rsidTr="00FD268B">
        <w:trPr>
          <w:jc w:val="center"/>
        </w:trPr>
        <w:tc>
          <w:tcPr>
            <w:tcW w:w="1305" w:type="dxa"/>
          </w:tcPr>
          <w:p w14:paraId="25370A28" w14:textId="77777777" w:rsidR="00E3657D" w:rsidRPr="00AC7063" w:rsidRDefault="00E3657D" w:rsidP="00FD2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779EA">
              <w:rPr>
                <w:rFonts w:ascii="Times New Roman" w:hAnsi="Times New Roman" w:cs="Times New Roman"/>
                <w:sz w:val="18"/>
                <w:szCs w:val="18"/>
              </w:rPr>
              <w:t>cm</w:t>
            </w:r>
            <w:r w:rsidRPr="00D779E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−1</w:t>
            </w:r>
            <w:proofErr w:type="gramEnd"/>
          </w:p>
        </w:tc>
        <w:tc>
          <w:tcPr>
            <w:tcW w:w="2268" w:type="dxa"/>
            <w:vMerge w:val="restart"/>
          </w:tcPr>
          <w:p w14:paraId="4B8D64CA" w14:textId="77777777" w:rsidR="00E3657D" w:rsidRPr="00AC7063" w:rsidRDefault="00E3657D" w:rsidP="00FD26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79EA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</w:tr>
      <w:tr w:rsidR="00E3657D" w:rsidRPr="00AC7063" w14:paraId="297F24FD" w14:textId="77777777" w:rsidTr="00FD268B">
        <w:trPr>
          <w:jc w:val="center"/>
        </w:trPr>
        <w:tc>
          <w:tcPr>
            <w:tcW w:w="1305" w:type="dxa"/>
            <w:shd w:val="clear" w:color="auto" w:fill="D9D9D9" w:themeFill="background1" w:themeFillShade="D9"/>
          </w:tcPr>
          <w:p w14:paraId="33EBA3F4" w14:textId="77777777" w:rsidR="00E3657D" w:rsidRPr="00D779EA" w:rsidRDefault="00E3657D" w:rsidP="00FD2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S</w:t>
            </w:r>
            <w:r w:rsidRPr="00D779EA">
              <w:rPr>
                <w:rFonts w:ascii="Times New Roman" w:hAnsi="Times New Roman" w:cs="Times New Roman"/>
                <w:i/>
                <w:sz w:val="18"/>
                <w:szCs w:val="18"/>
              </w:rPr>
              <w:t>trong peaks</w:t>
            </w:r>
          </w:p>
        </w:tc>
        <w:tc>
          <w:tcPr>
            <w:tcW w:w="2268" w:type="dxa"/>
            <w:vMerge/>
            <w:shd w:val="clear" w:color="auto" w:fill="auto"/>
          </w:tcPr>
          <w:p w14:paraId="71FD9D0E" w14:textId="77777777" w:rsidR="00E3657D" w:rsidRPr="00D779EA" w:rsidRDefault="00E3657D" w:rsidP="00FD2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18"/>
                <w:szCs w:val="18"/>
                <w:u w:val="single"/>
              </w:rPr>
            </w:pPr>
          </w:p>
        </w:tc>
      </w:tr>
      <w:tr w:rsidR="00E3657D" w:rsidRPr="001E16AE" w14:paraId="7815AC98" w14:textId="77777777" w:rsidTr="00FD268B">
        <w:trPr>
          <w:jc w:val="center"/>
        </w:trPr>
        <w:tc>
          <w:tcPr>
            <w:tcW w:w="1305" w:type="dxa"/>
          </w:tcPr>
          <w:p w14:paraId="0DBABDFA" w14:textId="77777777" w:rsidR="00E3657D" w:rsidRPr="00D779EA" w:rsidRDefault="00E3657D" w:rsidP="00FD2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79EA">
              <w:rPr>
                <w:rFonts w:ascii="Times New Roman" w:hAnsi="Times New Roman" w:cs="Times New Roman"/>
                <w:sz w:val="18"/>
                <w:szCs w:val="18"/>
              </w:rPr>
              <w:t>1713</w:t>
            </w:r>
          </w:p>
        </w:tc>
        <w:tc>
          <w:tcPr>
            <w:tcW w:w="2268" w:type="dxa"/>
          </w:tcPr>
          <w:p w14:paraId="5016DEE9" w14:textId="77777777" w:rsidR="00E3657D" w:rsidRPr="00AC66C8" w:rsidRDefault="00E3657D" w:rsidP="00FD2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C66C8">
              <w:rPr>
                <w:rFonts w:ascii="Times New Roman" w:hAnsi="Times New Roman" w:cs="Times New Roman"/>
                <w:bCs/>
                <w:sz w:val="16"/>
                <w:szCs w:val="16"/>
              </w:rPr>
              <w:t>Ioakeimidis</w:t>
            </w:r>
            <w:proofErr w:type="spellEnd"/>
            <w:r w:rsidRPr="00AC66C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et al.,</w:t>
            </w:r>
            <w:r w:rsidRPr="00AC66C8">
              <w:rPr>
                <w:rFonts w:ascii="Times New Roman" w:hAnsi="Times New Roman" w:cs="Times New Roman"/>
                <w:sz w:val="16"/>
                <w:szCs w:val="16"/>
              </w:rPr>
              <w:t xml:space="preserve">2016: </w:t>
            </w:r>
          </w:p>
          <w:p w14:paraId="1872683D" w14:textId="77777777" w:rsidR="00E3657D" w:rsidRPr="00AC66C8" w:rsidRDefault="00E3657D" w:rsidP="00FD2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92382B">
              <w:rPr>
                <w:rFonts w:ascii="Times New Roman" w:hAnsi="Times New Roman" w:cs="Times New Roman"/>
                <w:sz w:val="16"/>
                <w:szCs w:val="16"/>
              </w:rPr>
              <w:t>1715 cm</w:t>
            </w:r>
            <w:r w:rsidRPr="0092382B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−1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 </w:t>
            </w:r>
            <w:r w:rsidRPr="00AC66C8">
              <w:rPr>
                <w:rFonts w:ascii="Times New Roman" w:hAnsi="Times New Roman" w:cs="Times New Roman"/>
                <w:sz w:val="16"/>
                <w:szCs w:val="16"/>
              </w:rPr>
              <w:t xml:space="preserve">ketones (C </w:t>
            </w:r>
            <w:r w:rsidRPr="00AC66C8">
              <w:rPr>
                <w:rFonts w:ascii="Times New Roman" w:eastAsia="EuclidSymbol" w:hAnsi="Times New Roman" w:cs="Times New Roman"/>
                <w:sz w:val="16"/>
                <w:szCs w:val="16"/>
              </w:rPr>
              <w:t xml:space="preserve">= </w:t>
            </w:r>
            <w:r w:rsidRPr="00AC66C8">
              <w:rPr>
                <w:rFonts w:ascii="Times New Roman" w:hAnsi="Times New Roman" w:cs="Times New Roman"/>
                <w:sz w:val="16"/>
                <w:szCs w:val="16"/>
              </w:rPr>
              <w:t>O)</w:t>
            </w:r>
          </w:p>
        </w:tc>
      </w:tr>
      <w:tr w:rsidR="00E3657D" w:rsidRPr="001E16AE" w14:paraId="54110C5E" w14:textId="77777777" w:rsidTr="00FD268B">
        <w:trPr>
          <w:jc w:val="center"/>
        </w:trPr>
        <w:tc>
          <w:tcPr>
            <w:tcW w:w="1305" w:type="dxa"/>
          </w:tcPr>
          <w:p w14:paraId="728B4B83" w14:textId="77777777" w:rsidR="00E3657D" w:rsidRPr="00D779EA" w:rsidRDefault="00E3657D" w:rsidP="00FD2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79EA">
              <w:rPr>
                <w:rFonts w:ascii="Times New Roman" w:hAnsi="Times New Roman" w:cs="Times New Roman"/>
                <w:sz w:val="18"/>
                <w:szCs w:val="18"/>
              </w:rPr>
              <w:t>1244</w:t>
            </w:r>
          </w:p>
        </w:tc>
        <w:tc>
          <w:tcPr>
            <w:tcW w:w="2268" w:type="dxa"/>
          </w:tcPr>
          <w:p w14:paraId="64DCCA03" w14:textId="77777777" w:rsidR="00E3657D" w:rsidRPr="00AC66C8" w:rsidRDefault="00E3657D" w:rsidP="00FD2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C66C8">
              <w:rPr>
                <w:rFonts w:ascii="Times New Roman" w:hAnsi="Times New Roman" w:cs="Times New Roman"/>
                <w:bCs/>
                <w:sz w:val="16"/>
                <w:szCs w:val="16"/>
              </w:rPr>
              <w:t>Ioakeimidis</w:t>
            </w:r>
            <w:proofErr w:type="spellEnd"/>
            <w:r w:rsidRPr="00AC66C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et al.,</w:t>
            </w:r>
            <w:r w:rsidRPr="00AC66C8">
              <w:rPr>
                <w:rFonts w:ascii="Times New Roman" w:hAnsi="Times New Roman" w:cs="Times New Roman"/>
                <w:sz w:val="16"/>
                <w:szCs w:val="16"/>
              </w:rPr>
              <w:t xml:space="preserve">2016: </w:t>
            </w:r>
          </w:p>
          <w:p w14:paraId="053EC4D0" w14:textId="77777777" w:rsidR="00E3657D" w:rsidRPr="00AC66C8" w:rsidRDefault="00E3657D" w:rsidP="00FD2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92382B">
              <w:rPr>
                <w:rFonts w:ascii="Times New Roman" w:hAnsi="Times New Roman" w:cs="Times New Roman"/>
                <w:sz w:val="16"/>
                <w:szCs w:val="16"/>
              </w:rPr>
              <w:t>1245 cm</w:t>
            </w:r>
            <w:r w:rsidRPr="0092382B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−1</w:t>
            </w:r>
            <w:r w:rsidRPr="00AC66C8">
              <w:rPr>
                <w:rFonts w:ascii="Times New Roman" w:hAnsi="Times New Roman" w:cs="Times New Roman"/>
                <w:sz w:val="16"/>
                <w:szCs w:val="16"/>
              </w:rPr>
              <w:t xml:space="preserve"> ether aromatic (C-O)</w:t>
            </w:r>
          </w:p>
        </w:tc>
      </w:tr>
      <w:tr w:rsidR="00E3657D" w:rsidRPr="001E16AE" w14:paraId="29430006" w14:textId="77777777" w:rsidTr="00FD268B">
        <w:trPr>
          <w:jc w:val="center"/>
        </w:trPr>
        <w:tc>
          <w:tcPr>
            <w:tcW w:w="1305" w:type="dxa"/>
          </w:tcPr>
          <w:p w14:paraId="2D1463D1" w14:textId="77777777" w:rsidR="00E3657D" w:rsidRPr="00D779EA" w:rsidRDefault="00E3657D" w:rsidP="00FD2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79EA">
              <w:rPr>
                <w:rFonts w:ascii="Times New Roman" w:hAnsi="Times New Roman" w:cs="Times New Roman"/>
                <w:sz w:val="18"/>
                <w:szCs w:val="18"/>
              </w:rPr>
              <w:t>1097</w:t>
            </w:r>
          </w:p>
        </w:tc>
        <w:tc>
          <w:tcPr>
            <w:tcW w:w="2268" w:type="dxa"/>
          </w:tcPr>
          <w:p w14:paraId="02461176" w14:textId="77777777" w:rsidR="00E3657D" w:rsidRPr="00AC66C8" w:rsidRDefault="00E3657D" w:rsidP="00FD2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C66C8">
              <w:rPr>
                <w:rFonts w:ascii="Times New Roman" w:hAnsi="Times New Roman" w:cs="Times New Roman"/>
                <w:bCs/>
                <w:sz w:val="16"/>
                <w:szCs w:val="16"/>
              </w:rPr>
              <w:t>Ioakeimidis</w:t>
            </w:r>
            <w:proofErr w:type="spellEnd"/>
            <w:r w:rsidRPr="00AC66C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et al.,</w:t>
            </w:r>
            <w:r w:rsidRPr="00AC66C8">
              <w:rPr>
                <w:rFonts w:ascii="Times New Roman" w:hAnsi="Times New Roman" w:cs="Times New Roman"/>
                <w:sz w:val="16"/>
                <w:szCs w:val="16"/>
              </w:rPr>
              <w:t xml:space="preserve">2016: </w:t>
            </w:r>
          </w:p>
          <w:p w14:paraId="551888C0" w14:textId="77777777" w:rsidR="00E3657D" w:rsidRPr="00AC66C8" w:rsidRDefault="00E3657D" w:rsidP="00FD2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AC66C8">
              <w:rPr>
                <w:rFonts w:ascii="Times New Roman" w:hAnsi="Times New Roman" w:cs="Times New Roman"/>
                <w:sz w:val="16"/>
                <w:szCs w:val="16"/>
              </w:rPr>
              <w:t>1100 cm</w:t>
            </w:r>
            <w:r w:rsidRPr="00AC66C8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−1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 </w:t>
            </w:r>
            <w:r w:rsidRPr="00AC66C8">
              <w:rPr>
                <w:rFonts w:ascii="Times New Roman" w:hAnsi="Times New Roman" w:cs="Times New Roman"/>
                <w:sz w:val="16"/>
                <w:szCs w:val="16"/>
              </w:rPr>
              <w:t>ether aliphatic (C-O)</w:t>
            </w:r>
          </w:p>
        </w:tc>
      </w:tr>
      <w:tr w:rsidR="00E3657D" w:rsidRPr="001E16AE" w14:paraId="058A77F6" w14:textId="77777777" w:rsidTr="00FD268B">
        <w:trPr>
          <w:jc w:val="center"/>
        </w:trPr>
        <w:tc>
          <w:tcPr>
            <w:tcW w:w="1305" w:type="dxa"/>
          </w:tcPr>
          <w:p w14:paraId="0A64C199" w14:textId="77777777" w:rsidR="00E3657D" w:rsidRPr="00D779EA" w:rsidRDefault="00E3657D" w:rsidP="00FD2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79EA">
              <w:rPr>
                <w:rFonts w:ascii="Times New Roman" w:hAnsi="Times New Roman" w:cs="Times New Roman"/>
                <w:sz w:val="18"/>
                <w:szCs w:val="18"/>
              </w:rPr>
              <w:t>724</w:t>
            </w:r>
          </w:p>
        </w:tc>
        <w:tc>
          <w:tcPr>
            <w:tcW w:w="2268" w:type="dxa"/>
          </w:tcPr>
          <w:p w14:paraId="5663AEC5" w14:textId="77777777" w:rsidR="00E3657D" w:rsidRPr="00AC66C8" w:rsidRDefault="00E3657D" w:rsidP="00FD2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C66C8">
              <w:rPr>
                <w:rFonts w:ascii="Times New Roman" w:hAnsi="Times New Roman" w:cs="Times New Roman"/>
                <w:bCs/>
                <w:sz w:val="16"/>
                <w:szCs w:val="16"/>
              </w:rPr>
              <w:t>Ioakeimidis</w:t>
            </w:r>
            <w:proofErr w:type="spellEnd"/>
            <w:r w:rsidRPr="00AC66C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et al.,</w:t>
            </w:r>
            <w:r w:rsidRPr="00AC66C8">
              <w:rPr>
                <w:rFonts w:ascii="Times New Roman" w:hAnsi="Times New Roman" w:cs="Times New Roman"/>
                <w:sz w:val="16"/>
                <w:szCs w:val="16"/>
              </w:rPr>
              <w:t xml:space="preserve">2016: </w:t>
            </w:r>
          </w:p>
          <w:p w14:paraId="4934B181" w14:textId="77777777" w:rsidR="00E3657D" w:rsidRPr="00AC66C8" w:rsidRDefault="00E3657D" w:rsidP="00FD2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AC66C8">
              <w:rPr>
                <w:rFonts w:ascii="Times New Roman" w:hAnsi="Times New Roman" w:cs="Times New Roman"/>
                <w:sz w:val="16"/>
                <w:szCs w:val="16"/>
              </w:rPr>
              <w:t>730 cm</w:t>
            </w:r>
            <w:r w:rsidRPr="00AC66C8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−1</w:t>
            </w:r>
            <w:r w:rsidRPr="00AC66C8">
              <w:rPr>
                <w:rFonts w:ascii="Times New Roman" w:hAnsi="Times New Roman" w:cs="Times New Roman"/>
                <w:sz w:val="16"/>
                <w:szCs w:val="16"/>
              </w:rPr>
              <w:t>aromatic (C-H)</w:t>
            </w:r>
          </w:p>
        </w:tc>
      </w:tr>
      <w:tr w:rsidR="00E3657D" w:rsidRPr="00E25BD0" w14:paraId="62FA9BFA" w14:textId="77777777" w:rsidTr="00FD268B">
        <w:trPr>
          <w:jc w:val="center"/>
        </w:trPr>
        <w:tc>
          <w:tcPr>
            <w:tcW w:w="1305" w:type="dxa"/>
            <w:shd w:val="clear" w:color="auto" w:fill="D9D9D9" w:themeFill="background1" w:themeFillShade="D9"/>
          </w:tcPr>
          <w:p w14:paraId="2C28C088" w14:textId="77777777" w:rsidR="00E3657D" w:rsidRPr="00D779EA" w:rsidRDefault="00E3657D" w:rsidP="00FD2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D779EA">
              <w:rPr>
                <w:rFonts w:ascii="Times New Roman" w:hAnsi="Times New Roman" w:cs="Times New Roman"/>
                <w:i/>
                <w:sz w:val="18"/>
                <w:szCs w:val="18"/>
              </w:rPr>
              <w:t>Medium peaks</w:t>
            </w:r>
          </w:p>
        </w:tc>
        <w:tc>
          <w:tcPr>
            <w:tcW w:w="2268" w:type="dxa"/>
            <w:shd w:val="clear" w:color="auto" w:fill="auto"/>
          </w:tcPr>
          <w:p w14:paraId="326EE2AC" w14:textId="77777777" w:rsidR="00E3657D" w:rsidRPr="00AC66C8" w:rsidRDefault="00E3657D" w:rsidP="00FD2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</w:tr>
      <w:tr w:rsidR="00E3657D" w:rsidRPr="00080835" w14:paraId="6551D519" w14:textId="77777777" w:rsidTr="00FD268B">
        <w:trPr>
          <w:jc w:val="center"/>
        </w:trPr>
        <w:tc>
          <w:tcPr>
            <w:tcW w:w="1305" w:type="dxa"/>
          </w:tcPr>
          <w:p w14:paraId="433EA834" w14:textId="77777777" w:rsidR="00E3657D" w:rsidRPr="00D779EA" w:rsidRDefault="00E3657D" w:rsidP="00FD2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79EA">
              <w:rPr>
                <w:rFonts w:ascii="Times New Roman" w:hAnsi="Times New Roman" w:cs="Times New Roman"/>
                <w:sz w:val="18"/>
                <w:szCs w:val="18"/>
              </w:rPr>
              <w:t>1407</w:t>
            </w:r>
          </w:p>
        </w:tc>
        <w:tc>
          <w:tcPr>
            <w:tcW w:w="2268" w:type="dxa"/>
          </w:tcPr>
          <w:p w14:paraId="55C79952" w14:textId="77777777" w:rsidR="00E3657D" w:rsidRPr="007C58A7" w:rsidRDefault="00E3657D" w:rsidP="00FD2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C58A7">
              <w:rPr>
                <w:rFonts w:ascii="Times New Roman" w:hAnsi="Times New Roman" w:cs="Times New Roman"/>
                <w:sz w:val="16"/>
                <w:szCs w:val="16"/>
              </w:rPr>
              <w:t>Mahal, 2021: 1407 cm</w:t>
            </w:r>
            <w:r w:rsidRPr="007C58A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−1 </w:t>
            </w:r>
            <w:r w:rsidRPr="007C58A7">
              <w:rPr>
                <w:rFonts w:ascii="Times New Roman" w:hAnsi="Times New Roman" w:cs="Times New Roman"/>
                <w:sz w:val="16"/>
                <w:szCs w:val="16"/>
              </w:rPr>
              <w:t>aromatic (C=C)</w:t>
            </w:r>
          </w:p>
        </w:tc>
      </w:tr>
      <w:tr w:rsidR="00E3657D" w:rsidRPr="00F81504" w14:paraId="46FDABCC" w14:textId="77777777" w:rsidTr="00FD268B">
        <w:trPr>
          <w:jc w:val="center"/>
        </w:trPr>
        <w:tc>
          <w:tcPr>
            <w:tcW w:w="1305" w:type="dxa"/>
          </w:tcPr>
          <w:p w14:paraId="0F691905" w14:textId="77777777" w:rsidR="00E3657D" w:rsidRPr="00D779EA" w:rsidRDefault="00E3657D" w:rsidP="00FD2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79EA">
              <w:rPr>
                <w:rFonts w:ascii="Times New Roman" w:hAnsi="Times New Roman" w:cs="Times New Roman"/>
                <w:sz w:val="18"/>
                <w:szCs w:val="18"/>
              </w:rPr>
              <w:t>1338</w:t>
            </w:r>
          </w:p>
        </w:tc>
        <w:tc>
          <w:tcPr>
            <w:tcW w:w="2268" w:type="dxa"/>
          </w:tcPr>
          <w:p w14:paraId="4DF18EBC" w14:textId="77777777" w:rsidR="00E3657D" w:rsidRPr="007C58A7" w:rsidRDefault="00E3657D" w:rsidP="00FD2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C58A7">
              <w:rPr>
                <w:rFonts w:ascii="Times New Roman" w:hAnsi="Times New Roman" w:cs="Times New Roman"/>
                <w:sz w:val="16"/>
                <w:szCs w:val="16"/>
              </w:rPr>
              <w:t>Dubelley</w:t>
            </w:r>
            <w:proofErr w:type="spellEnd"/>
            <w:r w:rsidRPr="007C58A7">
              <w:rPr>
                <w:rFonts w:ascii="Times New Roman" w:hAnsi="Times New Roman" w:cs="Times New Roman"/>
                <w:sz w:val="16"/>
                <w:szCs w:val="16"/>
              </w:rPr>
              <w:t xml:space="preserve"> et al., 2017: 1340 cm</w:t>
            </w:r>
            <w:r w:rsidRPr="007C58A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−1</w:t>
            </w:r>
            <w:r w:rsidRPr="007C58A7">
              <w:rPr>
                <w:rFonts w:ascii="Times New Roman" w:hAnsi="Times New Roman" w:cs="Times New Roman"/>
                <w:sz w:val="16"/>
                <w:szCs w:val="16"/>
              </w:rPr>
              <w:t xml:space="preserve"> (CH</w:t>
            </w:r>
            <w:r w:rsidRPr="007C58A7"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>2</w:t>
            </w:r>
            <w:r w:rsidRPr="007C58A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E3657D" w:rsidRPr="0005004E" w14:paraId="61431AA9" w14:textId="77777777" w:rsidTr="00FD268B">
        <w:trPr>
          <w:jc w:val="center"/>
        </w:trPr>
        <w:tc>
          <w:tcPr>
            <w:tcW w:w="1305" w:type="dxa"/>
          </w:tcPr>
          <w:p w14:paraId="0CB4815C" w14:textId="77777777" w:rsidR="00E3657D" w:rsidRPr="00D779EA" w:rsidRDefault="00E3657D" w:rsidP="00FD2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79EA">
              <w:rPr>
                <w:rFonts w:ascii="Times New Roman" w:hAnsi="Times New Roman" w:cs="Times New Roman"/>
                <w:sz w:val="18"/>
                <w:szCs w:val="18"/>
              </w:rPr>
              <w:t>1017</w:t>
            </w:r>
          </w:p>
        </w:tc>
        <w:tc>
          <w:tcPr>
            <w:tcW w:w="2268" w:type="dxa"/>
          </w:tcPr>
          <w:p w14:paraId="03D36E82" w14:textId="77777777" w:rsidR="00E3657D" w:rsidRPr="007C58A7" w:rsidRDefault="00E3657D" w:rsidP="00FD2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C58A7">
              <w:rPr>
                <w:rFonts w:ascii="Times New Roman" w:hAnsi="Times New Roman" w:cs="Times New Roman"/>
                <w:sz w:val="16"/>
                <w:szCs w:val="16"/>
              </w:rPr>
              <w:t>Mahal, 2021: 1016 cm</w:t>
            </w:r>
            <w:r w:rsidRPr="007C58A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−1</w:t>
            </w:r>
            <w:r w:rsidRPr="007C58A7">
              <w:rPr>
                <w:rFonts w:ascii="Times New Roman" w:hAnsi="Times New Roman" w:cs="Times New Roman"/>
                <w:sz w:val="16"/>
                <w:szCs w:val="16"/>
              </w:rPr>
              <w:t xml:space="preserve"> bending mode of vibration in plane of benzene </w:t>
            </w:r>
            <w:proofErr w:type="gramStart"/>
            <w:r w:rsidRPr="007C58A7">
              <w:rPr>
                <w:rFonts w:ascii="Times New Roman" w:hAnsi="Times New Roman" w:cs="Times New Roman"/>
                <w:sz w:val="16"/>
                <w:szCs w:val="16"/>
              </w:rPr>
              <w:t>ring  (</w:t>
            </w:r>
            <w:proofErr w:type="gramEnd"/>
            <w:r w:rsidRPr="007C58A7">
              <w:rPr>
                <w:rFonts w:ascii="Times New Roman" w:hAnsi="Times New Roman" w:cs="Times New Roman"/>
                <w:sz w:val="16"/>
                <w:szCs w:val="16"/>
              </w:rPr>
              <w:t>C-H)</w:t>
            </w:r>
          </w:p>
        </w:tc>
      </w:tr>
      <w:tr w:rsidR="00E3657D" w:rsidRPr="001E16AE" w14:paraId="6438F65A" w14:textId="77777777" w:rsidTr="00FD268B">
        <w:trPr>
          <w:jc w:val="center"/>
        </w:trPr>
        <w:tc>
          <w:tcPr>
            <w:tcW w:w="1305" w:type="dxa"/>
          </w:tcPr>
          <w:p w14:paraId="6662B064" w14:textId="77777777" w:rsidR="00E3657D" w:rsidRPr="00D779EA" w:rsidRDefault="00E3657D" w:rsidP="00FD2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79EA">
              <w:rPr>
                <w:rFonts w:ascii="Times New Roman" w:hAnsi="Times New Roman" w:cs="Times New Roman"/>
                <w:sz w:val="18"/>
                <w:szCs w:val="18"/>
              </w:rPr>
              <w:t>871</w:t>
            </w:r>
          </w:p>
        </w:tc>
        <w:tc>
          <w:tcPr>
            <w:tcW w:w="2268" w:type="dxa"/>
          </w:tcPr>
          <w:p w14:paraId="7315D4DA" w14:textId="77777777" w:rsidR="00E3657D" w:rsidRPr="007C58A7" w:rsidRDefault="00E3657D" w:rsidP="00FD2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C58A7">
              <w:rPr>
                <w:rFonts w:ascii="Times New Roman" w:hAnsi="Times New Roman" w:cs="Times New Roman"/>
                <w:bCs/>
                <w:sz w:val="16"/>
                <w:szCs w:val="16"/>
              </w:rPr>
              <w:t>Ioakeimidis</w:t>
            </w:r>
            <w:proofErr w:type="spellEnd"/>
            <w:r w:rsidRPr="007C58A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et al.,</w:t>
            </w:r>
            <w:r w:rsidRPr="007C58A7">
              <w:rPr>
                <w:rFonts w:ascii="Times New Roman" w:hAnsi="Times New Roman" w:cs="Times New Roman"/>
                <w:sz w:val="16"/>
                <w:szCs w:val="16"/>
              </w:rPr>
              <w:t xml:space="preserve">2016: </w:t>
            </w:r>
          </w:p>
          <w:p w14:paraId="279397F2" w14:textId="77777777" w:rsidR="00E3657D" w:rsidRPr="007C58A7" w:rsidRDefault="00E3657D" w:rsidP="00FD2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C58A7">
              <w:rPr>
                <w:rFonts w:ascii="Times New Roman" w:hAnsi="Times New Roman" w:cs="Times New Roman"/>
                <w:sz w:val="16"/>
                <w:szCs w:val="16"/>
              </w:rPr>
              <w:t>870 cm</w:t>
            </w:r>
            <w:r w:rsidRPr="007C58A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−1</w:t>
            </w:r>
            <w:r w:rsidRPr="007C58A7">
              <w:rPr>
                <w:rFonts w:ascii="Times New Roman" w:hAnsi="Times New Roman" w:cs="Times New Roman"/>
                <w:sz w:val="16"/>
                <w:szCs w:val="16"/>
              </w:rPr>
              <w:t>aromatic (C-H)</w:t>
            </w:r>
          </w:p>
        </w:tc>
      </w:tr>
    </w:tbl>
    <w:p w14:paraId="784FD9EC" w14:textId="77777777" w:rsidR="00E3657D" w:rsidRDefault="00E3657D" w:rsidP="00E3657D">
      <w:pPr>
        <w:rPr>
          <w:lang w:val="en-US"/>
        </w:rPr>
      </w:pPr>
    </w:p>
    <w:p w14:paraId="2A681CE9" w14:textId="77777777" w:rsidR="00E3657D" w:rsidRDefault="00E3657D" w:rsidP="00E3657D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7729D8F4" w14:textId="77777777" w:rsidR="00E3657D" w:rsidRDefault="00E3657D" w:rsidP="00E3657D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1B74FF54" w14:textId="77777777" w:rsidR="00E3657D" w:rsidRDefault="00E3657D" w:rsidP="00E3657D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72740890" w14:textId="77777777" w:rsidR="00E3657D" w:rsidRDefault="00E3657D" w:rsidP="00E3657D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68796E5A" w14:textId="77777777" w:rsidR="00E3657D" w:rsidRDefault="00E3657D" w:rsidP="00E3657D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158B5E38" w14:textId="77777777" w:rsidR="00E3657D" w:rsidRPr="00BF578B" w:rsidRDefault="00E3657D" w:rsidP="00E3657D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BF578B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>References</w:t>
      </w:r>
    </w:p>
    <w:p w14:paraId="1EAA56EC" w14:textId="77777777" w:rsidR="00E3657D" w:rsidRPr="00BF578B" w:rsidRDefault="00E3657D" w:rsidP="00E3657D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bCs/>
          <w:sz w:val="20"/>
          <w:szCs w:val="20"/>
          <w:lang w:val="en-US"/>
        </w:rPr>
      </w:pPr>
    </w:p>
    <w:p w14:paraId="07D567A4" w14:textId="77777777" w:rsidR="00E3657D" w:rsidRPr="00DB40F7" w:rsidRDefault="00E3657D" w:rsidP="00E3657D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DB40F7">
        <w:rPr>
          <w:rFonts w:ascii="Times New Roman" w:hAnsi="Times New Roman" w:cs="Times New Roman"/>
          <w:bCs/>
          <w:sz w:val="24"/>
          <w:szCs w:val="24"/>
          <w:lang w:val="en-US"/>
        </w:rPr>
        <w:t>Albertsson</w:t>
      </w:r>
      <w:proofErr w:type="spellEnd"/>
      <w:r w:rsidRPr="00DB40F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A-C., Andersson, S. </w:t>
      </w:r>
      <w:proofErr w:type="spellStart"/>
      <w:r w:rsidRPr="00DB40F7">
        <w:rPr>
          <w:rFonts w:ascii="Times New Roman" w:hAnsi="Times New Roman" w:cs="Times New Roman"/>
          <w:bCs/>
          <w:sz w:val="24"/>
          <w:szCs w:val="24"/>
          <w:lang w:val="en-US"/>
        </w:rPr>
        <w:t>O.and</w:t>
      </w:r>
      <w:proofErr w:type="spellEnd"/>
      <w:r w:rsidRPr="00DB40F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Karlsson, S. 1987. The Mechanism of Biodegradation of Polyethylene. </w:t>
      </w:r>
      <w:r w:rsidRPr="00DB40F7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Polymer Degradation </w:t>
      </w:r>
      <w:proofErr w:type="spellStart"/>
      <w:r w:rsidRPr="00DB40F7">
        <w:rPr>
          <w:rFonts w:ascii="Times New Roman" w:hAnsi="Times New Roman" w:cs="Times New Roman"/>
          <w:iCs/>
          <w:sz w:val="24"/>
          <w:szCs w:val="24"/>
          <w:lang w:val="en-US"/>
        </w:rPr>
        <w:t>andStability</w:t>
      </w:r>
      <w:proofErr w:type="spellEnd"/>
      <w:r w:rsidRPr="00DB40F7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Pr="00DB40F7">
        <w:rPr>
          <w:rFonts w:ascii="Times New Roman" w:hAnsi="Times New Roman" w:cs="Times New Roman"/>
          <w:sz w:val="24"/>
          <w:szCs w:val="24"/>
          <w:lang w:val="en-US"/>
        </w:rPr>
        <w:t>18: 73 – 87.</w:t>
      </w:r>
    </w:p>
    <w:p w14:paraId="20F5B222" w14:textId="77777777" w:rsidR="00E3657D" w:rsidRPr="004A766D" w:rsidRDefault="00E3657D" w:rsidP="00E3657D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  <w:r w:rsidRPr="004A766D">
        <w:rPr>
          <w:rFonts w:ascii="Times New Roman" w:hAnsi="Times New Roman" w:cs="Times New Roman"/>
          <w:sz w:val="24"/>
          <w:szCs w:val="24"/>
          <w:lang w:val="en-US"/>
        </w:rPr>
        <w:t>Devlin,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A., </w:t>
      </w:r>
      <w:r w:rsidRPr="004A766D">
        <w:rPr>
          <w:rFonts w:ascii="Times New Roman" w:hAnsi="Times New Roman" w:cs="Times New Roman"/>
          <w:sz w:val="24"/>
          <w:szCs w:val="24"/>
          <w:lang w:val="en-US"/>
        </w:rPr>
        <w:t>Mauri,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L., </w:t>
      </w:r>
      <w:r w:rsidRPr="004A766D">
        <w:rPr>
          <w:rFonts w:ascii="Times New Roman" w:hAnsi="Times New Roman" w:cs="Times New Roman"/>
          <w:sz w:val="24"/>
          <w:szCs w:val="24"/>
          <w:lang w:val="en-US"/>
        </w:rPr>
        <w:t xml:space="preserve">Guerrini, M., Yates, E. A., and Skidmore, M. A. 2019. The use of ATR-FTIR spectroscopy to </w:t>
      </w:r>
      <w:proofErr w:type="spellStart"/>
      <w:r w:rsidRPr="004A766D">
        <w:rPr>
          <w:rFonts w:ascii="Times New Roman" w:hAnsi="Times New Roman" w:cs="Times New Roman"/>
          <w:sz w:val="24"/>
          <w:szCs w:val="24"/>
          <w:lang w:val="en-US"/>
        </w:rPr>
        <w:t>characterise</w:t>
      </w:r>
      <w:proofErr w:type="spellEnd"/>
      <w:r w:rsidRPr="004A766D">
        <w:rPr>
          <w:rFonts w:ascii="Times New Roman" w:hAnsi="Times New Roman" w:cs="Times New Roman"/>
          <w:sz w:val="24"/>
          <w:szCs w:val="24"/>
          <w:lang w:val="en-US"/>
        </w:rPr>
        <w:t xml:space="preserve"> crude heparin samples by composition and structural features. </w:t>
      </w:r>
      <w:r w:rsidRPr="004A766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 </w:t>
      </w:r>
      <w:hyperlink r:id="rId21" w:history="1">
        <w:r w:rsidRPr="004A766D">
          <w:rPr>
            <w:rStyle w:val="-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https://doi.org/10.1101/744532</w:t>
        </w:r>
      </w:hyperlink>
    </w:p>
    <w:p w14:paraId="0CBF74A2" w14:textId="77777777" w:rsidR="00E3657D" w:rsidRPr="00080835" w:rsidRDefault="00E3657D" w:rsidP="00E3657D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080835">
        <w:rPr>
          <w:rFonts w:ascii="Times New Roman" w:hAnsi="Times New Roman" w:cs="Times New Roman"/>
          <w:sz w:val="24"/>
          <w:szCs w:val="24"/>
          <w:lang w:val="en-US"/>
        </w:rPr>
        <w:t>Dubelley</w:t>
      </w:r>
      <w:proofErr w:type="spellEnd"/>
      <w:r w:rsidRPr="00080835">
        <w:rPr>
          <w:rFonts w:ascii="Times New Roman" w:hAnsi="Times New Roman" w:cs="Times New Roman"/>
          <w:sz w:val="24"/>
          <w:szCs w:val="24"/>
          <w:lang w:val="en-US"/>
        </w:rPr>
        <w:t>, F., Planes,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E.,</w:t>
      </w:r>
      <w:r w:rsidRPr="00080835">
        <w:rPr>
          <w:rFonts w:ascii="Times New Roman" w:hAnsi="Times New Roman" w:cs="Times New Roman"/>
          <w:sz w:val="24"/>
          <w:szCs w:val="24"/>
          <w:lang w:val="en-US"/>
        </w:rPr>
        <w:t xml:space="preserve"> Bas, C., Pons, E., </w:t>
      </w:r>
      <w:proofErr w:type="spellStart"/>
      <w:r w:rsidRPr="00080835">
        <w:rPr>
          <w:rFonts w:ascii="Times New Roman" w:hAnsi="Times New Roman" w:cs="Times New Roman"/>
          <w:sz w:val="24"/>
          <w:szCs w:val="24"/>
          <w:lang w:val="en-US"/>
        </w:rPr>
        <w:t>Yrieix</w:t>
      </w:r>
      <w:proofErr w:type="spellEnd"/>
      <w:r w:rsidRPr="00080835">
        <w:rPr>
          <w:rFonts w:ascii="Times New Roman" w:hAnsi="Times New Roman" w:cs="Times New Roman"/>
          <w:sz w:val="24"/>
          <w:szCs w:val="24"/>
          <w:lang w:val="en-US"/>
        </w:rPr>
        <w:t xml:space="preserve">, B. and </w:t>
      </w:r>
      <w:proofErr w:type="spellStart"/>
      <w:r w:rsidRPr="00080835">
        <w:rPr>
          <w:rFonts w:ascii="Times New Roman" w:hAnsi="Times New Roman" w:cs="Times New Roman"/>
          <w:sz w:val="24"/>
          <w:szCs w:val="24"/>
          <w:lang w:val="en-US"/>
        </w:rPr>
        <w:t>Flandin</w:t>
      </w:r>
      <w:proofErr w:type="spellEnd"/>
      <w:r w:rsidRPr="00080835">
        <w:rPr>
          <w:rFonts w:ascii="Times New Roman" w:hAnsi="Times New Roman" w:cs="Times New Roman"/>
          <w:sz w:val="24"/>
          <w:szCs w:val="24"/>
          <w:lang w:val="en-US"/>
        </w:rPr>
        <w:t>, L. 2017. The hygrothermal degradation of PET in laminated multilayer. European Polymer Journal. 87: 1 – 13.</w:t>
      </w:r>
    </w:p>
    <w:p w14:paraId="27EA19C2" w14:textId="77777777" w:rsidR="00E3657D" w:rsidRPr="00DB40F7" w:rsidRDefault="00E3657D" w:rsidP="00E3657D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DB40F7">
        <w:rPr>
          <w:rFonts w:ascii="Times New Roman" w:hAnsi="Times New Roman" w:cs="Times New Roman"/>
          <w:sz w:val="24"/>
          <w:szCs w:val="24"/>
          <w:lang w:val="en-US"/>
        </w:rPr>
        <w:t>Fotopoulou</w:t>
      </w:r>
      <w:proofErr w:type="spellEnd"/>
      <w:r w:rsidRPr="00DB40F7">
        <w:rPr>
          <w:rFonts w:ascii="Times New Roman" w:hAnsi="Times New Roman" w:cs="Times New Roman"/>
          <w:sz w:val="24"/>
          <w:szCs w:val="24"/>
          <w:lang w:val="en-US"/>
        </w:rPr>
        <w:t xml:space="preserve">, K. N. </w:t>
      </w:r>
      <w:proofErr w:type="spellStart"/>
      <w:r w:rsidRPr="00DB40F7">
        <w:rPr>
          <w:rFonts w:ascii="Times New Roman" w:hAnsi="Times New Roman" w:cs="Times New Roman"/>
          <w:sz w:val="24"/>
          <w:szCs w:val="24"/>
          <w:lang w:val="en-US"/>
        </w:rPr>
        <w:t>andKarapanagioti</w:t>
      </w:r>
      <w:proofErr w:type="spellEnd"/>
      <w:r w:rsidRPr="00DB40F7">
        <w:rPr>
          <w:rFonts w:ascii="Times New Roman" w:hAnsi="Times New Roman" w:cs="Times New Roman"/>
          <w:sz w:val="24"/>
          <w:szCs w:val="24"/>
          <w:lang w:val="en-US"/>
        </w:rPr>
        <w:t>, H.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B40F7">
        <w:rPr>
          <w:rFonts w:ascii="Times New Roman" w:hAnsi="Times New Roman" w:cs="Times New Roman"/>
          <w:sz w:val="24"/>
          <w:szCs w:val="24"/>
          <w:lang w:val="en-US"/>
        </w:rPr>
        <w:t xml:space="preserve">K. 2015. Surface properties of beached </w:t>
      </w:r>
      <w:proofErr w:type="spellStart"/>
      <w:proofErr w:type="gramStart"/>
      <w:r w:rsidRPr="00DB40F7">
        <w:rPr>
          <w:rFonts w:ascii="Times New Roman" w:hAnsi="Times New Roman" w:cs="Times New Roman"/>
          <w:sz w:val="24"/>
          <w:szCs w:val="24"/>
          <w:lang w:val="en-US"/>
        </w:rPr>
        <w:t>plastics.Environmental</w:t>
      </w:r>
      <w:proofErr w:type="spellEnd"/>
      <w:proofErr w:type="gramEnd"/>
      <w:r w:rsidRPr="00DB40F7">
        <w:rPr>
          <w:rFonts w:ascii="Times New Roman" w:hAnsi="Times New Roman" w:cs="Times New Roman"/>
          <w:sz w:val="24"/>
          <w:szCs w:val="24"/>
          <w:lang w:val="en-US"/>
        </w:rPr>
        <w:t xml:space="preserve"> Science and Pollution Research. 22(14): 11022 – 11032.</w:t>
      </w:r>
    </w:p>
    <w:p w14:paraId="5AEAF613" w14:textId="77777777" w:rsidR="00E3657D" w:rsidRPr="00DB40F7" w:rsidRDefault="00E3657D" w:rsidP="00E3657D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DB40F7">
        <w:rPr>
          <w:rFonts w:ascii="Times New Roman" w:hAnsi="Times New Roman" w:cs="Times New Roman"/>
          <w:sz w:val="24"/>
          <w:szCs w:val="24"/>
          <w:lang w:val="en-US"/>
        </w:rPr>
        <w:t>Fotopoulou</w:t>
      </w:r>
      <w:proofErr w:type="spellEnd"/>
      <w:r w:rsidRPr="00DB40F7">
        <w:rPr>
          <w:rFonts w:ascii="Times New Roman" w:hAnsi="Times New Roman" w:cs="Times New Roman"/>
          <w:sz w:val="24"/>
          <w:szCs w:val="24"/>
          <w:lang w:val="en-US"/>
        </w:rPr>
        <w:t xml:space="preserve">, K. N. </w:t>
      </w:r>
      <w:proofErr w:type="spellStart"/>
      <w:r w:rsidRPr="00DB40F7">
        <w:rPr>
          <w:rFonts w:ascii="Times New Roman" w:hAnsi="Times New Roman" w:cs="Times New Roman"/>
          <w:sz w:val="24"/>
          <w:szCs w:val="24"/>
          <w:lang w:val="en-US"/>
        </w:rPr>
        <w:t>andKarapanagioti</w:t>
      </w:r>
      <w:proofErr w:type="spellEnd"/>
      <w:r w:rsidRPr="00DB40F7">
        <w:rPr>
          <w:rFonts w:ascii="Times New Roman" w:hAnsi="Times New Roman" w:cs="Times New Roman"/>
          <w:sz w:val="24"/>
          <w:szCs w:val="24"/>
          <w:lang w:val="en-US"/>
        </w:rPr>
        <w:t xml:space="preserve">, H.K., 2012. Surface properties of beached plastic </w:t>
      </w:r>
      <w:proofErr w:type="spellStart"/>
      <w:proofErr w:type="gramStart"/>
      <w:r w:rsidRPr="00DB40F7">
        <w:rPr>
          <w:rFonts w:ascii="Times New Roman" w:hAnsi="Times New Roman" w:cs="Times New Roman"/>
          <w:sz w:val="24"/>
          <w:szCs w:val="24"/>
          <w:lang w:val="en-US"/>
        </w:rPr>
        <w:t>pellets.Marine</w:t>
      </w:r>
      <w:proofErr w:type="spellEnd"/>
      <w:proofErr w:type="gramEnd"/>
      <w:r w:rsidRPr="00DB40F7">
        <w:rPr>
          <w:rFonts w:ascii="Times New Roman" w:hAnsi="Times New Roman" w:cs="Times New Roman"/>
          <w:sz w:val="24"/>
          <w:szCs w:val="24"/>
          <w:lang w:val="en-US"/>
        </w:rPr>
        <w:t xml:space="preserve"> Environmental Research. 81: 70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B40F7">
        <w:rPr>
          <w:rFonts w:ascii="Times New Roman" w:hAnsi="Times New Roman" w:cs="Times New Roman"/>
          <w:sz w:val="24"/>
          <w:szCs w:val="24"/>
          <w:lang w:val="en-US"/>
        </w:rPr>
        <w:t>–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B40F7">
        <w:rPr>
          <w:rFonts w:ascii="Times New Roman" w:hAnsi="Times New Roman" w:cs="Times New Roman"/>
          <w:sz w:val="24"/>
          <w:szCs w:val="24"/>
          <w:lang w:val="en-US"/>
        </w:rPr>
        <w:t>77.</w:t>
      </w:r>
    </w:p>
    <w:p w14:paraId="02EF2580" w14:textId="77777777" w:rsidR="00E3657D" w:rsidRPr="00DB40F7" w:rsidRDefault="00E3657D" w:rsidP="00E3657D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B40F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Frost, R. L., Kristof, J., </w:t>
      </w:r>
      <w:proofErr w:type="spellStart"/>
      <w:r w:rsidRPr="00DB40F7">
        <w:rPr>
          <w:rFonts w:ascii="Times New Roman" w:hAnsi="Times New Roman" w:cs="Times New Roman"/>
          <w:bCs/>
          <w:sz w:val="24"/>
          <w:szCs w:val="24"/>
          <w:lang w:val="en-US"/>
        </w:rPr>
        <w:t>Paroz</w:t>
      </w:r>
      <w:proofErr w:type="spellEnd"/>
      <w:r w:rsidRPr="00DB40F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G. N.  and </w:t>
      </w:r>
      <w:proofErr w:type="spellStart"/>
      <w:r w:rsidRPr="00DB40F7">
        <w:rPr>
          <w:rFonts w:ascii="Times New Roman" w:hAnsi="Times New Roman" w:cs="Times New Roman"/>
          <w:bCs/>
          <w:sz w:val="24"/>
          <w:szCs w:val="24"/>
          <w:lang w:val="en-US"/>
        </w:rPr>
        <w:t>Kloprogge</w:t>
      </w:r>
      <w:proofErr w:type="spellEnd"/>
      <w:r w:rsidRPr="00DB40F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J. T. 1998. Molecular Structure of Dimethyl Sulfoxide Intercalated Kaolinites. The </w:t>
      </w:r>
      <w:r w:rsidRPr="00DB40F7">
        <w:rPr>
          <w:rFonts w:ascii="Times New Roman" w:hAnsi="Times New Roman" w:cs="Times New Roman"/>
          <w:iCs/>
          <w:sz w:val="24"/>
          <w:szCs w:val="24"/>
          <w:lang w:val="en-US"/>
        </w:rPr>
        <w:t>Journal of Physical ChemistryB.102:</w:t>
      </w:r>
      <w:r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Pr="00DB40F7">
        <w:rPr>
          <w:rFonts w:ascii="Times New Roman" w:hAnsi="Times New Roman" w:cs="Times New Roman"/>
          <w:sz w:val="24"/>
          <w:szCs w:val="24"/>
          <w:lang w:val="en-US"/>
        </w:rPr>
        <w:t>8519 – 8532.</w:t>
      </w:r>
    </w:p>
    <w:p w14:paraId="2B7E56E0" w14:textId="77777777" w:rsidR="00E3657D" w:rsidRPr="00DB40F7" w:rsidRDefault="00E3657D" w:rsidP="00E3657D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DB40F7">
        <w:rPr>
          <w:rFonts w:ascii="Times New Roman" w:hAnsi="Times New Roman" w:cs="Times New Roman"/>
          <w:sz w:val="24"/>
          <w:szCs w:val="24"/>
          <w:lang w:val="en-US"/>
        </w:rPr>
        <w:t>Gajendiran</w:t>
      </w:r>
      <w:proofErr w:type="spellEnd"/>
      <w:r w:rsidRPr="00DB40F7">
        <w:rPr>
          <w:rFonts w:ascii="Times New Roman" w:hAnsi="Times New Roman" w:cs="Times New Roman"/>
          <w:sz w:val="24"/>
          <w:szCs w:val="24"/>
          <w:lang w:val="en-US"/>
        </w:rPr>
        <w:t>, A., Krishnamoorthy, S. and Abraham, J. 2016. Microbial degradation of low-density polyethylene (LDPE)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B40F7">
        <w:rPr>
          <w:rFonts w:ascii="Times New Roman" w:hAnsi="Times New Roman" w:cs="Times New Roman"/>
          <w:sz w:val="24"/>
          <w:szCs w:val="24"/>
          <w:lang w:val="en-US"/>
        </w:rPr>
        <w:t xml:space="preserve">by </w:t>
      </w:r>
      <w:r w:rsidRPr="00DB40F7">
        <w:rPr>
          <w:rFonts w:ascii="Times New Roman" w:hAnsi="Times New Roman" w:cs="Times New Roman"/>
          <w:i/>
          <w:sz w:val="24"/>
          <w:szCs w:val="24"/>
          <w:lang w:val="en-US"/>
        </w:rPr>
        <w:t xml:space="preserve">Aspergillus </w:t>
      </w:r>
      <w:proofErr w:type="spellStart"/>
      <w:r w:rsidRPr="00DB40F7">
        <w:rPr>
          <w:rFonts w:ascii="Times New Roman" w:hAnsi="Times New Roman" w:cs="Times New Roman"/>
          <w:i/>
          <w:sz w:val="24"/>
          <w:szCs w:val="24"/>
          <w:lang w:val="en-US"/>
        </w:rPr>
        <w:t>clavatus</w:t>
      </w:r>
      <w:proofErr w:type="spellEnd"/>
      <w:r w:rsidRPr="00DB40F7">
        <w:rPr>
          <w:rFonts w:ascii="Times New Roman" w:hAnsi="Times New Roman" w:cs="Times New Roman"/>
          <w:sz w:val="24"/>
          <w:szCs w:val="24"/>
          <w:lang w:val="en-US"/>
        </w:rPr>
        <w:t xml:space="preserve"> strain JASK1 isolated from landfill soil. 3 Biotech. 6: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B40F7">
        <w:rPr>
          <w:rFonts w:ascii="Times New Roman" w:hAnsi="Times New Roman" w:cs="Times New Roman"/>
          <w:sz w:val="24"/>
          <w:szCs w:val="24"/>
          <w:lang w:val="en-US"/>
        </w:rPr>
        <w:t>52.</w:t>
      </w:r>
    </w:p>
    <w:p w14:paraId="28D78BC5" w14:textId="77777777" w:rsidR="00E3657D" w:rsidRPr="00DB40F7" w:rsidRDefault="00E3657D" w:rsidP="00E3657D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B40F7">
        <w:rPr>
          <w:rFonts w:ascii="Times New Roman" w:hAnsi="Times New Roman" w:cs="Times New Roman"/>
          <w:sz w:val="24"/>
          <w:szCs w:val="24"/>
          <w:lang w:val="en-US"/>
        </w:rPr>
        <w:t xml:space="preserve">Guerrero, A. C. B. and Maier, M. S. 2018. </w:t>
      </w:r>
      <w:r w:rsidRPr="00DB40F7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Analysis of pictorial materials by Attenuated </w:t>
      </w:r>
      <w:proofErr w:type="spellStart"/>
      <w:r w:rsidRPr="00DB40F7">
        <w:rPr>
          <w:rFonts w:ascii="Times New Roman" w:hAnsi="Times New Roman" w:cs="Times New Roman"/>
          <w:bCs/>
          <w:iCs/>
          <w:sz w:val="24"/>
          <w:szCs w:val="24"/>
          <w:lang w:val="en-US"/>
        </w:rPr>
        <w:t>TotalReflectance</w:t>
      </w:r>
      <w:proofErr w:type="spellEnd"/>
      <w:r w:rsidRPr="00DB40F7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Fourier Transform Infrared Spectroscopy</w:t>
      </w:r>
      <w:r w:rsidRPr="00DB40F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</w:t>
      </w:r>
      <w:proofErr w:type="spellStart"/>
      <w:r w:rsidRPr="00DB40F7">
        <w:rPr>
          <w:rFonts w:ascii="Times New Roman" w:hAnsi="Times New Roman" w:cs="Times New Roman"/>
          <w:bCs/>
          <w:sz w:val="24"/>
          <w:szCs w:val="24"/>
          <w:lang w:val="en-US"/>
        </w:rPr>
        <w:t>Cadernos</w:t>
      </w:r>
      <w:proofErr w:type="spellEnd"/>
      <w:r w:rsidRPr="00DB40F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do </w:t>
      </w:r>
      <w:proofErr w:type="spellStart"/>
      <w:r w:rsidRPr="00DB40F7">
        <w:rPr>
          <w:rFonts w:ascii="Times New Roman" w:hAnsi="Times New Roman" w:cs="Times New Roman"/>
          <w:bCs/>
          <w:sz w:val="24"/>
          <w:szCs w:val="24"/>
          <w:lang w:val="en-US"/>
        </w:rPr>
        <w:t>Lepaarq</w:t>
      </w:r>
      <w:proofErr w:type="spellEnd"/>
      <w:r w:rsidRPr="00DB40F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</w:t>
      </w:r>
      <w:proofErr w:type="gramStart"/>
      <w:r w:rsidRPr="00DB40F7">
        <w:rPr>
          <w:rFonts w:ascii="Times New Roman" w:hAnsi="Times New Roman" w:cs="Times New Roman"/>
          <w:bCs/>
          <w:iCs/>
          <w:sz w:val="24"/>
          <w:szCs w:val="24"/>
          <w:lang w:val="en-US"/>
        </w:rPr>
        <w:t>XV(</w:t>
      </w:r>
      <w:proofErr w:type="gramEnd"/>
      <w:r w:rsidRPr="00DB40F7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30): </w:t>
      </w:r>
      <w:r w:rsidRPr="00DB40F7">
        <w:rPr>
          <w:rFonts w:ascii="Times New Roman" w:hAnsi="Times New Roman" w:cs="Times New Roman"/>
          <w:sz w:val="24"/>
          <w:szCs w:val="24"/>
          <w:lang w:val="en-US"/>
        </w:rPr>
        <w:t>267 – 276.</w:t>
      </w:r>
    </w:p>
    <w:p w14:paraId="7019DE7A" w14:textId="77777777" w:rsidR="00E3657D" w:rsidRPr="00DB40F7" w:rsidRDefault="00E3657D" w:rsidP="00E3657D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B40F7">
        <w:rPr>
          <w:rFonts w:ascii="Times New Roman" w:hAnsi="Times New Roman" w:cs="Times New Roman"/>
          <w:sz w:val="24"/>
          <w:szCs w:val="24"/>
          <w:lang w:val="en-US"/>
        </w:rPr>
        <w:t xml:space="preserve">Harshvardhan, K. and Jha, B. 2013. Biodegradation of low-density polyethylene by marine bacteria </w:t>
      </w:r>
      <w:proofErr w:type="spellStart"/>
      <w:r w:rsidRPr="00DB40F7">
        <w:rPr>
          <w:rFonts w:ascii="Times New Roman" w:hAnsi="Times New Roman" w:cs="Times New Roman"/>
          <w:sz w:val="24"/>
          <w:szCs w:val="24"/>
          <w:lang w:val="en-US"/>
        </w:rPr>
        <w:t>frompelagic</w:t>
      </w:r>
      <w:proofErr w:type="spellEnd"/>
      <w:r w:rsidRPr="00DB40F7">
        <w:rPr>
          <w:rFonts w:ascii="Times New Roman" w:hAnsi="Times New Roman" w:cs="Times New Roman"/>
          <w:sz w:val="24"/>
          <w:szCs w:val="24"/>
          <w:lang w:val="en-US"/>
        </w:rPr>
        <w:t xml:space="preserve"> waters, Arabian Sea, India. Marine Pollution Bulletin. 77: 100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B40F7">
        <w:rPr>
          <w:rFonts w:ascii="Times New Roman" w:hAnsi="Times New Roman" w:cs="Times New Roman"/>
          <w:sz w:val="24"/>
          <w:szCs w:val="24"/>
          <w:lang w:val="en-US"/>
        </w:rPr>
        <w:t>–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B40F7">
        <w:rPr>
          <w:rFonts w:ascii="Times New Roman" w:hAnsi="Times New Roman" w:cs="Times New Roman"/>
          <w:sz w:val="24"/>
          <w:szCs w:val="24"/>
          <w:lang w:val="en-US"/>
        </w:rPr>
        <w:t>106.</w:t>
      </w:r>
    </w:p>
    <w:p w14:paraId="2B78ED53" w14:textId="77777777" w:rsidR="00E3657D" w:rsidRPr="00DB40F7" w:rsidRDefault="00E3657D" w:rsidP="00E3657D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DB40F7">
        <w:rPr>
          <w:rFonts w:ascii="Times New Roman" w:hAnsi="Times New Roman" w:cs="Times New Roman"/>
          <w:bCs/>
          <w:sz w:val="24"/>
          <w:szCs w:val="24"/>
          <w:lang w:val="en-US"/>
        </w:rPr>
        <w:t>Ioakeimidis</w:t>
      </w:r>
      <w:proofErr w:type="spellEnd"/>
      <w:r w:rsidRPr="00DB40F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C., </w:t>
      </w:r>
      <w:proofErr w:type="spellStart"/>
      <w:r w:rsidRPr="00DB40F7">
        <w:rPr>
          <w:rFonts w:ascii="Times New Roman" w:hAnsi="Times New Roman" w:cs="Times New Roman"/>
          <w:bCs/>
          <w:sz w:val="24"/>
          <w:szCs w:val="24"/>
          <w:lang w:val="en-US"/>
        </w:rPr>
        <w:t>Fotopoulou</w:t>
      </w:r>
      <w:proofErr w:type="spellEnd"/>
      <w:r w:rsidRPr="00DB40F7">
        <w:rPr>
          <w:rFonts w:ascii="Times New Roman" w:hAnsi="Times New Roman" w:cs="Times New Roman"/>
          <w:bCs/>
          <w:sz w:val="24"/>
          <w:szCs w:val="24"/>
          <w:lang w:val="en-US"/>
        </w:rPr>
        <w:t>, K. N.,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Karapanagioti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H. K.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Geraga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>, M</w:t>
      </w:r>
      <w:r w:rsidRPr="00DB40F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DB40F7">
        <w:rPr>
          <w:rFonts w:ascii="Times New Roman" w:hAnsi="Times New Roman" w:cs="Times New Roman"/>
          <w:bCs/>
          <w:sz w:val="24"/>
          <w:szCs w:val="24"/>
          <w:lang w:val="en-US"/>
        </w:rPr>
        <w:t>Zeri</w:t>
      </w:r>
      <w:proofErr w:type="spellEnd"/>
      <w:r w:rsidRPr="00DB40F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C., Papathanassiou, E., </w:t>
      </w:r>
      <w:proofErr w:type="spellStart"/>
      <w:r w:rsidRPr="00DB40F7">
        <w:rPr>
          <w:rFonts w:ascii="Times New Roman" w:hAnsi="Times New Roman" w:cs="Times New Roman"/>
          <w:bCs/>
          <w:sz w:val="24"/>
          <w:szCs w:val="24"/>
          <w:lang w:val="en-US"/>
        </w:rPr>
        <w:t>Galgani</w:t>
      </w:r>
      <w:proofErr w:type="spellEnd"/>
      <w:r w:rsidRPr="00DB40F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F. and </w:t>
      </w:r>
      <w:proofErr w:type="spellStart"/>
      <w:r w:rsidRPr="00DB40F7">
        <w:rPr>
          <w:rFonts w:ascii="Times New Roman" w:hAnsi="Times New Roman" w:cs="Times New Roman"/>
          <w:bCs/>
          <w:sz w:val="24"/>
          <w:szCs w:val="24"/>
          <w:lang w:val="en-US"/>
        </w:rPr>
        <w:t>Papatheodorou</w:t>
      </w:r>
      <w:proofErr w:type="spellEnd"/>
      <w:r w:rsidRPr="00DB40F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G. 2016. The degradation potential of PET bottles in the marine environment: An ATR-FTIR based approach. </w:t>
      </w:r>
      <w:r w:rsidRPr="00DB40F7">
        <w:rPr>
          <w:rFonts w:ascii="Times New Roman" w:hAnsi="Times New Roman" w:cs="Times New Roman"/>
          <w:sz w:val="24"/>
          <w:szCs w:val="24"/>
          <w:lang w:val="en-US"/>
        </w:rPr>
        <w:t xml:space="preserve">Scientific </w:t>
      </w:r>
      <w:r w:rsidRPr="00DB40F7">
        <w:rPr>
          <w:rFonts w:ascii="Times New Roman" w:hAnsi="Times New Roman" w:cs="Times New Roman"/>
          <w:bCs/>
          <w:sz w:val="24"/>
          <w:szCs w:val="24"/>
          <w:lang w:val="en-US"/>
        </w:rPr>
        <w:t>Reports.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DB40F7">
        <w:rPr>
          <w:rFonts w:ascii="Times New Roman" w:hAnsi="Times New Roman" w:cs="Times New Roman"/>
          <w:sz w:val="24"/>
          <w:szCs w:val="24"/>
          <w:lang w:val="en-US"/>
        </w:rPr>
        <w:t>6: 23501.</w:t>
      </w:r>
    </w:p>
    <w:p w14:paraId="59355E7F" w14:textId="77777777" w:rsidR="00E3657D" w:rsidRPr="00DB40F7" w:rsidRDefault="00E3657D" w:rsidP="00E3657D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B40F7">
        <w:rPr>
          <w:rFonts w:ascii="Times New Roman" w:hAnsi="Times New Roman" w:cs="Times New Roman"/>
          <w:sz w:val="24"/>
          <w:szCs w:val="24"/>
          <w:lang w:val="en-US"/>
        </w:rPr>
        <w:t>Jung, M.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B40F7">
        <w:rPr>
          <w:rFonts w:ascii="Times New Roman" w:hAnsi="Times New Roman" w:cs="Times New Roman"/>
          <w:sz w:val="24"/>
          <w:szCs w:val="24"/>
          <w:lang w:val="en-US"/>
        </w:rPr>
        <w:t xml:space="preserve">R., </w:t>
      </w:r>
      <w:proofErr w:type="spellStart"/>
      <w:r w:rsidRPr="00DB40F7">
        <w:rPr>
          <w:rFonts w:ascii="Times New Roman" w:hAnsi="Times New Roman" w:cs="Times New Roman"/>
          <w:sz w:val="24"/>
          <w:szCs w:val="24"/>
          <w:lang w:val="en-US"/>
        </w:rPr>
        <w:t>Horgen</w:t>
      </w:r>
      <w:proofErr w:type="spellEnd"/>
      <w:r w:rsidRPr="00DB40F7">
        <w:rPr>
          <w:rFonts w:ascii="Times New Roman" w:hAnsi="Times New Roman" w:cs="Times New Roman"/>
          <w:sz w:val="24"/>
          <w:szCs w:val="24"/>
          <w:lang w:val="en-US"/>
        </w:rPr>
        <w:t>, F.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B40F7">
        <w:rPr>
          <w:rFonts w:ascii="Times New Roman" w:hAnsi="Times New Roman" w:cs="Times New Roman"/>
          <w:sz w:val="24"/>
          <w:szCs w:val="24"/>
          <w:lang w:val="en-US"/>
        </w:rPr>
        <w:t xml:space="preserve">D., </w:t>
      </w:r>
      <w:proofErr w:type="spellStart"/>
      <w:r w:rsidRPr="00DB40F7">
        <w:rPr>
          <w:rFonts w:ascii="Times New Roman" w:hAnsi="Times New Roman" w:cs="Times New Roman"/>
          <w:sz w:val="24"/>
          <w:szCs w:val="24"/>
          <w:lang w:val="en-US"/>
        </w:rPr>
        <w:t>Orski</w:t>
      </w:r>
      <w:proofErr w:type="spellEnd"/>
      <w:r w:rsidRPr="00DB40F7">
        <w:rPr>
          <w:rFonts w:ascii="Times New Roman" w:hAnsi="Times New Roman" w:cs="Times New Roman"/>
          <w:sz w:val="24"/>
          <w:szCs w:val="24"/>
          <w:lang w:val="en-US"/>
        </w:rPr>
        <w:t xml:space="preserve">, S.V., Rodriguez, C.V., Beers, K.L., </w:t>
      </w:r>
      <w:proofErr w:type="spellStart"/>
      <w:r w:rsidRPr="00DB40F7">
        <w:rPr>
          <w:rFonts w:ascii="Times New Roman" w:hAnsi="Times New Roman" w:cs="Times New Roman"/>
          <w:sz w:val="24"/>
          <w:szCs w:val="24"/>
          <w:lang w:val="en-US"/>
        </w:rPr>
        <w:t>Balazs</w:t>
      </w:r>
      <w:proofErr w:type="spellEnd"/>
      <w:r w:rsidRPr="00DB40F7">
        <w:rPr>
          <w:rFonts w:ascii="Times New Roman" w:hAnsi="Times New Roman" w:cs="Times New Roman"/>
          <w:sz w:val="24"/>
          <w:szCs w:val="24"/>
          <w:lang w:val="en-US"/>
        </w:rPr>
        <w:t>, G.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B40F7">
        <w:rPr>
          <w:rFonts w:ascii="Times New Roman" w:hAnsi="Times New Roman" w:cs="Times New Roman"/>
          <w:sz w:val="24"/>
          <w:szCs w:val="24"/>
          <w:lang w:val="en-US"/>
        </w:rPr>
        <w:t>H., Todd Jones, T., Work, T.M., Brignac, K.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B40F7">
        <w:rPr>
          <w:rFonts w:ascii="Times New Roman" w:hAnsi="Times New Roman" w:cs="Times New Roman"/>
          <w:sz w:val="24"/>
          <w:szCs w:val="24"/>
          <w:lang w:val="en-US"/>
        </w:rPr>
        <w:t xml:space="preserve">C., Royer, S.-J., </w:t>
      </w:r>
      <w:proofErr w:type="spellStart"/>
      <w:r w:rsidRPr="00DB40F7">
        <w:rPr>
          <w:rFonts w:ascii="Times New Roman" w:hAnsi="Times New Roman" w:cs="Times New Roman"/>
          <w:sz w:val="24"/>
          <w:szCs w:val="24"/>
          <w:lang w:val="en-US"/>
        </w:rPr>
        <w:t>Hyrenbach</w:t>
      </w:r>
      <w:proofErr w:type="spellEnd"/>
      <w:r w:rsidRPr="00DB40F7">
        <w:rPr>
          <w:rFonts w:ascii="Times New Roman" w:hAnsi="Times New Roman" w:cs="Times New Roman"/>
          <w:sz w:val="24"/>
          <w:szCs w:val="24"/>
          <w:lang w:val="en-US"/>
        </w:rPr>
        <w:t xml:space="preserve">, K.D., Jensen, B. </w:t>
      </w:r>
      <w:proofErr w:type="gramStart"/>
      <w:r w:rsidRPr="00DB40F7">
        <w:rPr>
          <w:rFonts w:ascii="Times New Roman" w:hAnsi="Times New Roman" w:cs="Times New Roman"/>
          <w:sz w:val="24"/>
          <w:szCs w:val="24"/>
          <w:lang w:val="en-US"/>
        </w:rPr>
        <w:t>A.</w:t>
      </w:r>
      <w:proofErr w:type="gramEnd"/>
      <w:r w:rsidRPr="00DB40F7">
        <w:rPr>
          <w:rFonts w:ascii="Times New Roman" w:hAnsi="Times New Roman" w:cs="Times New Roman"/>
          <w:sz w:val="24"/>
          <w:szCs w:val="24"/>
          <w:lang w:val="en-US"/>
        </w:rPr>
        <w:t xml:space="preserve"> and Lynch, J.M., 2018. Validation of ATR FT-IR to identify polymers of plastic marine debris, including those ingested by marine organism. Marine Pollution Bulletin. 127: 704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B40F7">
        <w:rPr>
          <w:rFonts w:ascii="Times New Roman" w:hAnsi="Times New Roman" w:cs="Times New Roman"/>
          <w:sz w:val="24"/>
          <w:szCs w:val="24"/>
          <w:lang w:val="en-US"/>
        </w:rPr>
        <w:t>–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B40F7">
        <w:rPr>
          <w:rFonts w:ascii="Times New Roman" w:hAnsi="Times New Roman" w:cs="Times New Roman"/>
          <w:sz w:val="24"/>
          <w:szCs w:val="24"/>
          <w:lang w:val="en-US"/>
        </w:rPr>
        <w:t>716.</w:t>
      </w:r>
    </w:p>
    <w:p w14:paraId="6F7703B4" w14:textId="77777777" w:rsidR="00E3657D" w:rsidRPr="00E0273D" w:rsidRDefault="00E3657D" w:rsidP="00E3657D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Kazarian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S. G. and </w:t>
      </w:r>
      <w:r w:rsidRPr="00E0273D">
        <w:rPr>
          <w:rFonts w:ascii="Times New Roman" w:hAnsi="Times New Roman" w:cs="Times New Roman"/>
          <w:sz w:val="24"/>
          <w:szCs w:val="24"/>
          <w:lang w:val="en-US"/>
        </w:rPr>
        <w:t>Chan</w:t>
      </w:r>
      <w:r>
        <w:rPr>
          <w:rFonts w:ascii="Times New Roman" w:hAnsi="Times New Roman" w:cs="Times New Roman"/>
          <w:sz w:val="24"/>
          <w:szCs w:val="24"/>
          <w:lang w:val="en-US"/>
        </w:rPr>
        <w:t>, K. L. A.</w:t>
      </w:r>
      <w:r w:rsidRPr="00E0273D">
        <w:rPr>
          <w:rFonts w:ascii="Times New Roman" w:hAnsi="Times New Roman" w:cs="Times New Roman"/>
          <w:sz w:val="24"/>
          <w:szCs w:val="24"/>
          <w:lang w:val="en-US"/>
        </w:rPr>
        <w:t xml:space="preserve"> 2013. ATR-FTIR spectroscopic imaging: recent advances and applications to biological systems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Analyst. </w:t>
      </w:r>
      <w:r w:rsidRPr="005B3100">
        <w:rPr>
          <w:rFonts w:ascii="Times New Roman" w:hAnsi="Times New Roman" w:cs="Times New Roman"/>
          <w:sz w:val="24"/>
          <w:szCs w:val="24"/>
          <w:lang w:val="en-US"/>
        </w:rPr>
        <w:t>138: 1940 – 1951. DOI: 10.1039/c3an36865c</w:t>
      </w:r>
    </w:p>
    <w:p w14:paraId="43D5FADD" w14:textId="77777777" w:rsidR="00E3657D" w:rsidRPr="00AC7063" w:rsidRDefault="00E3657D" w:rsidP="00E3657D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Kovács</w:t>
      </w:r>
      <w:proofErr w:type="spellEnd"/>
      <w:r w:rsidRPr="00AC7063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R. L.,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Csontos</w:t>
      </w:r>
      <w:proofErr w:type="spellEnd"/>
      <w:r w:rsidRPr="00AC7063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M.,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Gyöngyösi</w:t>
      </w:r>
      <w:proofErr w:type="spellEnd"/>
      <w:r w:rsidRPr="00AC7063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S.,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Elek</w:t>
      </w:r>
      <w:proofErr w:type="spellEnd"/>
      <w:r w:rsidRPr="00AC7063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J.,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Parditka</w:t>
      </w:r>
      <w:proofErr w:type="spellEnd"/>
      <w:r w:rsidRPr="00AC7063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B.,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Deák</w:t>
      </w:r>
      <w:proofErr w:type="spellEnd"/>
      <w:r w:rsidRPr="00AC7063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G., Kuki</w:t>
      </w:r>
      <w:r w:rsidRPr="00AC7063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À.,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Kѐki</w:t>
      </w:r>
      <w:proofErr w:type="spellEnd"/>
      <w:r w:rsidRPr="00AC7063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S.,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Erdѐ</w:t>
      </w:r>
      <w:r w:rsidRPr="00AC7063">
        <w:rPr>
          <w:rFonts w:ascii="Times New Roman" w:hAnsi="Times New Roman" w:cs="Times New Roman"/>
          <w:sz w:val="24"/>
          <w:szCs w:val="24"/>
          <w:lang w:val="en-US"/>
        </w:rPr>
        <w:t>lyi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Z</w:t>
      </w:r>
      <w:r w:rsidRPr="00AC7063">
        <w:rPr>
          <w:rFonts w:ascii="Times New Roman" w:hAnsi="Times New Roman" w:cs="Times New Roman"/>
          <w:sz w:val="24"/>
          <w:szCs w:val="24"/>
          <w:lang w:val="en-US"/>
        </w:rPr>
        <w:t xml:space="preserve">. 2021. Surface characterization of plasma-modified </w:t>
      </w:r>
      <w:proofErr w:type="gramStart"/>
      <w:r w:rsidRPr="00AC7063">
        <w:rPr>
          <w:rFonts w:ascii="Times New Roman" w:hAnsi="Times New Roman" w:cs="Times New Roman"/>
          <w:sz w:val="24"/>
          <w:szCs w:val="24"/>
          <w:lang w:val="en-US"/>
        </w:rPr>
        <w:t>low density</w:t>
      </w:r>
      <w:proofErr w:type="gramEnd"/>
      <w:r w:rsidRPr="00AC7063">
        <w:rPr>
          <w:rFonts w:ascii="Times New Roman" w:hAnsi="Times New Roman" w:cs="Times New Roman"/>
          <w:sz w:val="24"/>
          <w:szCs w:val="24"/>
          <w:lang w:val="en-US"/>
        </w:rPr>
        <w:t xml:space="preserve"> polyethylene by attenuated total reflectance </w:t>
      </w:r>
      <w:proofErr w:type="spellStart"/>
      <w:r w:rsidRPr="00AC7063">
        <w:rPr>
          <w:rFonts w:ascii="Times New Roman" w:hAnsi="Times New Roman" w:cs="Times New Roman"/>
          <w:sz w:val="24"/>
          <w:szCs w:val="24"/>
          <w:lang w:val="en-US"/>
        </w:rPr>
        <w:t>fourier</w:t>
      </w:r>
      <w:proofErr w:type="spellEnd"/>
      <w:r w:rsidRPr="00AC7063">
        <w:rPr>
          <w:rFonts w:ascii="Times New Roman" w:hAnsi="Times New Roman" w:cs="Times New Roman"/>
          <w:sz w:val="24"/>
          <w:szCs w:val="24"/>
          <w:lang w:val="en-US"/>
        </w:rPr>
        <w:t>-transform infrared (ATR-FTIR) spectroscopy combined with chemometrics. Polymer Testing. 96: 107080.</w:t>
      </w:r>
    </w:p>
    <w:p w14:paraId="0305CE79" w14:textId="77777777" w:rsidR="00E3657D" w:rsidRPr="00080835" w:rsidRDefault="00E3657D" w:rsidP="00E3657D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80835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Mahal, Z. 2021. Enhanced Hydrolysis of Polyethylene Terephthalate (PET) plastics by Ozone and Ultrasound Pretreatment. Thesis. Master of Science in Biology. Lakehead University. </w:t>
      </w:r>
      <w:hyperlink r:id="rId22" w:history="1">
        <w:r w:rsidRPr="00080835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https://knowledgecommons.lakeheadu.ca/handle/2453/4811</w:t>
        </w:r>
      </w:hyperlink>
    </w:p>
    <w:p w14:paraId="10CEB7CD" w14:textId="77777777" w:rsidR="00E3657D" w:rsidRPr="00DB40F7" w:rsidRDefault="00E3657D" w:rsidP="00E3657D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DB40F7">
        <w:rPr>
          <w:rFonts w:ascii="Times New Roman" w:hAnsi="Times New Roman" w:cs="Times New Roman"/>
          <w:sz w:val="24"/>
          <w:szCs w:val="24"/>
          <w:lang w:val="en-US"/>
        </w:rPr>
        <w:t>Parthasarathi</w:t>
      </w:r>
      <w:proofErr w:type="spellEnd"/>
      <w:r w:rsidRPr="00DB40F7">
        <w:rPr>
          <w:rFonts w:ascii="Times New Roman" w:hAnsi="Times New Roman" w:cs="Times New Roman"/>
          <w:sz w:val="24"/>
          <w:szCs w:val="24"/>
          <w:lang w:val="en-US"/>
        </w:rPr>
        <w:t xml:space="preserve">, V., </w:t>
      </w:r>
      <w:proofErr w:type="spellStart"/>
      <w:r w:rsidRPr="00DB40F7">
        <w:rPr>
          <w:rFonts w:ascii="Times New Roman" w:hAnsi="Times New Roman" w:cs="Times New Roman"/>
          <w:sz w:val="24"/>
          <w:szCs w:val="24"/>
          <w:lang w:val="en-US"/>
        </w:rPr>
        <w:t>Sundaresan</w:t>
      </w:r>
      <w:proofErr w:type="spellEnd"/>
      <w:r w:rsidRPr="00DB40F7">
        <w:rPr>
          <w:rFonts w:ascii="Times New Roman" w:hAnsi="Times New Roman" w:cs="Times New Roman"/>
          <w:sz w:val="24"/>
          <w:szCs w:val="24"/>
          <w:lang w:val="en-US"/>
        </w:rPr>
        <w:t xml:space="preserve">, B., </w:t>
      </w:r>
      <w:proofErr w:type="spellStart"/>
      <w:r w:rsidRPr="00DB40F7">
        <w:rPr>
          <w:rFonts w:ascii="Times New Roman" w:hAnsi="Times New Roman" w:cs="Times New Roman"/>
          <w:sz w:val="24"/>
          <w:szCs w:val="24"/>
          <w:lang w:val="en-US"/>
        </w:rPr>
        <w:t>Dhanalakshmi</w:t>
      </w:r>
      <w:proofErr w:type="spellEnd"/>
      <w:r w:rsidRPr="00DB40F7">
        <w:rPr>
          <w:rFonts w:ascii="Times New Roman" w:hAnsi="Times New Roman" w:cs="Times New Roman"/>
          <w:sz w:val="24"/>
          <w:szCs w:val="24"/>
          <w:lang w:val="en-US"/>
        </w:rPr>
        <w:t xml:space="preserve">, V. and </w:t>
      </w:r>
      <w:proofErr w:type="spellStart"/>
      <w:r w:rsidRPr="00DB40F7">
        <w:rPr>
          <w:rFonts w:ascii="Times New Roman" w:hAnsi="Times New Roman" w:cs="Times New Roman"/>
          <w:sz w:val="24"/>
          <w:szCs w:val="24"/>
          <w:lang w:val="en-US"/>
        </w:rPr>
        <w:t>Anbarasan</w:t>
      </w:r>
      <w:proofErr w:type="spellEnd"/>
      <w:r w:rsidRPr="00DB40F7">
        <w:rPr>
          <w:rFonts w:ascii="Times New Roman" w:hAnsi="Times New Roman" w:cs="Times New Roman"/>
          <w:sz w:val="24"/>
          <w:szCs w:val="24"/>
          <w:lang w:val="en-US"/>
        </w:rPr>
        <w:t xml:space="preserve">, R. 2010. Functionalization of HDPE with </w:t>
      </w:r>
      <w:proofErr w:type="spellStart"/>
      <w:r w:rsidRPr="00DB40F7">
        <w:rPr>
          <w:rFonts w:ascii="Times New Roman" w:hAnsi="Times New Roman" w:cs="Times New Roman"/>
          <w:sz w:val="24"/>
          <w:szCs w:val="24"/>
          <w:lang w:val="en-US"/>
        </w:rPr>
        <w:t>aminoester</w:t>
      </w:r>
      <w:proofErr w:type="spellEnd"/>
      <w:r w:rsidRPr="00DB40F7">
        <w:rPr>
          <w:rFonts w:ascii="Times New Roman" w:hAnsi="Times New Roman" w:cs="Times New Roman"/>
          <w:sz w:val="24"/>
          <w:szCs w:val="24"/>
          <w:lang w:val="en-US"/>
        </w:rPr>
        <w:t xml:space="preserve"> and hydroxyester by thermolysis method – An FTIR-RI approach. </w:t>
      </w:r>
      <w:proofErr w:type="spellStart"/>
      <w:r w:rsidRPr="00DB40F7">
        <w:rPr>
          <w:rFonts w:ascii="Times New Roman" w:hAnsi="Times New Roman" w:cs="Times New Roman"/>
          <w:sz w:val="24"/>
          <w:szCs w:val="24"/>
          <w:lang w:val="en-US"/>
        </w:rPr>
        <w:t>Thermochimica</w:t>
      </w:r>
      <w:proofErr w:type="spellEnd"/>
      <w:r w:rsidRPr="00DB40F7">
        <w:rPr>
          <w:rFonts w:ascii="Times New Roman" w:hAnsi="Times New Roman" w:cs="Times New Roman"/>
          <w:sz w:val="24"/>
          <w:szCs w:val="24"/>
          <w:lang w:val="en-US"/>
        </w:rPr>
        <w:t xml:space="preserve"> Acta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DB40F7">
        <w:rPr>
          <w:rFonts w:ascii="Times New Roman" w:hAnsi="Times New Roman" w:cs="Times New Roman"/>
          <w:sz w:val="24"/>
          <w:szCs w:val="24"/>
          <w:lang w:val="en-US"/>
        </w:rPr>
        <w:t xml:space="preserve"> 510: 61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B40F7">
        <w:rPr>
          <w:rFonts w:ascii="Times New Roman" w:hAnsi="Times New Roman" w:cs="Times New Roman"/>
          <w:sz w:val="24"/>
          <w:szCs w:val="24"/>
          <w:lang w:val="en-US"/>
        </w:rPr>
        <w:t>–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B40F7">
        <w:rPr>
          <w:rFonts w:ascii="Times New Roman" w:hAnsi="Times New Roman" w:cs="Times New Roman"/>
          <w:sz w:val="24"/>
          <w:szCs w:val="24"/>
          <w:lang w:val="en-US"/>
        </w:rPr>
        <w:t>67.</w:t>
      </w:r>
    </w:p>
    <w:p w14:paraId="656DDDA8" w14:textId="77777777" w:rsidR="00E3657D" w:rsidRDefault="00E3657D" w:rsidP="00E3657D">
      <w:pPr>
        <w:tabs>
          <w:tab w:val="left" w:pos="709"/>
        </w:tabs>
        <w:spacing w:after="0"/>
        <w:ind w:left="709" w:hanging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B40F7">
        <w:rPr>
          <w:rFonts w:ascii="Times New Roman" w:hAnsi="Times New Roman" w:cs="Times New Roman"/>
          <w:sz w:val="24"/>
          <w:szCs w:val="24"/>
          <w:lang w:val="en-US"/>
        </w:rPr>
        <w:t>Prasad, S. G., De, A. and De, U. 2011. Structural and Optical Investigations of Radiation Damage in Transparent PET Polymer Films. International Journal of Spectroscopy. Article ID 810936.</w:t>
      </w:r>
    </w:p>
    <w:p w14:paraId="42DD70FD" w14:textId="77777777" w:rsidR="00E3657D" w:rsidRPr="00814E36" w:rsidRDefault="00E3657D" w:rsidP="00E3657D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Queiroz</w:t>
      </w:r>
      <w:r w:rsidRPr="00814E36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M. F.,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Melo</w:t>
      </w:r>
      <w:r w:rsidRPr="00814E36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K.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R. T.,</w:t>
      </w:r>
      <w:r w:rsidRPr="00814E3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Sabry</w:t>
      </w:r>
      <w:r w:rsidRPr="00814E36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D. A.,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Sassaki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G. L. </w:t>
      </w:r>
      <w:r w:rsidRPr="00814E36">
        <w:rPr>
          <w:rFonts w:ascii="Times New Roman" w:hAnsi="Times New Roman" w:cs="Times New Roman"/>
          <w:sz w:val="24"/>
          <w:szCs w:val="24"/>
          <w:lang w:val="en-US"/>
        </w:rPr>
        <w:t xml:space="preserve"> and Rocha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H. A.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814E36">
        <w:rPr>
          <w:rFonts w:ascii="Times New Roman" w:hAnsi="Times New Roman" w:cs="Times New Roman"/>
          <w:sz w:val="24"/>
          <w:szCs w:val="24"/>
          <w:lang w:val="en-US"/>
        </w:rPr>
        <w:t xml:space="preserve"> .</w:t>
      </w:r>
      <w:proofErr w:type="gramEnd"/>
      <w:r w:rsidRPr="00814E36">
        <w:rPr>
          <w:rFonts w:ascii="Times New Roman" w:hAnsi="Times New Roman" w:cs="Times New Roman"/>
          <w:sz w:val="24"/>
          <w:szCs w:val="24"/>
          <w:lang w:val="en-US"/>
        </w:rPr>
        <w:t xml:space="preserve"> 2015. Does the Use of Chitosan Contribute to Oxalate Kidney Stone Formation? Marine Drugs.  </w:t>
      </w:r>
      <w:r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814E36">
        <w:rPr>
          <w:rFonts w:ascii="Times New Roman" w:hAnsi="Times New Roman" w:cs="Times New Roman"/>
          <w:sz w:val="24"/>
          <w:szCs w:val="24"/>
        </w:rPr>
        <w:t xml:space="preserve"> 141</w:t>
      </w:r>
      <w:r w:rsidRPr="00814E3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14E36">
        <w:rPr>
          <w:rFonts w:ascii="Times New Roman" w:hAnsi="Times New Roman" w:cs="Times New Roman"/>
          <w:sz w:val="24"/>
          <w:szCs w:val="24"/>
        </w:rPr>
        <w:t>–</w:t>
      </w:r>
      <w:r w:rsidRPr="00814E3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14E36">
        <w:rPr>
          <w:rFonts w:ascii="Times New Roman" w:hAnsi="Times New Roman" w:cs="Times New Roman"/>
          <w:sz w:val="24"/>
          <w:szCs w:val="24"/>
        </w:rPr>
        <w:t>158</w:t>
      </w:r>
      <w:r w:rsidRPr="00814E3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4447686" w14:textId="77777777" w:rsidR="00E3657D" w:rsidRPr="009B37C9" w:rsidRDefault="00E3657D" w:rsidP="00E3657D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B37C9">
        <w:rPr>
          <w:rFonts w:ascii="Times New Roman" w:hAnsi="Times New Roman" w:cs="Times New Roman"/>
          <w:sz w:val="24"/>
          <w:szCs w:val="24"/>
          <w:lang w:val="en-US"/>
        </w:rPr>
        <w:t>Rameshkumarr</w:t>
      </w:r>
      <w:proofErr w:type="spellEnd"/>
      <w:r w:rsidRPr="009B37C9">
        <w:rPr>
          <w:rFonts w:ascii="Times New Roman" w:hAnsi="Times New Roman" w:cs="Times New Roman"/>
          <w:sz w:val="24"/>
          <w:szCs w:val="24"/>
          <w:lang w:val="en-US"/>
        </w:rPr>
        <w:t xml:space="preserve">, C., Anderson, A. and Ravichandran, S. 2021.  UV, FIRT and surface properties of fiber reinforced low-density polyethylene laminated composites. Materials Today: Proceedings. 47(7): </w:t>
      </w:r>
      <w:r w:rsidRPr="009B37C9">
        <w:rPr>
          <w:rFonts w:ascii="Times New Roman" w:hAnsi="Times New Roman" w:cs="Times New Roman"/>
          <w:color w:val="2E2E2E"/>
          <w:sz w:val="24"/>
          <w:szCs w:val="24"/>
        </w:rPr>
        <w:t>6216</w:t>
      </w:r>
      <w:r w:rsidRPr="009B37C9">
        <w:rPr>
          <w:rFonts w:ascii="Times New Roman" w:hAnsi="Times New Roman" w:cs="Times New Roman"/>
          <w:color w:val="2E2E2E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2E2E2E"/>
          <w:sz w:val="24"/>
          <w:szCs w:val="24"/>
        </w:rPr>
        <w:t>–</w:t>
      </w:r>
      <w:r w:rsidRPr="009B37C9">
        <w:rPr>
          <w:rFonts w:ascii="Times New Roman" w:hAnsi="Times New Roman" w:cs="Times New Roman"/>
          <w:color w:val="2E2E2E"/>
          <w:sz w:val="24"/>
          <w:szCs w:val="24"/>
          <w:lang w:val="en-US"/>
        </w:rPr>
        <w:t xml:space="preserve"> </w:t>
      </w:r>
      <w:r w:rsidRPr="009B37C9">
        <w:rPr>
          <w:rFonts w:ascii="Times New Roman" w:hAnsi="Times New Roman" w:cs="Times New Roman"/>
          <w:color w:val="2E2E2E"/>
          <w:sz w:val="24"/>
          <w:szCs w:val="24"/>
        </w:rPr>
        <w:t>6223</w:t>
      </w:r>
      <w:r w:rsidRPr="009B37C9">
        <w:rPr>
          <w:rFonts w:ascii="Times New Roman" w:hAnsi="Times New Roman" w:cs="Times New Roman"/>
          <w:color w:val="2E2E2E"/>
          <w:sz w:val="24"/>
          <w:szCs w:val="24"/>
          <w:lang w:val="en-US"/>
        </w:rPr>
        <w:t>.</w:t>
      </w:r>
    </w:p>
    <w:p w14:paraId="1183B9A4" w14:textId="77777777" w:rsidR="00E3657D" w:rsidRPr="00DB40F7" w:rsidRDefault="00E3657D" w:rsidP="00E3657D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B40F7">
        <w:rPr>
          <w:rFonts w:ascii="Times New Roman" w:hAnsi="Times New Roman" w:cs="Times New Roman"/>
          <w:sz w:val="24"/>
          <w:szCs w:val="24"/>
          <w:lang w:val="en-US"/>
        </w:rPr>
        <w:t>Riaz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DB40F7">
        <w:rPr>
          <w:rFonts w:ascii="Times New Roman" w:hAnsi="Times New Roman" w:cs="Times New Roman"/>
          <w:sz w:val="24"/>
          <w:szCs w:val="24"/>
          <w:lang w:val="en-US"/>
        </w:rPr>
        <w:t xml:space="preserve"> M, Yan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DB40F7">
        <w:rPr>
          <w:rFonts w:ascii="Times New Roman" w:hAnsi="Times New Roman" w:cs="Times New Roman"/>
          <w:sz w:val="24"/>
          <w:szCs w:val="24"/>
          <w:lang w:val="en-US"/>
        </w:rPr>
        <w:t xml:space="preserve"> L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DB40F7">
        <w:rPr>
          <w:rFonts w:ascii="Times New Roman" w:hAnsi="Times New Roman" w:cs="Times New Roman"/>
          <w:sz w:val="24"/>
          <w:szCs w:val="24"/>
          <w:lang w:val="en-US"/>
        </w:rPr>
        <w:t>, Wu X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DB40F7">
        <w:rPr>
          <w:rFonts w:ascii="Times New Roman" w:hAnsi="Times New Roman" w:cs="Times New Roman"/>
          <w:sz w:val="24"/>
          <w:szCs w:val="24"/>
          <w:lang w:val="en-US"/>
        </w:rPr>
        <w:t>W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DB40F7">
        <w:rPr>
          <w:rFonts w:ascii="Times New Roman" w:hAnsi="Times New Roman" w:cs="Times New Roman"/>
          <w:sz w:val="24"/>
          <w:szCs w:val="24"/>
          <w:lang w:val="en-US"/>
        </w:rPr>
        <w:t>, Hussain S, Aziz O, Wang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DB40F7">
        <w:rPr>
          <w:rFonts w:ascii="Times New Roman" w:hAnsi="Times New Roman" w:cs="Times New Roman"/>
          <w:sz w:val="24"/>
          <w:szCs w:val="24"/>
          <w:lang w:val="en-US"/>
        </w:rPr>
        <w:t xml:space="preserve"> 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DB40F7">
        <w:rPr>
          <w:rFonts w:ascii="Times New Roman" w:hAnsi="Times New Roman" w:cs="Times New Roman"/>
          <w:sz w:val="24"/>
          <w:szCs w:val="24"/>
          <w:lang w:val="en-US"/>
        </w:rPr>
        <w:t>H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DB40F7">
        <w:rPr>
          <w:rFonts w:ascii="Times New Roman" w:hAnsi="Times New Roman" w:cs="Times New Roman"/>
          <w:sz w:val="24"/>
          <w:szCs w:val="24"/>
          <w:lang w:val="en-US"/>
        </w:rPr>
        <w:t>, Imran M, Jiang C</w:t>
      </w:r>
      <w:r>
        <w:rPr>
          <w:rFonts w:ascii="Times New Roman" w:hAnsi="Times New Roman" w:cs="Times New Roman"/>
          <w:sz w:val="24"/>
          <w:szCs w:val="24"/>
          <w:lang w:val="en-US"/>
        </w:rPr>
        <w:t>. C. 2018</w:t>
      </w:r>
      <w:r w:rsidRPr="00DB40F7">
        <w:rPr>
          <w:rFonts w:ascii="Times New Roman" w:hAnsi="Times New Roman" w:cs="Times New Roman"/>
          <w:sz w:val="24"/>
          <w:szCs w:val="24"/>
          <w:lang w:val="en-US"/>
        </w:rPr>
        <w:t xml:space="preserve">. Boron alleviates the aluminum toxicity in trifoliate orange by regulating antioxidant defense system and reducing root cell injury. </w:t>
      </w:r>
      <w:r w:rsidRPr="00080835">
        <w:rPr>
          <w:rFonts w:ascii="Times New Roman" w:hAnsi="Times New Roman" w:cs="Times New Roman"/>
          <w:sz w:val="24"/>
          <w:szCs w:val="24"/>
          <w:lang w:val="en-US"/>
        </w:rPr>
        <w:t xml:space="preserve">J Environ </w:t>
      </w:r>
      <w:proofErr w:type="spellStart"/>
      <w:r w:rsidRPr="00080835">
        <w:rPr>
          <w:rFonts w:ascii="Times New Roman" w:hAnsi="Times New Roman" w:cs="Times New Roman"/>
          <w:sz w:val="24"/>
          <w:szCs w:val="24"/>
          <w:lang w:val="en-US"/>
        </w:rPr>
        <w:t>Manag</w:t>
      </w:r>
      <w:proofErr w:type="spellEnd"/>
      <w:r w:rsidRPr="00080835">
        <w:rPr>
          <w:rFonts w:ascii="Times New Roman" w:hAnsi="Times New Roman" w:cs="Times New Roman"/>
          <w:sz w:val="24"/>
          <w:szCs w:val="24"/>
          <w:lang w:val="en-US"/>
        </w:rPr>
        <w:t>. 208: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80835">
        <w:rPr>
          <w:rFonts w:ascii="Times New Roman" w:hAnsi="Times New Roman" w:cs="Times New Roman"/>
          <w:sz w:val="24"/>
          <w:szCs w:val="24"/>
          <w:lang w:val="en-US"/>
        </w:rPr>
        <w:t>149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80835">
        <w:rPr>
          <w:rFonts w:ascii="Times New Roman" w:hAnsi="Times New Roman" w:cs="Times New Roman"/>
          <w:sz w:val="24"/>
          <w:szCs w:val="24"/>
          <w:lang w:val="en-US"/>
        </w:rPr>
        <w:t>–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80835">
        <w:rPr>
          <w:rFonts w:ascii="Times New Roman" w:hAnsi="Times New Roman" w:cs="Times New Roman"/>
          <w:sz w:val="24"/>
          <w:szCs w:val="24"/>
          <w:lang w:val="en-US"/>
        </w:rPr>
        <w:t>158.</w:t>
      </w:r>
    </w:p>
    <w:p w14:paraId="05757C95" w14:textId="77777777" w:rsidR="00E3657D" w:rsidRDefault="00E3657D" w:rsidP="00E3657D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Riaza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T.,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Zeeshana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R.,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Zarifa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F., </w:t>
      </w:r>
      <w:proofErr w:type="spellStart"/>
      <w:r w:rsidRPr="00DB40F7">
        <w:rPr>
          <w:rFonts w:ascii="Times New Roman" w:hAnsi="Times New Roman" w:cs="Times New Roman"/>
          <w:sz w:val="24"/>
          <w:szCs w:val="24"/>
          <w:lang w:val="en-US"/>
        </w:rPr>
        <w:t>Ilyasa</w:t>
      </w:r>
      <w:proofErr w:type="spellEnd"/>
      <w:r w:rsidRPr="00DB40F7">
        <w:rPr>
          <w:rFonts w:ascii="Times New Roman" w:hAnsi="Times New Roman" w:cs="Times New Roman"/>
          <w:sz w:val="24"/>
          <w:szCs w:val="24"/>
          <w:lang w:val="en-US"/>
        </w:rPr>
        <w:t xml:space="preserve">, K., </w:t>
      </w:r>
      <w:proofErr w:type="spellStart"/>
      <w:r w:rsidRPr="00DB40F7">
        <w:rPr>
          <w:rFonts w:ascii="Times New Roman" w:hAnsi="Times New Roman" w:cs="Times New Roman"/>
          <w:sz w:val="24"/>
          <w:szCs w:val="24"/>
          <w:lang w:val="en-US"/>
        </w:rPr>
        <w:t>Muhammada</w:t>
      </w:r>
      <w:proofErr w:type="spellEnd"/>
      <w:r w:rsidRPr="00DB40F7">
        <w:rPr>
          <w:rFonts w:ascii="Times New Roman" w:hAnsi="Times New Roman" w:cs="Times New Roman"/>
          <w:sz w:val="24"/>
          <w:szCs w:val="24"/>
          <w:lang w:val="en-US"/>
        </w:rPr>
        <w:t xml:space="preserve">, N., </w:t>
      </w:r>
      <w:proofErr w:type="spellStart"/>
      <w:r w:rsidRPr="00DB40F7">
        <w:rPr>
          <w:rFonts w:ascii="Times New Roman" w:hAnsi="Times New Roman" w:cs="Times New Roman"/>
          <w:sz w:val="24"/>
          <w:szCs w:val="24"/>
          <w:lang w:val="en-US"/>
        </w:rPr>
        <w:t>Safia</w:t>
      </w:r>
      <w:proofErr w:type="spellEnd"/>
      <w:r w:rsidRPr="00DB40F7">
        <w:rPr>
          <w:rFonts w:ascii="Times New Roman" w:hAnsi="Times New Roman" w:cs="Times New Roman"/>
          <w:sz w:val="24"/>
          <w:szCs w:val="24"/>
          <w:lang w:val="en-US"/>
        </w:rPr>
        <w:t xml:space="preserve">, S. Z., </w:t>
      </w:r>
      <w:proofErr w:type="spellStart"/>
      <w:r w:rsidRPr="00DB40F7">
        <w:rPr>
          <w:rFonts w:ascii="Times New Roman" w:hAnsi="Times New Roman" w:cs="Times New Roman"/>
          <w:sz w:val="24"/>
          <w:szCs w:val="24"/>
          <w:lang w:val="en-US"/>
        </w:rPr>
        <w:t>Rahima</w:t>
      </w:r>
      <w:proofErr w:type="spellEnd"/>
      <w:r w:rsidRPr="00DB40F7">
        <w:rPr>
          <w:rFonts w:ascii="Times New Roman" w:hAnsi="Times New Roman" w:cs="Times New Roman"/>
          <w:sz w:val="24"/>
          <w:szCs w:val="24"/>
          <w:lang w:val="en-US"/>
        </w:rPr>
        <w:t xml:space="preserve">, A., </w:t>
      </w:r>
      <w:proofErr w:type="spellStart"/>
      <w:r w:rsidRPr="00DB40F7">
        <w:rPr>
          <w:rFonts w:ascii="Times New Roman" w:hAnsi="Times New Roman" w:cs="Times New Roman"/>
          <w:sz w:val="24"/>
          <w:szCs w:val="24"/>
          <w:lang w:val="en-US"/>
        </w:rPr>
        <w:t>Rizvib</w:t>
      </w:r>
      <w:proofErr w:type="spellEnd"/>
      <w:r w:rsidRPr="00DB40F7">
        <w:rPr>
          <w:rFonts w:ascii="Times New Roman" w:hAnsi="Times New Roman" w:cs="Times New Roman"/>
          <w:sz w:val="24"/>
          <w:szCs w:val="24"/>
          <w:lang w:val="en-US"/>
        </w:rPr>
        <w:t>, S. A. A. and Rehman, I. U. 2018. FTIR analysis of natural and synthetic collagen. Applied Spectroscopy Reviews. 53(9): 703 – 475.</w:t>
      </w:r>
    </w:p>
    <w:p w14:paraId="073915DB" w14:textId="77777777" w:rsidR="00E3657D" w:rsidRPr="004A766D" w:rsidRDefault="00E3657D" w:rsidP="00E3657D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0CC5C7F" w14:textId="7A36BADC" w:rsidR="00012AB9" w:rsidRPr="00F2390B" w:rsidRDefault="00012AB9" w:rsidP="00E3657D">
      <w:pPr>
        <w:tabs>
          <w:tab w:val="left" w:pos="2433"/>
        </w:tabs>
        <w:spacing w:after="0"/>
        <w:rPr>
          <w:rFonts w:ascii="Times New Roman" w:hAnsi="Times New Roman" w:cs="Times New Roman"/>
          <w:sz w:val="20"/>
          <w:szCs w:val="20"/>
          <w:lang w:val="en-US"/>
        </w:rPr>
      </w:pPr>
    </w:p>
    <w:sectPr w:rsidR="00012AB9" w:rsidRPr="00F2390B" w:rsidSect="0048491A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EuclidSymbol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6469"/>
    <w:rsid w:val="00000A1A"/>
    <w:rsid w:val="00012AB9"/>
    <w:rsid w:val="00092438"/>
    <w:rsid w:val="000F23BD"/>
    <w:rsid w:val="001631DB"/>
    <w:rsid w:val="001D3626"/>
    <w:rsid w:val="002341CD"/>
    <w:rsid w:val="00273302"/>
    <w:rsid w:val="00330E7D"/>
    <w:rsid w:val="003C0E59"/>
    <w:rsid w:val="00433E99"/>
    <w:rsid w:val="00480A9A"/>
    <w:rsid w:val="004834FA"/>
    <w:rsid w:val="0048491A"/>
    <w:rsid w:val="004A6213"/>
    <w:rsid w:val="004F5801"/>
    <w:rsid w:val="005B04AC"/>
    <w:rsid w:val="0060172C"/>
    <w:rsid w:val="00626169"/>
    <w:rsid w:val="00626DF4"/>
    <w:rsid w:val="0067234E"/>
    <w:rsid w:val="00697AA7"/>
    <w:rsid w:val="006A27A3"/>
    <w:rsid w:val="006C12A3"/>
    <w:rsid w:val="006E50C0"/>
    <w:rsid w:val="006F7F3C"/>
    <w:rsid w:val="00726CED"/>
    <w:rsid w:val="007868EC"/>
    <w:rsid w:val="007D654B"/>
    <w:rsid w:val="007F00D8"/>
    <w:rsid w:val="007F6469"/>
    <w:rsid w:val="00833210"/>
    <w:rsid w:val="00922B70"/>
    <w:rsid w:val="00936B1E"/>
    <w:rsid w:val="00966114"/>
    <w:rsid w:val="00981D48"/>
    <w:rsid w:val="009B46D2"/>
    <w:rsid w:val="009D10A3"/>
    <w:rsid w:val="009F51AD"/>
    <w:rsid w:val="009F51C1"/>
    <w:rsid w:val="00A62F19"/>
    <w:rsid w:val="00A93A0F"/>
    <w:rsid w:val="00AC6340"/>
    <w:rsid w:val="00AD7516"/>
    <w:rsid w:val="00B05342"/>
    <w:rsid w:val="00C060A4"/>
    <w:rsid w:val="00C2316D"/>
    <w:rsid w:val="00C23B47"/>
    <w:rsid w:val="00C270A7"/>
    <w:rsid w:val="00D761DC"/>
    <w:rsid w:val="00DC058A"/>
    <w:rsid w:val="00E009A8"/>
    <w:rsid w:val="00E3657D"/>
    <w:rsid w:val="00E50ACD"/>
    <w:rsid w:val="00EE56C5"/>
    <w:rsid w:val="00EE7287"/>
    <w:rsid w:val="00F2390B"/>
    <w:rsid w:val="00FC52CE"/>
    <w:rsid w:val="00FE1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28F8B"/>
  <w15:docId w15:val="{B52802CB-56DC-429A-909D-22298E0EF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64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F6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7F6469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012AB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Light List"/>
    <w:basedOn w:val="a1"/>
    <w:uiPriority w:val="61"/>
    <w:rsid w:val="00F2390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-">
    <w:name w:val="Hyperlink"/>
    <w:basedOn w:val="a0"/>
    <w:uiPriority w:val="99"/>
    <w:unhideWhenUsed/>
    <w:rsid w:val="00E3657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58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hyperlink" Target="https://doi.org/10.1101/744532" TargetMode="External"/><Relationship Id="rId7" Type="http://schemas.openxmlformats.org/officeDocument/2006/relationships/image" Target="media/image4.tiff"/><Relationship Id="rId12" Type="http://schemas.openxmlformats.org/officeDocument/2006/relationships/image" Target="media/image9.wmf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wmf"/><Relationship Id="rId24" Type="http://schemas.openxmlformats.org/officeDocument/2006/relationships/theme" Target="theme/theme1.xml"/><Relationship Id="rId5" Type="http://schemas.openxmlformats.org/officeDocument/2006/relationships/image" Target="media/image2.tiff"/><Relationship Id="rId15" Type="http://schemas.openxmlformats.org/officeDocument/2006/relationships/image" Target="media/image12.png"/><Relationship Id="rId23" Type="http://schemas.openxmlformats.org/officeDocument/2006/relationships/fontTable" Target="fontTable.xml"/><Relationship Id="rId10" Type="http://schemas.openxmlformats.org/officeDocument/2006/relationships/image" Target="media/image7.wmf"/><Relationship Id="rId19" Type="http://schemas.openxmlformats.org/officeDocument/2006/relationships/image" Target="media/image16.png"/><Relationship Id="rId4" Type="http://schemas.openxmlformats.org/officeDocument/2006/relationships/image" Target="media/image1.jpeg"/><Relationship Id="rId9" Type="http://schemas.openxmlformats.org/officeDocument/2006/relationships/image" Target="media/image6.wmf"/><Relationship Id="rId14" Type="http://schemas.openxmlformats.org/officeDocument/2006/relationships/image" Target="media/image11.png"/><Relationship Id="rId22" Type="http://schemas.openxmlformats.org/officeDocument/2006/relationships/hyperlink" Target="https://knowledgecommons.lakeheadu.ca/handle/2453/4811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19</Pages>
  <Words>1234</Words>
  <Characters>6664</Characters>
  <Application>Microsoft Office Word</Application>
  <DocSecurity>0</DocSecurity>
  <Lines>55</Lines>
  <Paragraphs>15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Pavlos</dc:creator>
  <cp:keywords/>
  <dc:description/>
  <cp:lastModifiedBy>Καραπαναγιώτη Χρυσή-Κασσιανή</cp:lastModifiedBy>
  <cp:revision>39</cp:revision>
  <dcterms:created xsi:type="dcterms:W3CDTF">2020-01-17T12:10:00Z</dcterms:created>
  <dcterms:modified xsi:type="dcterms:W3CDTF">2022-06-22T17:37:00Z</dcterms:modified>
</cp:coreProperties>
</file>