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tblpY="540"/>
        <w:tblW w:w="0" w:type="auto"/>
        <w:tblLook w:val="04A0" w:firstRow="1" w:lastRow="0" w:firstColumn="1" w:lastColumn="0" w:noHBand="0" w:noVBand="1"/>
      </w:tblPr>
      <w:tblGrid>
        <w:gridCol w:w="985"/>
        <w:gridCol w:w="666"/>
        <w:gridCol w:w="761"/>
        <w:gridCol w:w="666"/>
        <w:gridCol w:w="766"/>
        <w:gridCol w:w="666"/>
        <w:gridCol w:w="761"/>
        <w:gridCol w:w="666"/>
        <w:gridCol w:w="761"/>
        <w:gridCol w:w="666"/>
        <w:gridCol w:w="761"/>
        <w:gridCol w:w="661"/>
        <w:gridCol w:w="761"/>
        <w:gridCol w:w="666"/>
        <w:gridCol w:w="761"/>
        <w:gridCol w:w="666"/>
        <w:gridCol w:w="761"/>
      </w:tblGrid>
      <w:tr w:rsidR="00CF3AAE" w:rsidRPr="00432BBE" w14:paraId="3E7B54BB" w14:textId="435E582D" w:rsidTr="008E3F9A">
        <w:trPr>
          <w:trHeight w:val="266"/>
        </w:trPr>
        <w:tc>
          <w:tcPr>
            <w:tcW w:w="0" w:type="auto"/>
            <w:tcBorders>
              <w:left w:val="single" w:sz="4" w:space="0" w:color="FFFFFF"/>
              <w:bottom w:val="nil"/>
              <w:right w:val="nil"/>
            </w:tcBorders>
          </w:tcPr>
          <w:p w14:paraId="3F1CE4B0" w14:textId="77777777" w:rsidR="00CF3AAE" w:rsidRPr="00432BBE" w:rsidRDefault="00CF3AAE" w:rsidP="008E3F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27E0708" w14:textId="77777777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6"/>
            <w:tcBorders>
              <w:left w:val="nil"/>
              <w:bottom w:val="single" w:sz="4" w:space="0" w:color="A6A6A6"/>
              <w:right w:val="nil"/>
            </w:tcBorders>
            <w:vAlign w:val="center"/>
          </w:tcPr>
          <w:p w14:paraId="7397C63C" w14:textId="68B3D286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Langmuir</w:t>
            </w:r>
          </w:p>
        </w:tc>
        <w:tc>
          <w:tcPr>
            <w:tcW w:w="0" w:type="auto"/>
            <w:gridSpan w:val="8"/>
            <w:tcBorders>
              <w:left w:val="nil"/>
              <w:bottom w:val="single" w:sz="4" w:space="0" w:color="A6A6A6" w:themeColor="background1" w:themeShade="A6"/>
              <w:right w:val="single" w:sz="4" w:space="0" w:color="FFFFFF"/>
            </w:tcBorders>
            <w:vAlign w:val="center"/>
          </w:tcPr>
          <w:p w14:paraId="698629FD" w14:textId="7AE2BBF1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Freundlich</w:t>
            </w:r>
          </w:p>
        </w:tc>
      </w:tr>
      <w:tr w:rsidR="008C2470" w:rsidRPr="00432BBE" w14:paraId="6771DE08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14:paraId="072548E4" w14:textId="77777777" w:rsidR="00CF3AAE" w:rsidRPr="00432BBE" w:rsidRDefault="00CF3AAE" w:rsidP="008E3F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8872C" w14:textId="77777777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DTPA</w:t>
            </w: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100</w:t>
            </w:r>
          </w:p>
          <w:p w14:paraId="4B35C7DC" w14:textId="0CC44FBD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mg kg</w:t>
            </w:r>
            <w:r w:rsidRPr="00432B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-1</w:t>
            </w:r>
          </w:p>
        </w:tc>
        <w:tc>
          <w:tcPr>
            <w:tcW w:w="0" w:type="auto"/>
            <w:gridSpan w:val="2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14:paraId="73ABB865" w14:textId="77777777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K</w:t>
            </w:r>
            <w:r w:rsidRPr="00432B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  <w:lang w:val="en-US"/>
              </w:rPr>
              <w:t>L</w:t>
            </w:r>
          </w:p>
          <w:p w14:paraId="4CF6A2A7" w14:textId="489C884A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 mg</w:t>
            </w:r>
            <w:r w:rsidRPr="00432B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-1</w:t>
            </w:r>
          </w:p>
        </w:tc>
        <w:tc>
          <w:tcPr>
            <w:tcW w:w="0" w:type="auto"/>
            <w:gridSpan w:val="2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14:paraId="2CCAC84C" w14:textId="0897F25B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MPSD</w:t>
            </w:r>
          </w:p>
        </w:tc>
        <w:tc>
          <w:tcPr>
            <w:tcW w:w="0" w:type="auto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vAlign w:val="center"/>
          </w:tcPr>
          <w:p w14:paraId="27E2CA42" w14:textId="567F0FAD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  <w:r w:rsidRPr="00432B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14:paraId="2DAD4C98" w14:textId="77777777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K</w:t>
            </w:r>
            <w:r w:rsidRPr="00432B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  <w:lang w:val="en-US"/>
              </w:rPr>
              <w:t>F</w:t>
            </w:r>
          </w:p>
          <w:p w14:paraId="257E6649" w14:textId="20B35136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mg Kg</w:t>
            </w:r>
            <w:r w:rsidRPr="00432B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-1</w:t>
            </w:r>
          </w:p>
        </w:tc>
        <w:tc>
          <w:tcPr>
            <w:tcW w:w="0" w:type="auto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03F206B1" w14:textId="2C1B1196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</w:p>
        </w:tc>
        <w:tc>
          <w:tcPr>
            <w:tcW w:w="0" w:type="auto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76F759FD" w14:textId="75EDE2A0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MPSD</w:t>
            </w:r>
          </w:p>
        </w:tc>
        <w:tc>
          <w:tcPr>
            <w:tcW w:w="0" w:type="auto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FFFFFF"/>
            </w:tcBorders>
            <w:vAlign w:val="center"/>
          </w:tcPr>
          <w:p w14:paraId="3D364E97" w14:textId="48730137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  <w:r w:rsidRPr="00432B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CF3AAE" w:rsidRPr="00432BBE" w14:paraId="75EBCD1C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14:paraId="52153EF4" w14:textId="7444A237" w:rsidR="00CF3AAE" w:rsidRPr="00432BBE" w:rsidRDefault="00CF3AAE" w:rsidP="008E3F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E97E77" w14:textId="07A1DFC1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1CF2CE" w14:textId="6D44BD04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226340" w14:textId="29F1854E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9B8C59" w14:textId="6A6D8A4A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E0A23F" w14:textId="4B501EDF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63FF0F" w14:textId="24EE6F6B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00FC89" w14:textId="2EC39FC5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3CBC4A" w14:textId="5B8CA60F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5F5876" w14:textId="3FF4AEE1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C38715" w14:textId="592F2587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F8CCBB" w14:textId="7D26BA3C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10348E" w14:textId="0DC136A9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2828A2" w14:textId="3880A165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BD04FA" w14:textId="1D670A10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309EBA" w14:textId="3209CC57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vAlign w:val="center"/>
          </w:tcPr>
          <w:p w14:paraId="0174B90D" w14:textId="57519062" w:rsidR="00CF3AAE" w:rsidRPr="00432BBE" w:rsidRDefault="00CF3AAE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Day30</w:t>
            </w:r>
          </w:p>
        </w:tc>
      </w:tr>
      <w:tr w:rsidR="0021276C" w:rsidRPr="00432BBE" w14:paraId="2677F01B" w14:textId="77777777" w:rsidTr="008E3F9A">
        <w:trPr>
          <w:trHeight w:val="26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7BC0CD" w14:textId="3158DE03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03696" w14:textId="44B8CA6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B0896" w14:textId="5DBA179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8653225" w14:textId="746EBDF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0.461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D416C23" w14:textId="0C1B0C84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1DE6B7B" w14:textId="6740374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sz w:val="20"/>
                <w:szCs w:val="20"/>
              </w:rPr>
              <w:t>449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CCE35C2" w14:textId="07FA7A9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1.158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DF138C7" w14:textId="3E5B6D5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A1C1A4F" w14:textId="079361C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ED9EE0C" w14:textId="589D2E0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268.7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6F563E3" w14:textId="5FC1EF2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275.0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32A37D2" w14:textId="55221110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5AC3514" w14:textId="3830284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A7D062D" w14:textId="61C4E193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962C8DF" w14:textId="0B06BA3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1.183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DC11072" w14:textId="310C1F88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0.965</w:t>
            </w:r>
          </w:p>
        </w:tc>
        <w:tc>
          <w:tcPr>
            <w:tcW w:w="0" w:type="auto"/>
            <w:tcBorders>
              <w:left w:val="nil"/>
              <w:bottom w:val="nil"/>
              <w:right w:val="single" w:sz="4" w:space="0" w:color="FFFFFF"/>
            </w:tcBorders>
            <w:vAlign w:val="center"/>
          </w:tcPr>
          <w:p w14:paraId="42A09B70" w14:textId="04A0C68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0.950</w:t>
            </w:r>
          </w:p>
        </w:tc>
      </w:tr>
      <w:tr w:rsidR="0021276C" w:rsidRPr="00432BBE" w14:paraId="1BD71EBA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5BF21" w14:textId="6504E59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24993" w14:textId="6A10C58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D7E85" w14:textId="1852C89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B804C" w14:textId="7A249302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59E21" w14:textId="65E7EE2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02C83" w14:textId="440B03D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84CDE" w14:textId="3967F28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9D218" w14:textId="0573FE08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D9658" w14:textId="3C1BA25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C9153" w14:textId="76F50E56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239.5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8C1C9" w14:textId="6CABB5E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250.8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D8D93" w14:textId="5F05C378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D37EA" w14:textId="57AE510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6DB0F" w14:textId="1363798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E9A21" w14:textId="1C234D8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BA8FF" w14:textId="7D7ADD8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6C0F23A3" w14:textId="511931A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0.950</w:t>
            </w:r>
          </w:p>
        </w:tc>
      </w:tr>
      <w:tr w:rsidR="0021276C" w:rsidRPr="00432BBE" w14:paraId="19A579DC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F13CE" w14:textId="29C42B10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770EC" w14:textId="653108B0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3D238" w14:textId="6E60A640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488EE" w14:textId="40E1E32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61A76" w14:textId="3F895D6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1C80E" w14:textId="42DC2F72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49ADB" w14:textId="440D1D9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57EE7" w14:textId="33818E5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2385D" w14:textId="0B304F5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58999" w14:textId="3AA89F2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6C5F1" w14:textId="2E874C4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91675" w14:textId="659F2B23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F7C11" w14:textId="25E6288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771CA" w14:textId="21D760D6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53584" w14:textId="11627463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2C858" w14:textId="597AD3F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678CA511" w14:textId="7D80ADA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0.969</w:t>
            </w:r>
          </w:p>
        </w:tc>
      </w:tr>
      <w:tr w:rsidR="0021276C" w:rsidRPr="00432BBE" w14:paraId="41256861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4E161" w14:textId="6295AEF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72AF1" w14:textId="26AF989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73E30" w14:textId="4F476FA6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97ABA" w14:textId="3B82215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5E964" w14:textId="45368572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78788" w14:textId="30A9404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73CF5" w14:textId="3349DC2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4098" w14:textId="2A23AF14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CECE5" w14:textId="5760344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FDEAD" w14:textId="5DF55A5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FEC61" w14:textId="72F49A3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8F9B0" w14:textId="04247B6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FAF61" w14:textId="10824B9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7D8EE" w14:textId="720E759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A013F" w14:textId="0917B7D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E9F2F" w14:textId="54CD80A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64CDAAFC" w14:textId="2A9E234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0.981</w:t>
            </w:r>
          </w:p>
        </w:tc>
      </w:tr>
      <w:tr w:rsidR="0021276C" w:rsidRPr="00432BBE" w14:paraId="6E16B9A4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02894" w14:textId="203740A0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FR+HFA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19ED1" w14:textId="607FDE30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684BA" w14:textId="38F671D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EB460" w14:textId="5BD8216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ABACA" w14:textId="2843A96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CB126" w14:textId="0E06C97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4C983" w14:textId="40B8EEE3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35DBC" w14:textId="27AE23B8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FE983" w14:textId="20C2CE8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96DCC" w14:textId="68DDB0F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BD279" w14:textId="0C39812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E15DE" w14:textId="403BE84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99FDF" w14:textId="17B6B5B4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6E6A8" w14:textId="03D33D9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BA12A" w14:textId="6DF527B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2827A" w14:textId="7A28D51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27046155" w14:textId="31DCDD94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0.895</w:t>
            </w:r>
          </w:p>
        </w:tc>
      </w:tr>
      <w:tr w:rsidR="0021276C" w:rsidRPr="00432BBE" w14:paraId="54996BB1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BB43E" w14:textId="3FA074C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FR+BAC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5E9029" w14:textId="10EE1596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CD1C01" w14:textId="160F308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B84B85" w14:textId="1F8D0CB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362295" w14:textId="4F41DBB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D96BF2" w14:textId="17DA83B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0EF722" w14:textId="681647C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2BB37C" w14:textId="04BD6EE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91779C" w14:textId="6C78F99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661E2B" w14:textId="375412B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3472C5" w14:textId="68269378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A67429" w14:textId="58D65980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C33698" w14:textId="385F3088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1215B3" w14:textId="21ABD38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D73B84" w14:textId="7102A66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12E602" w14:textId="01A2AE30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vAlign w:val="center"/>
          </w:tcPr>
          <w:p w14:paraId="490EB743" w14:textId="42D628C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0.927</w:t>
            </w:r>
          </w:p>
        </w:tc>
      </w:tr>
      <w:tr w:rsidR="0021276C" w:rsidRPr="00432BBE" w14:paraId="4652B6B8" w14:textId="77777777" w:rsidTr="008E3F9A">
        <w:trPr>
          <w:trHeight w:val="266"/>
        </w:trPr>
        <w:tc>
          <w:tcPr>
            <w:tcW w:w="0" w:type="auto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nil"/>
            </w:tcBorders>
          </w:tcPr>
          <w:p w14:paraId="4A29FB0D" w14:textId="058D0307" w:rsidR="0021276C" w:rsidRPr="00432BBE" w:rsidRDefault="0021276C" w:rsidP="008E3F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910E12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D5950B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C38BED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DC077F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186B7B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00713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7C695B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E27F6E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4D66A8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6E5DE9" w14:textId="628931E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3F81B8" w14:textId="2123BF4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6032C1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87F7D1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3B07BC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A485F8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/>
            </w:tcBorders>
            <w:vAlign w:val="center"/>
          </w:tcPr>
          <w:p w14:paraId="15B470A9" w14:textId="7777777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21276C" w:rsidRPr="00432BBE" w14:paraId="3AF0AFE6" w14:textId="77777777" w:rsidTr="008E3F9A">
        <w:trPr>
          <w:trHeight w:val="26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0F9446" w14:textId="55C7759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83BB7" w14:textId="1FABB6B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79FBD" w14:textId="00741D3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1801B5" w14:textId="4CB5B1E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0653E5" w14:textId="4F1EC403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CD5B8C" w14:textId="5B253598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3DDE28" w14:textId="42EB3F54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806545" w14:textId="28F1DBC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B9DF83" w14:textId="5AB6A16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CFF8D1" w14:textId="4F028C34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595.3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B31F69" w14:textId="5F18C6F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738.1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C05717" w14:textId="6C15A04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D9F788" w14:textId="3A51E47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F9DEA6" w14:textId="14A0E1F8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DF294B" w14:textId="7BE02E3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401BC7" w14:textId="6DF7B7D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FFFFFF"/>
            </w:tcBorders>
            <w:vAlign w:val="center"/>
          </w:tcPr>
          <w:p w14:paraId="177692F6" w14:textId="3DF7419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0.987</w:t>
            </w:r>
          </w:p>
        </w:tc>
      </w:tr>
      <w:tr w:rsidR="0021276C" w:rsidRPr="00432BBE" w14:paraId="1404E1B6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622E6" w14:textId="2B96D4E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5AB65" w14:textId="365B35B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D135D" w14:textId="0E09733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CB02D" w14:textId="1D5A5CF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F7C93" w14:textId="1AF5083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ADF27" w14:textId="60C85BF2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FCD82" w14:textId="55E94F3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BD542" w14:textId="02BCD80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1276F" w14:textId="7A91B6B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DD52D" w14:textId="43B4EDF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83591" w14:textId="773A9874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29ABB" w14:textId="36C8C19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69D66" w14:textId="5B3FAAB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12501" w14:textId="16E1B87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54DC3" w14:textId="0D6F0EE6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506BB" w14:textId="72C0381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76902C6A" w14:textId="314B659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0.966</w:t>
            </w:r>
          </w:p>
        </w:tc>
      </w:tr>
      <w:tr w:rsidR="0021276C" w:rsidRPr="00432BBE" w14:paraId="6DCDF5ED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6947B" w14:textId="74E0E2D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ADF91" w14:textId="3716F51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F8FF3" w14:textId="06C1EC9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221AF" w14:textId="4789AE5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3308E" w14:textId="2DCC1DE0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AACB3" w14:textId="074592F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02533" w14:textId="729182D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C4A8" w14:textId="0E4A127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84489" w14:textId="5791EA1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F934B" w14:textId="05A08DF6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09942" w14:textId="65FA3460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A1E00" w14:textId="0BEBE8D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DC4DC" w14:textId="1001B072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6041E" w14:textId="2F1423E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89E5C" w14:textId="299A9B42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FF062" w14:textId="5E42281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3FE5CBF3" w14:textId="05DF9C8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0.930</w:t>
            </w:r>
          </w:p>
        </w:tc>
      </w:tr>
      <w:tr w:rsidR="0021276C" w:rsidRPr="00432BBE" w14:paraId="04A82AE7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F3E5A" w14:textId="26BB02D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7C1CA" w14:textId="0E027F7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2139C" w14:textId="6BA2095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72E79" w14:textId="2556B6FD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EB9E3" w14:textId="77E7A7C4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E22D1" w14:textId="380EFB9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A6E62" w14:textId="53556E56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9AA3A" w14:textId="38CC920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43A07" w14:textId="11B3372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336E4" w14:textId="14C59EA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C5B91" w14:textId="4E44962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2F8E9" w14:textId="53145D4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3B85F" w14:textId="6E5FDC83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4D10E" w14:textId="6A8A36B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4D6EF" w14:textId="1339F444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6684B" w14:textId="1CEBD7D4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012BB415" w14:textId="6168337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0.993</w:t>
            </w:r>
          </w:p>
        </w:tc>
      </w:tr>
      <w:tr w:rsidR="0021276C" w:rsidRPr="00432BBE" w14:paraId="1ACC414E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BEAC5" w14:textId="22705412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FR+HFA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A6A66" w14:textId="5770531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094EF" w14:textId="3D9594F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E7269" w14:textId="28087BA2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7FAF6" w14:textId="13DA63E3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3A0E2" w14:textId="4F0259D2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FDF23" w14:textId="0F76B96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FFDE1" w14:textId="4B450B86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B9B78" w14:textId="3A02D5B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94191C" w:rsidRPr="00432BBE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AA5B1" w14:textId="0C6AB62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B67F6" w14:textId="1F2DF1F8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838D0" w14:textId="3F61A889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864D1" w14:textId="3AF72640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09D4A" w14:textId="0C628F4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EE0FF" w14:textId="5EF2780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A6A8F" w14:textId="2EEF08DB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6FD6B435" w14:textId="71C8C6DA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0.830</w:t>
            </w:r>
          </w:p>
        </w:tc>
      </w:tr>
      <w:tr w:rsidR="0021276C" w:rsidRPr="00432BBE" w14:paraId="47D522D1" w14:textId="77777777" w:rsidTr="008E3F9A">
        <w:trPr>
          <w:trHeight w:val="26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719403" w14:textId="603B47E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FR+BAC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483187" w14:textId="76393BC3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A0B406" w14:textId="21F81A28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Pr="00432B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32273BEC" w14:textId="10E3C80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1.695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6329C3C" w14:textId="7831109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3.889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EA078EB" w14:textId="0758CE5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2.856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D4BC861" w14:textId="28971F97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2.221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F531891" w14:textId="484BDCA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1E238BD" w14:textId="69AE47CC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7F7C69E" w14:textId="01BD626E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619.5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D998AC4" w14:textId="0AA826D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689.3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5EA757C4" w14:textId="1F201A31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54DEE161" w14:textId="0AC0481F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5793BA8" w14:textId="65665BA5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2.691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6F24159" w14:textId="45C3F193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2.912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6C1B857" w14:textId="1CE3D262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0.962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FFFFFF"/>
            </w:tcBorders>
            <w:vAlign w:val="center"/>
          </w:tcPr>
          <w:p w14:paraId="30C9C69C" w14:textId="662380B4" w:rsidR="0021276C" w:rsidRPr="00432BBE" w:rsidRDefault="0021276C" w:rsidP="008E3F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0.734</w:t>
            </w:r>
          </w:p>
        </w:tc>
      </w:tr>
    </w:tbl>
    <w:p w14:paraId="58A3F6E7" w14:textId="488C09D1" w:rsidR="00A87751" w:rsidRPr="00432BBE" w:rsidRDefault="00B25443" w:rsidP="00200E2B">
      <w:pPr>
        <w:spacing w:before="240" w:after="120" w:line="280" w:lineRule="atLeast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32BB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Table 1. </w:t>
      </w:r>
      <w:r w:rsidRPr="00432BBE">
        <w:rPr>
          <w:rFonts w:ascii="Times New Roman" w:hAnsi="Times New Roman" w:cs="Times New Roman"/>
          <w:sz w:val="20"/>
          <w:szCs w:val="20"/>
          <w:lang w:val="en-US"/>
        </w:rPr>
        <w:t>Sorption parameters for Cd and Zn according to the Langmuir and Freundlich isotherm models.</w:t>
      </w:r>
    </w:p>
    <w:p w14:paraId="3F61606E" w14:textId="15BD3D12" w:rsidR="00B25443" w:rsidRPr="00432BBE" w:rsidRDefault="00B254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7DC9E9A" w14:textId="05BD433B" w:rsidR="00B25443" w:rsidRPr="00432BBE" w:rsidRDefault="00B254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8C8D446" w14:textId="5B8450DA" w:rsidR="00B25443" w:rsidRPr="00432BBE" w:rsidRDefault="00B2544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E1EA9B6" w14:textId="7961A83F" w:rsidR="00B25443" w:rsidRPr="00432BBE" w:rsidRDefault="00B2544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2805FEA" w14:textId="01EC648F" w:rsidR="00B25443" w:rsidRPr="00432BBE" w:rsidRDefault="00B2544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4DA7F8A" w14:textId="2D5BB6D0" w:rsidR="00B25443" w:rsidRPr="00432BBE" w:rsidRDefault="00B2544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28126B3" w14:textId="1FB67267" w:rsidR="00B25443" w:rsidRPr="00432BBE" w:rsidRDefault="00B2544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54F96EF" w14:textId="495E2D89" w:rsidR="00B25443" w:rsidRPr="00432BBE" w:rsidRDefault="00B2544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D05AB06" w14:textId="1D7EDF3F" w:rsidR="00B25443" w:rsidRPr="00432BBE" w:rsidRDefault="00B2544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0963EB1" w14:textId="0526D560" w:rsidR="00B25443" w:rsidRPr="00432BBE" w:rsidRDefault="00B2544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DD46DAF" w14:textId="77777777" w:rsidR="008E3F9A" w:rsidRDefault="008E3F9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306569" w14:textId="77777777" w:rsidR="00432BBE" w:rsidRDefault="00432BBE" w:rsidP="008E3F9A">
      <w:pPr>
        <w:spacing w:after="0" w:line="280" w:lineRule="atLeast"/>
        <w:ind w:left="2608"/>
        <w:jc w:val="both"/>
        <w:rPr>
          <w:rFonts w:ascii="Palatino Linotype" w:eastAsia="Times New Roman" w:hAnsi="Palatino Linotype" w:cs="Times New Roman"/>
          <w:sz w:val="18"/>
          <w:szCs w:val="18"/>
          <w:vertAlign w:val="superscript"/>
          <w:lang w:val="en-US" w:eastAsia="el-GR" w:bidi="en-US"/>
        </w:rPr>
      </w:pPr>
    </w:p>
    <w:p w14:paraId="7C5FE83E" w14:textId="5141F3BC" w:rsidR="00B25443" w:rsidRPr="00432BBE" w:rsidRDefault="00B25443" w:rsidP="00200E2B">
      <w:pPr>
        <w:spacing w:after="0" w:line="280" w:lineRule="atLeast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l-GR" w:bidi="en-US"/>
        </w:rPr>
      </w:pPr>
      <w:r w:rsidRPr="00432BB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el-GR" w:bidi="en-US"/>
        </w:rPr>
        <w:t>1</w:t>
      </w:r>
      <w:r w:rsidRPr="00432BBE">
        <w:rPr>
          <w:rFonts w:ascii="Times New Roman" w:eastAsia="Times New Roman" w:hAnsi="Times New Roman" w:cs="Times New Roman"/>
          <w:sz w:val="20"/>
          <w:szCs w:val="20"/>
          <w:lang w:val="en-US" w:eastAsia="el-GR" w:bidi="en-US"/>
        </w:rPr>
        <w:t xml:space="preserve"> Treatments are as follows: C (Control), HFA (</w:t>
      </w:r>
      <w:bookmarkStart w:id="0" w:name="_Hlk187925089"/>
      <w:r w:rsidRPr="00432BBE">
        <w:rPr>
          <w:rFonts w:ascii="Times New Roman" w:eastAsia="Times New Roman" w:hAnsi="Times New Roman" w:cs="Times New Roman"/>
          <w:sz w:val="20"/>
          <w:szCs w:val="20"/>
          <w:lang w:val="en-US" w:eastAsia="el-GR" w:bidi="en-US"/>
        </w:rPr>
        <w:t>Soil + Humic and Fulvic Acid)</w:t>
      </w:r>
      <w:bookmarkEnd w:id="0"/>
      <w:r w:rsidRPr="00432BBE">
        <w:rPr>
          <w:rFonts w:ascii="Times New Roman" w:eastAsia="Times New Roman" w:hAnsi="Times New Roman" w:cs="Times New Roman"/>
          <w:sz w:val="20"/>
          <w:szCs w:val="20"/>
          <w:lang w:val="en-US" w:eastAsia="el-GR" w:bidi="en-US"/>
        </w:rPr>
        <w:t xml:space="preserve">, BAC (Soil + </w:t>
      </w:r>
      <w:r w:rsidRPr="00432BBE">
        <w:rPr>
          <w:rFonts w:ascii="Times New Roman" w:eastAsia="Times New Roman" w:hAnsi="Times New Roman" w:cs="Times New Roman"/>
          <w:i/>
          <w:iCs/>
          <w:sz w:val="20"/>
          <w:szCs w:val="20"/>
          <w:lang w:val="en-US" w:eastAsia="el-GR" w:bidi="en-US"/>
        </w:rPr>
        <w:t>Bacillus sp.</w:t>
      </w:r>
      <w:r w:rsidRPr="00432BBE">
        <w:rPr>
          <w:rFonts w:ascii="Times New Roman" w:eastAsia="Times New Roman" w:hAnsi="Times New Roman" w:cs="Times New Roman"/>
          <w:sz w:val="20"/>
          <w:szCs w:val="20"/>
          <w:lang w:val="en-US" w:eastAsia="el-GR" w:bidi="en-US"/>
        </w:rPr>
        <w:t xml:space="preserve">), FR (Soil + Frass), FR + HFA (Soil + Frass + Humic and Fulvic Acid), FR + BAC (Soil + Frass + </w:t>
      </w:r>
      <w:r w:rsidRPr="00432BBE">
        <w:rPr>
          <w:rFonts w:ascii="Times New Roman" w:eastAsia="Times New Roman" w:hAnsi="Times New Roman" w:cs="Times New Roman"/>
          <w:i/>
          <w:iCs/>
          <w:sz w:val="20"/>
          <w:szCs w:val="20"/>
          <w:lang w:val="en-US" w:eastAsia="el-GR" w:bidi="en-US"/>
        </w:rPr>
        <w:t>Bacillus sp.</w:t>
      </w:r>
      <w:r w:rsidRPr="00432BBE">
        <w:rPr>
          <w:rFonts w:ascii="Times New Roman" w:eastAsia="Times New Roman" w:hAnsi="Times New Roman" w:cs="Times New Roman"/>
          <w:sz w:val="20"/>
          <w:szCs w:val="20"/>
          <w:lang w:val="en-US" w:eastAsia="el-GR" w:bidi="en-US"/>
        </w:rPr>
        <w:t>).</w:t>
      </w:r>
    </w:p>
    <w:p w14:paraId="701C63D2" w14:textId="1EC16582" w:rsidR="00B25443" w:rsidRPr="00432BBE" w:rsidRDefault="00B25443" w:rsidP="00200E2B">
      <w:pPr>
        <w:spacing w:after="0" w:line="280" w:lineRule="atLeast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</w:pPr>
      <w:r w:rsidRPr="00432BBE"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  <w:t>DTPA</w:t>
      </w:r>
      <w:r w:rsidRPr="00432BBE"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el-GR"/>
        </w:rPr>
        <w:t>100</w:t>
      </w:r>
      <w:r w:rsidRPr="00432BBE"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  <w:t xml:space="preserve"> Extraction with DTPA of metals </w:t>
      </w:r>
      <w:proofErr w:type="spellStart"/>
      <w:r w:rsidRPr="00432BBE"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  <w:t>sorbed</w:t>
      </w:r>
      <w:proofErr w:type="spellEnd"/>
      <w:r w:rsidRPr="00432BBE"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  <w:t xml:space="preserve"> by soil at </w:t>
      </w:r>
      <w:r w:rsidRPr="00432BBE">
        <w:rPr>
          <w:rFonts w:ascii="Times New Roman" w:eastAsia="Times New Roman" w:hAnsi="Times New Roman" w:cs="Times New Roman"/>
          <w:i/>
          <w:sz w:val="20"/>
          <w:szCs w:val="20"/>
          <w:lang w:val="en-US" w:eastAsia="el-GR"/>
        </w:rPr>
        <w:t>C</w:t>
      </w:r>
      <w:r w:rsidRPr="00432BBE"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el-GR"/>
        </w:rPr>
        <w:t>0</w:t>
      </w:r>
      <w:r w:rsidRPr="00432BBE"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  <w:t>=100 mg L</w:t>
      </w:r>
      <w:r w:rsidRPr="00432BB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el-GR"/>
        </w:rPr>
        <w:t>-1</w:t>
      </w:r>
    </w:p>
    <w:p w14:paraId="21B0A388" w14:textId="0DABCE73" w:rsidR="00B25443" w:rsidRPr="00432BBE" w:rsidRDefault="00B25443" w:rsidP="00200E2B">
      <w:pPr>
        <w:spacing w:after="0" w:line="280" w:lineRule="atLeast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32BBE"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  <w:t>MPSD Marquardt’s percent standard deviation</w:t>
      </w:r>
    </w:p>
    <w:sectPr w:rsidR="00B25443" w:rsidRPr="00432BBE" w:rsidSect="001C3778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51"/>
    <w:rsid w:val="000B27FA"/>
    <w:rsid w:val="000E59A3"/>
    <w:rsid w:val="00160EB9"/>
    <w:rsid w:val="00166759"/>
    <w:rsid w:val="001C3778"/>
    <w:rsid w:val="00200E2B"/>
    <w:rsid w:val="0021276C"/>
    <w:rsid w:val="00260DF0"/>
    <w:rsid w:val="002B3909"/>
    <w:rsid w:val="00432BBE"/>
    <w:rsid w:val="00476A91"/>
    <w:rsid w:val="00490233"/>
    <w:rsid w:val="004B27C9"/>
    <w:rsid w:val="005530B1"/>
    <w:rsid w:val="005542E8"/>
    <w:rsid w:val="00567F27"/>
    <w:rsid w:val="00776A87"/>
    <w:rsid w:val="00781C8C"/>
    <w:rsid w:val="007B421A"/>
    <w:rsid w:val="007F366E"/>
    <w:rsid w:val="008C2470"/>
    <w:rsid w:val="008E3F9A"/>
    <w:rsid w:val="0094191C"/>
    <w:rsid w:val="009C5FD7"/>
    <w:rsid w:val="00A87751"/>
    <w:rsid w:val="00AB62E4"/>
    <w:rsid w:val="00B25443"/>
    <w:rsid w:val="00B33355"/>
    <w:rsid w:val="00B90D6C"/>
    <w:rsid w:val="00B92116"/>
    <w:rsid w:val="00C10B34"/>
    <w:rsid w:val="00CF3AAE"/>
    <w:rsid w:val="00D85348"/>
    <w:rsid w:val="00E954DC"/>
    <w:rsid w:val="00F37E6B"/>
    <w:rsid w:val="00FD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FE1B7"/>
  <w15:chartTrackingRefBased/>
  <w15:docId w15:val="{EC0E43BB-49A2-4933-9870-1BA1EB701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3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2024-10-29T12:35:00Z</dcterms:created>
  <dcterms:modified xsi:type="dcterms:W3CDTF">2025-03-20T22:28:00Z</dcterms:modified>
</cp:coreProperties>
</file>