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1B3B" w:rsidRDefault="00481B3B" w:rsidP="001B7198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Supplementary tables </w:t>
      </w:r>
      <w:bookmarkStart w:id="0" w:name="_GoBack"/>
      <w:bookmarkEnd w:id="0"/>
      <w:r w:rsidRPr="00481B3B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are intended for publication </w:t>
      </w:r>
      <w:proofErr w:type="spellStart"/>
      <w:r w:rsidRPr="00481B3B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as</w:t>
      </w:r>
      <w:proofErr w:type="spellEnd"/>
      <w:r w:rsidRPr="00481B3B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an online </w:t>
      </w:r>
      <w:proofErr w:type="spellStart"/>
      <w:r w:rsidRPr="00481B3B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data</w:t>
      </w:r>
      <w:proofErr w:type="spellEnd"/>
      <w:r w:rsidRPr="00481B3B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481B3B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supplement</w:t>
      </w:r>
      <w:proofErr w:type="spellEnd"/>
      <w:r w:rsidRPr="00481B3B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.</w:t>
      </w:r>
    </w:p>
    <w:p w:rsidR="00481B3B" w:rsidRDefault="00481B3B" w:rsidP="001B7198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</w:p>
    <w:p w:rsidR="001B7198" w:rsidRDefault="001B7198" w:rsidP="001B7198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Supplementary Table 1. The mean age of CRT recipients by device type within 5-year intervals</w:t>
      </w:r>
    </w:p>
    <w:tbl>
      <w:tblPr>
        <w:tblStyle w:val="Rcsostblzat"/>
        <w:tblW w:w="9787" w:type="dxa"/>
        <w:tblLook w:val="04A0" w:firstRow="1" w:lastRow="0" w:firstColumn="1" w:lastColumn="0" w:noHBand="0" w:noVBand="1"/>
      </w:tblPr>
      <w:tblGrid>
        <w:gridCol w:w="763"/>
        <w:gridCol w:w="1068"/>
        <w:gridCol w:w="1188"/>
        <w:gridCol w:w="1188"/>
        <w:gridCol w:w="1188"/>
        <w:gridCol w:w="1188"/>
        <w:gridCol w:w="1068"/>
        <w:gridCol w:w="1068"/>
        <w:gridCol w:w="1068"/>
      </w:tblGrid>
      <w:tr w:rsidR="001B7198" w:rsidTr="00C53DC5">
        <w:tc>
          <w:tcPr>
            <w:tcW w:w="763" w:type="dxa"/>
          </w:tcPr>
          <w:p w:rsidR="001B7198" w:rsidRPr="001201F2" w:rsidRDefault="001B7198" w:rsidP="00C53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gridSpan w:val="2"/>
            <w:vAlign w:val="center"/>
          </w:tcPr>
          <w:p w:rsidR="001B7198" w:rsidRPr="001201F2" w:rsidRDefault="001B7198" w:rsidP="00C53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1F2">
              <w:rPr>
                <w:rFonts w:ascii="Times New Roman" w:hAnsi="Times New Roman" w:cs="Times New Roman"/>
                <w:sz w:val="24"/>
                <w:szCs w:val="24"/>
              </w:rPr>
              <w:t>2000-2004</w:t>
            </w:r>
          </w:p>
        </w:tc>
        <w:tc>
          <w:tcPr>
            <w:tcW w:w="2376" w:type="dxa"/>
            <w:gridSpan w:val="2"/>
            <w:vAlign w:val="center"/>
          </w:tcPr>
          <w:p w:rsidR="001B7198" w:rsidRPr="001201F2" w:rsidRDefault="001B7198" w:rsidP="00C53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1F2">
              <w:rPr>
                <w:rFonts w:ascii="Times New Roman" w:hAnsi="Times New Roman" w:cs="Times New Roman"/>
                <w:sz w:val="24"/>
                <w:szCs w:val="24"/>
              </w:rPr>
              <w:t>2005-2009</w:t>
            </w:r>
          </w:p>
        </w:tc>
        <w:tc>
          <w:tcPr>
            <w:tcW w:w="2256" w:type="dxa"/>
            <w:gridSpan w:val="2"/>
            <w:vAlign w:val="center"/>
          </w:tcPr>
          <w:p w:rsidR="001B7198" w:rsidRPr="001201F2" w:rsidRDefault="001B7198" w:rsidP="00C53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1F2">
              <w:rPr>
                <w:rFonts w:ascii="Times New Roman" w:hAnsi="Times New Roman" w:cs="Times New Roman"/>
                <w:sz w:val="24"/>
                <w:szCs w:val="24"/>
              </w:rPr>
              <w:t>2010-2014</w:t>
            </w:r>
          </w:p>
        </w:tc>
        <w:tc>
          <w:tcPr>
            <w:tcW w:w="2136" w:type="dxa"/>
            <w:gridSpan w:val="2"/>
            <w:vAlign w:val="center"/>
          </w:tcPr>
          <w:p w:rsidR="001B7198" w:rsidRPr="001201F2" w:rsidRDefault="001B7198" w:rsidP="00C53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1F2">
              <w:rPr>
                <w:rFonts w:ascii="Times New Roman" w:hAnsi="Times New Roman" w:cs="Times New Roman"/>
                <w:sz w:val="24"/>
                <w:szCs w:val="24"/>
              </w:rPr>
              <w:t>2015-2019</w:t>
            </w:r>
          </w:p>
        </w:tc>
      </w:tr>
      <w:tr w:rsidR="001B7198" w:rsidTr="00C53DC5">
        <w:tc>
          <w:tcPr>
            <w:tcW w:w="763" w:type="dxa"/>
          </w:tcPr>
          <w:p w:rsidR="001B7198" w:rsidRPr="001201F2" w:rsidRDefault="001B7198" w:rsidP="00C53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vAlign w:val="center"/>
          </w:tcPr>
          <w:p w:rsidR="001B7198" w:rsidRPr="001201F2" w:rsidRDefault="001B7198" w:rsidP="00C53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1F2">
              <w:rPr>
                <w:rFonts w:ascii="Times New Roman" w:hAnsi="Times New Roman" w:cs="Times New Roman"/>
                <w:sz w:val="24"/>
                <w:szCs w:val="24"/>
              </w:rPr>
              <w:t>CRT-D</w:t>
            </w:r>
          </w:p>
        </w:tc>
        <w:tc>
          <w:tcPr>
            <w:tcW w:w="1188" w:type="dxa"/>
            <w:vAlign w:val="center"/>
          </w:tcPr>
          <w:p w:rsidR="001B7198" w:rsidRPr="001201F2" w:rsidRDefault="001B7198" w:rsidP="00C53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1F2">
              <w:rPr>
                <w:rFonts w:ascii="Times New Roman" w:hAnsi="Times New Roman" w:cs="Times New Roman"/>
                <w:sz w:val="24"/>
                <w:szCs w:val="24"/>
              </w:rPr>
              <w:t>CRT-P</w:t>
            </w:r>
          </w:p>
        </w:tc>
        <w:tc>
          <w:tcPr>
            <w:tcW w:w="1188" w:type="dxa"/>
            <w:vAlign w:val="center"/>
          </w:tcPr>
          <w:p w:rsidR="001B7198" w:rsidRPr="001201F2" w:rsidRDefault="001B7198" w:rsidP="00C53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1F2">
              <w:rPr>
                <w:rFonts w:ascii="Times New Roman" w:hAnsi="Times New Roman" w:cs="Times New Roman"/>
                <w:sz w:val="24"/>
                <w:szCs w:val="24"/>
              </w:rPr>
              <w:t>CRT-D</w:t>
            </w:r>
          </w:p>
        </w:tc>
        <w:tc>
          <w:tcPr>
            <w:tcW w:w="1188" w:type="dxa"/>
            <w:vAlign w:val="center"/>
          </w:tcPr>
          <w:p w:rsidR="001B7198" w:rsidRPr="001201F2" w:rsidRDefault="001B7198" w:rsidP="00C53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1F2">
              <w:rPr>
                <w:rFonts w:ascii="Times New Roman" w:hAnsi="Times New Roman" w:cs="Times New Roman"/>
                <w:sz w:val="24"/>
                <w:szCs w:val="24"/>
              </w:rPr>
              <w:t>CRT-P</w:t>
            </w:r>
          </w:p>
        </w:tc>
        <w:tc>
          <w:tcPr>
            <w:tcW w:w="1188" w:type="dxa"/>
            <w:vAlign w:val="center"/>
          </w:tcPr>
          <w:p w:rsidR="001B7198" w:rsidRPr="001201F2" w:rsidRDefault="001B7198" w:rsidP="00C53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1F2">
              <w:rPr>
                <w:rFonts w:ascii="Times New Roman" w:hAnsi="Times New Roman" w:cs="Times New Roman"/>
                <w:sz w:val="24"/>
                <w:szCs w:val="24"/>
              </w:rPr>
              <w:t>CRT-D</w:t>
            </w:r>
          </w:p>
        </w:tc>
        <w:tc>
          <w:tcPr>
            <w:tcW w:w="1068" w:type="dxa"/>
            <w:vAlign w:val="center"/>
          </w:tcPr>
          <w:p w:rsidR="001B7198" w:rsidRPr="001201F2" w:rsidRDefault="001B7198" w:rsidP="00C53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1F2">
              <w:rPr>
                <w:rFonts w:ascii="Times New Roman" w:hAnsi="Times New Roman" w:cs="Times New Roman"/>
                <w:sz w:val="24"/>
                <w:szCs w:val="24"/>
              </w:rPr>
              <w:t>CRT-P</w:t>
            </w:r>
          </w:p>
        </w:tc>
        <w:tc>
          <w:tcPr>
            <w:tcW w:w="1068" w:type="dxa"/>
            <w:vAlign w:val="center"/>
          </w:tcPr>
          <w:p w:rsidR="001B7198" w:rsidRPr="001201F2" w:rsidRDefault="001B7198" w:rsidP="00C53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1F2">
              <w:rPr>
                <w:rFonts w:ascii="Times New Roman" w:hAnsi="Times New Roman" w:cs="Times New Roman"/>
                <w:sz w:val="24"/>
                <w:szCs w:val="24"/>
              </w:rPr>
              <w:t>CRT-D</w:t>
            </w:r>
          </w:p>
        </w:tc>
        <w:tc>
          <w:tcPr>
            <w:tcW w:w="1068" w:type="dxa"/>
            <w:vAlign w:val="center"/>
          </w:tcPr>
          <w:p w:rsidR="001B7198" w:rsidRPr="001201F2" w:rsidRDefault="001B7198" w:rsidP="00C53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1F2">
              <w:rPr>
                <w:rFonts w:ascii="Times New Roman" w:hAnsi="Times New Roman" w:cs="Times New Roman"/>
                <w:sz w:val="24"/>
                <w:szCs w:val="24"/>
              </w:rPr>
              <w:t>CRT-P</w:t>
            </w:r>
          </w:p>
        </w:tc>
      </w:tr>
      <w:tr w:rsidR="001B7198" w:rsidTr="00C53DC5">
        <w:tc>
          <w:tcPr>
            <w:tcW w:w="763" w:type="dxa"/>
          </w:tcPr>
          <w:p w:rsidR="001B7198" w:rsidRPr="001201F2" w:rsidRDefault="001B7198" w:rsidP="00C53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01F2">
              <w:rPr>
                <w:rFonts w:ascii="Times New Roman" w:hAnsi="Times New Roman" w:cs="Times New Roman"/>
                <w:sz w:val="24"/>
                <w:szCs w:val="24"/>
              </w:rPr>
              <w:t>Mean</w:t>
            </w:r>
            <w:proofErr w:type="spellEnd"/>
            <w:r w:rsidRPr="001201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01F2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  <w:proofErr w:type="spellEnd"/>
          </w:p>
        </w:tc>
        <w:tc>
          <w:tcPr>
            <w:tcW w:w="1068" w:type="dxa"/>
            <w:vAlign w:val="center"/>
          </w:tcPr>
          <w:p w:rsidR="001B7198" w:rsidRPr="001201F2" w:rsidRDefault="001B7198" w:rsidP="00C53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1F2">
              <w:rPr>
                <w:rFonts w:ascii="Times New Roman" w:hAnsi="Times New Roman" w:cs="Times New Roman"/>
                <w:sz w:val="24"/>
                <w:szCs w:val="24"/>
              </w:rPr>
              <w:t>60.6±9.9</w:t>
            </w:r>
          </w:p>
        </w:tc>
        <w:tc>
          <w:tcPr>
            <w:tcW w:w="1188" w:type="dxa"/>
            <w:vAlign w:val="center"/>
          </w:tcPr>
          <w:p w:rsidR="001B7198" w:rsidRPr="001201F2" w:rsidRDefault="001B7198" w:rsidP="00C53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62.7</w:t>
            </w:r>
            <w:r w:rsidRPr="001201F2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11.7</w:t>
            </w:r>
          </w:p>
        </w:tc>
        <w:tc>
          <w:tcPr>
            <w:tcW w:w="1188" w:type="dxa"/>
            <w:vAlign w:val="center"/>
          </w:tcPr>
          <w:p w:rsidR="001B7198" w:rsidRPr="001201F2" w:rsidRDefault="001B7198" w:rsidP="00C53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63.2</w:t>
            </w:r>
            <w:r w:rsidRPr="001201F2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10.4</w:t>
            </w:r>
          </w:p>
        </w:tc>
        <w:tc>
          <w:tcPr>
            <w:tcW w:w="1188" w:type="dxa"/>
            <w:vAlign w:val="center"/>
          </w:tcPr>
          <w:p w:rsidR="001B7198" w:rsidRPr="001201F2" w:rsidRDefault="001B7198" w:rsidP="00C53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65.8</w:t>
            </w:r>
            <w:r w:rsidRPr="001201F2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1188" w:type="dxa"/>
            <w:vAlign w:val="center"/>
          </w:tcPr>
          <w:p w:rsidR="001B7198" w:rsidRPr="001201F2" w:rsidRDefault="001B7198" w:rsidP="00C53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65.7</w:t>
            </w:r>
            <w:r w:rsidRPr="001201F2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10.4</w:t>
            </w:r>
          </w:p>
        </w:tc>
        <w:tc>
          <w:tcPr>
            <w:tcW w:w="1068" w:type="dxa"/>
            <w:vAlign w:val="center"/>
          </w:tcPr>
          <w:p w:rsidR="001B7198" w:rsidRPr="001201F2" w:rsidRDefault="001B7198" w:rsidP="00C53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69.9</w:t>
            </w:r>
            <w:r w:rsidRPr="001201F2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1068" w:type="dxa"/>
            <w:vAlign w:val="center"/>
          </w:tcPr>
          <w:p w:rsidR="001B7198" w:rsidRPr="001201F2" w:rsidRDefault="001B7198" w:rsidP="00C53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67.8</w:t>
            </w:r>
            <w:r w:rsidRPr="001201F2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1068" w:type="dxa"/>
            <w:vAlign w:val="center"/>
          </w:tcPr>
          <w:p w:rsidR="001B7198" w:rsidRPr="001201F2" w:rsidRDefault="001B7198" w:rsidP="00C53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OLE_LINK3"/>
            <w:r>
              <w:rPr>
                <w:rFonts w:ascii="Times New Roman" w:hAnsi="Times New Roman" w:cs="Times New Roman"/>
                <w:sz w:val="24"/>
                <w:szCs w:val="24"/>
              </w:rPr>
              <w:t>73.2</w:t>
            </w:r>
            <w:r w:rsidRPr="001201F2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9.6</w:t>
            </w:r>
            <w:bookmarkEnd w:id="1"/>
          </w:p>
        </w:tc>
      </w:tr>
      <w:tr w:rsidR="001B7198" w:rsidTr="00C53DC5">
        <w:tc>
          <w:tcPr>
            <w:tcW w:w="763" w:type="dxa"/>
          </w:tcPr>
          <w:p w:rsidR="001B7198" w:rsidRPr="001201F2" w:rsidRDefault="001B7198" w:rsidP="00C53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value</w:t>
            </w:r>
            <w:proofErr w:type="spellEnd"/>
          </w:p>
        </w:tc>
        <w:tc>
          <w:tcPr>
            <w:tcW w:w="2256" w:type="dxa"/>
            <w:gridSpan w:val="2"/>
            <w:vAlign w:val="center"/>
          </w:tcPr>
          <w:p w:rsidR="001B7198" w:rsidRPr="001201F2" w:rsidRDefault="001B7198" w:rsidP="00C53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0.22</w:t>
            </w:r>
          </w:p>
        </w:tc>
        <w:tc>
          <w:tcPr>
            <w:tcW w:w="2376" w:type="dxa"/>
            <w:gridSpan w:val="2"/>
            <w:vAlign w:val="center"/>
          </w:tcPr>
          <w:p w:rsidR="001B7198" w:rsidRPr="001201F2" w:rsidRDefault="001B7198" w:rsidP="00C53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&lt;0.01**</w:t>
            </w:r>
          </w:p>
        </w:tc>
        <w:tc>
          <w:tcPr>
            <w:tcW w:w="2256" w:type="dxa"/>
            <w:gridSpan w:val="2"/>
            <w:vAlign w:val="center"/>
          </w:tcPr>
          <w:p w:rsidR="001B7198" w:rsidRPr="001201F2" w:rsidRDefault="001B7198" w:rsidP="00C53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&lt;0.01****</w:t>
            </w:r>
          </w:p>
        </w:tc>
        <w:tc>
          <w:tcPr>
            <w:tcW w:w="2136" w:type="dxa"/>
            <w:gridSpan w:val="2"/>
            <w:vAlign w:val="center"/>
          </w:tcPr>
          <w:p w:rsidR="001B7198" w:rsidRPr="001201F2" w:rsidRDefault="001B7198" w:rsidP="00C53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&lt;0.01****</w:t>
            </w:r>
          </w:p>
        </w:tc>
      </w:tr>
    </w:tbl>
    <w:p w:rsidR="001B7198" w:rsidRPr="00C53DC5" w:rsidRDefault="001B7198" w:rsidP="001B7198">
      <w:pPr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GB"/>
        </w:rPr>
      </w:pPr>
      <w:r w:rsidRPr="00C53DC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GB"/>
        </w:rPr>
        <w:t>** p&lt;0.01, **** p&lt;0.0001</w:t>
      </w:r>
    </w:p>
    <w:p w:rsidR="001B7198" w:rsidRDefault="001B7198" w:rsidP="001B7198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br w:type="page"/>
      </w:r>
    </w:p>
    <w:p w:rsidR="001B7198" w:rsidRDefault="001B7198" w:rsidP="001B7198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lastRenderedPageBreak/>
        <w:t>Supplementary Table 2.</w:t>
      </w:r>
      <w:r w:rsidRPr="00A81059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The mean age of CRT-D and CRT-P recipients within 5-year intervals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248"/>
        <w:gridCol w:w="1407"/>
        <w:gridCol w:w="1407"/>
        <w:gridCol w:w="1407"/>
        <w:gridCol w:w="1363"/>
        <w:gridCol w:w="1252"/>
      </w:tblGrid>
      <w:tr w:rsidR="001B7198" w:rsidRPr="009672AC" w:rsidTr="00C53DC5">
        <w:tc>
          <w:tcPr>
            <w:tcW w:w="1248" w:type="dxa"/>
            <w:vAlign w:val="center"/>
          </w:tcPr>
          <w:p w:rsidR="001B7198" w:rsidRPr="009672AC" w:rsidRDefault="001B7198" w:rsidP="00C53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  <w:vAlign w:val="center"/>
          </w:tcPr>
          <w:p w:rsidR="001B7198" w:rsidRPr="009672AC" w:rsidRDefault="001B7198" w:rsidP="00C53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2AC">
              <w:rPr>
                <w:rFonts w:ascii="Times New Roman" w:hAnsi="Times New Roman" w:cs="Times New Roman"/>
                <w:sz w:val="24"/>
                <w:szCs w:val="24"/>
              </w:rPr>
              <w:t>2000-2004</w:t>
            </w:r>
          </w:p>
        </w:tc>
        <w:tc>
          <w:tcPr>
            <w:tcW w:w="1407" w:type="dxa"/>
            <w:vAlign w:val="center"/>
          </w:tcPr>
          <w:p w:rsidR="001B7198" w:rsidRPr="009672AC" w:rsidRDefault="001B7198" w:rsidP="00C53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2AC">
              <w:rPr>
                <w:rFonts w:ascii="Times New Roman" w:hAnsi="Times New Roman" w:cs="Times New Roman"/>
                <w:sz w:val="24"/>
                <w:szCs w:val="24"/>
              </w:rPr>
              <w:t>2005-2009</w:t>
            </w:r>
          </w:p>
        </w:tc>
        <w:tc>
          <w:tcPr>
            <w:tcW w:w="1407" w:type="dxa"/>
            <w:vAlign w:val="center"/>
          </w:tcPr>
          <w:p w:rsidR="001B7198" w:rsidRPr="009672AC" w:rsidRDefault="001B7198" w:rsidP="00C53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2AC">
              <w:rPr>
                <w:rFonts w:ascii="Times New Roman" w:hAnsi="Times New Roman" w:cs="Times New Roman"/>
                <w:sz w:val="24"/>
                <w:szCs w:val="24"/>
              </w:rPr>
              <w:t>2010-2014</w:t>
            </w:r>
          </w:p>
        </w:tc>
        <w:tc>
          <w:tcPr>
            <w:tcW w:w="1363" w:type="dxa"/>
            <w:vAlign w:val="center"/>
          </w:tcPr>
          <w:p w:rsidR="001B7198" w:rsidRPr="009672AC" w:rsidRDefault="001B7198" w:rsidP="00C53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</w:t>
            </w:r>
          </w:p>
        </w:tc>
        <w:tc>
          <w:tcPr>
            <w:tcW w:w="1252" w:type="dxa"/>
          </w:tcPr>
          <w:p w:rsidR="001B7198" w:rsidRPr="009672AC" w:rsidRDefault="001B7198" w:rsidP="00C53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value</w:t>
            </w:r>
            <w:proofErr w:type="spellEnd"/>
          </w:p>
        </w:tc>
      </w:tr>
      <w:tr w:rsidR="001B7198" w:rsidRPr="009672AC" w:rsidTr="00C53DC5">
        <w:tc>
          <w:tcPr>
            <w:tcW w:w="1248" w:type="dxa"/>
            <w:vAlign w:val="center"/>
          </w:tcPr>
          <w:p w:rsidR="001B7198" w:rsidRPr="009672AC" w:rsidRDefault="001B7198" w:rsidP="00C53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2AC">
              <w:rPr>
                <w:rFonts w:ascii="Times New Roman" w:hAnsi="Times New Roman" w:cs="Times New Roman"/>
                <w:sz w:val="24"/>
                <w:szCs w:val="24"/>
              </w:rPr>
              <w:t xml:space="preserve">CRT-D </w:t>
            </w:r>
            <w:proofErr w:type="spellStart"/>
            <w:r w:rsidRPr="009672AC">
              <w:rPr>
                <w:rFonts w:ascii="Times New Roman" w:hAnsi="Times New Roman" w:cs="Times New Roman"/>
                <w:sz w:val="24"/>
                <w:szCs w:val="24"/>
              </w:rPr>
              <w:t>mean</w:t>
            </w:r>
            <w:proofErr w:type="spellEnd"/>
            <w:r w:rsidRPr="009672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72AC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yrs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672AC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SD)</w:t>
            </w:r>
          </w:p>
        </w:tc>
        <w:tc>
          <w:tcPr>
            <w:tcW w:w="1407" w:type="dxa"/>
            <w:vAlign w:val="center"/>
          </w:tcPr>
          <w:p w:rsidR="001B7198" w:rsidRPr="009672AC" w:rsidRDefault="001B7198" w:rsidP="00C53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2AC">
              <w:rPr>
                <w:rFonts w:ascii="Times New Roman" w:hAnsi="Times New Roman" w:cs="Times New Roman"/>
                <w:sz w:val="24"/>
                <w:szCs w:val="24"/>
              </w:rPr>
              <w:t>60.6±9.9</w:t>
            </w:r>
          </w:p>
        </w:tc>
        <w:tc>
          <w:tcPr>
            <w:tcW w:w="1407" w:type="dxa"/>
            <w:vAlign w:val="center"/>
          </w:tcPr>
          <w:p w:rsidR="001B7198" w:rsidRPr="009672AC" w:rsidRDefault="001B7198" w:rsidP="00C53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2AC">
              <w:rPr>
                <w:rFonts w:ascii="Times New Roman" w:hAnsi="Times New Roman" w:cs="Times New Roman"/>
                <w:sz w:val="24"/>
                <w:szCs w:val="24"/>
              </w:rPr>
              <w:t>63.2±10.4</w:t>
            </w:r>
          </w:p>
        </w:tc>
        <w:tc>
          <w:tcPr>
            <w:tcW w:w="1407" w:type="dxa"/>
            <w:vAlign w:val="center"/>
          </w:tcPr>
          <w:p w:rsidR="001B7198" w:rsidRPr="009672AC" w:rsidRDefault="001B7198" w:rsidP="00C53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2AC">
              <w:rPr>
                <w:rFonts w:ascii="Times New Roman" w:hAnsi="Times New Roman" w:cs="Times New Roman"/>
                <w:sz w:val="24"/>
                <w:szCs w:val="24"/>
              </w:rPr>
              <w:t>65.7±10.4</w:t>
            </w:r>
          </w:p>
        </w:tc>
        <w:tc>
          <w:tcPr>
            <w:tcW w:w="1363" w:type="dxa"/>
            <w:vAlign w:val="center"/>
          </w:tcPr>
          <w:p w:rsidR="001B7198" w:rsidRPr="009672AC" w:rsidRDefault="001B7198" w:rsidP="00C53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67.8</w:t>
            </w:r>
            <w:r w:rsidRPr="009672AC">
              <w:rPr>
                <w:rFonts w:ascii="Times New Roman" w:hAnsi="Times New Roman" w:cs="Times New Roman"/>
                <w:sz w:val="24"/>
                <w:szCs w:val="24"/>
              </w:rPr>
              <w:t>±9.4</w:t>
            </w:r>
          </w:p>
        </w:tc>
        <w:tc>
          <w:tcPr>
            <w:tcW w:w="1252" w:type="dxa"/>
            <w:vAlign w:val="center"/>
          </w:tcPr>
          <w:p w:rsidR="001B7198" w:rsidRPr="009672AC" w:rsidRDefault="001B7198" w:rsidP="00C53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&lt;0.01****</w:t>
            </w:r>
          </w:p>
        </w:tc>
      </w:tr>
      <w:tr w:rsidR="001B7198" w:rsidRPr="009672AC" w:rsidTr="00C53DC5">
        <w:tc>
          <w:tcPr>
            <w:tcW w:w="1248" w:type="dxa"/>
            <w:vAlign w:val="center"/>
          </w:tcPr>
          <w:p w:rsidR="001B7198" w:rsidRPr="009672AC" w:rsidRDefault="001B7198" w:rsidP="00C53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2AC">
              <w:rPr>
                <w:rFonts w:ascii="Times New Roman" w:hAnsi="Times New Roman" w:cs="Times New Roman"/>
                <w:sz w:val="24"/>
                <w:szCs w:val="24"/>
              </w:rPr>
              <w:t xml:space="preserve">CRT-P </w:t>
            </w:r>
            <w:proofErr w:type="spellStart"/>
            <w:r w:rsidRPr="009672AC">
              <w:rPr>
                <w:rFonts w:ascii="Times New Roman" w:hAnsi="Times New Roman" w:cs="Times New Roman"/>
                <w:sz w:val="24"/>
                <w:szCs w:val="24"/>
              </w:rPr>
              <w:t>mean</w:t>
            </w:r>
            <w:proofErr w:type="spellEnd"/>
            <w:r w:rsidRPr="009672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72AC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yrs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672AC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SD)</w:t>
            </w:r>
          </w:p>
        </w:tc>
        <w:tc>
          <w:tcPr>
            <w:tcW w:w="1407" w:type="dxa"/>
            <w:vAlign w:val="center"/>
          </w:tcPr>
          <w:p w:rsidR="001B7198" w:rsidRPr="009672AC" w:rsidRDefault="001B7198" w:rsidP="00C53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2AC">
              <w:rPr>
                <w:rFonts w:ascii="Times New Roman" w:hAnsi="Times New Roman" w:cs="Times New Roman"/>
                <w:sz w:val="24"/>
                <w:szCs w:val="24"/>
              </w:rPr>
              <w:t>62.7±11.7</w:t>
            </w:r>
          </w:p>
        </w:tc>
        <w:tc>
          <w:tcPr>
            <w:tcW w:w="1407" w:type="dxa"/>
            <w:vAlign w:val="center"/>
          </w:tcPr>
          <w:p w:rsidR="001B7198" w:rsidRPr="009672AC" w:rsidRDefault="001B7198" w:rsidP="00C53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2AC">
              <w:rPr>
                <w:rFonts w:ascii="Times New Roman" w:hAnsi="Times New Roman" w:cs="Times New Roman"/>
                <w:sz w:val="24"/>
                <w:szCs w:val="24"/>
              </w:rPr>
              <w:t>65.8±10.1</w:t>
            </w:r>
          </w:p>
        </w:tc>
        <w:tc>
          <w:tcPr>
            <w:tcW w:w="1407" w:type="dxa"/>
            <w:vAlign w:val="center"/>
          </w:tcPr>
          <w:p w:rsidR="001B7198" w:rsidRPr="009672AC" w:rsidRDefault="001B7198" w:rsidP="00C53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2AC">
              <w:rPr>
                <w:rFonts w:ascii="Times New Roman" w:hAnsi="Times New Roman" w:cs="Times New Roman"/>
                <w:sz w:val="24"/>
                <w:szCs w:val="24"/>
              </w:rPr>
              <w:t>69.9±9.5</w:t>
            </w:r>
          </w:p>
        </w:tc>
        <w:tc>
          <w:tcPr>
            <w:tcW w:w="1363" w:type="dxa"/>
            <w:vAlign w:val="center"/>
          </w:tcPr>
          <w:p w:rsidR="001B7198" w:rsidRPr="009672AC" w:rsidRDefault="001B7198" w:rsidP="00C53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2AC">
              <w:rPr>
                <w:rFonts w:ascii="Times New Roman" w:hAnsi="Times New Roman" w:cs="Times New Roman"/>
                <w:sz w:val="24"/>
                <w:szCs w:val="24"/>
              </w:rPr>
              <w:t>73.2±9.6</w:t>
            </w:r>
          </w:p>
        </w:tc>
        <w:tc>
          <w:tcPr>
            <w:tcW w:w="1252" w:type="dxa"/>
            <w:vAlign w:val="center"/>
          </w:tcPr>
          <w:p w:rsidR="001B7198" w:rsidRPr="009672AC" w:rsidRDefault="001B7198" w:rsidP="00C53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&lt;0.01****</w:t>
            </w:r>
          </w:p>
        </w:tc>
      </w:tr>
    </w:tbl>
    <w:p w:rsidR="00B85653" w:rsidRDefault="001B7198">
      <w:r w:rsidRPr="00725760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GB"/>
        </w:rPr>
        <w:t>****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GB"/>
        </w:rPr>
        <w:t xml:space="preserve"> </w:t>
      </w:r>
      <w:r w:rsidRPr="00725760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GB"/>
        </w:rPr>
        <w:t>p&lt;0.0001</w:t>
      </w:r>
    </w:p>
    <w:sectPr w:rsidR="00B856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198"/>
    <w:rsid w:val="001B7198"/>
    <w:rsid w:val="00481B3B"/>
    <w:rsid w:val="0055720D"/>
    <w:rsid w:val="0059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D3356"/>
  <w15:chartTrackingRefBased/>
  <w15:docId w15:val="{912800EA-8A1E-477A-9C5B-53B6B4E93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1B7198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1B71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Behon Anett</dc:creator>
  <cp:keywords/>
  <dc:description/>
  <cp:lastModifiedBy>Behon Anett</cp:lastModifiedBy>
  <cp:revision>2</cp:revision>
  <dcterms:created xsi:type="dcterms:W3CDTF">2022-07-12T11:43:00Z</dcterms:created>
  <dcterms:modified xsi:type="dcterms:W3CDTF">2023-01-08T19:52:00Z</dcterms:modified>
</cp:coreProperties>
</file>