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640AA" w14:textId="51C20E61" w:rsidR="007E1CC1" w:rsidRPr="007E1CC1" w:rsidRDefault="007E1CC1" w:rsidP="007E1CC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E1CC1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Appendix </w:t>
      </w:r>
      <w:r w:rsidR="00B827F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7E1CC1">
        <w:rPr>
          <w:rFonts w:ascii="Times New Roman" w:hAnsi="Times New Roman" w:cs="Times New Roman"/>
          <w:b/>
          <w:sz w:val="24"/>
          <w:szCs w:val="24"/>
          <w:lang w:val="en-GB"/>
        </w:rPr>
        <w:t>. Supplementary Figures and Tables</w:t>
      </w:r>
    </w:p>
    <w:p w14:paraId="6C97310A" w14:textId="673AE73F" w:rsidR="007E1CC1" w:rsidRPr="00C72880" w:rsidRDefault="007E1CC1" w:rsidP="007E1C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72880">
        <w:rPr>
          <w:noProof/>
          <w:sz w:val="24"/>
          <w:szCs w:val="24"/>
        </w:rPr>
        <w:drawing>
          <wp:inline distT="0" distB="0" distL="0" distR="0" wp14:anchorId="6C39636F" wp14:editId="70A89674">
            <wp:extent cx="5664530" cy="3188052"/>
            <wp:effectExtent l="0" t="0" r="0" b="0"/>
            <wp:docPr id="896340878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40878" name="Picture 1" descr="A diagram of a compan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3" t="12275" r="14844" b="13886"/>
                    <a:stretch/>
                  </pic:blipFill>
                  <pic:spPr bwMode="auto">
                    <a:xfrm>
                      <a:off x="0" y="0"/>
                      <a:ext cx="5686064" cy="320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137C7" w14:textId="2B8D5178" w:rsidR="007E1CC1" w:rsidRPr="00C72880" w:rsidRDefault="007E1CC1" w:rsidP="007E1C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</w:t>
      </w:r>
      <w:r w:rsidRPr="00C72880">
        <w:rPr>
          <w:rFonts w:ascii="Times New Roman" w:hAnsi="Times New Roman" w:cs="Times New Roman"/>
          <w:b/>
          <w:bCs/>
          <w:sz w:val="24"/>
          <w:szCs w:val="24"/>
          <w:lang w:val="en-GB"/>
        </w:rPr>
        <w:t>igure 1.</w:t>
      </w:r>
      <w:r w:rsidRPr="00C72880">
        <w:rPr>
          <w:rFonts w:ascii="Times New Roman" w:hAnsi="Times New Roman" w:cs="Times New Roman"/>
          <w:sz w:val="24"/>
          <w:szCs w:val="24"/>
          <w:lang w:val="en-GB"/>
        </w:rPr>
        <w:t xml:space="preserve"> Participant flow diagram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405C3E9" w14:textId="77777777" w:rsidR="007E1CC1" w:rsidRPr="00C72880" w:rsidRDefault="007E1CC1" w:rsidP="007E1C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72880">
        <w:rPr>
          <w:rFonts w:ascii="Times New Roman" w:hAnsi="Times New Roman" w:cs="Times New Roman"/>
          <w:sz w:val="24"/>
          <w:szCs w:val="24"/>
          <w:lang w:val="en-GB"/>
        </w:rPr>
        <w:t>Abbreviations: MCI, mild cognitive impairment; MRI, magnetic resonance imaging; NA, not applicable.</w:t>
      </w:r>
    </w:p>
    <w:p w14:paraId="40F31D3E" w14:textId="5B39C432" w:rsidR="007E1CC1" w:rsidRDefault="007E1CC1"/>
    <w:p w14:paraId="0168DAB8" w14:textId="0A7D0BD9" w:rsidR="00B827F0" w:rsidRPr="00C72880" w:rsidRDefault="00B827F0" w:rsidP="00B827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7D38A1F" w14:textId="77777777" w:rsidR="00CD65F7" w:rsidRPr="00C72880" w:rsidRDefault="00CD65F7" w:rsidP="00CD65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72880">
        <w:rPr>
          <w:noProof/>
          <w:sz w:val="24"/>
          <w:szCs w:val="24"/>
          <w:lang w:val="lt-LT" w:eastAsia="zh-TW"/>
        </w:rPr>
        <w:drawing>
          <wp:inline distT="0" distB="0" distL="0" distR="0" wp14:anchorId="6E81D3AC" wp14:editId="05A24F1F">
            <wp:extent cx="5760720" cy="2120900"/>
            <wp:effectExtent l="0" t="0" r="0" b="0"/>
            <wp:docPr id="1812916389" name="Picture 1" descr="A screenshot of a cell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16389" name="Picture 1" descr="A screenshot of a cell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512"/>
                    <a:stretch/>
                  </pic:blipFill>
                  <pic:spPr bwMode="auto">
                    <a:xfrm>
                      <a:off x="0" y="0"/>
                      <a:ext cx="576072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288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</w:p>
    <w:p w14:paraId="79668ED1" w14:textId="746D347F" w:rsidR="00CD65F7" w:rsidRPr="00C72880" w:rsidRDefault="00CD65F7" w:rsidP="00CD65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</w:t>
      </w:r>
      <w:r w:rsidRPr="00C7288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igure </w:t>
      </w:r>
      <w:r w:rsidR="00EB1B8C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C72880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C728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7288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72880">
        <w:rPr>
          <w:rFonts w:ascii="Times New Roman" w:hAnsi="Times New Roman" w:cs="Times New Roman"/>
          <w:sz w:val="24"/>
          <w:szCs w:val="24"/>
          <w:lang w:val="en-GB"/>
        </w:rPr>
        <w:t>H-MRS voxel placement and example of a post-processed spectrum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2288CD4" w14:textId="78AF729C" w:rsidR="00B827F0" w:rsidRDefault="00B827F0"/>
    <w:p w14:paraId="5E59343B" w14:textId="77777777" w:rsidR="00CD65F7" w:rsidRPr="00C72880" w:rsidRDefault="00CD65F7" w:rsidP="00CD65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1276"/>
        <w:gridCol w:w="1701"/>
        <w:gridCol w:w="1697"/>
        <w:gridCol w:w="1700"/>
        <w:gridCol w:w="1133"/>
      </w:tblGrid>
      <w:tr w:rsidR="00CD65F7" w:rsidRPr="00C72880" w14:paraId="6A04DE0D" w14:textId="77777777" w:rsidTr="00CD65F7">
        <w:trPr>
          <w:trHeight w:val="20"/>
        </w:trPr>
        <w:tc>
          <w:tcPr>
            <w:tcW w:w="1020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bookmarkStart w:id="0" w:name="_Hlk140235006"/>
          <w:p w14:paraId="1F35B246" w14:textId="3A022696" w:rsidR="00CD65F7" w:rsidRPr="00C72880" w:rsidRDefault="00000000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GB"/>
                </w:rPr>
                <w:tag w:val="goog_rdk_130"/>
                <w:id w:val="1455286555"/>
              </w:sdtPr>
              <w:sdtContent>
                <w:r w:rsidR="00CD65F7" w:rsidRPr="00C72880">
                  <w:rPr>
                    <w:rFonts w:ascii="Times New Roman" w:eastAsia="Calibri" w:hAnsi="Times New Roman" w:cs="Times New Roman"/>
                    <w:sz w:val="24"/>
                    <w:szCs w:val="24"/>
                    <w:lang w:val="en-GB"/>
                  </w:rPr>
                  <w:t xml:space="preserve"> </w:t>
                </w:r>
              </w:sdtContent>
            </w:sdt>
            <w:r w:rsidR="00CD6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Supplementary T</w:t>
            </w:r>
            <w:r w:rsidR="00CD65F7" w:rsidRPr="00C72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able 1</w:t>
            </w:r>
            <w:r w:rsidR="00CD65F7"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 Baseline participant characteristics and group differences</w:t>
            </w:r>
          </w:p>
        </w:tc>
      </w:tr>
      <w:tr w:rsidR="00CD65F7" w:rsidRPr="00C72880" w14:paraId="349AC61F" w14:textId="77777777" w:rsidTr="00CD65F7"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7C78285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BE71471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Missing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B07EAA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Control</w:t>
            </w:r>
          </w:p>
          <w:p w14:paraId="49C1B39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(n = 25)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713F7DC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Experimental</w:t>
            </w:r>
          </w:p>
          <w:p w14:paraId="44186F64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(n = 27)</w:t>
            </w: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8761934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Total </w:t>
            </w:r>
          </w:p>
          <w:p w14:paraId="65B1E3D6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(n=52)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47E83FF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p-value </w:t>
            </w:r>
          </w:p>
        </w:tc>
      </w:tr>
      <w:tr w:rsidR="00CD65F7" w:rsidRPr="00C72880" w14:paraId="175CB5D6" w14:textId="77777777" w:rsidTr="00CD65F7"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AF7019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6C4AF1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83F3E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69.0 (5.9)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31353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70.7 (5.6)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D37DB0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69.9 (5.8)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898268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0.293</w:t>
            </w:r>
          </w:p>
        </w:tc>
      </w:tr>
      <w:tr w:rsidR="00CD65F7" w:rsidRPr="00C72880" w14:paraId="06A36F13" w14:textId="77777777" w:rsidTr="00CD65F7">
        <w:trPr>
          <w:trHeight w:val="1529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AB8955A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Sex:</w:t>
            </w:r>
          </w:p>
          <w:p w14:paraId="764689E4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 Male</w:t>
            </w:r>
          </w:p>
          <w:p w14:paraId="0B24D4C3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02E3B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E73AD3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5DC88BD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 (48.0%)</w:t>
            </w:r>
          </w:p>
          <w:p w14:paraId="71A9931D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 (52.0%)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117DC1D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208203C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 (44.4%)</w:t>
            </w:r>
          </w:p>
          <w:p w14:paraId="36D81614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 (55.6%)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D3D1DD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4B26C188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24 (46.2%)</w:t>
            </w:r>
          </w:p>
          <w:p w14:paraId="28DB6BB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28 (53.8%)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4C098F0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6BB7E4E9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0.797</w:t>
            </w:r>
          </w:p>
          <w:p w14:paraId="08D5A18E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D65F7" w:rsidRPr="00C72880" w14:paraId="5299A96C" w14:textId="77777777" w:rsidTr="00CD65F7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6E8DF01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Education:</w:t>
            </w:r>
          </w:p>
          <w:p w14:paraId="6EBFFE8E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 Higher</w:t>
            </w:r>
          </w:p>
          <w:p w14:paraId="56957B94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 Secondary</w:t>
            </w:r>
          </w:p>
          <w:p w14:paraId="3FB2CF7B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 Basic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CE7F0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ECAF4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400CE7F2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 (88.0%)</w:t>
            </w:r>
          </w:p>
          <w:p w14:paraId="4A2B0EBF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(4.0%)</w:t>
            </w:r>
          </w:p>
          <w:p w14:paraId="70E19B70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(8.0%)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1A1500A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32C73FA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 (74.1%)</w:t>
            </w:r>
          </w:p>
          <w:p w14:paraId="20E248A8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 (25.9%)</w:t>
            </w:r>
          </w:p>
          <w:p w14:paraId="240A1E1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310FA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7C325574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42 (80.8%)</w:t>
            </w:r>
          </w:p>
          <w:p w14:paraId="32053089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8 (15.4%)</w:t>
            </w:r>
          </w:p>
          <w:p w14:paraId="0C23D91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2 (3.8%)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64C9269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0.038*</w:t>
            </w:r>
          </w:p>
        </w:tc>
      </w:tr>
      <w:tr w:rsidR="00CD65F7" w:rsidRPr="00C72880" w14:paraId="2F31528C" w14:textId="77777777" w:rsidTr="00CD65F7">
        <w:trPr>
          <w:trHeight w:val="623"/>
        </w:trPr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0587EC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Smoking status</w:t>
            </w:r>
          </w:p>
          <w:p w14:paraId="2B3C53F5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 Smoker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446DB525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CB2FCC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70F5796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(4.0%)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3F4B86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5B4104C2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(7.4%)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8605F5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543676C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3 (5.8%)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7798E5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1.000</w:t>
            </w:r>
          </w:p>
        </w:tc>
      </w:tr>
      <w:tr w:rsidR="00CD65F7" w:rsidRPr="00C72880" w14:paraId="42CED623" w14:textId="77777777" w:rsidTr="00CD65F7">
        <w:trPr>
          <w:trHeight w:val="944"/>
        </w:trPr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389808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IPAQ-SF kcal/week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02D3636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57E2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5759.8 (4542.3)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454B0C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3296.7 (2711.3)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25D03FE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4480.9 (3873.1)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6F1D95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0.024*</w:t>
            </w:r>
          </w:p>
        </w:tc>
      </w:tr>
      <w:tr w:rsidR="00CD65F7" w:rsidRPr="00C72880" w14:paraId="0C2D156E" w14:textId="77777777" w:rsidTr="00CD65F7"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F9E40B" w14:textId="77777777" w:rsidR="00CD65F7" w:rsidRPr="00C72880" w:rsidRDefault="00000000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GB"/>
                </w:rPr>
                <w:tag w:val="goog_rdk_131"/>
                <w:id w:val="756946388"/>
                <w:showingPlcHdr/>
              </w:sdtPr>
              <w:sdtContent>
                <w:r w:rsidR="00CD65F7" w:rsidRPr="00C72880">
                  <w:rPr>
                    <w:rFonts w:ascii="Times New Roman" w:eastAsia="Calibri" w:hAnsi="Times New Roman" w:cs="Times New Roman"/>
                    <w:sz w:val="24"/>
                    <w:szCs w:val="24"/>
                    <w:lang w:val="en-GB"/>
                  </w:rPr>
                  <w:t xml:space="preserve">     </w:t>
                </w:r>
              </w:sdtContent>
            </w:sdt>
            <w:r w:rsidR="00CD65F7"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IPAQ-SF PA level:</w:t>
            </w:r>
          </w:p>
          <w:p w14:paraId="74AE3FFA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 sedentary</w:t>
            </w:r>
          </w:p>
          <w:p w14:paraId="5BD94CAF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 moderately active</w:t>
            </w:r>
          </w:p>
          <w:p w14:paraId="3A5FC0F2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- highly active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679E8EC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E95385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4B35C81E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(4.0%) </w:t>
            </w:r>
          </w:p>
          <w:p w14:paraId="694B0694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8 (32.0%) </w:t>
            </w:r>
          </w:p>
          <w:p w14:paraId="7E485A3E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16 (64.0%)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BAEDBE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763F572E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 (14.8%)</w:t>
            </w:r>
          </w:p>
          <w:p w14:paraId="770072A6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 (48.1%)</w:t>
            </w:r>
          </w:p>
          <w:p w14:paraId="673B3CB8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10 (37.0%)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9546C4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07C8CAF0" w14:textId="77777777" w:rsidR="00CD65F7" w:rsidRPr="00C72880" w:rsidRDefault="00CD65F7" w:rsidP="00CD6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 (9.6%)</w:t>
            </w:r>
          </w:p>
          <w:p w14:paraId="3D1E04B9" w14:textId="77777777" w:rsidR="00CD65F7" w:rsidRPr="00C72880" w:rsidRDefault="00CD65F7" w:rsidP="00CD6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 (40.4%)</w:t>
            </w:r>
          </w:p>
          <w:p w14:paraId="43A7F523" w14:textId="77777777" w:rsidR="00CD65F7" w:rsidRPr="00C72880" w:rsidRDefault="00CD65F7" w:rsidP="00CD65F7">
            <w:pPr>
              <w:spacing w:before="24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26 (50.0%)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7427F1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0.116</w:t>
            </w:r>
          </w:p>
        </w:tc>
      </w:tr>
      <w:tr w:rsidR="00CD65F7" w:rsidRPr="00C72880" w14:paraId="43A8FFEA" w14:textId="77777777" w:rsidTr="00CD65F7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89BDE60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BMI (kg/m²)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EAED24E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C6D47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27.4 (3.3)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1DD21381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28.4 (4.6)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4304C5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28.1 (5.0)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91AC94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0.385</w:t>
            </w:r>
          </w:p>
        </w:tc>
      </w:tr>
      <w:tr w:rsidR="00CD65F7" w:rsidRPr="00C72880" w14:paraId="68744A1F" w14:textId="77777777" w:rsidTr="00CD65F7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56E7A4A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Fat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A565142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782BC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31.1 (8.0)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4934C3E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32.2 (9.6)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4CD88E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31.5 (9.4)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71C6C52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0.656</w:t>
            </w:r>
          </w:p>
        </w:tc>
      </w:tr>
      <w:tr w:rsidR="00CD65F7" w:rsidRPr="00C72880" w14:paraId="47EBD7AF" w14:textId="77777777" w:rsidTr="00CD65F7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04C7A47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Right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GB"/>
                </w:rPr>
                <w:tag w:val="goog_rdk_132"/>
                <w:id w:val="-532801380"/>
              </w:sdtPr>
              <w:sdtContent>
                <w:r w:rsidRPr="00C72880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GB"/>
                  </w:rPr>
                  <w:t>hand grip</w:t>
                </w:r>
              </w:sdtContent>
            </w:sdt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GB"/>
                </w:rPr>
                <w:tag w:val="goog_rdk_133"/>
                <w:id w:val="1610392194"/>
              </w:sdtPr>
              <w:sdtContent/>
            </w:sdt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strength (kg)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0FBC8A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4DF78C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34.1 (11.6)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281EB53D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32.3 (8.6)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1BB6E8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33.2 (10.1)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B44C2A3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0.536</w:t>
            </w:r>
          </w:p>
        </w:tc>
      </w:tr>
      <w:tr w:rsidR="00CD65F7" w:rsidRPr="00C72880" w14:paraId="4D6D22DF" w14:textId="77777777" w:rsidTr="00CD65F7"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BE20C7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MVC (Nm)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41FC41B8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71F801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158.1 (32.4)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43EEC5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141.6 (38.5)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92BBC14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149.0 (36.3)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DB342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0.212</w:t>
            </w:r>
          </w:p>
        </w:tc>
      </w:tr>
      <w:tr w:rsidR="00CD65F7" w:rsidRPr="00C72880" w14:paraId="4AE1D85F" w14:textId="77777777" w:rsidTr="00CD65F7"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DFA943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MoCA score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56D70E5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90B6E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24.5 (3.4)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C611EA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25.6 (2.5)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AA0ED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25.0 (3.0)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08C105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0.204</w:t>
            </w:r>
          </w:p>
        </w:tc>
      </w:tr>
      <w:tr w:rsidR="00CD65F7" w:rsidRPr="00C72880" w14:paraId="535FF895" w14:textId="77777777" w:rsidTr="00CD65F7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36A281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High MCI risk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C052194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E60820" w14:textId="77777777" w:rsidR="00CD65F7" w:rsidRPr="00C72880" w:rsidRDefault="00CD65F7" w:rsidP="00CD65F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 (56.0%)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D299E7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 (48.1%)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4670A70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27 (51.9%)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82429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0.571</w:t>
            </w:r>
          </w:p>
        </w:tc>
      </w:tr>
      <w:tr w:rsidR="00CD65F7" w:rsidRPr="00C72880" w14:paraId="49A64AF8" w14:textId="77777777" w:rsidTr="00CD65F7">
        <w:tc>
          <w:tcPr>
            <w:tcW w:w="1020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D0551B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Continuous parameters are expressed as mean values (SD), p-values are derived from independent t-tests; categorical parameters are expressed as n (% of total), p-values are derived from Chi² tests or Fisher Exact tests. Significant p-values are marked *.</w:t>
            </w:r>
          </w:p>
          <w:p w14:paraId="0A5DC048" w14:textId="77777777" w:rsidR="00CD65F7" w:rsidRPr="00C72880" w:rsidRDefault="00CD65F7" w:rsidP="00CD65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728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Abbreviations: BMI, body mass index; IPAQ-SF, International Physical Activity Questionnaire-Short Form; MCI, mild cognitive impairment; MoCA, Montreal Cognitive Assessment </w:t>
            </w:r>
          </w:p>
        </w:tc>
      </w:tr>
      <w:bookmarkEnd w:id="0"/>
    </w:tbl>
    <w:p w14:paraId="0B96EA82" w14:textId="77777777" w:rsidR="00CD65F7" w:rsidRPr="00C72880" w:rsidRDefault="00CD65F7" w:rsidP="00CD65F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DCCC374" w14:textId="25C27E50" w:rsidR="00B827F0" w:rsidRDefault="00B827F0"/>
    <w:p w14:paraId="31748A8C" w14:textId="5EF3DB46" w:rsidR="00CD65F7" w:rsidRDefault="00CD65F7"/>
    <w:p w14:paraId="4C2FF208" w14:textId="77777777" w:rsidR="00CD65F7" w:rsidRDefault="00CD65F7"/>
    <w:p w14:paraId="57337833" w14:textId="77777777" w:rsidR="007E1CC1" w:rsidRDefault="007E1CC1"/>
    <w:tbl>
      <w:tblPr>
        <w:tblW w:w="8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1701"/>
        <w:gridCol w:w="1697"/>
        <w:gridCol w:w="1700"/>
        <w:gridCol w:w="1133"/>
      </w:tblGrid>
      <w:tr w:rsidR="007B7782" w:rsidRPr="00482BA4" w14:paraId="37C21917" w14:textId="77777777" w:rsidTr="007B7782">
        <w:tc>
          <w:tcPr>
            <w:tcW w:w="892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02995C" w14:textId="32ABD6F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7B7782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Supplementary Table </w:t>
            </w:r>
            <w:r w:rsidR="00CD65F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2</w:t>
            </w:r>
            <w:r w:rsidRPr="007B7782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 xml:space="preserve"> Baseline participant characteristics and differences between older adults with low and high MCI risk</w:t>
            </w:r>
          </w:p>
        </w:tc>
      </w:tr>
      <w:tr w:rsidR="007B7782" w:rsidRPr="00482BA4" w14:paraId="02E8F008" w14:textId="77777777" w:rsidTr="007B7782"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C4969D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bookmarkStart w:id="1" w:name="_heading=h.gjdgxs" w:colFirst="0" w:colLast="0"/>
            <w:bookmarkEnd w:id="1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76D1DF7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Low MCI risk</w:t>
            </w:r>
          </w:p>
          <w:p w14:paraId="5023588F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(n = 25)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70938E4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High MCI risk</w:t>
            </w:r>
          </w:p>
          <w:p w14:paraId="37D885F4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(n = 27)</w:t>
            </w:r>
            <w:r w:rsidRPr="00482BA4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897B6B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Total </w:t>
            </w:r>
          </w:p>
          <w:p w14:paraId="3F4837A2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(n=52)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08B1672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p-value </w:t>
            </w:r>
          </w:p>
        </w:tc>
      </w:tr>
      <w:tr w:rsidR="007B7782" w:rsidRPr="00482BA4" w14:paraId="02A2D76F" w14:textId="77777777" w:rsidTr="007B7782"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4D0380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Age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8C1FDE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69.0 (5.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AF545F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70.7 (5.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44C0B8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69.9 (5.8)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A1FE3B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0.293</w:t>
            </w:r>
          </w:p>
        </w:tc>
      </w:tr>
      <w:tr w:rsidR="007B7782" w:rsidRPr="00482BA4" w14:paraId="2E757935" w14:textId="77777777" w:rsidTr="007B7782">
        <w:trPr>
          <w:trHeight w:val="1529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C2F6111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Sex:</w:t>
            </w:r>
          </w:p>
          <w:p w14:paraId="00AB954F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Male</w:t>
            </w:r>
          </w:p>
          <w:p w14:paraId="518BB0CB" w14:textId="1C073269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0A4551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0123D78" w14:textId="5A7A5D4B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(4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.0%)</w:t>
            </w:r>
          </w:p>
          <w:p w14:paraId="36CD06FA" w14:textId="55A6DBE4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5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60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.0%)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72916B4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FCC6C90" w14:textId="0318F9B9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4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51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%)</w:t>
            </w:r>
          </w:p>
          <w:p w14:paraId="706DA2F5" w14:textId="5149ED53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48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117841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14:paraId="6E3F3B23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24 (46.2%)</w:t>
            </w:r>
          </w:p>
          <w:p w14:paraId="0ACCB2A4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28 (53.8%)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9EDFA0B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99E683D" w14:textId="1324D2B1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392</w:t>
            </w:r>
          </w:p>
          <w:p w14:paraId="7D11C9BE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7B7782" w:rsidRPr="00482BA4" w14:paraId="5043726F" w14:textId="77777777" w:rsidTr="007B7782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BB7B168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Education:</w:t>
            </w:r>
          </w:p>
          <w:p w14:paraId="011DC3BE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Higher</w:t>
            </w:r>
          </w:p>
          <w:p w14:paraId="6DEB054C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Secondary</w:t>
            </w:r>
          </w:p>
          <w:p w14:paraId="6C371411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Basic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09C54B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9E27E20" w14:textId="791460B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(8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4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.0%)</w:t>
            </w:r>
          </w:p>
          <w:p w14:paraId="110D6E17" w14:textId="13E46A04" w:rsidR="007B7782" w:rsidRPr="00482BA4" w:rsidRDefault="003718E8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16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.0%)</w:t>
            </w:r>
          </w:p>
          <w:p w14:paraId="4B452160" w14:textId="16B9BBF3" w:rsidR="007B7782" w:rsidRPr="00482BA4" w:rsidRDefault="003718E8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.0%)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361E427B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1E94405" w14:textId="317C75F6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(7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7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%)</w:t>
            </w:r>
          </w:p>
          <w:p w14:paraId="2CE35DC4" w14:textId="10D63C35" w:rsidR="007B7782" w:rsidRPr="00482BA4" w:rsidRDefault="003718E8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14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8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%)</w:t>
            </w:r>
          </w:p>
          <w:p w14:paraId="2990FBE6" w14:textId="0A886B9C" w:rsidR="007B7782" w:rsidRPr="00482BA4" w:rsidRDefault="003718E8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7.4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1C7C46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14:paraId="71D85B79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42 (80.8%)</w:t>
            </w:r>
          </w:p>
          <w:p w14:paraId="143A2D31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8 (15.4%)</w:t>
            </w:r>
          </w:p>
          <w:p w14:paraId="16E46A93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2 (3.8%)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3D93E9A" w14:textId="556AD203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0.38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</w:tr>
      <w:tr w:rsidR="007B7782" w:rsidRPr="00482BA4" w14:paraId="587E24F3" w14:textId="77777777" w:rsidTr="007B7782">
        <w:trPr>
          <w:trHeight w:val="623"/>
        </w:trPr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89FA05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Smoking status</w:t>
            </w:r>
          </w:p>
          <w:p w14:paraId="364968A9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Smoker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40E2E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94C9028" w14:textId="2FAED985" w:rsidR="007B7782" w:rsidRPr="00482BA4" w:rsidRDefault="003718E8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8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.0%)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430DC5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C742417" w14:textId="5F9F6DF3" w:rsidR="007B7782" w:rsidRPr="00482BA4" w:rsidRDefault="003718E8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E998B48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14:paraId="338105A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3 (5.8%)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C19500" w14:textId="7F5A2C0B" w:rsidR="007B7782" w:rsidRPr="00482BA4" w:rsidRDefault="00A9079E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603</w:t>
            </w:r>
          </w:p>
        </w:tc>
      </w:tr>
      <w:tr w:rsidR="007B7782" w:rsidRPr="00482BA4" w14:paraId="4D9C10B2" w14:textId="77777777" w:rsidTr="007B7782">
        <w:trPr>
          <w:trHeight w:val="944"/>
        </w:trPr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5C532B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IPAQ-SF kcal/week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EF911B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4108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3208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9E95A4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4825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4434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DDFB6CF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4480.9 (3873.1)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74CAFC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511</w:t>
            </w:r>
          </w:p>
        </w:tc>
      </w:tr>
      <w:tr w:rsidR="007B7782" w:rsidRPr="00482BA4" w14:paraId="67AD1C42" w14:textId="77777777" w:rsidTr="007B7782"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394CC2" w14:textId="06422DB4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IPAQ-SF PA level:</w:t>
            </w:r>
          </w:p>
          <w:p w14:paraId="6C42B558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sedentary</w:t>
            </w:r>
          </w:p>
          <w:p w14:paraId="5633EF5F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moderately active</w:t>
            </w:r>
          </w:p>
          <w:p w14:paraId="2172F9D6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- highly active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E756EA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FFE367D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1 (4.0%) </w:t>
            </w:r>
          </w:p>
          <w:p w14:paraId="267D06F8" w14:textId="0885D87F" w:rsidR="007B7782" w:rsidRPr="00482BA4" w:rsidRDefault="003718E8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11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44</w:t>
            </w:r>
            <w:r w:rsidR="007B7782"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.0%) </w:t>
            </w:r>
          </w:p>
          <w:p w14:paraId="25811C5B" w14:textId="5F83958F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52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.0%)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2994BD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73C1405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4 (14.8%)</w:t>
            </w:r>
          </w:p>
          <w:p w14:paraId="26D8B2E0" w14:textId="615650E8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37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%)</w:t>
            </w:r>
          </w:p>
          <w:p w14:paraId="6252F18C" w14:textId="507071F7" w:rsidR="007B7782" w:rsidRPr="00482BA4" w:rsidRDefault="007B7782" w:rsidP="00482BA4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48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%)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096E37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14:paraId="3BD5EC1A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5 (9.6%)</w:t>
            </w:r>
          </w:p>
          <w:p w14:paraId="18CF7D29" w14:textId="77777777" w:rsidR="007B7782" w:rsidRDefault="007B7782" w:rsidP="00482BA4">
            <w:pPr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21 (40.4%)</w:t>
            </w:r>
          </w:p>
          <w:p w14:paraId="5EB529D9" w14:textId="77777777" w:rsidR="003718E8" w:rsidRPr="003718E8" w:rsidRDefault="003718E8" w:rsidP="00482BA4">
            <w:pPr>
              <w:rPr>
                <w:rFonts w:ascii="Times New Roman" w:eastAsia="Times New Roman" w:hAnsi="Times New Roman" w:cs="Times New Roman"/>
                <w:bCs/>
                <w:sz w:val="6"/>
                <w:szCs w:val="6"/>
                <w:lang w:val="en-GB"/>
              </w:rPr>
            </w:pPr>
          </w:p>
          <w:p w14:paraId="2C189575" w14:textId="77777777" w:rsidR="007B7782" w:rsidRPr="00482BA4" w:rsidRDefault="007B7782" w:rsidP="00482BA4">
            <w:pPr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26 (50.0%)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2A813F" w14:textId="039B36EE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 w:rsidR="003718E8">
              <w:rPr>
                <w:rFonts w:ascii="Times New Roman" w:eastAsia="Times New Roman" w:hAnsi="Times New Roman" w:cs="Times New Roman"/>
                <w:lang w:val="en-GB"/>
              </w:rPr>
              <w:t>412</w:t>
            </w:r>
          </w:p>
        </w:tc>
      </w:tr>
      <w:tr w:rsidR="007B7782" w:rsidRPr="00482BA4" w14:paraId="646922C4" w14:textId="77777777" w:rsidTr="007B7782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93E0FFD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BMI (kg/m²)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F859BE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4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2E979907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D67491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28.1 (5.0)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6429C0B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679</w:t>
            </w:r>
          </w:p>
        </w:tc>
      </w:tr>
      <w:tr w:rsidR="007B7782" w:rsidRPr="00482BA4" w14:paraId="0F155D75" w14:textId="77777777" w:rsidTr="007B7782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067B210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Fat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26E921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10CA5E4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(9.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8E66C3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31.5 (9.4)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809127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242</w:t>
            </w:r>
          </w:p>
        </w:tc>
      </w:tr>
      <w:tr w:rsidR="007B7782" w:rsidRPr="00482BA4" w14:paraId="7169A02D" w14:textId="77777777" w:rsidTr="007B7782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1AF1444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Right </w:t>
            </w:r>
            <w:sdt>
              <w:sdtPr>
                <w:rPr>
                  <w:rFonts w:ascii="Times New Roman" w:eastAsia="Calibri" w:hAnsi="Times New Roman" w:cs="Times New Roman"/>
                  <w:lang w:val="en-GB"/>
                </w:rPr>
                <w:tag w:val="goog_rdk_132"/>
                <w:id w:val="1877502182"/>
              </w:sdtPr>
              <w:sdtContent>
                <w:r w:rsidRPr="00482BA4">
                  <w:rPr>
                    <w:rFonts w:ascii="Times New Roman" w:eastAsia="Times New Roman" w:hAnsi="Times New Roman" w:cs="Times New Roman"/>
                    <w:lang w:val="en-GB"/>
                  </w:rPr>
                  <w:t>hand grip</w:t>
                </w:r>
              </w:sdtContent>
            </w:sdt>
            <w:sdt>
              <w:sdtPr>
                <w:rPr>
                  <w:rFonts w:ascii="Times New Roman" w:eastAsia="Calibri" w:hAnsi="Times New Roman" w:cs="Times New Roman"/>
                  <w:lang w:val="en-GB"/>
                </w:rPr>
                <w:tag w:val="goog_rdk_133"/>
                <w:id w:val="-1824418919"/>
              </w:sdtPr>
              <w:sdtContent/>
            </w:sdt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strength (kg)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A94878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1D4E26A5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4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2D55F1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33.2 (10.1)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846DBC4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882</w:t>
            </w:r>
          </w:p>
        </w:tc>
      </w:tr>
      <w:tr w:rsidR="007B7782" w:rsidRPr="00482BA4" w14:paraId="2CD62E2A" w14:textId="77777777" w:rsidTr="007B7782"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2E477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MVC (Nm)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73AED4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15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6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06CFC3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14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41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C5D3006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bCs/>
                <w:lang w:val="en-GB"/>
              </w:rPr>
              <w:t>149.0 (36.3)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083B42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</w:tr>
      <w:tr w:rsidR="007B7782" w:rsidRPr="00482BA4" w14:paraId="69BE9AC1" w14:textId="77777777" w:rsidTr="007B7782"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B5DD45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lastRenderedPageBreak/>
              <w:t>IGF-1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F67C0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114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000756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132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26211E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116.2 (54.0)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D1628D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0.2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34</w:t>
            </w:r>
          </w:p>
        </w:tc>
      </w:tr>
      <w:tr w:rsidR="007B7782" w:rsidRPr="00482BA4" w14:paraId="1405A28D" w14:textId="77777777" w:rsidTr="007B7782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043CEA8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IL-6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5BD62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9.6 (10.7)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62327452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5.8 (4.8)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A560CE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8.1 (8.6)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77F91B6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0.117</w:t>
            </w:r>
          </w:p>
        </w:tc>
      </w:tr>
      <w:tr w:rsidR="007B7782" w:rsidRPr="00482BA4" w14:paraId="6E5344BF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39ADE0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KYN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D03C1F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767.0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848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.0)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9F519E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1488.3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742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Pr="00482BA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80B0ADE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1599.3 (724.8)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ACB2C7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482BA4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217</w:t>
            </w:r>
          </w:p>
        </w:tc>
      </w:tr>
      <w:tr w:rsidR="007B7782" w:rsidRPr="00482BA4" w14:paraId="5E9C7040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B814608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Whole hippocampus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685115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3374.1 (298.1)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31FB8AF7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3215.8 (392.7)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0EF4C8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3287.0 (358.0)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AD16855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0.167</w:t>
            </w:r>
          </w:p>
        </w:tc>
      </w:tr>
      <w:tr w:rsidR="007B7782" w:rsidRPr="00482BA4" w14:paraId="4C9D6C5B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28B2C41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CA1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2D8DC3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638.3 (76.8)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0EA424A5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608.7 (89.8)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1E8743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622.0 (84.5)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037ED75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0.275</w:t>
            </w:r>
          </w:p>
        </w:tc>
      </w:tr>
      <w:tr w:rsidR="007B7782" w:rsidRPr="00482BA4" w14:paraId="27ED74F3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52CA81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Subiculum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2FA2D5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437.2 (54.0)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1386BBC5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408.3 (52.4)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DE27BE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421.3 (54.4)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FA7803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0.095</w:t>
            </w:r>
          </w:p>
        </w:tc>
      </w:tr>
      <w:tr w:rsidR="007B7782" w:rsidRPr="00482BA4" w14:paraId="197A57CE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BAC5B01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Presubiculum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2C0F33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309.3 (34.7)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7B500F8F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286.3 (41.3)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71E0DA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296.6 (39.7)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0CBE76F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0.068</w:t>
            </w:r>
          </w:p>
        </w:tc>
      </w:tr>
      <w:tr w:rsidR="007B7782" w:rsidRPr="00482BA4" w14:paraId="1DCD5BB0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874272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CA4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0CC344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236.1 (24.9)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51ABD5DA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226.1 (29.7)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37F758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230.6 (27.7)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618BB12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0.259</w:t>
            </w:r>
          </w:p>
        </w:tc>
      </w:tr>
      <w:tr w:rsidR="007B7782" w:rsidRPr="00482BA4" w14:paraId="0F3E6363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43209D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DG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471149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269.9 (29.6)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6EE6BA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256.7 (34.1)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29632CD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262.6 (32.4)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27DC62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0.203</w:t>
            </w:r>
          </w:p>
        </w:tc>
      </w:tr>
      <w:tr w:rsidR="007B7782" w:rsidRPr="00482BA4" w14:paraId="07CDB4E6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77780E3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tNAA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tCr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987FF2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1.17 (0.15)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6B714DF0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1.17 (0.11)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C7E719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1.17 (0.14)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3F98E1D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0.869</w:t>
            </w:r>
          </w:p>
        </w:tc>
      </w:tr>
      <w:tr w:rsidR="007B7782" w:rsidRPr="00482BA4" w14:paraId="3DD2C1AA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9A17E2B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mIns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tCr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7234AD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1.09 (0.14)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0F5BB0D6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1.05 (0.23)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9BA901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1.07 (0.15)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DAF6C19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0.406</w:t>
            </w:r>
          </w:p>
        </w:tc>
      </w:tr>
      <w:tr w:rsidR="007B7782" w:rsidRPr="00482BA4" w14:paraId="2130B737" w14:textId="77777777" w:rsidTr="007B7782">
        <w:trPr>
          <w:trHeight w:val="548"/>
        </w:trPr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5C74A4" w14:textId="77777777" w:rsidR="007B7782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tNAA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mIns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F3A845" w14:textId="77777777" w:rsidR="007B7782" w:rsidRPr="00482BA4" w:rsidRDefault="007B7782" w:rsidP="00482BA4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1.08 (0.14)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8B401A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1.16 (0.23)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926E189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1.11 (0.15)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A73888" w14:textId="77777777" w:rsidR="007B7782" w:rsidRPr="00482BA4" w:rsidRDefault="007B7782" w:rsidP="00482BA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0.198</w:t>
            </w:r>
          </w:p>
        </w:tc>
      </w:tr>
    </w:tbl>
    <w:p w14:paraId="64F16B7B" w14:textId="77777777" w:rsidR="006A52F1" w:rsidRDefault="006A52F1"/>
    <w:p w14:paraId="1CB537DC" w14:textId="77777777" w:rsidR="007F5CC0" w:rsidRDefault="007F5CC0"/>
    <w:tbl>
      <w:tblPr>
        <w:tblStyle w:val="TableGrid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820"/>
        <w:gridCol w:w="861"/>
        <w:gridCol w:w="839"/>
        <w:gridCol w:w="840"/>
        <w:gridCol w:w="885"/>
        <w:gridCol w:w="851"/>
        <w:gridCol w:w="850"/>
        <w:gridCol w:w="851"/>
        <w:gridCol w:w="850"/>
        <w:gridCol w:w="851"/>
        <w:gridCol w:w="850"/>
        <w:gridCol w:w="851"/>
      </w:tblGrid>
      <w:tr w:rsidR="007F5CC0" w:rsidRPr="00067574" w14:paraId="212EAF40" w14:textId="77777777" w:rsidTr="00CE4F60">
        <w:trPr>
          <w:trHeight w:val="460"/>
        </w:trPr>
        <w:tc>
          <w:tcPr>
            <w:tcW w:w="11199" w:type="dxa"/>
            <w:gridSpan w:val="12"/>
          </w:tcPr>
          <w:p w14:paraId="6F2CB528" w14:textId="2F6AAA94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Supplementary </w:t>
            </w:r>
            <w:r w:rsidR="007F5CC0" w:rsidRPr="00067574">
              <w:rPr>
                <w:rFonts w:ascii="Times New Roman" w:hAnsi="Times New Roman" w:cs="Times New Roman"/>
                <w:b/>
                <w:bCs/>
                <w:lang w:val="en-GB"/>
              </w:rPr>
              <w:t xml:space="preserve">Table </w:t>
            </w:r>
            <w:r w:rsidR="00CD65F7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  <w:r w:rsidR="007F5CC0" w:rsidRPr="00067574"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 xml:space="preserve"> Bivariate correlations between changes in blood biomarkers, hippocampus volume and neurometabolites</w:t>
            </w:r>
            <w:r w:rsidR="007F5CC0">
              <w:rPr>
                <w:rFonts w:ascii="Times New Roman" w:hAnsi="Times New Roman" w:cs="Times New Roman"/>
                <w:lang w:val="en-GB"/>
              </w:rPr>
              <w:t xml:space="preserve"> for control group participants</w:t>
            </w:r>
          </w:p>
        </w:tc>
      </w:tr>
      <w:tr w:rsidR="007F5CC0" w:rsidRPr="00067574" w14:paraId="70E4C270" w14:textId="77777777" w:rsidTr="00CE4F60">
        <w:trPr>
          <w:cantSplit/>
          <w:trHeight w:val="1643"/>
        </w:trPr>
        <w:tc>
          <w:tcPr>
            <w:tcW w:w="1820" w:type="dxa"/>
          </w:tcPr>
          <w:p w14:paraId="1705FD80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61" w:type="dxa"/>
            <w:textDirection w:val="btLr"/>
          </w:tcPr>
          <w:p w14:paraId="5BDAC368" w14:textId="77777777" w:rsidR="007F5CC0" w:rsidRPr="00067574" w:rsidRDefault="007F5CC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ΔIL-6</w:t>
            </w:r>
          </w:p>
        </w:tc>
        <w:tc>
          <w:tcPr>
            <w:tcW w:w="839" w:type="dxa"/>
            <w:textDirection w:val="btLr"/>
          </w:tcPr>
          <w:p w14:paraId="7287578D" w14:textId="77777777" w:rsidR="007F5CC0" w:rsidRPr="00067574" w:rsidRDefault="007F5CC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ΔKYN</w:t>
            </w:r>
          </w:p>
        </w:tc>
        <w:tc>
          <w:tcPr>
            <w:tcW w:w="840" w:type="dxa"/>
            <w:textDirection w:val="btLr"/>
          </w:tcPr>
          <w:p w14:paraId="4D36B635" w14:textId="4D9923E6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Whole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 xml:space="preserve"> hippocampus</w:t>
            </w:r>
          </w:p>
        </w:tc>
        <w:tc>
          <w:tcPr>
            <w:tcW w:w="885" w:type="dxa"/>
            <w:textDirection w:val="btLr"/>
          </w:tcPr>
          <w:p w14:paraId="46F8DE01" w14:textId="070305A0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CA1</w:t>
            </w:r>
          </w:p>
        </w:tc>
        <w:tc>
          <w:tcPr>
            <w:tcW w:w="851" w:type="dxa"/>
            <w:textDirection w:val="btLr"/>
          </w:tcPr>
          <w:p w14:paraId="5469A288" w14:textId="19FB8127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Subiculum</w:t>
            </w:r>
            <w:proofErr w:type="spellEnd"/>
          </w:p>
        </w:tc>
        <w:tc>
          <w:tcPr>
            <w:tcW w:w="850" w:type="dxa"/>
            <w:textDirection w:val="btLr"/>
          </w:tcPr>
          <w:p w14:paraId="738D10E6" w14:textId="60966738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Presubiculum</w:t>
            </w:r>
            <w:proofErr w:type="spellEnd"/>
          </w:p>
        </w:tc>
        <w:tc>
          <w:tcPr>
            <w:tcW w:w="851" w:type="dxa"/>
            <w:textDirection w:val="btLr"/>
          </w:tcPr>
          <w:p w14:paraId="05CE2B10" w14:textId="63030A89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CA4</w:t>
            </w:r>
          </w:p>
        </w:tc>
        <w:tc>
          <w:tcPr>
            <w:tcW w:w="850" w:type="dxa"/>
            <w:textDirection w:val="btLr"/>
          </w:tcPr>
          <w:p w14:paraId="5156C0AE" w14:textId="06B80D6E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DG</w:t>
            </w:r>
          </w:p>
        </w:tc>
        <w:tc>
          <w:tcPr>
            <w:tcW w:w="851" w:type="dxa"/>
            <w:textDirection w:val="btLr"/>
          </w:tcPr>
          <w:p w14:paraId="082AB213" w14:textId="5DE7D867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tNAA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7F5CC0" w:rsidRPr="00067574">
              <w:rPr>
                <w:rFonts w:ascii="Times New Roman" w:hAnsi="Times New Roman" w:cs="Times New Roman"/>
                <w:lang w:val="en-GB"/>
              </w:rPr>
              <w:t>tCr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 xml:space="preserve"> left HPC</w:t>
            </w:r>
          </w:p>
        </w:tc>
        <w:tc>
          <w:tcPr>
            <w:tcW w:w="850" w:type="dxa"/>
            <w:textDirection w:val="btLr"/>
          </w:tcPr>
          <w:p w14:paraId="68FE34BA" w14:textId="2265BE0A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mIns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7F5CC0" w:rsidRPr="00067574">
              <w:rPr>
                <w:rFonts w:ascii="Times New Roman" w:hAnsi="Times New Roman" w:cs="Times New Roman"/>
                <w:lang w:val="en-GB"/>
              </w:rPr>
              <w:t>tCr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 xml:space="preserve"> left HIPC</w:t>
            </w:r>
          </w:p>
        </w:tc>
        <w:tc>
          <w:tcPr>
            <w:tcW w:w="851" w:type="dxa"/>
            <w:textDirection w:val="btLr"/>
          </w:tcPr>
          <w:p w14:paraId="7B39BBC1" w14:textId="34383836" w:rsidR="007F5CC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tNAA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7F5CC0" w:rsidRPr="00067574">
              <w:rPr>
                <w:rFonts w:ascii="Times New Roman" w:hAnsi="Times New Roman" w:cs="Times New Roman"/>
                <w:lang w:val="en-GB"/>
              </w:rPr>
              <w:t>mIns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 xml:space="preserve"> left HPC</w:t>
            </w:r>
          </w:p>
        </w:tc>
      </w:tr>
      <w:tr w:rsidR="007F5CC0" w:rsidRPr="00067574" w14:paraId="781468DF" w14:textId="77777777" w:rsidTr="00CD65F7">
        <w:tc>
          <w:tcPr>
            <w:tcW w:w="1820" w:type="dxa"/>
          </w:tcPr>
          <w:p w14:paraId="13042F1D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ΔIGF-1</w:t>
            </w:r>
          </w:p>
        </w:tc>
        <w:tc>
          <w:tcPr>
            <w:tcW w:w="861" w:type="dxa"/>
          </w:tcPr>
          <w:p w14:paraId="229018B8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0.018</w:t>
            </w:r>
          </w:p>
        </w:tc>
        <w:tc>
          <w:tcPr>
            <w:tcW w:w="839" w:type="dxa"/>
          </w:tcPr>
          <w:p w14:paraId="0D1112A1" w14:textId="77777777" w:rsidR="00E0099C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-0.015</w:t>
            </w:r>
          </w:p>
        </w:tc>
        <w:tc>
          <w:tcPr>
            <w:tcW w:w="840" w:type="dxa"/>
          </w:tcPr>
          <w:p w14:paraId="63045E69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-0.346</w:t>
            </w:r>
          </w:p>
        </w:tc>
        <w:tc>
          <w:tcPr>
            <w:tcW w:w="885" w:type="dxa"/>
          </w:tcPr>
          <w:p w14:paraId="39A6DDA1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0.165</w:t>
            </w:r>
          </w:p>
        </w:tc>
        <w:tc>
          <w:tcPr>
            <w:tcW w:w="851" w:type="dxa"/>
          </w:tcPr>
          <w:p w14:paraId="51912A27" w14:textId="77777777" w:rsidR="007F5CC0" w:rsidRPr="00E0099C" w:rsidRDefault="00E0099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0099C">
              <w:rPr>
                <w:rFonts w:ascii="Times New Roman" w:hAnsi="Times New Roman" w:cs="Times New Roman"/>
                <w:b/>
                <w:bCs/>
                <w:lang w:val="en-GB"/>
              </w:rPr>
              <w:t>-0.681</w:t>
            </w:r>
          </w:p>
        </w:tc>
        <w:tc>
          <w:tcPr>
            <w:tcW w:w="850" w:type="dxa"/>
          </w:tcPr>
          <w:p w14:paraId="490AEAA4" w14:textId="77777777" w:rsidR="007F5CC0" w:rsidRPr="00E0099C" w:rsidRDefault="00E0099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0099C">
              <w:rPr>
                <w:rFonts w:ascii="Times New Roman" w:hAnsi="Times New Roman" w:cs="Times New Roman"/>
                <w:b/>
                <w:bCs/>
                <w:lang w:val="en-GB"/>
              </w:rPr>
              <w:t>-0.593</w:t>
            </w:r>
          </w:p>
        </w:tc>
        <w:tc>
          <w:tcPr>
            <w:tcW w:w="851" w:type="dxa"/>
          </w:tcPr>
          <w:p w14:paraId="42D87290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-0.022</w:t>
            </w:r>
          </w:p>
        </w:tc>
        <w:tc>
          <w:tcPr>
            <w:tcW w:w="850" w:type="dxa"/>
          </w:tcPr>
          <w:p w14:paraId="04AFE81D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0.214</w:t>
            </w:r>
          </w:p>
        </w:tc>
        <w:tc>
          <w:tcPr>
            <w:tcW w:w="851" w:type="dxa"/>
          </w:tcPr>
          <w:p w14:paraId="6B68664B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0.098</w:t>
            </w:r>
          </w:p>
        </w:tc>
        <w:tc>
          <w:tcPr>
            <w:tcW w:w="850" w:type="dxa"/>
          </w:tcPr>
          <w:p w14:paraId="1F292935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-0.455</w:t>
            </w:r>
          </w:p>
        </w:tc>
        <w:tc>
          <w:tcPr>
            <w:tcW w:w="851" w:type="dxa"/>
          </w:tcPr>
          <w:p w14:paraId="091EA7B4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0.364</w:t>
            </w:r>
          </w:p>
        </w:tc>
      </w:tr>
      <w:tr w:rsidR="007F5CC0" w:rsidRPr="00067574" w14:paraId="13DC685E" w14:textId="77777777" w:rsidTr="00CD65F7">
        <w:tc>
          <w:tcPr>
            <w:tcW w:w="1820" w:type="dxa"/>
          </w:tcPr>
          <w:p w14:paraId="420833F7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ΔIL-6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4FBE556F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</w:tcPr>
          <w:p w14:paraId="53E060D5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-0.300</w:t>
            </w:r>
          </w:p>
        </w:tc>
        <w:tc>
          <w:tcPr>
            <w:tcW w:w="840" w:type="dxa"/>
          </w:tcPr>
          <w:p w14:paraId="61EFBF97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0.421</w:t>
            </w:r>
          </w:p>
        </w:tc>
        <w:tc>
          <w:tcPr>
            <w:tcW w:w="885" w:type="dxa"/>
          </w:tcPr>
          <w:p w14:paraId="4595F97E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0.341</w:t>
            </w:r>
          </w:p>
        </w:tc>
        <w:tc>
          <w:tcPr>
            <w:tcW w:w="851" w:type="dxa"/>
          </w:tcPr>
          <w:p w14:paraId="2591375C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0.082</w:t>
            </w:r>
          </w:p>
        </w:tc>
        <w:tc>
          <w:tcPr>
            <w:tcW w:w="850" w:type="dxa"/>
          </w:tcPr>
          <w:p w14:paraId="4F057D11" w14:textId="77777777" w:rsidR="007F5CC0" w:rsidRPr="00E0099C" w:rsidRDefault="00E0099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0099C">
              <w:rPr>
                <w:rFonts w:ascii="Times New Roman" w:hAnsi="Times New Roman" w:cs="Times New Roman"/>
                <w:b/>
                <w:bCs/>
                <w:lang w:val="en-GB"/>
              </w:rPr>
              <w:t>0.559</w:t>
            </w:r>
          </w:p>
        </w:tc>
        <w:tc>
          <w:tcPr>
            <w:tcW w:w="851" w:type="dxa"/>
          </w:tcPr>
          <w:p w14:paraId="209BDB4E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0.159</w:t>
            </w:r>
          </w:p>
        </w:tc>
        <w:tc>
          <w:tcPr>
            <w:tcW w:w="850" w:type="dxa"/>
          </w:tcPr>
          <w:p w14:paraId="163908EB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0.062</w:t>
            </w:r>
          </w:p>
        </w:tc>
        <w:tc>
          <w:tcPr>
            <w:tcW w:w="851" w:type="dxa"/>
          </w:tcPr>
          <w:p w14:paraId="2517E116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0.191</w:t>
            </w:r>
          </w:p>
        </w:tc>
        <w:tc>
          <w:tcPr>
            <w:tcW w:w="850" w:type="dxa"/>
          </w:tcPr>
          <w:p w14:paraId="2022C7EF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0.200</w:t>
            </w:r>
          </w:p>
        </w:tc>
        <w:tc>
          <w:tcPr>
            <w:tcW w:w="851" w:type="dxa"/>
          </w:tcPr>
          <w:p w14:paraId="715CE57A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-0.045</w:t>
            </w:r>
          </w:p>
        </w:tc>
      </w:tr>
      <w:tr w:rsidR="007F5CC0" w:rsidRPr="00067574" w14:paraId="35C2159B" w14:textId="77777777" w:rsidTr="00CD65F7">
        <w:tc>
          <w:tcPr>
            <w:tcW w:w="1820" w:type="dxa"/>
          </w:tcPr>
          <w:p w14:paraId="099C991F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ΔKYN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57AAEBDD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53276090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</w:tcPr>
          <w:p w14:paraId="28B06801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-0.051</w:t>
            </w:r>
          </w:p>
        </w:tc>
        <w:tc>
          <w:tcPr>
            <w:tcW w:w="885" w:type="dxa"/>
          </w:tcPr>
          <w:p w14:paraId="1292B33A" w14:textId="77777777" w:rsidR="00E0099C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0.073</w:t>
            </w:r>
          </w:p>
        </w:tc>
        <w:tc>
          <w:tcPr>
            <w:tcW w:w="851" w:type="dxa"/>
          </w:tcPr>
          <w:p w14:paraId="20F268C7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0.030</w:t>
            </w:r>
          </w:p>
        </w:tc>
        <w:tc>
          <w:tcPr>
            <w:tcW w:w="850" w:type="dxa"/>
          </w:tcPr>
          <w:p w14:paraId="0EAA5052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-0.092</w:t>
            </w:r>
          </w:p>
        </w:tc>
        <w:tc>
          <w:tcPr>
            <w:tcW w:w="851" w:type="dxa"/>
          </w:tcPr>
          <w:p w14:paraId="36D80BD8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0.022</w:t>
            </w:r>
          </w:p>
        </w:tc>
        <w:tc>
          <w:tcPr>
            <w:tcW w:w="850" w:type="dxa"/>
          </w:tcPr>
          <w:p w14:paraId="194B1DD6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0.201</w:t>
            </w:r>
          </w:p>
        </w:tc>
        <w:tc>
          <w:tcPr>
            <w:tcW w:w="851" w:type="dxa"/>
          </w:tcPr>
          <w:p w14:paraId="71C44F57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-0.343</w:t>
            </w:r>
          </w:p>
        </w:tc>
        <w:tc>
          <w:tcPr>
            <w:tcW w:w="850" w:type="dxa"/>
          </w:tcPr>
          <w:p w14:paraId="1324AA14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0.210</w:t>
            </w:r>
          </w:p>
        </w:tc>
        <w:tc>
          <w:tcPr>
            <w:tcW w:w="851" w:type="dxa"/>
          </w:tcPr>
          <w:p w14:paraId="009D8348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-0.357</w:t>
            </w:r>
          </w:p>
        </w:tc>
      </w:tr>
      <w:tr w:rsidR="007F5CC0" w:rsidRPr="00067574" w14:paraId="6D6AB354" w14:textId="77777777" w:rsidTr="00CD65F7">
        <w:tc>
          <w:tcPr>
            <w:tcW w:w="1820" w:type="dxa"/>
          </w:tcPr>
          <w:p w14:paraId="71C3BAD7" w14:textId="6BD13A65" w:rsidR="007F5CC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Whole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 xml:space="preserve"> hippocampus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7CE3C61C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493411B0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6D976DF8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</w:tcPr>
          <w:p w14:paraId="6562A58C" w14:textId="77777777" w:rsidR="007F5CC0" w:rsidRPr="00067574" w:rsidRDefault="00E0099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0.761</w:t>
            </w:r>
          </w:p>
        </w:tc>
        <w:tc>
          <w:tcPr>
            <w:tcW w:w="851" w:type="dxa"/>
          </w:tcPr>
          <w:p w14:paraId="1475DFC7" w14:textId="77777777" w:rsidR="007F5CC0" w:rsidRPr="00067574" w:rsidRDefault="00E0099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0.740</w:t>
            </w:r>
          </w:p>
        </w:tc>
        <w:tc>
          <w:tcPr>
            <w:tcW w:w="850" w:type="dxa"/>
          </w:tcPr>
          <w:p w14:paraId="091688B3" w14:textId="77777777" w:rsidR="007F5CC0" w:rsidRPr="00067574" w:rsidRDefault="00E0099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0.759</w:t>
            </w:r>
          </w:p>
        </w:tc>
        <w:tc>
          <w:tcPr>
            <w:tcW w:w="851" w:type="dxa"/>
          </w:tcPr>
          <w:p w14:paraId="4086DF5E" w14:textId="77777777" w:rsidR="007F5CC0" w:rsidRPr="00067574" w:rsidRDefault="00E0099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0.736</w:t>
            </w:r>
          </w:p>
        </w:tc>
        <w:tc>
          <w:tcPr>
            <w:tcW w:w="850" w:type="dxa"/>
          </w:tcPr>
          <w:p w14:paraId="1133F6AA" w14:textId="77777777" w:rsidR="007F5CC0" w:rsidRPr="00E0099C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E0099C">
              <w:rPr>
                <w:rFonts w:ascii="Times New Roman" w:hAnsi="Times New Roman" w:cs="Times New Roman"/>
                <w:lang w:val="en-GB"/>
              </w:rPr>
              <w:t>0.455</w:t>
            </w:r>
          </w:p>
        </w:tc>
        <w:tc>
          <w:tcPr>
            <w:tcW w:w="851" w:type="dxa"/>
          </w:tcPr>
          <w:p w14:paraId="118A7F40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-0.139</w:t>
            </w:r>
          </w:p>
        </w:tc>
        <w:tc>
          <w:tcPr>
            <w:tcW w:w="850" w:type="dxa"/>
          </w:tcPr>
          <w:p w14:paraId="0940632A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0.261</w:t>
            </w:r>
          </w:p>
        </w:tc>
        <w:tc>
          <w:tcPr>
            <w:tcW w:w="851" w:type="dxa"/>
          </w:tcPr>
          <w:p w14:paraId="0628FC7B" w14:textId="77777777" w:rsidR="007F5CC0" w:rsidRPr="00067574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-0.176</w:t>
            </w:r>
          </w:p>
        </w:tc>
      </w:tr>
      <w:tr w:rsidR="007F5CC0" w:rsidRPr="00067574" w14:paraId="67C82E0B" w14:textId="77777777" w:rsidTr="00CD65F7">
        <w:tc>
          <w:tcPr>
            <w:tcW w:w="1820" w:type="dxa"/>
          </w:tcPr>
          <w:p w14:paraId="316E83A5" w14:textId="54BA192B" w:rsidR="007F5CC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CA1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77BD1A98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2CB22844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49BF73AC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50C56573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</w:tcPr>
          <w:p w14:paraId="3FD1D00F" w14:textId="77777777" w:rsidR="007F5CC0" w:rsidRPr="001054FC" w:rsidRDefault="00E0099C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1054FC">
              <w:rPr>
                <w:rFonts w:ascii="Times New Roman" w:hAnsi="Times New Roman" w:cs="Times New Roman"/>
                <w:lang w:val="en-GB"/>
              </w:rPr>
              <w:t>0.3</w:t>
            </w:r>
            <w:r w:rsidR="001054FC" w:rsidRPr="001054FC">
              <w:rPr>
                <w:rFonts w:ascii="Times New Roman" w:hAnsi="Times New Roman" w:cs="Times New Roman"/>
                <w:lang w:val="en-GB"/>
              </w:rPr>
              <w:t>89</w:t>
            </w:r>
          </w:p>
        </w:tc>
        <w:tc>
          <w:tcPr>
            <w:tcW w:w="850" w:type="dxa"/>
          </w:tcPr>
          <w:p w14:paraId="6F279CC6" w14:textId="77777777" w:rsidR="007F5CC0" w:rsidRPr="001054FC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1054FC">
              <w:rPr>
                <w:rFonts w:ascii="Times New Roman" w:hAnsi="Times New Roman" w:cs="Times New Roman"/>
                <w:lang w:val="en-GB"/>
              </w:rPr>
              <w:t>0.366</w:t>
            </w:r>
          </w:p>
        </w:tc>
        <w:tc>
          <w:tcPr>
            <w:tcW w:w="851" w:type="dxa"/>
          </w:tcPr>
          <w:p w14:paraId="5DB64327" w14:textId="77777777" w:rsidR="007F5CC0" w:rsidRPr="00067574" w:rsidRDefault="001054F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0.686</w:t>
            </w:r>
          </w:p>
        </w:tc>
        <w:tc>
          <w:tcPr>
            <w:tcW w:w="850" w:type="dxa"/>
          </w:tcPr>
          <w:p w14:paraId="343B0650" w14:textId="77777777" w:rsidR="007F5CC0" w:rsidRPr="00067574" w:rsidRDefault="001054F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0.695</w:t>
            </w:r>
          </w:p>
        </w:tc>
        <w:tc>
          <w:tcPr>
            <w:tcW w:w="851" w:type="dxa"/>
          </w:tcPr>
          <w:p w14:paraId="576DE80E" w14:textId="77777777" w:rsidR="007F5CC0" w:rsidRPr="001054FC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1054FC">
              <w:rPr>
                <w:rFonts w:ascii="Times New Roman" w:hAnsi="Times New Roman" w:cs="Times New Roman"/>
                <w:lang w:val="en-GB"/>
              </w:rPr>
              <w:t>-0.406</w:t>
            </w:r>
          </w:p>
        </w:tc>
        <w:tc>
          <w:tcPr>
            <w:tcW w:w="850" w:type="dxa"/>
          </w:tcPr>
          <w:p w14:paraId="2E6C3562" w14:textId="77777777" w:rsidR="007F5CC0" w:rsidRPr="001054FC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1054FC">
              <w:rPr>
                <w:rFonts w:ascii="Times New Roman" w:hAnsi="Times New Roman" w:cs="Times New Roman"/>
                <w:lang w:val="en-GB"/>
              </w:rPr>
              <w:t>0.467</w:t>
            </w:r>
          </w:p>
        </w:tc>
        <w:tc>
          <w:tcPr>
            <w:tcW w:w="851" w:type="dxa"/>
          </w:tcPr>
          <w:p w14:paraId="0848B158" w14:textId="77777777" w:rsidR="007F5CC0" w:rsidRPr="001054FC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1054FC">
              <w:rPr>
                <w:rFonts w:ascii="Times New Roman" w:hAnsi="Times New Roman" w:cs="Times New Roman"/>
                <w:lang w:val="en-GB"/>
              </w:rPr>
              <w:t>-0.455</w:t>
            </w:r>
          </w:p>
        </w:tc>
      </w:tr>
      <w:tr w:rsidR="007F5CC0" w:rsidRPr="00067574" w14:paraId="4EEEE9C0" w14:textId="77777777" w:rsidTr="00CD65F7">
        <w:tc>
          <w:tcPr>
            <w:tcW w:w="1820" w:type="dxa"/>
          </w:tcPr>
          <w:p w14:paraId="059B5B3A" w14:textId="026476CB" w:rsidR="007F5CC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Subiculum</w:t>
            </w:r>
            <w:proofErr w:type="spellEnd"/>
          </w:p>
        </w:tc>
        <w:tc>
          <w:tcPr>
            <w:tcW w:w="861" w:type="dxa"/>
            <w:shd w:val="clear" w:color="auto" w:fill="F2F2F2" w:themeFill="background1" w:themeFillShade="F2"/>
          </w:tcPr>
          <w:p w14:paraId="340783E2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1F5B3757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0966CDF7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47F8298A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65E5E70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</w:tcPr>
          <w:p w14:paraId="3D59B738" w14:textId="77777777" w:rsidR="007F5CC0" w:rsidRPr="00067574" w:rsidRDefault="001054F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0.645</w:t>
            </w:r>
          </w:p>
        </w:tc>
        <w:tc>
          <w:tcPr>
            <w:tcW w:w="851" w:type="dxa"/>
          </w:tcPr>
          <w:p w14:paraId="35D6B297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0.366</w:t>
            </w:r>
          </w:p>
        </w:tc>
        <w:tc>
          <w:tcPr>
            <w:tcW w:w="850" w:type="dxa"/>
          </w:tcPr>
          <w:p w14:paraId="088E1D21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0.160</w:t>
            </w:r>
          </w:p>
        </w:tc>
        <w:tc>
          <w:tcPr>
            <w:tcW w:w="851" w:type="dxa"/>
          </w:tcPr>
          <w:p w14:paraId="4F003F66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-0.079</w:t>
            </w:r>
          </w:p>
        </w:tc>
        <w:tc>
          <w:tcPr>
            <w:tcW w:w="850" w:type="dxa"/>
          </w:tcPr>
          <w:p w14:paraId="578CFFAC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0.091</w:t>
            </w:r>
          </w:p>
        </w:tc>
        <w:tc>
          <w:tcPr>
            <w:tcW w:w="851" w:type="dxa"/>
          </w:tcPr>
          <w:p w14:paraId="57395E99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-0.103</w:t>
            </w:r>
          </w:p>
        </w:tc>
      </w:tr>
      <w:tr w:rsidR="007F5CC0" w:rsidRPr="00067574" w14:paraId="310152A5" w14:textId="77777777" w:rsidTr="00CD65F7">
        <w:tc>
          <w:tcPr>
            <w:tcW w:w="1820" w:type="dxa"/>
          </w:tcPr>
          <w:p w14:paraId="3E8A403E" w14:textId="632DFA00" w:rsidR="007F5CC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Presubiculum</w:t>
            </w:r>
            <w:proofErr w:type="spellEnd"/>
          </w:p>
        </w:tc>
        <w:tc>
          <w:tcPr>
            <w:tcW w:w="861" w:type="dxa"/>
            <w:shd w:val="clear" w:color="auto" w:fill="F2F2F2" w:themeFill="background1" w:themeFillShade="F2"/>
          </w:tcPr>
          <w:p w14:paraId="58CF6E07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28BCE4C7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71A15EC9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56BE4393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C33304C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2D0C1E8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</w:tcPr>
          <w:p w14:paraId="0DABA326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0.269</w:t>
            </w:r>
          </w:p>
        </w:tc>
        <w:tc>
          <w:tcPr>
            <w:tcW w:w="850" w:type="dxa"/>
          </w:tcPr>
          <w:p w14:paraId="0C9E8F52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-0.073</w:t>
            </w:r>
          </w:p>
        </w:tc>
        <w:tc>
          <w:tcPr>
            <w:tcW w:w="851" w:type="dxa"/>
          </w:tcPr>
          <w:p w14:paraId="39ECFE34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0.212</w:t>
            </w:r>
          </w:p>
        </w:tc>
        <w:tc>
          <w:tcPr>
            <w:tcW w:w="850" w:type="dxa"/>
          </w:tcPr>
          <w:p w14:paraId="53E0DA52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0.236</w:t>
            </w:r>
          </w:p>
        </w:tc>
        <w:tc>
          <w:tcPr>
            <w:tcW w:w="851" w:type="dxa"/>
          </w:tcPr>
          <w:p w14:paraId="742455ED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-0.079</w:t>
            </w:r>
          </w:p>
        </w:tc>
      </w:tr>
      <w:tr w:rsidR="007F5CC0" w:rsidRPr="00067574" w14:paraId="14B16513" w14:textId="77777777" w:rsidTr="00CD65F7">
        <w:tc>
          <w:tcPr>
            <w:tcW w:w="1820" w:type="dxa"/>
          </w:tcPr>
          <w:p w14:paraId="1ACC4D00" w14:textId="75DCAAF0" w:rsidR="007F5CC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CA4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2AB2B04C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24222F66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4E812316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4B2BE453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DE31C1E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CBA8E2E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BED481C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</w:tcPr>
          <w:p w14:paraId="38F44C5D" w14:textId="77777777" w:rsidR="007F5CC0" w:rsidRPr="00067574" w:rsidRDefault="001054F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0.602</w:t>
            </w:r>
          </w:p>
        </w:tc>
        <w:tc>
          <w:tcPr>
            <w:tcW w:w="851" w:type="dxa"/>
          </w:tcPr>
          <w:p w14:paraId="0F225EBC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-0.576</w:t>
            </w:r>
          </w:p>
        </w:tc>
        <w:tc>
          <w:tcPr>
            <w:tcW w:w="850" w:type="dxa"/>
          </w:tcPr>
          <w:p w14:paraId="349908B2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0.103</w:t>
            </w:r>
          </w:p>
        </w:tc>
        <w:tc>
          <w:tcPr>
            <w:tcW w:w="851" w:type="dxa"/>
          </w:tcPr>
          <w:p w14:paraId="6DEF698E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-0.200</w:t>
            </w:r>
          </w:p>
        </w:tc>
      </w:tr>
      <w:tr w:rsidR="007F5CC0" w:rsidRPr="00067574" w14:paraId="69CF0460" w14:textId="77777777" w:rsidTr="00CD65F7">
        <w:tc>
          <w:tcPr>
            <w:tcW w:w="1820" w:type="dxa"/>
          </w:tcPr>
          <w:p w14:paraId="747F405F" w14:textId="2D96C155" w:rsidR="007F5CC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DG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50D57EBD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296BE6D0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2B827E59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4835EC6E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7BC1878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6038BA2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110B01A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8409EA6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</w:tcPr>
          <w:p w14:paraId="121331E8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-0.345</w:t>
            </w:r>
          </w:p>
        </w:tc>
        <w:tc>
          <w:tcPr>
            <w:tcW w:w="850" w:type="dxa"/>
          </w:tcPr>
          <w:p w14:paraId="056E3E78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0.103</w:t>
            </w:r>
          </w:p>
        </w:tc>
        <w:tc>
          <w:tcPr>
            <w:tcW w:w="851" w:type="dxa"/>
          </w:tcPr>
          <w:p w14:paraId="715F2302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-0.079</w:t>
            </w:r>
          </w:p>
        </w:tc>
      </w:tr>
      <w:tr w:rsidR="007F5CC0" w:rsidRPr="00067574" w14:paraId="204D0554" w14:textId="77777777" w:rsidTr="00CD65F7">
        <w:tc>
          <w:tcPr>
            <w:tcW w:w="1820" w:type="dxa"/>
          </w:tcPr>
          <w:p w14:paraId="45E7D26F" w14:textId="0B83B55F" w:rsidR="007F5CC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lastRenderedPageBreak/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tNAA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7F5CC0" w:rsidRPr="00067574">
              <w:rPr>
                <w:rFonts w:ascii="Times New Roman" w:hAnsi="Times New Roman" w:cs="Times New Roman"/>
                <w:lang w:val="en-GB"/>
              </w:rPr>
              <w:t>tCr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 xml:space="preserve"> left HPC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6980B3F4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09848A5C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3CBCA26B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2BAFC926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1C48E53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C94BF9F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1881CD1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DC64089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9A6B3F7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</w:tcPr>
          <w:p w14:paraId="1B52EFA9" w14:textId="77777777" w:rsidR="007F5CC0" w:rsidRPr="00067574" w:rsidRDefault="001054FC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-0.253</w:t>
            </w:r>
          </w:p>
        </w:tc>
        <w:tc>
          <w:tcPr>
            <w:tcW w:w="851" w:type="dxa"/>
          </w:tcPr>
          <w:p w14:paraId="57C0F392" w14:textId="77777777" w:rsidR="007F5CC0" w:rsidRPr="00067574" w:rsidRDefault="001054F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0.588</w:t>
            </w:r>
          </w:p>
        </w:tc>
      </w:tr>
      <w:tr w:rsidR="007F5CC0" w:rsidRPr="00067574" w14:paraId="311E7420" w14:textId="77777777" w:rsidTr="00CD65F7">
        <w:tc>
          <w:tcPr>
            <w:tcW w:w="1820" w:type="dxa"/>
          </w:tcPr>
          <w:p w14:paraId="45D22076" w14:textId="56D1A8AB" w:rsidR="007F5CC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7F5CC0" w:rsidRPr="00067574">
              <w:rPr>
                <w:rFonts w:ascii="Times New Roman" w:hAnsi="Times New Roman" w:cs="Times New Roman"/>
                <w:lang w:val="en-GB"/>
              </w:rPr>
              <w:t>mIns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7F5CC0" w:rsidRPr="00067574">
              <w:rPr>
                <w:rFonts w:ascii="Times New Roman" w:hAnsi="Times New Roman" w:cs="Times New Roman"/>
                <w:lang w:val="en-GB"/>
              </w:rPr>
              <w:t>tCr</w:t>
            </w:r>
            <w:proofErr w:type="spellEnd"/>
            <w:r w:rsidR="007F5CC0" w:rsidRPr="00067574">
              <w:rPr>
                <w:rFonts w:ascii="Times New Roman" w:hAnsi="Times New Roman" w:cs="Times New Roman"/>
                <w:lang w:val="en-GB"/>
              </w:rPr>
              <w:t xml:space="preserve"> left HPC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29342A82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514F7652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707B115C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3C55F401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87E8E53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A26D654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EF915A0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4BF9569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4D3A168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5E3D877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</w:tcPr>
          <w:p w14:paraId="00F4243A" w14:textId="77777777" w:rsidR="007F5CC0" w:rsidRPr="00067574" w:rsidRDefault="001054FC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-0.874</w:t>
            </w:r>
          </w:p>
        </w:tc>
      </w:tr>
      <w:tr w:rsidR="007F5CC0" w:rsidRPr="00067574" w14:paraId="4479B68F" w14:textId="77777777" w:rsidTr="00CD65F7">
        <w:tc>
          <w:tcPr>
            <w:tcW w:w="11199" w:type="dxa"/>
            <w:gridSpan w:val="12"/>
          </w:tcPr>
          <w:p w14:paraId="7859CC29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 xml:space="preserve">Significant correlations are marked in bold (p &lt; 0.05). Δ values were calculated by </w:t>
            </w: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substracting</w:t>
            </w:r>
            <w:proofErr w:type="spellEnd"/>
            <w:r w:rsidRPr="00067574">
              <w:rPr>
                <w:rFonts w:ascii="Times New Roman" w:hAnsi="Times New Roman" w:cs="Times New Roman"/>
                <w:lang w:val="en-GB"/>
              </w:rPr>
              <w:t xml:space="preserve"> the post-intervention value from the pre-intervention value. Spearman’s rho correlation values are presented.</w:t>
            </w:r>
          </w:p>
          <w:p w14:paraId="27FA32C0" w14:textId="77777777" w:rsidR="007F5CC0" w:rsidRPr="00067574" w:rsidRDefault="007F5CC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 xml:space="preserve">Abbreviations: CA, </w:t>
            </w: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cornu</w:t>
            </w:r>
            <w:proofErr w:type="spellEnd"/>
            <w:r w:rsidRPr="00067574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ammonis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 xml:space="preserve">; DG, dentate gyrus; HPC, hippocampal cortex; IGF-1, insulin-like growth factor-1; IL-6, interleukin-6; KYN, kynurenine; </w:t>
            </w:r>
            <w:proofErr w:type="spellStart"/>
            <w:r w:rsidRPr="00067574">
              <w:rPr>
                <w:rFonts w:ascii="Times New Roman" w:eastAsia="Calibri" w:hAnsi="Times New Roman" w:cs="Times New Roman"/>
                <w:lang w:val="en-GB"/>
              </w:rPr>
              <w:t>mIns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 xml:space="preserve">, myo-inositol; </w:t>
            </w:r>
            <w:proofErr w:type="spellStart"/>
            <w:r w:rsidRPr="00067574">
              <w:rPr>
                <w:rFonts w:ascii="Times New Roman" w:eastAsia="Calibri" w:hAnsi="Times New Roman" w:cs="Times New Roman"/>
                <w:lang w:val="en-GB"/>
              </w:rPr>
              <w:t>tCr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 xml:space="preserve">, total creatine; </w:t>
            </w:r>
            <w:proofErr w:type="spellStart"/>
            <w:r w:rsidRPr="00067574">
              <w:rPr>
                <w:rFonts w:ascii="Times New Roman" w:eastAsia="Calibri" w:hAnsi="Times New Roman" w:cs="Times New Roman"/>
                <w:lang w:val="en-GB"/>
              </w:rPr>
              <w:t>tNAA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>, total N-</w:t>
            </w:r>
            <w:proofErr w:type="spellStart"/>
            <w:r w:rsidRPr="00067574">
              <w:rPr>
                <w:rFonts w:ascii="Times New Roman" w:eastAsia="Calibri" w:hAnsi="Times New Roman" w:cs="Times New Roman"/>
                <w:lang w:val="en-GB"/>
              </w:rPr>
              <w:t>acetylaspartate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</w:tr>
    </w:tbl>
    <w:p w14:paraId="0C5D5861" w14:textId="77777777" w:rsidR="007F5CC0" w:rsidRDefault="007F5CC0"/>
    <w:p w14:paraId="74143F33" w14:textId="77777777" w:rsidR="007F5CC0" w:rsidRDefault="007F5CC0"/>
    <w:tbl>
      <w:tblPr>
        <w:tblStyle w:val="TableGrid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820"/>
        <w:gridCol w:w="861"/>
        <w:gridCol w:w="839"/>
        <w:gridCol w:w="840"/>
        <w:gridCol w:w="885"/>
        <w:gridCol w:w="851"/>
        <w:gridCol w:w="850"/>
        <w:gridCol w:w="851"/>
        <w:gridCol w:w="850"/>
        <w:gridCol w:w="851"/>
        <w:gridCol w:w="850"/>
        <w:gridCol w:w="851"/>
      </w:tblGrid>
      <w:tr w:rsidR="00D83090" w:rsidRPr="00067574" w14:paraId="1AA7F467" w14:textId="77777777" w:rsidTr="00CD65F7">
        <w:tc>
          <w:tcPr>
            <w:tcW w:w="11199" w:type="dxa"/>
            <w:gridSpan w:val="12"/>
          </w:tcPr>
          <w:p w14:paraId="47C9900C" w14:textId="79C75560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Supplementary </w:t>
            </w: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 xml:space="preserve">Table </w:t>
            </w:r>
            <w:r w:rsidR="00CD65F7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  <w:r w:rsidRPr="00067574">
              <w:rPr>
                <w:rFonts w:ascii="Times New Roman" w:hAnsi="Times New Roman" w:cs="Times New Roman"/>
                <w:lang w:val="en-GB"/>
              </w:rPr>
              <w:t xml:space="preserve"> Bivariate correlations between changes in blood biomarkers, hippocampus volume and neurometabolites</w:t>
            </w:r>
            <w:r>
              <w:rPr>
                <w:rFonts w:ascii="Times New Roman" w:hAnsi="Times New Roman" w:cs="Times New Roman"/>
                <w:lang w:val="en-GB"/>
              </w:rPr>
              <w:t xml:space="preserve"> for all participants</w:t>
            </w:r>
          </w:p>
        </w:tc>
      </w:tr>
      <w:tr w:rsidR="00D83090" w:rsidRPr="00067574" w14:paraId="7F2F5313" w14:textId="77777777" w:rsidTr="00CE4F60">
        <w:trPr>
          <w:cantSplit/>
          <w:trHeight w:val="1655"/>
        </w:trPr>
        <w:tc>
          <w:tcPr>
            <w:tcW w:w="1820" w:type="dxa"/>
          </w:tcPr>
          <w:p w14:paraId="3857D74E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61" w:type="dxa"/>
            <w:textDirection w:val="btLr"/>
          </w:tcPr>
          <w:p w14:paraId="1CEB948B" w14:textId="77777777" w:rsidR="00D83090" w:rsidRPr="00067574" w:rsidRDefault="00D8309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ΔIL-6</w:t>
            </w:r>
          </w:p>
        </w:tc>
        <w:tc>
          <w:tcPr>
            <w:tcW w:w="839" w:type="dxa"/>
            <w:textDirection w:val="btLr"/>
          </w:tcPr>
          <w:p w14:paraId="14AE5DBC" w14:textId="77777777" w:rsidR="00D83090" w:rsidRPr="00067574" w:rsidRDefault="00D8309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ΔKYN</w:t>
            </w:r>
          </w:p>
        </w:tc>
        <w:tc>
          <w:tcPr>
            <w:tcW w:w="840" w:type="dxa"/>
            <w:textDirection w:val="btLr"/>
          </w:tcPr>
          <w:p w14:paraId="004EA27C" w14:textId="444099F0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Whole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 xml:space="preserve"> hippocampus</w:t>
            </w:r>
          </w:p>
        </w:tc>
        <w:tc>
          <w:tcPr>
            <w:tcW w:w="885" w:type="dxa"/>
            <w:textDirection w:val="btLr"/>
          </w:tcPr>
          <w:p w14:paraId="63BC1077" w14:textId="7D5E62A7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CA1</w:t>
            </w:r>
          </w:p>
        </w:tc>
        <w:tc>
          <w:tcPr>
            <w:tcW w:w="851" w:type="dxa"/>
            <w:textDirection w:val="btLr"/>
          </w:tcPr>
          <w:p w14:paraId="40D07F85" w14:textId="28FB9209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Subiculum</w:t>
            </w:r>
            <w:proofErr w:type="spellEnd"/>
          </w:p>
        </w:tc>
        <w:tc>
          <w:tcPr>
            <w:tcW w:w="850" w:type="dxa"/>
            <w:textDirection w:val="btLr"/>
          </w:tcPr>
          <w:p w14:paraId="19B8F4D3" w14:textId="561E365D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Presubiculum</w:t>
            </w:r>
            <w:proofErr w:type="spellEnd"/>
          </w:p>
        </w:tc>
        <w:tc>
          <w:tcPr>
            <w:tcW w:w="851" w:type="dxa"/>
            <w:textDirection w:val="btLr"/>
          </w:tcPr>
          <w:p w14:paraId="6794FE85" w14:textId="29C21AE6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CA4</w:t>
            </w:r>
          </w:p>
        </w:tc>
        <w:tc>
          <w:tcPr>
            <w:tcW w:w="850" w:type="dxa"/>
            <w:textDirection w:val="btLr"/>
          </w:tcPr>
          <w:p w14:paraId="59F5132D" w14:textId="168EBF5A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DG</w:t>
            </w:r>
          </w:p>
        </w:tc>
        <w:tc>
          <w:tcPr>
            <w:tcW w:w="851" w:type="dxa"/>
            <w:textDirection w:val="btLr"/>
          </w:tcPr>
          <w:p w14:paraId="29ED7D8A" w14:textId="7D4F9258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tNAA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D83090" w:rsidRPr="00067574">
              <w:rPr>
                <w:rFonts w:ascii="Times New Roman" w:hAnsi="Times New Roman" w:cs="Times New Roman"/>
                <w:lang w:val="en-GB"/>
              </w:rPr>
              <w:t>tCr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 xml:space="preserve"> left HPC</w:t>
            </w:r>
          </w:p>
        </w:tc>
        <w:tc>
          <w:tcPr>
            <w:tcW w:w="850" w:type="dxa"/>
            <w:textDirection w:val="btLr"/>
          </w:tcPr>
          <w:p w14:paraId="16F5E8F5" w14:textId="70AE3213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mIns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D83090" w:rsidRPr="00067574">
              <w:rPr>
                <w:rFonts w:ascii="Times New Roman" w:hAnsi="Times New Roman" w:cs="Times New Roman"/>
                <w:lang w:val="en-GB"/>
              </w:rPr>
              <w:t>tCr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 xml:space="preserve"> left HIPC</w:t>
            </w:r>
          </w:p>
        </w:tc>
        <w:tc>
          <w:tcPr>
            <w:tcW w:w="851" w:type="dxa"/>
            <w:textDirection w:val="btLr"/>
          </w:tcPr>
          <w:p w14:paraId="72F6BFF7" w14:textId="65C409B2" w:rsidR="00D83090" w:rsidRPr="00067574" w:rsidRDefault="00CE4F60" w:rsidP="00CD65F7">
            <w:pPr>
              <w:ind w:left="113" w:right="113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tNAA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D83090" w:rsidRPr="00067574">
              <w:rPr>
                <w:rFonts w:ascii="Times New Roman" w:hAnsi="Times New Roman" w:cs="Times New Roman"/>
                <w:lang w:val="en-GB"/>
              </w:rPr>
              <w:t>mIns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 xml:space="preserve"> left HPC</w:t>
            </w:r>
          </w:p>
        </w:tc>
      </w:tr>
      <w:tr w:rsidR="00D83090" w:rsidRPr="00067574" w14:paraId="135F323E" w14:textId="77777777" w:rsidTr="00CD65F7">
        <w:tc>
          <w:tcPr>
            <w:tcW w:w="1820" w:type="dxa"/>
          </w:tcPr>
          <w:p w14:paraId="5592F2EB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ΔIGF-1</w:t>
            </w:r>
          </w:p>
        </w:tc>
        <w:tc>
          <w:tcPr>
            <w:tcW w:w="861" w:type="dxa"/>
          </w:tcPr>
          <w:p w14:paraId="017DF45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-0.148</w:t>
            </w:r>
          </w:p>
        </w:tc>
        <w:tc>
          <w:tcPr>
            <w:tcW w:w="839" w:type="dxa"/>
          </w:tcPr>
          <w:p w14:paraId="5812A43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-0.018</w:t>
            </w:r>
          </w:p>
        </w:tc>
        <w:tc>
          <w:tcPr>
            <w:tcW w:w="840" w:type="dxa"/>
          </w:tcPr>
          <w:p w14:paraId="5E319A55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-0.198</w:t>
            </w:r>
          </w:p>
        </w:tc>
        <w:tc>
          <w:tcPr>
            <w:tcW w:w="885" w:type="dxa"/>
          </w:tcPr>
          <w:p w14:paraId="2FFA8C77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0.039</w:t>
            </w:r>
          </w:p>
        </w:tc>
        <w:tc>
          <w:tcPr>
            <w:tcW w:w="851" w:type="dxa"/>
          </w:tcPr>
          <w:p w14:paraId="39EB860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-0.333</w:t>
            </w:r>
          </w:p>
        </w:tc>
        <w:tc>
          <w:tcPr>
            <w:tcW w:w="850" w:type="dxa"/>
          </w:tcPr>
          <w:p w14:paraId="1B826BE1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-0.295</w:t>
            </w:r>
          </w:p>
        </w:tc>
        <w:tc>
          <w:tcPr>
            <w:tcW w:w="851" w:type="dxa"/>
          </w:tcPr>
          <w:p w14:paraId="75715154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-0.027</w:t>
            </w:r>
          </w:p>
        </w:tc>
        <w:tc>
          <w:tcPr>
            <w:tcW w:w="850" w:type="dxa"/>
          </w:tcPr>
          <w:p w14:paraId="174A055F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0.009</w:t>
            </w:r>
          </w:p>
        </w:tc>
        <w:tc>
          <w:tcPr>
            <w:tcW w:w="851" w:type="dxa"/>
          </w:tcPr>
          <w:p w14:paraId="0DBCB8C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-0.019</w:t>
            </w:r>
          </w:p>
        </w:tc>
        <w:tc>
          <w:tcPr>
            <w:tcW w:w="850" w:type="dxa"/>
          </w:tcPr>
          <w:p w14:paraId="1C0849CF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-0.241</w:t>
            </w:r>
          </w:p>
        </w:tc>
        <w:tc>
          <w:tcPr>
            <w:tcW w:w="851" w:type="dxa"/>
          </w:tcPr>
          <w:p w14:paraId="05045C8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0.188</w:t>
            </w:r>
          </w:p>
        </w:tc>
      </w:tr>
      <w:tr w:rsidR="00D83090" w:rsidRPr="00067574" w14:paraId="7F03D7F9" w14:textId="77777777" w:rsidTr="00CD65F7">
        <w:tc>
          <w:tcPr>
            <w:tcW w:w="1820" w:type="dxa"/>
          </w:tcPr>
          <w:p w14:paraId="46171DA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ΔIL-6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7FD9AB84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</w:tcPr>
          <w:p w14:paraId="5C95DFF6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-0.063</w:t>
            </w:r>
          </w:p>
        </w:tc>
        <w:tc>
          <w:tcPr>
            <w:tcW w:w="840" w:type="dxa"/>
          </w:tcPr>
          <w:p w14:paraId="7CBDC7B1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0.176</w:t>
            </w:r>
          </w:p>
        </w:tc>
        <w:tc>
          <w:tcPr>
            <w:tcW w:w="885" w:type="dxa"/>
          </w:tcPr>
          <w:p w14:paraId="17A2BDA6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0.165</w:t>
            </w:r>
          </w:p>
        </w:tc>
        <w:tc>
          <w:tcPr>
            <w:tcW w:w="851" w:type="dxa"/>
          </w:tcPr>
          <w:p w14:paraId="595255F5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0.041</w:t>
            </w:r>
          </w:p>
        </w:tc>
        <w:tc>
          <w:tcPr>
            <w:tcW w:w="850" w:type="dxa"/>
          </w:tcPr>
          <w:p w14:paraId="46B86AE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0.314</w:t>
            </w:r>
          </w:p>
        </w:tc>
        <w:tc>
          <w:tcPr>
            <w:tcW w:w="851" w:type="dxa"/>
          </w:tcPr>
          <w:p w14:paraId="2BE8E92B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-0.041</w:t>
            </w:r>
          </w:p>
        </w:tc>
        <w:tc>
          <w:tcPr>
            <w:tcW w:w="850" w:type="dxa"/>
          </w:tcPr>
          <w:p w14:paraId="2145EFA3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0.093</w:t>
            </w:r>
          </w:p>
        </w:tc>
        <w:tc>
          <w:tcPr>
            <w:tcW w:w="851" w:type="dxa"/>
          </w:tcPr>
          <w:p w14:paraId="130711F7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0.096</w:t>
            </w:r>
          </w:p>
        </w:tc>
        <w:tc>
          <w:tcPr>
            <w:tcW w:w="850" w:type="dxa"/>
          </w:tcPr>
          <w:p w14:paraId="1148EABA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0.133</w:t>
            </w:r>
          </w:p>
        </w:tc>
        <w:tc>
          <w:tcPr>
            <w:tcW w:w="851" w:type="dxa"/>
          </w:tcPr>
          <w:p w14:paraId="3561ABA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-0.083</w:t>
            </w:r>
          </w:p>
        </w:tc>
      </w:tr>
      <w:tr w:rsidR="00D83090" w:rsidRPr="00067574" w14:paraId="0288B87F" w14:textId="77777777" w:rsidTr="00CD65F7">
        <w:tc>
          <w:tcPr>
            <w:tcW w:w="1820" w:type="dxa"/>
          </w:tcPr>
          <w:p w14:paraId="51815A46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ΔKYN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6A712225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1137C2CE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</w:tcPr>
          <w:p w14:paraId="233918C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-0.199</w:t>
            </w:r>
          </w:p>
        </w:tc>
        <w:tc>
          <w:tcPr>
            <w:tcW w:w="885" w:type="dxa"/>
          </w:tcPr>
          <w:p w14:paraId="60775544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-0.081</w:t>
            </w:r>
          </w:p>
        </w:tc>
        <w:tc>
          <w:tcPr>
            <w:tcW w:w="851" w:type="dxa"/>
          </w:tcPr>
          <w:p w14:paraId="5D0EF18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-0.064</w:t>
            </w:r>
          </w:p>
        </w:tc>
        <w:tc>
          <w:tcPr>
            <w:tcW w:w="850" w:type="dxa"/>
          </w:tcPr>
          <w:p w14:paraId="2154FAD3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-0.069</w:t>
            </w:r>
          </w:p>
        </w:tc>
        <w:tc>
          <w:tcPr>
            <w:tcW w:w="851" w:type="dxa"/>
          </w:tcPr>
          <w:p w14:paraId="54273343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-0.152</w:t>
            </w:r>
          </w:p>
        </w:tc>
        <w:tc>
          <w:tcPr>
            <w:tcW w:w="850" w:type="dxa"/>
          </w:tcPr>
          <w:p w14:paraId="7EE67D88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-0.226</w:t>
            </w:r>
          </w:p>
        </w:tc>
        <w:tc>
          <w:tcPr>
            <w:tcW w:w="851" w:type="dxa"/>
          </w:tcPr>
          <w:p w14:paraId="6B6AD5B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-0.033</w:t>
            </w:r>
          </w:p>
        </w:tc>
        <w:tc>
          <w:tcPr>
            <w:tcW w:w="850" w:type="dxa"/>
          </w:tcPr>
          <w:p w14:paraId="7C950146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-0.062</w:t>
            </w:r>
          </w:p>
        </w:tc>
        <w:tc>
          <w:tcPr>
            <w:tcW w:w="851" w:type="dxa"/>
          </w:tcPr>
          <w:p w14:paraId="7B5EE51E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0.022</w:t>
            </w:r>
          </w:p>
        </w:tc>
      </w:tr>
      <w:tr w:rsidR="00D83090" w:rsidRPr="00067574" w14:paraId="0C6B7124" w14:textId="77777777" w:rsidTr="00CD65F7">
        <w:tc>
          <w:tcPr>
            <w:tcW w:w="1820" w:type="dxa"/>
          </w:tcPr>
          <w:p w14:paraId="521A98B5" w14:textId="2CB4E92D" w:rsidR="00D8309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Whole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 xml:space="preserve"> hippocampus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616136EA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698493B6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1E238BC1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</w:tcPr>
          <w:p w14:paraId="54B52E66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0.727</w:t>
            </w:r>
          </w:p>
        </w:tc>
        <w:tc>
          <w:tcPr>
            <w:tcW w:w="851" w:type="dxa"/>
          </w:tcPr>
          <w:p w14:paraId="45C1DD3D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0.717</w:t>
            </w:r>
          </w:p>
        </w:tc>
        <w:tc>
          <w:tcPr>
            <w:tcW w:w="850" w:type="dxa"/>
          </w:tcPr>
          <w:p w14:paraId="3951535D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0.611</w:t>
            </w:r>
          </w:p>
        </w:tc>
        <w:tc>
          <w:tcPr>
            <w:tcW w:w="851" w:type="dxa"/>
          </w:tcPr>
          <w:p w14:paraId="7FF7E754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0.650</w:t>
            </w:r>
          </w:p>
        </w:tc>
        <w:tc>
          <w:tcPr>
            <w:tcW w:w="850" w:type="dxa"/>
          </w:tcPr>
          <w:p w14:paraId="64728BD5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0.741</w:t>
            </w:r>
          </w:p>
        </w:tc>
        <w:tc>
          <w:tcPr>
            <w:tcW w:w="851" w:type="dxa"/>
          </w:tcPr>
          <w:p w14:paraId="196B5036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-0.141</w:t>
            </w:r>
          </w:p>
        </w:tc>
        <w:tc>
          <w:tcPr>
            <w:tcW w:w="850" w:type="dxa"/>
          </w:tcPr>
          <w:p w14:paraId="44F0D553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0.300</w:t>
            </w:r>
          </w:p>
        </w:tc>
        <w:tc>
          <w:tcPr>
            <w:tcW w:w="851" w:type="dxa"/>
          </w:tcPr>
          <w:p w14:paraId="6634A35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-0.306</w:t>
            </w:r>
          </w:p>
        </w:tc>
      </w:tr>
      <w:tr w:rsidR="00D83090" w:rsidRPr="00067574" w14:paraId="5D473F76" w14:textId="77777777" w:rsidTr="00CD65F7">
        <w:tc>
          <w:tcPr>
            <w:tcW w:w="1820" w:type="dxa"/>
          </w:tcPr>
          <w:p w14:paraId="10E02376" w14:textId="33623253" w:rsidR="00D8309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CA1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01BD0DE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4CCA4A6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079621B4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2597A24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</w:tcPr>
          <w:p w14:paraId="453A2862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0.446</w:t>
            </w:r>
          </w:p>
        </w:tc>
        <w:tc>
          <w:tcPr>
            <w:tcW w:w="850" w:type="dxa"/>
          </w:tcPr>
          <w:p w14:paraId="632C0B38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0.352</w:t>
            </w:r>
          </w:p>
        </w:tc>
        <w:tc>
          <w:tcPr>
            <w:tcW w:w="851" w:type="dxa"/>
          </w:tcPr>
          <w:p w14:paraId="2BB75875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0.404</w:t>
            </w:r>
          </w:p>
        </w:tc>
        <w:tc>
          <w:tcPr>
            <w:tcW w:w="850" w:type="dxa"/>
          </w:tcPr>
          <w:p w14:paraId="33C956AC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0.577</w:t>
            </w:r>
          </w:p>
        </w:tc>
        <w:tc>
          <w:tcPr>
            <w:tcW w:w="851" w:type="dxa"/>
          </w:tcPr>
          <w:p w14:paraId="4E0ED9FA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-0.279</w:t>
            </w:r>
          </w:p>
        </w:tc>
        <w:tc>
          <w:tcPr>
            <w:tcW w:w="850" w:type="dxa"/>
          </w:tcPr>
          <w:p w14:paraId="2ACD2F54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0.437</w:t>
            </w:r>
          </w:p>
        </w:tc>
        <w:tc>
          <w:tcPr>
            <w:tcW w:w="851" w:type="dxa"/>
          </w:tcPr>
          <w:p w14:paraId="1C9D6563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-0.546</w:t>
            </w:r>
          </w:p>
        </w:tc>
      </w:tr>
      <w:tr w:rsidR="00D83090" w:rsidRPr="00067574" w14:paraId="580EF4B5" w14:textId="77777777" w:rsidTr="00CD65F7">
        <w:tc>
          <w:tcPr>
            <w:tcW w:w="1820" w:type="dxa"/>
          </w:tcPr>
          <w:p w14:paraId="115A6A10" w14:textId="59315EDC" w:rsidR="00D8309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Subiculum</w:t>
            </w:r>
            <w:proofErr w:type="spellEnd"/>
          </w:p>
        </w:tc>
        <w:tc>
          <w:tcPr>
            <w:tcW w:w="861" w:type="dxa"/>
            <w:shd w:val="clear" w:color="auto" w:fill="F2F2F2" w:themeFill="background1" w:themeFillShade="F2"/>
          </w:tcPr>
          <w:p w14:paraId="54A39345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2255A565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4AB6D9A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63C98E5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666D7A1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</w:tcPr>
          <w:p w14:paraId="726B1985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0.434</w:t>
            </w:r>
          </w:p>
        </w:tc>
        <w:tc>
          <w:tcPr>
            <w:tcW w:w="851" w:type="dxa"/>
          </w:tcPr>
          <w:p w14:paraId="11BF01F3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0.211</w:t>
            </w:r>
          </w:p>
        </w:tc>
        <w:tc>
          <w:tcPr>
            <w:tcW w:w="850" w:type="dxa"/>
          </w:tcPr>
          <w:p w14:paraId="67BA79DA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0.298</w:t>
            </w:r>
          </w:p>
        </w:tc>
        <w:tc>
          <w:tcPr>
            <w:tcW w:w="851" w:type="dxa"/>
          </w:tcPr>
          <w:p w14:paraId="77E19155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-0.007</w:t>
            </w:r>
          </w:p>
        </w:tc>
        <w:tc>
          <w:tcPr>
            <w:tcW w:w="850" w:type="dxa"/>
          </w:tcPr>
          <w:p w14:paraId="239174B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0.320</w:t>
            </w:r>
          </w:p>
        </w:tc>
        <w:tc>
          <w:tcPr>
            <w:tcW w:w="851" w:type="dxa"/>
          </w:tcPr>
          <w:p w14:paraId="1E37A704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-0.275</w:t>
            </w:r>
          </w:p>
        </w:tc>
      </w:tr>
      <w:tr w:rsidR="00D83090" w:rsidRPr="00067574" w14:paraId="066D6A19" w14:textId="77777777" w:rsidTr="00CD65F7">
        <w:tc>
          <w:tcPr>
            <w:tcW w:w="1820" w:type="dxa"/>
          </w:tcPr>
          <w:p w14:paraId="50CE9CB1" w14:textId="56110D6A" w:rsidR="00D8309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Presubiculum</w:t>
            </w:r>
            <w:proofErr w:type="spellEnd"/>
          </w:p>
        </w:tc>
        <w:tc>
          <w:tcPr>
            <w:tcW w:w="861" w:type="dxa"/>
            <w:shd w:val="clear" w:color="auto" w:fill="F2F2F2" w:themeFill="background1" w:themeFillShade="F2"/>
          </w:tcPr>
          <w:p w14:paraId="215E237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33828A88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32094D23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29E1075E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8E457D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B0AEA3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</w:tcPr>
          <w:p w14:paraId="5CC8E7CC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0.190</w:t>
            </w:r>
          </w:p>
        </w:tc>
        <w:tc>
          <w:tcPr>
            <w:tcW w:w="850" w:type="dxa"/>
          </w:tcPr>
          <w:p w14:paraId="22715B7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0.214</w:t>
            </w:r>
          </w:p>
        </w:tc>
        <w:tc>
          <w:tcPr>
            <w:tcW w:w="851" w:type="dxa"/>
          </w:tcPr>
          <w:p w14:paraId="71CDF23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0.087</w:t>
            </w:r>
          </w:p>
        </w:tc>
        <w:tc>
          <w:tcPr>
            <w:tcW w:w="850" w:type="dxa"/>
          </w:tcPr>
          <w:p w14:paraId="04D10A1C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0.152</w:t>
            </w:r>
          </w:p>
        </w:tc>
        <w:tc>
          <w:tcPr>
            <w:tcW w:w="851" w:type="dxa"/>
          </w:tcPr>
          <w:p w14:paraId="627D9296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-0.122</w:t>
            </w:r>
          </w:p>
        </w:tc>
      </w:tr>
      <w:tr w:rsidR="00D83090" w:rsidRPr="00067574" w14:paraId="18C76501" w14:textId="77777777" w:rsidTr="00CD65F7">
        <w:tc>
          <w:tcPr>
            <w:tcW w:w="1820" w:type="dxa"/>
          </w:tcPr>
          <w:p w14:paraId="2E8C003F" w14:textId="673C8022" w:rsidR="00D8309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CA4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4BF24F7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29DEAB1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5E569A06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3B5FBE0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30926CB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122324E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7F0BE24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</w:tcPr>
          <w:p w14:paraId="79BB42D1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0.903</w:t>
            </w:r>
          </w:p>
        </w:tc>
        <w:tc>
          <w:tcPr>
            <w:tcW w:w="851" w:type="dxa"/>
          </w:tcPr>
          <w:p w14:paraId="1FFF40AB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-0.331</w:t>
            </w:r>
          </w:p>
        </w:tc>
        <w:tc>
          <w:tcPr>
            <w:tcW w:w="850" w:type="dxa"/>
          </w:tcPr>
          <w:p w14:paraId="1E60939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0.033</w:t>
            </w:r>
          </w:p>
        </w:tc>
        <w:tc>
          <w:tcPr>
            <w:tcW w:w="851" w:type="dxa"/>
          </w:tcPr>
          <w:p w14:paraId="7A0B264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-0.072</w:t>
            </w:r>
          </w:p>
        </w:tc>
      </w:tr>
      <w:tr w:rsidR="00D83090" w:rsidRPr="00067574" w14:paraId="3BD8699C" w14:textId="77777777" w:rsidTr="00CD65F7">
        <w:tc>
          <w:tcPr>
            <w:tcW w:w="1820" w:type="dxa"/>
          </w:tcPr>
          <w:p w14:paraId="347AA5AA" w14:textId="170C9662" w:rsidR="00D8309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DG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60323D7A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026D5F8B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38F71264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79895753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4E8098F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4C376E8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9B598D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6B4718E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</w:tcPr>
          <w:p w14:paraId="23751015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-0.209</w:t>
            </w:r>
          </w:p>
        </w:tc>
        <w:tc>
          <w:tcPr>
            <w:tcW w:w="850" w:type="dxa"/>
          </w:tcPr>
          <w:p w14:paraId="5CF6B1A5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0.072</w:t>
            </w:r>
          </w:p>
        </w:tc>
        <w:tc>
          <w:tcPr>
            <w:tcW w:w="851" w:type="dxa"/>
          </w:tcPr>
          <w:p w14:paraId="7F09F3BC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-0.063</w:t>
            </w:r>
          </w:p>
        </w:tc>
      </w:tr>
      <w:tr w:rsidR="00D83090" w:rsidRPr="00067574" w14:paraId="7E352C74" w14:textId="77777777" w:rsidTr="00CD65F7">
        <w:tc>
          <w:tcPr>
            <w:tcW w:w="1820" w:type="dxa"/>
          </w:tcPr>
          <w:p w14:paraId="78585851" w14:textId="58F1F502" w:rsidR="00D8309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tNAA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D83090" w:rsidRPr="00067574">
              <w:rPr>
                <w:rFonts w:ascii="Times New Roman" w:hAnsi="Times New Roman" w:cs="Times New Roman"/>
                <w:lang w:val="en-GB"/>
              </w:rPr>
              <w:t>tCr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 xml:space="preserve"> left HPC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704102A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09108C61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5AE61D8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4906EDE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9E0889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5E3BC27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CB5F4B8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B79F46F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0A32C00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</w:tcPr>
          <w:p w14:paraId="3EDBE87F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>0.232</w:t>
            </w:r>
          </w:p>
        </w:tc>
        <w:tc>
          <w:tcPr>
            <w:tcW w:w="851" w:type="dxa"/>
          </w:tcPr>
          <w:p w14:paraId="15732A94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0.416</w:t>
            </w:r>
          </w:p>
        </w:tc>
      </w:tr>
      <w:tr w:rsidR="00D83090" w:rsidRPr="00067574" w14:paraId="74EE46B2" w14:textId="77777777" w:rsidTr="00CD65F7">
        <w:tc>
          <w:tcPr>
            <w:tcW w:w="1820" w:type="dxa"/>
          </w:tcPr>
          <w:p w14:paraId="58F76349" w14:textId="55512B89" w:rsidR="00D83090" w:rsidRPr="00067574" w:rsidRDefault="00CE4F60" w:rsidP="00CD65F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Δ</w:t>
            </w:r>
            <w:r w:rsidR="00D83090" w:rsidRPr="00067574">
              <w:rPr>
                <w:rFonts w:ascii="Times New Roman" w:hAnsi="Times New Roman" w:cs="Times New Roman"/>
                <w:lang w:val="en-GB"/>
              </w:rPr>
              <w:t>mIns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>/</w:t>
            </w:r>
            <w:proofErr w:type="spellStart"/>
            <w:r w:rsidR="00D83090" w:rsidRPr="00067574">
              <w:rPr>
                <w:rFonts w:ascii="Times New Roman" w:hAnsi="Times New Roman" w:cs="Times New Roman"/>
                <w:lang w:val="en-GB"/>
              </w:rPr>
              <w:t>tCr</w:t>
            </w:r>
            <w:proofErr w:type="spellEnd"/>
            <w:r w:rsidR="00D83090" w:rsidRPr="00067574">
              <w:rPr>
                <w:rFonts w:ascii="Times New Roman" w:hAnsi="Times New Roman" w:cs="Times New Roman"/>
                <w:lang w:val="en-GB"/>
              </w:rPr>
              <w:t xml:space="preserve"> left HPC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25A8DF2F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9" w:type="dxa"/>
            <w:shd w:val="clear" w:color="auto" w:fill="F2F2F2" w:themeFill="background1" w:themeFillShade="F2"/>
          </w:tcPr>
          <w:p w14:paraId="5A86C49F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</w:tcPr>
          <w:p w14:paraId="7F31EA97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</w:tcPr>
          <w:p w14:paraId="39019319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C7503D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0204BAF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2043B7C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76AE5C2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AFCFFF1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6F3B0CB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</w:tcPr>
          <w:p w14:paraId="2DD23955" w14:textId="77777777" w:rsidR="00D83090" w:rsidRPr="00067574" w:rsidRDefault="00D83090" w:rsidP="00CD65F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67574">
              <w:rPr>
                <w:rFonts w:ascii="Times New Roman" w:hAnsi="Times New Roman" w:cs="Times New Roman"/>
                <w:b/>
                <w:bCs/>
                <w:lang w:val="en-GB"/>
              </w:rPr>
              <w:t>-0.704</w:t>
            </w:r>
          </w:p>
        </w:tc>
      </w:tr>
      <w:tr w:rsidR="00D83090" w:rsidRPr="00067574" w14:paraId="75AE588D" w14:textId="77777777" w:rsidTr="00CD65F7">
        <w:tc>
          <w:tcPr>
            <w:tcW w:w="11199" w:type="dxa"/>
            <w:gridSpan w:val="12"/>
          </w:tcPr>
          <w:p w14:paraId="741B0C2D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 xml:space="preserve">Significant correlations are marked in bold (p &lt; 0.05). Δ values were calculated by </w:t>
            </w: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substracting</w:t>
            </w:r>
            <w:proofErr w:type="spellEnd"/>
            <w:r w:rsidRPr="00067574">
              <w:rPr>
                <w:rFonts w:ascii="Times New Roman" w:hAnsi="Times New Roman" w:cs="Times New Roman"/>
                <w:lang w:val="en-GB"/>
              </w:rPr>
              <w:t xml:space="preserve"> the post-intervention value from the pre-intervention value. Spearman’s rho correlation values are presented.</w:t>
            </w:r>
          </w:p>
          <w:p w14:paraId="4CAF21BE" w14:textId="77777777" w:rsidR="00D83090" w:rsidRPr="00067574" w:rsidRDefault="00D83090" w:rsidP="00CD65F7">
            <w:pPr>
              <w:rPr>
                <w:rFonts w:ascii="Times New Roman" w:hAnsi="Times New Roman" w:cs="Times New Roman"/>
                <w:lang w:val="en-GB"/>
              </w:rPr>
            </w:pPr>
            <w:r w:rsidRPr="00067574">
              <w:rPr>
                <w:rFonts w:ascii="Times New Roman" w:hAnsi="Times New Roman" w:cs="Times New Roman"/>
                <w:lang w:val="en-GB"/>
              </w:rPr>
              <w:t xml:space="preserve">Abbreviations: CA, </w:t>
            </w: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cornu</w:t>
            </w:r>
            <w:proofErr w:type="spellEnd"/>
            <w:r w:rsidRPr="00067574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67574">
              <w:rPr>
                <w:rFonts w:ascii="Times New Roman" w:hAnsi="Times New Roman" w:cs="Times New Roman"/>
                <w:lang w:val="en-GB"/>
              </w:rPr>
              <w:t>ammonis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 xml:space="preserve">; DG, dentate gyrus; HPC, hippocampal cortex; IGF-1, insulin-like growth factor-1; IL-6, interleukin-6; KYN, kynurenine; </w:t>
            </w:r>
            <w:proofErr w:type="spellStart"/>
            <w:r w:rsidRPr="00067574">
              <w:rPr>
                <w:rFonts w:ascii="Times New Roman" w:eastAsia="Calibri" w:hAnsi="Times New Roman" w:cs="Times New Roman"/>
                <w:lang w:val="en-GB"/>
              </w:rPr>
              <w:t>mIns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 xml:space="preserve">, myo-inositol; </w:t>
            </w:r>
            <w:proofErr w:type="spellStart"/>
            <w:r w:rsidRPr="00067574">
              <w:rPr>
                <w:rFonts w:ascii="Times New Roman" w:eastAsia="Calibri" w:hAnsi="Times New Roman" w:cs="Times New Roman"/>
                <w:lang w:val="en-GB"/>
              </w:rPr>
              <w:t>tCr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 xml:space="preserve">, total creatine; </w:t>
            </w:r>
            <w:proofErr w:type="spellStart"/>
            <w:r w:rsidRPr="00067574">
              <w:rPr>
                <w:rFonts w:ascii="Times New Roman" w:eastAsia="Calibri" w:hAnsi="Times New Roman" w:cs="Times New Roman"/>
                <w:lang w:val="en-GB"/>
              </w:rPr>
              <w:t>tNAA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>, total N-</w:t>
            </w:r>
            <w:proofErr w:type="spellStart"/>
            <w:r w:rsidRPr="00067574">
              <w:rPr>
                <w:rFonts w:ascii="Times New Roman" w:eastAsia="Calibri" w:hAnsi="Times New Roman" w:cs="Times New Roman"/>
                <w:lang w:val="en-GB"/>
              </w:rPr>
              <w:t>acetylaspartate</w:t>
            </w:r>
            <w:proofErr w:type="spellEnd"/>
            <w:r w:rsidRPr="00067574"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</w:tr>
    </w:tbl>
    <w:p w14:paraId="3C8813F5" w14:textId="77777777" w:rsidR="007F5CC0" w:rsidRDefault="007F5CC0"/>
    <w:sectPr w:rsidR="007F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C0"/>
    <w:rsid w:val="000E0747"/>
    <w:rsid w:val="001054FC"/>
    <w:rsid w:val="00196C1A"/>
    <w:rsid w:val="003718E8"/>
    <w:rsid w:val="00482BA4"/>
    <w:rsid w:val="004B2770"/>
    <w:rsid w:val="00530C87"/>
    <w:rsid w:val="00571F3B"/>
    <w:rsid w:val="006A52F1"/>
    <w:rsid w:val="007B7782"/>
    <w:rsid w:val="007E1CC1"/>
    <w:rsid w:val="007F5CC0"/>
    <w:rsid w:val="0082312B"/>
    <w:rsid w:val="00A9079E"/>
    <w:rsid w:val="00B827F0"/>
    <w:rsid w:val="00CD65F7"/>
    <w:rsid w:val="00CE4F60"/>
    <w:rsid w:val="00D83090"/>
    <w:rsid w:val="00E0099C"/>
    <w:rsid w:val="00EB1B8C"/>
    <w:rsid w:val="00ED3BD8"/>
    <w:rsid w:val="00F0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1F4A"/>
  <w15:chartTrackingRefBased/>
  <w15:docId w15:val="{C5C159BC-527A-481F-B050-D9F153C1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CC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F5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CC0"/>
    <w:pPr>
      <w:spacing w:line="240" w:lineRule="auto"/>
    </w:pPr>
    <w:rPr>
      <w:sz w:val="20"/>
      <w:szCs w:val="20"/>
      <w:lang w:val="lt-L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CC0"/>
    <w:rPr>
      <w:kern w:val="0"/>
      <w:sz w:val="20"/>
      <w:szCs w:val="20"/>
      <w:lang w:val="lt-LT"/>
      <w14:ligatures w14:val="none"/>
    </w:rPr>
  </w:style>
  <w:style w:type="table" w:styleId="TableGrid">
    <w:name w:val="Table Grid"/>
    <w:basedOn w:val="TableNormal"/>
    <w:uiPriority w:val="39"/>
    <w:rsid w:val="007F5C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B990FC24B9844BF5F38EA9E578A90" ma:contentTypeVersion="7" ma:contentTypeDescription="Create a new document." ma:contentTypeScope="" ma:versionID="dd4e28850100636e7564abc584dbc9e1">
  <xsd:schema xmlns:xsd="http://www.w3.org/2001/XMLSchema" xmlns:xs="http://www.w3.org/2001/XMLSchema" xmlns:p="http://schemas.microsoft.com/office/2006/metadata/properties" xmlns:ns3="8fa3277d-6d6f-4951-9170-123e5c5972aa" targetNamespace="http://schemas.microsoft.com/office/2006/metadata/properties" ma:root="true" ma:fieldsID="fd346309d5d91509a4d3c3547a4cd451" ns3:_="">
    <xsd:import namespace="8fa3277d-6d6f-4951-9170-123e5c5972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3277d-6d6f-4951-9170-123e5c597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C929CC-BAF8-4D48-A8CC-FE966825F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3277d-6d6f-4951-9170-123e5c597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2CEC0-0BDD-4F53-91C7-73679966E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10147-F228-4623-BEA2-A134C52C6B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</dc:creator>
  <cp:keywords/>
  <dc:description/>
  <cp:lastModifiedBy>Wouter Vints</cp:lastModifiedBy>
  <cp:revision>6</cp:revision>
  <dcterms:created xsi:type="dcterms:W3CDTF">2023-08-22T13:16:00Z</dcterms:created>
  <dcterms:modified xsi:type="dcterms:W3CDTF">2023-09-13T15:25:00Z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0x010100677B990FC24B9844BF5F38EA9E578A90</vt:lpwstr>
  </property>
</Properties>
</file>