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165FF" w14:textId="77777777" w:rsidR="00F669D5" w:rsidRPr="00540DE8" w:rsidRDefault="00F669D5" w:rsidP="00F669D5">
      <w:pPr>
        <w:pStyle w:val="Titre"/>
        <w:suppressLineNumbers/>
        <w:spacing w:line="276" w:lineRule="auto"/>
        <w:rPr>
          <w:rFonts w:ascii="Times New Roman" w:hAnsi="Times New Roman" w:cs="Times New Roman"/>
          <w:szCs w:val="28"/>
          <w:u w:val="none"/>
        </w:rPr>
      </w:pPr>
      <w:bookmarkStart w:id="0" w:name="_Hlk145080524"/>
      <w:r w:rsidRPr="00540DE8">
        <w:rPr>
          <w:rFonts w:ascii="Times New Roman" w:hAnsi="Times New Roman" w:cs="Times New Roman"/>
          <w:szCs w:val="28"/>
          <w:u w:val="none"/>
        </w:rPr>
        <w:t>Body composition and aging: cross-sectional results from the INSPIRE study in people 20 to 93 years old.</w:t>
      </w:r>
    </w:p>
    <w:p w14:paraId="17F4C003" w14:textId="77777777" w:rsidR="000F13CD" w:rsidRDefault="000F13CD" w:rsidP="00F669D5">
      <w:pPr>
        <w:suppressLineNumbers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Hlk138692973"/>
      <w:bookmarkEnd w:id="0"/>
    </w:p>
    <w:p w14:paraId="45AF49FA" w14:textId="617671B3" w:rsidR="00F669D5" w:rsidRPr="002D37A0" w:rsidRDefault="00F669D5" w:rsidP="00F669D5">
      <w:pPr>
        <w:suppressLineNumbers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F669D5">
        <w:rPr>
          <w:rFonts w:ascii="Times New Roman" w:hAnsi="Times New Roman" w:cs="Times New Roman"/>
          <w:sz w:val="24"/>
          <w:szCs w:val="24"/>
          <w:lang w:val="en-GB"/>
        </w:rPr>
        <w:t>Marguerite Briand</w:t>
      </w:r>
      <w:bookmarkEnd w:id="1"/>
      <w:r w:rsidRPr="002D37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669D5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hyperlink r:id="rId5" w:history="1">
        <w:r w:rsidRPr="00F669D5">
          <w:rPr>
            <w:rStyle w:val="Lienhypertexte"/>
            <w:rFonts w:ascii="Times New Roman" w:hAnsi="Times New Roman" w:cs="Times New Roman"/>
            <w:sz w:val="24"/>
            <w:szCs w:val="24"/>
            <w:lang w:val="en-GB"/>
          </w:rPr>
          <w:t>briand.m@chu-toulouse.fr</w:t>
        </w:r>
      </w:hyperlink>
      <w:r w:rsidRPr="00F669D5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790C2055" w14:textId="77777777" w:rsidR="00F669D5" w:rsidRPr="00F669D5" w:rsidRDefault="00F669D5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0876590" w14:textId="7DC542C7" w:rsidR="006F70AE" w:rsidRDefault="00D251E5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56D00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C857BB" wp14:editId="2DCA296F">
                <wp:simplePos x="0" y="0"/>
                <wp:positionH relativeFrom="column">
                  <wp:posOffset>3662045</wp:posOffset>
                </wp:positionH>
                <wp:positionV relativeFrom="paragraph">
                  <wp:posOffset>1310005</wp:posOffset>
                </wp:positionV>
                <wp:extent cx="2537460" cy="701040"/>
                <wp:effectExtent l="0" t="0" r="1524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701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112676" w14:textId="48FD4067" w:rsidR="005529E4" w:rsidRPr="00F63D41" w:rsidRDefault="005529E4" w:rsidP="005529E4">
                            <w:pPr>
                              <w:contextualSpacing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lang w:val="en-GB"/>
                              </w:rPr>
                            </w:pPr>
                            <w:r w:rsidRPr="00F63D41">
                              <w:rPr>
                                <w:rFonts w:ascii="Calibri" w:hAnsi="Calibri"/>
                                <w:b/>
                                <w:bCs/>
                                <w:lang w:val="en-GB"/>
                              </w:rPr>
                              <w:t>Exclude</w:t>
                            </w:r>
                            <w:r w:rsidR="004B39FF" w:rsidRPr="00F63D41">
                              <w:rPr>
                                <w:rFonts w:ascii="Calibri" w:hAnsi="Calibri"/>
                                <w:b/>
                                <w:bCs/>
                                <w:lang w:val="en-GB"/>
                              </w:rPr>
                              <w:t>d</w:t>
                            </w:r>
                            <w:r w:rsidRPr="00F63D41">
                              <w:rPr>
                                <w:rFonts w:ascii="Calibri" w:hAnsi="Calibri"/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</w:p>
                          <w:p w14:paraId="7B784979" w14:textId="3A69E525" w:rsidR="0096283E" w:rsidRPr="00F63D41" w:rsidRDefault="00E56D00" w:rsidP="0096283E">
                            <w:pPr>
                              <w:contextualSpacing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F63D41">
                              <w:rPr>
                                <w:rFonts w:ascii="Calibri" w:hAnsi="Calibri"/>
                                <w:lang w:val="en-GB"/>
                              </w:rPr>
                              <w:t>100 subjects who did not complete a DXA examination.</w:t>
                            </w:r>
                          </w:p>
                          <w:p w14:paraId="45C935EA" w14:textId="77777777" w:rsidR="0096283E" w:rsidRPr="00E56D00" w:rsidRDefault="0096283E" w:rsidP="0096283E">
                            <w:pPr>
                              <w:contextualSpacing/>
                              <w:jc w:val="center"/>
                              <w:rPr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C857BB" id="Rectangle 5" o:spid="_x0000_s1026" style="position:absolute;margin-left:288.35pt;margin-top:103.15pt;width:199.8pt;height:5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" fillcolor="white [3201]" strokecolor="black [3200]" strokeweight="1pt">
                <v:textbox>
                  <w:txbxContent>
                    <w:p w14:paraId="50112676" w14:textId="48FD4067" w:rsidR="005529E4" w:rsidRPr="00F63D41" w:rsidRDefault="005529E4" w:rsidP="005529E4">
                      <w:pPr>
                        <w:contextualSpacing/>
                        <w:jc w:val="center"/>
                        <w:rPr>
                          <w:rFonts w:ascii="Calibri" w:hAnsi="Calibri"/>
                          <w:b/>
                          <w:bCs/>
                          <w:lang w:val="en-GB"/>
                        </w:rPr>
                      </w:pPr>
                      <w:r w:rsidRPr="00F63D41">
                        <w:rPr>
                          <w:rFonts w:ascii="Calibri" w:hAnsi="Calibri"/>
                          <w:b/>
                          <w:bCs/>
                          <w:lang w:val="en-GB"/>
                        </w:rPr>
                        <w:t>Exclude</w:t>
                      </w:r>
                      <w:r w:rsidR="004B39FF" w:rsidRPr="00F63D41">
                        <w:rPr>
                          <w:rFonts w:ascii="Calibri" w:hAnsi="Calibri"/>
                          <w:b/>
                          <w:bCs/>
                          <w:lang w:val="en-GB"/>
                        </w:rPr>
                        <w:t>d</w:t>
                      </w:r>
                      <w:r w:rsidRPr="00F63D41">
                        <w:rPr>
                          <w:rFonts w:ascii="Calibri" w:hAnsi="Calibri"/>
                          <w:b/>
                          <w:bCs/>
                          <w:lang w:val="en-GB"/>
                        </w:rPr>
                        <w:t xml:space="preserve"> </w:t>
                      </w:r>
                    </w:p>
                    <w:p w14:paraId="7B784979" w14:textId="3A69E525" w:rsidR="0096283E" w:rsidRPr="00F63D41" w:rsidRDefault="00E56D00" w:rsidP="0096283E">
                      <w:pPr>
                        <w:contextualSpacing/>
                        <w:rPr>
                          <w:rFonts w:ascii="Calibri" w:hAnsi="Calibri"/>
                          <w:lang w:val="en-GB"/>
                        </w:rPr>
                      </w:pPr>
                      <w:r w:rsidRPr="00F63D41">
                        <w:rPr>
                          <w:rFonts w:ascii="Calibri" w:hAnsi="Calibri"/>
                          <w:lang w:val="en-GB"/>
                        </w:rPr>
                        <w:t>100 subjects who did not complete a DXA examination.</w:t>
                      </w:r>
                    </w:p>
                    <w:p w14:paraId="45C935EA" w14:textId="77777777" w:rsidR="0096283E" w:rsidRPr="00E56D00" w:rsidRDefault="0096283E" w:rsidP="0096283E">
                      <w:pPr>
                        <w:contextualSpacing/>
                        <w:jc w:val="center"/>
                        <w:rPr>
                          <w:sz w:val="32"/>
                          <w:szCs w:val="32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56D00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2E5F513" wp14:editId="3C67B40C">
                <wp:simplePos x="0" y="0"/>
                <wp:positionH relativeFrom="column">
                  <wp:posOffset>2674620</wp:posOffset>
                </wp:positionH>
                <wp:positionV relativeFrom="paragraph">
                  <wp:posOffset>1706880</wp:posOffset>
                </wp:positionV>
                <wp:extent cx="941705" cy="0"/>
                <wp:effectExtent l="0" t="76200" r="10795" b="95250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1705" cy="0"/>
                        </a:xfrm>
                        <a:prstGeom prst="line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A5FCBF" id="Connecteur droit 26" o:spid="_x0000_s1026" style="position:absolute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6pt,134.4pt" to="284.75pt,1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" strokecolor="black [3200]" strokeweight=".5pt">
                <v:stroke endarrow="block" joinstyle="miter"/>
              </v:line>
            </w:pict>
          </mc:Fallback>
        </mc:AlternateContent>
      </w:r>
      <w:r w:rsidR="002D37A0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2E1AC9" wp14:editId="61D9708A">
                <wp:simplePos x="0" y="0"/>
                <wp:positionH relativeFrom="column">
                  <wp:posOffset>2674620</wp:posOffset>
                </wp:positionH>
                <wp:positionV relativeFrom="paragraph">
                  <wp:posOffset>1205865</wp:posOffset>
                </wp:positionV>
                <wp:extent cx="0" cy="933450"/>
                <wp:effectExtent l="0" t="0" r="38100" b="19050"/>
                <wp:wrapNone/>
                <wp:docPr id="490580267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3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C7CFAD" id="Connecteur droit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6pt,94.95pt" to="210.6pt,1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4B39FF" w:rsidRPr="00E56D00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F5A79A" wp14:editId="4A0DEEEF">
                <wp:simplePos x="0" y="0"/>
                <wp:positionH relativeFrom="column">
                  <wp:posOffset>1346200</wp:posOffset>
                </wp:positionH>
                <wp:positionV relativeFrom="paragraph">
                  <wp:posOffset>2133600</wp:posOffset>
                </wp:positionV>
                <wp:extent cx="2933700" cy="5238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523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0A7E74" w14:textId="58FCBE41" w:rsidR="0096283E" w:rsidRPr="00F63D41" w:rsidRDefault="005529E4" w:rsidP="005529E4">
                            <w:pPr>
                              <w:contextualSpacing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proofErr w:type="spellStart"/>
                            <w:r w:rsidRPr="00F63D41">
                              <w:rPr>
                                <w:rFonts w:ascii="Calibri" w:hAnsi="Calibri"/>
                                <w:b/>
                                <w:bCs/>
                              </w:rPr>
                              <w:t>Study</w:t>
                            </w:r>
                            <w:proofErr w:type="spellEnd"/>
                            <w:r w:rsidRPr="00F63D41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population</w:t>
                            </w:r>
                          </w:p>
                          <w:p w14:paraId="5C51DBEA" w14:textId="14EABC89" w:rsidR="007E3AC0" w:rsidRPr="00F63D41" w:rsidRDefault="007E3AC0" w:rsidP="005529E4">
                            <w:pPr>
                              <w:contextualSpacing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F63D41">
                              <w:rPr>
                                <w:rFonts w:ascii="Calibri" w:hAnsi="Calibri"/>
                              </w:rPr>
                              <w:t xml:space="preserve">n = </w:t>
                            </w:r>
                            <w:r w:rsidR="005529E4" w:rsidRPr="00F63D41">
                              <w:rPr>
                                <w:rFonts w:ascii="Calibri" w:hAnsi="Calibri"/>
                              </w:rPr>
                              <w:t>915</w:t>
                            </w:r>
                          </w:p>
                          <w:p w14:paraId="1103DB15" w14:textId="77777777" w:rsidR="00E56D00" w:rsidRPr="00E56D00" w:rsidRDefault="00E56D00" w:rsidP="005529E4">
                            <w:pPr>
                              <w:contextualSpacing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  <w:p w14:paraId="0B9B6432" w14:textId="77777777" w:rsidR="0096283E" w:rsidRDefault="0096283E" w:rsidP="009628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5A79A" id="Rectangle 6" o:spid="_x0000_s1027" style="position:absolute;margin-left:106pt;margin-top:168pt;width:231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" fillcolor="white [3201]" strokecolor="black [3200]" strokeweight="1pt">
                <v:textbox>
                  <w:txbxContent>
                    <w:p w14:paraId="2E0A7E74" w14:textId="58FCBE41" w:rsidR="0096283E" w:rsidRPr="00F63D41" w:rsidRDefault="005529E4" w:rsidP="005529E4">
                      <w:pPr>
                        <w:contextualSpacing/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proofErr w:type="spellStart"/>
                      <w:r w:rsidRPr="00F63D41">
                        <w:rPr>
                          <w:rFonts w:ascii="Calibri" w:hAnsi="Calibri"/>
                          <w:b/>
                          <w:bCs/>
                        </w:rPr>
                        <w:t>Study</w:t>
                      </w:r>
                      <w:proofErr w:type="spellEnd"/>
                      <w:r w:rsidRPr="00F63D41">
                        <w:rPr>
                          <w:rFonts w:ascii="Calibri" w:hAnsi="Calibri"/>
                          <w:b/>
                          <w:bCs/>
                        </w:rPr>
                        <w:t xml:space="preserve"> population</w:t>
                      </w:r>
                    </w:p>
                    <w:p w14:paraId="5C51DBEA" w14:textId="14EABC89" w:rsidR="007E3AC0" w:rsidRPr="00F63D41" w:rsidRDefault="007E3AC0" w:rsidP="005529E4">
                      <w:pPr>
                        <w:contextualSpacing/>
                        <w:jc w:val="center"/>
                        <w:rPr>
                          <w:rFonts w:ascii="Calibri" w:hAnsi="Calibri"/>
                        </w:rPr>
                      </w:pPr>
                      <w:r w:rsidRPr="00F63D41">
                        <w:rPr>
                          <w:rFonts w:ascii="Calibri" w:hAnsi="Calibri"/>
                        </w:rPr>
                        <w:t xml:space="preserve">n = </w:t>
                      </w:r>
                      <w:r w:rsidR="005529E4" w:rsidRPr="00F63D41">
                        <w:rPr>
                          <w:rFonts w:ascii="Calibri" w:hAnsi="Calibri"/>
                        </w:rPr>
                        <w:t>915</w:t>
                      </w:r>
                    </w:p>
                    <w:p w14:paraId="1103DB15" w14:textId="77777777" w:rsidR="00E56D00" w:rsidRPr="00E56D00" w:rsidRDefault="00E56D00" w:rsidP="005529E4">
                      <w:pPr>
                        <w:contextualSpacing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  <w:p w14:paraId="0B9B6432" w14:textId="77777777" w:rsidR="0096283E" w:rsidRDefault="0096283E" w:rsidP="0096283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B39FF" w:rsidRPr="00E56D00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00C347D" wp14:editId="6572EA55">
                <wp:simplePos x="0" y="0"/>
                <wp:positionH relativeFrom="column">
                  <wp:posOffset>1346200</wp:posOffset>
                </wp:positionH>
                <wp:positionV relativeFrom="paragraph">
                  <wp:posOffset>508000</wp:posOffset>
                </wp:positionV>
                <wp:extent cx="2933700" cy="693420"/>
                <wp:effectExtent l="0" t="0" r="19050" b="11430"/>
                <wp:wrapTight wrapText="bothSides">
                  <wp:wrapPolygon edited="0">
                    <wp:start x="0" y="0"/>
                    <wp:lineTo x="0" y="21363"/>
                    <wp:lineTo x="21600" y="21363"/>
                    <wp:lineTo x="21600" y="0"/>
                    <wp:lineTo x="0" y="0"/>
                  </wp:wrapPolygon>
                </wp:wrapTight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6934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6BEE4" w14:textId="2A8ADD16" w:rsidR="006C6471" w:rsidRPr="00F63D41" w:rsidRDefault="004B39FF" w:rsidP="00E56D00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F63D41">
                              <w:rPr>
                                <w:b/>
                                <w:bCs/>
                                <w:lang w:val="en-US"/>
                              </w:rPr>
                              <w:t xml:space="preserve">Inclusion population of the </w:t>
                            </w:r>
                            <w:r w:rsidR="005529E4" w:rsidRPr="00F63D41">
                              <w:rPr>
                                <w:b/>
                                <w:bCs/>
                                <w:lang w:val="en-US"/>
                              </w:rPr>
                              <w:t xml:space="preserve">INSPIRE </w:t>
                            </w:r>
                            <w:proofErr w:type="gramStart"/>
                            <w:r w:rsidRPr="00F63D41">
                              <w:rPr>
                                <w:b/>
                                <w:bCs/>
                                <w:lang w:val="en-US"/>
                              </w:rPr>
                              <w:t>cohort</w:t>
                            </w:r>
                            <w:proofErr w:type="gramEnd"/>
                          </w:p>
                          <w:p w14:paraId="12EEC00D" w14:textId="7FA9665A" w:rsidR="005529E4" w:rsidRPr="00F63D41" w:rsidRDefault="005529E4" w:rsidP="00E56D00">
                            <w:pPr>
                              <w:contextualSpacing/>
                              <w:jc w:val="center"/>
                              <w:rPr>
                                <w:lang w:val="en-US"/>
                              </w:rPr>
                            </w:pPr>
                            <w:r w:rsidRPr="00F63D41">
                              <w:rPr>
                                <w:lang w:val="en-US"/>
                              </w:rPr>
                              <w:t>Inclusion from 10/2019 to 03/2022</w:t>
                            </w:r>
                          </w:p>
                          <w:p w14:paraId="05729C1D" w14:textId="10CE2495" w:rsidR="0096283E" w:rsidRPr="00F63D41" w:rsidRDefault="0096283E" w:rsidP="00E56D00">
                            <w:pPr>
                              <w:contextualSpacing/>
                              <w:jc w:val="center"/>
                              <w:rPr>
                                <w:lang w:val="en-US"/>
                              </w:rPr>
                            </w:pPr>
                            <w:r w:rsidRPr="00F63D41">
                              <w:rPr>
                                <w:lang w:val="en-US"/>
                              </w:rPr>
                              <w:t xml:space="preserve">n = </w:t>
                            </w:r>
                            <w:r w:rsidR="005529E4" w:rsidRPr="00F63D41">
                              <w:rPr>
                                <w:lang w:val="en-US"/>
                              </w:rPr>
                              <w:t>1015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C347D" id="Rectangle 4" o:spid="_x0000_s1028" style="position:absolute;margin-left:106pt;margin-top:40pt;width:231pt;height:54.6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" fillcolor="white [3201]" strokecolor="black [3200]" strokeweight="1pt">
                <v:textbox>
                  <w:txbxContent>
                    <w:p w14:paraId="0216BEE4" w14:textId="2A8ADD16" w:rsidR="006C6471" w:rsidRPr="00F63D41" w:rsidRDefault="004B39FF" w:rsidP="00E56D00">
                      <w:pPr>
                        <w:contextualSpacing/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F63D41">
                        <w:rPr>
                          <w:b/>
                          <w:bCs/>
                          <w:lang w:val="en-US"/>
                        </w:rPr>
                        <w:t xml:space="preserve">Inclusion population of the </w:t>
                      </w:r>
                      <w:r w:rsidR="005529E4" w:rsidRPr="00F63D41">
                        <w:rPr>
                          <w:b/>
                          <w:bCs/>
                          <w:lang w:val="en-US"/>
                        </w:rPr>
                        <w:t xml:space="preserve">INSPIRE </w:t>
                      </w:r>
                      <w:proofErr w:type="gramStart"/>
                      <w:r w:rsidRPr="00F63D41">
                        <w:rPr>
                          <w:b/>
                          <w:bCs/>
                          <w:lang w:val="en-US"/>
                        </w:rPr>
                        <w:t>cohort</w:t>
                      </w:r>
                      <w:proofErr w:type="gramEnd"/>
                    </w:p>
                    <w:p w14:paraId="12EEC00D" w14:textId="7FA9665A" w:rsidR="005529E4" w:rsidRPr="00F63D41" w:rsidRDefault="005529E4" w:rsidP="00E56D00">
                      <w:pPr>
                        <w:contextualSpacing/>
                        <w:jc w:val="center"/>
                        <w:rPr>
                          <w:lang w:val="en-US"/>
                        </w:rPr>
                      </w:pPr>
                      <w:r w:rsidRPr="00F63D41">
                        <w:rPr>
                          <w:lang w:val="en-US"/>
                        </w:rPr>
                        <w:t>Inclusion from 10/2019 to 03/2022</w:t>
                      </w:r>
                    </w:p>
                    <w:p w14:paraId="05729C1D" w14:textId="10CE2495" w:rsidR="0096283E" w:rsidRPr="00F63D41" w:rsidRDefault="0096283E" w:rsidP="00E56D00">
                      <w:pPr>
                        <w:contextualSpacing/>
                        <w:jc w:val="center"/>
                        <w:rPr>
                          <w:lang w:val="en-US"/>
                        </w:rPr>
                      </w:pPr>
                      <w:r w:rsidRPr="00F63D41">
                        <w:rPr>
                          <w:lang w:val="en-US"/>
                        </w:rPr>
                        <w:t xml:space="preserve">n = </w:t>
                      </w:r>
                      <w:r w:rsidR="005529E4" w:rsidRPr="00F63D41">
                        <w:rPr>
                          <w:lang w:val="en-US"/>
                        </w:rPr>
                        <w:t>1015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E56D00" w:rsidRPr="00F669D5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figure 1</w:t>
      </w:r>
      <w:r w:rsidR="00E56D00" w:rsidRPr="00F669D5">
        <w:rPr>
          <w:rFonts w:ascii="Times New Roman" w:hAnsi="Times New Roman" w:cs="Times New Roman"/>
          <w:sz w:val="24"/>
          <w:szCs w:val="24"/>
          <w:lang w:val="en-GB"/>
        </w:rPr>
        <w:t xml:space="preserve">. Flow </w:t>
      </w:r>
      <w:proofErr w:type="gramStart"/>
      <w:r w:rsidR="00E56D00" w:rsidRPr="00F669D5">
        <w:rPr>
          <w:rFonts w:ascii="Times New Roman" w:hAnsi="Times New Roman" w:cs="Times New Roman"/>
          <w:sz w:val="24"/>
          <w:szCs w:val="24"/>
          <w:lang w:val="en-GB"/>
        </w:rPr>
        <w:t>chart</w:t>
      </w:r>
      <w:proofErr w:type="gramEnd"/>
      <w:r w:rsidR="00E56D00" w:rsidRPr="00F669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0552C92" w14:textId="77777777" w:rsidR="00FD22F5" w:rsidRDefault="00FD22F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6F1A556" w14:textId="77777777" w:rsidR="00FD22F5" w:rsidRDefault="00FD22F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24F9951" w14:textId="77777777" w:rsidR="00FD22F5" w:rsidRDefault="00FD22F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06A17B4" w14:textId="77777777" w:rsidR="00FD22F5" w:rsidRDefault="00FD22F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B414301" w14:textId="77777777" w:rsidR="00FD22F5" w:rsidRDefault="00FD22F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AF8C04E" w14:textId="77777777" w:rsidR="00FD22F5" w:rsidRDefault="00FD22F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3C8DFBF" w14:textId="77777777" w:rsidR="00FD22F5" w:rsidRDefault="00FD22F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4DE8C9E" w14:textId="77777777" w:rsidR="00FD22F5" w:rsidRDefault="00FD22F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65A99E5" w14:textId="77777777" w:rsidR="00FD22F5" w:rsidRDefault="00FD22F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1BE0F2F" w14:textId="77777777" w:rsidR="00FD22F5" w:rsidRDefault="00FD22F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4638B22" w14:textId="77777777" w:rsidR="00FD22F5" w:rsidRDefault="00FD22F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F8CBC5D" w14:textId="77777777" w:rsidR="00FD22F5" w:rsidRPr="00F63D41" w:rsidRDefault="00FD22F5" w:rsidP="00FD22F5">
      <w:pPr>
        <w:rPr>
          <w:lang w:val="en-GB"/>
        </w:rPr>
      </w:pPr>
    </w:p>
    <w:p w14:paraId="4523025E" w14:textId="4476ADE0" w:rsidR="00FD22F5" w:rsidRPr="0071747F" w:rsidRDefault="00FD22F5" w:rsidP="00FD22F5">
      <w:pPr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table 1</w:t>
      </w:r>
      <w:r w:rsidRPr="0071747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Pr="0071747F">
        <w:rPr>
          <w:rFonts w:ascii="Times New Roman" w:hAnsi="Times New Roman" w:cs="Times New Roman"/>
          <w:sz w:val="24"/>
          <w:szCs w:val="24"/>
          <w:lang w:val="en-GB"/>
        </w:rPr>
        <w:t xml:space="preserve">Segmented regression analysis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appendicular skeletal muscle mass indexed on BMI </w:t>
      </w:r>
      <w:r w:rsidRPr="0071747F">
        <w:rPr>
          <w:rFonts w:ascii="Times New Roman" w:hAnsi="Times New Roman" w:cs="Times New Roman"/>
          <w:sz w:val="24"/>
          <w:szCs w:val="24"/>
          <w:lang w:val="en-GB"/>
        </w:rPr>
        <w:t xml:space="preserve"> as a function of age for males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females.</w:t>
      </w:r>
    </w:p>
    <w:tbl>
      <w:tblPr>
        <w:tblStyle w:val="TableauGrille7Couleur1"/>
        <w:tblW w:w="10915" w:type="dxa"/>
        <w:jc w:val="center"/>
        <w:tblLook w:val="04A0" w:firstRow="1" w:lastRow="0" w:firstColumn="1" w:lastColumn="0" w:noHBand="0" w:noVBand="1"/>
      </w:tblPr>
      <w:tblGrid>
        <w:gridCol w:w="993"/>
        <w:gridCol w:w="1563"/>
        <w:gridCol w:w="988"/>
        <w:gridCol w:w="2410"/>
        <w:gridCol w:w="1701"/>
        <w:gridCol w:w="987"/>
        <w:gridCol w:w="2273"/>
      </w:tblGrid>
      <w:tr w:rsidR="00FD22F5" w:rsidRPr="00FD22F5" w14:paraId="46CF4F2D" w14:textId="77777777" w:rsidTr="00FD2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  <w:tcBorders>
              <w:bottom w:val="nil"/>
            </w:tcBorders>
          </w:tcPr>
          <w:p w14:paraId="6B1EAE08" w14:textId="77777777" w:rsidR="00FD22F5" w:rsidRPr="00FD22F5" w:rsidRDefault="00FD22F5" w:rsidP="00041A44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auto"/>
                <w:szCs w:val="28"/>
                <w:lang w:val="en-GB"/>
              </w:rPr>
            </w:pP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</w:tcPr>
          <w:p w14:paraId="1307599A" w14:textId="77777777" w:rsidR="00FD22F5" w:rsidRPr="00F63D41" w:rsidRDefault="00FD22F5" w:rsidP="00041A44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4"/>
                <w:szCs w:val="32"/>
              </w:rPr>
            </w:pPr>
            <w:proofErr w:type="spellStart"/>
            <w:r w:rsidRPr="00F63D41">
              <w:rPr>
                <w:rFonts w:ascii="Times New Roman" w:hAnsi="Times New Roman" w:cs="Times New Roman"/>
                <w:color w:val="auto"/>
                <w:sz w:val="24"/>
                <w:szCs w:val="32"/>
              </w:rPr>
              <w:t>Unadjusted</w:t>
            </w:r>
            <w:proofErr w:type="spellEnd"/>
            <w:r w:rsidRPr="00F63D41">
              <w:rPr>
                <w:rFonts w:ascii="Times New Roman" w:hAnsi="Times New Roman" w:cs="Times New Roman"/>
                <w:color w:val="auto"/>
                <w:sz w:val="24"/>
                <w:szCs w:val="32"/>
              </w:rPr>
              <w:t xml:space="preserve"> analysis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</w:tcPr>
          <w:p w14:paraId="1C05239E" w14:textId="77777777" w:rsidR="00FD22F5" w:rsidRPr="00F63D41" w:rsidRDefault="00FD22F5" w:rsidP="00041A44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32"/>
              </w:rPr>
            </w:pPr>
            <w:proofErr w:type="spellStart"/>
            <w:r w:rsidRPr="00F63D41">
              <w:rPr>
                <w:rFonts w:ascii="Times New Roman" w:hAnsi="Times New Roman" w:cs="Times New Roman"/>
                <w:color w:val="auto"/>
                <w:sz w:val="24"/>
                <w:szCs w:val="32"/>
              </w:rPr>
              <w:t>Adjusted</w:t>
            </w:r>
            <w:proofErr w:type="spellEnd"/>
            <w:r w:rsidRPr="00F63D41">
              <w:rPr>
                <w:rFonts w:ascii="Times New Roman" w:hAnsi="Times New Roman" w:cs="Times New Roman"/>
                <w:color w:val="auto"/>
                <w:sz w:val="24"/>
                <w:szCs w:val="32"/>
              </w:rPr>
              <w:t xml:space="preserve"> analysis</w:t>
            </w:r>
          </w:p>
          <w:p w14:paraId="0C34207F" w14:textId="77777777" w:rsidR="00FD22F5" w:rsidRPr="00F63D41" w:rsidRDefault="00FD22F5" w:rsidP="00041A44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32"/>
              </w:rPr>
            </w:pPr>
          </w:p>
        </w:tc>
      </w:tr>
      <w:tr w:rsidR="00FD22F5" w:rsidRPr="00FD22F5" w14:paraId="51290E99" w14:textId="77777777" w:rsidTr="00FD2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1A1D3D2D" w14:textId="77777777" w:rsidR="00FD22F5" w:rsidRPr="00FD22F5" w:rsidRDefault="00FD22F5" w:rsidP="00041A44">
            <w:pPr>
              <w:spacing w:line="360" w:lineRule="auto"/>
              <w:contextualSpacing/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C0BA4A" w14:textId="77777777" w:rsidR="00FD22F5" w:rsidRPr="00FD22F5" w:rsidRDefault="00FD22F5" w:rsidP="00041A44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color w:val="auto"/>
                <w:szCs w:val="28"/>
              </w:rPr>
            </w:pPr>
            <w:r w:rsidRPr="00FD22F5">
              <w:rPr>
                <w:rFonts w:ascii="Times New Roman" w:hAnsi="Times New Roman" w:cs="Times New Roman"/>
                <w:color w:val="auto"/>
                <w:szCs w:val="28"/>
              </w:rPr>
              <w:t>Break points</w:t>
            </w:r>
          </w:p>
          <w:p w14:paraId="72B7AC01" w14:textId="77777777" w:rsidR="00FD22F5" w:rsidRPr="00FD22F5" w:rsidRDefault="00FD22F5" w:rsidP="00041A44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8"/>
              </w:rPr>
            </w:pPr>
            <w:proofErr w:type="spellStart"/>
            <w:r w:rsidRPr="00FD22F5">
              <w:rPr>
                <w:rFonts w:ascii="Times New Roman" w:hAnsi="Times New Roman" w:cs="Times New Roman"/>
                <w:color w:val="auto"/>
                <w:szCs w:val="28"/>
              </w:rPr>
              <w:t>years</w:t>
            </w:r>
            <w:proofErr w:type="spellEnd"/>
            <w:r w:rsidRPr="00FD22F5">
              <w:rPr>
                <w:rFonts w:ascii="Times New Roman" w:hAnsi="Times New Roman" w:cs="Times New Roman"/>
                <w:color w:val="auto"/>
                <w:szCs w:val="28"/>
              </w:rPr>
              <w:t xml:space="preserve"> (CI95%)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4E9DC6" w14:textId="77777777" w:rsidR="00FD22F5" w:rsidRPr="00FD22F5" w:rsidRDefault="00FD22F5" w:rsidP="00041A44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8"/>
              </w:rPr>
            </w:pPr>
            <w:r w:rsidRPr="00FD22F5">
              <w:rPr>
                <w:rFonts w:ascii="Times New Roman" w:hAnsi="Times New Roman" w:cs="Times New Roman"/>
                <w:color w:val="auto"/>
                <w:szCs w:val="28"/>
              </w:rPr>
              <w:t>Coefficient beta (CI95%)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76EB3" w14:textId="77777777" w:rsidR="00FD22F5" w:rsidRPr="00FD22F5" w:rsidRDefault="00FD22F5" w:rsidP="00041A44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8"/>
              </w:rPr>
            </w:pPr>
            <w:r w:rsidRPr="00FD22F5">
              <w:rPr>
                <w:rFonts w:ascii="Times New Roman" w:hAnsi="Times New Roman" w:cs="Times New Roman"/>
                <w:color w:val="auto"/>
                <w:szCs w:val="28"/>
              </w:rPr>
              <w:t>Break points</w:t>
            </w:r>
          </w:p>
          <w:p w14:paraId="522EA497" w14:textId="77777777" w:rsidR="00FD22F5" w:rsidRPr="00FD22F5" w:rsidRDefault="00FD22F5" w:rsidP="00041A44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color w:val="auto"/>
                <w:szCs w:val="28"/>
              </w:rPr>
            </w:pPr>
            <w:proofErr w:type="spellStart"/>
            <w:r w:rsidRPr="00FD22F5">
              <w:rPr>
                <w:rFonts w:ascii="Times New Roman" w:eastAsiaTheme="majorEastAsia" w:hAnsi="Times New Roman" w:cs="Times New Roman"/>
                <w:color w:val="auto"/>
                <w:szCs w:val="28"/>
              </w:rPr>
              <w:t>years</w:t>
            </w:r>
            <w:proofErr w:type="spellEnd"/>
            <w:r w:rsidRPr="00FD22F5">
              <w:rPr>
                <w:rFonts w:ascii="Times New Roman" w:eastAsiaTheme="majorEastAsia" w:hAnsi="Times New Roman" w:cs="Times New Roman"/>
                <w:color w:val="auto"/>
                <w:szCs w:val="28"/>
              </w:rPr>
              <w:t xml:space="preserve"> </w:t>
            </w:r>
            <w:r w:rsidRPr="00FD22F5">
              <w:rPr>
                <w:rFonts w:ascii="Times New Roman" w:hAnsi="Times New Roman" w:cs="Times New Roman"/>
                <w:color w:val="auto"/>
                <w:szCs w:val="28"/>
              </w:rPr>
              <w:t>(CI95%)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6D0D58" w14:textId="77777777" w:rsidR="00FD22F5" w:rsidRPr="00FD22F5" w:rsidRDefault="00FD22F5" w:rsidP="00041A44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8"/>
              </w:rPr>
            </w:pPr>
            <w:r w:rsidRPr="00FD22F5">
              <w:rPr>
                <w:rFonts w:ascii="Times New Roman" w:hAnsi="Times New Roman" w:cs="Times New Roman"/>
                <w:color w:val="auto"/>
                <w:szCs w:val="28"/>
              </w:rPr>
              <w:t>Coefficient Beta (CI 95% )</w:t>
            </w:r>
          </w:p>
          <w:p w14:paraId="0CA5D6AB" w14:textId="77777777" w:rsidR="00FD22F5" w:rsidRPr="00FD22F5" w:rsidRDefault="00FD22F5" w:rsidP="00041A44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FD22F5" w:rsidRPr="00FD22F5" w14:paraId="69B37B73" w14:textId="77777777" w:rsidTr="00F63D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16E" w14:textId="77777777" w:rsidR="00FD22F5" w:rsidRPr="00FD22F5" w:rsidRDefault="00FD22F5" w:rsidP="00041A44">
            <w:pPr>
              <w:spacing w:line="360" w:lineRule="auto"/>
              <w:contextualSpacing/>
              <w:jc w:val="left"/>
              <w:rPr>
                <w:rFonts w:ascii="Times New Roman" w:hAnsi="Times New Roman"/>
                <w:i w:val="0"/>
                <w:color w:val="auto"/>
                <w:szCs w:val="28"/>
              </w:rPr>
            </w:pPr>
            <w:r w:rsidRPr="00FD22F5">
              <w:rPr>
                <w:rFonts w:ascii="Times New Roman" w:hAnsi="Times New Roman" w:cs="Times New Roman"/>
                <w:color w:val="auto"/>
                <w:szCs w:val="28"/>
              </w:rPr>
              <w:t>Males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7C760" w14:textId="77777777" w:rsidR="00FD22F5" w:rsidRPr="00FD22F5" w:rsidRDefault="00FD22F5" w:rsidP="00041A44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54 (42 ; 66)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E8937B" w14:textId="77777777" w:rsidR="00FD22F5" w:rsidRPr="00FD22F5" w:rsidRDefault="00FD22F5" w:rsidP="00041A44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 – 54</w:t>
            </w:r>
          </w:p>
          <w:p w14:paraId="376E94D9" w14:textId="77777777" w:rsidR="00FD22F5" w:rsidRPr="00FD22F5" w:rsidRDefault="00FD22F5" w:rsidP="00041A44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54 – 93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12765" w14:textId="77777777" w:rsidR="00FD22F5" w:rsidRPr="00FD22F5" w:rsidRDefault="00FD22F5" w:rsidP="00041A44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-0.002 (-0.004; 0.0002)</w:t>
            </w:r>
          </w:p>
          <w:p w14:paraId="4C610A02" w14:textId="77777777" w:rsidR="00FD22F5" w:rsidRPr="00FD22F5" w:rsidRDefault="00FD22F5" w:rsidP="00041A44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-0.28 (-0.01 ; -0.005)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D108" w14:textId="77777777" w:rsidR="00FD22F5" w:rsidRPr="00FD22F5" w:rsidRDefault="00FD22F5" w:rsidP="00041A44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54 (39 ; 69)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6505BB" w14:textId="77777777" w:rsidR="00FD22F5" w:rsidRPr="00FD22F5" w:rsidRDefault="00FD22F5" w:rsidP="00041A44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 – 54</w:t>
            </w:r>
          </w:p>
          <w:p w14:paraId="1C99D15E" w14:textId="77777777" w:rsidR="00FD22F5" w:rsidRPr="00FD22F5" w:rsidRDefault="00FD22F5" w:rsidP="00041A44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54– 93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1D57E" w14:textId="77777777" w:rsidR="00FD22F5" w:rsidRPr="00FD22F5" w:rsidRDefault="00FD22F5" w:rsidP="00041A44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-0.002 (-0.005 ; 0.0004)</w:t>
            </w:r>
          </w:p>
          <w:p w14:paraId="65683483" w14:textId="77777777" w:rsidR="00FD22F5" w:rsidRPr="00FD22F5" w:rsidRDefault="00FD22F5" w:rsidP="00041A44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-0.16 (-0.008; -0.004)</w:t>
            </w:r>
          </w:p>
        </w:tc>
      </w:tr>
      <w:tr w:rsidR="00FD22F5" w:rsidRPr="00FD22F5" w14:paraId="2140D48B" w14:textId="77777777" w:rsidTr="00F63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E044" w14:textId="77777777" w:rsidR="00FD22F5" w:rsidRPr="00FD22F5" w:rsidRDefault="00FD22F5" w:rsidP="00041A44">
            <w:pPr>
              <w:spacing w:line="360" w:lineRule="auto"/>
              <w:contextualSpacing/>
              <w:jc w:val="left"/>
              <w:rPr>
                <w:rFonts w:ascii="Times New Roman" w:hAnsi="Times New Roman"/>
                <w:i w:val="0"/>
                <w:color w:val="auto"/>
                <w:szCs w:val="28"/>
              </w:rPr>
            </w:pPr>
            <w:r w:rsidRPr="00FD22F5">
              <w:rPr>
                <w:rFonts w:ascii="Times New Roman" w:hAnsi="Times New Roman"/>
                <w:color w:val="auto"/>
                <w:szCs w:val="28"/>
              </w:rPr>
              <w:t>Females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0F635A" w14:textId="77777777" w:rsidR="00FD22F5" w:rsidRPr="00FD22F5" w:rsidRDefault="00FD22F5" w:rsidP="00041A44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47  (36; 57)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A633496" w14:textId="77777777" w:rsidR="00FD22F5" w:rsidRPr="00FD22F5" w:rsidRDefault="00FD22F5" w:rsidP="00041A44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 – 47</w:t>
            </w:r>
          </w:p>
          <w:p w14:paraId="3AE51D82" w14:textId="77777777" w:rsidR="00FD22F5" w:rsidRPr="00FD22F5" w:rsidRDefault="00FD22F5" w:rsidP="00041A44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47 – 93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A9D4DA" w14:textId="77777777" w:rsidR="00FD22F5" w:rsidRPr="00FD22F5" w:rsidRDefault="00FD22F5" w:rsidP="00041A44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-0.001 (-0.003 ; 0.001)</w:t>
            </w:r>
          </w:p>
          <w:p w14:paraId="485773C1" w14:textId="77777777" w:rsidR="00FD22F5" w:rsidRPr="00FD22F5" w:rsidRDefault="00FD22F5" w:rsidP="00041A44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-0.005 (-0.006 ; -0.004)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094AC" w14:textId="77777777" w:rsidR="00FD22F5" w:rsidRPr="00FD22F5" w:rsidRDefault="00FD22F5" w:rsidP="00041A44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46 (33 ; 59)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75467FE" w14:textId="77777777" w:rsidR="00FD22F5" w:rsidRPr="00FD22F5" w:rsidRDefault="00FD22F5" w:rsidP="00041A44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20 – 46</w:t>
            </w:r>
          </w:p>
          <w:p w14:paraId="5C266F7C" w14:textId="77777777" w:rsidR="00FD22F5" w:rsidRPr="00FD22F5" w:rsidRDefault="00FD22F5" w:rsidP="00041A44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46 – 93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8FDDAF" w14:textId="77777777" w:rsidR="00FD22F5" w:rsidRPr="00FD22F5" w:rsidRDefault="00FD22F5" w:rsidP="00041A44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-0.001 (-0.003 ; 0.001)</w:t>
            </w:r>
          </w:p>
          <w:p w14:paraId="2F386328" w14:textId="77777777" w:rsidR="00FD22F5" w:rsidRPr="00FD22F5" w:rsidRDefault="00FD22F5" w:rsidP="00041A44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FD22F5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-0.004 (-0.005 ; -0.003)</w:t>
            </w:r>
          </w:p>
        </w:tc>
      </w:tr>
    </w:tbl>
    <w:p w14:paraId="3A782E15" w14:textId="77777777" w:rsidR="00FD22F5" w:rsidRPr="00F669D5" w:rsidRDefault="00FD22F5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FD22F5" w:rsidRPr="00F669D5" w:rsidSect="006C6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9354C"/>
    <w:multiLevelType w:val="hybridMultilevel"/>
    <w:tmpl w:val="05AE5E34"/>
    <w:lvl w:ilvl="0" w:tplc="5A2252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9A6C2C"/>
    <w:multiLevelType w:val="hybridMultilevel"/>
    <w:tmpl w:val="5FF238DE"/>
    <w:lvl w:ilvl="0" w:tplc="1B5032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3A6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663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16B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645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16A0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A84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A89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7606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ADF2B3A"/>
    <w:multiLevelType w:val="hybridMultilevel"/>
    <w:tmpl w:val="10AE3B16"/>
    <w:lvl w:ilvl="0" w:tplc="1066A0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425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C2ED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0808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DE88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08A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A2F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564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9C94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68385789">
    <w:abstractNumId w:val="2"/>
  </w:num>
  <w:num w:numId="2" w16cid:durableId="1482037852">
    <w:abstractNumId w:val="1"/>
  </w:num>
  <w:num w:numId="3" w16cid:durableId="156325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85"/>
    <w:rsid w:val="00055C7E"/>
    <w:rsid w:val="000638AC"/>
    <w:rsid w:val="00070C85"/>
    <w:rsid w:val="00071204"/>
    <w:rsid w:val="000901CD"/>
    <w:rsid w:val="00095EAF"/>
    <w:rsid w:val="000A5187"/>
    <w:rsid w:val="000F13CD"/>
    <w:rsid w:val="00110F26"/>
    <w:rsid w:val="00151B97"/>
    <w:rsid w:val="00162F14"/>
    <w:rsid w:val="0017526E"/>
    <w:rsid w:val="00186ECD"/>
    <w:rsid w:val="00193306"/>
    <w:rsid w:val="001C20DA"/>
    <w:rsid w:val="001D18D2"/>
    <w:rsid w:val="002179F1"/>
    <w:rsid w:val="00236B56"/>
    <w:rsid w:val="0025599B"/>
    <w:rsid w:val="00273442"/>
    <w:rsid w:val="00295447"/>
    <w:rsid w:val="002A0436"/>
    <w:rsid w:val="002C72C2"/>
    <w:rsid w:val="002D37A0"/>
    <w:rsid w:val="002D7F5D"/>
    <w:rsid w:val="003808DD"/>
    <w:rsid w:val="00397270"/>
    <w:rsid w:val="003D09B0"/>
    <w:rsid w:val="003E70F2"/>
    <w:rsid w:val="0043751F"/>
    <w:rsid w:val="0044793D"/>
    <w:rsid w:val="004522B4"/>
    <w:rsid w:val="0046083F"/>
    <w:rsid w:val="00474A61"/>
    <w:rsid w:val="004955CB"/>
    <w:rsid w:val="004B39FF"/>
    <w:rsid w:val="004F03CD"/>
    <w:rsid w:val="004F6985"/>
    <w:rsid w:val="00511872"/>
    <w:rsid w:val="005529E4"/>
    <w:rsid w:val="005571F9"/>
    <w:rsid w:val="005A6E6C"/>
    <w:rsid w:val="005D2969"/>
    <w:rsid w:val="005F758E"/>
    <w:rsid w:val="006326B2"/>
    <w:rsid w:val="00693775"/>
    <w:rsid w:val="006C6471"/>
    <w:rsid w:val="006F70AE"/>
    <w:rsid w:val="00722C4C"/>
    <w:rsid w:val="007237DF"/>
    <w:rsid w:val="00770050"/>
    <w:rsid w:val="007747F9"/>
    <w:rsid w:val="007A2B97"/>
    <w:rsid w:val="007A4419"/>
    <w:rsid w:val="007B4066"/>
    <w:rsid w:val="007B73A4"/>
    <w:rsid w:val="007E3AC0"/>
    <w:rsid w:val="008349C1"/>
    <w:rsid w:val="008539FB"/>
    <w:rsid w:val="008637D7"/>
    <w:rsid w:val="008A7BF8"/>
    <w:rsid w:val="008F1FFB"/>
    <w:rsid w:val="0090491C"/>
    <w:rsid w:val="0090618D"/>
    <w:rsid w:val="00925E46"/>
    <w:rsid w:val="0096283E"/>
    <w:rsid w:val="009E7556"/>
    <w:rsid w:val="009F098C"/>
    <w:rsid w:val="009F681D"/>
    <w:rsid w:val="00A2105B"/>
    <w:rsid w:val="00A3026B"/>
    <w:rsid w:val="00A468CC"/>
    <w:rsid w:val="00A50A2F"/>
    <w:rsid w:val="00AB7869"/>
    <w:rsid w:val="00AE5CFC"/>
    <w:rsid w:val="00B03E5C"/>
    <w:rsid w:val="00B0430B"/>
    <w:rsid w:val="00B37E57"/>
    <w:rsid w:val="00BA4431"/>
    <w:rsid w:val="00BA4BB7"/>
    <w:rsid w:val="00BF2293"/>
    <w:rsid w:val="00C6056E"/>
    <w:rsid w:val="00C63E71"/>
    <w:rsid w:val="00C67BE7"/>
    <w:rsid w:val="00C9522D"/>
    <w:rsid w:val="00CC57E9"/>
    <w:rsid w:val="00D209CA"/>
    <w:rsid w:val="00D251E5"/>
    <w:rsid w:val="00D81C76"/>
    <w:rsid w:val="00D9500E"/>
    <w:rsid w:val="00DA722A"/>
    <w:rsid w:val="00E0623E"/>
    <w:rsid w:val="00E408E2"/>
    <w:rsid w:val="00E56D00"/>
    <w:rsid w:val="00E570D5"/>
    <w:rsid w:val="00E96866"/>
    <w:rsid w:val="00EC7D2E"/>
    <w:rsid w:val="00EE6198"/>
    <w:rsid w:val="00EE6D7E"/>
    <w:rsid w:val="00F14AD9"/>
    <w:rsid w:val="00F31FBF"/>
    <w:rsid w:val="00F47F0B"/>
    <w:rsid w:val="00F520EE"/>
    <w:rsid w:val="00F63D41"/>
    <w:rsid w:val="00F669D5"/>
    <w:rsid w:val="00FB75FE"/>
    <w:rsid w:val="00FD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1C3D"/>
  <w15:chartTrackingRefBased/>
  <w15:docId w15:val="{3670A644-39DC-4D47-AF1D-13EDC3D8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C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28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0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09B0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669D5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28"/>
      <w:szCs w:val="56"/>
      <w:u w:val="single"/>
      <w:lang w:val="en-GB"/>
    </w:rPr>
  </w:style>
  <w:style w:type="character" w:customStyle="1" w:styleId="TitreCar">
    <w:name w:val="Titre Car"/>
    <w:basedOn w:val="Policepardfaut"/>
    <w:link w:val="Titre"/>
    <w:uiPriority w:val="10"/>
    <w:rsid w:val="00F669D5"/>
    <w:rPr>
      <w:rFonts w:asciiTheme="majorHAnsi" w:eastAsiaTheme="majorEastAsia" w:hAnsiTheme="majorHAnsi" w:cstheme="majorBidi"/>
      <w:b/>
      <w:spacing w:val="-10"/>
      <w:kern w:val="28"/>
      <w:sz w:val="28"/>
      <w:szCs w:val="56"/>
      <w:u w:val="single"/>
      <w:lang w:val="en-GB"/>
    </w:rPr>
  </w:style>
  <w:style w:type="character" w:styleId="Lienhypertexte">
    <w:name w:val="Hyperlink"/>
    <w:basedOn w:val="Policepardfaut"/>
    <w:uiPriority w:val="99"/>
    <w:unhideWhenUsed/>
    <w:rsid w:val="00F669D5"/>
    <w:rPr>
      <w:color w:val="0000FF"/>
      <w:u w:val="single"/>
    </w:rPr>
  </w:style>
  <w:style w:type="paragraph" w:customStyle="1" w:styleId="MDPI16affiliation">
    <w:name w:val="MDPI_1.6_affiliation"/>
    <w:qFormat/>
    <w:rsid w:val="00F669D5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table" w:customStyle="1" w:styleId="TableauGrille7Couleur1">
    <w:name w:val="Tableau Grille 7 Couleur1"/>
    <w:basedOn w:val="TableauNormal"/>
    <w:uiPriority w:val="52"/>
    <w:rsid w:val="00FD22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1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00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iand.m@chu-toulous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marguerite briand</dc:creator>
  <cp:keywords/>
  <dc:description/>
  <cp:lastModifiedBy>marguerite briand</cp:lastModifiedBy>
  <cp:revision>3</cp:revision>
  <dcterms:created xsi:type="dcterms:W3CDTF">2024-05-28T19:37:00Z</dcterms:created>
  <dcterms:modified xsi:type="dcterms:W3CDTF">2024-05-28T19:54:00Z</dcterms:modified>
</cp:coreProperties>
</file>