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39F68" w14:textId="1472068B" w:rsidR="00BB2350" w:rsidRPr="00825D20" w:rsidRDefault="00BB2350" w:rsidP="00BB2350">
      <w:pPr>
        <w:spacing w:line="240" w:lineRule="auto"/>
        <w:rPr>
          <w:rFonts w:ascii="Times New Roman" w:hAnsi="Times New Roman" w:cs="Times New Roman"/>
          <w:b/>
          <w:sz w:val="24"/>
          <w:lang w:val="en-US"/>
        </w:rPr>
      </w:pPr>
      <w:bookmarkStart w:id="0" w:name="_Hlk192841594"/>
      <w:bookmarkStart w:id="1" w:name="_GoBack"/>
      <w:bookmarkEnd w:id="1"/>
      <w:r w:rsidRPr="00825D20">
        <w:rPr>
          <w:rFonts w:ascii="Times New Roman" w:hAnsi="Times New Roman" w:cs="Times New Roman"/>
          <w:b/>
          <w:sz w:val="24"/>
          <w:lang w:val="en-US"/>
        </w:rPr>
        <w:t>Appendix A. Supplementary data</w:t>
      </w:r>
    </w:p>
    <w:bookmarkEnd w:id="0"/>
    <w:p w14:paraId="6F271219" w14:textId="77777777" w:rsidR="00BB2350" w:rsidRDefault="00BB2350" w:rsidP="00BB2350">
      <w:pPr>
        <w:spacing w:line="240" w:lineRule="auto"/>
        <w:rPr>
          <w:rFonts w:ascii="Times New Roman" w:hAnsi="Times New Roman" w:cs="Times New Roman"/>
          <w:bCs/>
          <w:lang w:val="en-US"/>
        </w:rPr>
      </w:pPr>
      <w:r w:rsidRPr="00BB2350">
        <w:rPr>
          <w:rFonts w:ascii="Times New Roman" w:hAnsi="Times New Roman" w:cs="Times New Roman"/>
          <w:b/>
          <w:bCs/>
          <w:lang w:val="en-US"/>
        </w:rPr>
        <w:t>Table A.1</w:t>
      </w:r>
    </w:p>
    <w:p w14:paraId="48EE4790" w14:textId="77777777" w:rsidR="00BB2350" w:rsidRPr="00537A1A" w:rsidRDefault="00BB2350" w:rsidP="00BB2350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537A1A">
        <w:rPr>
          <w:rFonts w:ascii="Times New Roman" w:hAnsi="Times New Roman" w:cs="Times New Roman"/>
          <w:sz w:val="20"/>
          <w:lang w:val="en-US"/>
        </w:rPr>
        <w:t>Associations between the SII and the tract-specific FAs</w:t>
      </w:r>
    </w:p>
    <w:tbl>
      <w:tblPr>
        <w:tblStyle w:val="TableGrid"/>
        <w:tblW w:w="10353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70"/>
        <w:gridCol w:w="1447"/>
        <w:gridCol w:w="1447"/>
        <w:gridCol w:w="1447"/>
        <w:gridCol w:w="928"/>
        <w:gridCol w:w="519"/>
        <w:gridCol w:w="527"/>
        <w:gridCol w:w="920"/>
        <w:gridCol w:w="1448"/>
      </w:tblGrid>
      <w:tr w:rsidR="00423A54" w:rsidRPr="00537A1A" w14:paraId="178CE88D" w14:textId="383E82AD" w:rsidTr="00423A54">
        <w:trPr>
          <w:trHeight w:val="427"/>
        </w:trPr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C2A2A" w14:textId="06EAD5C4" w:rsidR="00423A54" w:rsidRPr="00B06477" w:rsidRDefault="009B682A" w:rsidP="00BB23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WM</w:t>
            </w:r>
            <w:r w:rsidR="00423A54"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tracts</w:t>
            </w:r>
          </w:p>
        </w:tc>
        <w:tc>
          <w:tcPr>
            <w:tcW w:w="2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A78B5" w14:textId="77777777" w:rsidR="00423A54" w:rsidRPr="003C2FB3" w:rsidRDefault="00423A54" w:rsidP="00BB2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</w:t>
            </w: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657D82" w14:textId="77777777" w:rsidR="00423A54" w:rsidRPr="003C2FB3" w:rsidRDefault="00423A54" w:rsidP="00BB2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II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809AD" w14:textId="64AD2C6B" w:rsidR="00423A54" w:rsidRPr="003C2FB3" w:rsidRDefault="00423A54" w:rsidP="00BB2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III</w:t>
            </w:r>
          </w:p>
        </w:tc>
      </w:tr>
      <w:tr w:rsidR="00423A54" w:rsidRPr="00537A1A" w14:paraId="4996854C" w14:textId="09545760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23AAC" w14:textId="031029FA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19CF9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hemisphere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FB0AE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hemisphere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9F435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hemisphere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A456E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hemisphere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DF77C" w14:textId="79A6346B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hemisphere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8A2AB" w14:textId="7835EDD2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hemisphere</w:t>
            </w:r>
          </w:p>
        </w:tc>
      </w:tr>
      <w:tr w:rsidR="00423A54" w:rsidRPr="00537A1A" w14:paraId="2CBBB613" w14:textId="11C79AB2" w:rsidTr="00423A54">
        <w:trPr>
          <w:trHeight w:val="226"/>
        </w:trPr>
        <w:tc>
          <w:tcPr>
            <w:tcW w:w="693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483A9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Brainstem tracts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02F78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64AB9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</w:tr>
      <w:tr w:rsidR="00423A54" w:rsidRPr="00537A1A" w14:paraId="7E7414E9" w14:textId="5B21F23A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3844BBE9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Middle cerebellar peduncle</w:t>
            </w:r>
          </w:p>
        </w:tc>
        <w:tc>
          <w:tcPr>
            <w:tcW w:w="28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9BEA6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-0.025 </w:t>
            </w:r>
          </w:p>
          <w:p w14:paraId="0543BA74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(-0.072, 0.022)</w:t>
            </w:r>
          </w:p>
        </w:tc>
        <w:tc>
          <w:tcPr>
            <w:tcW w:w="28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4A6F2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-0.026 </w:t>
            </w:r>
          </w:p>
          <w:p w14:paraId="54954B3C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(-0.074, 0.022)</w:t>
            </w:r>
          </w:p>
        </w:tc>
        <w:tc>
          <w:tcPr>
            <w:tcW w:w="28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6B5B0D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-0.014 </w:t>
            </w:r>
          </w:p>
          <w:p w14:paraId="4056908F" w14:textId="62745138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(-0.062, 0.034)</w:t>
            </w:r>
          </w:p>
        </w:tc>
      </w:tr>
      <w:tr w:rsidR="00423A54" w:rsidRPr="00537A1A" w14:paraId="67280B84" w14:textId="2C3E26F9" w:rsidTr="00423A54">
        <w:trPr>
          <w:trHeight w:val="238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46531FDC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Medial lemniscus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A2671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0.018 </w:t>
            </w:r>
          </w:p>
          <w:p w14:paraId="00A1AFFF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(-0.033, 0.069)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96F5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0.017 </w:t>
            </w:r>
          </w:p>
          <w:p w14:paraId="7760AB00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(-0.034, 0.068)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D2139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0.033 </w:t>
            </w:r>
          </w:p>
          <w:p w14:paraId="0B407C39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(-0.018, 0.084)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A5B7E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0.036 </w:t>
            </w:r>
          </w:p>
          <w:p w14:paraId="10C4C0E0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(-0.015, 0.087)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B19CF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0.036 </w:t>
            </w:r>
          </w:p>
          <w:p w14:paraId="5D41BDE4" w14:textId="235CAC4F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(-0.015, 0.087)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EFE8F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0.037 </w:t>
            </w:r>
          </w:p>
          <w:p w14:paraId="6769EF14" w14:textId="1D29DC23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(-0.014, 0.088)</w:t>
            </w:r>
          </w:p>
        </w:tc>
      </w:tr>
      <w:tr w:rsidR="00423A54" w:rsidRPr="00537A1A" w14:paraId="16F61E4F" w14:textId="4633EC25" w:rsidTr="00423A54">
        <w:trPr>
          <w:trHeight w:val="226"/>
        </w:trPr>
        <w:tc>
          <w:tcPr>
            <w:tcW w:w="69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4EC55C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Projection tracts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BFA72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71E5C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423A54" w:rsidRPr="00537A1A" w14:paraId="0A3D7486" w14:textId="4AB8EA19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7AF585E7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Corticospinal tract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EDA84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0.028 </w:t>
            </w:r>
          </w:p>
          <w:p w14:paraId="12B1CD80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(-0.020, 0.076)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56F48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-0.00077 </w:t>
            </w:r>
          </w:p>
          <w:p w14:paraId="192AF77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(-0.048, 0.047)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3A589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0.039 </w:t>
            </w:r>
          </w:p>
          <w:p w14:paraId="29D2396F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(-0.0097, 0.088)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227CD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0.011 </w:t>
            </w:r>
          </w:p>
          <w:p w14:paraId="64ED9A18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(-0.037, 0.059)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CDF1D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0.039 </w:t>
            </w:r>
          </w:p>
          <w:p w14:paraId="4EA1C036" w14:textId="10A8979B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(-0.0095, 0.087)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4B73A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0.011 </w:t>
            </w:r>
          </w:p>
          <w:p w14:paraId="32F9A317" w14:textId="6B74BBC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(-0.036, 0.058)</w:t>
            </w:r>
          </w:p>
        </w:tc>
      </w:tr>
      <w:tr w:rsidR="00423A54" w:rsidRPr="00537A1A" w14:paraId="21F40DD4" w14:textId="7E17C84F" w:rsidTr="00423A54">
        <w:trPr>
          <w:trHeight w:val="238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72ABE389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Anterior thalamic radiation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4FB1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-0.034 </w:t>
            </w:r>
          </w:p>
          <w:p w14:paraId="3C60EEEE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(-0.091, 0.023)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AF0EE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-0.035 </w:t>
            </w:r>
          </w:p>
          <w:p w14:paraId="37B9DDD0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(-0.094, 0.024)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F3812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-0.033 </w:t>
            </w:r>
          </w:p>
          <w:p w14:paraId="5B96FDA1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(-0.091, 0.025)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CE354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-0.034 </w:t>
            </w:r>
          </w:p>
          <w:p w14:paraId="19F9DF31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(-0.093, 0.025)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8DB1B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-0.033 </w:t>
            </w:r>
          </w:p>
          <w:p w14:paraId="34BB1E35" w14:textId="04983228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(-0.09, 0.024)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2EE83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-0.034 </w:t>
            </w:r>
          </w:p>
          <w:p w14:paraId="716C7096" w14:textId="70301C19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(-0.093, 0.025)</w:t>
            </w:r>
          </w:p>
        </w:tc>
      </w:tr>
      <w:tr w:rsidR="00423A54" w:rsidRPr="00537A1A" w14:paraId="433E74EC" w14:textId="46E83741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2AC34C3E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thalamic radiation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0B247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-0.011 </w:t>
            </w:r>
          </w:p>
          <w:p w14:paraId="2FD419C6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(-0.062, 0.040)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D7B72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-0.012 </w:t>
            </w:r>
          </w:p>
          <w:p w14:paraId="0FA5BF4D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(-0.062, 0.038)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89C40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-0.0082 </w:t>
            </w:r>
          </w:p>
          <w:p w14:paraId="337F34B1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(-0.060, 0.043)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5444A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-0.0043 </w:t>
            </w:r>
          </w:p>
          <w:p w14:paraId="74E9AA7D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(-0.054, 0.046)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7CDC2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-0.011 </w:t>
            </w:r>
          </w:p>
          <w:p w14:paraId="66007D4A" w14:textId="5E268B73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(-0.062, 0.04</w:t>
            </w:r>
            <w:r w:rsid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C4F04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-0.0042 </w:t>
            </w:r>
          </w:p>
          <w:p w14:paraId="559C94B3" w14:textId="5C3393DC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(-0.054, 0.045)</w:t>
            </w:r>
          </w:p>
        </w:tc>
      </w:tr>
      <w:tr w:rsidR="00423A54" w:rsidRPr="00537A1A" w14:paraId="79E8EF65" w14:textId="5D341E06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4E1850C8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Posterior thalamic radiation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FFAB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-0.087 **</w:t>
            </w:r>
          </w:p>
          <w:p w14:paraId="4CA16A09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(-0.14, -0.034)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DC045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-0.039 </w:t>
            </w:r>
          </w:p>
          <w:p w14:paraId="78761192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(-0.094, 0.016)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D0D91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-0.080 **</w:t>
            </w:r>
          </w:p>
          <w:p w14:paraId="124E538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(-0.13, -0.026)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68847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-0.029 </w:t>
            </w:r>
          </w:p>
          <w:p w14:paraId="6406F4C4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(-0.085, 0.027)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D81C6" w14:textId="68108CB9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-0.075 </w:t>
            </w:r>
            <w:r w:rsidR="000328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2E0D81E0" w14:textId="5D0D5548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(-0.13, -0.022)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F72CB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-0.034 </w:t>
            </w:r>
          </w:p>
          <w:p w14:paraId="3370A858" w14:textId="46B861DF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(-0.089, 0.021)</w:t>
            </w:r>
          </w:p>
        </w:tc>
      </w:tr>
      <w:tr w:rsidR="00423A54" w:rsidRPr="00537A1A" w14:paraId="247390CD" w14:textId="517117FC" w:rsidTr="00423A54">
        <w:trPr>
          <w:trHeight w:val="226"/>
        </w:trPr>
        <w:tc>
          <w:tcPr>
            <w:tcW w:w="69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83500FB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Association tracts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A5621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1F037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423A54" w:rsidRPr="00537A1A" w14:paraId="386D935E" w14:textId="3BD2274E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0086C671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longitudinal fasciculus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798D8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-0.051 </w:t>
            </w:r>
          </w:p>
          <w:p w14:paraId="002F6E5D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(-0.10, 0.0015)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9A73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-0.0094 </w:t>
            </w:r>
          </w:p>
          <w:p w14:paraId="258018F6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(-0.063, 0.045)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A5788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-0.051 </w:t>
            </w:r>
          </w:p>
          <w:p w14:paraId="450CBECB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(-0.10, 0.0022)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0490A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-0.0039 </w:t>
            </w:r>
          </w:p>
          <w:p w14:paraId="46FECF90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(-0.059, 0.051)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83DBA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-0.051 </w:t>
            </w:r>
          </w:p>
          <w:p w14:paraId="27353E7A" w14:textId="65063410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(-0.1, 0.0019)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90ACB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-0.0092 </w:t>
            </w:r>
          </w:p>
          <w:p w14:paraId="083AA332" w14:textId="328B7E4C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(-0.064, 0.045)</w:t>
            </w:r>
          </w:p>
        </w:tc>
      </w:tr>
      <w:tr w:rsidR="00423A54" w:rsidRPr="00537A1A" w14:paraId="33436C23" w14:textId="3569BCD1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5EBB3EA2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Inferior longitudinal fasciculus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EC39D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-0.10 ***</w:t>
            </w:r>
          </w:p>
          <w:p w14:paraId="5E83340D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(-0.15, -0.048)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0C4A4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-0.043 </w:t>
            </w:r>
          </w:p>
          <w:p w14:paraId="0334B354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(-0.094, 0.0083)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058A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-0.095 ***</w:t>
            </w:r>
          </w:p>
          <w:p w14:paraId="2EE524C2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(-0.15, -0.043)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FF228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-0.037 </w:t>
            </w:r>
          </w:p>
          <w:p w14:paraId="09B9AD8B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(-0.089, 0.015)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BC7F2" w14:textId="297CB402" w:rsidR="00423A54" w:rsidRPr="0003285D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3285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-0.091 </w:t>
            </w:r>
            <w:r w:rsidR="0003285D" w:rsidRPr="0003285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***</w:t>
            </w:r>
          </w:p>
          <w:p w14:paraId="23DC78DD" w14:textId="6934E255" w:rsidR="00423A54" w:rsidRPr="0003285D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3285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(-0.14, -0.039)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B3636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-0.038 (</w:t>
            </w:r>
          </w:p>
          <w:p w14:paraId="347D6AE1" w14:textId="0C6279E6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-0.09, 0.014)</w:t>
            </w:r>
          </w:p>
        </w:tc>
      </w:tr>
      <w:tr w:rsidR="00423A54" w:rsidRPr="00537A1A" w14:paraId="3C0D39E2" w14:textId="1177CF8E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3C984EDC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Inferior </w:t>
            </w:r>
            <w:proofErr w:type="spellStart"/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fronto</w:t>
            </w:r>
            <w:proofErr w:type="spellEnd"/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-occipital fasciculus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62716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-0.082 **</w:t>
            </w:r>
          </w:p>
          <w:p w14:paraId="7EE656AC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(-0.13, -0.029)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802F6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-0.050 </w:t>
            </w:r>
          </w:p>
          <w:p w14:paraId="13B68896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(-0.10, 0.0023)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2A79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-0.083 **</w:t>
            </w:r>
          </w:p>
          <w:p w14:paraId="67039E5F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(-0.14, -0.03)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F98E7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-0.051 </w:t>
            </w:r>
          </w:p>
          <w:p w14:paraId="6CF98917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(-0.10, 0.0024)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65F73" w14:textId="5112FD17" w:rsidR="00423A54" w:rsidRPr="0003285D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3285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-0.081 </w:t>
            </w:r>
            <w:r w:rsidR="0003285D" w:rsidRPr="0003285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  <w:p w14:paraId="2A1A5374" w14:textId="06926C6E" w:rsidR="00423A54" w:rsidRPr="0003285D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3285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(-0.13, -0.028)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66D78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-0.052 </w:t>
            </w:r>
          </w:p>
          <w:p w14:paraId="3C623E3F" w14:textId="0C79DAAA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(-0.11, 0.0011)</w:t>
            </w:r>
          </w:p>
        </w:tc>
      </w:tr>
      <w:tr w:rsidR="00423A54" w:rsidRPr="00537A1A" w14:paraId="4D440900" w14:textId="37A84DB6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627256C3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Uncinate fasciculus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75181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-0.057 *</w:t>
            </w:r>
          </w:p>
          <w:p w14:paraId="177E9377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(-0.11, -0.0014)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BE849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-0.013 </w:t>
            </w:r>
          </w:p>
          <w:p w14:paraId="0E3B313B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(-0.065, 0.039)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C6FE4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-0.058 *</w:t>
            </w:r>
          </w:p>
          <w:p w14:paraId="16BD2DEF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(-0.11, -0.002)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7F4D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-0.014 </w:t>
            </w:r>
          </w:p>
          <w:p w14:paraId="4A983C09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(-0.067, 0.039)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E694E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-0.055 </w:t>
            </w:r>
          </w:p>
          <w:p w14:paraId="2609BD90" w14:textId="1E988E0E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(-0.11, 0.00065)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57A1A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-0.017 </w:t>
            </w:r>
          </w:p>
          <w:p w14:paraId="4EBA1176" w14:textId="3B6AB458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3A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(-0.069, 0.035)</w:t>
            </w:r>
          </w:p>
        </w:tc>
      </w:tr>
      <w:tr w:rsidR="00423A54" w:rsidRPr="00537A1A" w14:paraId="71C21F6C" w14:textId="076ECC1D" w:rsidTr="00423A54">
        <w:trPr>
          <w:trHeight w:val="226"/>
        </w:trPr>
        <w:tc>
          <w:tcPr>
            <w:tcW w:w="69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1A15C6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Limbic system tracts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2172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920D1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423A54" w:rsidRPr="00537A1A" w14:paraId="6202F446" w14:textId="22484832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3F3C71EA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Cingulate gyrus part of the cingulum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AE545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0.021 </w:t>
            </w:r>
          </w:p>
          <w:p w14:paraId="2A6A3194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(-0.028, 0.070)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CC65E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-0.045 </w:t>
            </w:r>
          </w:p>
          <w:p w14:paraId="6A52E88D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(-0.092, 0.0024)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0525A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0.017 </w:t>
            </w:r>
          </w:p>
          <w:p w14:paraId="4C53F41A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(-0.032, 0.066)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5B274" w14:textId="77777777" w:rsid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-0.04 </w:t>
            </w:r>
          </w:p>
          <w:p w14:paraId="4BC86622" w14:textId="3A9FD7C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(-0.088, 0.0075)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25D9C" w14:textId="77777777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0.013 </w:t>
            </w:r>
          </w:p>
          <w:p w14:paraId="58397CA5" w14:textId="2A3C374D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(-0.036, 0.062)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9EFEF" w14:textId="77777777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-0.043 </w:t>
            </w:r>
          </w:p>
          <w:p w14:paraId="4A066AB9" w14:textId="386E254E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(-0.09, 0.0042)</w:t>
            </w:r>
          </w:p>
        </w:tc>
      </w:tr>
      <w:tr w:rsidR="00423A54" w:rsidRPr="00537A1A" w14:paraId="3382F82D" w14:textId="40788A1C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26621E0A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Parahippocampal</w:t>
            </w:r>
            <w:proofErr w:type="spellEnd"/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part of the cingulum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71BBC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0.0027 </w:t>
            </w:r>
          </w:p>
          <w:p w14:paraId="005FB452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(-0.046, 0.051)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56A07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0.0045 </w:t>
            </w:r>
          </w:p>
          <w:p w14:paraId="6911903E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(-0.045, 0.054)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792EE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0.010 </w:t>
            </w:r>
          </w:p>
          <w:p w14:paraId="262CB0B2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(-0.039, 0.059)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35649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0.00037 </w:t>
            </w:r>
          </w:p>
          <w:p w14:paraId="1891FC26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(-0.049, 0.049)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5D6C0" w14:textId="77777777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0.011 </w:t>
            </w:r>
          </w:p>
          <w:p w14:paraId="779AF7C2" w14:textId="3E3BD8B8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(-0.037, 0.059)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BF09B" w14:textId="77777777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0.00024 </w:t>
            </w:r>
          </w:p>
          <w:p w14:paraId="6B5729AA" w14:textId="5096926B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(-0.049, 0.049)</w:t>
            </w:r>
          </w:p>
        </w:tc>
      </w:tr>
      <w:tr w:rsidR="00423A54" w:rsidRPr="00537A1A" w14:paraId="01CC345A" w14:textId="5995A10F" w:rsidTr="00423A54">
        <w:trPr>
          <w:trHeight w:val="226"/>
        </w:trPr>
        <w:tc>
          <w:tcPr>
            <w:tcW w:w="69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779CEE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Callosal tracts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B5C83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0B3BC" w14:textId="77777777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423A54" w:rsidRPr="00537A1A" w14:paraId="1EE81D5C" w14:textId="004F1ABD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120104AA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Forceps major</w:t>
            </w:r>
          </w:p>
        </w:tc>
        <w:tc>
          <w:tcPr>
            <w:tcW w:w="28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6570F" w14:textId="11B11C9C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-0.037 (-0.094, 0.020)</w:t>
            </w:r>
          </w:p>
        </w:tc>
        <w:tc>
          <w:tcPr>
            <w:tcW w:w="28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651AC" w14:textId="0D3DEFB6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-0.032 (-0.089, 0.025)</w:t>
            </w:r>
          </w:p>
        </w:tc>
        <w:tc>
          <w:tcPr>
            <w:tcW w:w="28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16720" w14:textId="25819FCA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-0.033 (-0.09, 0.024)</w:t>
            </w:r>
          </w:p>
        </w:tc>
      </w:tr>
      <w:tr w:rsidR="00423A54" w:rsidRPr="00537A1A" w14:paraId="2EC76668" w14:textId="0728954D" w:rsidTr="00423A54">
        <w:trPr>
          <w:trHeight w:val="226"/>
        </w:trPr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B1F26" w14:textId="77777777" w:rsidR="00423A54" w:rsidRPr="00B06477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Forceps minor</w:t>
            </w:r>
          </w:p>
        </w:tc>
        <w:tc>
          <w:tcPr>
            <w:tcW w:w="2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52619D" w14:textId="7328F264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-0.019 (-0.074, 0.036)</w:t>
            </w:r>
          </w:p>
        </w:tc>
        <w:tc>
          <w:tcPr>
            <w:tcW w:w="28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DF2CD4" w14:textId="10A1D7DF" w:rsidR="00423A54" w:rsidRPr="00423A54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064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-0.015 (-0.071, 0.041)</w:t>
            </w: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AF45469" w14:textId="7AF435A7" w:rsidR="00423A54" w:rsidRPr="00AA0DE2" w:rsidRDefault="00423A54" w:rsidP="00423A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-0.015 (-0.071, 0.041)</w:t>
            </w:r>
          </w:p>
        </w:tc>
      </w:tr>
    </w:tbl>
    <w:p w14:paraId="32B06FC2" w14:textId="532EA863" w:rsidR="00BB2350" w:rsidRPr="00537A1A" w:rsidRDefault="00BB2350" w:rsidP="00BB2350">
      <w:pPr>
        <w:spacing w:line="240" w:lineRule="auto"/>
        <w:rPr>
          <w:rFonts w:ascii="Times New Roman" w:hAnsi="Times New Roman" w:cs="Times New Roman"/>
          <w:sz w:val="18"/>
          <w:lang w:val="en-US"/>
        </w:rPr>
      </w:pPr>
      <w:r w:rsidRPr="00537A1A">
        <w:rPr>
          <w:rFonts w:ascii="Times New Roman" w:hAnsi="Times New Roman" w:cs="Times New Roman"/>
          <w:sz w:val="18"/>
          <w:lang w:val="en-US"/>
        </w:rPr>
        <w:t xml:space="preserve">Values represent the mean differences in z-score (95% confidence interval) of the </w:t>
      </w:r>
      <w:r w:rsidR="00E67DD1">
        <w:rPr>
          <w:rFonts w:ascii="Times New Roman" w:hAnsi="Times New Roman" w:cs="Times New Roman"/>
          <w:sz w:val="18"/>
          <w:lang w:val="en-US"/>
        </w:rPr>
        <w:t>SII</w:t>
      </w:r>
      <w:r w:rsidRPr="00537A1A">
        <w:rPr>
          <w:rFonts w:ascii="Times New Roman" w:hAnsi="Times New Roman" w:cs="Times New Roman"/>
          <w:sz w:val="18"/>
          <w:lang w:val="en-US"/>
        </w:rPr>
        <w:t xml:space="preserve"> per standard deviation increase of the tract-specific MD. Stars indicate the significance level: * (p &lt; 0.05), ** (p &lt; 0.01), *** (p &lt; 0.001). Results in bold were statistically significant after correction for multiple testing (p &lt; 0.0032). Model I: adjusted for sex, age, age</w:t>
      </w:r>
      <w:r w:rsidRPr="00537A1A">
        <w:rPr>
          <w:rFonts w:ascii="Times New Roman" w:hAnsi="Times New Roman" w:cs="Times New Roman"/>
          <w:sz w:val="18"/>
          <w:vertAlign w:val="superscript"/>
          <w:lang w:val="en-US"/>
        </w:rPr>
        <w:t>2</w:t>
      </w:r>
      <w:r w:rsidRPr="00537A1A">
        <w:rPr>
          <w:rFonts w:ascii="Times New Roman" w:hAnsi="Times New Roman" w:cs="Times New Roman"/>
          <w:sz w:val="18"/>
          <w:lang w:val="en-US"/>
        </w:rPr>
        <w:t xml:space="preserve">, PTA, tract-specific WM volume, natural-log-transformed tract-specific WMH volume, ICV, and time between the hearing assessment and brain MRI acquisition. Model II: Model I and additionally adjusted for educational level, smoking </w:t>
      </w:r>
      <w:proofErr w:type="spellStart"/>
      <w:r w:rsidRPr="00537A1A">
        <w:rPr>
          <w:rFonts w:ascii="Times New Roman" w:hAnsi="Times New Roman" w:cs="Times New Roman"/>
          <w:sz w:val="18"/>
          <w:lang w:val="en-US"/>
        </w:rPr>
        <w:t>behaviour</w:t>
      </w:r>
      <w:proofErr w:type="spellEnd"/>
      <w:r w:rsidRPr="00537A1A">
        <w:rPr>
          <w:rFonts w:ascii="Times New Roman" w:hAnsi="Times New Roman" w:cs="Times New Roman"/>
          <w:sz w:val="18"/>
          <w:lang w:val="en-US"/>
        </w:rPr>
        <w:t xml:space="preserve">, alcohol consumption, systolic blood pressure, diastolic blood pressure, the use of anti-hypertensive drugs and the presence of diabetes mellitus. </w:t>
      </w:r>
    </w:p>
    <w:p w14:paraId="2734B3DA" w14:textId="77777777" w:rsidR="00082994" w:rsidRDefault="00082994" w:rsidP="00BB2350">
      <w:pPr>
        <w:spacing w:line="240" w:lineRule="auto"/>
        <w:rPr>
          <w:rFonts w:ascii="Times New Roman" w:hAnsi="Times New Roman" w:cs="Times New Roman"/>
          <w:b/>
          <w:color w:val="222222"/>
          <w:szCs w:val="20"/>
          <w:shd w:val="clear" w:color="auto" w:fill="FFFFFF"/>
          <w:lang w:val="en-US"/>
        </w:rPr>
      </w:pPr>
    </w:p>
    <w:p w14:paraId="76183E5D" w14:textId="77777777" w:rsidR="002F08CF" w:rsidRDefault="002F08CF" w:rsidP="00BB2350">
      <w:pPr>
        <w:spacing w:line="240" w:lineRule="auto"/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</w:pPr>
    </w:p>
    <w:p w14:paraId="015A95AE" w14:textId="51234BBE" w:rsidR="00BB2350" w:rsidRDefault="00BB2350" w:rsidP="00BB2350">
      <w:pPr>
        <w:spacing w:line="240" w:lineRule="auto"/>
        <w:rPr>
          <w:rFonts w:ascii="Times New Roman" w:hAnsi="Times New Roman" w:cs="Times New Roman"/>
          <w:bCs/>
          <w:color w:val="222222"/>
          <w:szCs w:val="20"/>
          <w:shd w:val="clear" w:color="auto" w:fill="FFFFFF"/>
          <w:lang w:val="en-US"/>
        </w:rPr>
      </w:pPr>
      <w:r w:rsidRPr="00BB2350"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t>Table A</w:t>
      </w:r>
      <w:r w:rsidR="001411AD"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t>.</w:t>
      </w:r>
      <w:r w:rsidRPr="00BB2350"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t>2</w:t>
      </w:r>
    </w:p>
    <w:p w14:paraId="0B2CDCD3" w14:textId="77777777" w:rsidR="00BB2350" w:rsidRPr="00537A1A" w:rsidRDefault="00BB2350" w:rsidP="00BB2350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537A1A">
        <w:rPr>
          <w:rFonts w:ascii="Times New Roman" w:hAnsi="Times New Roman" w:cs="Times New Roman"/>
          <w:sz w:val="20"/>
          <w:lang w:val="en-US"/>
        </w:rPr>
        <w:t>Associations between the SII and the tract-specific MDs</w:t>
      </w:r>
    </w:p>
    <w:tbl>
      <w:tblPr>
        <w:tblStyle w:val="TableGrid"/>
        <w:tblW w:w="10353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59"/>
        <w:gridCol w:w="379"/>
        <w:gridCol w:w="1136"/>
        <w:gridCol w:w="316"/>
        <w:gridCol w:w="1200"/>
        <w:gridCol w:w="253"/>
        <w:gridCol w:w="1263"/>
        <w:gridCol w:w="189"/>
        <w:gridCol w:w="1137"/>
        <w:gridCol w:w="189"/>
        <w:gridCol w:w="127"/>
        <w:gridCol w:w="714"/>
        <w:gridCol w:w="675"/>
        <w:gridCol w:w="63"/>
        <w:gridCol w:w="1453"/>
      </w:tblGrid>
      <w:tr w:rsidR="003C2FB3" w:rsidRPr="00537A1A" w14:paraId="7D525729" w14:textId="76F34660" w:rsidTr="003C2FB3">
        <w:trPr>
          <w:trHeight w:val="427"/>
        </w:trPr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04F5D" w14:textId="657D64BA" w:rsidR="003C2FB3" w:rsidRPr="00537A1A" w:rsidRDefault="009B682A" w:rsidP="00BB2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WM</w:t>
            </w:r>
            <w:r w:rsidR="003C2FB3"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tracts</w:t>
            </w:r>
          </w:p>
        </w:tc>
        <w:tc>
          <w:tcPr>
            <w:tcW w:w="29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91776B" w14:textId="77777777" w:rsidR="003C2FB3" w:rsidRPr="00537A1A" w:rsidRDefault="003C2FB3" w:rsidP="00BB2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</w:t>
            </w:r>
          </w:p>
        </w:tc>
        <w:tc>
          <w:tcPr>
            <w:tcW w:w="29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9F10BF" w14:textId="77777777" w:rsidR="003C2FB3" w:rsidRPr="00537A1A" w:rsidRDefault="003C2FB3" w:rsidP="00BB2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II</w:t>
            </w:r>
          </w:p>
        </w:tc>
        <w:tc>
          <w:tcPr>
            <w:tcW w:w="29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DFCA2E" w14:textId="282D2AA6" w:rsidR="003C2FB3" w:rsidRPr="00537A1A" w:rsidRDefault="003C2FB3" w:rsidP="00BB2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III</w:t>
            </w:r>
          </w:p>
        </w:tc>
      </w:tr>
      <w:tr w:rsidR="001411AD" w:rsidRPr="00537A1A" w14:paraId="439AE5CA" w14:textId="593C6819" w:rsidTr="003C2FB3">
        <w:trPr>
          <w:trHeight w:val="226"/>
        </w:trPr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6AFC3" w14:textId="37D0823C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1AD05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878935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A7A1C8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61BF1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F4E43B" w14:textId="60EC01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2602B" w14:textId="590116B5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</w:tr>
      <w:tr w:rsidR="00E67DD1" w:rsidRPr="00537A1A" w14:paraId="2822CDBF" w14:textId="76AA5E2E" w:rsidTr="00AA0DE2">
        <w:trPr>
          <w:trHeight w:val="226"/>
        </w:trPr>
        <w:tc>
          <w:tcPr>
            <w:tcW w:w="713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6E3CE4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Brainstem tracts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9DDE5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EBF9AF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</w:tr>
      <w:tr w:rsidR="00E67DD1" w:rsidRPr="00537A1A" w14:paraId="4D7212EC" w14:textId="00D4C6E6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BE6D6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Middle cerebellar peduncle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38066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-0.00049 </w:t>
            </w:r>
          </w:p>
          <w:p w14:paraId="5231AF08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(-0.045, 0.044)</w:t>
            </w:r>
          </w:p>
        </w:tc>
        <w:tc>
          <w:tcPr>
            <w:tcW w:w="2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4A7E9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-0.0061 </w:t>
            </w:r>
          </w:p>
          <w:p w14:paraId="4E7A85F6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(-0.051, 0.039)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FB3D1E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-0.009 </w:t>
            </w:r>
          </w:p>
          <w:p w14:paraId="7DDF234B" w14:textId="09588CE3" w:rsidR="00E67DD1" w:rsidRPr="00AA0DE2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(-0.054, 0.036)</w:t>
            </w:r>
          </w:p>
        </w:tc>
      </w:tr>
      <w:tr w:rsidR="00E67DD1" w:rsidRPr="00537A1A" w14:paraId="0659AF75" w14:textId="5E437090" w:rsidTr="003C2FB3">
        <w:trPr>
          <w:trHeight w:val="238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CB86F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Medial lemniscus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C45DB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-0.040 </w:t>
            </w:r>
          </w:p>
          <w:p w14:paraId="072099A2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(-0.086, 0.0056)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2A2BD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-0.018 </w:t>
            </w:r>
          </w:p>
          <w:p w14:paraId="4819D9B1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(-0.064, 0.028)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13B83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-0.051 *</w:t>
            </w:r>
          </w:p>
          <w:p w14:paraId="6A14CCC1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(-0.097, -0.0052)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002D9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-0.032 </w:t>
            </w:r>
          </w:p>
          <w:p w14:paraId="0A7A068B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(-0.078, 0.014)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7B19C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-0.048 * </w:t>
            </w:r>
          </w:p>
          <w:p w14:paraId="4160ED1C" w14:textId="14E6B843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(-0.094, -0.0024)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EF07C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-0.027 </w:t>
            </w:r>
          </w:p>
          <w:p w14:paraId="5C4234B4" w14:textId="5DA5B49E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(-0.073, 0.019)</w:t>
            </w:r>
          </w:p>
        </w:tc>
      </w:tr>
      <w:tr w:rsidR="00E67DD1" w:rsidRPr="00537A1A" w14:paraId="357645E4" w14:textId="59E5978B" w:rsidTr="00AA0DE2">
        <w:trPr>
          <w:trHeight w:val="226"/>
        </w:trPr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ACCE62" w14:textId="77777777" w:rsidR="00E67DD1" w:rsidRPr="00E14145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US"/>
              </w:rPr>
            </w:pPr>
            <w:r w:rsidRPr="00E141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Projection tracts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E597F5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F39759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E67DD1" w:rsidRPr="00537A1A" w14:paraId="7247A9E6" w14:textId="5BEFF978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40FD3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Corticospinal tract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FDCE2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0.0048 </w:t>
            </w:r>
          </w:p>
          <w:p w14:paraId="6D898BA9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(-0.053, 0.063)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FD020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0.074 </w:t>
            </w:r>
          </w:p>
          <w:p w14:paraId="69A02DAB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(0.017, 0.13)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4F55A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-0.0043 </w:t>
            </w:r>
          </w:p>
          <w:p w14:paraId="76455DAD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(-0.063, 0.055)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7A9D6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0.062 </w:t>
            </w:r>
          </w:p>
          <w:p w14:paraId="32AB577A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(0.0046, 0.12)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2CA54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0.0012 </w:t>
            </w:r>
          </w:p>
          <w:p w14:paraId="0A65C085" w14:textId="416469FC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(-0.058, 0.06)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4EB34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0.065 *</w:t>
            </w:r>
          </w:p>
          <w:p w14:paraId="204248F0" w14:textId="27F29BEF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(0.0078, 0.12)</w:t>
            </w:r>
          </w:p>
        </w:tc>
      </w:tr>
      <w:tr w:rsidR="00E67DD1" w:rsidRPr="00537A1A" w14:paraId="31C936BF" w14:textId="0D2623B7" w:rsidTr="003C2FB3">
        <w:trPr>
          <w:trHeight w:val="238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DE0CE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Anterior thalamic radiation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6093D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0.050 </w:t>
            </w:r>
          </w:p>
          <w:p w14:paraId="228D512A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(-0.024, 0.12)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F703B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0.037 </w:t>
            </w:r>
          </w:p>
          <w:p w14:paraId="28315536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(-0.035, 0.11)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EC0ED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0.039 </w:t>
            </w:r>
          </w:p>
          <w:p w14:paraId="705C026F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(-0.036, 0.11)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66153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0.031 </w:t>
            </w:r>
          </w:p>
          <w:p w14:paraId="7F607082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(-0.042, 0.1)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EE83A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0.039 </w:t>
            </w:r>
          </w:p>
          <w:p w14:paraId="7A507180" w14:textId="5158DF64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(-0.035, 0.11)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66A8F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0.027 </w:t>
            </w:r>
          </w:p>
          <w:p w14:paraId="0B34E8F1" w14:textId="17D5F28B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(-0.045, 0.099)</w:t>
            </w:r>
          </w:p>
        </w:tc>
      </w:tr>
      <w:tr w:rsidR="00E67DD1" w:rsidRPr="00537A1A" w14:paraId="0EB09DD6" w14:textId="159F070D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5F942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thalamic radiation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8117A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0.073 *</w:t>
            </w:r>
          </w:p>
          <w:p w14:paraId="3B432726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(0.011, 0.13)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1AEA1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0.061 </w:t>
            </w:r>
          </w:p>
          <w:p w14:paraId="64D51773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(0.0012, 0.12)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1831F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0.069 *</w:t>
            </w:r>
          </w:p>
          <w:p w14:paraId="15402F21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(0.0056, 0.13)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CC9EC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0.053 </w:t>
            </w:r>
          </w:p>
          <w:p w14:paraId="34BB40C5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(-0.0076, 0.11)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FF2A9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0.072 *</w:t>
            </w:r>
          </w:p>
          <w:p w14:paraId="3D4047E1" w14:textId="749FDE4C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(0.009, 0.14)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D93A5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0.049 </w:t>
            </w:r>
          </w:p>
          <w:p w14:paraId="10DE4848" w14:textId="4B6CB73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(-0.011, 0.11)</w:t>
            </w:r>
          </w:p>
        </w:tc>
      </w:tr>
      <w:tr w:rsidR="00E67DD1" w:rsidRPr="00537A1A" w14:paraId="50EE175D" w14:textId="29CD880D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3CD2C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Posterior thalamic radiation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2CDD4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0.056 *</w:t>
            </w:r>
          </w:p>
          <w:p w14:paraId="199F0460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(0.0022, 0.11)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79FDC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0.035 </w:t>
            </w:r>
          </w:p>
          <w:p w14:paraId="7C3C6B3F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(-0.020, 0.090)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B5629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0.059 *</w:t>
            </w:r>
          </w:p>
          <w:p w14:paraId="4355298D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(0.0052, 0.11)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7EB14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0.033 </w:t>
            </w:r>
          </w:p>
          <w:p w14:paraId="57722479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(-0.022, 0.088)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2C0B7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0.058 * </w:t>
            </w:r>
          </w:p>
          <w:p w14:paraId="2B8E7EBB" w14:textId="48AD0A58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(0.0045, 0.11)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3ACE6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0.028 </w:t>
            </w:r>
          </w:p>
          <w:p w14:paraId="4CE91BFC" w14:textId="1A57F1CB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(-0.027, 0.083)</w:t>
            </w:r>
          </w:p>
        </w:tc>
      </w:tr>
      <w:tr w:rsidR="00E67DD1" w:rsidRPr="00537A1A" w14:paraId="69645700" w14:textId="60B4FFE7" w:rsidTr="00AA0DE2">
        <w:trPr>
          <w:trHeight w:val="226"/>
        </w:trPr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90329B8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Association tracts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E74098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CA373B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E67DD1" w:rsidRPr="00537A1A" w14:paraId="36BE01F1" w14:textId="4C345E71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A8F10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longitudinal fasciculus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F4084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0.047 </w:t>
            </w:r>
          </w:p>
          <w:p w14:paraId="365ACA6A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(-0.0098, 0.1)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422C4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0.015 </w:t>
            </w:r>
          </w:p>
          <w:p w14:paraId="2386A660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(-0.042, 0.072)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97D4C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0.045 </w:t>
            </w:r>
          </w:p>
          <w:p w14:paraId="2438D74E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(-0.013, 0.1)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88734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0.014 </w:t>
            </w:r>
          </w:p>
          <w:p w14:paraId="6357B4BF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(-0.043, 0.071)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F4074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0.047 </w:t>
            </w:r>
          </w:p>
          <w:p w14:paraId="6B11227E" w14:textId="59AA142E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(-0.01, 0.1</w:t>
            </w:r>
            <w:r w:rsid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90A99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0.017 </w:t>
            </w:r>
          </w:p>
          <w:p w14:paraId="1017E54D" w14:textId="241B9A3E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(-0.04, 0.074)</w:t>
            </w:r>
          </w:p>
        </w:tc>
      </w:tr>
      <w:tr w:rsidR="00E67DD1" w:rsidRPr="00537A1A" w14:paraId="623989A3" w14:textId="490AEC2D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D4C60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Inferior longitudinal fasciculus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7BFD7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0.057 *</w:t>
            </w:r>
          </w:p>
          <w:p w14:paraId="1B976117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(0.0015, 0.11)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47BDC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0.055 </w:t>
            </w:r>
          </w:p>
          <w:p w14:paraId="24C06BDC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(-0.0014, 0.11)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68E99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0.050 </w:t>
            </w:r>
          </w:p>
          <w:p w14:paraId="01C9357D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(-0.0066, 0.11)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5AED7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0.050 </w:t>
            </w:r>
          </w:p>
          <w:p w14:paraId="1DE12AF4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(-0.0067, 0.11)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52A46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0.049 </w:t>
            </w:r>
          </w:p>
          <w:p w14:paraId="191FFA41" w14:textId="227874CA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(-0.0072, 0.11)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0E0C4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0.048 </w:t>
            </w:r>
          </w:p>
          <w:p w14:paraId="4313437A" w14:textId="46FA1CEA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(-0.0083, 0.1</w:t>
            </w:r>
            <w:r w:rsid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67DD1" w:rsidRPr="00537A1A" w14:paraId="06C71E82" w14:textId="03698353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2187E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Inferior </w:t>
            </w:r>
            <w:proofErr w:type="spellStart"/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fronto</w:t>
            </w:r>
            <w:proofErr w:type="spellEnd"/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-occipital fasciculus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2714A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0.086 **</w:t>
            </w:r>
          </w:p>
          <w:p w14:paraId="3FD103B7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(0.029, 0.14)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86988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0.023 </w:t>
            </w:r>
          </w:p>
          <w:p w14:paraId="1C456F62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(-0.034, 0.08)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EC870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0.091 **</w:t>
            </w:r>
          </w:p>
          <w:p w14:paraId="4DEC2F41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(0.034, 0.15)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D9DC9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0.025 </w:t>
            </w:r>
          </w:p>
          <w:p w14:paraId="68FB2BAB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(-0.033, 0.083)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6AC0A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0.091 **</w:t>
            </w:r>
          </w:p>
          <w:p w14:paraId="0FE7AED0" w14:textId="66D37E71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(0.034, 0.15)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154BF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0.027 </w:t>
            </w:r>
          </w:p>
          <w:p w14:paraId="01DFBEAE" w14:textId="13BB9F0C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(-0.031, 0.085)</w:t>
            </w:r>
          </w:p>
        </w:tc>
      </w:tr>
      <w:tr w:rsidR="00E67DD1" w:rsidRPr="00537A1A" w14:paraId="1812245F" w14:textId="3A25AAB3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A1D79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Uncinate fasciculus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95FEE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0.057 *</w:t>
            </w:r>
          </w:p>
          <w:p w14:paraId="1262176A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(0.004, 0.11)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8EAFD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0.047 </w:t>
            </w:r>
          </w:p>
          <w:p w14:paraId="34CBCF91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(-0.0047, 0.099)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6B77C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0.049 </w:t>
            </w:r>
          </w:p>
          <w:p w14:paraId="7319C04C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(-0.0047, 0.1)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322EA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0.043 </w:t>
            </w:r>
          </w:p>
          <w:p w14:paraId="338F35DD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(-0.0091, 0.095)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671A8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0.048 </w:t>
            </w:r>
          </w:p>
          <w:p w14:paraId="2C37F145" w14:textId="6CD51E59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(-0.0054, 0.1</w:t>
            </w:r>
            <w:r w:rsid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823A0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0.046 </w:t>
            </w:r>
          </w:p>
          <w:p w14:paraId="5212595C" w14:textId="7263015C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(-0.0058, 0.098)</w:t>
            </w:r>
          </w:p>
        </w:tc>
      </w:tr>
      <w:tr w:rsidR="00E67DD1" w:rsidRPr="00537A1A" w14:paraId="1CFF734A" w14:textId="6D92EBBD" w:rsidTr="00AA0DE2">
        <w:trPr>
          <w:trHeight w:val="226"/>
        </w:trPr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B0A1620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Limbic system tracts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BD76B3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6AB10A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E67DD1" w:rsidRPr="00537A1A" w14:paraId="19EF5D1B" w14:textId="1C16EAD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69110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Cingulate gyrus part of the cingulum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7C89D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0.017 </w:t>
            </w:r>
          </w:p>
          <w:p w14:paraId="2547F28C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(-0.031, 0.065)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0B196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0.040 </w:t>
            </w:r>
          </w:p>
          <w:p w14:paraId="6B19A154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(-0.0072, 0.087)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F0B8D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0.017 </w:t>
            </w:r>
          </w:p>
          <w:p w14:paraId="607AF9C3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(-0.031, 0.065)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C8A00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0.033 </w:t>
            </w:r>
          </w:p>
          <w:p w14:paraId="09D70BE1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(-0.015, 0.081)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577A6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0.022 </w:t>
            </w:r>
          </w:p>
          <w:p w14:paraId="5D2615CE" w14:textId="04341C19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(-0.026, 0.07</w:t>
            </w:r>
            <w:r w:rsid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346B1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0.039 </w:t>
            </w:r>
          </w:p>
          <w:p w14:paraId="363BEDCF" w14:textId="09C2026A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(-0.0085, 0.086)</w:t>
            </w:r>
          </w:p>
        </w:tc>
      </w:tr>
      <w:tr w:rsidR="00E67DD1" w:rsidRPr="00537A1A" w14:paraId="57363852" w14:textId="0EA9381F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3884A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Parahippocampal</w:t>
            </w:r>
            <w:proofErr w:type="spellEnd"/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part of the cingulum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02A31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0.021 </w:t>
            </w:r>
          </w:p>
          <w:p w14:paraId="40FF7331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(-0.024, 0.066)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2ED07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0.0063 </w:t>
            </w:r>
          </w:p>
          <w:p w14:paraId="5C7BF14B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(-0.040, 0.052)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4BC97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0.017 </w:t>
            </w:r>
          </w:p>
          <w:p w14:paraId="7723A75F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(-0.028, 0.062)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8E265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0.0070 </w:t>
            </w:r>
          </w:p>
          <w:p w14:paraId="74721255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(-0.039, 0.053)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4A698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0.016 </w:t>
            </w:r>
          </w:p>
          <w:p w14:paraId="4A88A9C0" w14:textId="369BDDB1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(-0.029, 0.061)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EDDDA" w14:textId="77777777" w:rsid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0.0071 </w:t>
            </w:r>
          </w:p>
          <w:p w14:paraId="0CDABE74" w14:textId="25C7E026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(-0.038, 0.053)</w:t>
            </w:r>
          </w:p>
        </w:tc>
      </w:tr>
      <w:tr w:rsidR="00E67DD1" w:rsidRPr="00537A1A" w14:paraId="776E20A4" w14:textId="53DAAC66" w:rsidTr="00AA0DE2">
        <w:trPr>
          <w:trHeight w:val="226"/>
        </w:trPr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61B7BED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Callosal tracts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9885F1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149887" w14:textId="77777777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E67DD1" w:rsidRPr="00537A1A" w14:paraId="31BA6B8C" w14:textId="301F9CD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722D8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Forceps major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8417C" w14:textId="6D5CBBA8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0.021 (-0.033, 0.075)</w:t>
            </w:r>
          </w:p>
        </w:tc>
        <w:tc>
          <w:tcPr>
            <w:tcW w:w="2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93BDD" w14:textId="6C788B78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0.019 (-0.036, 0.074)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0A84A" w14:textId="1A1E83E2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0.018 (-0.036, 0.072)</w:t>
            </w:r>
          </w:p>
        </w:tc>
      </w:tr>
      <w:tr w:rsidR="00E67DD1" w:rsidRPr="00537A1A" w14:paraId="5A7FCD5F" w14:textId="7EF576B9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CA0AA" w14:textId="77777777" w:rsidR="00E67DD1" w:rsidRPr="00537A1A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Forceps minor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58BB31" w14:textId="62233370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0.033 (-0.019, 0.085)</w:t>
            </w:r>
          </w:p>
        </w:tc>
        <w:tc>
          <w:tcPr>
            <w:tcW w:w="29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FD38FB" w14:textId="4EDD921F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0.031 (-0.022, 0.084)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D89DA1" w14:textId="0ED425FA" w:rsidR="00E67DD1" w:rsidRPr="00E67DD1" w:rsidRDefault="00E67DD1" w:rsidP="00E67D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67D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0.033 (-0.019, 0.085)</w:t>
            </w:r>
          </w:p>
        </w:tc>
      </w:tr>
    </w:tbl>
    <w:p w14:paraId="73F6ADB2" w14:textId="5489DA1B" w:rsidR="00BB2350" w:rsidRPr="00537A1A" w:rsidRDefault="00BB2350" w:rsidP="00BB2350">
      <w:pPr>
        <w:spacing w:line="240" w:lineRule="auto"/>
        <w:rPr>
          <w:rFonts w:ascii="Times New Roman" w:hAnsi="Times New Roman" w:cs="Times New Roman"/>
          <w:sz w:val="18"/>
          <w:lang w:val="en-US"/>
        </w:rPr>
      </w:pPr>
      <w:r w:rsidRPr="00537A1A">
        <w:rPr>
          <w:rFonts w:ascii="Times New Roman" w:hAnsi="Times New Roman" w:cs="Times New Roman"/>
          <w:sz w:val="18"/>
          <w:lang w:val="en-US"/>
        </w:rPr>
        <w:t xml:space="preserve">Values represent the mean differences in z-score (95% confidence interval) of the </w:t>
      </w:r>
      <w:r w:rsidR="00E67DD1">
        <w:rPr>
          <w:rFonts w:ascii="Times New Roman" w:hAnsi="Times New Roman" w:cs="Times New Roman"/>
          <w:sz w:val="18"/>
          <w:lang w:val="en-US"/>
        </w:rPr>
        <w:t xml:space="preserve">SII </w:t>
      </w:r>
      <w:r w:rsidRPr="00537A1A">
        <w:rPr>
          <w:rFonts w:ascii="Times New Roman" w:hAnsi="Times New Roman" w:cs="Times New Roman"/>
          <w:sz w:val="18"/>
          <w:lang w:val="en-US"/>
        </w:rPr>
        <w:t xml:space="preserve"> per standard deviation increase of the tract-specific FA. Stars indicate the significance level: * (p &lt; 0.05), ** (p &lt; 0.01), *** (p &lt; 0.001). Results in bold were statistically significant after correction for multiple testing (p &lt; 0.0032). Model I: adjusted for sex, age, age</w:t>
      </w:r>
      <w:r w:rsidRPr="00537A1A">
        <w:rPr>
          <w:rFonts w:ascii="Times New Roman" w:hAnsi="Times New Roman" w:cs="Times New Roman"/>
          <w:sz w:val="18"/>
          <w:vertAlign w:val="superscript"/>
          <w:lang w:val="en-US"/>
        </w:rPr>
        <w:t>2</w:t>
      </w:r>
      <w:r w:rsidRPr="00537A1A">
        <w:rPr>
          <w:rFonts w:ascii="Times New Roman" w:hAnsi="Times New Roman" w:cs="Times New Roman"/>
          <w:sz w:val="18"/>
          <w:lang w:val="en-US"/>
        </w:rPr>
        <w:t xml:space="preserve">, PTA, tract-specific WM volume, natural-log-transformed tract-specific WMH volume, ICV, and time between the hearing assessment and brain MRI acquisition. Model II: Model I and additionally adjusted for educational level, smoking </w:t>
      </w:r>
      <w:proofErr w:type="spellStart"/>
      <w:r w:rsidRPr="00537A1A">
        <w:rPr>
          <w:rFonts w:ascii="Times New Roman" w:hAnsi="Times New Roman" w:cs="Times New Roman"/>
          <w:sz w:val="18"/>
          <w:lang w:val="en-US"/>
        </w:rPr>
        <w:t>behaviour</w:t>
      </w:r>
      <w:proofErr w:type="spellEnd"/>
      <w:r w:rsidRPr="00537A1A">
        <w:rPr>
          <w:rFonts w:ascii="Times New Roman" w:hAnsi="Times New Roman" w:cs="Times New Roman"/>
          <w:sz w:val="18"/>
          <w:lang w:val="en-US"/>
        </w:rPr>
        <w:t xml:space="preserve">, alcohol consumption, systolic blood pressure, diastolic blood pressure, the use of anti-hypertensive drugs and the presence of diabetes mellitus. </w:t>
      </w:r>
    </w:p>
    <w:p w14:paraId="59726CFD" w14:textId="77777777" w:rsidR="00B06477" w:rsidRDefault="00B06477" w:rsidP="00BB2350">
      <w:pPr>
        <w:spacing w:line="240" w:lineRule="auto"/>
        <w:rPr>
          <w:lang w:val="en-US"/>
        </w:rPr>
      </w:pPr>
    </w:p>
    <w:p w14:paraId="7A679C3C" w14:textId="521D9DDA" w:rsidR="00A92246" w:rsidRDefault="00A92246" w:rsidP="00A92246">
      <w:pPr>
        <w:spacing w:line="240" w:lineRule="auto"/>
        <w:rPr>
          <w:rFonts w:ascii="Times New Roman" w:hAnsi="Times New Roman" w:cs="Times New Roman"/>
          <w:bCs/>
          <w:color w:val="222222"/>
          <w:szCs w:val="20"/>
          <w:shd w:val="clear" w:color="auto" w:fill="FFFFFF"/>
          <w:lang w:val="en-US"/>
        </w:rPr>
      </w:pPr>
      <w:r w:rsidRPr="00BB2350"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lastRenderedPageBreak/>
        <w:t>Table A</w:t>
      </w:r>
      <w:r w:rsidR="001411AD"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t>3</w:t>
      </w:r>
    </w:p>
    <w:p w14:paraId="73E19D2F" w14:textId="651A854F" w:rsidR="00A92246" w:rsidRPr="00537A1A" w:rsidRDefault="00A92246" w:rsidP="00A92246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537A1A">
        <w:rPr>
          <w:rFonts w:ascii="Times New Roman" w:hAnsi="Times New Roman" w:cs="Times New Roman"/>
          <w:sz w:val="20"/>
          <w:lang w:val="en-US"/>
        </w:rPr>
        <w:t xml:space="preserve">Associations between the SII and the tract-specific </w:t>
      </w:r>
      <w:r>
        <w:rPr>
          <w:rFonts w:ascii="Times New Roman" w:hAnsi="Times New Roman" w:cs="Times New Roman"/>
          <w:sz w:val="20"/>
          <w:lang w:val="en-US"/>
        </w:rPr>
        <w:t>AD</w:t>
      </w:r>
      <w:r w:rsidRPr="00537A1A">
        <w:rPr>
          <w:rFonts w:ascii="Times New Roman" w:hAnsi="Times New Roman" w:cs="Times New Roman"/>
          <w:sz w:val="20"/>
          <w:lang w:val="en-US"/>
        </w:rPr>
        <w:t>s</w:t>
      </w:r>
    </w:p>
    <w:tbl>
      <w:tblPr>
        <w:tblStyle w:val="TableGrid"/>
        <w:tblW w:w="10353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59"/>
        <w:gridCol w:w="379"/>
        <w:gridCol w:w="1136"/>
        <w:gridCol w:w="316"/>
        <w:gridCol w:w="1200"/>
        <w:gridCol w:w="253"/>
        <w:gridCol w:w="1263"/>
        <w:gridCol w:w="189"/>
        <w:gridCol w:w="1137"/>
        <w:gridCol w:w="189"/>
        <w:gridCol w:w="127"/>
        <w:gridCol w:w="714"/>
        <w:gridCol w:w="675"/>
        <w:gridCol w:w="63"/>
        <w:gridCol w:w="1453"/>
      </w:tblGrid>
      <w:tr w:rsidR="003C2FB3" w:rsidRPr="00537A1A" w14:paraId="78C11F33" w14:textId="77777777" w:rsidTr="003C2FB3">
        <w:trPr>
          <w:trHeight w:val="427"/>
        </w:trPr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809CA" w14:textId="0515F3C1" w:rsidR="003C2FB3" w:rsidRPr="00537A1A" w:rsidRDefault="009B682A" w:rsidP="00875F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WM</w:t>
            </w:r>
            <w:r w:rsidR="003C2FB3"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tracts</w:t>
            </w:r>
          </w:p>
        </w:tc>
        <w:tc>
          <w:tcPr>
            <w:tcW w:w="29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C4BA6" w14:textId="77777777" w:rsidR="003C2FB3" w:rsidRPr="00537A1A" w:rsidRDefault="003C2FB3" w:rsidP="00875F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</w:t>
            </w:r>
          </w:p>
        </w:tc>
        <w:tc>
          <w:tcPr>
            <w:tcW w:w="29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6EDACC" w14:textId="77777777" w:rsidR="003C2FB3" w:rsidRPr="00537A1A" w:rsidRDefault="003C2FB3" w:rsidP="00875F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II</w:t>
            </w:r>
          </w:p>
        </w:tc>
        <w:tc>
          <w:tcPr>
            <w:tcW w:w="29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1BF636" w14:textId="212CD6BF" w:rsidR="003C2FB3" w:rsidRPr="00537A1A" w:rsidRDefault="003C2FB3" w:rsidP="00875F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III</w:t>
            </w:r>
          </w:p>
        </w:tc>
      </w:tr>
      <w:tr w:rsidR="00A92246" w:rsidRPr="00537A1A" w14:paraId="71CCDFA9" w14:textId="77777777" w:rsidTr="003C2FB3">
        <w:trPr>
          <w:trHeight w:val="226"/>
        </w:trPr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6E077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6DEF4E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22E0B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D4A5D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AC0FB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1A25F0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2E5057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</w:tr>
      <w:tr w:rsidR="00A92246" w:rsidRPr="00537A1A" w14:paraId="5C88A722" w14:textId="77777777" w:rsidTr="00537389">
        <w:trPr>
          <w:trHeight w:val="226"/>
        </w:trPr>
        <w:tc>
          <w:tcPr>
            <w:tcW w:w="713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D503A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Brainstem tracts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BA866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A8170A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</w:tr>
      <w:tr w:rsidR="00A92246" w:rsidRPr="00537A1A" w14:paraId="6B431BD1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0AEA7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Middle cerebellar peduncle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89889" w14:textId="77777777" w:rsidR="00AA0DE2" w:rsidRDefault="00EB561E" w:rsidP="00EB56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-0.015 </w:t>
            </w:r>
          </w:p>
          <w:p w14:paraId="128285E0" w14:textId="16F9FBDC" w:rsidR="00A92246" w:rsidRPr="003C2FB3" w:rsidRDefault="00EB561E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(-0.063, 0.033)</w:t>
            </w:r>
          </w:p>
        </w:tc>
        <w:tc>
          <w:tcPr>
            <w:tcW w:w="2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DE450" w14:textId="77777777" w:rsidR="00AA0DE2" w:rsidRDefault="00EB561E" w:rsidP="00EB56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-0.021 </w:t>
            </w:r>
          </w:p>
          <w:p w14:paraId="7A4F2BE3" w14:textId="17BC19CE" w:rsidR="00A92246" w:rsidRPr="003C2FB3" w:rsidRDefault="00EB561E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(-0.069, 0.027)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64D55E" w14:textId="77777777" w:rsidR="003C2FB3" w:rsidRDefault="00767F69" w:rsidP="00767F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7F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-0.019 </w:t>
            </w:r>
          </w:p>
          <w:p w14:paraId="62E44BF7" w14:textId="57606774" w:rsidR="00A92246" w:rsidRPr="003C2FB3" w:rsidRDefault="00767F69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7F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(-0.067, 0.029)</w:t>
            </w:r>
          </w:p>
        </w:tc>
      </w:tr>
      <w:tr w:rsidR="00C16306" w:rsidRPr="00537A1A" w14:paraId="44512DF8" w14:textId="77777777" w:rsidTr="003C2FB3">
        <w:trPr>
          <w:trHeight w:val="238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F2002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Medial lemniscus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62F62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028 </w:t>
            </w:r>
          </w:p>
          <w:p w14:paraId="2029B86D" w14:textId="43F30867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078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468A3" w14:textId="31E55C6B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  <w:p w14:paraId="1CBBC2D9" w14:textId="47174C16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2C5BA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028 </w:t>
            </w:r>
          </w:p>
          <w:p w14:paraId="1F44324D" w14:textId="058CB9DB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078, 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E54CB" w14:textId="63CED250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16F216E" w14:textId="10673D9A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09A95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537389" w:rsidRPr="005373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023 </w:t>
            </w:r>
          </w:p>
          <w:p w14:paraId="594BDCF0" w14:textId="359E05C8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537389" w:rsidRPr="005373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073</w:t>
            </w:r>
            <w:r w:rsidR="00F23429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537389" w:rsidRPr="005373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4B991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537389" w:rsidRPr="005373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015 </w:t>
            </w:r>
          </w:p>
          <w:p w14:paraId="7E7AB3D0" w14:textId="47387170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537389" w:rsidRPr="005373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537389" w:rsidRPr="005373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A92246" w:rsidRPr="00537A1A" w14:paraId="07A7D50C" w14:textId="77777777" w:rsidTr="00537389">
        <w:trPr>
          <w:trHeight w:val="226"/>
        </w:trPr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95D6339" w14:textId="77777777" w:rsidR="00A92246" w:rsidRPr="00E14145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US"/>
              </w:rPr>
            </w:pPr>
            <w:r w:rsidRPr="00E141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Projection tracts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B483A3" w14:textId="77777777" w:rsidR="00A92246" w:rsidRPr="00E67DD1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2AB67E" w14:textId="77777777" w:rsidR="00A92246" w:rsidRPr="00E67DD1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C16306" w:rsidRPr="00537A1A" w14:paraId="39B674A0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4D598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Corticospinal tract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AFA61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052 </w:t>
            </w:r>
          </w:p>
          <w:p w14:paraId="0DAF074D" w14:textId="479F3617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16141" w14:textId="0E71EECA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082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3CE7C60F" w14:textId="5FD894CD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0C9E2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054 </w:t>
            </w:r>
          </w:p>
          <w:p w14:paraId="57A045F9" w14:textId="052828C5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0047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30727" w14:textId="643ED780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081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0D681557" w14:textId="4361ABA7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BB150" w14:textId="59DE3DB6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059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4EA87DB0" w14:textId="0F3FEA49" w:rsidR="00A92246" w:rsidRPr="00AA0DE2" w:rsidRDefault="00DA49D7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00049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D7638" w14:textId="171020B3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082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363F6946" w14:textId="422FCE63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C16306" w:rsidRPr="00537A1A" w14:paraId="1BBF710A" w14:textId="77777777" w:rsidTr="003C2FB3">
        <w:trPr>
          <w:trHeight w:val="238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501EE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Anterior thalamic radiation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4B084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033 </w:t>
            </w:r>
          </w:p>
          <w:p w14:paraId="604A9C44" w14:textId="64C9595E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D4979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023 </w:t>
            </w:r>
          </w:p>
          <w:p w14:paraId="71B712CF" w14:textId="29558F0A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048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D28F8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021 </w:t>
            </w:r>
          </w:p>
          <w:p w14:paraId="62522EFD" w14:textId="493DDC67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40145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019 </w:t>
            </w:r>
          </w:p>
          <w:p w14:paraId="3B0D729D" w14:textId="0156EAA2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F759A" w14:textId="63B2FE0E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632A6FD" w14:textId="51470033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7A85C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016 </w:t>
            </w:r>
          </w:p>
          <w:p w14:paraId="4F917EEF" w14:textId="027D1C69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C16306" w:rsidRPr="00537A1A" w14:paraId="4415BDFD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05AC9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thalamic radiation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03718" w14:textId="1B7655C6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558ACFEF" w14:textId="4E548A73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F7F5A" w14:textId="5BF6621C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084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4BE248CA" w14:textId="082E2F0B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741A0" w14:textId="328B5EFA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084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3E03922B" w14:textId="76598BDB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C35BF" w14:textId="27C76581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081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11FC88F8" w14:textId="4133CDD5" w:rsidR="00A92246" w:rsidRPr="00AA0DE2" w:rsidRDefault="00B53B88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019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DC57A" w14:textId="0425C39B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084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6E0F9D6E" w14:textId="36AF5CF4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58822" w14:textId="37CDD678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078 </w:t>
            </w:r>
            <w:r w:rsidR="00701DC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64B6638B" w14:textId="64C29E73" w:rsidR="00A92246" w:rsidRPr="00AA0DE2" w:rsidRDefault="00B53B88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017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C16306" w:rsidRPr="00537A1A" w14:paraId="139842F2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65B5E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Posterior thalamic radiation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4F8B1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046 </w:t>
            </w:r>
          </w:p>
          <w:p w14:paraId="1EB9B8FE" w14:textId="4C5E5AFA" w:rsidR="00A92246" w:rsidRPr="00AA0DE2" w:rsidRDefault="00B53B88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76FF0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024 </w:t>
            </w:r>
          </w:p>
          <w:p w14:paraId="0CB129D8" w14:textId="25C5529D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33EF0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051 </w:t>
            </w:r>
          </w:p>
          <w:p w14:paraId="05E1832A" w14:textId="027D74B7" w:rsidR="00A92246" w:rsidRPr="00AA0DE2" w:rsidRDefault="00B53B88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0054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0.11)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0045A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025 </w:t>
            </w:r>
          </w:p>
          <w:p w14:paraId="1D86E815" w14:textId="78F4D443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B53B88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FDD45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054 </w:t>
            </w:r>
          </w:p>
          <w:p w14:paraId="2A177C2A" w14:textId="59DD7BB6" w:rsidR="00A92246" w:rsidRPr="00AA0DE2" w:rsidRDefault="00B53B88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002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0.11)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755AC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019 </w:t>
            </w:r>
          </w:p>
          <w:p w14:paraId="2BF5E67E" w14:textId="1B84387A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DA49D7" w:rsidRPr="00DA49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A92246" w:rsidRPr="00537A1A" w14:paraId="517BB308" w14:textId="77777777" w:rsidTr="00537389">
        <w:trPr>
          <w:trHeight w:val="226"/>
        </w:trPr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34D0937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Association tracts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6771E0" w14:textId="77777777" w:rsidR="00A92246" w:rsidRPr="00E67DD1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8871A0" w14:textId="77777777" w:rsidR="00A92246" w:rsidRPr="00E67DD1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B31DDB" w:rsidRPr="00537A1A" w14:paraId="55092B02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024AF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longitudinal fasciculus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C651B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032 </w:t>
            </w:r>
          </w:p>
          <w:p w14:paraId="4F328C21" w14:textId="1DFF2808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0F40B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023 </w:t>
            </w:r>
          </w:p>
          <w:p w14:paraId="08446807" w14:textId="2710C922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E2991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028 </w:t>
            </w:r>
          </w:p>
          <w:p w14:paraId="117CC8CF" w14:textId="60AF69F6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35A1C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025 </w:t>
            </w:r>
          </w:p>
          <w:p w14:paraId="0ABA35DC" w14:textId="279D6E0B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BD479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031 </w:t>
            </w:r>
          </w:p>
          <w:p w14:paraId="31392470" w14:textId="279113A8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74B51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027 </w:t>
            </w:r>
          </w:p>
          <w:p w14:paraId="08CA541A" w14:textId="0F1E678D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B31DDB" w:rsidRPr="00537A1A" w14:paraId="2593E480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3C317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Inferior longitudinal fasciculus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D9599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015 </w:t>
            </w:r>
          </w:p>
          <w:p w14:paraId="70821254" w14:textId="6D0FA5EE" w:rsidR="00A92246" w:rsidRPr="00AA0DE2" w:rsidRDefault="002C3B4F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041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071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CD053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044 </w:t>
            </w:r>
          </w:p>
          <w:p w14:paraId="078A3C5D" w14:textId="4B2537EF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EFB6E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014 </w:t>
            </w:r>
          </w:p>
          <w:p w14:paraId="28353335" w14:textId="326D7219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6252F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045 </w:t>
            </w:r>
          </w:p>
          <w:p w14:paraId="6C8E1B80" w14:textId="1EF42A46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2BB07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014 </w:t>
            </w:r>
          </w:p>
          <w:p w14:paraId="06965B12" w14:textId="1806778E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A9ADE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043 </w:t>
            </w:r>
          </w:p>
          <w:p w14:paraId="4B480926" w14:textId="4480DEE7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0.1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B31DDB" w:rsidRPr="00537A1A" w14:paraId="5B7E265E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1D958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Inferior </w:t>
            </w:r>
            <w:proofErr w:type="spellStart"/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fronto</w:t>
            </w:r>
            <w:proofErr w:type="spellEnd"/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-occipital fasciculus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485F3" w14:textId="18CFF54A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067 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2B0F3C8F" w14:textId="6DDFB240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  <w:r w:rsidR="00F4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B3707" w14:textId="77777777" w:rsidR="00AA0DE2" w:rsidRDefault="002C3B4F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0022 </w:t>
            </w:r>
          </w:p>
          <w:p w14:paraId="5B6EA2F8" w14:textId="66E5FB6B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058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8B71A" w14:textId="2EEF6556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073 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3D9E4A00" w14:textId="58C07656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AD92F" w14:textId="77777777" w:rsidR="00AA0DE2" w:rsidRDefault="002C3B4F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0024 </w:t>
            </w:r>
          </w:p>
          <w:p w14:paraId="4ADE19F1" w14:textId="6AA58276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EC87C" w14:textId="3555ABF4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075 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2826ECD9" w14:textId="5F1DE45E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018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9B188" w14:textId="77777777" w:rsidR="003C2FB3" w:rsidRDefault="002C3B4F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00049 </w:t>
            </w:r>
          </w:p>
          <w:p w14:paraId="09A6B519" w14:textId="370D5B70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B31DDB" w:rsidRPr="00537A1A" w14:paraId="21124942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2DD63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Uncinate fasciculus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C05C0" w14:textId="7D01E608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0.057 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2651D1B5" w14:textId="4C23896D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0021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0.11)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02D47" w14:textId="4CE2AC0E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059 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52F2B4DB" w14:textId="20333A4C" w:rsidR="00A92246" w:rsidRPr="00AA0DE2" w:rsidRDefault="002C3B4F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0057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E8479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043 </w:t>
            </w:r>
          </w:p>
          <w:p w14:paraId="60ECA6AB" w14:textId="19E555EF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098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B90F9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052 </w:t>
            </w:r>
          </w:p>
          <w:p w14:paraId="5BA2D5D4" w14:textId="5D56C90B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0015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F9563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044 </w:t>
            </w:r>
          </w:p>
          <w:p w14:paraId="2E72CBEC" w14:textId="06BE83B6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DD04F" w14:textId="32B2744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CA60C5"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055 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4F2D89F5" w14:textId="5065EDBA" w:rsidR="00A92246" w:rsidRPr="00AA0DE2" w:rsidRDefault="00CA60C5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CA60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0018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2C3B4F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A92246" w:rsidRPr="00537A1A" w14:paraId="0E48F60E" w14:textId="77777777" w:rsidTr="00537389">
        <w:trPr>
          <w:trHeight w:val="226"/>
        </w:trPr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59126DE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Limbic system tracts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8CEDD6" w14:textId="77777777" w:rsidR="00A92246" w:rsidRPr="00E67DD1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8D06C2" w14:textId="77777777" w:rsidR="00A92246" w:rsidRPr="00E67DD1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C16306" w:rsidRPr="00537A1A" w14:paraId="068F039F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425B2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Cingulate gyrus part of the cingulum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7B58D" w14:textId="31E42AD4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AA5650A" w14:textId="0755407D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0CC1C" w14:textId="1011F6D2" w:rsidR="00AA0DE2" w:rsidRDefault="001375BE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9144F59" w14:textId="3A26A691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B01D9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027 </w:t>
            </w:r>
          </w:p>
          <w:p w14:paraId="3B31D029" w14:textId="43CCD6D8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BDDC0" w14:textId="77777777" w:rsidR="00AA0DE2" w:rsidRDefault="001375BE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022 </w:t>
            </w:r>
          </w:p>
          <w:p w14:paraId="31C0675E" w14:textId="58AA3FBB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FC538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027 </w:t>
            </w:r>
          </w:p>
          <w:p w14:paraId="6926F25B" w14:textId="17A2E09E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33ADD" w14:textId="1C367D54" w:rsidR="003C2FB3" w:rsidRDefault="00694CCA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A92246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4F5035E" w14:textId="5986ECB1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C16306" w:rsidRPr="00537A1A" w14:paraId="0C80A136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A8F67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Parahippocampal</w:t>
            </w:r>
            <w:proofErr w:type="spellEnd"/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part of the cingulum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24472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036 </w:t>
            </w:r>
          </w:p>
          <w:p w14:paraId="3E8AED6B" w14:textId="131CE0A1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6AEA4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016 </w:t>
            </w:r>
          </w:p>
          <w:p w14:paraId="3BE37670" w14:textId="724DCD37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4F711" w14:textId="194BE80D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8954D7D" w14:textId="5262B274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0086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2BD05" w14:textId="77777777" w:rsid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015 </w:t>
            </w:r>
          </w:p>
          <w:p w14:paraId="63635505" w14:textId="4F67025E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1375B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5A67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039 </w:t>
            </w:r>
          </w:p>
          <w:p w14:paraId="3E9F444A" w14:textId="4C8DDB8C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0093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BB120" w14:textId="77777777" w:rsidR="003C2FB3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015 </w:t>
            </w:r>
          </w:p>
          <w:p w14:paraId="7AE3B416" w14:textId="35952BBD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694CCA" w:rsidRPr="00694C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064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A92246" w:rsidRPr="00537A1A" w14:paraId="412C53FF" w14:textId="77777777" w:rsidTr="00537389">
        <w:trPr>
          <w:trHeight w:val="226"/>
        </w:trPr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DB559C7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Callosal tracts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41F3DE" w14:textId="77777777" w:rsidR="00A92246" w:rsidRPr="00E67DD1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357DEB" w14:textId="77777777" w:rsidR="00A92246" w:rsidRPr="00E67DD1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A92246" w:rsidRPr="00537A1A" w14:paraId="684376B6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F3D3E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Forceps major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D6B08" w14:textId="3EB2F42A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EF330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EF330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EF330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0073F" w14:textId="50D650E0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0A20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9E0A20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039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0A20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2C098" w14:textId="7134B9A2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AB4BE7" w:rsidRPr="00AB4B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AB4BE7" w:rsidRPr="00AB4B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041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AB4BE7" w:rsidRPr="00AB4B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063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A92246" w:rsidRPr="00537A1A" w14:paraId="3E342FC9" w14:textId="77777777" w:rsidTr="003C2FB3">
        <w:trPr>
          <w:trHeight w:val="226"/>
        </w:trPr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E08BE" w14:textId="77777777" w:rsidR="00A92246" w:rsidRPr="00537A1A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Forceps minor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125F0E" w14:textId="762B1BDC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EF330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EF330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EF330E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9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D563A4" w14:textId="424DC5F4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0A20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016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9E0A20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035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0A20"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067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9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5C7653" w14:textId="54074EE3" w:rsidR="00A92246" w:rsidRPr="00AA0DE2" w:rsidRDefault="00A92246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AB4BE7" w:rsidRPr="00AB4B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018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AB4BE7" w:rsidRPr="00AB4B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032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AB4BE7" w:rsidRPr="00AB4BE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068</w:t>
            </w:r>
            <w:r w:rsidRPr="00AA0D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</w:tbl>
    <w:p w14:paraId="7319FF7E" w14:textId="5D9BE7DC" w:rsidR="00A92246" w:rsidRPr="00537A1A" w:rsidRDefault="00A92246" w:rsidP="00A92246">
      <w:pPr>
        <w:spacing w:line="240" w:lineRule="auto"/>
        <w:rPr>
          <w:rFonts w:ascii="Times New Roman" w:hAnsi="Times New Roman" w:cs="Times New Roman"/>
          <w:sz w:val="18"/>
          <w:lang w:val="en-US"/>
        </w:rPr>
      </w:pPr>
      <w:r w:rsidRPr="00537A1A">
        <w:rPr>
          <w:rFonts w:ascii="Times New Roman" w:hAnsi="Times New Roman" w:cs="Times New Roman"/>
          <w:sz w:val="18"/>
          <w:lang w:val="en-US"/>
        </w:rPr>
        <w:t xml:space="preserve">Values represent the mean differences in z-score (95% confidence interval) of the </w:t>
      </w:r>
      <w:r>
        <w:rPr>
          <w:rFonts w:ascii="Times New Roman" w:hAnsi="Times New Roman" w:cs="Times New Roman"/>
          <w:sz w:val="18"/>
          <w:lang w:val="en-US"/>
        </w:rPr>
        <w:t xml:space="preserve">SII </w:t>
      </w:r>
      <w:r w:rsidRPr="00537A1A">
        <w:rPr>
          <w:rFonts w:ascii="Times New Roman" w:hAnsi="Times New Roman" w:cs="Times New Roman"/>
          <w:sz w:val="18"/>
          <w:lang w:val="en-US"/>
        </w:rPr>
        <w:t xml:space="preserve"> per standard deviation increase of the tract-specific </w:t>
      </w:r>
      <w:r>
        <w:rPr>
          <w:rFonts w:ascii="Times New Roman" w:hAnsi="Times New Roman" w:cs="Times New Roman"/>
          <w:sz w:val="18"/>
          <w:lang w:val="en-US"/>
        </w:rPr>
        <w:t>AD</w:t>
      </w:r>
      <w:r w:rsidRPr="00537A1A">
        <w:rPr>
          <w:rFonts w:ascii="Times New Roman" w:hAnsi="Times New Roman" w:cs="Times New Roman"/>
          <w:sz w:val="18"/>
          <w:lang w:val="en-US"/>
        </w:rPr>
        <w:t>. Stars indicate the significance level: * (p &lt; 0.05), ** (p &lt; 0.01), *** (p &lt; 0.001). Results in bold were statistically significant after correction for multiple testing (p &lt; 0.0032). Model I: adjusted for sex, age, age</w:t>
      </w:r>
      <w:r w:rsidRPr="00537A1A">
        <w:rPr>
          <w:rFonts w:ascii="Times New Roman" w:hAnsi="Times New Roman" w:cs="Times New Roman"/>
          <w:sz w:val="18"/>
          <w:vertAlign w:val="superscript"/>
          <w:lang w:val="en-US"/>
        </w:rPr>
        <w:t>2</w:t>
      </w:r>
      <w:r w:rsidRPr="00537A1A">
        <w:rPr>
          <w:rFonts w:ascii="Times New Roman" w:hAnsi="Times New Roman" w:cs="Times New Roman"/>
          <w:sz w:val="18"/>
          <w:lang w:val="en-US"/>
        </w:rPr>
        <w:t xml:space="preserve">, PTA, tract-specific WM volume, natural-log-transformed tract-specific WMH volume, ICV, and time between the hearing assessment and brain MRI acquisition. Model II: Model I and additionally adjusted for educational level, smoking </w:t>
      </w:r>
      <w:proofErr w:type="spellStart"/>
      <w:r w:rsidRPr="00537A1A">
        <w:rPr>
          <w:rFonts w:ascii="Times New Roman" w:hAnsi="Times New Roman" w:cs="Times New Roman"/>
          <w:sz w:val="18"/>
          <w:lang w:val="en-US"/>
        </w:rPr>
        <w:t>behaviour</w:t>
      </w:r>
      <w:proofErr w:type="spellEnd"/>
      <w:r w:rsidRPr="00537A1A">
        <w:rPr>
          <w:rFonts w:ascii="Times New Roman" w:hAnsi="Times New Roman" w:cs="Times New Roman"/>
          <w:sz w:val="18"/>
          <w:lang w:val="en-US"/>
        </w:rPr>
        <w:t xml:space="preserve">, alcohol consumption, systolic blood pressure, diastolic blood pressure, the use of anti-hypertensive drugs and the presence of diabetes mellitus. </w:t>
      </w:r>
    </w:p>
    <w:p w14:paraId="052BBFBE" w14:textId="77777777" w:rsidR="00A92246" w:rsidRDefault="00A92246" w:rsidP="00BB2350">
      <w:pPr>
        <w:spacing w:line="240" w:lineRule="auto"/>
        <w:rPr>
          <w:lang w:val="en-US"/>
        </w:rPr>
      </w:pPr>
    </w:p>
    <w:p w14:paraId="0766662A" w14:textId="77777777" w:rsidR="000F577D" w:rsidRDefault="000F577D" w:rsidP="00BB2350">
      <w:pPr>
        <w:spacing w:line="240" w:lineRule="auto"/>
        <w:rPr>
          <w:lang w:val="en-US"/>
        </w:rPr>
      </w:pPr>
    </w:p>
    <w:p w14:paraId="0134E1D4" w14:textId="553D8844" w:rsidR="000F577D" w:rsidRDefault="000F577D" w:rsidP="000F577D">
      <w:pPr>
        <w:spacing w:line="240" w:lineRule="auto"/>
        <w:rPr>
          <w:rFonts w:ascii="Times New Roman" w:hAnsi="Times New Roman" w:cs="Times New Roman"/>
          <w:bCs/>
          <w:color w:val="222222"/>
          <w:szCs w:val="20"/>
          <w:shd w:val="clear" w:color="auto" w:fill="FFFFFF"/>
          <w:lang w:val="en-US"/>
        </w:rPr>
      </w:pPr>
      <w:r w:rsidRPr="00BB2350"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lastRenderedPageBreak/>
        <w:t>Table A</w:t>
      </w:r>
      <w:r w:rsidR="001411AD"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b/>
          <w:bCs/>
          <w:color w:val="222222"/>
          <w:szCs w:val="20"/>
          <w:shd w:val="clear" w:color="auto" w:fill="FFFFFF"/>
          <w:lang w:val="en-US"/>
        </w:rPr>
        <w:t>4</w:t>
      </w:r>
    </w:p>
    <w:p w14:paraId="64C82288" w14:textId="7836BBC9" w:rsidR="000F577D" w:rsidRPr="00537A1A" w:rsidRDefault="000F577D" w:rsidP="000F577D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537A1A">
        <w:rPr>
          <w:rFonts w:ascii="Times New Roman" w:hAnsi="Times New Roman" w:cs="Times New Roman"/>
          <w:sz w:val="20"/>
          <w:lang w:val="en-US"/>
        </w:rPr>
        <w:t xml:space="preserve">Associations between the SII and the tract-specific </w:t>
      </w:r>
      <w:r>
        <w:rPr>
          <w:rFonts w:ascii="Times New Roman" w:hAnsi="Times New Roman" w:cs="Times New Roman"/>
          <w:sz w:val="20"/>
          <w:lang w:val="en-US"/>
        </w:rPr>
        <w:t>R</w:t>
      </w:r>
      <w:r w:rsidRPr="00537A1A">
        <w:rPr>
          <w:rFonts w:ascii="Times New Roman" w:hAnsi="Times New Roman" w:cs="Times New Roman"/>
          <w:sz w:val="20"/>
          <w:lang w:val="en-US"/>
        </w:rPr>
        <w:t>Ds</w:t>
      </w:r>
    </w:p>
    <w:tbl>
      <w:tblPr>
        <w:tblStyle w:val="TableGrid"/>
        <w:tblW w:w="10353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81"/>
        <w:gridCol w:w="390"/>
        <w:gridCol w:w="1122"/>
        <w:gridCol w:w="325"/>
        <w:gridCol w:w="1187"/>
        <w:gridCol w:w="260"/>
        <w:gridCol w:w="1252"/>
        <w:gridCol w:w="195"/>
        <w:gridCol w:w="927"/>
        <w:gridCol w:w="390"/>
        <w:gridCol w:w="130"/>
        <w:gridCol w:w="526"/>
        <w:gridCol w:w="856"/>
        <w:gridCol w:w="65"/>
        <w:gridCol w:w="1447"/>
      </w:tblGrid>
      <w:tr w:rsidR="003C2FB3" w:rsidRPr="00537A1A" w14:paraId="3737C222" w14:textId="77777777" w:rsidTr="003C2FB3">
        <w:trPr>
          <w:trHeight w:val="427"/>
        </w:trPr>
        <w:tc>
          <w:tcPr>
            <w:tcW w:w="16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1B52A" w14:textId="4D56021F" w:rsidR="003C2FB3" w:rsidRPr="00537A1A" w:rsidRDefault="009B682A" w:rsidP="00875F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WM</w:t>
            </w:r>
            <w:r w:rsidR="003C2FB3"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tracts</w:t>
            </w:r>
          </w:p>
        </w:tc>
        <w:tc>
          <w:tcPr>
            <w:tcW w:w="28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FF7EE" w14:textId="77777777" w:rsidR="003C2FB3" w:rsidRPr="00537A1A" w:rsidRDefault="003C2FB3" w:rsidP="00875F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</w:t>
            </w:r>
          </w:p>
        </w:tc>
        <w:tc>
          <w:tcPr>
            <w:tcW w:w="28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7400C" w14:textId="77777777" w:rsidR="003C2FB3" w:rsidRPr="00537A1A" w:rsidRDefault="003C2FB3" w:rsidP="00875F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II</w:t>
            </w:r>
          </w:p>
        </w:tc>
        <w:tc>
          <w:tcPr>
            <w:tcW w:w="28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43C3C" w14:textId="537C4923" w:rsidR="003C2FB3" w:rsidRPr="00537A1A" w:rsidRDefault="003C2FB3" w:rsidP="00875F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III</w:t>
            </w:r>
          </w:p>
        </w:tc>
      </w:tr>
      <w:tr w:rsidR="000F577D" w:rsidRPr="00537A1A" w14:paraId="76768DA6" w14:textId="77777777">
        <w:trPr>
          <w:trHeight w:val="226"/>
        </w:trPr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F6140" w14:textId="77777777" w:rsidR="000F577D" w:rsidRPr="00537A1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E2B85A" w14:textId="77777777" w:rsidR="000F577D" w:rsidRPr="00537A1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74850" w14:textId="77777777" w:rsidR="000F577D" w:rsidRPr="00537A1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DE2F4" w14:textId="77777777" w:rsidR="000F577D" w:rsidRPr="00537A1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885D5" w14:textId="77777777" w:rsidR="000F577D" w:rsidRPr="00537A1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2F207" w14:textId="77777777" w:rsidR="000F577D" w:rsidRPr="00537A1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6BD27B" w14:textId="77777777" w:rsidR="000F577D" w:rsidRPr="00537A1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A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hemisphere</w:t>
            </w:r>
          </w:p>
        </w:tc>
      </w:tr>
      <w:tr w:rsidR="000F577D" w:rsidRPr="00537A1A" w14:paraId="6F459300" w14:textId="77777777">
        <w:trPr>
          <w:trHeight w:val="226"/>
        </w:trPr>
        <w:tc>
          <w:tcPr>
            <w:tcW w:w="693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518C2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Brainstem tracts</w:t>
            </w:r>
          </w:p>
        </w:tc>
        <w:tc>
          <w:tcPr>
            <w:tcW w:w="10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3A344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B4AE8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</w:tr>
      <w:tr w:rsidR="000F577D" w:rsidRPr="00537A1A" w14:paraId="767F2655" w14:textId="77777777" w:rsidTr="000F577D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5566B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Middle cerebellar peduncle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78621" w14:textId="77777777" w:rsidR="00286F5A" w:rsidRDefault="00253817" w:rsidP="002538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-0.0038 </w:t>
            </w:r>
          </w:p>
          <w:p w14:paraId="09963111" w14:textId="6FD20D32" w:rsidR="000F577D" w:rsidRPr="00286F5A" w:rsidRDefault="00253817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(-0.051, 0.043)</w:t>
            </w:r>
          </w:p>
        </w:tc>
        <w:tc>
          <w:tcPr>
            <w:tcW w:w="28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193B3" w14:textId="77777777" w:rsidR="00286F5A" w:rsidRDefault="00FB231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-0.0048 </w:t>
            </w:r>
          </w:p>
          <w:p w14:paraId="2D7359B3" w14:textId="074E06A5" w:rsidR="000F577D" w:rsidRPr="00286F5A" w:rsidRDefault="00FB231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(-0.052, 0.043)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707FB4" w14:textId="77777777" w:rsidR="00286F5A" w:rsidRDefault="0051599C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-0.0095 </w:t>
            </w:r>
          </w:p>
          <w:p w14:paraId="1A38220E" w14:textId="3CB5970C" w:rsidR="000F577D" w:rsidRPr="00286F5A" w:rsidRDefault="0051599C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(-0.057, 0.038)</w:t>
            </w:r>
          </w:p>
        </w:tc>
      </w:tr>
      <w:tr w:rsidR="000F577D" w:rsidRPr="00537A1A" w14:paraId="74373877" w14:textId="77777777">
        <w:trPr>
          <w:trHeight w:val="238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E9460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Medial lemniscus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95F1A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043 </w:t>
            </w:r>
          </w:p>
          <w:p w14:paraId="7B976BAC" w14:textId="7FDFD5C8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0064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FDD21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-0.018 </w:t>
            </w:r>
          </w:p>
          <w:p w14:paraId="615DEFE0" w14:textId="592AE714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ABC3B" w14:textId="05703E65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7CC54D1D" w14:textId="54636AF3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1A6DC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037 </w:t>
            </w:r>
          </w:p>
          <w:p w14:paraId="16B31822" w14:textId="07E3CFA5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087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52BE9" w14:textId="0BF43C84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057 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0C739BA4" w14:textId="4976C660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0079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BCFF5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033 </w:t>
            </w:r>
          </w:p>
          <w:p w14:paraId="47BE8D15" w14:textId="17927E16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D8319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017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20AE8473" w14:textId="77777777">
        <w:trPr>
          <w:trHeight w:val="226"/>
        </w:trPr>
        <w:tc>
          <w:tcPr>
            <w:tcW w:w="69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7E2545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Projection tracts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687B3E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4CD5AF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0F577D" w:rsidRPr="00537A1A" w14:paraId="7BEDD312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BFC81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Corticospinal tract 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B5AD3" w14:textId="77777777" w:rsidR="00286F5A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022 </w:t>
            </w:r>
          </w:p>
          <w:p w14:paraId="71B15D0F" w14:textId="6D62559D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09C8E" w14:textId="7172CB5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BE38131" w14:textId="56032649" w:rsidR="000F577D" w:rsidRPr="003C2FB3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015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095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56654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035 </w:t>
            </w:r>
          </w:p>
          <w:p w14:paraId="3A8D6789" w14:textId="0A20309B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7127B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025 </w:t>
            </w:r>
          </w:p>
          <w:p w14:paraId="22DAC16A" w14:textId="6C3476E0" w:rsidR="000F577D" w:rsidRPr="003C2FB3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548CD" w14:textId="77777777" w:rsidR="00286F5A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031 </w:t>
            </w:r>
          </w:p>
          <w:p w14:paraId="115B6EED" w14:textId="562EAB7A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026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618C9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025 </w:t>
            </w:r>
          </w:p>
          <w:p w14:paraId="596B1412" w14:textId="17EF0AD9" w:rsidR="000F577D" w:rsidRPr="003C2FB3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4461EFA6" w14:textId="77777777">
        <w:trPr>
          <w:trHeight w:val="238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76640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Anterior thalamic radiation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5636B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048 </w:t>
            </w:r>
          </w:p>
          <w:p w14:paraId="4F521C9C" w14:textId="475834FB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029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0.12)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342FD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048 </w:t>
            </w:r>
          </w:p>
          <w:p w14:paraId="23BB8DBC" w14:textId="30E2CBDA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A4EDB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038 </w:t>
            </w:r>
          </w:p>
          <w:p w14:paraId="46E1E2C7" w14:textId="33C172F3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BACC9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044 </w:t>
            </w:r>
          </w:p>
          <w:p w14:paraId="57016706" w14:textId="637CE720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BECF7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036 </w:t>
            </w:r>
          </w:p>
          <w:p w14:paraId="2E4652BF" w14:textId="0C63727D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0.11)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C7532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039 </w:t>
            </w:r>
          </w:p>
          <w:p w14:paraId="0ABB0956" w14:textId="4A01B368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3499C311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3911D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thalamic radiation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4C657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037 </w:t>
            </w:r>
          </w:p>
          <w:p w14:paraId="45B19C34" w14:textId="69F3B85D" w:rsidR="000F577D" w:rsidRPr="003C2FB3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025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099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CD279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054 </w:t>
            </w:r>
          </w:p>
          <w:p w14:paraId="40E76D5A" w14:textId="031DA0C2" w:rsidR="000F577D" w:rsidRPr="003C2FB3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0056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EDB32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033 </w:t>
            </w:r>
          </w:p>
          <w:p w14:paraId="01AF806B" w14:textId="7386229D" w:rsidR="000F577D" w:rsidRPr="003C2FB3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096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22FFB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046 </w:t>
            </w:r>
          </w:p>
          <w:p w14:paraId="1CBB1423" w14:textId="3FE08604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0.11)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F56D8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037 </w:t>
            </w:r>
          </w:p>
          <w:p w14:paraId="372B196F" w14:textId="4DE20928" w:rsidR="000F577D" w:rsidRPr="003C2FB3" w:rsidRDefault="009E11C2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026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836CB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042 </w:t>
            </w:r>
          </w:p>
          <w:p w14:paraId="1D071ABF" w14:textId="1F63AC9F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7C57A061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D2710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Posterior thalamic radiation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141ED" w14:textId="353D3799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 **</w:t>
            </w:r>
          </w:p>
          <w:p w14:paraId="4DFA370D" w14:textId="5A69C96D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2C8E3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039 </w:t>
            </w:r>
          </w:p>
          <w:p w14:paraId="1DE93BDA" w14:textId="7BEACE21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77766" w14:textId="566470A0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  <w:r w:rsidR="00AF78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DF19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**</w:t>
            </w:r>
          </w:p>
          <w:p w14:paraId="68555061" w14:textId="39415CF2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32256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036 </w:t>
            </w:r>
          </w:p>
          <w:p w14:paraId="1DBA812E" w14:textId="54777292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095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B8E40" w14:textId="7939FA5E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078 </w:t>
            </w:r>
            <w:r w:rsidR="00DF19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21E73EAE" w14:textId="2CF8E1CF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B237F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034 </w:t>
            </w:r>
          </w:p>
          <w:p w14:paraId="55B42E0E" w14:textId="44BAD0DA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025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9E11C2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415CAB1F" w14:textId="77777777">
        <w:trPr>
          <w:trHeight w:val="226"/>
        </w:trPr>
        <w:tc>
          <w:tcPr>
            <w:tcW w:w="69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B0AC83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Association tracts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D7006C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37F91E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0F577D" w:rsidRPr="00537A1A" w14:paraId="28345ED9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D9915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longitudinal fasciculus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C8AD7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056 </w:t>
            </w:r>
          </w:p>
          <w:p w14:paraId="18C72A9E" w14:textId="50BD92FB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0034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E5791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019 </w:t>
            </w:r>
          </w:p>
          <w:p w14:paraId="32467A34" w14:textId="7B6907D4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079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4F614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053 </w:t>
            </w:r>
          </w:p>
          <w:p w14:paraId="07404E71" w14:textId="495204F5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0071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87F37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015 </w:t>
            </w:r>
          </w:p>
          <w:p w14:paraId="35CAFE53" w14:textId="46D38094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045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075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B20D2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055 </w:t>
            </w:r>
          </w:p>
          <w:p w14:paraId="4BDB8617" w14:textId="6A352576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0048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E6CDC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018 </w:t>
            </w:r>
          </w:p>
          <w:p w14:paraId="75786E82" w14:textId="17424003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4E6C9E92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77AC7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Inferior longitudinal fasciculus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97843" w14:textId="5C5E2EB9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083 </w:t>
            </w:r>
            <w:r w:rsidR="003626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  <w:p w14:paraId="79D41A80" w14:textId="432723E9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41B54" w14:textId="2E47B6E0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062 </w:t>
            </w:r>
            <w:r w:rsidR="00DF19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60169A58" w14:textId="2ECCC7A7" w:rsidR="000F577D" w:rsidRPr="003C2FB3" w:rsidRDefault="0031180B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003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15603" w14:textId="103F77C2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075 </w:t>
            </w:r>
            <w:r w:rsidR="00DF19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57F22B2C" w14:textId="6FB15D9D" w:rsidR="000F577D" w:rsidRPr="003C2FB3" w:rsidRDefault="0031180B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015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DE914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057 </w:t>
            </w:r>
          </w:p>
          <w:p w14:paraId="42270654" w14:textId="362BE2F0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0023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C27EA" w14:textId="6DE212C8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073 </w:t>
            </w:r>
            <w:r w:rsidR="00DF19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76516BF0" w14:textId="3E56E2EB" w:rsidR="000F577D" w:rsidRPr="003C2FB3" w:rsidRDefault="0031180B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014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3A873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055 </w:t>
            </w:r>
          </w:p>
          <w:p w14:paraId="17590DA1" w14:textId="419AF988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2279B8E9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C3303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Inferior </w:t>
            </w:r>
            <w:proofErr w:type="spellStart"/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fronto</w:t>
            </w:r>
            <w:proofErr w:type="spellEnd"/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-occipital fasciculus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143F0" w14:textId="1B90DE02" w:rsidR="00286F5A" w:rsidRPr="00E124D2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11 </w:t>
            </w:r>
            <w:r w:rsidR="00362666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***</w:t>
            </w:r>
          </w:p>
          <w:p w14:paraId="770F9412" w14:textId="4DA77B4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049</w:t>
            </w: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 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</w:t>
            </w: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3742D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032 </w:t>
            </w:r>
          </w:p>
          <w:p w14:paraId="2C2144D6" w14:textId="3D0086E3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029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A6F5A" w14:textId="3CFBDE00" w:rsidR="00286F5A" w:rsidRPr="00E124D2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12 </w:t>
            </w:r>
            <w:r w:rsidR="00DF19AA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***</w:t>
            </w:r>
          </w:p>
          <w:p w14:paraId="16C88762" w14:textId="6B2D5BDF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059</w:t>
            </w: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 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</w:t>
            </w: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06768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034 </w:t>
            </w:r>
          </w:p>
          <w:p w14:paraId="2BB533BE" w14:textId="0468B625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096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92514" w14:textId="5FBE9ADB" w:rsidR="00286F5A" w:rsidRPr="00E124D2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12 </w:t>
            </w:r>
            <w:r w:rsidR="00DF19AA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***</w:t>
            </w:r>
          </w:p>
          <w:p w14:paraId="3E1DFDEB" w14:textId="52A40DFB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06</w:t>
            </w: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 0.</w:t>
            </w:r>
            <w:r w:rsidR="0031180B"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</w:t>
            </w:r>
            <w:r w:rsidRPr="00E124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2D611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037 </w:t>
            </w:r>
          </w:p>
          <w:p w14:paraId="48CAADC8" w14:textId="59D969F6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025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099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29DA0133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781A9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Uncinate fasciculus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CD612" w14:textId="6EE8F4B9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3626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2C91E161" w14:textId="56080C4D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490B6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0.047 </w:t>
            </w:r>
          </w:p>
          <w:p w14:paraId="10C3C5D6" w14:textId="79F2B3CF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0081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FD77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57B15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065 </w:t>
            </w:r>
          </w:p>
          <w:p w14:paraId="4C5038EE" w14:textId="64FEAB7B" w:rsidR="000F577D" w:rsidRPr="003C2FB3" w:rsidRDefault="0031180B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0073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4B88C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044 </w:t>
            </w:r>
          </w:p>
          <w:p w14:paraId="1C0BC2FE" w14:textId="024F8F9A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099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14B8B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062 </w:t>
            </w:r>
          </w:p>
          <w:p w14:paraId="77B3F867" w14:textId="2BD07ABC" w:rsidR="000F577D" w:rsidRPr="003C2FB3" w:rsidRDefault="0031180B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0047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C19E0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047 </w:t>
            </w:r>
          </w:p>
          <w:p w14:paraId="0B7BDD00" w14:textId="64BC1E1D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0082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31180B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5DB5848B" w14:textId="77777777">
        <w:trPr>
          <w:trHeight w:val="226"/>
        </w:trPr>
        <w:tc>
          <w:tcPr>
            <w:tcW w:w="69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B6CBDD9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Limbic system tracts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BBE9C7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0436C3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0F577D" w:rsidRPr="00537A1A" w14:paraId="4E48A52E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AC10F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Cingulate gyrus part of the cingulum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5E08A" w14:textId="77777777" w:rsidR="00286F5A" w:rsidRDefault="00F501FA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0075 </w:t>
            </w:r>
          </w:p>
          <w:p w14:paraId="4D971792" w14:textId="4FC30F7C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059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044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454D5" w14:textId="1BE9F718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059 </w:t>
            </w:r>
            <w:r w:rsidR="003626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3D4C5E33" w14:textId="78807DBB" w:rsidR="000F577D" w:rsidRPr="003C2FB3" w:rsidRDefault="00F501FA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0089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E76CE" w14:textId="77777777" w:rsidR="00286F5A" w:rsidRDefault="00F501FA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0058 </w:t>
            </w:r>
          </w:p>
          <w:p w14:paraId="1D4C81F9" w14:textId="481770C8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058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047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ADE8D" w14:textId="79B9102F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054 </w:t>
            </w:r>
            <w:r w:rsidR="003626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2801759F" w14:textId="04D4251B" w:rsidR="000F577D" w:rsidRPr="003C2FB3" w:rsidRDefault="00F501FA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0036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16D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3D5B4" w14:textId="35E8C44B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  <w:p w14:paraId="2F040EA1" w14:textId="3198B2E5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052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4B7D2" w14:textId="4BAECB51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059 </w:t>
            </w:r>
            <w:r w:rsidR="003626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  <w:p w14:paraId="4DE466CD" w14:textId="3DBF3B5A" w:rsidR="000F577D" w:rsidRPr="003C2FB3" w:rsidRDefault="00F501FA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0089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0F577D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1C95BBB1" w14:textId="77777777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5C654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Parahippocampal</w:t>
            </w:r>
            <w:proofErr w:type="spellEnd"/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part of the cingulum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0D13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027 </w:t>
            </w:r>
          </w:p>
          <w:p w14:paraId="53273A57" w14:textId="72F3D576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075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7C940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012 </w:t>
            </w:r>
          </w:p>
          <w:p w14:paraId="54AA1BFC" w14:textId="336F5976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037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93EA6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025 </w:t>
            </w:r>
          </w:p>
          <w:p w14:paraId="3658EBF9" w14:textId="4B30A7FC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AB3D2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014 </w:t>
            </w:r>
          </w:p>
          <w:p w14:paraId="110306A5" w14:textId="0BD52074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035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27E9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024 </w:t>
            </w:r>
          </w:p>
          <w:p w14:paraId="15BCD48A" w14:textId="3737ED29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071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B1886" w14:textId="77777777" w:rsid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014 </w:t>
            </w:r>
          </w:p>
          <w:p w14:paraId="11203B75" w14:textId="091CE21D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(-0.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035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F501FA"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063</w:t>
            </w:r>
            <w:r w:rsidRPr="003C2F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594B7DE7" w14:textId="77777777">
        <w:trPr>
          <w:trHeight w:val="226"/>
        </w:trPr>
        <w:tc>
          <w:tcPr>
            <w:tcW w:w="69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74E3404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Callosal tracts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E5891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0887B8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0F577D" w:rsidRPr="00537A1A" w14:paraId="3537F767" w14:textId="77777777" w:rsidTr="00286F5A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9DB83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Forceps major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70D34" w14:textId="59A0409E" w:rsidR="000F577D" w:rsidRP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7E16E5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039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7E16E5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B16D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7E16E5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098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8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24AD8" w14:textId="73DBD5FF" w:rsidR="000F577D" w:rsidRP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EC1A0D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039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EC1A0D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B16D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EC1A0D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098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E4132" w14:textId="432E814E" w:rsidR="000F577D" w:rsidRP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8E0F1B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039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8E0F1B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B16D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8E0F1B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098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0F577D" w:rsidRPr="00537A1A" w14:paraId="0E8CE004" w14:textId="77777777" w:rsidTr="00286F5A">
        <w:trPr>
          <w:trHeight w:val="226"/>
        </w:trPr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AF4E6" w14:textId="77777777" w:rsidR="000F577D" w:rsidRPr="003C2FB3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2F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Forceps minor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31E42A" w14:textId="217D3578" w:rsidR="000F577D" w:rsidRP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7E16E5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041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7E16E5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016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7E16E5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098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8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0AD31B" w14:textId="53AD875B" w:rsidR="000F577D" w:rsidRP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EC1A0D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038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EC1A0D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B16D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EC1A0D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096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51A753" w14:textId="6A235F9B" w:rsidR="000F577D" w:rsidRPr="00286F5A" w:rsidRDefault="000F577D" w:rsidP="00875F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8E0F1B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038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(-0.</w:t>
            </w:r>
            <w:r w:rsidR="008E0F1B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="00B16D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 w:rsidR="008E0F1B"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096</w:t>
            </w:r>
            <w:r w:rsidRPr="00286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</w:tbl>
    <w:p w14:paraId="4D7AAA28" w14:textId="0D3BEFAB" w:rsidR="000F577D" w:rsidRPr="00537A1A" w:rsidRDefault="000F577D" w:rsidP="000F577D">
      <w:pPr>
        <w:spacing w:line="240" w:lineRule="auto"/>
        <w:rPr>
          <w:rFonts w:ascii="Times New Roman" w:hAnsi="Times New Roman" w:cs="Times New Roman"/>
          <w:sz w:val="18"/>
          <w:lang w:val="en-US"/>
        </w:rPr>
      </w:pPr>
      <w:r w:rsidRPr="00537A1A">
        <w:rPr>
          <w:rFonts w:ascii="Times New Roman" w:hAnsi="Times New Roman" w:cs="Times New Roman"/>
          <w:sz w:val="18"/>
          <w:lang w:val="en-US"/>
        </w:rPr>
        <w:t xml:space="preserve">Values represent the mean differences in z-score (95% confidence interval) of the </w:t>
      </w:r>
      <w:r>
        <w:rPr>
          <w:rFonts w:ascii="Times New Roman" w:hAnsi="Times New Roman" w:cs="Times New Roman"/>
          <w:sz w:val="18"/>
          <w:lang w:val="en-US"/>
        </w:rPr>
        <w:t xml:space="preserve">SII </w:t>
      </w:r>
      <w:r w:rsidRPr="00537A1A">
        <w:rPr>
          <w:rFonts w:ascii="Times New Roman" w:hAnsi="Times New Roman" w:cs="Times New Roman"/>
          <w:sz w:val="18"/>
          <w:lang w:val="en-US"/>
        </w:rPr>
        <w:t xml:space="preserve"> per standard deviation increase of the tract-specific </w:t>
      </w:r>
      <w:r>
        <w:rPr>
          <w:rFonts w:ascii="Times New Roman" w:hAnsi="Times New Roman" w:cs="Times New Roman"/>
          <w:sz w:val="18"/>
          <w:lang w:val="en-US"/>
        </w:rPr>
        <w:t>RD</w:t>
      </w:r>
      <w:r w:rsidRPr="00537A1A">
        <w:rPr>
          <w:rFonts w:ascii="Times New Roman" w:hAnsi="Times New Roman" w:cs="Times New Roman"/>
          <w:sz w:val="18"/>
          <w:lang w:val="en-US"/>
        </w:rPr>
        <w:t>. Stars indicate the significance level: * (p &lt; 0.05), ** (p &lt; 0.01), *** (p &lt; 0.001). Results in bold were statistically significant after correction for multiple testing (p &lt; 0.0032). Model I: adjusted for sex, age, age</w:t>
      </w:r>
      <w:r w:rsidRPr="00537A1A">
        <w:rPr>
          <w:rFonts w:ascii="Times New Roman" w:hAnsi="Times New Roman" w:cs="Times New Roman"/>
          <w:sz w:val="18"/>
          <w:vertAlign w:val="superscript"/>
          <w:lang w:val="en-US"/>
        </w:rPr>
        <w:t>2</w:t>
      </w:r>
      <w:r w:rsidRPr="00537A1A">
        <w:rPr>
          <w:rFonts w:ascii="Times New Roman" w:hAnsi="Times New Roman" w:cs="Times New Roman"/>
          <w:sz w:val="18"/>
          <w:lang w:val="en-US"/>
        </w:rPr>
        <w:t xml:space="preserve">, PTA, tract-specific WM volume, natural-log-transformed tract-specific WMH volume, ICV, and time between the hearing assessment and brain MRI acquisition. Model II: Model I and additionally adjusted for educational level, smoking </w:t>
      </w:r>
      <w:proofErr w:type="spellStart"/>
      <w:r w:rsidRPr="00537A1A">
        <w:rPr>
          <w:rFonts w:ascii="Times New Roman" w:hAnsi="Times New Roman" w:cs="Times New Roman"/>
          <w:sz w:val="18"/>
          <w:lang w:val="en-US"/>
        </w:rPr>
        <w:t>behaviour</w:t>
      </w:r>
      <w:proofErr w:type="spellEnd"/>
      <w:r w:rsidRPr="00537A1A">
        <w:rPr>
          <w:rFonts w:ascii="Times New Roman" w:hAnsi="Times New Roman" w:cs="Times New Roman"/>
          <w:sz w:val="18"/>
          <w:lang w:val="en-US"/>
        </w:rPr>
        <w:t xml:space="preserve">, alcohol consumption, systolic blood pressure, diastolic blood pressure, the use of anti-hypertensive drugs and the presence of diabetes mellitus. </w:t>
      </w:r>
    </w:p>
    <w:p w14:paraId="4418A9BF" w14:textId="77777777" w:rsidR="000F577D" w:rsidRPr="00BB2350" w:rsidRDefault="000F577D" w:rsidP="00BB2350">
      <w:pPr>
        <w:spacing w:line="240" w:lineRule="auto"/>
        <w:rPr>
          <w:lang w:val="en-US"/>
        </w:rPr>
      </w:pPr>
    </w:p>
    <w:sectPr w:rsidR="000F577D" w:rsidRPr="00BB235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0413D" w14:textId="77777777" w:rsidR="00082994" w:rsidRDefault="00082994" w:rsidP="00082994">
      <w:pPr>
        <w:spacing w:after="0" w:line="240" w:lineRule="auto"/>
      </w:pPr>
      <w:r>
        <w:separator/>
      </w:r>
    </w:p>
  </w:endnote>
  <w:endnote w:type="continuationSeparator" w:id="0">
    <w:p w14:paraId="0DD3132B" w14:textId="77777777" w:rsidR="00082994" w:rsidRDefault="00082994" w:rsidP="00082994">
      <w:pPr>
        <w:spacing w:after="0" w:line="240" w:lineRule="auto"/>
      </w:pPr>
      <w:r>
        <w:continuationSeparator/>
      </w:r>
    </w:p>
  </w:endnote>
  <w:endnote w:type="continuationNotice" w:id="1">
    <w:p w14:paraId="2746759B" w14:textId="77777777" w:rsidR="008D4A05" w:rsidRDefault="008D4A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AA333" w14:textId="77777777" w:rsidR="00082994" w:rsidRDefault="00082994" w:rsidP="00082994">
      <w:pPr>
        <w:spacing w:after="0" w:line="240" w:lineRule="auto"/>
      </w:pPr>
      <w:r>
        <w:separator/>
      </w:r>
    </w:p>
  </w:footnote>
  <w:footnote w:type="continuationSeparator" w:id="0">
    <w:p w14:paraId="6E867A34" w14:textId="77777777" w:rsidR="00082994" w:rsidRDefault="00082994" w:rsidP="00082994">
      <w:pPr>
        <w:spacing w:after="0" w:line="240" w:lineRule="auto"/>
      </w:pPr>
      <w:r>
        <w:continuationSeparator/>
      </w:r>
    </w:p>
  </w:footnote>
  <w:footnote w:type="continuationNotice" w:id="1">
    <w:p w14:paraId="1C8A9D80" w14:textId="77777777" w:rsidR="008D4A05" w:rsidRDefault="008D4A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E5525" w14:textId="28D87FB5" w:rsidR="00082994" w:rsidRPr="00082994" w:rsidRDefault="00082994" w:rsidP="00082994">
    <w:pPr>
      <w:spacing w:after="0" w:line="240" w:lineRule="auto"/>
      <w:rPr>
        <w:rFonts w:ascii="Times New Roman" w:hAnsi="Times New Roman" w:cs="Times New Roman"/>
        <w:sz w:val="20"/>
        <w:szCs w:val="20"/>
        <w:vertAlign w:val="superscri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515"/>
    <w:rsid w:val="000027DF"/>
    <w:rsid w:val="00002D9F"/>
    <w:rsid w:val="00012B51"/>
    <w:rsid w:val="00030676"/>
    <w:rsid w:val="0003285D"/>
    <w:rsid w:val="00042606"/>
    <w:rsid w:val="00081501"/>
    <w:rsid w:val="000824DC"/>
    <w:rsid w:val="00082994"/>
    <w:rsid w:val="000843F5"/>
    <w:rsid w:val="00097EA0"/>
    <w:rsid w:val="000E0698"/>
    <w:rsid w:val="000F577D"/>
    <w:rsid w:val="00110A72"/>
    <w:rsid w:val="00114F47"/>
    <w:rsid w:val="00135791"/>
    <w:rsid w:val="001375BE"/>
    <w:rsid w:val="001411AD"/>
    <w:rsid w:val="001671FC"/>
    <w:rsid w:val="00193ADF"/>
    <w:rsid w:val="001E3001"/>
    <w:rsid w:val="001E5B87"/>
    <w:rsid w:val="0024344D"/>
    <w:rsid w:val="00253817"/>
    <w:rsid w:val="00286F5A"/>
    <w:rsid w:val="002C3B4F"/>
    <w:rsid w:val="002F08CF"/>
    <w:rsid w:val="0031019D"/>
    <w:rsid w:val="0031180B"/>
    <w:rsid w:val="00315E9C"/>
    <w:rsid w:val="00336E2D"/>
    <w:rsid w:val="00362666"/>
    <w:rsid w:val="003C2FB3"/>
    <w:rsid w:val="003C7964"/>
    <w:rsid w:val="003D027B"/>
    <w:rsid w:val="003D47BD"/>
    <w:rsid w:val="003F4122"/>
    <w:rsid w:val="003F4F3F"/>
    <w:rsid w:val="00423A54"/>
    <w:rsid w:val="0042559E"/>
    <w:rsid w:val="00426099"/>
    <w:rsid w:val="004448E8"/>
    <w:rsid w:val="004F18BD"/>
    <w:rsid w:val="0050287D"/>
    <w:rsid w:val="0051599C"/>
    <w:rsid w:val="005212C2"/>
    <w:rsid w:val="0053190A"/>
    <w:rsid w:val="00533D87"/>
    <w:rsid w:val="00537389"/>
    <w:rsid w:val="005448D1"/>
    <w:rsid w:val="005628C5"/>
    <w:rsid w:val="0057225C"/>
    <w:rsid w:val="00583836"/>
    <w:rsid w:val="005D760B"/>
    <w:rsid w:val="00615BFD"/>
    <w:rsid w:val="00642E05"/>
    <w:rsid w:val="0065455D"/>
    <w:rsid w:val="00664DC3"/>
    <w:rsid w:val="00665780"/>
    <w:rsid w:val="0069064F"/>
    <w:rsid w:val="00694CCA"/>
    <w:rsid w:val="006B3163"/>
    <w:rsid w:val="006D7F84"/>
    <w:rsid w:val="006E4EE8"/>
    <w:rsid w:val="00701DC0"/>
    <w:rsid w:val="00745067"/>
    <w:rsid w:val="00767F69"/>
    <w:rsid w:val="007838DB"/>
    <w:rsid w:val="007927A6"/>
    <w:rsid w:val="007A4452"/>
    <w:rsid w:val="007B0C4E"/>
    <w:rsid w:val="007C7114"/>
    <w:rsid w:val="007D39D0"/>
    <w:rsid w:val="007E16E5"/>
    <w:rsid w:val="007E6ABE"/>
    <w:rsid w:val="007F149C"/>
    <w:rsid w:val="008122CB"/>
    <w:rsid w:val="00840B29"/>
    <w:rsid w:val="008553B0"/>
    <w:rsid w:val="00861742"/>
    <w:rsid w:val="008C5318"/>
    <w:rsid w:val="008D4A05"/>
    <w:rsid w:val="008E0F1B"/>
    <w:rsid w:val="008E468E"/>
    <w:rsid w:val="00911738"/>
    <w:rsid w:val="009209BD"/>
    <w:rsid w:val="009224C1"/>
    <w:rsid w:val="00926794"/>
    <w:rsid w:val="00960180"/>
    <w:rsid w:val="009B682A"/>
    <w:rsid w:val="009E0A20"/>
    <w:rsid w:val="009E11C2"/>
    <w:rsid w:val="009F0A8C"/>
    <w:rsid w:val="00A767BE"/>
    <w:rsid w:val="00A92246"/>
    <w:rsid w:val="00AA0DE2"/>
    <w:rsid w:val="00AA6476"/>
    <w:rsid w:val="00AB4BE7"/>
    <w:rsid w:val="00AC6C77"/>
    <w:rsid w:val="00AF7876"/>
    <w:rsid w:val="00B0301D"/>
    <w:rsid w:val="00B06477"/>
    <w:rsid w:val="00B16DFE"/>
    <w:rsid w:val="00B31DDB"/>
    <w:rsid w:val="00B345AD"/>
    <w:rsid w:val="00B53B88"/>
    <w:rsid w:val="00B61739"/>
    <w:rsid w:val="00BB2350"/>
    <w:rsid w:val="00BB380E"/>
    <w:rsid w:val="00C16306"/>
    <w:rsid w:val="00C4034A"/>
    <w:rsid w:val="00C96986"/>
    <w:rsid w:val="00CA60C5"/>
    <w:rsid w:val="00CD19CD"/>
    <w:rsid w:val="00D3795C"/>
    <w:rsid w:val="00D66923"/>
    <w:rsid w:val="00D8319D"/>
    <w:rsid w:val="00DA49D7"/>
    <w:rsid w:val="00DB31A2"/>
    <w:rsid w:val="00DF19AA"/>
    <w:rsid w:val="00E124D2"/>
    <w:rsid w:val="00E14515"/>
    <w:rsid w:val="00E1576F"/>
    <w:rsid w:val="00E17052"/>
    <w:rsid w:val="00E2790B"/>
    <w:rsid w:val="00E67DD1"/>
    <w:rsid w:val="00E85DA3"/>
    <w:rsid w:val="00EB561E"/>
    <w:rsid w:val="00EC1A0D"/>
    <w:rsid w:val="00ED5A86"/>
    <w:rsid w:val="00EE0766"/>
    <w:rsid w:val="00EF330E"/>
    <w:rsid w:val="00F00701"/>
    <w:rsid w:val="00F23429"/>
    <w:rsid w:val="00F4130E"/>
    <w:rsid w:val="00F501FA"/>
    <w:rsid w:val="00F81BB0"/>
    <w:rsid w:val="00FB231D"/>
    <w:rsid w:val="00FB703E"/>
    <w:rsid w:val="00FC3AA6"/>
    <w:rsid w:val="00FD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1A59"/>
  <w15:chartTrackingRefBased/>
  <w15:docId w15:val="{FF7D0F31-A1EF-496F-AC16-C8A0B88C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35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2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19C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29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994"/>
  </w:style>
  <w:style w:type="paragraph" w:styleId="Footer">
    <w:name w:val="footer"/>
    <w:basedOn w:val="Normal"/>
    <w:link w:val="FooterChar"/>
    <w:uiPriority w:val="99"/>
    <w:unhideWhenUsed/>
    <w:rsid w:val="000829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b2dda3-49b6-41c8-bda1-93fed4f2a0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1FA37B5262147B4549E8DE2E4739B" ma:contentTypeVersion="10" ma:contentTypeDescription="Een nieuw document maken." ma:contentTypeScope="" ma:versionID="bdc9702be2224a2d9ca333661a3d79b4">
  <xsd:schema xmlns:xsd="http://www.w3.org/2001/XMLSchema" xmlns:xs="http://www.w3.org/2001/XMLSchema" xmlns:p="http://schemas.microsoft.com/office/2006/metadata/properties" xmlns:ns3="e9b2dda3-49b6-41c8-bda1-93fed4f2a0a3" targetNamespace="http://schemas.microsoft.com/office/2006/metadata/properties" ma:root="true" ma:fieldsID="bbd3cc8ce6a39978dc61ce9673ee0821" ns3:_="">
    <xsd:import namespace="e9b2dda3-49b6-41c8-bda1-93fed4f2a0a3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2dda3-49b6-41c8-bda1-93fed4f2a0a3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7B04AF-E6F4-408C-9759-489805D4A774}">
  <ds:schemaRefs>
    <ds:schemaRef ds:uri="http://purl.org/dc/terms/"/>
    <ds:schemaRef ds:uri="e9b2dda3-49b6-41c8-bda1-93fed4f2a0a3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63CC5AD-4138-4C40-B646-53B8DCBDD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DD340-9FB3-48A0-82A8-6E0D7D7C7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2dda3-49b6-41c8-bda1-93fed4f2a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1974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Boons</dc:creator>
  <cp:keywords/>
  <dc:description/>
  <cp:lastModifiedBy>Jordi Boons</cp:lastModifiedBy>
  <cp:revision>2</cp:revision>
  <dcterms:created xsi:type="dcterms:W3CDTF">2025-05-08T12:52:00Z</dcterms:created>
  <dcterms:modified xsi:type="dcterms:W3CDTF">2025-05-08T12:52:00Z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0x01010076C1FA37B5262147B4549E8DE2E4739B</vt:lpwstr>
  </property>
</Properties>
</file>