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B78" w:rsidRPr="00B91417" w:rsidRDefault="00257B78" w:rsidP="00257B78">
      <w:pPr>
        <w:jc w:val="center"/>
        <w:rPr>
          <w:rFonts w:cs="Times New Roman"/>
          <w:b/>
          <w:szCs w:val="24"/>
        </w:rPr>
      </w:pPr>
      <w:r w:rsidRPr="00B91417">
        <w:rPr>
          <w:rFonts w:cs="Times New Roman"/>
          <w:b/>
          <w:szCs w:val="24"/>
        </w:rPr>
        <w:t>Online Resource 1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–</w:t>
      </w:r>
      <w:r w:rsidR="00B91417">
        <w:rPr>
          <w:rFonts w:cs="Times New Roman"/>
          <w:b/>
          <w:szCs w:val="24"/>
        </w:rPr>
        <w:t xml:space="preserve"> </w:t>
      </w:r>
      <w:r w:rsidR="00494122">
        <w:rPr>
          <w:rFonts w:cs="Times New Roman"/>
          <w:b/>
          <w:szCs w:val="24"/>
        </w:rPr>
        <w:t>Cox Mixed Effect</w:t>
      </w:r>
      <w:r w:rsidR="00D84D52">
        <w:rPr>
          <w:rFonts w:cs="Times New Roman"/>
          <w:b/>
          <w:szCs w:val="24"/>
        </w:rPr>
        <w:t>s</w:t>
      </w:r>
      <w:bookmarkStart w:id="0" w:name="_GoBack"/>
      <w:bookmarkEnd w:id="0"/>
      <w:r w:rsidR="00494122">
        <w:rPr>
          <w:rFonts w:cs="Times New Roman"/>
          <w:b/>
          <w:szCs w:val="24"/>
        </w:rPr>
        <w:t xml:space="preserve"> Model Output for Figure 1/Table 1</w:t>
      </w:r>
    </w:p>
    <w:p w:rsidR="00257B78" w:rsidRDefault="00257B78" w:rsidP="00257B78">
      <w:pPr>
        <w:jc w:val="center"/>
      </w:pPr>
    </w:p>
    <w:p w:rsidR="00257B78" w:rsidRPr="00904517" w:rsidRDefault="00257B78" w:rsidP="00257B78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</w:t>
      </w:r>
      <w:r w:rsidR="00A509EC" w:rsidRPr="00904517">
        <w:rPr>
          <w:u w:val="single"/>
        </w:rPr>
        <w:t xml:space="preserve"> without interaction</w:t>
      </w:r>
    </w:p>
    <w:p w:rsidR="00B85F1F" w:rsidRDefault="00B85F1F" w:rsidP="00B85F1F">
      <w:r>
        <w:t xml:space="preserve">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>Age, Censor) ~ Rapamycin + Solvent + Sex + Strain + (1 |      Vial)</w:t>
      </w:r>
    </w:p>
    <w:p w:rsidR="00B85F1F" w:rsidRDefault="00B85F1F" w:rsidP="00B85F1F">
      <w:r>
        <w:t xml:space="preserve">    Data: </w:t>
      </w:r>
      <w:proofErr w:type="spellStart"/>
      <w:r>
        <w:t>mydata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 xml:space="preserve">  events, n = 2354, 2370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>Random</w:t>
      </w:r>
      <w:r w:rsidR="00EE5A98">
        <w:t xml:space="preserve"> </w:t>
      </w:r>
      <w:r>
        <w:t>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ab/>
        <w:t>group</w:t>
      </w:r>
      <w:r>
        <w:tab/>
        <w:t>variable</w:t>
      </w:r>
      <w:r>
        <w:tab/>
      </w:r>
      <w:proofErr w:type="spellStart"/>
      <w:r>
        <w:t>sd</w:t>
      </w:r>
      <w:proofErr w:type="spellEnd"/>
      <w:r>
        <w:tab/>
      </w:r>
      <w:r w:rsidR="00EE5A98">
        <w:tab/>
      </w:r>
      <w:r>
        <w:t>variance</w:t>
      </w:r>
      <w:r>
        <w:tab/>
      </w:r>
      <w:r>
        <w:tab/>
      </w:r>
      <w:r>
        <w:tab/>
      </w:r>
      <w:r>
        <w:tab/>
      </w:r>
    </w:p>
    <w:p w:rsidR="00904517" w:rsidRDefault="00B85F1F" w:rsidP="00B85F1F">
      <w:r>
        <w:tab/>
        <w:t>Vial</w:t>
      </w:r>
      <w:r>
        <w:tab/>
        <w:t>Intercept</w:t>
      </w:r>
      <w:r>
        <w:tab/>
        <w:t>0.4240462</w:t>
      </w:r>
      <w:r>
        <w:tab/>
        <w:t>0.1798152</w:t>
      </w:r>
    </w:p>
    <w:p w:rsidR="00B85F1F" w:rsidRDefault="00B85F1F" w:rsidP="00B85F1F"/>
    <w:p w:rsidR="00B85F1F" w:rsidRDefault="00B85F1F" w:rsidP="00B85F1F">
      <w:r>
        <w:tab/>
      </w:r>
      <w:r w:rsidR="00EE5A98">
        <w:tab/>
      </w:r>
      <w:r w:rsidR="00EE5A98">
        <w:tab/>
      </w:r>
      <w:proofErr w:type="spellStart"/>
      <w:r>
        <w:t>Chisq</w:t>
      </w:r>
      <w:proofErr w:type="spellEnd"/>
      <w:r>
        <w:tab/>
        <w:t>df</w:t>
      </w:r>
      <w:r>
        <w:tab/>
      </w:r>
      <w:r w:rsidRPr="00EE5A98">
        <w:rPr>
          <w:i/>
        </w:rPr>
        <w:t>p</w:t>
      </w:r>
      <w:r>
        <w:tab/>
        <w:t>AIC</w:t>
      </w:r>
      <w:r>
        <w:tab/>
        <w:t>BIC</w:t>
      </w:r>
      <w:r>
        <w:tab/>
      </w:r>
      <w:r>
        <w:tab/>
      </w:r>
      <w:r>
        <w:tab/>
      </w:r>
    </w:p>
    <w:p w:rsidR="00B85F1F" w:rsidRDefault="00B85F1F" w:rsidP="00B85F1F">
      <w:r>
        <w:t>Integrated</w:t>
      </w:r>
      <w:r w:rsidR="00EE5A98">
        <w:t xml:space="preserve"> </w:t>
      </w:r>
      <w:proofErr w:type="spellStart"/>
      <w:r>
        <w:t>loglik</w:t>
      </w:r>
      <w:proofErr w:type="spellEnd"/>
      <w:r>
        <w:tab/>
        <w:t>1169</w:t>
      </w:r>
      <w:r>
        <w:tab/>
        <w:t>6</w:t>
      </w:r>
      <w:r w:rsidR="00CF75A1">
        <w:t>.0</w:t>
      </w:r>
      <w:r>
        <w:tab/>
        <w:t>0</w:t>
      </w:r>
      <w:r>
        <w:tab/>
        <w:t>1157</w:t>
      </w:r>
      <w:r>
        <w:tab/>
        <w:t>1122.2</w:t>
      </w:r>
      <w:r>
        <w:tab/>
      </w:r>
      <w:r>
        <w:tab/>
      </w:r>
    </w:p>
    <w:p w:rsidR="00B85F1F" w:rsidRDefault="00B85F1F" w:rsidP="00B85F1F">
      <w:r>
        <w:t>Penalized</w:t>
      </w:r>
      <w:r w:rsidR="00EE5A98">
        <w:t xml:space="preserve"> </w:t>
      </w:r>
      <w:proofErr w:type="spellStart"/>
      <w:r>
        <w:t>loglik</w:t>
      </w:r>
      <w:proofErr w:type="spellEnd"/>
      <w:r>
        <w:tab/>
        <w:t>1408</w:t>
      </w:r>
      <w:r>
        <w:tab/>
        <w:t>79.2</w:t>
      </w:r>
      <w:r>
        <w:tab/>
        <w:t>0</w:t>
      </w:r>
      <w:r>
        <w:tab/>
        <w:t>1249</w:t>
      </w:r>
      <w:r>
        <w:tab/>
        <w:t>792.7</w:t>
      </w:r>
      <w:r>
        <w:tab/>
      </w:r>
      <w:r>
        <w:tab/>
      </w:r>
    </w:p>
    <w:p w:rsidR="00B85F1F" w:rsidRDefault="00B85F1F" w:rsidP="00B85F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5F1F" w:rsidRDefault="00B85F1F" w:rsidP="00B85F1F">
      <w:r>
        <w:t>Fixed effects: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136"/>
        <w:gridCol w:w="1394"/>
        <w:gridCol w:w="1236"/>
        <w:gridCol w:w="3182"/>
      </w:tblGrid>
      <w:tr w:rsidR="00344A9B" w:rsidRPr="00344A9B" w:rsidTr="00904517">
        <w:tc>
          <w:tcPr>
            <w:tcW w:w="1430" w:type="dxa"/>
          </w:tcPr>
          <w:p w:rsidR="00344A9B" w:rsidRPr="00344A9B" w:rsidRDefault="00344A9B" w:rsidP="00453A3B"/>
        </w:tc>
        <w:tc>
          <w:tcPr>
            <w:tcW w:w="1136" w:type="dxa"/>
          </w:tcPr>
          <w:p w:rsidR="00344A9B" w:rsidRPr="00344A9B" w:rsidRDefault="00344A9B" w:rsidP="00453A3B">
            <w:r w:rsidRPr="00344A9B">
              <w:t>exp(</w:t>
            </w:r>
            <w:proofErr w:type="spellStart"/>
            <w:r w:rsidRPr="00344A9B">
              <w:t>coef</w:t>
            </w:r>
            <w:proofErr w:type="spellEnd"/>
            <w:r w:rsidRPr="00344A9B">
              <w:t>)</w:t>
            </w:r>
          </w:p>
        </w:tc>
        <w:tc>
          <w:tcPr>
            <w:tcW w:w="1394" w:type="dxa"/>
          </w:tcPr>
          <w:p w:rsidR="00344A9B" w:rsidRPr="00344A9B" w:rsidRDefault="00344A9B" w:rsidP="00453A3B">
            <w:pPr>
              <w:rPr>
                <w:i/>
              </w:rPr>
            </w:pPr>
            <w:r w:rsidRPr="00344A9B">
              <w:rPr>
                <w:i/>
              </w:rPr>
              <w:t>p</w:t>
            </w:r>
          </w:p>
        </w:tc>
        <w:tc>
          <w:tcPr>
            <w:tcW w:w="958" w:type="dxa"/>
          </w:tcPr>
          <w:p w:rsidR="00344A9B" w:rsidRPr="00344A9B" w:rsidRDefault="00344A9B" w:rsidP="00453A3B">
            <w:r w:rsidRPr="00344A9B">
              <w:t>2.5%</w:t>
            </w:r>
            <w:r>
              <w:t xml:space="preserve"> CI</w:t>
            </w:r>
          </w:p>
        </w:tc>
        <w:tc>
          <w:tcPr>
            <w:tcW w:w="3182" w:type="dxa"/>
          </w:tcPr>
          <w:p w:rsidR="00344A9B" w:rsidRPr="00344A9B" w:rsidRDefault="00344A9B" w:rsidP="00453A3B">
            <w:r w:rsidRPr="00344A9B">
              <w:t>97.5%</w:t>
            </w:r>
            <w:r>
              <w:t xml:space="preserve"> CI</w:t>
            </w:r>
          </w:p>
        </w:tc>
      </w:tr>
      <w:tr w:rsidR="00344A9B" w:rsidRPr="00EE5A98" w:rsidTr="00904517">
        <w:tc>
          <w:tcPr>
            <w:tcW w:w="1430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Rapamycin2</w:t>
            </w:r>
          </w:p>
        </w:tc>
        <w:tc>
          <w:tcPr>
            <w:tcW w:w="1136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1.44514</w:t>
            </w:r>
          </w:p>
        </w:tc>
        <w:tc>
          <w:tcPr>
            <w:tcW w:w="1394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0.000167</w:t>
            </w:r>
          </w:p>
        </w:tc>
        <w:tc>
          <w:tcPr>
            <w:tcW w:w="958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1.1930127</w:t>
            </w:r>
          </w:p>
        </w:tc>
        <w:tc>
          <w:tcPr>
            <w:tcW w:w="3182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1.7505409</w:t>
            </w:r>
          </w:p>
        </w:tc>
      </w:tr>
      <w:tr w:rsidR="00344A9B" w:rsidRPr="00344A9B" w:rsidTr="00904517">
        <w:tc>
          <w:tcPr>
            <w:tcW w:w="1430" w:type="dxa"/>
          </w:tcPr>
          <w:p w:rsidR="00344A9B" w:rsidRPr="00344A9B" w:rsidRDefault="00344A9B" w:rsidP="00453A3B">
            <w:r w:rsidRPr="00344A9B">
              <w:t>Solvent2</w:t>
            </w:r>
          </w:p>
        </w:tc>
        <w:tc>
          <w:tcPr>
            <w:tcW w:w="1136" w:type="dxa"/>
          </w:tcPr>
          <w:p w:rsidR="00344A9B" w:rsidRPr="00344A9B" w:rsidRDefault="00344A9B" w:rsidP="00453A3B">
            <w:r w:rsidRPr="00344A9B">
              <w:t>1.05241</w:t>
            </w:r>
          </w:p>
        </w:tc>
        <w:tc>
          <w:tcPr>
            <w:tcW w:w="1394" w:type="dxa"/>
          </w:tcPr>
          <w:p w:rsidR="00344A9B" w:rsidRPr="00344A9B" w:rsidRDefault="00344A9B" w:rsidP="00453A3B">
            <w:r w:rsidRPr="00344A9B">
              <w:t>0.607249</w:t>
            </w:r>
          </w:p>
        </w:tc>
        <w:tc>
          <w:tcPr>
            <w:tcW w:w="958" w:type="dxa"/>
          </w:tcPr>
          <w:p w:rsidR="00344A9B" w:rsidRPr="00344A9B" w:rsidRDefault="00344A9B" w:rsidP="00453A3B">
            <w:r w:rsidRPr="00344A9B">
              <w:t>0.8661506</w:t>
            </w:r>
          </w:p>
        </w:tc>
        <w:tc>
          <w:tcPr>
            <w:tcW w:w="3182" w:type="dxa"/>
          </w:tcPr>
          <w:p w:rsidR="00344A9B" w:rsidRPr="00344A9B" w:rsidRDefault="00344A9B" w:rsidP="00453A3B">
            <w:r w:rsidRPr="00344A9B">
              <w:t>1.2787177</w:t>
            </w:r>
          </w:p>
        </w:tc>
      </w:tr>
      <w:tr w:rsidR="00344A9B" w:rsidRPr="00EE5A98" w:rsidTr="00904517">
        <w:tc>
          <w:tcPr>
            <w:tcW w:w="1430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Sex2</w:t>
            </w:r>
          </w:p>
        </w:tc>
        <w:tc>
          <w:tcPr>
            <w:tcW w:w="1136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3.5474</w:t>
            </w:r>
          </w:p>
        </w:tc>
        <w:tc>
          <w:tcPr>
            <w:tcW w:w="1394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&lt;2.00E-16</w:t>
            </w:r>
          </w:p>
        </w:tc>
        <w:tc>
          <w:tcPr>
            <w:tcW w:w="958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2.9679751</w:t>
            </w:r>
          </w:p>
        </w:tc>
        <w:tc>
          <w:tcPr>
            <w:tcW w:w="3182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4.2399496</w:t>
            </w:r>
          </w:p>
        </w:tc>
      </w:tr>
      <w:tr w:rsidR="00344A9B" w:rsidRPr="00EE5A98" w:rsidTr="00904517">
        <w:tc>
          <w:tcPr>
            <w:tcW w:w="1430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Strain2</w:t>
            </w:r>
          </w:p>
        </w:tc>
        <w:tc>
          <w:tcPr>
            <w:tcW w:w="1136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0.7069</w:t>
            </w:r>
          </w:p>
        </w:tc>
        <w:tc>
          <w:tcPr>
            <w:tcW w:w="1394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0.002126</w:t>
            </w:r>
          </w:p>
        </w:tc>
        <w:tc>
          <w:tcPr>
            <w:tcW w:w="958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0.5665696</w:t>
            </w:r>
          </w:p>
        </w:tc>
        <w:tc>
          <w:tcPr>
            <w:tcW w:w="3182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0.8819997</w:t>
            </w:r>
          </w:p>
        </w:tc>
      </w:tr>
      <w:tr w:rsidR="00344A9B" w:rsidRPr="00EE5A98" w:rsidTr="00904517">
        <w:tc>
          <w:tcPr>
            <w:tcW w:w="1430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Strain3</w:t>
            </w:r>
          </w:p>
        </w:tc>
        <w:tc>
          <w:tcPr>
            <w:tcW w:w="1136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2.17096</w:t>
            </w:r>
          </w:p>
        </w:tc>
        <w:tc>
          <w:tcPr>
            <w:tcW w:w="1394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1.45E-11</w:t>
            </w:r>
          </w:p>
        </w:tc>
        <w:tc>
          <w:tcPr>
            <w:tcW w:w="958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1.7335608</w:t>
            </w:r>
          </w:p>
        </w:tc>
        <w:tc>
          <w:tcPr>
            <w:tcW w:w="3182" w:type="dxa"/>
          </w:tcPr>
          <w:p w:rsidR="00344A9B" w:rsidRPr="00EE5A98" w:rsidRDefault="00344A9B" w:rsidP="00453A3B">
            <w:pPr>
              <w:rPr>
                <w:b/>
              </w:rPr>
            </w:pPr>
            <w:r w:rsidRPr="00EE5A98">
              <w:rPr>
                <w:b/>
              </w:rPr>
              <w:t>2.718715</w:t>
            </w:r>
          </w:p>
        </w:tc>
      </w:tr>
    </w:tbl>
    <w:p w:rsidR="00344A9B" w:rsidRDefault="00344A9B" w:rsidP="00B85F1F"/>
    <w:p w:rsidR="00904517" w:rsidRDefault="00904517" w:rsidP="00904517">
      <w:r>
        <w:t>Rapamycin: 1 = control, 2 = rapamycin</w:t>
      </w:r>
      <w:r>
        <w:tab/>
        <w:t>Solvent: 1 = ethanol, 2 = DMSO</w:t>
      </w:r>
    </w:p>
    <w:p w:rsidR="00904517" w:rsidRDefault="00904517" w:rsidP="00904517">
      <w:r>
        <w:t>Sex: 1 = female, 2 = male</w:t>
      </w:r>
      <w:r>
        <w:tab/>
      </w:r>
      <w:r>
        <w:tab/>
      </w:r>
      <w:r>
        <w:tab/>
        <w:t xml:space="preserve">Strain: 1 = </w:t>
      </w:r>
      <w:r w:rsidRPr="00905DD0">
        <w:rPr>
          <w:i/>
        </w:rPr>
        <w:t>y w</w:t>
      </w:r>
      <w:r>
        <w:t xml:space="preserve">, 2 = </w:t>
      </w:r>
      <w:r w:rsidRPr="00905DD0">
        <w:rPr>
          <w:i/>
        </w:rPr>
        <w:t>w</w:t>
      </w:r>
      <w:r w:rsidRPr="00905DD0">
        <w:rPr>
          <w:vertAlign w:val="superscript"/>
        </w:rPr>
        <w:t>1118</w:t>
      </w:r>
      <w:r>
        <w:t>, 3 = Oregon R</w:t>
      </w:r>
    </w:p>
    <w:p w:rsidR="00904517" w:rsidRDefault="00904517" w:rsidP="00904517"/>
    <w:p w:rsidR="00904517" w:rsidRDefault="00904517" w:rsidP="00904517"/>
    <w:p w:rsidR="0046310C" w:rsidRPr="00904517" w:rsidRDefault="0046310C" w:rsidP="0046310C">
      <w:pPr>
        <w:rPr>
          <w:u w:val="single"/>
        </w:rPr>
      </w:pPr>
      <w:r w:rsidRPr="00904517">
        <w:rPr>
          <w:u w:val="single"/>
        </w:rPr>
        <w:t xml:space="preserve">Mixed effects </w:t>
      </w:r>
      <w:proofErr w:type="spellStart"/>
      <w:r w:rsidRPr="00904517">
        <w:rPr>
          <w:u w:val="single"/>
        </w:rPr>
        <w:t>coxme</w:t>
      </w:r>
      <w:proofErr w:type="spellEnd"/>
      <w:r w:rsidRPr="00904517">
        <w:rPr>
          <w:u w:val="single"/>
        </w:rPr>
        <w:t xml:space="preserve"> model with interaction</w:t>
      </w:r>
    </w:p>
    <w:p w:rsidR="0046310C" w:rsidRDefault="0046310C" w:rsidP="0046310C">
      <w:r>
        <w:t xml:space="preserve"> Formula: </w:t>
      </w:r>
      <w:proofErr w:type="spellStart"/>
      <w:proofErr w:type="gramStart"/>
      <w:r>
        <w:t>Surv</w:t>
      </w:r>
      <w:proofErr w:type="spellEnd"/>
      <w:r>
        <w:t>(</w:t>
      </w:r>
      <w:proofErr w:type="gramEnd"/>
      <w:r>
        <w:t xml:space="preserve">Age, Censor) ~ Rapamycin * Solvent * Sex * Strain + (1 |      Vial) </w:t>
      </w:r>
    </w:p>
    <w:p w:rsidR="0046310C" w:rsidRDefault="0046310C" w:rsidP="0046310C">
      <w:r>
        <w:t xml:space="preserve">    Data: </w:t>
      </w:r>
      <w:proofErr w:type="spellStart"/>
      <w:r>
        <w:t>mydata</w:t>
      </w:r>
      <w:proofErr w:type="spellEnd"/>
      <w:r>
        <w:t xml:space="preserve"> </w:t>
      </w:r>
    </w:p>
    <w:p w:rsidR="0046310C" w:rsidRDefault="0046310C" w:rsidP="0046310C"/>
    <w:p w:rsidR="0046310C" w:rsidRDefault="0046310C" w:rsidP="0046310C">
      <w:r>
        <w:t xml:space="preserve">  events, n = 2354, 2370</w:t>
      </w:r>
    </w:p>
    <w:p w:rsidR="0046310C" w:rsidRDefault="0046310C" w:rsidP="0046310C"/>
    <w:p w:rsidR="002F2FC3" w:rsidRDefault="00257B78" w:rsidP="00257B78">
      <w:r>
        <w:t>Random effects:</w:t>
      </w:r>
    </w:p>
    <w:p w:rsidR="00257B78" w:rsidRDefault="002F2FC3" w:rsidP="00257B78">
      <w:r>
        <w:tab/>
      </w:r>
      <w:r w:rsidR="00257B78">
        <w:t>group</w:t>
      </w:r>
      <w:r>
        <w:tab/>
      </w:r>
      <w:r w:rsidR="00257B78">
        <w:t xml:space="preserve">variable        </w:t>
      </w:r>
      <w:r w:rsidR="00014245">
        <w:tab/>
      </w:r>
      <w:proofErr w:type="spellStart"/>
      <w:r w:rsidR="00257B78">
        <w:t>sd</w:t>
      </w:r>
      <w:proofErr w:type="spellEnd"/>
      <w:r w:rsidR="00257B78">
        <w:t xml:space="preserve">   </w:t>
      </w:r>
      <w:r w:rsidR="00014245">
        <w:tab/>
      </w:r>
      <w:r w:rsidR="00014245">
        <w:tab/>
      </w:r>
      <w:r w:rsidR="00257B78">
        <w:t>variance</w:t>
      </w:r>
    </w:p>
    <w:p w:rsidR="00257B78" w:rsidRDefault="002F2FC3" w:rsidP="00257B78">
      <w:r>
        <w:tab/>
      </w:r>
      <w:r w:rsidR="00257B78">
        <w:t>Vial</w:t>
      </w:r>
      <w:r>
        <w:tab/>
      </w:r>
      <w:r w:rsidR="00257B78">
        <w:t xml:space="preserve">Intercept </w:t>
      </w:r>
      <w:r w:rsidR="00014245">
        <w:tab/>
      </w:r>
      <w:r w:rsidR="00257B78">
        <w:t xml:space="preserve">0.2411695 </w:t>
      </w:r>
      <w:r w:rsidR="00014245">
        <w:tab/>
      </w:r>
      <w:r w:rsidR="00257B78">
        <w:t>0.05816271</w:t>
      </w:r>
    </w:p>
    <w:p w:rsidR="002F2FC3" w:rsidRDefault="002F2FC3" w:rsidP="00257B78"/>
    <w:p w:rsidR="00257B78" w:rsidRDefault="00257B78" w:rsidP="00257B78">
      <w:r>
        <w:t xml:space="preserve">                  </w:t>
      </w:r>
      <w:r w:rsidR="00014245">
        <w:tab/>
      </w:r>
      <w:r w:rsidR="00014245">
        <w:tab/>
      </w:r>
      <w:proofErr w:type="spellStart"/>
      <w:r>
        <w:t>Chisq</w:t>
      </w:r>
      <w:proofErr w:type="spellEnd"/>
      <w:r w:rsidR="00014245">
        <w:tab/>
      </w:r>
      <w:r>
        <w:t xml:space="preserve">df </w:t>
      </w:r>
      <w:r w:rsidR="00014245">
        <w:tab/>
      </w:r>
      <w:proofErr w:type="gramStart"/>
      <w:r w:rsidRPr="0046310C">
        <w:rPr>
          <w:i/>
        </w:rPr>
        <w:t xml:space="preserve">p </w:t>
      </w:r>
      <w:r>
        <w:t xml:space="preserve"> </w:t>
      </w:r>
      <w:r w:rsidR="00014245">
        <w:tab/>
      </w:r>
      <w:proofErr w:type="gramEnd"/>
      <w:r>
        <w:t xml:space="preserve">AIC    </w:t>
      </w:r>
      <w:r w:rsidR="00014245">
        <w:tab/>
      </w:r>
      <w:r>
        <w:t>BIC</w:t>
      </w:r>
    </w:p>
    <w:p w:rsidR="00257B78" w:rsidRDefault="00257B78" w:rsidP="00257B78">
      <w:r>
        <w:t xml:space="preserve">Integrated </w:t>
      </w:r>
      <w:proofErr w:type="spellStart"/>
      <w:proofErr w:type="gramStart"/>
      <w:r>
        <w:t>loglik</w:t>
      </w:r>
      <w:proofErr w:type="spellEnd"/>
      <w:r>
        <w:t xml:space="preserve">  </w:t>
      </w:r>
      <w:r w:rsidR="00014245">
        <w:tab/>
      </w:r>
      <w:proofErr w:type="gramEnd"/>
      <w:r>
        <w:t>1246</w:t>
      </w:r>
      <w:r w:rsidR="00014245">
        <w:tab/>
      </w:r>
      <w:r>
        <w:t xml:space="preserve">24.00 </w:t>
      </w:r>
      <w:r w:rsidR="00014245">
        <w:tab/>
      </w:r>
      <w:r>
        <w:t xml:space="preserve">0 </w:t>
      </w:r>
      <w:r w:rsidR="00014245">
        <w:tab/>
      </w:r>
      <w:r>
        <w:t xml:space="preserve">1198 </w:t>
      </w:r>
      <w:r w:rsidR="00014245">
        <w:tab/>
      </w:r>
      <w:r>
        <w:t>1059.2</w:t>
      </w:r>
    </w:p>
    <w:p w:rsidR="00257B78" w:rsidRDefault="00257B78" w:rsidP="00257B78">
      <w:r>
        <w:t xml:space="preserve"> Penalized </w:t>
      </w:r>
      <w:proofErr w:type="spellStart"/>
      <w:proofErr w:type="gramStart"/>
      <w:r>
        <w:t>loglik</w:t>
      </w:r>
      <w:proofErr w:type="spellEnd"/>
      <w:r>
        <w:t xml:space="preserve">  </w:t>
      </w:r>
      <w:r w:rsidR="00014245">
        <w:tab/>
      </w:r>
      <w:proofErr w:type="gramEnd"/>
      <w:r>
        <w:t>1385</w:t>
      </w:r>
      <w:r w:rsidR="00014245">
        <w:tab/>
      </w:r>
      <w:r>
        <w:t xml:space="preserve">65.27 </w:t>
      </w:r>
      <w:r w:rsidR="00014245">
        <w:tab/>
      </w:r>
      <w:r>
        <w:t xml:space="preserve">0 </w:t>
      </w:r>
      <w:r w:rsidR="00014245">
        <w:tab/>
      </w:r>
      <w:r>
        <w:t xml:space="preserve">1255  </w:t>
      </w:r>
      <w:r w:rsidR="00014245">
        <w:tab/>
      </w:r>
      <w:r>
        <w:t>878.4</w:t>
      </w:r>
    </w:p>
    <w:p w:rsidR="00257B78" w:rsidRDefault="00257B78" w:rsidP="00257B78"/>
    <w:p w:rsidR="001122FF" w:rsidRDefault="001122FF" w:rsidP="00257B78"/>
    <w:p w:rsidR="001122FF" w:rsidRDefault="001122FF" w:rsidP="00257B78"/>
    <w:p w:rsidR="001122FF" w:rsidRDefault="001122FF" w:rsidP="00257B78"/>
    <w:p w:rsidR="001122FF" w:rsidRDefault="001122FF" w:rsidP="00257B78"/>
    <w:p w:rsidR="00257B78" w:rsidRDefault="00257B78" w:rsidP="00257B78">
      <w:r>
        <w:lastRenderedPageBreak/>
        <w:t>Fixed effects:</w:t>
      </w:r>
    </w:p>
    <w:tbl>
      <w:tblPr>
        <w:tblW w:w="8280" w:type="dxa"/>
        <w:tblLook w:val="04A0" w:firstRow="1" w:lastRow="0" w:firstColumn="1" w:lastColumn="0" w:noHBand="0" w:noVBand="1"/>
      </w:tblPr>
      <w:tblGrid>
        <w:gridCol w:w="3656"/>
        <w:gridCol w:w="1136"/>
        <w:gridCol w:w="1116"/>
        <w:gridCol w:w="1116"/>
        <w:gridCol w:w="1256"/>
      </w:tblGrid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exp(</w:t>
            </w:r>
            <w:proofErr w:type="spellStart"/>
            <w:r w:rsidRPr="002F2FC3">
              <w:rPr>
                <w:rFonts w:eastAsia="Times New Roman" w:cs="Times New Roman"/>
                <w:color w:val="000000"/>
                <w:szCs w:val="24"/>
              </w:rPr>
              <w:t>coef</w:t>
            </w:r>
            <w:proofErr w:type="spellEnd"/>
            <w:r w:rsidRPr="002F2FC3">
              <w:rPr>
                <w:rFonts w:eastAsia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344A9B" w:rsidRDefault="00D81361" w:rsidP="009B15E3">
            <w:pPr>
              <w:rPr>
                <w:rFonts w:eastAsia="Times New Roman" w:cs="Times New Roman"/>
                <w:i/>
                <w:color w:val="000000"/>
                <w:szCs w:val="24"/>
              </w:rPr>
            </w:pPr>
            <w:r w:rsidRPr="00344A9B">
              <w:rPr>
                <w:rFonts w:eastAsia="Times New Roman" w:cs="Times New Roman"/>
                <w:i/>
                <w:color w:val="000000"/>
                <w:szCs w:val="24"/>
              </w:rPr>
              <w:t>p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2.5%</w:t>
            </w:r>
            <w:r w:rsidR="009B15E3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>
              <w:rPr>
                <w:rFonts w:eastAsia="Times New Roman" w:cs="Times New Roman"/>
                <w:color w:val="000000"/>
                <w:szCs w:val="24"/>
              </w:rPr>
              <w:t>97.5%</w:t>
            </w:r>
            <w:r w:rsidR="009B15E3">
              <w:rPr>
                <w:rFonts w:eastAsia="Times New Roman" w:cs="Times New Roman"/>
                <w:color w:val="000000"/>
                <w:szCs w:val="24"/>
              </w:rPr>
              <w:t xml:space="preserve"> CI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Rapamycin2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1.95539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0.002762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1.260446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3.033489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Solvent2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1.290289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0.253427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0.833164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1.998219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2.012065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0.00182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1.296521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3.122512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0.792867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0.299712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0.511322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1.229436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1.677642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0.020709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1.082223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2.600647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1.000979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0.997529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0.538857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1.859416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Rapamycin2:Sex2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1.140176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0.679115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0.612408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2.122769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Solvent2:Sex2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1.331838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0.365695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0.715809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2.478025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Rapamycin2:Strain2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0.266534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3.17E-05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0.142968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0.496896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Rapamycin2:Strain3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1.554505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0.162992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0.836416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2.889097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Solvent2:Strain2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0.658128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0.188191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0.352942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1.227206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Solvent2:Strain3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0.88008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0.685668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0.474099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1.63371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Sex2:Strain2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3.587328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5.48E-05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1.928544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6.672871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Sex2:Strain3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2.847633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0.000942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1.531603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5.294464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Rapamycin2:Solvent2:Sex</w:t>
            </w:r>
            <w:proofErr w:type="gramEnd"/>
            <w:r w:rsidRPr="002F2FC3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0.582126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0.227184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0.241907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1.400833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Rapamycin2:Solvent2:Strain</w:t>
            </w:r>
            <w:proofErr w:type="gramEnd"/>
            <w:r w:rsidRPr="002F2FC3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2.376878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0.053889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0.985626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5.73194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Rapamycin2:Solvent2:Strain</w:t>
            </w:r>
            <w:proofErr w:type="gramEnd"/>
            <w:r w:rsidRPr="002F2FC3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0.675869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0.380996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0.281335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1.623683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Rapamycin2:Sex2:Strain</w:t>
            </w:r>
            <w:proofErr w:type="gramEnd"/>
            <w:r w:rsidRPr="002F2FC3">
              <w:rPr>
                <w:rFonts w:eastAsia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1.244683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0.625521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0.516778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2.997872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Rapamycin2:Sex2:Strain</w:t>
            </w:r>
            <w:proofErr w:type="gramEnd"/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0.282216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0.004796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0.117161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0.679801</w:t>
            </w:r>
          </w:p>
        </w:tc>
      </w:tr>
      <w:tr w:rsidR="00D81361" w:rsidRPr="007C7C70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Solvent2:Sex2:Strain</w:t>
            </w:r>
            <w:proofErr w:type="gramEnd"/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0.368794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0.026217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0.153047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b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b/>
                <w:color w:val="000000"/>
                <w:szCs w:val="24"/>
              </w:rPr>
              <w:t>0.888677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Solvent2:Sex2:Strain</w:t>
            </w:r>
            <w:proofErr w:type="gramEnd"/>
            <w:r w:rsidRPr="002F2FC3">
              <w:rPr>
                <w:rFonts w:eastAsia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0.532591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0.159619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0.221352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1.281459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Rapamycin2:Solvent2:Sex2:Strain2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2.020427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0.268005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0.582072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7.013093</w:t>
            </w:r>
          </w:p>
        </w:tc>
      </w:tr>
      <w:tr w:rsidR="00D81361" w:rsidRPr="002F2FC3" w:rsidTr="009B15E3">
        <w:trPr>
          <w:trHeight w:val="300"/>
        </w:trPr>
        <w:tc>
          <w:tcPr>
            <w:tcW w:w="3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2F2FC3">
            <w:pPr>
              <w:rPr>
                <w:rFonts w:eastAsia="Times New Roman" w:cs="Times New Roman"/>
                <w:color w:val="000000"/>
                <w:szCs w:val="24"/>
              </w:rPr>
            </w:pPr>
            <w:proofErr w:type="gramStart"/>
            <w:r w:rsidRPr="002F2FC3">
              <w:rPr>
                <w:rFonts w:eastAsia="Times New Roman" w:cs="Times New Roman"/>
                <w:color w:val="000000"/>
                <w:szCs w:val="24"/>
              </w:rPr>
              <w:t>Rapamycin2:Solvent2:Sex2:Strain3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3.262672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0.062173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0.941602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1361" w:rsidRPr="002F2FC3" w:rsidRDefault="00D81361" w:rsidP="009B15E3">
            <w:pPr>
              <w:rPr>
                <w:rFonts w:eastAsia="Times New Roman" w:cs="Times New Roman"/>
                <w:color w:val="000000"/>
                <w:szCs w:val="24"/>
              </w:rPr>
            </w:pPr>
            <w:r w:rsidRPr="002F2FC3">
              <w:rPr>
                <w:rFonts w:eastAsia="Times New Roman" w:cs="Times New Roman"/>
                <w:color w:val="000000"/>
                <w:szCs w:val="24"/>
              </w:rPr>
              <w:t>11.30523</w:t>
            </w:r>
          </w:p>
        </w:tc>
      </w:tr>
    </w:tbl>
    <w:p w:rsidR="00217A5B" w:rsidRDefault="00217A5B" w:rsidP="00257B78"/>
    <w:p w:rsidR="00905DD0" w:rsidRDefault="00905DD0" w:rsidP="00905DD0">
      <w:r>
        <w:t>Rapamycin: 1 = control, 2 = rapamycin</w:t>
      </w:r>
      <w:r>
        <w:tab/>
        <w:t>Solvent: 1 = ethanol, 2 = DMSO</w:t>
      </w:r>
    </w:p>
    <w:p w:rsidR="00905DD0" w:rsidRDefault="00905DD0" w:rsidP="00905DD0">
      <w:r>
        <w:t>Sex: 1 = female, 2 = male</w:t>
      </w:r>
      <w:r>
        <w:tab/>
      </w:r>
      <w:r>
        <w:tab/>
      </w:r>
      <w:r>
        <w:tab/>
        <w:t xml:space="preserve">Strain: 1 = </w:t>
      </w:r>
      <w:r w:rsidRPr="00905DD0">
        <w:rPr>
          <w:i/>
        </w:rPr>
        <w:t>y w</w:t>
      </w:r>
      <w:r>
        <w:t xml:space="preserve">, 2 = </w:t>
      </w:r>
      <w:r w:rsidRPr="00905DD0">
        <w:rPr>
          <w:i/>
        </w:rPr>
        <w:t>w</w:t>
      </w:r>
      <w:r w:rsidRPr="00905DD0">
        <w:rPr>
          <w:vertAlign w:val="superscript"/>
        </w:rPr>
        <w:t>1118</w:t>
      </w:r>
      <w:r>
        <w:t>, 3 = Oregon R</w:t>
      </w:r>
    </w:p>
    <w:sectPr w:rsidR="00905D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B78"/>
    <w:rsid w:val="00014245"/>
    <w:rsid w:val="001122FF"/>
    <w:rsid w:val="00217A5B"/>
    <w:rsid w:val="00257B78"/>
    <w:rsid w:val="002F2FC3"/>
    <w:rsid w:val="00344A9B"/>
    <w:rsid w:val="0046310C"/>
    <w:rsid w:val="00494122"/>
    <w:rsid w:val="007156EF"/>
    <w:rsid w:val="007C7C70"/>
    <w:rsid w:val="008242EE"/>
    <w:rsid w:val="00904517"/>
    <w:rsid w:val="00905DD0"/>
    <w:rsid w:val="0097061F"/>
    <w:rsid w:val="009B15E3"/>
    <w:rsid w:val="00A509EC"/>
    <w:rsid w:val="00B4117D"/>
    <w:rsid w:val="00B412A7"/>
    <w:rsid w:val="00B85F1F"/>
    <w:rsid w:val="00B91417"/>
    <w:rsid w:val="00CF75A1"/>
    <w:rsid w:val="00D408EA"/>
    <w:rsid w:val="00D81361"/>
    <w:rsid w:val="00D84D52"/>
    <w:rsid w:val="00EE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F6EBC"/>
  <w15:chartTrackingRefBased/>
  <w15:docId w15:val="{282FDF98-C0DE-4453-8A69-BE60C46E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61F"/>
    <w:pPr>
      <w:keepNext/>
      <w:keepLines/>
      <w:outlineLvl w:val="0"/>
    </w:pPr>
    <w:rPr>
      <w:rFonts w:eastAsiaTheme="majorEastAsia" w:cstheme="majorBidi"/>
      <w:b/>
      <w:szCs w:val="32"/>
      <w:u w:val="single"/>
    </w:rPr>
  </w:style>
  <w:style w:type="paragraph" w:styleId="Heading5">
    <w:name w:val="heading 5"/>
    <w:basedOn w:val="Normal"/>
    <w:next w:val="Normal"/>
    <w:link w:val="Heading5Char"/>
    <w:qFormat/>
    <w:rsid w:val="0097061F"/>
    <w:pPr>
      <w:keepNext/>
      <w:widowControl w:val="0"/>
      <w:tabs>
        <w:tab w:val="left" w:pos="360"/>
      </w:tabs>
      <w:jc w:val="center"/>
      <w:outlineLvl w:val="4"/>
    </w:pPr>
    <w:rPr>
      <w:rFonts w:eastAsia="Times New Roman" w:cs="Tahoma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61F"/>
    <w:rPr>
      <w:rFonts w:eastAsiaTheme="majorEastAsia" w:cstheme="majorBidi"/>
      <w:b/>
      <w:szCs w:val="32"/>
      <w:u w:val="single"/>
    </w:rPr>
  </w:style>
  <w:style w:type="character" w:customStyle="1" w:styleId="Heading5Char">
    <w:name w:val="Heading 5 Char"/>
    <w:basedOn w:val="DefaultParagraphFont"/>
    <w:link w:val="Heading5"/>
    <w:rsid w:val="0097061F"/>
    <w:rPr>
      <w:rFonts w:eastAsia="Times New Roman" w:cs="Tahoma"/>
      <w:b/>
      <w:snapToGrid w:val="0"/>
      <w:szCs w:val="20"/>
    </w:rPr>
  </w:style>
  <w:style w:type="table" w:styleId="TableGrid">
    <w:name w:val="Table Grid"/>
    <w:basedOn w:val="TableNormal"/>
    <w:uiPriority w:val="39"/>
    <w:rsid w:val="00494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426</Words>
  <Characters>2362</Characters>
  <Application>Microsoft Office Word</Application>
  <DocSecurity>0</DocSecurity>
  <Lines>62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UnivSouthAlabamaCSCTest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Mockett</dc:creator>
  <cp:keywords/>
  <dc:description/>
  <cp:lastModifiedBy>Robin Mockett</cp:lastModifiedBy>
  <cp:revision>9</cp:revision>
  <dcterms:created xsi:type="dcterms:W3CDTF">2026-01-19T20:23:00Z</dcterms:created>
  <dcterms:modified xsi:type="dcterms:W3CDTF">2026-01-31T03:50:00Z</dcterms:modified>
</cp:coreProperties>
</file>