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9C717" w14:textId="77777777" w:rsidR="00AE7A25" w:rsidRPr="00BA0D26" w:rsidRDefault="00AE7A25" w:rsidP="00FD4EBA">
      <w:pPr>
        <w:spacing w:line="480" w:lineRule="auto"/>
        <w:rPr>
          <w:b/>
          <w:bCs/>
          <w:caps/>
        </w:rPr>
      </w:pPr>
      <w:r w:rsidRPr="00BA0D26">
        <w:rPr>
          <w:b/>
          <w:caps/>
        </w:rPr>
        <w:t>Supplementary methods</w:t>
      </w:r>
    </w:p>
    <w:p w14:paraId="747774E0" w14:textId="77777777" w:rsidR="00AE7A25" w:rsidRPr="00BA0D26" w:rsidRDefault="00AE7A25" w:rsidP="00FD4EBA">
      <w:pPr>
        <w:spacing w:line="480" w:lineRule="auto"/>
        <w:rPr>
          <w:b/>
        </w:rPr>
      </w:pPr>
      <w:r w:rsidRPr="00BA0D26">
        <w:rPr>
          <w:b/>
        </w:rPr>
        <w:t>Cumulative averaging of time-varying exposure</w:t>
      </w:r>
    </w:p>
    <w:p w14:paraId="10AEBB36" w14:textId="5F3701A4" w:rsidR="00AE7A25" w:rsidRPr="006F7CA6" w:rsidRDefault="00AE7A25" w:rsidP="00FD4EBA">
      <w:pPr>
        <w:pStyle w:val="Prrafodelista"/>
        <w:spacing w:line="480" w:lineRule="auto"/>
        <w:ind w:left="0"/>
      </w:pPr>
      <w:r w:rsidRPr="006F7CA6">
        <w:t>We calculated cumulative averages for each LE8 component across follow</w:t>
      </w:r>
      <w:r w:rsidR="00905FDB">
        <w:t>-</w:t>
      </w:r>
      <w:r w:rsidRPr="006F7CA6">
        <w:t>up timepoints thereby reflecting participants’ usual levels over time rather than single-point measurements. At baseline, each LE8 score equaled the baseline value. At the first follow-up, each LE8 score</w:t>
      </w:r>
      <w:r w:rsidR="00B6175F">
        <w:t xml:space="preserve"> </w:t>
      </w:r>
      <w:r w:rsidRPr="006F7CA6">
        <w:t>equaled: a) the average of baseline and the first follow-up (when data on both time points were available), or b) the baseline value (when data on the first follow-up were missing). At the second follow-up, we used a) the average of baseline, first and second follow-ups (when all were available), b) the average of two observations (baseline and first or second follow-up), or c) baseline data if no other information was available.</w:t>
      </w:r>
    </w:p>
    <w:p w14:paraId="1A50C2B6" w14:textId="77777777" w:rsidR="00AE7A25" w:rsidRPr="00BA0D26" w:rsidRDefault="00AE7A25" w:rsidP="00FD4EBA">
      <w:pPr>
        <w:spacing w:line="480" w:lineRule="auto"/>
        <w:rPr>
          <w:b/>
        </w:rPr>
      </w:pPr>
      <w:r w:rsidRPr="00BA0D26">
        <w:rPr>
          <w:b/>
        </w:rPr>
        <w:t>Rationale for the selection of covariates</w:t>
      </w:r>
    </w:p>
    <w:p w14:paraId="3838D070" w14:textId="77777777" w:rsidR="009A45F6" w:rsidRDefault="00AE7A25" w:rsidP="00FD4EBA">
      <w:pPr>
        <w:pStyle w:val="Prrafodelista"/>
        <w:spacing w:line="480" w:lineRule="auto"/>
        <w:ind w:left="0"/>
      </w:pPr>
      <w:r w:rsidRPr="006F7CA6">
        <w:t xml:space="preserve">Covariates were selected a priori as variables plausibly acting as common causes of both cardiovascular health and age-related health decline, rather than as mediators of the exposure. Age and sex are the principal determinants of both cardiovascular risk factor profiles and the accumulation of health deficits and decline in intrinsic capacity </w:t>
      </w:r>
      <w:r w:rsidRPr="006F7CA6">
        <w:fldChar w:fldCharType="begin"/>
      </w:r>
      <w:r w:rsidRPr="006F7CA6">
        <w:instrText xml:space="preserve"> ADDIN ZOTERO_ITEM CSL_CITATION {"citationID":"YDxbCyRR","properties":{"unsorted":false,"formattedCitation":"(1,2)","plainCitation":"(1,2)","noteIndex":0},"citationItems":[{"id":"07H130IY/Jm3LwkD0","uris":["http://zotero.org/users/13455994/items/MPATA29K"],"itemData":{"id":684,"type":"article-journal","abstract":"Despite recent progress in identifying and narrowing the gaps in cardiovascular outcomes between men and women, general understanding of how and why cardiovascular disease presentations differ between the sexes remains limited. Sex-specific patterns of cardiac and vascular ageing play an important role and, in fact, begin very early in life. Differences between the sexes in patterns of age-related cardiac remodelling are associated with the relatively greater prevalence in women than in men of heart failure with preserved ejection fraction. Similarly, sex variation in how vascular structure and function change with ageing contributes to differences between men and women in how coronary artery disease manifests typically or atypically over the adult life course. Both hormonal and non-hormonal factors underlie sex differences in cardiovascular ageing and the development of age-related disease. The midlife withdrawal of endogenous oestrogen appears to augment the age-related increase in cardiovascular risk seen in postmenopausal compared with premenopausal women. However, when compared with intrinsic biological differences between men and women that are present throughout life, this menopausal transition may not be as substantial an actor in determining cardiovascular outcomes.","container-title":"Heart (British Cardiac Society)","DOI":"10.1136/heartjnl-2015-308769","ISSN":"1355-6037","issue":"11","journalAbbreviation":"Heart","page":"825-831","PMID":"26917537","PMCID":"PMC5993677","source":"PubMed Central","title":"Sex differences in cardiovascular ageing","volume":"102","author":[{"family":"Merz","given":"Allison A"},{"family":"Cheng","given":"Susan"}],"issued":{"date-parts":[["2016",6,1]]}}},{"id":689,"uris":["http://zotero.org/users/13455994/items/9HHMQUXP"],"itemData":{"id":689,"type":"article-journal","abstract":"This review examines sex differences in health and survival, with a focus on the Nordic countries. There is a remarkable discrepancy between the health and survival of the sexes: men are physically stronger and have fewer disabilities, but have substantially higher mortality at all ages compared with women: the so-called male-female health-survival paradox. A number of proposed explanations for this paradox are rooted in biological, social, and psychological interpretations. It is likely to be due to multiple causes that include fundamental biological differences between the sexes such as genetic factors, immune system responses, hormones, and disease patterns. Behavioral differences such as risk-taking and reluctance to seek and comply with medical treatment may also play a role. Another consideration is that part of the difference may be due to methodological challenges, such as selective non-participation and under-reporting of health problems, and delayed seeking of treatment by men. The Nordic countries provide a unique opportunity for such studies, as they have good-quality data in their national health registers, which cover the whole population, and a long tradition of high participation rates in surveys.","container-title":"Aging Clinical and Experimental Research","DOI":"10.1007/BF03324754","ISSN":"1720-8319","issue":"2","journalAbbreviation":"Aging Clin Exp Res","language":"en","page":"91-102","source":"Springer Link","title":"Men: good health and high mortality. Sex differences in health and aging","title-short":"Men","volume":"20","author":[{"family":"Oksuzyan","given":"Anna"},{"family":"Juel","given":"Knud"},{"family":"Vaupel","given":"James W."},{"family":"Christensen","given":"Kaare"}],"issued":{"date-parts":[["2008",4,1]]}}}],"schema":"https://github.com/citation-style-language/schema/raw/master/csl-citation.json"} </w:instrText>
      </w:r>
      <w:r w:rsidRPr="006F7CA6">
        <w:fldChar w:fldCharType="separate"/>
      </w:r>
      <w:r w:rsidRPr="006F7CA6">
        <w:t>(1,2)</w:t>
      </w:r>
      <w:r w:rsidRPr="006F7CA6">
        <w:fldChar w:fldCharType="end"/>
      </w:r>
      <w:r w:rsidRPr="006F7CA6">
        <w:t xml:space="preserve">. Educational level, a marker of socioeconomic position that precedes the exposure in time, is associated with less favorable cardiovascular health and with a greater burden and faster accumulation of age-related deficits; among socioeconomic domains, education shows the strongest association with cardiovascular outcomes, more so than occupation or income </w:t>
      </w:r>
      <w:r w:rsidRPr="006F7CA6">
        <w:fldChar w:fldCharType="begin"/>
      </w:r>
      <w:r w:rsidRPr="006F7CA6">
        <w:instrText xml:space="preserve"> ADDIN ZOTERO_ITEM CSL_CITATION {"citationID":"IsQXR8em","properties":{"unsorted":false,"formattedCitation":"(3)","plainCitation":"(3)","noteIndex":0},"citationItems":[{"id":692,"uris":["http://zotero.org/users/13455994/items/CRP7RMY5"],"itemData":{"id":692,"type":"article-journal","abstract":"Background\nWhile socioeconomic status (SES) is recognized as a significant determinant of cardiovascular disease (CVD), the strength and direction of this association vary across studies and with stages of societal development. This meta-analysis of global data aimed to evaluate the relationship between SES domains and CVD outcome while examining the influence of measures on country-level for social development.\nMethods\nThe PubMed database was systematically searched for studies published between January 2000 and October 2024, investigating associations between SES domain (income, education, and occupation) and cardiovascular outcome, including stroke and myocardial infarction. The analysis incorporated macro-level determinants, including the Gini index, global quality infrastructure index, median age, and life expectancy. Multivariate meta-regression models was used to account for effect size dependencies, and heterogeneity was assessed using I2 statistics. The systematic review and meta-analysis was pre-registered at http://www.crd.york.ac.uk (registration number: 651376).\nResults\nThe analysis included 50 studies encompassing &gt;7 million individuals with some degree of overlap. Education showed the strongest association with CVD outcomes (β = 0.40, 95%CI [0.37; 0.43], p &lt; 0.0001), followed by occupation (β = 0.30, 95%CI [0.23; 0.38], p &lt; 0.0001), income (β = 0.27, 95%CI [0.23; 0.30], p &lt; 0.0001) and the composite score of SES domains (β = 0.17, 95%CI [0.14; 0.19], p = p &lt; 0.0001). In multivariable analysis of country-level measures for social development, Gini index, median age and global quality infrastructure index emerged as significant interactors with the relation of socioeconomic inequalities with presence of CVD, while life expectancy did not. Substantial heterogeneity was observed across studies (I2 ranging from 81.5% to 96.7%).\nConclusions\nAmong SES domains, educational attainment demonstrates the most robust association with cardiovascular outcomes. The influence of societal development on country-level on the relation of socioeconomic inequalities with cardiovascular disease underscores the importance of considering multiple societal factors simultaneously. These findings suggest that measures targeting educational access and comprehensive societal development are crucial for reducing cardiovascular health inequalities.","container-title":"Atherosclerosis","DOI":"10.1016/j.atherosclerosis.2026.120697","ISSN":"0021-9150","journalAbbreviation":"Atherosclerosis","page":"120697","source":"ScienceDirect","title":"The relation between socioeconomic status and societal development with cardiovascular disease – A systematic review and meta-analysis on global data","volume":"415","author":[{"family":"Khatami","given":"Sepehr Golriz"},{"family":"Baumkötter","given":"Rieke"},{"family":"Petersen","given":"Julia"},{"family":"Cate","given":"Vincent","non-dropping-particle":"ten"},{"family":"Wild","given":"Philipp S."}],"issued":{"date-parts":[["2026",4,1]]}}}],"schema":"https://github.com/citation-style-language/schema/raw/master/csl-citation.json"} </w:instrText>
      </w:r>
      <w:r w:rsidRPr="006F7CA6">
        <w:fldChar w:fldCharType="separate"/>
      </w:r>
      <w:r w:rsidRPr="006F7CA6">
        <w:t>(3)</w:t>
      </w:r>
      <w:r w:rsidRPr="006F7CA6">
        <w:fldChar w:fldCharType="end"/>
      </w:r>
      <w:r w:rsidRPr="006F7CA6">
        <w:t xml:space="preserve">. Among lifestyle factors, sedentary behavior is related to adverse cardiometabolic profiles and to poorer physical function independently of physical activity </w:t>
      </w:r>
      <w:r w:rsidRPr="006F7CA6">
        <w:fldChar w:fldCharType="begin"/>
      </w:r>
      <w:r w:rsidRPr="006F7CA6">
        <w:instrText xml:space="preserve"> ADDIN ZOTERO_ITEM CSL_CITATION {"citationID":"Zv4PkbbQ","properties":{"unsorted":false,"formattedCitation":"(4)","plainCitation":"(4)","noteIndex":0},"citationItems":[{"id":702,"uris":["http://zotero.org/users/13455994/items/5AZQWHRH"],"itemData":{"id":702,"type":"article-journal","abstract":"Sedentary behaviors (SB) are characterized by low energy expenditure while in a sitting or reclining posture. Evidence relevant to understanding the physiology of SB can be derived from studies employing several experimental models: bed rest, immobilization, reduced step count, and reducing/interrupting prolonged SB. We examine the relevant physiological evidence relating to body weight and energy balance, intermediary metabolism, cardiovascular and respiratory systems, the musculoskeletal system, the central nervous system, and immunity and inflammatory responses. Excessive and prolonged SB can lead to insulin resistance, vascular dysfunction, shift in substrate use toward carbohydrate oxidation, shift in muscle fiber from oxidative to glycolytic type, reduced cardiorespiratory fitness, loss of muscle mass and strength and bone mass, and increased total body fat mass and visceral fat depot, blood lipid concentrations, and inflammation. Despite marked differences across individual studies, longer term interventions aimed at reducing/interrupting SB have resulted in small, albeit marginally clinically meaningful, benefits on body weight, waist circumference, percent body fat, fasting glucose, insulin, HbA1c and HDL concentrations, systolic blood pressure, and vascular function in adults and older adults. There is more limited evidence for other health-related outcomes and physiological systems and for children and adolescents. Future research should focus on the investigation of molecular and cellular mechanisms underpinning adaptations to increasing and reducing/interrupting SB and the necessary changes in SB and physical activity to impact physiological systems and overall health in diverse population groups.","container-title":"Physiological Reviews","DOI":"10.1152/physrev.00022.2022","ISSN":"0031-9333","issue":"4","page":"2561-2622","publisher":"American Physiological Society","title":"Physiology of sedentary behavior","volume":"103","author":[{"family":"Pinto","given":"Ana J."},{"family":"Bergouignan","given":"Audrey"},{"family":"Dempsey","given":"Paddy C."},{"family":"Roschel","given":"Hamilton"},{"family":"Owen","given":"Neville"},{"family":"Gualano","given":"Bruno"},{"family":"Dunstan","given":"David W."}],"issued":{"date-parts":[["2023",10,1]]}}}],"schema":"https://github.com/citation-style-language/schema/raw/master/csl-citation.json"} </w:instrText>
      </w:r>
      <w:r w:rsidRPr="006F7CA6">
        <w:fldChar w:fldCharType="separate"/>
      </w:r>
      <w:r w:rsidRPr="006F7CA6">
        <w:t>(4)</w:t>
      </w:r>
      <w:r w:rsidRPr="006F7CA6">
        <w:fldChar w:fldCharType="end"/>
      </w:r>
      <w:r w:rsidRPr="006F7CA6">
        <w:t xml:space="preserve">. Total energy intake is related to body weight and nutritional status, and both low and excess intake have been linked to adverse functional outcomes in older adults </w:t>
      </w:r>
      <w:r w:rsidRPr="006F7CA6">
        <w:fldChar w:fldCharType="begin"/>
      </w:r>
      <w:r w:rsidRPr="006F7CA6">
        <w:instrText xml:space="preserve"> ADDIN ZOTERO_ITEM CSL_CITATION {"citationID":"CK1pHc9q","properties":{"unsorted":false,"formattedCitation":"(5)","plainCitation":"(5)","noteIndex":0},"citationItems":[{"id":704,"uris":["http://zotero.org/users/13455994/items/E93PDTRQ"],"itemData":{"id":704,"type":"article-journal","abstract":"It is not well recognized that in the elderly weight loss is more common than weight gain. The aim of this analysis was to determine the effect of ageing on appetite (hunger/fullness) and energy intake, after overnight fasting and in a postprandial state, by meta-analyses of trials that included at least two age groups (&gt;18 years). We hypothesized that appetite and energy intake would be less in healthy older compared with younger adults. Following a PubMed-database systematic search up to 30 June 2015, 59 studies were included in the random-effects-model meta-analyses. Energy intake was 16%–20% lower in older (n = 3574/~70 years/~71 kg/~25 kg/m2) than younger (n = 4111/~26 years/~69 kg/~23 kg/m2) adults (standardized mean difference: −0.77 (95% confidence interval −0.90 to −0.64)). Hunger was 25% (after overnight fasting; weighted mean difference (WMD): −17 (−22 to −13) mm) to 39% (in a postprandial state; WMD: −14 (−19 to −9) mm) lower, and fullness 37% (after overnight fasting; WMD: 6 mm (95% CI: 1 to 11 mm)) greater in older than younger adults. In conclusion, appetite and energy intake are less in healthy older than younger adults, suggesting that ageing per se affects food intake.","container-title":"Nutrients","DOI":"10.3390/nu8010028","ISSN":"2072-6643","issue":"1","language":"en","license":"http://creativecommons.org/licenses/by/3.0/","page":"28","publisher":"Multidisciplinary Digital Publishing Institute","source":"www.mdpi.com","title":"Ageing Is Associated with Decreases in Appetite and Energy Intake—A Meta-Analysis in Healthy Adults","volume":"8","author":[{"family":"Giezenaar","given":"Caroline"},{"family":"Chapman","given":"Ian"},{"family":"Luscombe-Marsh","given":"Natalie"},{"family":"Feinle-Bisset","given":"Christine"},{"family":"Horowitz","given":"Michael"},{"family":"Soenen","given":"Stijn"}],"issued":{"date-parts":[["2016",1]]}}}],"schema":"https://github.com/citation-style-language/schema/raw/master/csl-citation.json"} </w:instrText>
      </w:r>
      <w:r w:rsidRPr="006F7CA6">
        <w:fldChar w:fldCharType="separate"/>
      </w:r>
      <w:r w:rsidRPr="006F7CA6">
        <w:t>(5)</w:t>
      </w:r>
      <w:r w:rsidRPr="006F7CA6">
        <w:fldChar w:fldCharType="end"/>
      </w:r>
      <w:r w:rsidRPr="006F7CA6">
        <w:t xml:space="preserve">. Alcohol consumption is related to blood pressure, body weight and lipid profile, with genetic evidence supporting a causal effect on blood pressure and vascular risk </w:t>
      </w:r>
      <w:r w:rsidRPr="006F7CA6">
        <w:fldChar w:fldCharType="begin"/>
      </w:r>
      <w:r w:rsidRPr="006F7CA6">
        <w:instrText xml:space="preserve"> ADDIN ZOTERO_ITEM CSL_CITATION {"citationID":"OQ7N15ma","properties":{"unsorted":false,"formattedCitation":"(6)","plainCitation":"(6)","noteIndex":0},"citationItems":[{"id":708,"uris":["http://zotero.org/users/13455994/items/A65ELI5G"],"itemData":{"id":708,"type":"article-journal","container-title":"The Lancet","DOI":"10.1016/S0140-6736(18)31772-0","ISSN":"0140-6736, 1474-547X","issue":"10183","journalAbbreviation":"The Lancet","language":"English","page":"1831-1842","PMID":"30955975","publisher":"Elsevier","source":"www.thelancet.com","title":"Conventional and genetic evidence on alcohol and vascular disease aetiology: a prospective study of 500 000 men and women in China","title-short":"Conventional and genetic evidence on alcohol and vascular disease aetiology","volume":"393","author":[{"family":"Millwood","given":"Iona Y."},{"family":"Walters","given":"Robin G."},{"family":"Mei","given":"Xue W."},{"family":"Guo","given":"Yu"},{"family":"Yang","given":"Ling"},{"family":"Bian","given":"Zheng"},{"family":"Bennett","given":"Derrick A."},{"family":"Chen","given":"Yiping"},{"family":"Dong","given":"Caixia"},{"family":"Hu","given":"Ruying"},{"family":"Zhou","given":"Gang"},{"family":"Yu","given":"Bo"},{"family":"Jia","given":"Weifang"},{"family":"Parish","given":"Sarah"},{"family":"Clarke","given":"Robert"},{"family":"Smith","given":"George Davey"},{"family":"Collins","given":"Rory"},{"family":"Holmes","given":"Michael V."},{"family":"Li","given":"Liming"},{"family":"Peto","given":"Richard"},{"family":"Chen","given":"Zhengming"}],"issued":{"date-parts":[["2019",5,4]]}}}],"schema":"https://github.com/citation-style-language/schema/raw/master/csl-citation.json"} </w:instrText>
      </w:r>
      <w:r w:rsidRPr="006F7CA6">
        <w:fldChar w:fldCharType="separate"/>
      </w:r>
      <w:r w:rsidRPr="006F7CA6">
        <w:t>(6)</w:t>
      </w:r>
      <w:r w:rsidRPr="006F7CA6">
        <w:fldChar w:fldCharType="end"/>
      </w:r>
      <w:r w:rsidRPr="006F7CA6">
        <w:t>. Sedentary behavior is only partially captured by the physical activity component of the LE8, and energy intake and alcohol consumption are not captured by any LE8 component; all three were therefore included separately.</w:t>
      </w:r>
    </w:p>
    <w:p w14:paraId="261977EB" w14:textId="77777777" w:rsidR="00FD4EBA" w:rsidRDefault="00FD4EBA">
      <w:pPr>
        <w:spacing w:after="160" w:line="278" w:lineRule="auto"/>
        <w:rPr>
          <w:b/>
        </w:rPr>
      </w:pPr>
      <w:r>
        <w:rPr>
          <w:b/>
        </w:rPr>
        <w:br w:type="page"/>
      </w:r>
    </w:p>
    <w:p w14:paraId="76A11F44" w14:textId="32208EF7" w:rsidR="009A45F6" w:rsidRPr="00BA0D26" w:rsidRDefault="009A45F6" w:rsidP="00FD4EBA">
      <w:pPr>
        <w:spacing w:line="480" w:lineRule="auto"/>
        <w:rPr>
          <w:b/>
        </w:rPr>
      </w:pPr>
      <w:r w:rsidRPr="00BA0D26">
        <w:rPr>
          <w:b/>
        </w:rPr>
        <w:lastRenderedPageBreak/>
        <w:t>R</w:t>
      </w:r>
      <w:r w:rsidR="0084375D">
        <w:rPr>
          <w:b/>
        </w:rPr>
        <w:t>eferences</w:t>
      </w:r>
    </w:p>
    <w:p w14:paraId="1E3977F4" w14:textId="77777777" w:rsidR="009A45F6" w:rsidRPr="006F7CA6" w:rsidRDefault="009A45F6" w:rsidP="009A45F6">
      <w:pPr>
        <w:pStyle w:val="Bibliografa"/>
      </w:pPr>
      <w:r w:rsidRPr="006F7CA6">
        <w:rPr>
          <w:szCs w:val="16"/>
        </w:rPr>
        <w:fldChar w:fldCharType="begin"/>
      </w:r>
      <w:r w:rsidRPr="006F7CA6">
        <w:rPr>
          <w:szCs w:val="16"/>
        </w:rPr>
        <w:instrText xml:space="preserve"> ADDIN ZOTERO_BIBL {"uncited":[],"omitted":[],"custom":[]} CSL_BIBLIOGRAPHY </w:instrText>
      </w:r>
      <w:r w:rsidRPr="006F7CA6">
        <w:rPr>
          <w:szCs w:val="16"/>
        </w:rPr>
        <w:fldChar w:fldCharType="separate"/>
      </w:r>
      <w:r w:rsidRPr="006F7CA6">
        <w:t>1.</w:t>
      </w:r>
      <w:r w:rsidRPr="006F7CA6">
        <w:tab/>
        <w:t>Merz AA, Cheng S. Sex differences in cardiovascular ageing. Heart. 2016 Jun 1;102(11):825–31. doi:10.1136/heartjnl-2015-308769 PubMed PMID: 26917537; PubMed Central PMCID: PMC5993677.</w:t>
      </w:r>
    </w:p>
    <w:p w14:paraId="1DBB960C" w14:textId="77777777" w:rsidR="009A45F6" w:rsidRPr="006F7CA6" w:rsidRDefault="009A45F6" w:rsidP="009A45F6">
      <w:pPr>
        <w:pStyle w:val="Bibliografa"/>
      </w:pPr>
      <w:r w:rsidRPr="006F7CA6">
        <w:t>2.</w:t>
      </w:r>
      <w:r w:rsidRPr="006F7CA6">
        <w:tab/>
        <w:t>Oksuzyan A, Juel K, Vaupel JW, Christensen K. Men: good health and high mortality. Sex differences in health and aging. Aging Clin Exp Res. 2008 Apr 1;20(2):91–102. doi:10.1007/BF03324754</w:t>
      </w:r>
    </w:p>
    <w:p w14:paraId="40780BFF" w14:textId="77777777" w:rsidR="009A45F6" w:rsidRPr="006F7CA6" w:rsidRDefault="009A45F6" w:rsidP="009A45F6">
      <w:pPr>
        <w:pStyle w:val="Bibliografa"/>
      </w:pPr>
      <w:r w:rsidRPr="006F7CA6">
        <w:t>3.</w:t>
      </w:r>
      <w:r w:rsidRPr="006F7CA6">
        <w:tab/>
        <w:t>Khatami SG, Baumkötter R, Petersen J, ten Cate V, Wild PS. The relation between socioeconomic status and societal development with cardiovascular disease – A systematic review and meta-analysis on global data. Atherosclerosis. 2026 Apr 1;415:120697. doi:10.1016/j.atherosclerosis.2026.120697</w:t>
      </w:r>
    </w:p>
    <w:p w14:paraId="587113F8" w14:textId="77777777" w:rsidR="009A45F6" w:rsidRPr="006F7CA6" w:rsidRDefault="009A45F6" w:rsidP="009A45F6">
      <w:pPr>
        <w:pStyle w:val="Bibliografa"/>
      </w:pPr>
      <w:r w:rsidRPr="006F7CA6">
        <w:t>4.</w:t>
      </w:r>
      <w:r w:rsidRPr="006F7CA6">
        <w:tab/>
        <w:t>Pinto AJ, Bergouignan A, Dempsey PC, Roschel H, Owen N, Gualano B, et al. Physiology of sedentary behavior. Physiological Reviews. 2023 Oct 1;103(4):2561–622. doi:10.1152/physrev.00022.2022</w:t>
      </w:r>
    </w:p>
    <w:p w14:paraId="0518053D" w14:textId="77777777" w:rsidR="009A45F6" w:rsidRPr="006F7CA6" w:rsidRDefault="009A45F6" w:rsidP="009A45F6">
      <w:pPr>
        <w:pStyle w:val="Bibliografa"/>
      </w:pPr>
      <w:r w:rsidRPr="006F7CA6">
        <w:t>5.</w:t>
      </w:r>
      <w:r w:rsidRPr="006F7CA6">
        <w:tab/>
        <w:t>Giezenaar C, Chapman I, Luscombe-Marsh N, Feinle-Bisset C, Horowitz M, Soenen S. Ageing Is Associated with Decreases in Appetite and Energy Intake—A Meta-Analysis in Healthy Adults. Nutrients. 2016 Jan;8(1):28. doi:10.3390/nu8010028</w:t>
      </w:r>
    </w:p>
    <w:p w14:paraId="058D971B" w14:textId="77777777" w:rsidR="009A45F6" w:rsidRPr="006F7CA6" w:rsidRDefault="009A45F6" w:rsidP="009A45F6">
      <w:pPr>
        <w:pStyle w:val="Bibliografa"/>
      </w:pPr>
      <w:r w:rsidRPr="006F7CA6">
        <w:t>6.</w:t>
      </w:r>
      <w:r w:rsidRPr="006F7CA6">
        <w:tab/>
        <w:t>Millwood IY, Walters RG, Mei XW, Guo Y, Yang L, Bian Z, et al. Conventional and genetic evidence on alcohol and vascular disease aetiology: a prospective study of 500 000 men and women in China. The Lancet. 2019 May 4;393(10183):1831–42. doi:10.1016/S0140-6736(18)31772-0 PubMed PMID: 30955975.</w:t>
      </w:r>
    </w:p>
    <w:p w14:paraId="2B1BA629" w14:textId="4EBD5348" w:rsidR="0084375D" w:rsidRDefault="009A45F6" w:rsidP="00BA0D26">
      <w:pPr>
        <w:spacing w:after="240"/>
        <w:ind w:right="-234"/>
        <w:rPr>
          <w:b/>
          <w:bCs/>
          <w:sz w:val="22"/>
          <w:szCs w:val="22"/>
        </w:rPr>
      </w:pPr>
      <w:r w:rsidRPr="006F7CA6">
        <w:rPr>
          <w:sz w:val="16"/>
          <w:szCs w:val="16"/>
        </w:rPr>
        <w:fldChar w:fldCharType="end"/>
      </w:r>
    </w:p>
    <w:p w14:paraId="5030E30C" w14:textId="77777777" w:rsidR="0084375D" w:rsidRDefault="0084375D">
      <w:pPr>
        <w:spacing w:after="160" w:line="278" w:lineRule="auto"/>
        <w:rPr>
          <w:b/>
          <w:bCs/>
          <w:sz w:val="22"/>
          <w:szCs w:val="22"/>
        </w:rPr>
      </w:pPr>
      <w:r>
        <w:rPr>
          <w:b/>
          <w:bCs/>
          <w:sz w:val="22"/>
          <w:szCs w:val="22"/>
        </w:rPr>
        <w:br w:type="page"/>
      </w:r>
    </w:p>
    <w:p w14:paraId="400F0E71" w14:textId="7D61F739" w:rsidR="00312B7A" w:rsidRPr="00BA0D26" w:rsidRDefault="00312B7A" w:rsidP="00312B7A">
      <w:pPr>
        <w:spacing w:line="480" w:lineRule="auto"/>
        <w:rPr>
          <w:b/>
          <w:bCs/>
          <w:caps/>
        </w:rPr>
      </w:pPr>
      <w:r w:rsidRPr="00BA0D26">
        <w:rPr>
          <w:b/>
          <w:caps/>
        </w:rPr>
        <w:lastRenderedPageBreak/>
        <w:t xml:space="preserve">Supplementary </w:t>
      </w:r>
      <w:r>
        <w:rPr>
          <w:b/>
          <w:caps/>
        </w:rPr>
        <w:t>TABLES AND FIGURES</w:t>
      </w:r>
    </w:p>
    <w:p w14:paraId="1D690CAD" w14:textId="77777777" w:rsidR="00891FDB" w:rsidRPr="006F7CA6" w:rsidRDefault="00891FDB" w:rsidP="004A6281">
      <w:pPr>
        <w:spacing w:after="240"/>
        <w:rPr>
          <w:bCs/>
          <w:sz w:val="22"/>
          <w:szCs w:val="22"/>
        </w:rPr>
      </w:pPr>
      <w:r w:rsidRPr="006F7CA6">
        <w:rPr>
          <w:b/>
          <w:bCs/>
          <w:sz w:val="22"/>
          <w:szCs w:val="22"/>
        </w:rPr>
        <w:t xml:space="preserve">Supplementary Table 1. </w:t>
      </w:r>
      <w:r w:rsidRPr="006F7CA6">
        <w:rPr>
          <w:bCs/>
          <w:sz w:val="22"/>
          <w:szCs w:val="22"/>
        </w:rPr>
        <w:t>Calculation of the Life's Essential 8 in the Seniors-ENRICA-2 cohort</w:t>
      </w:r>
    </w:p>
    <w:tbl>
      <w:tblPr>
        <w:tblStyle w:val="Tablaconcuadrcula"/>
        <w:tblW w:w="0" w:type="auto"/>
        <w:tblLayout w:type="fixed"/>
        <w:tblLook w:val="04A0" w:firstRow="1" w:lastRow="0" w:firstColumn="1" w:lastColumn="0" w:noHBand="0" w:noVBand="1"/>
      </w:tblPr>
      <w:tblGrid>
        <w:gridCol w:w="1150"/>
        <w:gridCol w:w="1680"/>
        <w:gridCol w:w="3686"/>
        <w:gridCol w:w="850"/>
        <w:gridCol w:w="3424"/>
      </w:tblGrid>
      <w:tr w:rsidR="00891FDB" w:rsidRPr="006F7CA6" w14:paraId="0E370538" w14:textId="77777777" w:rsidTr="00B171D6">
        <w:tc>
          <w:tcPr>
            <w:tcW w:w="1150" w:type="dxa"/>
            <w:tcBorders>
              <w:top w:val="single" w:sz="8" w:space="0" w:color="auto"/>
            </w:tcBorders>
          </w:tcPr>
          <w:p w14:paraId="6218059D" w14:textId="77777777" w:rsidR="00891FDB" w:rsidRPr="006F7CA6" w:rsidRDefault="00891FDB" w:rsidP="00B171D6">
            <w:pPr>
              <w:rPr>
                <w:b/>
                <w:sz w:val="20"/>
                <w:szCs w:val="20"/>
              </w:rPr>
            </w:pPr>
            <w:bookmarkStart w:id="0" w:name="_Hlk170770923"/>
            <w:r w:rsidRPr="006F7CA6">
              <w:rPr>
                <w:b/>
                <w:sz w:val="20"/>
                <w:szCs w:val="20"/>
              </w:rPr>
              <w:t>Domain</w:t>
            </w:r>
          </w:p>
        </w:tc>
        <w:tc>
          <w:tcPr>
            <w:tcW w:w="1680" w:type="dxa"/>
            <w:tcBorders>
              <w:top w:val="single" w:sz="8" w:space="0" w:color="auto"/>
              <w:bottom w:val="single" w:sz="4" w:space="0" w:color="auto"/>
            </w:tcBorders>
          </w:tcPr>
          <w:p w14:paraId="4E9C3DCA" w14:textId="77777777" w:rsidR="00891FDB" w:rsidRPr="006F7CA6" w:rsidRDefault="00891FDB" w:rsidP="00B171D6">
            <w:pPr>
              <w:rPr>
                <w:b/>
                <w:sz w:val="20"/>
                <w:szCs w:val="20"/>
              </w:rPr>
            </w:pPr>
            <w:r w:rsidRPr="006F7CA6">
              <w:rPr>
                <w:b/>
                <w:sz w:val="20"/>
                <w:szCs w:val="20"/>
              </w:rPr>
              <w:t>CVH metric</w:t>
            </w:r>
          </w:p>
        </w:tc>
        <w:tc>
          <w:tcPr>
            <w:tcW w:w="3686" w:type="dxa"/>
            <w:tcBorders>
              <w:top w:val="single" w:sz="8" w:space="0" w:color="auto"/>
              <w:bottom w:val="single" w:sz="4" w:space="0" w:color="auto"/>
            </w:tcBorders>
          </w:tcPr>
          <w:p w14:paraId="5AFB3B7C" w14:textId="77777777" w:rsidR="00891FDB" w:rsidRPr="006F7CA6" w:rsidRDefault="00891FDB" w:rsidP="00B171D6">
            <w:pPr>
              <w:rPr>
                <w:b/>
                <w:sz w:val="20"/>
                <w:szCs w:val="20"/>
              </w:rPr>
            </w:pPr>
            <w:r w:rsidRPr="006F7CA6">
              <w:rPr>
                <w:b/>
                <w:sz w:val="20"/>
                <w:szCs w:val="20"/>
              </w:rPr>
              <w:t>Method of measurement</w:t>
            </w:r>
          </w:p>
        </w:tc>
        <w:tc>
          <w:tcPr>
            <w:tcW w:w="4274" w:type="dxa"/>
            <w:gridSpan w:val="2"/>
            <w:tcBorders>
              <w:top w:val="single" w:sz="8" w:space="0" w:color="auto"/>
            </w:tcBorders>
          </w:tcPr>
          <w:p w14:paraId="7325DA5D" w14:textId="77777777" w:rsidR="00891FDB" w:rsidRPr="006F7CA6" w:rsidRDefault="00891FDB" w:rsidP="00B171D6">
            <w:pPr>
              <w:rPr>
                <w:b/>
                <w:sz w:val="20"/>
                <w:szCs w:val="20"/>
              </w:rPr>
            </w:pPr>
            <w:r w:rsidRPr="006F7CA6">
              <w:rPr>
                <w:b/>
                <w:sz w:val="20"/>
                <w:szCs w:val="20"/>
              </w:rPr>
              <w:t>Life's Essential 8 score</w:t>
            </w:r>
          </w:p>
        </w:tc>
      </w:tr>
      <w:tr w:rsidR="00891FDB" w:rsidRPr="006F7CA6" w14:paraId="4F229207" w14:textId="77777777" w:rsidTr="00B171D6">
        <w:trPr>
          <w:trHeight w:val="41"/>
        </w:trPr>
        <w:tc>
          <w:tcPr>
            <w:tcW w:w="1150" w:type="dxa"/>
            <w:vMerge w:val="restart"/>
          </w:tcPr>
          <w:p w14:paraId="6FCFEA51" w14:textId="77777777" w:rsidR="00891FDB" w:rsidRPr="006F7CA6" w:rsidRDefault="00891FDB" w:rsidP="00B171D6">
            <w:pPr>
              <w:rPr>
                <w:b/>
                <w:sz w:val="20"/>
                <w:szCs w:val="20"/>
              </w:rPr>
            </w:pPr>
            <w:r w:rsidRPr="006F7CA6">
              <w:rPr>
                <w:b/>
                <w:sz w:val="20"/>
                <w:szCs w:val="20"/>
              </w:rPr>
              <w:t>Health behaviors</w:t>
            </w:r>
          </w:p>
        </w:tc>
        <w:tc>
          <w:tcPr>
            <w:tcW w:w="1680" w:type="dxa"/>
            <w:vMerge w:val="restart"/>
          </w:tcPr>
          <w:p w14:paraId="165D0F61" w14:textId="77777777" w:rsidR="00891FDB" w:rsidRPr="006F7CA6" w:rsidRDefault="00891FDB" w:rsidP="00B171D6">
            <w:pPr>
              <w:rPr>
                <w:bCs/>
                <w:sz w:val="20"/>
                <w:szCs w:val="20"/>
              </w:rPr>
            </w:pPr>
            <w:r w:rsidRPr="006F7CA6">
              <w:rPr>
                <w:bCs/>
                <w:sz w:val="20"/>
                <w:szCs w:val="20"/>
              </w:rPr>
              <w:t xml:space="preserve">Diet </w:t>
            </w:r>
          </w:p>
        </w:tc>
        <w:tc>
          <w:tcPr>
            <w:tcW w:w="3686" w:type="dxa"/>
            <w:vMerge w:val="restart"/>
          </w:tcPr>
          <w:p w14:paraId="0B23A9B9" w14:textId="77777777" w:rsidR="00891FDB" w:rsidRPr="006F7CA6" w:rsidRDefault="00891FDB" w:rsidP="00B171D6">
            <w:pPr>
              <w:rPr>
                <w:bCs/>
                <w:sz w:val="20"/>
                <w:szCs w:val="20"/>
              </w:rPr>
            </w:pPr>
            <w:r w:rsidRPr="006F7CA6">
              <w:rPr>
                <w:bCs/>
                <w:sz w:val="20"/>
                <w:szCs w:val="20"/>
              </w:rPr>
              <w:t>Self-reported daily intake: The Alternative Healthy Eating Index-2010 (AHEI-2010) at home visit</w:t>
            </w:r>
          </w:p>
        </w:tc>
        <w:tc>
          <w:tcPr>
            <w:tcW w:w="850" w:type="dxa"/>
          </w:tcPr>
          <w:p w14:paraId="7232DB7F" w14:textId="77777777" w:rsidR="00891FDB" w:rsidRPr="006F7CA6" w:rsidRDefault="00891FDB" w:rsidP="00B171D6">
            <w:pPr>
              <w:rPr>
                <w:bCs/>
                <w:sz w:val="20"/>
                <w:szCs w:val="20"/>
              </w:rPr>
            </w:pPr>
            <w:r w:rsidRPr="006F7CA6">
              <w:rPr>
                <w:bCs/>
                <w:sz w:val="20"/>
                <w:szCs w:val="20"/>
              </w:rPr>
              <w:t>Points</w:t>
            </w:r>
          </w:p>
        </w:tc>
        <w:tc>
          <w:tcPr>
            <w:tcW w:w="3424" w:type="dxa"/>
          </w:tcPr>
          <w:p w14:paraId="241B874E" w14:textId="77777777" w:rsidR="00891FDB" w:rsidRPr="006F7CA6" w:rsidRDefault="00891FDB" w:rsidP="00B171D6">
            <w:pPr>
              <w:rPr>
                <w:bCs/>
                <w:sz w:val="20"/>
                <w:szCs w:val="20"/>
              </w:rPr>
            </w:pPr>
            <w:r w:rsidRPr="006F7CA6">
              <w:rPr>
                <w:bCs/>
                <w:sz w:val="20"/>
                <w:szCs w:val="20"/>
              </w:rPr>
              <w:t>Scoring</w:t>
            </w:r>
          </w:p>
        </w:tc>
      </w:tr>
      <w:tr w:rsidR="00891FDB" w:rsidRPr="006F7CA6" w14:paraId="2DB3B31A" w14:textId="77777777" w:rsidTr="00B171D6">
        <w:trPr>
          <w:trHeight w:val="41"/>
        </w:trPr>
        <w:tc>
          <w:tcPr>
            <w:tcW w:w="1150" w:type="dxa"/>
            <w:vMerge/>
          </w:tcPr>
          <w:p w14:paraId="7C48F673" w14:textId="77777777" w:rsidR="00891FDB" w:rsidRPr="006F7CA6" w:rsidRDefault="00891FDB" w:rsidP="00B171D6">
            <w:pPr>
              <w:rPr>
                <w:b/>
                <w:sz w:val="20"/>
                <w:szCs w:val="20"/>
              </w:rPr>
            </w:pPr>
          </w:p>
        </w:tc>
        <w:tc>
          <w:tcPr>
            <w:tcW w:w="1680" w:type="dxa"/>
            <w:vMerge/>
          </w:tcPr>
          <w:p w14:paraId="162386CD" w14:textId="77777777" w:rsidR="00891FDB" w:rsidRPr="006F7CA6" w:rsidRDefault="00891FDB" w:rsidP="00B171D6">
            <w:pPr>
              <w:rPr>
                <w:bCs/>
                <w:sz w:val="20"/>
                <w:szCs w:val="20"/>
              </w:rPr>
            </w:pPr>
          </w:p>
        </w:tc>
        <w:tc>
          <w:tcPr>
            <w:tcW w:w="3686" w:type="dxa"/>
            <w:vMerge/>
          </w:tcPr>
          <w:p w14:paraId="6BF72509" w14:textId="77777777" w:rsidR="00891FDB" w:rsidRPr="006F7CA6" w:rsidRDefault="00891FDB" w:rsidP="00B171D6">
            <w:pPr>
              <w:rPr>
                <w:bCs/>
                <w:sz w:val="20"/>
                <w:szCs w:val="20"/>
              </w:rPr>
            </w:pPr>
          </w:p>
        </w:tc>
        <w:tc>
          <w:tcPr>
            <w:tcW w:w="850" w:type="dxa"/>
          </w:tcPr>
          <w:p w14:paraId="0354BDD0" w14:textId="77777777" w:rsidR="00891FDB" w:rsidRPr="006F7CA6" w:rsidRDefault="00891FDB" w:rsidP="00B171D6">
            <w:pPr>
              <w:rPr>
                <w:bCs/>
                <w:sz w:val="20"/>
                <w:szCs w:val="20"/>
              </w:rPr>
            </w:pPr>
            <w:r w:rsidRPr="006F7CA6">
              <w:rPr>
                <w:bCs/>
                <w:sz w:val="20"/>
                <w:szCs w:val="20"/>
              </w:rPr>
              <w:t>0</w:t>
            </w:r>
          </w:p>
        </w:tc>
        <w:tc>
          <w:tcPr>
            <w:tcW w:w="3424" w:type="dxa"/>
          </w:tcPr>
          <w:p w14:paraId="65028BA2" w14:textId="77777777" w:rsidR="00891FDB" w:rsidRPr="006F7CA6" w:rsidRDefault="00891FDB" w:rsidP="00B171D6">
            <w:pPr>
              <w:rPr>
                <w:bCs/>
                <w:sz w:val="20"/>
                <w:szCs w:val="20"/>
              </w:rPr>
            </w:pPr>
            <w:r w:rsidRPr="006F7CA6">
              <w:rPr>
                <w:bCs/>
                <w:sz w:val="20"/>
                <w:szCs w:val="20"/>
              </w:rPr>
              <w:t>0-24</w:t>
            </w:r>
            <w:r w:rsidRPr="006F7CA6">
              <w:rPr>
                <w:bCs/>
                <w:sz w:val="20"/>
                <w:szCs w:val="20"/>
                <w:vertAlign w:val="superscript"/>
              </w:rPr>
              <w:t>th</w:t>
            </w:r>
            <w:r w:rsidRPr="006F7CA6">
              <w:rPr>
                <w:bCs/>
                <w:sz w:val="20"/>
                <w:szCs w:val="20"/>
              </w:rPr>
              <w:t xml:space="preserve"> percentile</w:t>
            </w:r>
          </w:p>
        </w:tc>
      </w:tr>
      <w:tr w:rsidR="00891FDB" w:rsidRPr="006F7CA6" w14:paraId="6FB314CF" w14:textId="77777777" w:rsidTr="00B171D6">
        <w:tc>
          <w:tcPr>
            <w:tcW w:w="1150" w:type="dxa"/>
            <w:vMerge/>
          </w:tcPr>
          <w:p w14:paraId="61EAB07A" w14:textId="77777777" w:rsidR="00891FDB" w:rsidRPr="006F7CA6" w:rsidRDefault="00891FDB" w:rsidP="00B171D6">
            <w:pPr>
              <w:rPr>
                <w:b/>
                <w:sz w:val="20"/>
                <w:szCs w:val="20"/>
              </w:rPr>
            </w:pPr>
          </w:p>
        </w:tc>
        <w:tc>
          <w:tcPr>
            <w:tcW w:w="1680" w:type="dxa"/>
            <w:vMerge/>
          </w:tcPr>
          <w:p w14:paraId="038135D4" w14:textId="77777777" w:rsidR="00891FDB" w:rsidRPr="006F7CA6" w:rsidRDefault="00891FDB" w:rsidP="00B171D6">
            <w:pPr>
              <w:rPr>
                <w:bCs/>
                <w:sz w:val="20"/>
                <w:szCs w:val="20"/>
              </w:rPr>
            </w:pPr>
          </w:p>
        </w:tc>
        <w:tc>
          <w:tcPr>
            <w:tcW w:w="3686" w:type="dxa"/>
            <w:vMerge/>
          </w:tcPr>
          <w:p w14:paraId="0EFAC303" w14:textId="77777777" w:rsidR="00891FDB" w:rsidRPr="006F7CA6" w:rsidRDefault="00891FDB" w:rsidP="00B171D6">
            <w:pPr>
              <w:rPr>
                <w:bCs/>
                <w:sz w:val="20"/>
                <w:szCs w:val="20"/>
              </w:rPr>
            </w:pPr>
          </w:p>
        </w:tc>
        <w:tc>
          <w:tcPr>
            <w:tcW w:w="850" w:type="dxa"/>
          </w:tcPr>
          <w:p w14:paraId="4517F805" w14:textId="77777777" w:rsidR="00891FDB" w:rsidRPr="006F7CA6" w:rsidRDefault="00891FDB" w:rsidP="00B171D6">
            <w:pPr>
              <w:rPr>
                <w:bCs/>
                <w:sz w:val="20"/>
                <w:szCs w:val="20"/>
              </w:rPr>
            </w:pPr>
            <w:r w:rsidRPr="006F7CA6">
              <w:rPr>
                <w:bCs/>
                <w:sz w:val="20"/>
                <w:szCs w:val="20"/>
              </w:rPr>
              <w:t>25</w:t>
            </w:r>
          </w:p>
        </w:tc>
        <w:tc>
          <w:tcPr>
            <w:tcW w:w="3424" w:type="dxa"/>
          </w:tcPr>
          <w:p w14:paraId="4392BEEB" w14:textId="77777777" w:rsidR="00891FDB" w:rsidRPr="006F7CA6" w:rsidRDefault="00891FDB" w:rsidP="00B171D6">
            <w:pPr>
              <w:rPr>
                <w:bCs/>
                <w:sz w:val="20"/>
                <w:szCs w:val="20"/>
              </w:rPr>
            </w:pPr>
            <w:r w:rsidRPr="006F7CA6">
              <w:rPr>
                <w:bCs/>
                <w:sz w:val="20"/>
                <w:szCs w:val="20"/>
              </w:rPr>
              <w:t>25</w:t>
            </w:r>
            <w:r w:rsidRPr="006F7CA6">
              <w:rPr>
                <w:bCs/>
                <w:sz w:val="20"/>
                <w:szCs w:val="20"/>
                <w:vertAlign w:val="superscript"/>
              </w:rPr>
              <w:t xml:space="preserve">th </w:t>
            </w:r>
            <w:r w:rsidRPr="006F7CA6">
              <w:rPr>
                <w:bCs/>
                <w:sz w:val="20"/>
                <w:szCs w:val="20"/>
              </w:rPr>
              <w:t>– 49</w:t>
            </w:r>
            <w:r w:rsidRPr="006F7CA6">
              <w:rPr>
                <w:bCs/>
                <w:sz w:val="20"/>
                <w:szCs w:val="20"/>
                <w:vertAlign w:val="superscript"/>
              </w:rPr>
              <w:t>th</w:t>
            </w:r>
            <w:r w:rsidRPr="006F7CA6">
              <w:rPr>
                <w:bCs/>
                <w:sz w:val="20"/>
                <w:szCs w:val="20"/>
              </w:rPr>
              <w:t xml:space="preserve"> percentile</w:t>
            </w:r>
          </w:p>
        </w:tc>
      </w:tr>
      <w:tr w:rsidR="00891FDB" w:rsidRPr="006F7CA6" w14:paraId="58E3D650" w14:textId="77777777" w:rsidTr="00B171D6">
        <w:tc>
          <w:tcPr>
            <w:tcW w:w="1150" w:type="dxa"/>
            <w:vMerge/>
          </w:tcPr>
          <w:p w14:paraId="4432486D" w14:textId="77777777" w:rsidR="00891FDB" w:rsidRPr="006F7CA6" w:rsidRDefault="00891FDB" w:rsidP="00B171D6">
            <w:pPr>
              <w:rPr>
                <w:b/>
                <w:sz w:val="20"/>
                <w:szCs w:val="20"/>
              </w:rPr>
            </w:pPr>
          </w:p>
        </w:tc>
        <w:tc>
          <w:tcPr>
            <w:tcW w:w="1680" w:type="dxa"/>
            <w:vMerge/>
          </w:tcPr>
          <w:p w14:paraId="581167EB" w14:textId="77777777" w:rsidR="00891FDB" w:rsidRPr="006F7CA6" w:rsidRDefault="00891FDB" w:rsidP="00B171D6">
            <w:pPr>
              <w:rPr>
                <w:bCs/>
                <w:sz w:val="20"/>
                <w:szCs w:val="20"/>
              </w:rPr>
            </w:pPr>
          </w:p>
        </w:tc>
        <w:tc>
          <w:tcPr>
            <w:tcW w:w="3686" w:type="dxa"/>
            <w:vMerge/>
          </w:tcPr>
          <w:p w14:paraId="2ECC98E9" w14:textId="77777777" w:rsidR="00891FDB" w:rsidRPr="006F7CA6" w:rsidRDefault="00891FDB" w:rsidP="00B171D6">
            <w:pPr>
              <w:rPr>
                <w:bCs/>
                <w:sz w:val="20"/>
                <w:szCs w:val="20"/>
              </w:rPr>
            </w:pPr>
          </w:p>
        </w:tc>
        <w:tc>
          <w:tcPr>
            <w:tcW w:w="850" w:type="dxa"/>
          </w:tcPr>
          <w:p w14:paraId="7A12E3C1" w14:textId="77777777" w:rsidR="00891FDB" w:rsidRPr="006F7CA6" w:rsidRDefault="00891FDB" w:rsidP="00B171D6">
            <w:pPr>
              <w:rPr>
                <w:bCs/>
                <w:sz w:val="20"/>
                <w:szCs w:val="20"/>
              </w:rPr>
            </w:pPr>
            <w:r w:rsidRPr="006F7CA6">
              <w:rPr>
                <w:bCs/>
                <w:sz w:val="20"/>
                <w:szCs w:val="20"/>
              </w:rPr>
              <w:t>50</w:t>
            </w:r>
          </w:p>
        </w:tc>
        <w:tc>
          <w:tcPr>
            <w:tcW w:w="3424" w:type="dxa"/>
          </w:tcPr>
          <w:p w14:paraId="41B85D65" w14:textId="77777777" w:rsidR="00891FDB" w:rsidRPr="006F7CA6" w:rsidRDefault="00891FDB" w:rsidP="00B171D6">
            <w:pPr>
              <w:rPr>
                <w:bCs/>
                <w:sz w:val="20"/>
                <w:szCs w:val="20"/>
              </w:rPr>
            </w:pPr>
            <w:r w:rsidRPr="006F7CA6">
              <w:rPr>
                <w:bCs/>
                <w:sz w:val="20"/>
                <w:szCs w:val="20"/>
              </w:rPr>
              <w:t>50</w:t>
            </w:r>
            <w:r w:rsidRPr="006F7CA6">
              <w:rPr>
                <w:bCs/>
                <w:sz w:val="20"/>
                <w:szCs w:val="20"/>
                <w:vertAlign w:val="superscript"/>
              </w:rPr>
              <w:t>th</w:t>
            </w:r>
            <w:r w:rsidRPr="006F7CA6">
              <w:rPr>
                <w:bCs/>
                <w:sz w:val="20"/>
                <w:szCs w:val="20"/>
              </w:rPr>
              <w:t xml:space="preserve"> – 74</w:t>
            </w:r>
            <w:r w:rsidRPr="006F7CA6">
              <w:rPr>
                <w:bCs/>
                <w:sz w:val="20"/>
                <w:szCs w:val="20"/>
                <w:vertAlign w:val="superscript"/>
              </w:rPr>
              <w:t>th</w:t>
            </w:r>
            <w:r w:rsidRPr="006F7CA6">
              <w:rPr>
                <w:bCs/>
                <w:sz w:val="20"/>
                <w:szCs w:val="20"/>
              </w:rPr>
              <w:t xml:space="preserve"> percentile</w:t>
            </w:r>
          </w:p>
        </w:tc>
      </w:tr>
      <w:tr w:rsidR="00891FDB" w:rsidRPr="006F7CA6" w14:paraId="1C5FF521" w14:textId="77777777" w:rsidTr="00B171D6">
        <w:tc>
          <w:tcPr>
            <w:tcW w:w="1150" w:type="dxa"/>
            <w:vMerge/>
          </w:tcPr>
          <w:p w14:paraId="37A1A71C" w14:textId="77777777" w:rsidR="00891FDB" w:rsidRPr="006F7CA6" w:rsidRDefault="00891FDB" w:rsidP="00B171D6">
            <w:pPr>
              <w:rPr>
                <w:b/>
                <w:sz w:val="20"/>
                <w:szCs w:val="20"/>
              </w:rPr>
            </w:pPr>
          </w:p>
        </w:tc>
        <w:tc>
          <w:tcPr>
            <w:tcW w:w="1680" w:type="dxa"/>
            <w:vMerge/>
          </w:tcPr>
          <w:p w14:paraId="4F94B42A" w14:textId="77777777" w:rsidR="00891FDB" w:rsidRPr="006F7CA6" w:rsidRDefault="00891FDB" w:rsidP="00B171D6">
            <w:pPr>
              <w:rPr>
                <w:bCs/>
                <w:sz w:val="20"/>
                <w:szCs w:val="20"/>
              </w:rPr>
            </w:pPr>
          </w:p>
        </w:tc>
        <w:tc>
          <w:tcPr>
            <w:tcW w:w="3686" w:type="dxa"/>
            <w:vMerge/>
          </w:tcPr>
          <w:p w14:paraId="16D084AE" w14:textId="77777777" w:rsidR="00891FDB" w:rsidRPr="006F7CA6" w:rsidRDefault="00891FDB" w:rsidP="00B171D6">
            <w:pPr>
              <w:rPr>
                <w:bCs/>
                <w:sz w:val="20"/>
                <w:szCs w:val="20"/>
              </w:rPr>
            </w:pPr>
          </w:p>
        </w:tc>
        <w:tc>
          <w:tcPr>
            <w:tcW w:w="850" w:type="dxa"/>
          </w:tcPr>
          <w:p w14:paraId="587EBD62" w14:textId="77777777" w:rsidR="00891FDB" w:rsidRPr="006F7CA6" w:rsidRDefault="00891FDB" w:rsidP="00B171D6">
            <w:pPr>
              <w:rPr>
                <w:bCs/>
                <w:sz w:val="20"/>
                <w:szCs w:val="20"/>
              </w:rPr>
            </w:pPr>
            <w:r w:rsidRPr="006F7CA6">
              <w:rPr>
                <w:bCs/>
                <w:sz w:val="20"/>
                <w:szCs w:val="20"/>
              </w:rPr>
              <w:t>80</w:t>
            </w:r>
          </w:p>
        </w:tc>
        <w:tc>
          <w:tcPr>
            <w:tcW w:w="3424" w:type="dxa"/>
          </w:tcPr>
          <w:p w14:paraId="11343EF5" w14:textId="77777777" w:rsidR="00891FDB" w:rsidRPr="006F7CA6" w:rsidRDefault="00891FDB" w:rsidP="00B171D6">
            <w:pPr>
              <w:rPr>
                <w:bCs/>
                <w:sz w:val="20"/>
                <w:szCs w:val="20"/>
              </w:rPr>
            </w:pPr>
            <w:r w:rsidRPr="006F7CA6">
              <w:rPr>
                <w:bCs/>
                <w:sz w:val="20"/>
                <w:szCs w:val="20"/>
              </w:rPr>
              <w:t>75</w:t>
            </w:r>
            <w:r w:rsidRPr="006F7CA6">
              <w:rPr>
                <w:bCs/>
                <w:sz w:val="20"/>
                <w:szCs w:val="20"/>
                <w:vertAlign w:val="superscript"/>
              </w:rPr>
              <w:t xml:space="preserve">th </w:t>
            </w:r>
            <w:r w:rsidRPr="006F7CA6">
              <w:rPr>
                <w:bCs/>
                <w:sz w:val="20"/>
                <w:szCs w:val="20"/>
              </w:rPr>
              <w:t>– 95</w:t>
            </w:r>
            <w:r w:rsidRPr="006F7CA6">
              <w:rPr>
                <w:bCs/>
                <w:sz w:val="20"/>
                <w:szCs w:val="20"/>
                <w:vertAlign w:val="superscript"/>
              </w:rPr>
              <w:t>th</w:t>
            </w:r>
            <w:r w:rsidRPr="006F7CA6">
              <w:rPr>
                <w:bCs/>
                <w:sz w:val="20"/>
                <w:szCs w:val="20"/>
              </w:rPr>
              <w:t xml:space="preserve"> percentile</w:t>
            </w:r>
          </w:p>
        </w:tc>
      </w:tr>
      <w:tr w:rsidR="00891FDB" w:rsidRPr="006F7CA6" w14:paraId="040FD19E" w14:textId="77777777" w:rsidTr="00B171D6">
        <w:tc>
          <w:tcPr>
            <w:tcW w:w="1150" w:type="dxa"/>
            <w:vMerge/>
          </w:tcPr>
          <w:p w14:paraId="284BA857" w14:textId="77777777" w:rsidR="00891FDB" w:rsidRPr="006F7CA6" w:rsidRDefault="00891FDB" w:rsidP="00B171D6">
            <w:pPr>
              <w:rPr>
                <w:b/>
                <w:sz w:val="20"/>
                <w:szCs w:val="20"/>
              </w:rPr>
            </w:pPr>
          </w:p>
        </w:tc>
        <w:tc>
          <w:tcPr>
            <w:tcW w:w="1680" w:type="dxa"/>
            <w:vMerge/>
          </w:tcPr>
          <w:p w14:paraId="7985D1AA" w14:textId="77777777" w:rsidR="00891FDB" w:rsidRPr="006F7CA6" w:rsidRDefault="00891FDB" w:rsidP="00B171D6">
            <w:pPr>
              <w:rPr>
                <w:bCs/>
                <w:sz w:val="20"/>
                <w:szCs w:val="20"/>
              </w:rPr>
            </w:pPr>
          </w:p>
        </w:tc>
        <w:tc>
          <w:tcPr>
            <w:tcW w:w="3686" w:type="dxa"/>
            <w:vMerge/>
          </w:tcPr>
          <w:p w14:paraId="1DC97294" w14:textId="77777777" w:rsidR="00891FDB" w:rsidRPr="006F7CA6" w:rsidRDefault="00891FDB" w:rsidP="00B171D6">
            <w:pPr>
              <w:rPr>
                <w:bCs/>
                <w:sz w:val="20"/>
                <w:szCs w:val="20"/>
              </w:rPr>
            </w:pPr>
          </w:p>
        </w:tc>
        <w:tc>
          <w:tcPr>
            <w:tcW w:w="850" w:type="dxa"/>
          </w:tcPr>
          <w:p w14:paraId="543D4924" w14:textId="77777777" w:rsidR="00891FDB" w:rsidRPr="006F7CA6" w:rsidRDefault="00891FDB" w:rsidP="00B171D6">
            <w:pPr>
              <w:rPr>
                <w:bCs/>
                <w:sz w:val="20"/>
                <w:szCs w:val="20"/>
              </w:rPr>
            </w:pPr>
            <w:r w:rsidRPr="006F7CA6">
              <w:rPr>
                <w:bCs/>
                <w:sz w:val="20"/>
                <w:szCs w:val="20"/>
              </w:rPr>
              <w:t>100</w:t>
            </w:r>
          </w:p>
        </w:tc>
        <w:tc>
          <w:tcPr>
            <w:tcW w:w="3424" w:type="dxa"/>
          </w:tcPr>
          <w:p w14:paraId="4E2BDED1" w14:textId="77777777" w:rsidR="00891FDB" w:rsidRPr="006F7CA6" w:rsidRDefault="00891FDB" w:rsidP="00B171D6">
            <w:pPr>
              <w:rPr>
                <w:bCs/>
                <w:sz w:val="20"/>
                <w:szCs w:val="20"/>
              </w:rPr>
            </w:pPr>
            <w:r w:rsidRPr="006F7CA6">
              <w:rPr>
                <w:bCs/>
                <w:sz w:val="20"/>
                <w:szCs w:val="20"/>
              </w:rPr>
              <w:t>≥95th percentile</w:t>
            </w:r>
          </w:p>
        </w:tc>
      </w:tr>
      <w:tr w:rsidR="00891FDB" w:rsidRPr="006F7CA6" w14:paraId="23C49448" w14:textId="77777777" w:rsidTr="00B171D6">
        <w:tc>
          <w:tcPr>
            <w:tcW w:w="1150" w:type="dxa"/>
            <w:vMerge/>
          </w:tcPr>
          <w:p w14:paraId="6DE95E22" w14:textId="77777777" w:rsidR="00891FDB" w:rsidRPr="006F7CA6" w:rsidRDefault="00891FDB" w:rsidP="00B171D6">
            <w:pPr>
              <w:rPr>
                <w:b/>
                <w:sz w:val="20"/>
                <w:szCs w:val="20"/>
              </w:rPr>
            </w:pPr>
          </w:p>
        </w:tc>
        <w:tc>
          <w:tcPr>
            <w:tcW w:w="1680" w:type="dxa"/>
            <w:vMerge w:val="restart"/>
          </w:tcPr>
          <w:p w14:paraId="2CCD1FFC" w14:textId="77777777" w:rsidR="00891FDB" w:rsidRPr="006F7CA6" w:rsidRDefault="00891FDB" w:rsidP="00B171D6">
            <w:pPr>
              <w:rPr>
                <w:bCs/>
                <w:sz w:val="20"/>
                <w:szCs w:val="20"/>
              </w:rPr>
            </w:pPr>
            <w:r w:rsidRPr="006F7CA6">
              <w:rPr>
                <w:bCs/>
                <w:sz w:val="20"/>
                <w:szCs w:val="20"/>
              </w:rPr>
              <w:t>Physical activity</w:t>
            </w:r>
          </w:p>
        </w:tc>
        <w:tc>
          <w:tcPr>
            <w:tcW w:w="3686" w:type="dxa"/>
            <w:vMerge w:val="restart"/>
          </w:tcPr>
          <w:p w14:paraId="5450D419" w14:textId="77777777" w:rsidR="00891FDB" w:rsidRPr="006F7CA6" w:rsidRDefault="00891FDB" w:rsidP="00B171D6">
            <w:pPr>
              <w:rPr>
                <w:bCs/>
                <w:sz w:val="20"/>
                <w:szCs w:val="20"/>
              </w:rPr>
            </w:pPr>
            <w:r w:rsidRPr="006F7CA6">
              <w:rPr>
                <w:bCs/>
                <w:sz w:val="20"/>
                <w:szCs w:val="20"/>
              </w:rPr>
              <w:t>Self-reported minutes of moderate and vigorous PA per week: EPIC Physical Activity Questionnaire at telephone interview</w:t>
            </w:r>
          </w:p>
        </w:tc>
        <w:tc>
          <w:tcPr>
            <w:tcW w:w="850" w:type="dxa"/>
          </w:tcPr>
          <w:p w14:paraId="3BE59CD9" w14:textId="77777777" w:rsidR="00891FDB" w:rsidRPr="006F7CA6" w:rsidRDefault="00891FDB" w:rsidP="00B171D6">
            <w:pPr>
              <w:rPr>
                <w:bCs/>
                <w:sz w:val="20"/>
                <w:szCs w:val="20"/>
              </w:rPr>
            </w:pPr>
            <w:r w:rsidRPr="006F7CA6">
              <w:rPr>
                <w:bCs/>
                <w:sz w:val="20"/>
                <w:szCs w:val="20"/>
              </w:rPr>
              <w:t>0</w:t>
            </w:r>
          </w:p>
        </w:tc>
        <w:tc>
          <w:tcPr>
            <w:tcW w:w="3424" w:type="dxa"/>
          </w:tcPr>
          <w:p w14:paraId="72BEFB88" w14:textId="77777777" w:rsidR="00891FDB" w:rsidRPr="006F7CA6" w:rsidRDefault="00891FDB" w:rsidP="00B171D6">
            <w:pPr>
              <w:rPr>
                <w:bCs/>
                <w:sz w:val="20"/>
                <w:szCs w:val="20"/>
              </w:rPr>
            </w:pPr>
            <w:r w:rsidRPr="006F7CA6">
              <w:rPr>
                <w:bCs/>
                <w:sz w:val="20"/>
                <w:szCs w:val="20"/>
              </w:rPr>
              <w:t>&lt;1</w:t>
            </w:r>
          </w:p>
        </w:tc>
      </w:tr>
      <w:tr w:rsidR="00891FDB" w:rsidRPr="006F7CA6" w14:paraId="5F88AF0C" w14:textId="77777777" w:rsidTr="00B171D6">
        <w:tc>
          <w:tcPr>
            <w:tcW w:w="1150" w:type="dxa"/>
            <w:vMerge/>
          </w:tcPr>
          <w:p w14:paraId="47795C02" w14:textId="77777777" w:rsidR="00891FDB" w:rsidRPr="006F7CA6" w:rsidRDefault="00891FDB" w:rsidP="00B171D6">
            <w:pPr>
              <w:rPr>
                <w:b/>
                <w:sz w:val="20"/>
                <w:szCs w:val="20"/>
              </w:rPr>
            </w:pPr>
          </w:p>
        </w:tc>
        <w:tc>
          <w:tcPr>
            <w:tcW w:w="1680" w:type="dxa"/>
            <w:vMerge/>
          </w:tcPr>
          <w:p w14:paraId="15CB8801" w14:textId="77777777" w:rsidR="00891FDB" w:rsidRPr="006F7CA6" w:rsidRDefault="00891FDB" w:rsidP="00B171D6">
            <w:pPr>
              <w:rPr>
                <w:bCs/>
                <w:sz w:val="20"/>
                <w:szCs w:val="20"/>
              </w:rPr>
            </w:pPr>
          </w:p>
        </w:tc>
        <w:tc>
          <w:tcPr>
            <w:tcW w:w="3686" w:type="dxa"/>
            <w:vMerge/>
          </w:tcPr>
          <w:p w14:paraId="3C2D4895" w14:textId="77777777" w:rsidR="00891FDB" w:rsidRPr="006F7CA6" w:rsidRDefault="00891FDB" w:rsidP="00B171D6">
            <w:pPr>
              <w:rPr>
                <w:bCs/>
                <w:sz w:val="20"/>
                <w:szCs w:val="20"/>
              </w:rPr>
            </w:pPr>
          </w:p>
        </w:tc>
        <w:tc>
          <w:tcPr>
            <w:tcW w:w="850" w:type="dxa"/>
          </w:tcPr>
          <w:p w14:paraId="30465B24" w14:textId="77777777" w:rsidR="00891FDB" w:rsidRPr="006F7CA6" w:rsidRDefault="00891FDB" w:rsidP="00B171D6">
            <w:pPr>
              <w:rPr>
                <w:bCs/>
                <w:sz w:val="20"/>
                <w:szCs w:val="20"/>
              </w:rPr>
            </w:pPr>
            <w:r w:rsidRPr="006F7CA6">
              <w:rPr>
                <w:bCs/>
                <w:sz w:val="20"/>
                <w:szCs w:val="20"/>
              </w:rPr>
              <w:t>20</w:t>
            </w:r>
          </w:p>
        </w:tc>
        <w:tc>
          <w:tcPr>
            <w:tcW w:w="3424" w:type="dxa"/>
          </w:tcPr>
          <w:p w14:paraId="162333D8" w14:textId="77777777" w:rsidR="00891FDB" w:rsidRPr="006F7CA6" w:rsidRDefault="00891FDB" w:rsidP="00B171D6">
            <w:pPr>
              <w:rPr>
                <w:bCs/>
                <w:sz w:val="20"/>
                <w:szCs w:val="20"/>
              </w:rPr>
            </w:pPr>
            <w:r w:rsidRPr="006F7CA6">
              <w:rPr>
                <w:bCs/>
                <w:sz w:val="20"/>
                <w:szCs w:val="20"/>
              </w:rPr>
              <w:t>1–29</w:t>
            </w:r>
          </w:p>
        </w:tc>
      </w:tr>
      <w:tr w:rsidR="00891FDB" w:rsidRPr="006F7CA6" w14:paraId="1F120585" w14:textId="77777777" w:rsidTr="00B171D6">
        <w:tc>
          <w:tcPr>
            <w:tcW w:w="1150" w:type="dxa"/>
            <w:vMerge/>
          </w:tcPr>
          <w:p w14:paraId="19B04770" w14:textId="77777777" w:rsidR="00891FDB" w:rsidRPr="006F7CA6" w:rsidRDefault="00891FDB" w:rsidP="00B171D6">
            <w:pPr>
              <w:rPr>
                <w:b/>
                <w:sz w:val="20"/>
                <w:szCs w:val="20"/>
              </w:rPr>
            </w:pPr>
          </w:p>
        </w:tc>
        <w:tc>
          <w:tcPr>
            <w:tcW w:w="1680" w:type="dxa"/>
            <w:vMerge/>
          </w:tcPr>
          <w:p w14:paraId="1AB152A1" w14:textId="77777777" w:rsidR="00891FDB" w:rsidRPr="006F7CA6" w:rsidRDefault="00891FDB" w:rsidP="00B171D6">
            <w:pPr>
              <w:rPr>
                <w:bCs/>
                <w:sz w:val="20"/>
                <w:szCs w:val="20"/>
              </w:rPr>
            </w:pPr>
          </w:p>
        </w:tc>
        <w:tc>
          <w:tcPr>
            <w:tcW w:w="3686" w:type="dxa"/>
            <w:vMerge/>
          </w:tcPr>
          <w:p w14:paraId="1FBBB425" w14:textId="77777777" w:rsidR="00891FDB" w:rsidRPr="006F7CA6" w:rsidRDefault="00891FDB" w:rsidP="00B171D6">
            <w:pPr>
              <w:rPr>
                <w:bCs/>
                <w:sz w:val="20"/>
                <w:szCs w:val="20"/>
              </w:rPr>
            </w:pPr>
          </w:p>
        </w:tc>
        <w:tc>
          <w:tcPr>
            <w:tcW w:w="850" w:type="dxa"/>
          </w:tcPr>
          <w:p w14:paraId="7EFAB81E" w14:textId="77777777" w:rsidR="00891FDB" w:rsidRPr="006F7CA6" w:rsidRDefault="00891FDB" w:rsidP="00B171D6">
            <w:pPr>
              <w:rPr>
                <w:bCs/>
                <w:sz w:val="20"/>
                <w:szCs w:val="20"/>
              </w:rPr>
            </w:pPr>
            <w:r w:rsidRPr="006F7CA6">
              <w:rPr>
                <w:bCs/>
                <w:sz w:val="20"/>
                <w:szCs w:val="20"/>
              </w:rPr>
              <w:t>40</w:t>
            </w:r>
          </w:p>
        </w:tc>
        <w:tc>
          <w:tcPr>
            <w:tcW w:w="3424" w:type="dxa"/>
          </w:tcPr>
          <w:p w14:paraId="73765E71" w14:textId="77777777" w:rsidR="00891FDB" w:rsidRPr="006F7CA6" w:rsidRDefault="00891FDB" w:rsidP="00B171D6">
            <w:pPr>
              <w:rPr>
                <w:bCs/>
                <w:sz w:val="20"/>
                <w:szCs w:val="20"/>
              </w:rPr>
            </w:pPr>
            <w:r w:rsidRPr="006F7CA6">
              <w:rPr>
                <w:bCs/>
                <w:sz w:val="20"/>
                <w:szCs w:val="20"/>
              </w:rPr>
              <w:t>30–59</w:t>
            </w:r>
          </w:p>
        </w:tc>
      </w:tr>
      <w:tr w:rsidR="00891FDB" w:rsidRPr="006F7CA6" w14:paraId="0E018E11" w14:textId="77777777" w:rsidTr="00B171D6">
        <w:tc>
          <w:tcPr>
            <w:tcW w:w="1150" w:type="dxa"/>
            <w:vMerge/>
          </w:tcPr>
          <w:p w14:paraId="116A8B86" w14:textId="77777777" w:rsidR="00891FDB" w:rsidRPr="006F7CA6" w:rsidRDefault="00891FDB" w:rsidP="00B171D6">
            <w:pPr>
              <w:rPr>
                <w:b/>
                <w:sz w:val="20"/>
                <w:szCs w:val="20"/>
              </w:rPr>
            </w:pPr>
          </w:p>
        </w:tc>
        <w:tc>
          <w:tcPr>
            <w:tcW w:w="1680" w:type="dxa"/>
            <w:vMerge/>
          </w:tcPr>
          <w:p w14:paraId="3F773CBE" w14:textId="77777777" w:rsidR="00891FDB" w:rsidRPr="006F7CA6" w:rsidRDefault="00891FDB" w:rsidP="00B171D6">
            <w:pPr>
              <w:rPr>
                <w:bCs/>
                <w:sz w:val="20"/>
                <w:szCs w:val="20"/>
              </w:rPr>
            </w:pPr>
          </w:p>
        </w:tc>
        <w:tc>
          <w:tcPr>
            <w:tcW w:w="3686" w:type="dxa"/>
            <w:vMerge/>
          </w:tcPr>
          <w:p w14:paraId="5C620D2E" w14:textId="77777777" w:rsidR="00891FDB" w:rsidRPr="006F7CA6" w:rsidRDefault="00891FDB" w:rsidP="00B171D6">
            <w:pPr>
              <w:rPr>
                <w:bCs/>
                <w:sz w:val="20"/>
                <w:szCs w:val="20"/>
              </w:rPr>
            </w:pPr>
          </w:p>
        </w:tc>
        <w:tc>
          <w:tcPr>
            <w:tcW w:w="850" w:type="dxa"/>
          </w:tcPr>
          <w:p w14:paraId="38A0747B" w14:textId="77777777" w:rsidR="00891FDB" w:rsidRPr="006F7CA6" w:rsidRDefault="00891FDB" w:rsidP="00B171D6">
            <w:pPr>
              <w:rPr>
                <w:bCs/>
                <w:sz w:val="20"/>
                <w:szCs w:val="20"/>
              </w:rPr>
            </w:pPr>
            <w:r w:rsidRPr="006F7CA6">
              <w:rPr>
                <w:bCs/>
                <w:sz w:val="20"/>
                <w:szCs w:val="20"/>
              </w:rPr>
              <w:t>60</w:t>
            </w:r>
          </w:p>
        </w:tc>
        <w:tc>
          <w:tcPr>
            <w:tcW w:w="3424" w:type="dxa"/>
          </w:tcPr>
          <w:p w14:paraId="7EA15331" w14:textId="77777777" w:rsidR="00891FDB" w:rsidRPr="006F7CA6" w:rsidRDefault="00891FDB" w:rsidP="00B171D6">
            <w:pPr>
              <w:rPr>
                <w:bCs/>
                <w:sz w:val="20"/>
                <w:szCs w:val="20"/>
              </w:rPr>
            </w:pPr>
            <w:r w:rsidRPr="006F7CA6">
              <w:rPr>
                <w:bCs/>
                <w:sz w:val="20"/>
                <w:szCs w:val="20"/>
              </w:rPr>
              <w:t>60–89</w:t>
            </w:r>
          </w:p>
        </w:tc>
      </w:tr>
      <w:tr w:rsidR="00891FDB" w:rsidRPr="006F7CA6" w14:paraId="3291BECC" w14:textId="77777777" w:rsidTr="00B171D6">
        <w:tc>
          <w:tcPr>
            <w:tcW w:w="1150" w:type="dxa"/>
            <w:vMerge/>
          </w:tcPr>
          <w:p w14:paraId="6CB3E10A" w14:textId="77777777" w:rsidR="00891FDB" w:rsidRPr="006F7CA6" w:rsidRDefault="00891FDB" w:rsidP="00B171D6">
            <w:pPr>
              <w:rPr>
                <w:b/>
                <w:sz w:val="20"/>
                <w:szCs w:val="20"/>
              </w:rPr>
            </w:pPr>
          </w:p>
        </w:tc>
        <w:tc>
          <w:tcPr>
            <w:tcW w:w="1680" w:type="dxa"/>
            <w:vMerge/>
          </w:tcPr>
          <w:p w14:paraId="4BCD25AF" w14:textId="77777777" w:rsidR="00891FDB" w:rsidRPr="006F7CA6" w:rsidRDefault="00891FDB" w:rsidP="00B171D6">
            <w:pPr>
              <w:rPr>
                <w:bCs/>
                <w:sz w:val="20"/>
                <w:szCs w:val="20"/>
              </w:rPr>
            </w:pPr>
          </w:p>
        </w:tc>
        <w:tc>
          <w:tcPr>
            <w:tcW w:w="3686" w:type="dxa"/>
            <w:vMerge/>
          </w:tcPr>
          <w:p w14:paraId="182B7787" w14:textId="77777777" w:rsidR="00891FDB" w:rsidRPr="006F7CA6" w:rsidRDefault="00891FDB" w:rsidP="00B171D6">
            <w:pPr>
              <w:rPr>
                <w:bCs/>
                <w:sz w:val="20"/>
                <w:szCs w:val="20"/>
              </w:rPr>
            </w:pPr>
          </w:p>
        </w:tc>
        <w:tc>
          <w:tcPr>
            <w:tcW w:w="850" w:type="dxa"/>
          </w:tcPr>
          <w:p w14:paraId="56953E6C" w14:textId="77777777" w:rsidR="00891FDB" w:rsidRPr="006F7CA6" w:rsidRDefault="00891FDB" w:rsidP="00B171D6">
            <w:pPr>
              <w:rPr>
                <w:bCs/>
                <w:sz w:val="20"/>
                <w:szCs w:val="20"/>
              </w:rPr>
            </w:pPr>
            <w:r w:rsidRPr="006F7CA6">
              <w:rPr>
                <w:bCs/>
                <w:sz w:val="20"/>
                <w:szCs w:val="20"/>
              </w:rPr>
              <w:t>80</w:t>
            </w:r>
          </w:p>
        </w:tc>
        <w:tc>
          <w:tcPr>
            <w:tcW w:w="3424" w:type="dxa"/>
          </w:tcPr>
          <w:p w14:paraId="3688A0E8" w14:textId="77777777" w:rsidR="00891FDB" w:rsidRPr="006F7CA6" w:rsidRDefault="00891FDB" w:rsidP="00B171D6">
            <w:pPr>
              <w:rPr>
                <w:bCs/>
                <w:sz w:val="20"/>
                <w:szCs w:val="20"/>
              </w:rPr>
            </w:pPr>
            <w:r w:rsidRPr="006F7CA6">
              <w:rPr>
                <w:bCs/>
                <w:sz w:val="20"/>
                <w:szCs w:val="20"/>
              </w:rPr>
              <w:t>90–119</w:t>
            </w:r>
          </w:p>
        </w:tc>
      </w:tr>
      <w:tr w:rsidR="00891FDB" w:rsidRPr="006F7CA6" w14:paraId="42A6D46D" w14:textId="77777777" w:rsidTr="00B171D6">
        <w:tc>
          <w:tcPr>
            <w:tcW w:w="1150" w:type="dxa"/>
            <w:vMerge/>
          </w:tcPr>
          <w:p w14:paraId="1C515BC6" w14:textId="77777777" w:rsidR="00891FDB" w:rsidRPr="006F7CA6" w:rsidRDefault="00891FDB" w:rsidP="00B171D6">
            <w:pPr>
              <w:rPr>
                <w:b/>
                <w:sz w:val="20"/>
                <w:szCs w:val="20"/>
              </w:rPr>
            </w:pPr>
          </w:p>
        </w:tc>
        <w:tc>
          <w:tcPr>
            <w:tcW w:w="1680" w:type="dxa"/>
            <w:vMerge/>
          </w:tcPr>
          <w:p w14:paraId="783A6F3A" w14:textId="77777777" w:rsidR="00891FDB" w:rsidRPr="006F7CA6" w:rsidRDefault="00891FDB" w:rsidP="00B171D6">
            <w:pPr>
              <w:rPr>
                <w:bCs/>
                <w:sz w:val="20"/>
                <w:szCs w:val="20"/>
              </w:rPr>
            </w:pPr>
          </w:p>
        </w:tc>
        <w:tc>
          <w:tcPr>
            <w:tcW w:w="3686" w:type="dxa"/>
            <w:vMerge/>
          </w:tcPr>
          <w:p w14:paraId="74C9FC07" w14:textId="77777777" w:rsidR="00891FDB" w:rsidRPr="006F7CA6" w:rsidRDefault="00891FDB" w:rsidP="00B171D6">
            <w:pPr>
              <w:rPr>
                <w:bCs/>
                <w:sz w:val="20"/>
                <w:szCs w:val="20"/>
              </w:rPr>
            </w:pPr>
          </w:p>
        </w:tc>
        <w:tc>
          <w:tcPr>
            <w:tcW w:w="850" w:type="dxa"/>
          </w:tcPr>
          <w:p w14:paraId="03D69168" w14:textId="77777777" w:rsidR="00891FDB" w:rsidRPr="006F7CA6" w:rsidRDefault="00891FDB" w:rsidP="00B171D6">
            <w:pPr>
              <w:rPr>
                <w:bCs/>
                <w:sz w:val="20"/>
                <w:szCs w:val="20"/>
              </w:rPr>
            </w:pPr>
            <w:r w:rsidRPr="006F7CA6">
              <w:rPr>
                <w:bCs/>
                <w:sz w:val="20"/>
                <w:szCs w:val="20"/>
              </w:rPr>
              <w:t>90</w:t>
            </w:r>
          </w:p>
        </w:tc>
        <w:tc>
          <w:tcPr>
            <w:tcW w:w="3424" w:type="dxa"/>
          </w:tcPr>
          <w:p w14:paraId="5994F5CE" w14:textId="77777777" w:rsidR="00891FDB" w:rsidRPr="006F7CA6" w:rsidRDefault="00891FDB" w:rsidP="00B171D6">
            <w:pPr>
              <w:rPr>
                <w:bCs/>
                <w:sz w:val="20"/>
                <w:szCs w:val="20"/>
              </w:rPr>
            </w:pPr>
            <w:r w:rsidRPr="006F7CA6">
              <w:rPr>
                <w:bCs/>
                <w:sz w:val="20"/>
                <w:szCs w:val="20"/>
              </w:rPr>
              <w:t>120–149</w:t>
            </w:r>
          </w:p>
        </w:tc>
      </w:tr>
      <w:tr w:rsidR="00891FDB" w:rsidRPr="006F7CA6" w14:paraId="0A0F1B2D" w14:textId="77777777" w:rsidTr="00B171D6">
        <w:tc>
          <w:tcPr>
            <w:tcW w:w="1150" w:type="dxa"/>
            <w:vMerge/>
          </w:tcPr>
          <w:p w14:paraId="1530255A" w14:textId="77777777" w:rsidR="00891FDB" w:rsidRPr="006F7CA6" w:rsidRDefault="00891FDB" w:rsidP="00B171D6">
            <w:pPr>
              <w:rPr>
                <w:b/>
                <w:sz w:val="20"/>
                <w:szCs w:val="20"/>
              </w:rPr>
            </w:pPr>
          </w:p>
        </w:tc>
        <w:tc>
          <w:tcPr>
            <w:tcW w:w="1680" w:type="dxa"/>
            <w:vMerge/>
          </w:tcPr>
          <w:p w14:paraId="7315B9AB" w14:textId="77777777" w:rsidR="00891FDB" w:rsidRPr="006F7CA6" w:rsidRDefault="00891FDB" w:rsidP="00B171D6">
            <w:pPr>
              <w:rPr>
                <w:bCs/>
                <w:sz w:val="20"/>
                <w:szCs w:val="20"/>
              </w:rPr>
            </w:pPr>
          </w:p>
        </w:tc>
        <w:tc>
          <w:tcPr>
            <w:tcW w:w="3686" w:type="dxa"/>
            <w:vMerge/>
          </w:tcPr>
          <w:p w14:paraId="2380DC5E" w14:textId="77777777" w:rsidR="00891FDB" w:rsidRPr="006F7CA6" w:rsidRDefault="00891FDB" w:rsidP="00B171D6">
            <w:pPr>
              <w:rPr>
                <w:bCs/>
                <w:sz w:val="20"/>
                <w:szCs w:val="20"/>
              </w:rPr>
            </w:pPr>
          </w:p>
        </w:tc>
        <w:tc>
          <w:tcPr>
            <w:tcW w:w="850" w:type="dxa"/>
          </w:tcPr>
          <w:p w14:paraId="2192D6BF" w14:textId="77777777" w:rsidR="00891FDB" w:rsidRPr="006F7CA6" w:rsidRDefault="00891FDB" w:rsidP="00B171D6">
            <w:pPr>
              <w:rPr>
                <w:bCs/>
                <w:sz w:val="20"/>
                <w:szCs w:val="20"/>
              </w:rPr>
            </w:pPr>
            <w:r w:rsidRPr="006F7CA6">
              <w:rPr>
                <w:bCs/>
                <w:sz w:val="20"/>
                <w:szCs w:val="20"/>
              </w:rPr>
              <w:t>100</w:t>
            </w:r>
          </w:p>
        </w:tc>
        <w:tc>
          <w:tcPr>
            <w:tcW w:w="3424" w:type="dxa"/>
          </w:tcPr>
          <w:p w14:paraId="194513A3" w14:textId="77777777" w:rsidR="00891FDB" w:rsidRPr="006F7CA6" w:rsidRDefault="00891FDB" w:rsidP="00B171D6">
            <w:pPr>
              <w:rPr>
                <w:bCs/>
                <w:sz w:val="20"/>
                <w:szCs w:val="20"/>
              </w:rPr>
            </w:pPr>
            <w:r w:rsidRPr="006F7CA6">
              <w:rPr>
                <w:bCs/>
                <w:sz w:val="20"/>
                <w:szCs w:val="20"/>
              </w:rPr>
              <w:t>≥150</w:t>
            </w:r>
          </w:p>
        </w:tc>
      </w:tr>
      <w:tr w:rsidR="00891FDB" w:rsidRPr="006F7CA6" w14:paraId="01E7BE40" w14:textId="77777777" w:rsidTr="00B171D6">
        <w:tc>
          <w:tcPr>
            <w:tcW w:w="1150" w:type="dxa"/>
            <w:vMerge/>
          </w:tcPr>
          <w:p w14:paraId="0092415A" w14:textId="77777777" w:rsidR="00891FDB" w:rsidRPr="006F7CA6" w:rsidRDefault="00891FDB" w:rsidP="00B171D6">
            <w:pPr>
              <w:rPr>
                <w:b/>
                <w:sz w:val="20"/>
                <w:szCs w:val="20"/>
              </w:rPr>
            </w:pPr>
          </w:p>
        </w:tc>
        <w:tc>
          <w:tcPr>
            <w:tcW w:w="1680" w:type="dxa"/>
            <w:vMerge w:val="restart"/>
          </w:tcPr>
          <w:p w14:paraId="05E1CF6C" w14:textId="77777777" w:rsidR="00891FDB" w:rsidRPr="006F7CA6" w:rsidRDefault="00891FDB" w:rsidP="00B171D6">
            <w:pPr>
              <w:rPr>
                <w:bCs/>
                <w:sz w:val="20"/>
                <w:szCs w:val="20"/>
                <w:vertAlign w:val="superscript"/>
              </w:rPr>
            </w:pPr>
            <w:r w:rsidRPr="006F7CA6">
              <w:rPr>
                <w:bCs/>
                <w:sz w:val="20"/>
                <w:szCs w:val="20"/>
              </w:rPr>
              <w:t>Nicotine exposure</w:t>
            </w:r>
            <w:r w:rsidRPr="006F7CA6">
              <w:rPr>
                <w:bCs/>
                <w:sz w:val="20"/>
                <w:szCs w:val="20"/>
                <w:vertAlign w:val="superscript"/>
              </w:rPr>
              <w:t>a</w:t>
            </w:r>
          </w:p>
        </w:tc>
        <w:tc>
          <w:tcPr>
            <w:tcW w:w="3686" w:type="dxa"/>
            <w:vMerge w:val="restart"/>
          </w:tcPr>
          <w:p w14:paraId="42DF1EC7" w14:textId="77777777" w:rsidR="00891FDB" w:rsidRPr="006F7CA6" w:rsidRDefault="00891FDB" w:rsidP="00B171D6">
            <w:pPr>
              <w:rPr>
                <w:bCs/>
                <w:sz w:val="20"/>
                <w:szCs w:val="20"/>
              </w:rPr>
            </w:pPr>
            <w:r w:rsidRPr="006F7CA6">
              <w:rPr>
                <w:bCs/>
                <w:sz w:val="20"/>
                <w:szCs w:val="20"/>
              </w:rPr>
              <w:t>Self-reported use of cigarettes: telephone interview</w:t>
            </w:r>
          </w:p>
        </w:tc>
        <w:tc>
          <w:tcPr>
            <w:tcW w:w="850" w:type="dxa"/>
          </w:tcPr>
          <w:p w14:paraId="04AC94A4" w14:textId="77777777" w:rsidR="00891FDB" w:rsidRPr="006F7CA6" w:rsidRDefault="00891FDB" w:rsidP="00B171D6">
            <w:pPr>
              <w:rPr>
                <w:bCs/>
                <w:sz w:val="20"/>
                <w:szCs w:val="20"/>
              </w:rPr>
            </w:pPr>
            <w:r w:rsidRPr="006F7CA6">
              <w:rPr>
                <w:bCs/>
                <w:sz w:val="20"/>
                <w:szCs w:val="20"/>
              </w:rPr>
              <w:t>0</w:t>
            </w:r>
          </w:p>
        </w:tc>
        <w:tc>
          <w:tcPr>
            <w:tcW w:w="3424" w:type="dxa"/>
          </w:tcPr>
          <w:p w14:paraId="6BCF11B8" w14:textId="77777777" w:rsidR="00891FDB" w:rsidRPr="006F7CA6" w:rsidRDefault="00891FDB" w:rsidP="00B171D6">
            <w:pPr>
              <w:rPr>
                <w:bCs/>
                <w:sz w:val="20"/>
                <w:szCs w:val="20"/>
              </w:rPr>
            </w:pPr>
            <w:r w:rsidRPr="006F7CA6">
              <w:rPr>
                <w:bCs/>
                <w:sz w:val="20"/>
                <w:szCs w:val="20"/>
              </w:rPr>
              <w:t>Current smoker</w:t>
            </w:r>
          </w:p>
        </w:tc>
      </w:tr>
      <w:tr w:rsidR="00891FDB" w:rsidRPr="006F7CA6" w14:paraId="30B2F704" w14:textId="77777777" w:rsidTr="00B171D6">
        <w:tc>
          <w:tcPr>
            <w:tcW w:w="1150" w:type="dxa"/>
            <w:vMerge/>
          </w:tcPr>
          <w:p w14:paraId="327A6136" w14:textId="77777777" w:rsidR="00891FDB" w:rsidRPr="006F7CA6" w:rsidRDefault="00891FDB" w:rsidP="00B171D6">
            <w:pPr>
              <w:rPr>
                <w:b/>
                <w:sz w:val="20"/>
                <w:szCs w:val="20"/>
              </w:rPr>
            </w:pPr>
          </w:p>
        </w:tc>
        <w:tc>
          <w:tcPr>
            <w:tcW w:w="1680" w:type="dxa"/>
            <w:vMerge/>
          </w:tcPr>
          <w:p w14:paraId="1BF024CC" w14:textId="77777777" w:rsidR="00891FDB" w:rsidRPr="006F7CA6" w:rsidRDefault="00891FDB" w:rsidP="00B171D6">
            <w:pPr>
              <w:rPr>
                <w:bCs/>
                <w:sz w:val="20"/>
                <w:szCs w:val="20"/>
              </w:rPr>
            </w:pPr>
          </w:p>
        </w:tc>
        <w:tc>
          <w:tcPr>
            <w:tcW w:w="3686" w:type="dxa"/>
            <w:vMerge/>
          </w:tcPr>
          <w:p w14:paraId="66C057DC" w14:textId="77777777" w:rsidR="00891FDB" w:rsidRPr="006F7CA6" w:rsidRDefault="00891FDB" w:rsidP="00B171D6">
            <w:pPr>
              <w:rPr>
                <w:bCs/>
                <w:sz w:val="20"/>
                <w:szCs w:val="20"/>
              </w:rPr>
            </w:pPr>
          </w:p>
        </w:tc>
        <w:tc>
          <w:tcPr>
            <w:tcW w:w="850" w:type="dxa"/>
          </w:tcPr>
          <w:p w14:paraId="7BF78423" w14:textId="77777777" w:rsidR="00891FDB" w:rsidRPr="006F7CA6" w:rsidRDefault="00891FDB" w:rsidP="00B171D6">
            <w:pPr>
              <w:rPr>
                <w:bCs/>
                <w:sz w:val="20"/>
                <w:szCs w:val="20"/>
              </w:rPr>
            </w:pPr>
            <w:r w:rsidRPr="006F7CA6">
              <w:rPr>
                <w:bCs/>
                <w:sz w:val="20"/>
                <w:szCs w:val="20"/>
              </w:rPr>
              <w:t>25</w:t>
            </w:r>
          </w:p>
        </w:tc>
        <w:tc>
          <w:tcPr>
            <w:tcW w:w="3424" w:type="dxa"/>
          </w:tcPr>
          <w:p w14:paraId="61951E29" w14:textId="77777777" w:rsidR="00891FDB" w:rsidRPr="006F7CA6" w:rsidRDefault="00891FDB" w:rsidP="00B171D6">
            <w:pPr>
              <w:rPr>
                <w:bCs/>
                <w:sz w:val="20"/>
                <w:szCs w:val="20"/>
              </w:rPr>
            </w:pPr>
            <w:r w:rsidRPr="006F7CA6">
              <w:rPr>
                <w:bCs/>
                <w:sz w:val="20"/>
                <w:szCs w:val="20"/>
              </w:rPr>
              <w:t>Former smoker, quit &lt;1 y</w:t>
            </w:r>
          </w:p>
        </w:tc>
      </w:tr>
      <w:tr w:rsidR="00891FDB" w:rsidRPr="006F7CA6" w14:paraId="3C97444B" w14:textId="77777777" w:rsidTr="00B171D6">
        <w:tc>
          <w:tcPr>
            <w:tcW w:w="1150" w:type="dxa"/>
            <w:vMerge/>
          </w:tcPr>
          <w:p w14:paraId="5CBB3269" w14:textId="77777777" w:rsidR="00891FDB" w:rsidRPr="006F7CA6" w:rsidRDefault="00891FDB" w:rsidP="00B171D6">
            <w:pPr>
              <w:rPr>
                <w:b/>
                <w:sz w:val="20"/>
                <w:szCs w:val="20"/>
              </w:rPr>
            </w:pPr>
          </w:p>
        </w:tc>
        <w:tc>
          <w:tcPr>
            <w:tcW w:w="1680" w:type="dxa"/>
            <w:vMerge/>
          </w:tcPr>
          <w:p w14:paraId="1489DDCF" w14:textId="77777777" w:rsidR="00891FDB" w:rsidRPr="006F7CA6" w:rsidRDefault="00891FDB" w:rsidP="00B171D6">
            <w:pPr>
              <w:rPr>
                <w:bCs/>
                <w:sz w:val="20"/>
                <w:szCs w:val="20"/>
              </w:rPr>
            </w:pPr>
          </w:p>
        </w:tc>
        <w:tc>
          <w:tcPr>
            <w:tcW w:w="3686" w:type="dxa"/>
            <w:vMerge/>
          </w:tcPr>
          <w:p w14:paraId="080F04C0" w14:textId="77777777" w:rsidR="00891FDB" w:rsidRPr="006F7CA6" w:rsidRDefault="00891FDB" w:rsidP="00B171D6">
            <w:pPr>
              <w:rPr>
                <w:bCs/>
                <w:sz w:val="20"/>
                <w:szCs w:val="20"/>
              </w:rPr>
            </w:pPr>
          </w:p>
        </w:tc>
        <w:tc>
          <w:tcPr>
            <w:tcW w:w="850" w:type="dxa"/>
          </w:tcPr>
          <w:p w14:paraId="4335F638" w14:textId="77777777" w:rsidR="00891FDB" w:rsidRPr="006F7CA6" w:rsidRDefault="00891FDB" w:rsidP="00B171D6">
            <w:pPr>
              <w:rPr>
                <w:bCs/>
                <w:sz w:val="20"/>
                <w:szCs w:val="20"/>
              </w:rPr>
            </w:pPr>
            <w:r w:rsidRPr="006F7CA6">
              <w:rPr>
                <w:bCs/>
                <w:sz w:val="20"/>
                <w:szCs w:val="20"/>
              </w:rPr>
              <w:t>50</w:t>
            </w:r>
          </w:p>
        </w:tc>
        <w:tc>
          <w:tcPr>
            <w:tcW w:w="3424" w:type="dxa"/>
          </w:tcPr>
          <w:p w14:paraId="08338C3A" w14:textId="77777777" w:rsidR="00891FDB" w:rsidRPr="006F7CA6" w:rsidRDefault="00891FDB" w:rsidP="00B171D6">
            <w:pPr>
              <w:rPr>
                <w:bCs/>
                <w:sz w:val="20"/>
                <w:szCs w:val="20"/>
              </w:rPr>
            </w:pPr>
            <w:r w:rsidRPr="006F7CA6">
              <w:rPr>
                <w:bCs/>
                <w:sz w:val="20"/>
                <w:szCs w:val="20"/>
              </w:rPr>
              <w:t>Former smoker, quit 1–&lt;5 y</w:t>
            </w:r>
          </w:p>
        </w:tc>
      </w:tr>
      <w:tr w:rsidR="00891FDB" w:rsidRPr="006F7CA6" w14:paraId="1F8CD9C1" w14:textId="77777777" w:rsidTr="00B171D6">
        <w:tc>
          <w:tcPr>
            <w:tcW w:w="1150" w:type="dxa"/>
            <w:vMerge/>
          </w:tcPr>
          <w:p w14:paraId="1223C611" w14:textId="77777777" w:rsidR="00891FDB" w:rsidRPr="006F7CA6" w:rsidRDefault="00891FDB" w:rsidP="00B171D6">
            <w:pPr>
              <w:rPr>
                <w:b/>
                <w:sz w:val="20"/>
                <w:szCs w:val="20"/>
              </w:rPr>
            </w:pPr>
          </w:p>
        </w:tc>
        <w:tc>
          <w:tcPr>
            <w:tcW w:w="1680" w:type="dxa"/>
            <w:vMerge/>
          </w:tcPr>
          <w:p w14:paraId="01724555" w14:textId="77777777" w:rsidR="00891FDB" w:rsidRPr="006F7CA6" w:rsidRDefault="00891FDB" w:rsidP="00B171D6">
            <w:pPr>
              <w:rPr>
                <w:bCs/>
                <w:sz w:val="20"/>
                <w:szCs w:val="20"/>
              </w:rPr>
            </w:pPr>
          </w:p>
        </w:tc>
        <w:tc>
          <w:tcPr>
            <w:tcW w:w="3686" w:type="dxa"/>
            <w:vMerge/>
          </w:tcPr>
          <w:p w14:paraId="17DA887A" w14:textId="77777777" w:rsidR="00891FDB" w:rsidRPr="006F7CA6" w:rsidRDefault="00891FDB" w:rsidP="00B171D6">
            <w:pPr>
              <w:rPr>
                <w:bCs/>
                <w:sz w:val="20"/>
                <w:szCs w:val="20"/>
              </w:rPr>
            </w:pPr>
          </w:p>
        </w:tc>
        <w:tc>
          <w:tcPr>
            <w:tcW w:w="850" w:type="dxa"/>
          </w:tcPr>
          <w:p w14:paraId="35B26572" w14:textId="77777777" w:rsidR="00891FDB" w:rsidRPr="006F7CA6" w:rsidRDefault="00891FDB" w:rsidP="00B171D6">
            <w:pPr>
              <w:rPr>
                <w:bCs/>
                <w:sz w:val="20"/>
                <w:szCs w:val="20"/>
              </w:rPr>
            </w:pPr>
            <w:r w:rsidRPr="006F7CA6">
              <w:rPr>
                <w:bCs/>
                <w:sz w:val="20"/>
                <w:szCs w:val="20"/>
              </w:rPr>
              <w:t>75</w:t>
            </w:r>
          </w:p>
        </w:tc>
        <w:tc>
          <w:tcPr>
            <w:tcW w:w="3424" w:type="dxa"/>
          </w:tcPr>
          <w:p w14:paraId="17EAA371" w14:textId="77777777" w:rsidR="00891FDB" w:rsidRPr="006F7CA6" w:rsidRDefault="00891FDB" w:rsidP="00B171D6">
            <w:pPr>
              <w:rPr>
                <w:bCs/>
                <w:sz w:val="20"/>
                <w:szCs w:val="20"/>
              </w:rPr>
            </w:pPr>
            <w:r w:rsidRPr="006F7CA6">
              <w:rPr>
                <w:bCs/>
                <w:sz w:val="20"/>
                <w:szCs w:val="20"/>
              </w:rPr>
              <w:t>Former smoker, quit ≥5 y</w:t>
            </w:r>
          </w:p>
        </w:tc>
      </w:tr>
      <w:tr w:rsidR="00891FDB" w:rsidRPr="006F7CA6" w14:paraId="39B336E5" w14:textId="77777777" w:rsidTr="00B171D6">
        <w:tc>
          <w:tcPr>
            <w:tcW w:w="1150" w:type="dxa"/>
            <w:vMerge/>
          </w:tcPr>
          <w:p w14:paraId="798A8153" w14:textId="77777777" w:rsidR="00891FDB" w:rsidRPr="006F7CA6" w:rsidRDefault="00891FDB" w:rsidP="00B171D6">
            <w:pPr>
              <w:rPr>
                <w:b/>
                <w:sz w:val="20"/>
                <w:szCs w:val="20"/>
              </w:rPr>
            </w:pPr>
          </w:p>
        </w:tc>
        <w:tc>
          <w:tcPr>
            <w:tcW w:w="1680" w:type="dxa"/>
            <w:vMerge/>
            <w:tcBorders>
              <w:bottom w:val="single" w:sz="4" w:space="0" w:color="auto"/>
            </w:tcBorders>
          </w:tcPr>
          <w:p w14:paraId="5190408B" w14:textId="77777777" w:rsidR="00891FDB" w:rsidRPr="006F7CA6" w:rsidRDefault="00891FDB" w:rsidP="00B171D6">
            <w:pPr>
              <w:rPr>
                <w:bCs/>
                <w:sz w:val="20"/>
                <w:szCs w:val="20"/>
              </w:rPr>
            </w:pPr>
          </w:p>
        </w:tc>
        <w:tc>
          <w:tcPr>
            <w:tcW w:w="3686" w:type="dxa"/>
            <w:vMerge/>
          </w:tcPr>
          <w:p w14:paraId="2608E3D9" w14:textId="77777777" w:rsidR="00891FDB" w:rsidRPr="006F7CA6" w:rsidRDefault="00891FDB" w:rsidP="00B171D6">
            <w:pPr>
              <w:rPr>
                <w:bCs/>
                <w:sz w:val="20"/>
                <w:szCs w:val="20"/>
              </w:rPr>
            </w:pPr>
          </w:p>
        </w:tc>
        <w:tc>
          <w:tcPr>
            <w:tcW w:w="850" w:type="dxa"/>
          </w:tcPr>
          <w:p w14:paraId="3E19BD05" w14:textId="77777777" w:rsidR="00891FDB" w:rsidRPr="006F7CA6" w:rsidRDefault="00891FDB" w:rsidP="00B171D6">
            <w:pPr>
              <w:rPr>
                <w:bCs/>
                <w:sz w:val="20"/>
                <w:szCs w:val="20"/>
              </w:rPr>
            </w:pPr>
            <w:r w:rsidRPr="006F7CA6">
              <w:rPr>
                <w:bCs/>
                <w:sz w:val="20"/>
                <w:szCs w:val="20"/>
              </w:rPr>
              <w:t>100</w:t>
            </w:r>
          </w:p>
        </w:tc>
        <w:tc>
          <w:tcPr>
            <w:tcW w:w="3424" w:type="dxa"/>
          </w:tcPr>
          <w:p w14:paraId="7C7543B3" w14:textId="77777777" w:rsidR="00891FDB" w:rsidRPr="006F7CA6" w:rsidRDefault="00891FDB" w:rsidP="00B171D6">
            <w:pPr>
              <w:rPr>
                <w:bCs/>
                <w:sz w:val="20"/>
                <w:szCs w:val="20"/>
              </w:rPr>
            </w:pPr>
            <w:r w:rsidRPr="006F7CA6">
              <w:rPr>
                <w:bCs/>
                <w:sz w:val="20"/>
                <w:szCs w:val="20"/>
              </w:rPr>
              <w:t>Never smoker</w:t>
            </w:r>
          </w:p>
        </w:tc>
      </w:tr>
      <w:tr w:rsidR="00891FDB" w:rsidRPr="006F7CA6" w14:paraId="15FBF21D" w14:textId="77777777" w:rsidTr="00B171D6">
        <w:tc>
          <w:tcPr>
            <w:tcW w:w="1150" w:type="dxa"/>
            <w:vMerge/>
          </w:tcPr>
          <w:p w14:paraId="2B4DB540" w14:textId="77777777" w:rsidR="00891FDB" w:rsidRPr="006F7CA6" w:rsidRDefault="00891FDB" w:rsidP="00B171D6">
            <w:pPr>
              <w:rPr>
                <w:b/>
                <w:sz w:val="20"/>
                <w:szCs w:val="20"/>
              </w:rPr>
            </w:pPr>
          </w:p>
        </w:tc>
        <w:tc>
          <w:tcPr>
            <w:tcW w:w="1680" w:type="dxa"/>
            <w:vMerge w:val="restart"/>
          </w:tcPr>
          <w:p w14:paraId="5F2F2BB8" w14:textId="77777777" w:rsidR="00891FDB" w:rsidRPr="006F7CA6" w:rsidRDefault="00891FDB" w:rsidP="00B171D6">
            <w:pPr>
              <w:rPr>
                <w:bCs/>
                <w:sz w:val="20"/>
                <w:szCs w:val="20"/>
                <w:vertAlign w:val="superscript"/>
              </w:rPr>
            </w:pPr>
            <w:r w:rsidRPr="006F7CA6">
              <w:rPr>
                <w:bCs/>
                <w:sz w:val="20"/>
                <w:szCs w:val="20"/>
              </w:rPr>
              <w:t>Sleep health</w:t>
            </w:r>
            <w:r w:rsidRPr="006F7CA6">
              <w:rPr>
                <w:bCs/>
                <w:sz w:val="20"/>
                <w:szCs w:val="20"/>
                <w:vertAlign w:val="superscript"/>
              </w:rPr>
              <w:t>b</w:t>
            </w:r>
          </w:p>
        </w:tc>
        <w:tc>
          <w:tcPr>
            <w:tcW w:w="3686" w:type="dxa"/>
            <w:vMerge w:val="restart"/>
          </w:tcPr>
          <w:p w14:paraId="2FAD1905" w14:textId="77777777" w:rsidR="00891FDB" w:rsidRPr="006F7CA6" w:rsidRDefault="00891FDB" w:rsidP="00B171D6">
            <w:pPr>
              <w:rPr>
                <w:bCs/>
                <w:sz w:val="20"/>
                <w:szCs w:val="20"/>
              </w:rPr>
            </w:pPr>
            <w:r w:rsidRPr="006F7CA6">
              <w:rPr>
                <w:bCs/>
                <w:sz w:val="20"/>
                <w:szCs w:val="20"/>
              </w:rPr>
              <w:t>Self-reported average hours of sleep per night: telephone interview</w:t>
            </w:r>
          </w:p>
        </w:tc>
        <w:tc>
          <w:tcPr>
            <w:tcW w:w="850" w:type="dxa"/>
          </w:tcPr>
          <w:p w14:paraId="1EA5B33A" w14:textId="77777777" w:rsidR="00891FDB" w:rsidRPr="006F7CA6" w:rsidRDefault="00891FDB" w:rsidP="00B171D6">
            <w:pPr>
              <w:rPr>
                <w:bCs/>
                <w:sz w:val="20"/>
                <w:szCs w:val="20"/>
              </w:rPr>
            </w:pPr>
            <w:r w:rsidRPr="006F7CA6">
              <w:rPr>
                <w:bCs/>
                <w:sz w:val="20"/>
                <w:szCs w:val="20"/>
              </w:rPr>
              <w:t>0</w:t>
            </w:r>
          </w:p>
        </w:tc>
        <w:tc>
          <w:tcPr>
            <w:tcW w:w="3424" w:type="dxa"/>
          </w:tcPr>
          <w:p w14:paraId="55D98CD0" w14:textId="77777777" w:rsidR="00891FDB" w:rsidRPr="006F7CA6" w:rsidRDefault="00891FDB" w:rsidP="00B171D6">
            <w:pPr>
              <w:rPr>
                <w:bCs/>
                <w:sz w:val="20"/>
                <w:szCs w:val="20"/>
              </w:rPr>
            </w:pPr>
            <w:r w:rsidRPr="006F7CA6">
              <w:rPr>
                <w:bCs/>
                <w:sz w:val="20"/>
                <w:szCs w:val="20"/>
              </w:rPr>
              <w:t>&lt;4</w:t>
            </w:r>
          </w:p>
        </w:tc>
      </w:tr>
      <w:tr w:rsidR="00891FDB" w:rsidRPr="006F7CA6" w14:paraId="5E261DBF" w14:textId="77777777" w:rsidTr="00B171D6">
        <w:tc>
          <w:tcPr>
            <w:tcW w:w="1150" w:type="dxa"/>
            <w:vMerge/>
          </w:tcPr>
          <w:p w14:paraId="7D84013F" w14:textId="77777777" w:rsidR="00891FDB" w:rsidRPr="006F7CA6" w:rsidRDefault="00891FDB" w:rsidP="00B171D6">
            <w:pPr>
              <w:rPr>
                <w:b/>
                <w:sz w:val="20"/>
                <w:szCs w:val="20"/>
              </w:rPr>
            </w:pPr>
          </w:p>
        </w:tc>
        <w:tc>
          <w:tcPr>
            <w:tcW w:w="1680" w:type="dxa"/>
            <w:vMerge/>
          </w:tcPr>
          <w:p w14:paraId="4C30CF5D" w14:textId="77777777" w:rsidR="00891FDB" w:rsidRPr="006F7CA6" w:rsidRDefault="00891FDB" w:rsidP="00B171D6">
            <w:pPr>
              <w:rPr>
                <w:bCs/>
                <w:sz w:val="20"/>
                <w:szCs w:val="20"/>
              </w:rPr>
            </w:pPr>
          </w:p>
        </w:tc>
        <w:tc>
          <w:tcPr>
            <w:tcW w:w="3686" w:type="dxa"/>
            <w:vMerge/>
          </w:tcPr>
          <w:p w14:paraId="078FF7D5" w14:textId="77777777" w:rsidR="00891FDB" w:rsidRPr="006F7CA6" w:rsidRDefault="00891FDB" w:rsidP="00B171D6">
            <w:pPr>
              <w:rPr>
                <w:bCs/>
                <w:sz w:val="20"/>
                <w:szCs w:val="20"/>
              </w:rPr>
            </w:pPr>
          </w:p>
        </w:tc>
        <w:tc>
          <w:tcPr>
            <w:tcW w:w="850" w:type="dxa"/>
          </w:tcPr>
          <w:p w14:paraId="39236013" w14:textId="77777777" w:rsidR="00891FDB" w:rsidRPr="006F7CA6" w:rsidRDefault="00891FDB" w:rsidP="00B171D6">
            <w:pPr>
              <w:rPr>
                <w:bCs/>
                <w:sz w:val="20"/>
                <w:szCs w:val="20"/>
              </w:rPr>
            </w:pPr>
            <w:r w:rsidRPr="006F7CA6">
              <w:rPr>
                <w:bCs/>
                <w:sz w:val="20"/>
                <w:szCs w:val="20"/>
              </w:rPr>
              <w:t>20</w:t>
            </w:r>
          </w:p>
        </w:tc>
        <w:tc>
          <w:tcPr>
            <w:tcW w:w="3424" w:type="dxa"/>
          </w:tcPr>
          <w:p w14:paraId="1D298D80" w14:textId="77777777" w:rsidR="00891FDB" w:rsidRPr="006F7CA6" w:rsidRDefault="00891FDB" w:rsidP="00B171D6">
            <w:pPr>
              <w:rPr>
                <w:bCs/>
                <w:sz w:val="20"/>
                <w:szCs w:val="20"/>
              </w:rPr>
            </w:pPr>
            <w:r w:rsidRPr="006F7CA6">
              <w:rPr>
                <w:bCs/>
                <w:sz w:val="20"/>
                <w:szCs w:val="20"/>
              </w:rPr>
              <w:t>4–&lt;5</w:t>
            </w:r>
          </w:p>
        </w:tc>
      </w:tr>
      <w:tr w:rsidR="00891FDB" w:rsidRPr="006F7CA6" w14:paraId="5FF130C7" w14:textId="77777777" w:rsidTr="00B171D6">
        <w:tc>
          <w:tcPr>
            <w:tcW w:w="1150" w:type="dxa"/>
            <w:vMerge/>
          </w:tcPr>
          <w:p w14:paraId="775015B4" w14:textId="77777777" w:rsidR="00891FDB" w:rsidRPr="006F7CA6" w:rsidRDefault="00891FDB" w:rsidP="00B171D6">
            <w:pPr>
              <w:rPr>
                <w:b/>
                <w:sz w:val="20"/>
                <w:szCs w:val="20"/>
              </w:rPr>
            </w:pPr>
          </w:p>
        </w:tc>
        <w:tc>
          <w:tcPr>
            <w:tcW w:w="1680" w:type="dxa"/>
            <w:vMerge/>
          </w:tcPr>
          <w:p w14:paraId="565D9B1E" w14:textId="77777777" w:rsidR="00891FDB" w:rsidRPr="006F7CA6" w:rsidRDefault="00891FDB" w:rsidP="00B171D6">
            <w:pPr>
              <w:rPr>
                <w:bCs/>
                <w:sz w:val="20"/>
                <w:szCs w:val="20"/>
              </w:rPr>
            </w:pPr>
          </w:p>
        </w:tc>
        <w:tc>
          <w:tcPr>
            <w:tcW w:w="3686" w:type="dxa"/>
            <w:vMerge/>
          </w:tcPr>
          <w:p w14:paraId="6014AA22" w14:textId="77777777" w:rsidR="00891FDB" w:rsidRPr="006F7CA6" w:rsidRDefault="00891FDB" w:rsidP="00B171D6">
            <w:pPr>
              <w:rPr>
                <w:bCs/>
                <w:sz w:val="20"/>
                <w:szCs w:val="20"/>
              </w:rPr>
            </w:pPr>
          </w:p>
        </w:tc>
        <w:tc>
          <w:tcPr>
            <w:tcW w:w="850" w:type="dxa"/>
          </w:tcPr>
          <w:p w14:paraId="13CFCB32" w14:textId="77777777" w:rsidR="00891FDB" w:rsidRPr="006F7CA6" w:rsidRDefault="00891FDB" w:rsidP="00B171D6">
            <w:pPr>
              <w:rPr>
                <w:bCs/>
                <w:sz w:val="20"/>
                <w:szCs w:val="20"/>
              </w:rPr>
            </w:pPr>
            <w:r w:rsidRPr="006F7CA6">
              <w:rPr>
                <w:bCs/>
                <w:sz w:val="20"/>
                <w:szCs w:val="20"/>
              </w:rPr>
              <w:t>40</w:t>
            </w:r>
          </w:p>
        </w:tc>
        <w:tc>
          <w:tcPr>
            <w:tcW w:w="3424" w:type="dxa"/>
          </w:tcPr>
          <w:p w14:paraId="25B305C6" w14:textId="77777777" w:rsidR="00891FDB" w:rsidRPr="006F7CA6" w:rsidRDefault="00891FDB" w:rsidP="00B171D6">
            <w:pPr>
              <w:rPr>
                <w:bCs/>
                <w:sz w:val="20"/>
                <w:szCs w:val="20"/>
              </w:rPr>
            </w:pPr>
            <w:r w:rsidRPr="006F7CA6">
              <w:rPr>
                <w:bCs/>
                <w:sz w:val="20"/>
                <w:szCs w:val="20"/>
              </w:rPr>
              <w:t>5–&lt;6 or ≥ 10</w:t>
            </w:r>
          </w:p>
        </w:tc>
      </w:tr>
      <w:tr w:rsidR="00891FDB" w:rsidRPr="006F7CA6" w14:paraId="6F25032C" w14:textId="77777777" w:rsidTr="00B171D6">
        <w:tc>
          <w:tcPr>
            <w:tcW w:w="1150" w:type="dxa"/>
            <w:vMerge/>
          </w:tcPr>
          <w:p w14:paraId="42E936CE" w14:textId="77777777" w:rsidR="00891FDB" w:rsidRPr="006F7CA6" w:rsidRDefault="00891FDB" w:rsidP="00B171D6">
            <w:pPr>
              <w:rPr>
                <w:b/>
                <w:sz w:val="20"/>
                <w:szCs w:val="20"/>
              </w:rPr>
            </w:pPr>
          </w:p>
        </w:tc>
        <w:tc>
          <w:tcPr>
            <w:tcW w:w="1680" w:type="dxa"/>
            <w:vMerge/>
          </w:tcPr>
          <w:p w14:paraId="07E867FD" w14:textId="77777777" w:rsidR="00891FDB" w:rsidRPr="006F7CA6" w:rsidRDefault="00891FDB" w:rsidP="00B171D6">
            <w:pPr>
              <w:rPr>
                <w:bCs/>
                <w:sz w:val="20"/>
                <w:szCs w:val="20"/>
              </w:rPr>
            </w:pPr>
          </w:p>
        </w:tc>
        <w:tc>
          <w:tcPr>
            <w:tcW w:w="3686" w:type="dxa"/>
            <w:vMerge/>
          </w:tcPr>
          <w:p w14:paraId="79E9FEA4" w14:textId="77777777" w:rsidR="00891FDB" w:rsidRPr="006F7CA6" w:rsidRDefault="00891FDB" w:rsidP="00B171D6">
            <w:pPr>
              <w:rPr>
                <w:bCs/>
                <w:sz w:val="20"/>
                <w:szCs w:val="20"/>
              </w:rPr>
            </w:pPr>
          </w:p>
        </w:tc>
        <w:tc>
          <w:tcPr>
            <w:tcW w:w="850" w:type="dxa"/>
          </w:tcPr>
          <w:p w14:paraId="20DAE074" w14:textId="77777777" w:rsidR="00891FDB" w:rsidRPr="006F7CA6" w:rsidRDefault="00891FDB" w:rsidP="00B171D6">
            <w:pPr>
              <w:rPr>
                <w:bCs/>
                <w:sz w:val="20"/>
                <w:szCs w:val="20"/>
              </w:rPr>
            </w:pPr>
            <w:r w:rsidRPr="006F7CA6">
              <w:rPr>
                <w:bCs/>
                <w:sz w:val="20"/>
                <w:szCs w:val="20"/>
              </w:rPr>
              <w:t>70</w:t>
            </w:r>
          </w:p>
        </w:tc>
        <w:tc>
          <w:tcPr>
            <w:tcW w:w="3424" w:type="dxa"/>
          </w:tcPr>
          <w:p w14:paraId="07E173D2" w14:textId="77777777" w:rsidR="00891FDB" w:rsidRPr="006F7CA6" w:rsidRDefault="00891FDB" w:rsidP="00B171D6">
            <w:pPr>
              <w:rPr>
                <w:bCs/>
                <w:sz w:val="20"/>
                <w:szCs w:val="20"/>
              </w:rPr>
            </w:pPr>
            <w:r w:rsidRPr="006F7CA6">
              <w:rPr>
                <w:bCs/>
                <w:sz w:val="20"/>
                <w:szCs w:val="20"/>
              </w:rPr>
              <w:t>6–&lt;7</w:t>
            </w:r>
          </w:p>
        </w:tc>
      </w:tr>
      <w:tr w:rsidR="00891FDB" w:rsidRPr="006F7CA6" w14:paraId="302F86DC" w14:textId="77777777" w:rsidTr="00B171D6">
        <w:tc>
          <w:tcPr>
            <w:tcW w:w="1150" w:type="dxa"/>
            <w:vMerge/>
          </w:tcPr>
          <w:p w14:paraId="79F79E8D" w14:textId="77777777" w:rsidR="00891FDB" w:rsidRPr="006F7CA6" w:rsidRDefault="00891FDB" w:rsidP="00B171D6">
            <w:pPr>
              <w:rPr>
                <w:b/>
                <w:sz w:val="20"/>
                <w:szCs w:val="20"/>
              </w:rPr>
            </w:pPr>
          </w:p>
        </w:tc>
        <w:tc>
          <w:tcPr>
            <w:tcW w:w="1680" w:type="dxa"/>
            <w:vMerge/>
          </w:tcPr>
          <w:p w14:paraId="2B8A72E5" w14:textId="77777777" w:rsidR="00891FDB" w:rsidRPr="006F7CA6" w:rsidRDefault="00891FDB" w:rsidP="00B171D6">
            <w:pPr>
              <w:rPr>
                <w:bCs/>
                <w:sz w:val="20"/>
                <w:szCs w:val="20"/>
              </w:rPr>
            </w:pPr>
          </w:p>
        </w:tc>
        <w:tc>
          <w:tcPr>
            <w:tcW w:w="3686" w:type="dxa"/>
            <w:vMerge/>
          </w:tcPr>
          <w:p w14:paraId="796695C7" w14:textId="77777777" w:rsidR="00891FDB" w:rsidRPr="006F7CA6" w:rsidRDefault="00891FDB" w:rsidP="00B171D6">
            <w:pPr>
              <w:rPr>
                <w:bCs/>
                <w:sz w:val="20"/>
                <w:szCs w:val="20"/>
              </w:rPr>
            </w:pPr>
          </w:p>
        </w:tc>
        <w:tc>
          <w:tcPr>
            <w:tcW w:w="850" w:type="dxa"/>
          </w:tcPr>
          <w:p w14:paraId="6F8CE448" w14:textId="77777777" w:rsidR="00891FDB" w:rsidRPr="006F7CA6" w:rsidRDefault="00891FDB" w:rsidP="00B171D6">
            <w:pPr>
              <w:rPr>
                <w:bCs/>
                <w:sz w:val="20"/>
                <w:szCs w:val="20"/>
              </w:rPr>
            </w:pPr>
            <w:r w:rsidRPr="006F7CA6">
              <w:rPr>
                <w:bCs/>
                <w:sz w:val="20"/>
                <w:szCs w:val="20"/>
              </w:rPr>
              <w:t>90</w:t>
            </w:r>
          </w:p>
        </w:tc>
        <w:tc>
          <w:tcPr>
            <w:tcW w:w="3424" w:type="dxa"/>
          </w:tcPr>
          <w:p w14:paraId="0B1E9B11" w14:textId="77777777" w:rsidR="00891FDB" w:rsidRPr="006F7CA6" w:rsidRDefault="00891FDB" w:rsidP="00B171D6">
            <w:pPr>
              <w:rPr>
                <w:bCs/>
                <w:sz w:val="20"/>
                <w:szCs w:val="20"/>
              </w:rPr>
            </w:pPr>
            <w:r w:rsidRPr="006F7CA6">
              <w:rPr>
                <w:bCs/>
                <w:sz w:val="20"/>
                <w:szCs w:val="20"/>
              </w:rPr>
              <w:t>9–&lt;10</w:t>
            </w:r>
          </w:p>
        </w:tc>
      </w:tr>
      <w:tr w:rsidR="00891FDB" w:rsidRPr="006F7CA6" w14:paraId="34B7765D" w14:textId="77777777" w:rsidTr="00B171D6">
        <w:tc>
          <w:tcPr>
            <w:tcW w:w="1150" w:type="dxa"/>
            <w:vMerge/>
          </w:tcPr>
          <w:p w14:paraId="2A557BCB" w14:textId="77777777" w:rsidR="00891FDB" w:rsidRPr="006F7CA6" w:rsidRDefault="00891FDB" w:rsidP="00B171D6">
            <w:pPr>
              <w:rPr>
                <w:b/>
                <w:sz w:val="20"/>
                <w:szCs w:val="20"/>
              </w:rPr>
            </w:pPr>
          </w:p>
        </w:tc>
        <w:tc>
          <w:tcPr>
            <w:tcW w:w="1680" w:type="dxa"/>
            <w:vMerge/>
          </w:tcPr>
          <w:p w14:paraId="2C7AD45E" w14:textId="77777777" w:rsidR="00891FDB" w:rsidRPr="006F7CA6" w:rsidRDefault="00891FDB" w:rsidP="00B171D6">
            <w:pPr>
              <w:rPr>
                <w:bCs/>
                <w:sz w:val="20"/>
                <w:szCs w:val="20"/>
              </w:rPr>
            </w:pPr>
          </w:p>
        </w:tc>
        <w:tc>
          <w:tcPr>
            <w:tcW w:w="3686" w:type="dxa"/>
            <w:vMerge/>
          </w:tcPr>
          <w:p w14:paraId="7F31E7C5" w14:textId="77777777" w:rsidR="00891FDB" w:rsidRPr="006F7CA6" w:rsidRDefault="00891FDB" w:rsidP="00B171D6">
            <w:pPr>
              <w:rPr>
                <w:bCs/>
                <w:sz w:val="20"/>
                <w:szCs w:val="20"/>
              </w:rPr>
            </w:pPr>
          </w:p>
        </w:tc>
        <w:tc>
          <w:tcPr>
            <w:tcW w:w="850" w:type="dxa"/>
          </w:tcPr>
          <w:p w14:paraId="389577AA" w14:textId="77777777" w:rsidR="00891FDB" w:rsidRPr="006F7CA6" w:rsidRDefault="00891FDB" w:rsidP="00B171D6">
            <w:pPr>
              <w:rPr>
                <w:bCs/>
                <w:sz w:val="20"/>
                <w:szCs w:val="20"/>
              </w:rPr>
            </w:pPr>
            <w:r w:rsidRPr="006F7CA6">
              <w:rPr>
                <w:bCs/>
                <w:sz w:val="20"/>
                <w:szCs w:val="20"/>
              </w:rPr>
              <w:t>100</w:t>
            </w:r>
          </w:p>
        </w:tc>
        <w:tc>
          <w:tcPr>
            <w:tcW w:w="3424" w:type="dxa"/>
          </w:tcPr>
          <w:p w14:paraId="591C7B6A" w14:textId="77777777" w:rsidR="00891FDB" w:rsidRPr="006F7CA6" w:rsidRDefault="00891FDB" w:rsidP="00B171D6">
            <w:pPr>
              <w:rPr>
                <w:bCs/>
                <w:sz w:val="20"/>
                <w:szCs w:val="20"/>
              </w:rPr>
            </w:pPr>
            <w:r w:rsidRPr="006F7CA6">
              <w:rPr>
                <w:bCs/>
                <w:sz w:val="20"/>
                <w:szCs w:val="20"/>
              </w:rPr>
              <w:t>7–&lt;9</w:t>
            </w:r>
          </w:p>
        </w:tc>
      </w:tr>
      <w:tr w:rsidR="00891FDB" w:rsidRPr="006F7CA6" w14:paraId="4E9CBE67" w14:textId="77777777" w:rsidTr="00B171D6">
        <w:tc>
          <w:tcPr>
            <w:tcW w:w="1150" w:type="dxa"/>
            <w:vMerge w:val="restart"/>
          </w:tcPr>
          <w:p w14:paraId="7D4493FD" w14:textId="77777777" w:rsidR="00891FDB" w:rsidRPr="006F7CA6" w:rsidRDefault="00891FDB" w:rsidP="00B171D6">
            <w:pPr>
              <w:rPr>
                <w:b/>
                <w:sz w:val="20"/>
                <w:szCs w:val="20"/>
              </w:rPr>
            </w:pPr>
            <w:r w:rsidRPr="006F7CA6">
              <w:rPr>
                <w:b/>
                <w:sz w:val="20"/>
                <w:szCs w:val="20"/>
              </w:rPr>
              <w:t>Health factors</w:t>
            </w:r>
          </w:p>
        </w:tc>
        <w:tc>
          <w:tcPr>
            <w:tcW w:w="1680" w:type="dxa"/>
            <w:vMerge w:val="restart"/>
          </w:tcPr>
          <w:p w14:paraId="4AEE58AE" w14:textId="77777777" w:rsidR="00891FDB" w:rsidRPr="006F7CA6" w:rsidRDefault="00891FDB" w:rsidP="00B171D6">
            <w:pPr>
              <w:rPr>
                <w:bCs/>
                <w:sz w:val="20"/>
                <w:szCs w:val="20"/>
              </w:rPr>
            </w:pPr>
            <w:r w:rsidRPr="006F7CA6">
              <w:rPr>
                <w:bCs/>
                <w:sz w:val="20"/>
                <w:szCs w:val="20"/>
              </w:rPr>
              <w:t>Body mass index</w:t>
            </w:r>
          </w:p>
        </w:tc>
        <w:tc>
          <w:tcPr>
            <w:tcW w:w="3686" w:type="dxa"/>
            <w:vMerge w:val="restart"/>
          </w:tcPr>
          <w:p w14:paraId="34CCEA25" w14:textId="77777777" w:rsidR="00891FDB" w:rsidRPr="006F7CA6" w:rsidRDefault="00891FDB" w:rsidP="00B171D6">
            <w:pPr>
              <w:rPr>
                <w:bCs/>
                <w:sz w:val="20"/>
                <w:szCs w:val="20"/>
              </w:rPr>
            </w:pPr>
            <w:r w:rsidRPr="006F7CA6">
              <w:rPr>
                <w:bCs/>
                <w:sz w:val="20"/>
                <w:szCs w:val="20"/>
              </w:rPr>
              <w:t xml:space="preserve">Body weight divided by height squared: Physical exam at home visit </w:t>
            </w:r>
          </w:p>
          <w:p w14:paraId="343F6C9A" w14:textId="77777777" w:rsidR="00891FDB" w:rsidRPr="006F7CA6" w:rsidRDefault="00891FDB" w:rsidP="00B171D6">
            <w:pPr>
              <w:rPr>
                <w:bCs/>
                <w:sz w:val="20"/>
                <w:szCs w:val="20"/>
              </w:rPr>
            </w:pPr>
          </w:p>
        </w:tc>
        <w:tc>
          <w:tcPr>
            <w:tcW w:w="850" w:type="dxa"/>
          </w:tcPr>
          <w:p w14:paraId="00361DA6" w14:textId="77777777" w:rsidR="00891FDB" w:rsidRPr="006F7CA6" w:rsidRDefault="00891FDB" w:rsidP="00B171D6">
            <w:pPr>
              <w:rPr>
                <w:bCs/>
                <w:sz w:val="20"/>
                <w:szCs w:val="20"/>
              </w:rPr>
            </w:pPr>
            <w:r w:rsidRPr="006F7CA6">
              <w:rPr>
                <w:bCs/>
                <w:sz w:val="20"/>
                <w:szCs w:val="20"/>
              </w:rPr>
              <w:t>0</w:t>
            </w:r>
          </w:p>
        </w:tc>
        <w:tc>
          <w:tcPr>
            <w:tcW w:w="3424" w:type="dxa"/>
          </w:tcPr>
          <w:p w14:paraId="371C2AA5" w14:textId="77777777" w:rsidR="00891FDB" w:rsidRPr="006F7CA6" w:rsidRDefault="00891FDB" w:rsidP="00B171D6">
            <w:pPr>
              <w:rPr>
                <w:bCs/>
                <w:sz w:val="20"/>
                <w:szCs w:val="20"/>
              </w:rPr>
            </w:pPr>
            <w:r w:rsidRPr="006F7CA6">
              <w:rPr>
                <w:bCs/>
                <w:sz w:val="20"/>
                <w:szCs w:val="20"/>
              </w:rPr>
              <w:t>≥ 40.0</w:t>
            </w:r>
          </w:p>
        </w:tc>
      </w:tr>
      <w:tr w:rsidR="00891FDB" w:rsidRPr="006F7CA6" w14:paraId="0672B6D4" w14:textId="77777777" w:rsidTr="00B171D6">
        <w:tc>
          <w:tcPr>
            <w:tcW w:w="1150" w:type="dxa"/>
            <w:vMerge/>
          </w:tcPr>
          <w:p w14:paraId="6E416210" w14:textId="77777777" w:rsidR="00891FDB" w:rsidRPr="006F7CA6" w:rsidRDefault="00891FDB" w:rsidP="00B171D6">
            <w:pPr>
              <w:rPr>
                <w:b/>
                <w:sz w:val="20"/>
                <w:szCs w:val="20"/>
              </w:rPr>
            </w:pPr>
          </w:p>
        </w:tc>
        <w:tc>
          <w:tcPr>
            <w:tcW w:w="1680" w:type="dxa"/>
            <w:vMerge/>
          </w:tcPr>
          <w:p w14:paraId="5D5BE830" w14:textId="77777777" w:rsidR="00891FDB" w:rsidRPr="006F7CA6" w:rsidRDefault="00891FDB" w:rsidP="00B171D6">
            <w:pPr>
              <w:rPr>
                <w:bCs/>
                <w:sz w:val="20"/>
                <w:szCs w:val="20"/>
              </w:rPr>
            </w:pPr>
          </w:p>
        </w:tc>
        <w:tc>
          <w:tcPr>
            <w:tcW w:w="3686" w:type="dxa"/>
            <w:vMerge/>
          </w:tcPr>
          <w:p w14:paraId="29E75454" w14:textId="77777777" w:rsidR="00891FDB" w:rsidRPr="006F7CA6" w:rsidRDefault="00891FDB" w:rsidP="00B171D6">
            <w:pPr>
              <w:rPr>
                <w:bCs/>
                <w:sz w:val="20"/>
                <w:szCs w:val="20"/>
              </w:rPr>
            </w:pPr>
          </w:p>
        </w:tc>
        <w:tc>
          <w:tcPr>
            <w:tcW w:w="850" w:type="dxa"/>
          </w:tcPr>
          <w:p w14:paraId="2A9ADAA8" w14:textId="77777777" w:rsidR="00891FDB" w:rsidRPr="006F7CA6" w:rsidRDefault="00891FDB" w:rsidP="00B171D6">
            <w:pPr>
              <w:rPr>
                <w:bCs/>
                <w:sz w:val="20"/>
                <w:szCs w:val="20"/>
              </w:rPr>
            </w:pPr>
            <w:r w:rsidRPr="006F7CA6">
              <w:rPr>
                <w:bCs/>
                <w:sz w:val="20"/>
                <w:szCs w:val="20"/>
              </w:rPr>
              <w:t>15</w:t>
            </w:r>
          </w:p>
        </w:tc>
        <w:tc>
          <w:tcPr>
            <w:tcW w:w="3424" w:type="dxa"/>
          </w:tcPr>
          <w:p w14:paraId="11C32518" w14:textId="77777777" w:rsidR="00891FDB" w:rsidRPr="006F7CA6" w:rsidRDefault="00891FDB" w:rsidP="00B171D6">
            <w:pPr>
              <w:rPr>
                <w:bCs/>
                <w:sz w:val="20"/>
                <w:szCs w:val="20"/>
              </w:rPr>
            </w:pPr>
            <w:r w:rsidRPr="006F7CA6">
              <w:rPr>
                <w:bCs/>
                <w:sz w:val="20"/>
                <w:szCs w:val="20"/>
              </w:rPr>
              <w:t>35.0-39.9</w:t>
            </w:r>
          </w:p>
        </w:tc>
      </w:tr>
      <w:tr w:rsidR="00891FDB" w:rsidRPr="006F7CA6" w14:paraId="4BD65500" w14:textId="77777777" w:rsidTr="00B171D6">
        <w:tc>
          <w:tcPr>
            <w:tcW w:w="1150" w:type="dxa"/>
            <w:vMerge/>
          </w:tcPr>
          <w:p w14:paraId="79DCA3D3" w14:textId="77777777" w:rsidR="00891FDB" w:rsidRPr="006F7CA6" w:rsidRDefault="00891FDB" w:rsidP="00B171D6">
            <w:pPr>
              <w:rPr>
                <w:b/>
                <w:sz w:val="20"/>
                <w:szCs w:val="20"/>
              </w:rPr>
            </w:pPr>
          </w:p>
        </w:tc>
        <w:tc>
          <w:tcPr>
            <w:tcW w:w="1680" w:type="dxa"/>
            <w:vMerge/>
          </w:tcPr>
          <w:p w14:paraId="2085DA6D" w14:textId="77777777" w:rsidR="00891FDB" w:rsidRPr="006F7CA6" w:rsidRDefault="00891FDB" w:rsidP="00B171D6">
            <w:pPr>
              <w:rPr>
                <w:bCs/>
                <w:sz w:val="20"/>
                <w:szCs w:val="20"/>
              </w:rPr>
            </w:pPr>
          </w:p>
        </w:tc>
        <w:tc>
          <w:tcPr>
            <w:tcW w:w="3686" w:type="dxa"/>
            <w:vMerge/>
          </w:tcPr>
          <w:p w14:paraId="4A195C57" w14:textId="77777777" w:rsidR="00891FDB" w:rsidRPr="006F7CA6" w:rsidRDefault="00891FDB" w:rsidP="00B171D6">
            <w:pPr>
              <w:rPr>
                <w:bCs/>
                <w:sz w:val="20"/>
                <w:szCs w:val="20"/>
              </w:rPr>
            </w:pPr>
          </w:p>
        </w:tc>
        <w:tc>
          <w:tcPr>
            <w:tcW w:w="850" w:type="dxa"/>
          </w:tcPr>
          <w:p w14:paraId="49F86027" w14:textId="77777777" w:rsidR="00891FDB" w:rsidRPr="006F7CA6" w:rsidRDefault="00891FDB" w:rsidP="00B171D6">
            <w:pPr>
              <w:rPr>
                <w:bCs/>
                <w:sz w:val="20"/>
                <w:szCs w:val="20"/>
              </w:rPr>
            </w:pPr>
            <w:r w:rsidRPr="006F7CA6">
              <w:rPr>
                <w:bCs/>
                <w:sz w:val="20"/>
                <w:szCs w:val="20"/>
              </w:rPr>
              <w:t>30</w:t>
            </w:r>
          </w:p>
        </w:tc>
        <w:tc>
          <w:tcPr>
            <w:tcW w:w="3424" w:type="dxa"/>
          </w:tcPr>
          <w:p w14:paraId="588D9D3F" w14:textId="77777777" w:rsidR="00891FDB" w:rsidRPr="006F7CA6" w:rsidRDefault="00891FDB" w:rsidP="00B171D6">
            <w:pPr>
              <w:rPr>
                <w:bCs/>
                <w:sz w:val="20"/>
                <w:szCs w:val="20"/>
              </w:rPr>
            </w:pPr>
            <w:r w:rsidRPr="006F7CA6">
              <w:rPr>
                <w:bCs/>
                <w:sz w:val="20"/>
                <w:szCs w:val="20"/>
              </w:rPr>
              <w:t>30.0-34.9</w:t>
            </w:r>
          </w:p>
        </w:tc>
      </w:tr>
      <w:tr w:rsidR="00891FDB" w:rsidRPr="006F7CA6" w14:paraId="2263B885" w14:textId="77777777" w:rsidTr="00B171D6">
        <w:tc>
          <w:tcPr>
            <w:tcW w:w="1150" w:type="dxa"/>
            <w:vMerge/>
          </w:tcPr>
          <w:p w14:paraId="7887B60A" w14:textId="77777777" w:rsidR="00891FDB" w:rsidRPr="006F7CA6" w:rsidRDefault="00891FDB" w:rsidP="00B171D6">
            <w:pPr>
              <w:rPr>
                <w:b/>
                <w:sz w:val="20"/>
                <w:szCs w:val="20"/>
              </w:rPr>
            </w:pPr>
          </w:p>
        </w:tc>
        <w:tc>
          <w:tcPr>
            <w:tcW w:w="1680" w:type="dxa"/>
            <w:vMerge/>
          </w:tcPr>
          <w:p w14:paraId="095FA40F" w14:textId="77777777" w:rsidR="00891FDB" w:rsidRPr="006F7CA6" w:rsidRDefault="00891FDB" w:rsidP="00B171D6">
            <w:pPr>
              <w:rPr>
                <w:bCs/>
                <w:sz w:val="20"/>
                <w:szCs w:val="20"/>
              </w:rPr>
            </w:pPr>
          </w:p>
        </w:tc>
        <w:tc>
          <w:tcPr>
            <w:tcW w:w="3686" w:type="dxa"/>
            <w:vMerge/>
          </w:tcPr>
          <w:p w14:paraId="352581D5" w14:textId="77777777" w:rsidR="00891FDB" w:rsidRPr="006F7CA6" w:rsidRDefault="00891FDB" w:rsidP="00B171D6">
            <w:pPr>
              <w:rPr>
                <w:bCs/>
                <w:sz w:val="20"/>
                <w:szCs w:val="20"/>
              </w:rPr>
            </w:pPr>
          </w:p>
        </w:tc>
        <w:tc>
          <w:tcPr>
            <w:tcW w:w="850" w:type="dxa"/>
          </w:tcPr>
          <w:p w14:paraId="7AF28C8F" w14:textId="77777777" w:rsidR="00891FDB" w:rsidRPr="006F7CA6" w:rsidRDefault="00891FDB" w:rsidP="00B171D6">
            <w:pPr>
              <w:rPr>
                <w:bCs/>
                <w:sz w:val="20"/>
                <w:szCs w:val="20"/>
              </w:rPr>
            </w:pPr>
            <w:r w:rsidRPr="006F7CA6">
              <w:rPr>
                <w:bCs/>
                <w:sz w:val="20"/>
                <w:szCs w:val="20"/>
              </w:rPr>
              <w:t>70</w:t>
            </w:r>
          </w:p>
        </w:tc>
        <w:tc>
          <w:tcPr>
            <w:tcW w:w="3424" w:type="dxa"/>
          </w:tcPr>
          <w:p w14:paraId="46075564" w14:textId="77777777" w:rsidR="00891FDB" w:rsidRPr="006F7CA6" w:rsidRDefault="00891FDB" w:rsidP="00B171D6">
            <w:pPr>
              <w:rPr>
                <w:bCs/>
                <w:sz w:val="20"/>
                <w:szCs w:val="20"/>
              </w:rPr>
            </w:pPr>
            <w:r w:rsidRPr="006F7CA6">
              <w:rPr>
                <w:bCs/>
                <w:sz w:val="20"/>
                <w:szCs w:val="20"/>
              </w:rPr>
              <w:t>25.0-29.9</w:t>
            </w:r>
          </w:p>
        </w:tc>
      </w:tr>
      <w:tr w:rsidR="00891FDB" w:rsidRPr="006F7CA6" w14:paraId="212F5E3A" w14:textId="77777777" w:rsidTr="00B171D6">
        <w:tc>
          <w:tcPr>
            <w:tcW w:w="1150" w:type="dxa"/>
            <w:vMerge/>
          </w:tcPr>
          <w:p w14:paraId="66AA7BF7" w14:textId="77777777" w:rsidR="00891FDB" w:rsidRPr="006F7CA6" w:rsidRDefault="00891FDB" w:rsidP="00B171D6">
            <w:pPr>
              <w:rPr>
                <w:b/>
                <w:sz w:val="20"/>
                <w:szCs w:val="20"/>
              </w:rPr>
            </w:pPr>
          </w:p>
        </w:tc>
        <w:tc>
          <w:tcPr>
            <w:tcW w:w="1680" w:type="dxa"/>
            <w:vMerge/>
          </w:tcPr>
          <w:p w14:paraId="35628EAB" w14:textId="77777777" w:rsidR="00891FDB" w:rsidRPr="006F7CA6" w:rsidRDefault="00891FDB" w:rsidP="00B171D6">
            <w:pPr>
              <w:rPr>
                <w:bCs/>
                <w:sz w:val="20"/>
                <w:szCs w:val="20"/>
              </w:rPr>
            </w:pPr>
          </w:p>
        </w:tc>
        <w:tc>
          <w:tcPr>
            <w:tcW w:w="3686" w:type="dxa"/>
            <w:vMerge/>
          </w:tcPr>
          <w:p w14:paraId="21080B18" w14:textId="77777777" w:rsidR="00891FDB" w:rsidRPr="006F7CA6" w:rsidRDefault="00891FDB" w:rsidP="00B171D6">
            <w:pPr>
              <w:rPr>
                <w:bCs/>
                <w:sz w:val="20"/>
                <w:szCs w:val="20"/>
              </w:rPr>
            </w:pPr>
          </w:p>
        </w:tc>
        <w:tc>
          <w:tcPr>
            <w:tcW w:w="850" w:type="dxa"/>
          </w:tcPr>
          <w:p w14:paraId="4C9E4A72" w14:textId="77777777" w:rsidR="00891FDB" w:rsidRPr="006F7CA6" w:rsidRDefault="00891FDB" w:rsidP="00B171D6">
            <w:pPr>
              <w:rPr>
                <w:bCs/>
                <w:sz w:val="20"/>
                <w:szCs w:val="20"/>
              </w:rPr>
            </w:pPr>
            <w:r w:rsidRPr="006F7CA6">
              <w:rPr>
                <w:bCs/>
                <w:sz w:val="20"/>
                <w:szCs w:val="20"/>
              </w:rPr>
              <w:t>100</w:t>
            </w:r>
          </w:p>
        </w:tc>
        <w:tc>
          <w:tcPr>
            <w:tcW w:w="3424" w:type="dxa"/>
          </w:tcPr>
          <w:p w14:paraId="6F9AD020" w14:textId="77777777" w:rsidR="00891FDB" w:rsidRPr="006F7CA6" w:rsidRDefault="00891FDB" w:rsidP="00B171D6">
            <w:pPr>
              <w:rPr>
                <w:bCs/>
                <w:sz w:val="20"/>
                <w:szCs w:val="20"/>
              </w:rPr>
            </w:pPr>
            <w:r w:rsidRPr="006F7CA6">
              <w:rPr>
                <w:bCs/>
                <w:sz w:val="20"/>
                <w:szCs w:val="20"/>
              </w:rPr>
              <w:t>&lt;25</w:t>
            </w:r>
          </w:p>
        </w:tc>
      </w:tr>
      <w:tr w:rsidR="00891FDB" w:rsidRPr="006F7CA6" w14:paraId="343187CC" w14:textId="77777777" w:rsidTr="00B171D6">
        <w:tc>
          <w:tcPr>
            <w:tcW w:w="1150" w:type="dxa"/>
            <w:vMerge/>
          </w:tcPr>
          <w:p w14:paraId="313EA1A0" w14:textId="77777777" w:rsidR="00891FDB" w:rsidRPr="006F7CA6" w:rsidRDefault="00891FDB" w:rsidP="00B171D6">
            <w:pPr>
              <w:rPr>
                <w:b/>
                <w:sz w:val="20"/>
                <w:szCs w:val="20"/>
              </w:rPr>
            </w:pPr>
          </w:p>
        </w:tc>
        <w:tc>
          <w:tcPr>
            <w:tcW w:w="1680" w:type="dxa"/>
            <w:vMerge w:val="restart"/>
          </w:tcPr>
          <w:p w14:paraId="4ACB46B3" w14:textId="77777777" w:rsidR="00891FDB" w:rsidRPr="006F7CA6" w:rsidRDefault="00891FDB" w:rsidP="00B171D6">
            <w:pPr>
              <w:rPr>
                <w:bCs/>
                <w:sz w:val="20"/>
                <w:szCs w:val="20"/>
                <w:vertAlign w:val="superscript"/>
              </w:rPr>
            </w:pPr>
            <w:r w:rsidRPr="006F7CA6">
              <w:rPr>
                <w:bCs/>
                <w:sz w:val="20"/>
                <w:szCs w:val="20"/>
              </w:rPr>
              <w:t>Blood lipids (non-HDL cholesterol)</w:t>
            </w:r>
            <w:r w:rsidRPr="006F7CA6">
              <w:rPr>
                <w:bCs/>
                <w:sz w:val="20"/>
                <w:szCs w:val="20"/>
                <w:vertAlign w:val="superscript"/>
              </w:rPr>
              <w:t>b</w:t>
            </w:r>
          </w:p>
        </w:tc>
        <w:tc>
          <w:tcPr>
            <w:tcW w:w="3686" w:type="dxa"/>
            <w:vMerge w:val="restart"/>
          </w:tcPr>
          <w:p w14:paraId="7364171E" w14:textId="77777777" w:rsidR="00891FDB" w:rsidRPr="006F7CA6" w:rsidRDefault="00891FDB" w:rsidP="00B171D6">
            <w:pPr>
              <w:rPr>
                <w:bCs/>
                <w:sz w:val="20"/>
                <w:szCs w:val="20"/>
              </w:rPr>
            </w:pPr>
            <w:r w:rsidRPr="006F7CA6">
              <w:rPr>
                <w:bCs/>
                <w:sz w:val="20"/>
                <w:szCs w:val="20"/>
              </w:rPr>
              <w:t>Plasma total and HDL cholesterol with calculation of non-HDL cholesterol at home visit</w:t>
            </w:r>
          </w:p>
        </w:tc>
        <w:tc>
          <w:tcPr>
            <w:tcW w:w="850" w:type="dxa"/>
          </w:tcPr>
          <w:p w14:paraId="61D7CEC9" w14:textId="77777777" w:rsidR="00891FDB" w:rsidRPr="006F7CA6" w:rsidRDefault="00891FDB" w:rsidP="00B171D6">
            <w:pPr>
              <w:rPr>
                <w:bCs/>
                <w:sz w:val="20"/>
                <w:szCs w:val="20"/>
              </w:rPr>
            </w:pPr>
            <w:r w:rsidRPr="006F7CA6">
              <w:rPr>
                <w:bCs/>
                <w:sz w:val="20"/>
                <w:szCs w:val="20"/>
              </w:rPr>
              <w:t>0</w:t>
            </w:r>
          </w:p>
        </w:tc>
        <w:tc>
          <w:tcPr>
            <w:tcW w:w="3424" w:type="dxa"/>
          </w:tcPr>
          <w:p w14:paraId="2F24DCA6" w14:textId="77777777" w:rsidR="00891FDB" w:rsidRPr="006F7CA6" w:rsidRDefault="00891FDB" w:rsidP="00B171D6">
            <w:pPr>
              <w:rPr>
                <w:bCs/>
                <w:sz w:val="20"/>
                <w:szCs w:val="20"/>
              </w:rPr>
            </w:pPr>
            <w:r w:rsidRPr="006F7CA6">
              <w:rPr>
                <w:bCs/>
                <w:sz w:val="20"/>
                <w:szCs w:val="20"/>
              </w:rPr>
              <w:t>≥220</w:t>
            </w:r>
          </w:p>
        </w:tc>
      </w:tr>
      <w:tr w:rsidR="00891FDB" w:rsidRPr="006F7CA6" w14:paraId="310F534E" w14:textId="77777777" w:rsidTr="00B171D6">
        <w:tc>
          <w:tcPr>
            <w:tcW w:w="1150" w:type="dxa"/>
            <w:vMerge/>
          </w:tcPr>
          <w:p w14:paraId="6B337F7D" w14:textId="77777777" w:rsidR="00891FDB" w:rsidRPr="006F7CA6" w:rsidRDefault="00891FDB" w:rsidP="00B171D6">
            <w:pPr>
              <w:rPr>
                <w:b/>
                <w:sz w:val="20"/>
                <w:szCs w:val="20"/>
              </w:rPr>
            </w:pPr>
          </w:p>
        </w:tc>
        <w:tc>
          <w:tcPr>
            <w:tcW w:w="1680" w:type="dxa"/>
            <w:vMerge/>
          </w:tcPr>
          <w:p w14:paraId="31AECB35" w14:textId="77777777" w:rsidR="00891FDB" w:rsidRPr="006F7CA6" w:rsidRDefault="00891FDB" w:rsidP="00B171D6">
            <w:pPr>
              <w:rPr>
                <w:bCs/>
                <w:sz w:val="20"/>
                <w:szCs w:val="20"/>
              </w:rPr>
            </w:pPr>
          </w:p>
        </w:tc>
        <w:tc>
          <w:tcPr>
            <w:tcW w:w="3686" w:type="dxa"/>
            <w:vMerge/>
          </w:tcPr>
          <w:p w14:paraId="19B68034" w14:textId="77777777" w:rsidR="00891FDB" w:rsidRPr="006F7CA6" w:rsidRDefault="00891FDB" w:rsidP="00B171D6">
            <w:pPr>
              <w:rPr>
                <w:bCs/>
                <w:sz w:val="20"/>
                <w:szCs w:val="20"/>
              </w:rPr>
            </w:pPr>
          </w:p>
        </w:tc>
        <w:tc>
          <w:tcPr>
            <w:tcW w:w="850" w:type="dxa"/>
          </w:tcPr>
          <w:p w14:paraId="09611D77" w14:textId="77777777" w:rsidR="00891FDB" w:rsidRPr="006F7CA6" w:rsidRDefault="00891FDB" w:rsidP="00B171D6">
            <w:pPr>
              <w:rPr>
                <w:bCs/>
                <w:sz w:val="20"/>
                <w:szCs w:val="20"/>
              </w:rPr>
            </w:pPr>
            <w:r w:rsidRPr="006F7CA6">
              <w:rPr>
                <w:bCs/>
                <w:sz w:val="20"/>
                <w:szCs w:val="20"/>
              </w:rPr>
              <w:t>20</w:t>
            </w:r>
          </w:p>
        </w:tc>
        <w:tc>
          <w:tcPr>
            <w:tcW w:w="3424" w:type="dxa"/>
          </w:tcPr>
          <w:p w14:paraId="6DB41826" w14:textId="77777777" w:rsidR="00891FDB" w:rsidRPr="006F7CA6" w:rsidRDefault="00891FDB" w:rsidP="00B171D6">
            <w:pPr>
              <w:rPr>
                <w:bCs/>
                <w:sz w:val="20"/>
                <w:szCs w:val="20"/>
              </w:rPr>
            </w:pPr>
            <w:r w:rsidRPr="006F7CA6">
              <w:rPr>
                <w:bCs/>
                <w:sz w:val="20"/>
                <w:szCs w:val="20"/>
              </w:rPr>
              <w:t>190-219</w:t>
            </w:r>
          </w:p>
        </w:tc>
      </w:tr>
      <w:tr w:rsidR="00891FDB" w:rsidRPr="006F7CA6" w14:paraId="79F093B6" w14:textId="77777777" w:rsidTr="00B171D6">
        <w:tc>
          <w:tcPr>
            <w:tcW w:w="1150" w:type="dxa"/>
            <w:vMerge/>
          </w:tcPr>
          <w:p w14:paraId="33FBA796" w14:textId="77777777" w:rsidR="00891FDB" w:rsidRPr="006F7CA6" w:rsidRDefault="00891FDB" w:rsidP="00B171D6">
            <w:pPr>
              <w:rPr>
                <w:b/>
                <w:sz w:val="20"/>
                <w:szCs w:val="20"/>
              </w:rPr>
            </w:pPr>
          </w:p>
        </w:tc>
        <w:tc>
          <w:tcPr>
            <w:tcW w:w="1680" w:type="dxa"/>
            <w:vMerge/>
          </w:tcPr>
          <w:p w14:paraId="5858ED92" w14:textId="77777777" w:rsidR="00891FDB" w:rsidRPr="006F7CA6" w:rsidRDefault="00891FDB" w:rsidP="00B171D6">
            <w:pPr>
              <w:rPr>
                <w:bCs/>
                <w:sz w:val="20"/>
                <w:szCs w:val="20"/>
              </w:rPr>
            </w:pPr>
          </w:p>
        </w:tc>
        <w:tc>
          <w:tcPr>
            <w:tcW w:w="3686" w:type="dxa"/>
            <w:vMerge/>
          </w:tcPr>
          <w:p w14:paraId="669EF033" w14:textId="77777777" w:rsidR="00891FDB" w:rsidRPr="006F7CA6" w:rsidRDefault="00891FDB" w:rsidP="00B171D6">
            <w:pPr>
              <w:rPr>
                <w:bCs/>
                <w:sz w:val="20"/>
                <w:szCs w:val="20"/>
              </w:rPr>
            </w:pPr>
          </w:p>
        </w:tc>
        <w:tc>
          <w:tcPr>
            <w:tcW w:w="850" w:type="dxa"/>
          </w:tcPr>
          <w:p w14:paraId="7A71BF86" w14:textId="77777777" w:rsidR="00891FDB" w:rsidRPr="006F7CA6" w:rsidRDefault="00891FDB" w:rsidP="00B171D6">
            <w:pPr>
              <w:rPr>
                <w:bCs/>
                <w:sz w:val="20"/>
                <w:szCs w:val="20"/>
              </w:rPr>
            </w:pPr>
            <w:r w:rsidRPr="006F7CA6">
              <w:rPr>
                <w:bCs/>
                <w:sz w:val="20"/>
                <w:szCs w:val="20"/>
              </w:rPr>
              <w:t>40</w:t>
            </w:r>
          </w:p>
        </w:tc>
        <w:tc>
          <w:tcPr>
            <w:tcW w:w="3424" w:type="dxa"/>
          </w:tcPr>
          <w:p w14:paraId="78CD6034" w14:textId="77777777" w:rsidR="00891FDB" w:rsidRPr="006F7CA6" w:rsidRDefault="00891FDB" w:rsidP="00B171D6">
            <w:pPr>
              <w:rPr>
                <w:bCs/>
                <w:sz w:val="20"/>
                <w:szCs w:val="20"/>
              </w:rPr>
            </w:pPr>
            <w:r w:rsidRPr="006F7CA6">
              <w:rPr>
                <w:bCs/>
                <w:sz w:val="20"/>
                <w:szCs w:val="20"/>
              </w:rPr>
              <w:t>160-189</w:t>
            </w:r>
          </w:p>
        </w:tc>
      </w:tr>
      <w:tr w:rsidR="00891FDB" w:rsidRPr="006F7CA6" w14:paraId="4D18FB74" w14:textId="77777777" w:rsidTr="00B171D6">
        <w:tc>
          <w:tcPr>
            <w:tcW w:w="1150" w:type="dxa"/>
            <w:vMerge/>
          </w:tcPr>
          <w:p w14:paraId="1D5FB1D1" w14:textId="77777777" w:rsidR="00891FDB" w:rsidRPr="006F7CA6" w:rsidRDefault="00891FDB" w:rsidP="00B171D6">
            <w:pPr>
              <w:rPr>
                <w:b/>
                <w:sz w:val="20"/>
                <w:szCs w:val="20"/>
              </w:rPr>
            </w:pPr>
          </w:p>
        </w:tc>
        <w:tc>
          <w:tcPr>
            <w:tcW w:w="1680" w:type="dxa"/>
            <w:vMerge/>
          </w:tcPr>
          <w:p w14:paraId="7B356CC6" w14:textId="77777777" w:rsidR="00891FDB" w:rsidRPr="006F7CA6" w:rsidRDefault="00891FDB" w:rsidP="00B171D6">
            <w:pPr>
              <w:rPr>
                <w:bCs/>
                <w:sz w:val="20"/>
                <w:szCs w:val="20"/>
              </w:rPr>
            </w:pPr>
          </w:p>
        </w:tc>
        <w:tc>
          <w:tcPr>
            <w:tcW w:w="3686" w:type="dxa"/>
            <w:vMerge/>
          </w:tcPr>
          <w:p w14:paraId="4B9ADD91" w14:textId="77777777" w:rsidR="00891FDB" w:rsidRPr="006F7CA6" w:rsidRDefault="00891FDB" w:rsidP="00B171D6">
            <w:pPr>
              <w:rPr>
                <w:bCs/>
                <w:sz w:val="20"/>
                <w:szCs w:val="20"/>
              </w:rPr>
            </w:pPr>
          </w:p>
        </w:tc>
        <w:tc>
          <w:tcPr>
            <w:tcW w:w="850" w:type="dxa"/>
          </w:tcPr>
          <w:p w14:paraId="0F32E469" w14:textId="77777777" w:rsidR="00891FDB" w:rsidRPr="006F7CA6" w:rsidRDefault="00891FDB" w:rsidP="00B171D6">
            <w:pPr>
              <w:rPr>
                <w:bCs/>
                <w:sz w:val="20"/>
                <w:szCs w:val="20"/>
              </w:rPr>
            </w:pPr>
            <w:r w:rsidRPr="006F7CA6">
              <w:rPr>
                <w:bCs/>
                <w:sz w:val="20"/>
                <w:szCs w:val="20"/>
              </w:rPr>
              <w:t>60</w:t>
            </w:r>
          </w:p>
        </w:tc>
        <w:tc>
          <w:tcPr>
            <w:tcW w:w="3424" w:type="dxa"/>
          </w:tcPr>
          <w:p w14:paraId="2E7156BA" w14:textId="77777777" w:rsidR="00891FDB" w:rsidRPr="006F7CA6" w:rsidRDefault="00891FDB" w:rsidP="00B171D6">
            <w:pPr>
              <w:rPr>
                <w:bCs/>
                <w:sz w:val="20"/>
                <w:szCs w:val="20"/>
              </w:rPr>
            </w:pPr>
            <w:r w:rsidRPr="006F7CA6">
              <w:rPr>
                <w:bCs/>
                <w:sz w:val="20"/>
                <w:szCs w:val="20"/>
              </w:rPr>
              <w:t>130-159</w:t>
            </w:r>
          </w:p>
        </w:tc>
      </w:tr>
      <w:tr w:rsidR="00891FDB" w:rsidRPr="006F7CA6" w14:paraId="283609D8" w14:textId="77777777" w:rsidTr="00B171D6">
        <w:tc>
          <w:tcPr>
            <w:tcW w:w="1150" w:type="dxa"/>
            <w:vMerge/>
          </w:tcPr>
          <w:p w14:paraId="527381D5" w14:textId="77777777" w:rsidR="00891FDB" w:rsidRPr="006F7CA6" w:rsidRDefault="00891FDB" w:rsidP="00B171D6">
            <w:pPr>
              <w:rPr>
                <w:b/>
                <w:sz w:val="20"/>
                <w:szCs w:val="20"/>
              </w:rPr>
            </w:pPr>
          </w:p>
        </w:tc>
        <w:tc>
          <w:tcPr>
            <w:tcW w:w="1680" w:type="dxa"/>
            <w:vMerge/>
          </w:tcPr>
          <w:p w14:paraId="3448A969" w14:textId="77777777" w:rsidR="00891FDB" w:rsidRPr="006F7CA6" w:rsidRDefault="00891FDB" w:rsidP="00B171D6">
            <w:pPr>
              <w:rPr>
                <w:bCs/>
                <w:sz w:val="20"/>
                <w:szCs w:val="20"/>
              </w:rPr>
            </w:pPr>
          </w:p>
        </w:tc>
        <w:tc>
          <w:tcPr>
            <w:tcW w:w="3686" w:type="dxa"/>
            <w:vMerge/>
          </w:tcPr>
          <w:p w14:paraId="62980399" w14:textId="77777777" w:rsidR="00891FDB" w:rsidRPr="006F7CA6" w:rsidRDefault="00891FDB" w:rsidP="00B171D6">
            <w:pPr>
              <w:rPr>
                <w:bCs/>
                <w:sz w:val="20"/>
                <w:szCs w:val="20"/>
              </w:rPr>
            </w:pPr>
          </w:p>
        </w:tc>
        <w:tc>
          <w:tcPr>
            <w:tcW w:w="850" w:type="dxa"/>
          </w:tcPr>
          <w:p w14:paraId="7CCEF858" w14:textId="77777777" w:rsidR="00891FDB" w:rsidRPr="006F7CA6" w:rsidRDefault="00891FDB" w:rsidP="00B171D6">
            <w:pPr>
              <w:rPr>
                <w:bCs/>
                <w:sz w:val="20"/>
                <w:szCs w:val="20"/>
              </w:rPr>
            </w:pPr>
            <w:r w:rsidRPr="006F7CA6">
              <w:rPr>
                <w:bCs/>
                <w:sz w:val="20"/>
                <w:szCs w:val="20"/>
              </w:rPr>
              <w:t>100</w:t>
            </w:r>
          </w:p>
        </w:tc>
        <w:tc>
          <w:tcPr>
            <w:tcW w:w="3424" w:type="dxa"/>
          </w:tcPr>
          <w:p w14:paraId="2B1A3A29" w14:textId="77777777" w:rsidR="00891FDB" w:rsidRPr="006F7CA6" w:rsidRDefault="00891FDB" w:rsidP="00B171D6">
            <w:pPr>
              <w:rPr>
                <w:bCs/>
                <w:sz w:val="20"/>
                <w:szCs w:val="20"/>
              </w:rPr>
            </w:pPr>
            <w:r w:rsidRPr="006F7CA6">
              <w:rPr>
                <w:bCs/>
                <w:sz w:val="20"/>
                <w:szCs w:val="20"/>
              </w:rPr>
              <w:t>&lt; 130</w:t>
            </w:r>
          </w:p>
        </w:tc>
      </w:tr>
      <w:tr w:rsidR="00891FDB" w:rsidRPr="006F7CA6" w14:paraId="4CEA5C65" w14:textId="77777777" w:rsidTr="00B171D6">
        <w:tc>
          <w:tcPr>
            <w:tcW w:w="1150" w:type="dxa"/>
            <w:vMerge/>
          </w:tcPr>
          <w:p w14:paraId="3C2459DE" w14:textId="77777777" w:rsidR="00891FDB" w:rsidRPr="006F7CA6" w:rsidRDefault="00891FDB" w:rsidP="00B171D6">
            <w:pPr>
              <w:rPr>
                <w:b/>
                <w:sz w:val="20"/>
                <w:szCs w:val="20"/>
              </w:rPr>
            </w:pPr>
          </w:p>
        </w:tc>
        <w:tc>
          <w:tcPr>
            <w:tcW w:w="1680" w:type="dxa"/>
            <w:vMerge w:val="restart"/>
          </w:tcPr>
          <w:p w14:paraId="59986E8A" w14:textId="77777777" w:rsidR="00891FDB" w:rsidRPr="006F7CA6" w:rsidRDefault="00891FDB" w:rsidP="00B171D6">
            <w:pPr>
              <w:rPr>
                <w:bCs/>
                <w:sz w:val="20"/>
                <w:szCs w:val="20"/>
                <w:vertAlign w:val="superscript"/>
              </w:rPr>
            </w:pPr>
            <w:r w:rsidRPr="006F7CA6">
              <w:rPr>
                <w:bCs/>
                <w:sz w:val="20"/>
                <w:szCs w:val="20"/>
              </w:rPr>
              <w:t>Blood glucose</w:t>
            </w:r>
            <w:r w:rsidRPr="006F7CA6">
              <w:rPr>
                <w:bCs/>
                <w:sz w:val="20"/>
                <w:szCs w:val="20"/>
                <w:vertAlign w:val="superscript"/>
              </w:rPr>
              <w:t>b</w:t>
            </w:r>
          </w:p>
        </w:tc>
        <w:tc>
          <w:tcPr>
            <w:tcW w:w="3686" w:type="dxa"/>
            <w:vMerge w:val="restart"/>
          </w:tcPr>
          <w:p w14:paraId="47D59C9E" w14:textId="024B6AA4" w:rsidR="00891FDB" w:rsidRPr="006F7CA6" w:rsidRDefault="00891FDB" w:rsidP="00B171D6">
            <w:pPr>
              <w:rPr>
                <w:bCs/>
                <w:sz w:val="20"/>
                <w:szCs w:val="20"/>
              </w:rPr>
            </w:pPr>
            <w:r w:rsidRPr="006F7CA6">
              <w:rPr>
                <w:bCs/>
                <w:sz w:val="20"/>
                <w:szCs w:val="20"/>
              </w:rPr>
              <w:t>FBG and HbA1c at home visit</w:t>
            </w:r>
          </w:p>
        </w:tc>
        <w:tc>
          <w:tcPr>
            <w:tcW w:w="850" w:type="dxa"/>
          </w:tcPr>
          <w:p w14:paraId="68E6363B" w14:textId="77777777" w:rsidR="00891FDB" w:rsidRPr="006F7CA6" w:rsidRDefault="00891FDB" w:rsidP="00B171D6">
            <w:pPr>
              <w:rPr>
                <w:bCs/>
                <w:sz w:val="20"/>
                <w:szCs w:val="20"/>
              </w:rPr>
            </w:pPr>
            <w:r w:rsidRPr="006F7CA6">
              <w:rPr>
                <w:bCs/>
                <w:sz w:val="20"/>
                <w:szCs w:val="20"/>
              </w:rPr>
              <w:t>0</w:t>
            </w:r>
          </w:p>
        </w:tc>
        <w:tc>
          <w:tcPr>
            <w:tcW w:w="3424" w:type="dxa"/>
          </w:tcPr>
          <w:p w14:paraId="62BB77A8" w14:textId="77777777" w:rsidR="00891FDB" w:rsidRPr="006F7CA6" w:rsidRDefault="00891FDB" w:rsidP="00B171D6">
            <w:pPr>
              <w:rPr>
                <w:bCs/>
                <w:sz w:val="20"/>
                <w:szCs w:val="20"/>
              </w:rPr>
            </w:pPr>
            <w:r w:rsidRPr="006F7CA6">
              <w:rPr>
                <w:bCs/>
                <w:sz w:val="20"/>
                <w:szCs w:val="20"/>
              </w:rPr>
              <w:t>Diabetes with HbA1c≥10.0</w:t>
            </w:r>
          </w:p>
        </w:tc>
      </w:tr>
      <w:tr w:rsidR="00891FDB" w:rsidRPr="006F7CA6" w14:paraId="23C55DB4" w14:textId="77777777" w:rsidTr="00B171D6">
        <w:tc>
          <w:tcPr>
            <w:tcW w:w="1150" w:type="dxa"/>
            <w:vMerge/>
          </w:tcPr>
          <w:p w14:paraId="55E76BE7" w14:textId="77777777" w:rsidR="00891FDB" w:rsidRPr="006F7CA6" w:rsidRDefault="00891FDB" w:rsidP="00B171D6">
            <w:pPr>
              <w:rPr>
                <w:b/>
                <w:sz w:val="20"/>
                <w:szCs w:val="20"/>
              </w:rPr>
            </w:pPr>
          </w:p>
        </w:tc>
        <w:tc>
          <w:tcPr>
            <w:tcW w:w="1680" w:type="dxa"/>
            <w:vMerge/>
          </w:tcPr>
          <w:p w14:paraId="2A235543" w14:textId="77777777" w:rsidR="00891FDB" w:rsidRPr="006F7CA6" w:rsidRDefault="00891FDB" w:rsidP="00B171D6">
            <w:pPr>
              <w:rPr>
                <w:bCs/>
                <w:sz w:val="20"/>
                <w:szCs w:val="20"/>
              </w:rPr>
            </w:pPr>
          </w:p>
        </w:tc>
        <w:tc>
          <w:tcPr>
            <w:tcW w:w="3686" w:type="dxa"/>
            <w:vMerge/>
          </w:tcPr>
          <w:p w14:paraId="288AA4BD" w14:textId="77777777" w:rsidR="00891FDB" w:rsidRPr="006F7CA6" w:rsidRDefault="00891FDB" w:rsidP="00B171D6">
            <w:pPr>
              <w:rPr>
                <w:bCs/>
                <w:sz w:val="20"/>
                <w:szCs w:val="20"/>
              </w:rPr>
            </w:pPr>
          </w:p>
        </w:tc>
        <w:tc>
          <w:tcPr>
            <w:tcW w:w="850" w:type="dxa"/>
          </w:tcPr>
          <w:p w14:paraId="69DE9F61" w14:textId="77777777" w:rsidR="00891FDB" w:rsidRPr="006F7CA6" w:rsidRDefault="00891FDB" w:rsidP="00B171D6">
            <w:pPr>
              <w:rPr>
                <w:bCs/>
                <w:sz w:val="20"/>
                <w:szCs w:val="20"/>
              </w:rPr>
            </w:pPr>
            <w:r w:rsidRPr="006F7CA6">
              <w:rPr>
                <w:bCs/>
                <w:sz w:val="20"/>
                <w:szCs w:val="20"/>
              </w:rPr>
              <w:t>10</w:t>
            </w:r>
          </w:p>
        </w:tc>
        <w:tc>
          <w:tcPr>
            <w:tcW w:w="3424" w:type="dxa"/>
          </w:tcPr>
          <w:p w14:paraId="1C953956" w14:textId="77777777" w:rsidR="00891FDB" w:rsidRPr="006F7CA6" w:rsidRDefault="00891FDB" w:rsidP="00B171D6">
            <w:pPr>
              <w:rPr>
                <w:bCs/>
                <w:sz w:val="20"/>
                <w:szCs w:val="20"/>
              </w:rPr>
            </w:pPr>
            <w:r w:rsidRPr="006F7CA6">
              <w:rPr>
                <w:bCs/>
                <w:sz w:val="20"/>
                <w:szCs w:val="20"/>
              </w:rPr>
              <w:t>Diabetes with HbA1c 9.0–9.9</w:t>
            </w:r>
          </w:p>
        </w:tc>
      </w:tr>
      <w:tr w:rsidR="00891FDB" w:rsidRPr="006F7CA6" w14:paraId="51A9126F" w14:textId="77777777" w:rsidTr="00B171D6">
        <w:tc>
          <w:tcPr>
            <w:tcW w:w="1150" w:type="dxa"/>
            <w:vMerge/>
          </w:tcPr>
          <w:p w14:paraId="65A8847A" w14:textId="77777777" w:rsidR="00891FDB" w:rsidRPr="006F7CA6" w:rsidRDefault="00891FDB" w:rsidP="00B171D6">
            <w:pPr>
              <w:rPr>
                <w:b/>
                <w:sz w:val="20"/>
                <w:szCs w:val="20"/>
              </w:rPr>
            </w:pPr>
          </w:p>
        </w:tc>
        <w:tc>
          <w:tcPr>
            <w:tcW w:w="1680" w:type="dxa"/>
            <w:vMerge/>
          </w:tcPr>
          <w:p w14:paraId="0CEF1E1B" w14:textId="77777777" w:rsidR="00891FDB" w:rsidRPr="006F7CA6" w:rsidRDefault="00891FDB" w:rsidP="00B171D6">
            <w:pPr>
              <w:rPr>
                <w:bCs/>
                <w:sz w:val="20"/>
                <w:szCs w:val="20"/>
              </w:rPr>
            </w:pPr>
          </w:p>
        </w:tc>
        <w:tc>
          <w:tcPr>
            <w:tcW w:w="3686" w:type="dxa"/>
            <w:vMerge/>
          </w:tcPr>
          <w:p w14:paraId="4C62A6DB" w14:textId="77777777" w:rsidR="00891FDB" w:rsidRPr="006F7CA6" w:rsidRDefault="00891FDB" w:rsidP="00B171D6">
            <w:pPr>
              <w:rPr>
                <w:bCs/>
                <w:sz w:val="20"/>
                <w:szCs w:val="20"/>
              </w:rPr>
            </w:pPr>
          </w:p>
        </w:tc>
        <w:tc>
          <w:tcPr>
            <w:tcW w:w="850" w:type="dxa"/>
          </w:tcPr>
          <w:p w14:paraId="7FA81079" w14:textId="77777777" w:rsidR="00891FDB" w:rsidRPr="006F7CA6" w:rsidRDefault="00891FDB" w:rsidP="00B171D6">
            <w:pPr>
              <w:rPr>
                <w:bCs/>
                <w:sz w:val="20"/>
                <w:szCs w:val="20"/>
              </w:rPr>
            </w:pPr>
            <w:r w:rsidRPr="006F7CA6">
              <w:rPr>
                <w:bCs/>
                <w:sz w:val="20"/>
                <w:szCs w:val="20"/>
              </w:rPr>
              <w:t>20</w:t>
            </w:r>
          </w:p>
        </w:tc>
        <w:tc>
          <w:tcPr>
            <w:tcW w:w="3424" w:type="dxa"/>
          </w:tcPr>
          <w:p w14:paraId="6D8CE7E4" w14:textId="77777777" w:rsidR="00891FDB" w:rsidRPr="006F7CA6" w:rsidRDefault="00891FDB" w:rsidP="00B171D6">
            <w:pPr>
              <w:rPr>
                <w:bCs/>
                <w:sz w:val="20"/>
                <w:szCs w:val="20"/>
              </w:rPr>
            </w:pPr>
            <w:r w:rsidRPr="006F7CA6">
              <w:rPr>
                <w:bCs/>
                <w:sz w:val="20"/>
                <w:szCs w:val="20"/>
              </w:rPr>
              <w:t>Diabetes with HbA1c 8.0–8.9</w:t>
            </w:r>
          </w:p>
        </w:tc>
      </w:tr>
      <w:tr w:rsidR="00891FDB" w:rsidRPr="006F7CA6" w14:paraId="0DE6EA86" w14:textId="77777777" w:rsidTr="00B171D6">
        <w:tc>
          <w:tcPr>
            <w:tcW w:w="1150" w:type="dxa"/>
            <w:vMerge/>
          </w:tcPr>
          <w:p w14:paraId="5E3508DC" w14:textId="77777777" w:rsidR="00891FDB" w:rsidRPr="006F7CA6" w:rsidRDefault="00891FDB" w:rsidP="00B171D6">
            <w:pPr>
              <w:rPr>
                <w:b/>
                <w:sz w:val="20"/>
                <w:szCs w:val="20"/>
              </w:rPr>
            </w:pPr>
          </w:p>
        </w:tc>
        <w:tc>
          <w:tcPr>
            <w:tcW w:w="1680" w:type="dxa"/>
            <w:vMerge/>
          </w:tcPr>
          <w:p w14:paraId="33A1C646" w14:textId="77777777" w:rsidR="00891FDB" w:rsidRPr="006F7CA6" w:rsidRDefault="00891FDB" w:rsidP="00B171D6">
            <w:pPr>
              <w:rPr>
                <w:b/>
                <w:sz w:val="20"/>
                <w:szCs w:val="20"/>
              </w:rPr>
            </w:pPr>
          </w:p>
        </w:tc>
        <w:tc>
          <w:tcPr>
            <w:tcW w:w="3686" w:type="dxa"/>
            <w:vMerge/>
          </w:tcPr>
          <w:p w14:paraId="604049EA" w14:textId="77777777" w:rsidR="00891FDB" w:rsidRPr="006F7CA6" w:rsidRDefault="00891FDB" w:rsidP="00B171D6">
            <w:pPr>
              <w:rPr>
                <w:b/>
                <w:sz w:val="20"/>
                <w:szCs w:val="20"/>
              </w:rPr>
            </w:pPr>
          </w:p>
        </w:tc>
        <w:tc>
          <w:tcPr>
            <w:tcW w:w="850" w:type="dxa"/>
          </w:tcPr>
          <w:p w14:paraId="1D6071B9" w14:textId="77777777" w:rsidR="00891FDB" w:rsidRPr="006F7CA6" w:rsidRDefault="00891FDB" w:rsidP="00B171D6">
            <w:pPr>
              <w:rPr>
                <w:bCs/>
                <w:sz w:val="20"/>
                <w:szCs w:val="20"/>
              </w:rPr>
            </w:pPr>
            <w:r w:rsidRPr="006F7CA6">
              <w:rPr>
                <w:bCs/>
                <w:sz w:val="20"/>
                <w:szCs w:val="20"/>
              </w:rPr>
              <w:t>30</w:t>
            </w:r>
          </w:p>
        </w:tc>
        <w:tc>
          <w:tcPr>
            <w:tcW w:w="3424" w:type="dxa"/>
          </w:tcPr>
          <w:p w14:paraId="17F78646" w14:textId="77777777" w:rsidR="00891FDB" w:rsidRPr="006F7CA6" w:rsidRDefault="00891FDB" w:rsidP="00B171D6">
            <w:pPr>
              <w:rPr>
                <w:bCs/>
                <w:sz w:val="20"/>
                <w:szCs w:val="20"/>
              </w:rPr>
            </w:pPr>
            <w:r w:rsidRPr="006F7CA6">
              <w:rPr>
                <w:bCs/>
                <w:sz w:val="20"/>
                <w:szCs w:val="20"/>
              </w:rPr>
              <w:t>Diabetes with HbA1c 7.0–7.9</w:t>
            </w:r>
          </w:p>
        </w:tc>
      </w:tr>
      <w:tr w:rsidR="00891FDB" w:rsidRPr="006F7CA6" w14:paraId="5093A4EB" w14:textId="77777777" w:rsidTr="00B171D6">
        <w:tc>
          <w:tcPr>
            <w:tcW w:w="1150" w:type="dxa"/>
            <w:vMerge/>
          </w:tcPr>
          <w:p w14:paraId="6EBFC7E8" w14:textId="77777777" w:rsidR="00891FDB" w:rsidRPr="006F7CA6" w:rsidRDefault="00891FDB" w:rsidP="00B171D6">
            <w:pPr>
              <w:rPr>
                <w:b/>
                <w:sz w:val="20"/>
                <w:szCs w:val="20"/>
              </w:rPr>
            </w:pPr>
          </w:p>
        </w:tc>
        <w:tc>
          <w:tcPr>
            <w:tcW w:w="1680" w:type="dxa"/>
            <w:vMerge/>
          </w:tcPr>
          <w:p w14:paraId="4E64F615" w14:textId="77777777" w:rsidR="00891FDB" w:rsidRPr="006F7CA6" w:rsidRDefault="00891FDB" w:rsidP="00B171D6">
            <w:pPr>
              <w:rPr>
                <w:b/>
                <w:sz w:val="20"/>
                <w:szCs w:val="20"/>
              </w:rPr>
            </w:pPr>
          </w:p>
        </w:tc>
        <w:tc>
          <w:tcPr>
            <w:tcW w:w="3686" w:type="dxa"/>
            <w:vMerge/>
          </w:tcPr>
          <w:p w14:paraId="12416590" w14:textId="77777777" w:rsidR="00891FDB" w:rsidRPr="006F7CA6" w:rsidRDefault="00891FDB" w:rsidP="00B171D6">
            <w:pPr>
              <w:rPr>
                <w:b/>
                <w:sz w:val="20"/>
                <w:szCs w:val="20"/>
              </w:rPr>
            </w:pPr>
          </w:p>
        </w:tc>
        <w:tc>
          <w:tcPr>
            <w:tcW w:w="850" w:type="dxa"/>
          </w:tcPr>
          <w:p w14:paraId="71E2084C" w14:textId="77777777" w:rsidR="00891FDB" w:rsidRPr="006F7CA6" w:rsidRDefault="00891FDB" w:rsidP="00B171D6">
            <w:pPr>
              <w:rPr>
                <w:bCs/>
                <w:sz w:val="20"/>
                <w:szCs w:val="20"/>
              </w:rPr>
            </w:pPr>
            <w:r w:rsidRPr="006F7CA6">
              <w:rPr>
                <w:bCs/>
                <w:sz w:val="20"/>
                <w:szCs w:val="20"/>
              </w:rPr>
              <w:t>40</w:t>
            </w:r>
          </w:p>
        </w:tc>
        <w:tc>
          <w:tcPr>
            <w:tcW w:w="3424" w:type="dxa"/>
          </w:tcPr>
          <w:p w14:paraId="0765344A" w14:textId="77777777" w:rsidR="00891FDB" w:rsidRPr="006F7CA6" w:rsidRDefault="00891FDB" w:rsidP="00B171D6">
            <w:pPr>
              <w:rPr>
                <w:bCs/>
                <w:sz w:val="20"/>
                <w:szCs w:val="20"/>
              </w:rPr>
            </w:pPr>
            <w:r w:rsidRPr="006F7CA6">
              <w:rPr>
                <w:bCs/>
                <w:sz w:val="20"/>
                <w:szCs w:val="20"/>
              </w:rPr>
              <w:t>Diabetes with HbA1c &lt;7.0</w:t>
            </w:r>
          </w:p>
        </w:tc>
      </w:tr>
      <w:tr w:rsidR="00891FDB" w:rsidRPr="006F7CA6" w14:paraId="597F3BC4" w14:textId="77777777" w:rsidTr="00B171D6">
        <w:tc>
          <w:tcPr>
            <w:tcW w:w="1150" w:type="dxa"/>
            <w:vMerge/>
          </w:tcPr>
          <w:p w14:paraId="4B2AA163" w14:textId="77777777" w:rsidR="00891FDB" w:rsidRPr="006F7CA6" w:rsidRDefault="00891FDB" w:rsidP="00B171D6">
            <w:pPr>
              <w:rPr>
                <w:b/>
                <w:sz w:val="20"/>
                <w:szCs w:val="20"/>
              </w:rPr>
            </w:pPr>
          </w:p>
        </w:tc>
        <w:tc>
          <w:tcPr>
            <w:tcW w:w="1680" w:type="dxa"/>
            <w:vMerge/>
          </w:tcPr>
          <w:p w14:paraId="3D7E40E3" w14:textId="77777777" w:rsidR="00891FDB" w:rsidRPr="006F7CA6" w:rsidRDefault="00891FDB" w:rsidP="00B171D6">
            <w:pPr>
              <w:rPr>
                <w:b/>
                <w:sz w:val="20"/>
                <w:szCs w:val="20"/>
              </w:rPr>
            </w:pPr>
          </w:p>
        </w:tc>
        <w:tc>
          <w:tcPr>
            <w:tcW w:w="3686" w:type="dxa"/>
            <w:vMerge/>
          </w:tcPr>
          <w:p w14:paraId="2F8C09DA" w14:textId="77777777" w:rsidR="00891FDB" w:rsidRPr="006F7CA6" w:rsidRDefault="00891FDB" w:rsidP="00B171D6">
            <w:pPr>
              <w:rPr>
                <w:b/>
                <w:sz w:val="20"/>
                <w:szCs w:val="20"/>
              </w:rPr>
            </w:pPr>
          </w:p>
        </w:tc>
        <w:tc>
          <w:tcPr>
            <w:tcW w:w="850" w:type="dxa"/>
          </w:tcPr>
          <w:p w14:paraId="2A62AB51" w14:textId="77777777" w:rsidR="00891FDB" w:rsidRPr="006F7CA6" w:rsidRDefault="00891FDB" w:rsidP="00B171D6">
            <w:pPr>
              <w:rPr>
                <w:bCs/>
                <w:sz w:val="20"/>
                <w:szCs w:val="20"/>
              </w:rPr>
            </w:pPr>
            <w:r w:rsidRPr="006F7CA6">
              <w:rPr>
                <w:bCs/>
                <w:sz w:val="20"/>
                <w:szCs w:val="20"/>
              </w:rPr>
              <w:t>60</w:t>
            </w:r>
          </w:p>
        </w:tc>
        <w:tc>
          <w:tcPr>
            <w:tcW w:w="3424" w:type="dxa"/>
          </w:tcPr>
          <w:p w14:paraId="265301F8" w14:textId="77777777" w:rsidR="00891FDB" w:rsidRPr="006F7CA6" w:rsidRDefault="00891FDB" w:rsidP="00B171D6">
            <w:pPr>
              <w:rPr>
                <w:bCs/>
                <w:sz w:val="20"/>
                <w:szCs w:val="20"/>
              </w:rPr>
            </w:pPr>
            <w:r w:rsidRPr="006F7CA6">
              <w:rPr>
                <w:bCs/>
                <w:sz w:val="20"/>
                <w:szCs w:val="20"/>
              </w:rPr>
              <w:t>No diabetes and FBG 100–125 (or HbA1c 5.7–6.4) (prediabetes)</w:t>
            </w:r>
          </w:p>
        </w:tc>
      </w:tr>
      <w:tr w:rsidR="00891FDB" w:rsidRPr="006F7CA6" w14:paraId="16581624" w14:textId="77777777" w:rsidTr="00B171D6">
        <w:tc>
          <w:tcPr>
            <w:tcW w:w="1150" w:type="dxa"/>
            <w:vMerge/>
          </w:tcPr>
          <w:p w14:paraId="0124C2A5" w14:textId="77777777" w:rsidR="00891FDB" w:rsidRPr="006F7CA6" w:rsidRDefault="00891FDB" w:rsidP="00B171D6">
            <w:pPr>
              <w:rPr>
                <w:b/>
                <w:sz w:val="20"/>
                <w:szCs w:val="20"/>
              </w:rPr>
            </w:pPr>
          </w:p>
        </w:tc>
        <w:tc>
          <w:tcPr>
            <w:tcW w:w="1680" w:type="dxa"/>
            <w:vMerge/>
            <w:tcBorders>
              <w:bottom w:val="single" w:sz="4" w:space="0" w:color="auto"/>
            </w:tcBorders>
          </w:tcPr>
          <w:p w14:paraId="7A4BF1C1" w14:textId="77777777" w:rsidR="00891FDB" w:rsidRPr="006F7CA6" w:rsidRDefault="00891FDB" w:rsidP="00B171D6">
            <w:pPr>
              <w:rPr>
                <w:b/>
                <w:sz w:val="20"/>
                <w:szCs w:val="20"/>
              </w:rPr>
            </w:pPr>
          </w:p>
        </w:tc>
        <w:tc>
          <w:tcPr>
            <w:tcW w:w="3686" w:type="dxa"/>
            <w:vMerge/>
            <w:tcBorders>
              <w:bottom w:val="single" w:sz="4" w:space="0" w:color="auto"/>
            </w:tcBorders>
          </w:tcPr>
          <w:p w14:paraId="4E8673B2" w14:textId="77777777" w:rsidR="00891FDB" w:rsidRPr="006F7CA6" w:rsidRDefault="00891FDB" w:rsidP="00B171D6">
            <w:pPr>
              <w:rPr>
                <w:b/>
                <w:sz w:val="20"/>
                <w:szCs w:val="20"/>
              </w:rPr>
            </w:pPr>
          </w:p>
        </w:tc>
        <w:tc>
          <w:tcPr>
            <w:tcW w:w="850" w:type="dxa"/>
          </w:tcPr>
          <w:p w14:paraId="17115F57" w14:textId="77777777" w:rsidR="00891FDB" w:rsidRPr="006F7CA6" w:rsidRDefault="00891FDB" w:rsidP="00B171D6">
            <w:pPr>
              <w:rPr>
                <w:bCs/>
                <w:sz w:val="20"/>
                <w:szCs w:val="20"/>
              </w:rPr>
            </w:pPr>
            <w:r w:rsidRPr="006F7CA6">
              <w:rPr>
                <w:bCs/>
                <w:sz w:val="20"/>
                <w:szCs w:val="20"/>
              </w:rPr>
              <w:t>100</w:t>
            </w:r>
          </w:p>
        </w:tc>
        <w:tc>
          <w:tcPr>
            <w:tcW w:w="3424" w:type="dxa"/>
          </w:tcPr>
          <w:p w14:paraId="108340C2" w14:textId="77777777" w:rsidR="00891FDB" w:rsidRPr="006F7CA6" w:rsidRDefault="00891FDB" w:rsidP="00B171D6">
            <w:pPr>
              <w:rPr>
                <w:bCs/>
                <w:sz w:val="20"/>
                <w:szCs w:val="20"/>
              </w:rPr>
            </w:pPr>
            <w:r w:rsidRPr="006F7CA6">
              <w:rPr>
                <w:bCs/>
                <w:sz w:val="20"/>
                <w:szCs w:val="20"/>
              </w:rPr>
              <w:t>No history of diabetes and FBG &lt;100 (or HbA1c &lt;5.7)</w:t>
            </w:r>
          </w:p>
        </w:tc>
      </w:tr>
      <w:tr w:rsidR="00891FDB" w:rsidRPr="006F7CA6" w14:paraId="4087FE96" w14:textId="77777777" w:rsidTr="00B171D6">
        <w:tc>
          <w:tcPr>
            <w:tcW w:w="1150" w:type="dxa"/>
            <w:vMerge/>
          </w:tcPr>
          <w:p w14:paraId="4C561761" w14:textId="77777777" w:rsidR="00891FDB" w:rsidRPr="006F7CA6" w:rsidRDefault="00891FDB" w:rsidP="00B171D6">
            <w:pPr>
              <w:rPr>
                <w:b/>
                <w:sz w:val="20"/>
                <w:szCs w:val="20"/>
              </w:rPr>
            </w:pPr>
          </w:p>
        </w:tc>
        <w:tc>
          <w:tcPr>
            <w:tcW w:w="1680" w:type="dxa"/>
            <w:vMerge w:val="restart"/>
          </w:tcPr>
          <w:p w14:paraId="1DCBB5D6" w14:textId="77777777" w:rsidR="00891FDB" w:rsidRPr="006F7CA6" w:rsidRDefault="00891FDB" w:rsidP="00B171D6">
            <w:pPr>
              <w:rPr>
                <w:bCs/>
                <w:sz w:val="20"/>
                <w:szCs w:val="20"/>
                <w:vertAlign w:val="superscript"/>
              </w:rPr>
            </w:pPr>
            <w:r w:rsidRPr="006F7CA6">
              <w:rPr>
                <w:bCs/>
                <w:sz w:val="20"/>
                <w:szCs w:val="20"/>
              </w:rPr>
              <w:t>Blood pressure</w:t>
            </w:r>
            <w:r w:rsidRPr="006F7CA6">
              <w:rPr>
                <w:bCs/>
                <w:sz w:val="20"/>
                <w:szCs w:val="20"/>
                <w:vertAlign w:val="superscript"/>
              </w:rPr>
              <w:t>b</w:t>
            </w:r>
          </w:p>
        </w:tc>
        <w:tc>
          <w:tcPr>
            <w:tcW w:w="3686" w:type="dxa"/>
            <w:vMerge w:val="restart"/>
          </w:tcPr>
          <w:p w14:paraId="2B0BA52A" w14:textId="77777777" w:rsidR="00891FDB" w:rsidRPr="006F7CA6" w:rsidRDefault="00891FDB" w:rsidP="00B171D6">
            <w:pPr>
              <w:rPr>
                <w:bCs/>
                <w:sz w:val="20"/>
                <w:szCs w:val="20"/>
              </w:rPr>
            </w:pPr>
            <w:r w:rsidRPr="006F7CA6">
              <w:rPr>
                <w:bCs/>
                <w:sz w:val="20"/>
                <w:szCs w:val="20"/>
              </w:rPr>
              <w:t>Mean of the 2 last measurements of casual BP at home visit</w:t>
            </w:r>
          </w:p>
        </w:tc>
        <w:tc>
          <w:tcPr>
            <w:tcW w:w="850" w:type="dxa"/>
          </w:tcPr>
          <w:p w14:paraId="78CC0E9A" w14:textId="77777777" w:rsidR="00891FDB" w:rsidRPr="006F7CA6" w:rsidRDefault="00891FDB" w:rsidP="00B171D6">
            <w:pPr>
              <w:rPr>
                <w:bCs/>
                <w:sz w:val="20"/>
                <w:szCs w:val="20"/>
              </w:rPr>
            </w:pPr>
            <w:r w:rsidRPr="006F7CA6">
              <w:rPr>
                <w:bCs/>
                <w:sz w:val="20"/>
                <w:szCs w:val="20"/>
              </w:rPr>
              <w:t>0</w:t>
            </w:r>
          </w:p>
        </w:tc>
        <w:tc>
          <w:tcPr>
            <w:tcW w:w="3424" w:type="dxa"/>
          </w:tcPr>
          <w:p w14:paraId="47591BB0" w14:textId="77777777" w:rsidR="00891FDB" w:rsidRPr="006F7CA6" w:rsidRDefault="00891FDB" w:rsidP="00B171D6">
            <w:pPr>
              <w:rPr>
                <w:bCs/>
                <w:sz w:val="20"/>
                <w:szCs w:val="20"/>
              </w:rPr>
            </w:pPr>
            <w:r w:rsidRPr="006F7CA6">
              <w:rPr>
                <w:bCs/>
                <w:sz w:val="20"/>
                <w:szCs w:val="20"/>
              </w:rPr>
              <w:t>≥ 160 or ≥ 100</w:t>
            </w:r>
          </w:p>
        </w:tc>
      </w:tr>
      <w:tr w:rsidR="00891FDB" w:rsidRPr="006F7CA6" w14:paraId="409A7EAC" w14:textId="77777777" w:rsidTr="00B171D6">
        <w:tc>
          <w:tcPr>
            <w:tcW w:w="1150" w:type="dxa"/>
            <w:vMerge/>
          </w:tcPr>
          <w:p w14:paraId="3C3E9D8E" w14:textId="77777777" w:rsidR="00891FDB" w:rsidRPr="006F7CA6" w:rsidRDefault="00891FDB" w:rsidP="00B171D6">
            <w:pPr>
              <w:rPr>
                <w:b/>
                <w:sz w:val="20"/>
                <w:szCs w:val="20"/>
              </w:rPr>
            </w:pPr>
          </w:p>
        </w:tc>
        <w:tc>
          <w:tcPr>
            <w:tcW w:w="1680" w:type="dxa"/>
            <w:vMerge/>
          </w:tcPr>
          <w:p w14:paraId="492F1AFD" w14:textId="77777777" w:rsidR="00891FDB" w:rsidRPr="006F7CA6" w:rsidRDefault="00891FDB" w:rsidP="00B171D6">
            <w:pPr>
              <w:rPr>
                <w:bCs/>
                <w:sz w:val="20"/>
                <w:szCs w:val="20"/>
              </w:rPr>
            </w:pPr>
          </w:p>
        </w:tc>
        <w:tc>
          <w:tcPr>
            <w:tcW w:w="3686" w:type="dxa"/>
            <w:vMerge/>
          </w:tcPr>
          <w:p w14:paraId="2F2B43E9" w14:textId="77777777" w:rsidR="00891FDB" w:rsidRPr="006F7CA6" w:rsidRDefault="00891FDB" w:rsidP="00B171D6">
            <w:pPr>
              <w:rPr>
                <w:bCs/>
                <w:sz w:val="20"/>
                <w:szCs w:val="20"/>
              </w:rPr>
            </w:pPr>
          </w:p>
        </w:tc>
        <w:tc>
          <w:tcPr>
            <w:tcW w:w="850" w:type="dxa"/>
          </w:tcPr>
          <w:p w14:paraId="29D91FFB" w14:textId="77777777" w:rsidR="00891FDB" w:rsidRPr="006F7CA6" w:rsidRDefault="00891FDB" w:rsidP="00B171D6">
            <w:pPr>
              <w:rPr>
                <w:bCs/>
                <w:sz w:val="20"/>
                <w:szCs w:val="20"/>
              </w:rPr>
            </w:pPr>
            <w:r w:rsidRPr="006F7CA6">
              <w:rPr>
                <w:bCs/>
                <w:sz w:val="20"/>
                <w:szCs w:val="20"/>
              </w:rPr>
              <w:t>25</w:t>
            </w:r>
          </w:p>
        </w:tc>
        <w:tc>
          <w:tcPr>
            <w:tcW w:w="3424" w:type="dxa"/>
          </w:tcPr>
          <w:p w14:paraId="09ACADF6" w14:textId="77777777" w:rsidR="00891FDB" w:rsidRPr="006F7CA6" w:rsidRDefault="00891FDB" w:rsidP="00B171D6">
            <w:pPr>
              <w:rPr>
                <w:bCs/>
                <w:sz w:val="20"/>
                <w:szCs w:val="20"/>
              </w:rPr>
            </w:pPr>
            <w:r w:rsidRPr="006F7CA6">
              <w:rPr>
                <w:bCs/>
                <w:sz w:val="20"/>
                <w:szCs w:val="20"/>
              </w:rPr>
              <w:t>140-159 or 90-99</w:t>
            </w:r>
          </w:p>
        </w:tc>
      </w:tr>
      <w:tr w:rsidR="00891FDB" w:rsidRPr="006F7CA6" w14:paraId="635EEF9A" w14:textId="77777777" w:rsidTr="00B171D6">
        <w:tc>
          <w:tcPr>
            <w:tcW w:w="1150" w:type="dxa"/>
            <w:vMerge/>
          </w:tcPr>
          <w:p w14:paraId="01FA7131" w14:textId="77777777" w:rsidR="00891FDB" w:rsidRPr="006F7CA6" w:rsidRDefault="00891FDB" w:rsidP="00B171D6">
            <w:pPr>
              <w:rPr>
                <w:b/>
                <w:sz w:val="20"/>
                <w:szCs w:val="20"/>
              </w:rPr>
            </w:pPr>
          </w:p>
        </w:tc>
        <w:tc>
          <w:tcPr>
            <w:tcW w:w="1680" w:type="dxa"/>
            <w:vMerge/>
          </w:tcPr>
          <w:p w14:paraId="7FD51D12" w14:textId="77777777" w:rsidR="00891FDB" w:rsidRPr="006F7CA6" w:rsidRDefault="00891FDB" w:rsidP="00B171D6">
            <w:pPr>
              <w:rPr>
                <w:bCs/>
                <w:sz w:val="20"/>
                <w:szCs w:val="20"/>
              </w:rPr>
            </w:pPr>
          </w:p>
        </w:tc>
        <w:tc>
          <w:tcPr>
            <w:tcW w:w="3686" w:type="dxa"/>
            <w:vMerge/>
          </w:tcPr>
          <w:p w14:paraId="2DC92531" w14:textId="77777777" w:rsidR="00891FDB" w:rsidRPr="006F7CA6" w:rsidRDefault="00891FDB" w:rsidP="00B171D6">
            <w:pPr>
              <w:rPr>
                <w:bCs/>
                <w:sz w:val="20"/>
                <w:szCs w:val="20"/>
              </w:rPr>
            </w:pPr>
          </w:p>
        </w:tc>
        <w:tc>
          <w:tcPr>
            <w:tcW w:w="850" w:type="dxa"/>
          </w:tcPr>
          <w:p w14:paraId="18A497B4" w14:textId="77777777" w:rsidR="00891FDB" w:rsidRPr="006F7CA6" w:rsidRDefault="00891FDB" w:rsidP="00B171D6">
            <w:pPr>
              <w:rPr>
                <w:bCs/>
                <w:sz w:val="20"/>
                <w:szCs w:val="20"/>
              </w:rPr>
            </w:pPr>
            <w:r w:rsidRPr="006F7CA6">
              <w:rPr>
                <w:bCs/>
                <w:sz w:val="20"/>
                <w:szCs w:val="20"/>
              </w:rPr>
              <w:t>50</w:t>
            </w:r>
          </w:p>
        </w:tc>
        <w:tc>
          <w:tcPr>
            <w:tcW w:w="3424" w:type="dxa"/>
          </w:tcPr>
          <w:p w14:paraId="7D5C9221" w14:textId="77777777" w:rsidR="00891FDB" w:rsidRPr="006F7CA6" w:rsidRDefault="00891FDB" w:rsidP="00B171D6">
            <w:pPr>
              <w:rPr>
                <w:bCs/>
                <w:sz w:val="20"/>
                <w:szCs w:val="20"/>
              </w:rPr>
            </w:pPr>
            <w:r w:rsidRPr="006F7CA6">
              <w:rPr>
                <w:bCs/>
                <w:sz w:val="20"/>
                <w:szCs w:val="20"/>
              </w:rPr>
              <w:t>130-139 or 80-89</w:t>
            </w:r>
          </w:p>
        </w:tc>
      </w:tr>
      <w:tr w:rsidR="00891FDB" w:rsidRPr="006F7CA6" w14:paraId="213EA1FE" w14:textId="77777777" w:rsidTr="00B171D6">
        <w:tc>
          <w:tcPr>
            <w:tcW w:w="1150" w:type="dxa"/>
            <w:vMerge/>
          </w:tcPr>
          <w:p w14:paraId="4C1ACB46" w14:textId="77777777" w:rsidR="00891FDB" w:rsidRPr="006F7CA6" w:rsidRDefault="00891FDB" w:rsidP="00B171D6">
            <w:pPr>
              <w:rPr>
                <w:b/>
                <w:sz w:val="20"/>
                <w:szCs w:val="20"/>
              </w:rPr>
            </w:pPr>
          </w:p>
        </w:tc>
        <w:tc>
          <w:tcPr>
            <w:tcW w:w="1680" w:type="dxa"/>
            <w:vMerge/>
          </w:tcPr>
          <w:p w14:paraId="3AF51E96" w14:textId="77777777" w:rsidR="00891FDB" w:rsidRPr="006F7CA6" w:rsidRDefault="00891FDB" w:rsidP="00B171D6">
            <w:pPr>
              <w:rPr>
                <w:bCs/>
                <w:sz w:val="20"/>
                <w:szCs w:val="20"/>
              </w:rPr>
            </w:pPr>
          </w:p>
        </w:tc>
        <w:tc>
          <w:tcPr>
            <w:tcW w:w="3686" w:type="dxa"/>
            <w:vMerge/>
          </w:tcPr>
          <w:p w14:paraId="68A33862" w14:textId="77777777" w:rsidR="00891FDB" w:rsidRPr="006F7CA6" w:rsidRDefault="00891FDB" w:rsidP="00B171D6">
            <w:pPr>
              <w:rPr>
                <w:bCs/>
                <w:sz w:val="20"/>
                <w:szCs w:val="20"/>
              </w:rPr>
            </w:pPr>
          </w:p>
        </w:tc>
        <w:tc>
          <w:tcPr>
            <w:tcW w:w="850" w:type="dxa"/>
          </w:tcPr>
          <w:p w14:paraId="58B6E3E9" w14:textId="77777777" w:rsidR="00891FDB" w:rsidRPr="006F7CA6" w:rsidRDefault="00891FDB" w:rsidP="00B171D6">
            <w:pPr>
              <w:rPr>
                <w:bCs/>
                <w:sz w:val="20"/>
                <w:szCs w:val="20"/>
              </w:rPr>
            </w:pPr>
            <w:r w:rsidRPr="006F7CA6">
              <w:rPr>
                <w:bCs/>
                <w:sz w:val="20"/>
                <w:szCs w:val="20"/>
              </w:rPr>
              <w:t>75</w:t>
            </w:r>
          </w:p>
        </w:tc>
        <w:tc>
          <w:tcPr>
            <w:tcW w:w="3424" w:type="dxa"/>
          </w:tcPr>
          <w:p w14:paraId="7B525974" w14:textId="77777777" w:rsidR="00891FDB" w:rsidRPr="006F7CA6" w:rsidRDefault="00891FDB" w:rsidP="00B171D6">
            <w:pPr>
              <w:rPr>
                <w:bCs/>
                <w:sz w:val="20"/>
                <w:szCs w:val="20"/>
              </w:rPr>
            </w:pPr>
            <w:r w:rsidRPr="006F7CA6">
              <w:rPr>
                <w:bCs/>
                <w:sz w:val="20"/>
                <w:szCs w:val="20"/>
              </w:rPr>
              <w:t>120-129/&lt;80</w:t>
            </w:r>
          </w:p>
        </w:tc>
      </w:tr>
      <w:tr w:rsidR="00891FDB" w:rsidRPr="006F7CA6" w14:paraId="40341414" w14:textId="77777777" w:rsidTr="00B171D6">
        <w:tc>
          <w:tcPr>
            <w:tcW w:w="1150" w:type="dxa"/>
            <w:vMerge/>
          </w:tcPr>
          <w:p w14:paraId="7AD941A5" w14:textId="77777777" w:rsidR="00891FDB" w:rsidRPr="006F7CA6" w:rsidRDefault="00891FDB" w:rsidP="00B171D6">
            <w:pPr>
              <w:rPr>
                <w:b/>
                <w:sz w:val="20"/>
                <w:szCs w:val="20"/>
              </w:rPr>
            </w:pPr>
          </w:p>
        </w:tc>
        <w:tc>
          <w:tcPr>
            <w:tcW w:w="1680" w:type="dxa"/>
            <w:vMerge/>
          </w:tcPr>
          <w:p w14:paraId="7BB855DE" w14:textId="77777777" w:rsidR="00891FDB" w:rsidRPr="006F7CA6" w:rsidRDefault="00891FDB" w:rsidP="00B171D6">
            <w:pPr>
              <w:rPr>
                <w:bCs/>
                <w:sz w:val="20"/>
                <w:szCs w:val="20"/>
              </w:rPr>
            </w:pPr>
          </w:p>
        </w:tc>
        <w:tc>
          <w:tcPr>
            <w:tcW w:w="3686" w:type="dxa"/>
            <w:vMerge/>
          </w:tcPr>
          <w:p w14:paraId="69C31A76" w14:textId="77777777" w:rsidR="00891FDB" w:rsidRPr="006F7CA6" w:rsidRDefault="00891FDB" w:rsidP="00B171D6">
            <w:pPr>
              <w:rPr>
                <w:bCs/>
                <w:sz w:val="20"/>
                <w:szCs w:val="20"/>
              </w:rPr>
            </w:pPr>
          </w:p>
        </w:tc>
        <w:tc>
          <w:tcPr>
            <w:tcW w:w="850" w:type="dxa"/>
          </w:tcPr>
          <w:p w14:paraId="7CDB0199" w14:textId="77777777" w:rsidR="00891FDB" w:rsidRPr="006F7CA6" w:rsidRDefault="00891FDB" w:rsidP="00B171D6">
            <w:pPr>
              <w:rPr>
                <w:bCs/>
                <w:sz w:val="20"/>
                <w:szCs w:val="20"/>
              </w:rPr>
            </w:pPr>
            <w:r w:rsidRPr="006F7CA6">
              <w:rPr>
                <w:bCs/>
                <w:sz w:val="20"/>
                <w:szCs w:val="20"/>
              </w:rPr>
              <w:t>100</w:t>
            </w:r>
          </w:p>
        </w:tc>
        <w:tc>
          <w:tcPr>
            <w:tcW w:w="3424" w:type="dxa"/>
          </w:tcPr>
          <w:p w14:paraId="78D93786" w14:textId="77777777" w:rsidR="00891FDB" w:rsidRPr="006F7CA6" w:rsidRDefault="00891FDB" w:rsidP="00B171D6">
            <w:pPr>
              <w:rPr>
                <w:bCs/>
                <w:sz w:val="20"/>
                <w:szCs w:val="20"/>
              </w:rPr>
            </w:pPr>
            <w:r w:rsidRPr="006F7CA6">
              <w:rPr>
                <w:bCs/>
                <w:sz w:val="20"/>
                <w:szCs w:val="20"/>
              </w:rPr>
              <w:t>&lt;120/&lt;80</w:t>
            </w:r>
          </w:p>
        </w:tc>
      </w:tr>
    </w:tbl>
    <w:p w14:paraId="28F31B9C" w14:textId="77777777" w:rsidR="00891FDB" w:rsidRPr="006F7CA6" w:rsidRDefault="00891FDB" w:rsidP="00A1288B">
      <w:pPr>
        <w:spacing w:before="120" w:after="40"/>
        <w:rPr>
          <w:bCs/>
          <w:sz w:val="18"/>
          <w:szCs w:val="18"/>
        </w:rPr>
      </w:pPr>
      <w:bookmarkStart w:id="1" w:name="_Hlk170777152"/>
      <w:bookmarkEnd w:id="0"/>
      <w:r w:rsidRPr="006F7CA6">
        <w:rPr>
          <w:bCs/>
          <w:sz w:val="18"/>
          <w:szCs w:val="18"/>
        </w:rPr>
        <w:t xml:space="preserve">Note. CVH, cardiovascular health; AHEI, Alternative Healthy Eating Index 2010; PA, physical activity; HDL, high density lipoprotein; FBG, fasting blood glucose. </w:t>
      </w:r>
    </w:p>
    <w:p w14:paraId="1176E912" w14:textId="77777777" w:rsidR="00891FDB" w:rsidRPr="006F7CA6" w:rsidRDefault="00891FDB" w:rsidP="00A1288B">
      <w:pPr>
        <w:spacing w:before="40" w:after="40"/>
        <w:rPr>
          <w:bCs/>
          <w:sz w:val="18"/>
          <w:szCs w:val="18"/>
        </w:rPr>
      </w:pPr>
      <w:r w:rsidRPr="006F7CA6">
        <w:rPr>
          <w:bCs/>
          <w:sz w:val="18"/>
          <w:szCs w:val="18"/>
          <w:vertAlign w:val="superscript"/>
        </w:rPr>
        <w:t>a</w:t>
      </w:r>
      <w:r w:rsidRPr="006F7CA6">
        <w:rPr>
          <w:bCs/>
          <w:sz w:val="18"/>
          <w:szCs w:val="18"/>
        </w:rPr>
        <w:t xml:space="preserve"> 20 points subtracted for living with an active indoor smoker at home. </w:t>
      </w:r>
    </w:p>
    <w:p w14:paraId="19D81043" w14:textId="77777777" w:rsidR="00891FDB" w:rsidRPr="006F7CA6" w:rsidRDefault="00891FDB" w:rsidP="00A1288B">
      <w:pPr>
        <w:spacing w:before="40" w:after="40"/>
        <w:rPr>
          <w:bCs/>
          <w:sz w:val="18"/>
          <w:szCs w:val="18"/>
        </w:rPr>
      </w:pPr>
      <w:r w:rsidRPr="006F7CA6">
        <w:rPr>
          <w:bCs/>
          <w:sz w:val="18"/>
          <w:szCs w:val="18"/>
          <w:vertAlign w:val="superscript"/>
        </w:rPr>
        <w:t>b</w:t>
      </w:r>
      <w:r w:rsidRPr="006F7CA6">
        <w:rPr>
          <w:bCs/>
          <w:sz w:val="18"/>
          <w:szCs w:val="18"/>
        </w:rPr>
        <w:t xml:space="preserve"> 20 points subtracted if drug treated.</w:t>
      </w:r>
      <w:bookmarkEnd w:id="1"/>
    </w:p>
    <w:p w14:paraId="10F4A113" w14:textId="77777777" w:rsidR="00891FDB" w:rsidRPr="006F7CA6" w:rsidRDefault="00891FDB" w:rsidP="00891FDB">
      <w:pPr>
        <w:spacing w:after="120"/>
        <w:rPr>
          <w:b/>
          <w:sz w:val="20"/>
          <w:szCs w:val="20"/>
        </w:rPr>
      </w:pPr>
      <w:r w:rsidRPr="006F7CA6">
        <w:rPr>
          <w:b/>
          <w:sz w:val="20"/>
          <w:szCs w:val="20"/>
        </w:rPr>
        <w:br w:type="page"/>
      </w:r>
    </w:p>
    <w:p w14:paraId="13D41B5D" w14:textId="2246D9B1" w:rsidR="00891FDB" w:rsidRPr="006F7CA6" w:rsidRDefault="00891FDB" w:rsidP="004A6281">
      <w:pPr>
        <w:spacing w:after="240"/>
        <w:rPr>
          <w:sz w:val="22"/>
          <w:szCs w:val="22"/>
        </w:rPr>
      </w:pPr>
      <w:r w:rsidRPr="006F7CA6">
        <w:rPr>
          <w:b/>
          <w:sz w:val="22"/>
          <w:szCs w:val="22"/>
        </w:rPr>
        <w:lastRenderedPageBreak/>
        <w:t>Supplementary Table 2.</w:t>
      </w:r>
      <w:r w:rsidRPr="006F7CA6">
        <w:rPr>
          <w:sz w:val="22"/>
          <w:szCs w:val="22"/>
        </w:rPr>
        <w:t xml:space="preserve"> Health deficits and associated scores in the deficit accumulation index.</w:t>
      </w:r>
    </w:p>
    <w:tbl>
      <w:tblPr>
        <w:tblW w:w="5000" w:type="pct"/>
        <w:jc w:val="center"/>
        <w:tblLook w:val="00A0" w:firstRow="1" w:lastRow="0" w:firstColumn="1" w:lastColumn="0" w:noHBand="0" w:noVBand="0"/>
      </w:tblPr>
      <w:tblGrid>
        <w:gridCol w:w="6072"/>
        <w:gridCol w:w="4728"/>
      </w:tblGrid>
      <w:tr w:rsidR="00891FDB" w:rsidRPr="006F7CA6" w14:paraId="3F236329" w14:textId="77777777" w:rsidTr="00B171D6">
        <w:trPr>
          <w:trHeight w:val="20"/>
          <w:jc w:val="center"/>
        </w:trPr>
        <w:tc>
          <w:tcPr>
            <w:tcW w:w="6072" w:type="dxa"/>
            <w:tcBorders>
              <w:top w:val="single" w:sz="12" w:space="0" w:color="auto"/>
              <w:bottom w:val="single" w:sz="4" w:space="0" w:color="auto"/>
            </w:tcBorders>
            <w:tcMar>
              <w:top w:w="57" w:type="dxa"/>
              <w:left w:w="28" w:type="dxa"/>
              <w:bottom w:w="57" w:type="dxa"/>
              <w:right w:w="28" w:type="dxa"/>
            </w:tcMar>
          </w:tcPr>
          <w:p w14:paraId="4B2A80DF" w14:textId="77777777" w:rsidR="00891FDB" w:rsidRPr="006F7CA6" w:rsidRDefault="00891FDB" w:rsidP="00B171D6">
            <w:pPr>
              <w:rPr>
                <w:b/>
                <w:bCs/>
                <w:sz w:val="20"/>
                <w:szCs w:val="20"/>
              </w:rPr>
            </w:pPr>
            <w:r w:rsidRPr="006F7CA6">
              <w:rPr>
                <w:b/>
                <w:bCs/>
                <w:sz w:val="20"/>
                <w:szCs w:val="20"/>
              </w:rPr>
              <w:t>Health deficit</w:t>
            </w:r>
          </w:p>
        </w:tc>
        <w:tc>
          <w:tcPr>
            <w:tcW w:w="4728" w:type="dxa"/>
            <w:tcBorders>
              <w:top w:val="single" w:sz="12" w:space="0" w:color="auto"/>
              <w:bottom w:val="single" w:sz="4" w:space="0" w:color="auto"/>
            </w:tcBorders>
            <w:tcMar>
              <w:top w:w="57" w:type="dxa"/>
              <w:left w:w="28" w:type="dxa"/>
              <w:bottom w:w="57" w:type="dxa"/>
              <w:right w:w="28" w:type="dxa"/>
            </w:tcMar>
          </w:tcPr>
          <w:p w14:paraId="389ECCCB" w14:textId="77777777" w:rsidR="00891FDB" w:rsidRPr="006F7CA6" w:rsidRDefault="00891FDB" w:rsidP="00B171D6">
            <w:pPr>
              <w:jc w:val="center"/>
              <w:rPr>
                <w:b/>
                <w:bCs/>
                <w:sz w:val="20"/>
                <w:szCs w:val="20"/>
              </w:rPr>
            </w:pPr>
            <w:r w:rsidRPr="006F7CA6">
              <w:rPr>
                <w:b/>
                <w:bCs/>
                <w:sz w:val="20"/>
                <w:szCs w:val="20"/>
              </w:rPr>
              <w:t>Score</w:t>
            </w:r>
          </w:p>
        </w:tc>
      </w:tr>
      <w:tr w:rsidR="00891FDB" w:rsidRPr="006F7CA6" w14:paraId="71FFE7C9" w14:textId="77777777" w:rsidTr="00B171D6">
        <w:trPr>
          <w:trHeight w:val="20"/>
          <w:jc w:val="center"/>
        </w:trPr>
        <w:tc>
          <w:tcPr>
            <w:tcW w:w="6072" w:type="dxa"/>
            <w:tcBorders>
              <w:top w:val="single" w:sz="4" w:space="0" w:color="auto"/>
            </w:tcBorders>
            <w:tcMar>
              <w:top w:w="57" w:type="dxa"/>
              <w:left w:w="28" w:type="dxa"/>
              <w:bottom w:w="28" w:type="dxa"/>
              <w:right w:w="28" w:type="dxa"/>
            </w:tcMar>
          </w:tcPr>
          <w:p w14:paraId="4B9FE673" w14:textId="77777777" w:rsidR="00891FDB" w:rsidRPr="006F7CA6" w:rsidRDefault="00891FDB" w:rsidP="00B171D6">
            <w:pPr>
              <w:rPr>
                <w:b/>
                <w:bCs/>
                <w:sz w:val="20"/>
                <w:szCs w:val="20"/>
              </w:rPr>
            </w:pPr>
            <w:r w:rsidRPr="006F7CA6">
              <w:rPr>
                <w:b/>
                <w:bCs/>
                <w:sz w:val="20"/>
                <w:szCs w:val="20"/>
              </w:rPr>
              <w:t>Physical and cognitive impairments</w:t>
            </w:r>
          </w:p>
        </w:tc>
        <w:tc>
          <w:tcPr>
            <w:tcW w:w="4728" w:type="dxa"/>
            <w:tcBorders>
              <w:top w:val="single" w:sz="4" w:space="0" w:color="auto"/>
            </w:tcBorders>
            <w:tcMar>
              <w:top w:w="57" w:type="dxa"/>
              <w:left w:w="28" w:type="dxa"/>
              <w:bottom w:w="28" w:type="dxa"/>
              <w:right w:w="28" w:type="dxa"/>
            </w:tcMar>
          </w:tcPr>
          <w:p w14:paraId="5058995A" w14:textId="77777777" w:rsidR="00891FDB" w:rsidRPr="006F7CA6" w:rsidRDefault="00891FDB" w:rsidP="00B171D6">
            <w:pPr>
              <w:jc w:val="center"/>
              <w:rPr>
                <w:sz w:val="20"/>
                <w:szCs w:val="20"/>
              </w:rPr>
            </w:pPr>
          </w:p>
        </w:tc>
      </w:tr>
      <w:tr w:rsidR="00891FDB" w:rsidRPr="006F7CA6" w14:paraId="69333323" w14:textId="77777777" w:rsidTr="00B171D6">
        <w:trPr>
          <w:trHeight w:val="20"/>
          <w:jc w:val="center"/>
        </w:trPr>
        <w:tc>
          <w:tcPr>
            <w:tcW w:w="6072" w:type="dxa"/>
            <w:tcMar>
              <w:top w:w="28" w:type="dxa"/>
              <w:left w:w="28" w:type="dxa"/>
              <w:bottom w:w="28" w:type="dxa"/>
              <w:right w:w="28" w:type="dxa"/>
            </w:tcMar>
          </w:tcPr>
          <w:p w14:paraId="016BFEE9" w14:textId="77777777" w:rsidR="00891FDB" w:rsidRPr="006F7CA6" w:rsidRDefault="00891FDB" w:rsidP="00B171D6">
            <w:pPr>
              <w:ind w:left="284"/>
              <w:rPr>
                <w:bCs/>
                <w:i/>
                <w:sz w:val="20"/>
                <w:szCs w:val="20"/>
              </w:rPr>
            </w:pPr>
            <w:r w:rsidRPr="006F7CA6">
              <w:rPr>
                <w:bCs/>
                <w:i/>
                <w:sz w:val="20"/>
                <w:szCs w:val="20"/>
              </w:rPr>
              <w:t>Self-care disability</w:t>
            </w:r>
          </w:p>
        </w:tc>
        <w:tc>
          <w:tcPr>
            <w:tcW w:w="4728" w:type="dxa"/>
            <w:tcMar>
              <w:top w:w="28" w:type="dxa"/>
              <w:left w:w="28" w:type="dxa"/>
              <w:bottom w:w="28" w:type="dxa"/>
              <w:right w:w="28" w:type="dxa"/>
            </w:tcMar>
          </w:tcPr>
          <w:p w14:paraId="271EF1E9" w14:textId="77777777" w:rsidR="00891FDB" w:rsidRPr="006F7CA6" w:rsidRDefault="00891FDB" w:rsidP="00B171D6">
            <w:pPr>
              <w:jc w:val="center"/>
              <w:rPr>
                <w:sz w:val="20"/>
                <w:szCs w:val="20"/>
              </w:rPr>
            </w:pPr>
          </w:p>
        </w:tc>
      </w:tr>
      <w:tr w:rsidR="00891FDB" w:rsidRPr="006F7CA6" w14:paraId="5C89BF0D" w14:textId="77777777" w:rsidTr="00B171D6">
        <w:trPr>
          <w:trHeight w:val="20"/>
          <w:jc w:val="center"/>
        </w:trPr>
        <w:tc>
          <w:tcPr>
            <w:tcW w:w="6072" w:type="dxa"/>
            <w:tcMar>
              <w:top w:w="28" w:type="dxa"/>
              <w:left w:w="28" w:type="dxa"/>
              <w:bottom w:w="28" w:type="dxa"/>
              <w:right w:w="28" w:type="dxa"/>
            </w:tcMar>
          </w:tcPr>
          <w:p w14:paraId="6C3DB398" w14:textId="77777777" w:rsidR="00891FDB" w:rsidRPr="006F7CA6" w:rsidRDefault="00891FDB" w:rsidP="00B171D6">
            <w:pPr>
              <w:ind w:left="567"/>
              <w:rPr>
                <w:bCs/>
                <w:sz w:val="20"/>
                <w:szCs w:val="20"/>
              </w:rPr>
            </w:pPr>
            <w:r w:rsidRPr="006F7CA6">
              <w:rPr>
                <w:bCs/>
                <w:sz w:val="20"/>
                <w:szCs w:val="20"/>
              </w:rPr>
              <w:t xml:space="preserve">Help bathing </w:t>
            </w:r>
          </w:p>
        </w:tc>
        <w:tc>
          <w:tcPr>
            <w:tcW w:w="4728" w:type="dxa"/>
            <w:tcMar>
              <w:top w:w="28" w:type="dxa"/>
              <w:left w:w="28" w:type="dxa"/>
              <w:bottom w:w="28" w:type="dxa"/>
              <w:right w:w="28" w:type="dxa"/>
            </w:tcMar>
          </w:tcPr>
          <w:p w14:paraId="161FC9B4" w14:textId="77777777" w:rsidR="00891FDB" w:rsidRPr="006F7CA6" w:rsidRDefault="00891FDB" w:rsidP="00B171D6">
            <w:pPr>
              <w:jc w:val="center"/>
              <w:rPr>
                <w:sz w:val="20"/>
                <w:szCs w:val="20"/>
              </w:rPr>
            </w:pPr>
            <w:r w:rsidRPr="006F7CA6">
              <w:rPr>
                <w:sz w:val="20"/>
                <w:szCs w:val="20"/>
              </w:rPr>
              <w:t>no=0, yes=1</w:t>
            </w:r>
          </w:p>
        </w:tc>
      </w:tr>
      <w:tr w:rsidR="00891FDB" w:rsidRPr="006F7CA6" w14:paraId="7E44489F" w14:textId="77777777" w:rsidTr="00B171D6">
        <w:trPr>
          <w:trHeight w:val="20"/>
          <w:jc w:val="center"/>
        </w:trPr>
        <w:tc>
          <w:tcPr>
            <w:tcW w:w="6072" w:type="dxa"/>
            <w:tcMar>
              <w:top w:w="28" w:type="dxa"/>
              <w:left w:w="28" w:type="dxa"/>
              <w:bottom w:w="28" w:type="dxa"/>
              <w:right w:w="28" w:type="dxa"/>
            </w:tcMar>
          </w:tcPr>
          <w:p w14:paraId="2B734C8F" w14:textId="77777777" w:rsidR="00891FDB" w:rsidRPr="006F7CA6" w:rsidRDefault="00891FDB" w:rsidP="00B171D6">
            <w:pPr>
              <w:ind w:left="567"/>
              <w:rPr>
                <w:bCs/>
                <w:sz w:val="20"/>
                <w:szCs w:val="20"/>
              </w:rPr>
            </w:pPr>
            <w:r w:rsidRPr="006F7CA6">
              <w:rPr>
                <w:bCs/>
                <w:sz w:val="20"/>
                <w:szCs w:val="20"/>
              </w:rPr>
              <w:t>Help eating</w:t>
            </w:r>
          </w:p>
        </w:tc>
        <w:tc>
          <w:tcPr>
            <w:tcW w:w="4728" w:type="dxa"/>
            <w:tcMar>
              <w:top w:w="28" w:type="dxa"/>
              <w:left w:w="28" w:type="dxa"/>
              <w:bottom w:w="28" w:type="dxa"/>
              <w:right w:w="28" w:type="dxa"/>
            </w:tcMar>
          </w:tcPr>
          <w:p w14:paraId="014CE6F0" w14:textId="77777777" w:rsidR="00891FDB" w:rsidRPr="006F7CA6" w:rsidRDefault="00891FDB" w:rsidP="00B171D6">
            <w:pPr>
              <w:jc w:val="center"/>
              <w:rPr>
                <w:sz w:val="20"/>
                <w:szCs w:val="20"/>
              </w:rPr>
            </w:pPr>
            <w:r w:rsidRPr="006F7CA6">
              <w:rPr>
                <w:sz w:val="20"/>
                <w:szCs w:val="20"/>
              </w:rPr>
              <w:t>no=0, yes=1</w:t>
            </w:r>
          </w:p>
        </w:tc>
      </w:tr>
      <w:tr w:rsidR="00891FDB" w:rsidRPr="006F7CA6" w14:paraId="06216E11" w14:textId="77777777" w:rsidTr="00B171D6">
        <w:trPr>
          <w:trHeight w:val="20"/>
          <w:jc w:val="center"/>
        </w:trPr>
        <w:tc>
          <w:tcPr>
            <w:tcW w:w="6072" w:type="dxa"/>
            <w:tcMar>
              <w:top w:w="28" w:type="dxa"/>
              <w:left w:w="28" w:type="dxa"/>
              <w:bottom w:w="28" w:type="dxa"/>
              <w:right w:w="28" w:type="dxa"/>
            </w:tcMar>
          </w:tcPr>
          <w:p w14:paraId="1CA2E7E3" w14:textId="77777777" w:rsidR="00891FDB" w:rsidRPr="006F7CA6" w:rsidRDefault="00891FDB" w:rsidP="00B171D6">
            <w:pPr>
              <w:ind w:left="567"/>
              <w:rPr>
                <w:bCs/>
                <w:sz w:val="20"/>
                <w:szCs w:val="20"/>
              </w:rPr>
            </w:pPr>
            <w:r w:rsidRPr="006F7CA6">
              <w:rPr>
                <w:bCs/>
                <w:sz w:val="20"/>
                <w:szCs w:val="20"/>
              </w:rPr>
              <w:t>Help dressing</w:t>
            </w:r>
          </w:p>
        </w:tc>
        <w:tc>
          <w:tcPr>
            <w:tcW w:w="4728" w:type="dxa"/>
            <w:tcMar>
              <w:top w:w="28" w:type="dxa"/>
              <w:left w:w="28" w:type="dxa"/>
              <w:bottom w:w="28" w:type="dxa"/>
              <w:right w:w="28" w:type="dxa"/>
            </w:tcMar>
          </w:tcPr>
          <w:p w14:paraId="30A6B2AD" w14:textId="77777777" w:rsidR="00891FDB" w:rsidRPr="006F7CA6" w:rsidRDefault="00891FDB" w:rsidP="00B171D6">
            <w:pPr>
              <w:jc w:val="center"/>
              <w:rPr>
                <w:sz w:val="20"/>
                <w:szCs w:val="20"/>
              </w:rPr>
            </w:pPr>
            <w:r w:rsidRPr="006F7CA6">
              <w:rPr>
                <w:sz w:val="20"/>
                <w:szCs w:val="20"/>
              </w:rPr>
              <w:t>no=0, yes=1</w:t>
            </w:r>
          </w:p>
        </w:tc>
      </w:tr>
      <w:tr w:rsidR="00891FDB" w:rsidRPr="006F7CA6" w14:paraId="427EF7F1" w14:textId="77777777" w:rsidTr="00B171D6">
        <w:trPr>
          <w:trHeight w:val="20"/>
          <w:jc w:val="center"/>
        </w:trPr>
        <w:tc>
          <w:tcPr>
            <w:tcW w:w="6072" w:type="dxa"/>
            <w:tcMar>
              <w:top w:w="28" w:type="dxa"/>
              <w:left w:w="28" w:type="dxa"/>
              <w:bottom w:w="28" w:type="dxa"/>
              <w:right w:w="28" w:type="dxa"/>
            </w:tcMar>
          </w:tcPr>
          <w:p w14:paraId="4B884623" w14:textId="77777777" w:rsidR="00891FDB" w:rsidRPr="006F7CA6" w:rsidRDefault="00891FDB" w:rsidP="00B171D6">
            <w:pPr>
              <w:ind w:left="567"/>
              <w:rPr>
                <w:bCs/>
                <w:sz w:val="20"/>
                <w:szCs w:val="20"/>
              </w:rPr>
            </w:pPr>
            <w:r w:rsidRPr="006F7CA6">
              <w:rPr>
                <w:bCs/>
                <w:sz w:val="20"/>
                <w:szCs w:val="20"/>
              </w:rPr>
              <w:t>Help using the toilet</w:t>
            </w:r>
          </w:p>
        </w:tc>
        <w:tc>
          <w:tcPr>
            <w:tcW w:w="4728" w:type="dxa"/>
            <w:tcMar>
              <w:top w:w="28" w:type="dxa"/>
              <w:left w:w="28" w:type="dxa"/>
              <w:bottom w:w="28" w:type="dxa"/>
              <w:right w:w="28" w:type="dxa"/>
            </w:tcMar>
          </w:tcPr>
          <w:p w14:paraId="45F77CE3" w14:textId="77777777" w:rsidR="00891FDB" w:rsidRPr="006F7CA6" w:rsidRDefault="00891FDB" w:rsidP="00B171D6">
            <w:pPr>
              <w:jc w:val="center"/>
              <w:rPr>
                <w:sz w:val="20"/>
                <w:szCs w:val="20"/>
              </w:rPr>
            </w:pPr>
            <w:r w:rsidRPr="006F7CA6">
              <w:rPr>
                <w:sz w:val="20"/>
                <w:szCs w:val="20"/>
              </w:rPr>
              <w:t>no=0, yes=1</w:t>
            </w:r>
          </w:p>
        </w:tc>
      </w:tr>
      <w:tr w:rsidR="00891FDB" w:rsidRPr="006F7CA6" w14:paraId="683FC406" w14:textId="77777777" w:rsidTr="00B171D6">
        <w:trPr>
          <w:trHeight w:val="20"/>
          <w:jc w:val="center"/>
        </w:trPr>
        <w:tc>
          <w:tcPr>
            <w:tcW w:w="6072" w:type="dxa"/>
            <w:tcMar>
              <w:top w:w="28" w:type="dxa"/>
              <w:left w:w="28" w:type="dxa"/>
              <w:bottom w:w="28" w:type="dxa"/>
              <w:right w:w="28" w:type="dxa"/>
            </w:tcMar>
          </w:tcPr>
          <w:p w14:paraId="1BFAAC79" w14:textId="77777777" w:rsidR="00891FDB" w:rsidRPr="006F7CA6" w:rsidRDefault="00891FDB" w:rsidP="00B171D6">
            <w:pPr>
              <w:ind w:left="567"/>
              <w:rPr>
                <w:bCs/>
                <w:sz w:val="20"/>
                <w:szCs w:val="20"/>
              </w:rPr>
            </w:pPr>
            <w:r w:rsidRPr="006F7CA6">
              <w:rPr>
                <w:bCs/>
                <w:sz w:val="20"/>
                <w:szCs w:val="20"/>
              </w:rPr>
              <w:t>Incontinence</w:t>
            </w:r>
          </w:p>
        </w:tc>
        <w:tc>
          <w:tcPr>
            <w:tcW w:w="4728" w:type="dxa"/>
            <w:tcMar>
              <w:top w:w="28" w:type="dxa"/>
              <w:left w:w="28" w:type="dxa"/>
              <w:bottom w:w="28" w:type="dxa"/>
              <w:right w:w="28" w:type="dxa"/>
            </w:tcMar>
          </w:tcPr>
          <w:p w14:paraId="7AB76237" w14:textId="77777777" w:rsidR="00891FDB" w:rsidRPr="006F7CA6" w:rsidRDefault="00891FDB" w:rsidP="00B171D6">
            <w:pPr>
              <w:jc w:val="center"/>
              <w:rPr>
                <w:sz w:val="20"/>
                <w:szCs w:val="20"/>
              </w:rPr>
            </w:pPr>
            <w:r w:rsidRPr="006F7CA6">
              <w:rPr>
                <w:sz w:val="20"/>
                <w:szCs w:val="20"/>
              </w:rPr>
              <w:t>no=0, yes=1</w:t>
            </w:r>
          </w:p>
        </w:tc>
      </w:tr>
      <w:tr w:rsidR="00891FDB" w:rsidRPr="006F7CA6" w14:paraId="086AB9E9" w14:textId="77777777" w:rsidTr="00B171D6">
        <w:trPr>
          <w:trHeight w:val="20"/>
          <w:jc w:val="center"/>
        </w:trPr>
        <w:tc>
          <w:tcPr>
            <w:tcW w:w="6072" w:type="dxa"/>
            <w:tcMar>
              <w:top w:w="28" w:type="dxa"/>
              <w:left w:w="28" w:type="dxa"/>
              <w:bottom w:w="28" w:type="dxa"/>
              <w:right w:w="28" w:type="dxa"/>
            </w:tcMar>
          </w:tcPr>
          <w:p w14:paraId="715017AF" w14:textId="77777777" w:rsidR="00891FDB" w:rsidRPr="006F7CA6" w:rsidRDefault="00891FDB" w:rsidP="00B171D6">
            <w:pPr>
              <w:ind w:left="284"/>
              <w:rPr>
                <w:i/>
                <w:sz w:val="20"/>
                <w:szCs w:val="20"/>
              </w:rPr>
            </w:pPr>
            <w:r w:rsidRPr="006F7CA6">
              <w:rPr>
                <w:bCs/>
                <w:i/>
                <w:sz w:val="20"/>
                <w:szCs w:val="20"/>
              </w:rPr>
              <w:t>Disability in instrumental activities of daily living</w:t>
            </w:r>
          </w:p>
        </w:tc>
        <w:tc>
          <w:tcPr>
            <w:tcW w:w="4728" w:type="dxa"/>
            <w:tcMar>
              <w:top w:w="28" w:type="dxa"/>
              <w:left w:w="28" w:type="dxa"/>
              <w:bottom w:w="28" w:type="dxa"/>
              <w:right w:w="28" w:type="dxa"/>
            </w:tcMar>
          </w:tcPr>
          <w:p w14:paraId="28A977EE" w14:textId="77777777" w:rsidR="00891FDB" w:rsidRPr="006F7CA6" w:rsidRDefault="00891FDB" w:rsidP="00B171D6">
            <w:pPr>
              <w:jc w:val="center"/>
              <w:rPr>
                <w:sz w:val="20"/>
                <w:szCs w:val="20"/>
              </w:rPr>
            </w:pPr>
          </w:p>
        </w:tc>
      </w:tr>
      <w:tr w:rsidR="00891FDB" w:rsidRPr="006F7CA6" w14:paraId="40B79182" w14:textId="77777777" w:rsidTr="00B171D6">
        <w:trPr>
          <w:trHeight w:val="20"/>
          <w:jc w:val="center"/>
        </w:trPr>
        <w:tc>
          <w:tcPr>
            <w:tcW w:w="6072" w:type="dxa"/>
            <w:tcMar>
              <w:top w:w="28" w:type="dxa"/>
              <w:left w:w="28" w:type="dxa"/>
              <w:bottom w:w="28" w:type="dxa"/>
              <w:right w:w="28" w:type="dxa"/>
            </w:tcMar>
          </w:tcPr>
          <w:p w14:paraId="016AC7F6" w14:textId="77777777" w:rsidR="00891FDB" w:rsidRPr="006F7CA6" w:rsidRDefault="00891FDB" w:rsidP="00B171D6">
            <w:pPr>
              <w:ind w:left="567"/>
              <w:rPr>
                <w:bCs/>
                <w:sz w:val="20"/>
                <w:szCs w:val="20"/>
              </w:rPr>
            </w:pPr>
            <w:r w:rsidRPr="006F7CA6">
              <w:rPr>
                <w:bCs/>
                <w:sz w:val="20"/>
                <w:szCs w:val="20"/>
              </w:rPr>
              <w:t>Help shopping</w:t>
            </w:r>
          </w:p>
        </w:tc>
        <w:tc>
          <w:tcPr>
            <w:tcW w:w="4728" w:type="dxa"/>
            <w:tcMar>
              <w:top w:w="28" w:type="dxa"/>
              <w:left w:w="28" w:type="dxa"/>
              <w:bottom w:w="28" w:type="dxa"/>
              <w:right w:w="28" w:type="dxa"/>
            </w:tcMar>
          </w:tcPr>
          <w:p w14:paraId="7885D133" w14:textId="77777777" w:rsidR="00891FDB" w:rsidRPr="006F7CA6" w:rsidRDefault="00891FDB" w:rsidP="00B171D6">
            <w:pPr>
              <w:jc w:val="center"/>
              <w:rPr>
                <w:sz w:val="20"/>
                <w:szCs w:val="20"/>
              </w:rPr>
            </w:pPr>
            <w:r w:rsidRPr="006F7CA6">
              <w:rPr>
                <w:sz w:val="20"/>
                <w:szCs w:val="20"/>
              </w:rPr>
              <w:t>no=0, yes=1</w:t>
            </w:r>
          </w:p>
        </w:tc>
      </w:tr>
      <w:tr w:rsidR="00891FDB" w:rsidRPr="006F7CA6" w14:paraId="3134EECF" w14:textId="77777777" w:rsidTr="00B171D6">
        <w:trPr>
          <w:trHeight w:val="20"/>
          <w:jc w:val="center"/>
        </w:trPr>
        <w:tc>
          <w:tcPr>
            <w:tcW w:w="6072" w:type="dxa"/>
            <w:tcMar>
              <w:top w:w="28" w:type="dxa"/>
              <w:left w:w="28" w:type="dxa"/>
              <w:bottom w:w="28" w:type="dxa"/>
              <w:right w:w="28" w:type="dxa"/>
            </w:tcMar>
          </w:tcPr>
          <w:p w14:paraId="5D55F088" w14:textId="77777777" w:rsidR="00891FDB" w:rsidRPr="006F7CA6" w:rsidRDefault="00891FDB" w:rsidP="00B171D6">
            <w:pPr>
              <w:ind w:left="567"/>
              <w:rPr>
                <w:bCs/>
                <w:sz w:val="20"/>
                <w:szCs w:val="20"/>
              </w:rPr>
            </w:pPr>
            <w:r w:rsidRPr="006F7CA6">
              <w:rPr>
                <w:bCs/>
                <w:sz w:val="20"/>
                <w:szCs w:val="20"/>
              </w:rPr>
              <w:t>Help preparing meals</w:t>
            </w:r>
          </w:p>
        </w:tc>
        <w:tc>
          <w:tcPr>
            <w:tcW w:w="4728" w:type="dxa"/>
            <w:tcMar>
              <w:top w:w="28" w:type="dxa"/>
              <w:left w:w="28" w:type="dxa"/>
              <w:bottom w:w="28" w:type="dxa"/>
              <w:right w:w="28" w:type="dxa"/>
            </w:tcMar>
          </w:tcPr>
          <w:p w14:paraId="44F9761C" w14:textId="77777777" w:rsidR="00891FDB" w:rsidRPr="006F7CA6" w:rsidRDefault="00891FDB" w:rsidP="00B171D6">
            <w:pPr>
              <w:jc w:val="center"/>
              <w:rPr>
                <w:sz w:val="20"/>
                <w:szCs w:val="20"/>
              </w:rPr>
            </w:pPr>
            <w:r w:rsidRPr="006F7CA6">
              <w:rPr>
                <w:sz w:val="20"/>
                <w:szCs w:val="20"/>
              </w:rPr>
              <w:t>no=0, yes=1</w:t>
            </w:r>
          </w:p>
        </w:tc>
      </w:tr>
      <w:tr w:rsidR="00891FDB" w:rsidRPr="006F7CA6" w14:paraId="7A9532A2" w14:textId="77777777" w:rsidTr="00B171D6">
        <w:trPr>
          <w:trHeight w:val="20"/>
          <w:jc w:val="center"/>
        </w:trPr>
        <w:tc>
          <w:tcPr>
            <w:tcW w:w="6072" w:type="dxa"/>
            <w:tcMar>
              <w:top w:w="28" w:type="dxa"/>
              <w:left w:w="28" w:type="dxa"/>
              <w:bottom w:w="28" w:type="dxa"/>
              <w:right w:w="28" w:type="dxa"/>
            </w:tcMar>
          </w:tcPr>
          <w:p w14:paraId="56BA3E7C" w14:textId="77777777" w:rsidR="00891FDB" w:rsidRPr="006F7CA6" w:rsidRDefault="00891FDB" w:rsidP="00B171D6">
            <w:pPr>
              <w:ind w:left="567"/>
              <w:rPr>
                <w:bCs/>
                <w:sz w:val="20"/>
                <w:szCs w:val="20"/>
              </w:rPr>
            </w:pPr>
            <w:r w:rsidRPr="006F7CA6">
              <w:rPr>
                <w:bCs/>
                <w:sz w:val="20"/>
                <w:szCs w:val="20"/>
              </w:rPr>
              <w:t>Help with housework</w:t>
            </w:r>
          </w:p>
        </w:tc>
        <w:tc>
          <w:tcPr>
            <w:tcW w:w="4728" w:type="dxa"/>
            <w:tcMar>
              <w:top w:w="28" w:type="dxa"/>
              <w:left w:w="28" w:type="dxa"/>
              <w:bottom w:w="28" w:type="dxa"/>
              <w:right w:w="28" w:type="dxa"/>
            </w:tcMar>
          </w:tcPr>
          <w:p w14:paraId="41FBF93B" w14:textId="77777777" w:rsidR="00891FDB" w:rsidRPr="006F7CA6" w:rsidRDefault="00891FDB" w:rsidP="00B171D6">
            <w:pPr>
              <w:jc w:val="center"/>
              <w:rPr>
                <w:sz w:val="20"/>
                <w:szCs w:val="20"/>
              </w:rPr>
            </w:pPr>
            <w:r w:rsidRPr="006F7CA6">
              <w:rPr>
                <w:sz w:val="20"/>
                <w:szCs w:val="20"/>
              </w:rPr>
              <w:t>no=0, yes=1</w:t>
            </w:r>
          </w:p>
        </w:tc>
      </w:tr>
      <w:tr w:rsidR="00891FDB" w:rsidRPr="006F7CA6" w14:paraId="34E23C4C" w14:textId="77777777" w:rsidTr="00B171D6">
        <w:trPr>
          <w:trHeight w:val="20"/>
          <w:jc w:val="center"/>
        </w:trPr>
        <w:tc>
          <w:tcPr>
            <w:tcW w:w="6072" w:type="dxa"/>
            <w:tcMar>
              <w:top w:w="28" w:type="dxa"/>
              <w:left w:w="28" w:type="dxa"/>
              <w:bottom w:w="28" w:type="dxa"/>
              <w:right w:w="28" w:type="dxa"/>
            </w:tcMar>
          </w:tcPr>
          <w:p w14:paraId="48C467C3" w14:textId="77777777" w:rsidR="00891FDB" w:rsidRPr="006F7CA6" w:rsidRDefault="00891FDB" w:rsidP="00B171D6">
            <w:pPr>
              <w:ind w:left="567"/>
              <w:rPr>
                <w:bCs/>
                <w:sz w:val="20"/>
                <w:szCs w:val="20"/>
              </w:rPr>
            </w:pPr>
            <w:r w:rsidRPr="006F7CA6">
              <w:rPr>
                <w:bCs/>
                <w:sz w:val="20"/>
                <w:szCs w:val="20"/>
              </w:rPr>
              <w:t>Help taking medications</w:t>
            </w:r>
          </w:p>
        </w:tc>
        <w:tc>
          <w:tcPr>
            <w:tcW w:w="4728" w:type="dxa"/>
            <w:tcMar>
              <w:top w:w="28" w:type="dxa"/>
              <w:left w:w="28" w:type="dxa"/>
              <w:bottom w:w="28" w:type="dxa"/>
              <w:right w:w="28" w:type="dxa"/>
            </w:tcMar>
          </w:tcPr>
          <w:p w14:paraId="31CD87DF" w14:textId="77777777" w:rsidR="00891FDB" w:rsidRPr="006F7CA6" w:rsidRDefault="00891FDB" w:rsidP="00B171D6">
            <w:pPr>
              <w:jc w:val="center"/>
              <w:rPr>
                <w:sz w:val="20"/>
                <w:szCs w:val="20"/>
              </w:rPr>
            </w:pPr>
            <w:r w:rsidRPr="006F7CA6">
              <w:rPr>
                <w:sz w:val="20"/>
                <w:szCs w:val="20"/>
              </w:rPr>
              <w:t>no=0, yes=1</w:t>
            </w:r>
          </w:p>
        </w:tc>
      </w:tr>
      <w:tr w:rsidR="00891FDB" w:rsidRPr="006F7CA6" w14:paraId="58DB55EF" w14:textId="77777777" w:rsidTr="00B171D6">
        <w:trPr>
          <w:trHeight w:val="20"/>
          <w:jc w:val="center"/>
        </w:trPr>
        <w:tc>
          <w:tcPr>
            <w:tcW w:w="6072" w:type="dxa"/>
            <w:tcMar>
              <w:top w:w="28" w:type="dxa"/>
              <w:left w:w="28" w:type="dxa"/>
              <w:bottom w:w="28" w:type="dxa"/>
              <w:right w:w="28" w:type="dxa"/>
            </w:tcMar>
          </w:tcPr>
          <w:p w14:paraId="662FF19F" w14:textId="77777777" w:rsidR="00891FDB" w:rsidRPr="006F7CA6" w:rsidRDefault="00891FDB" w:rsidP="00B171D6">
            <w:pPr>
              <w:ind w:left="567"/>
              <w:rPr>
                <w:bCs/>
                <w:sz w:val="20"/>
                <w:szCs w:val="20"/>
              </w:rPr>
            </w:pPr>
            <w:r w:rsidRPr="006F7CA6">
              <w:rPr>
                <w:bCs/>
                <w:sz w:val="20"/>
                <w:szCs w:val="20"/>
              </w:rPr>
              <w:t>Help with finances</w:t>
            </w:r>
          </w:p>
        </w:tc>
        <w:tc>
          <w:tcPr>
            <w:tcW w:w="4728" w:type="dxa"/>
            <w:tcMar>
              <w:top w:w="28" w:type="dxa"/>
              <w:left w:w="28" w:type="dxa"/>
              <w:bottom w:w="28" w:type="dxa"/>
              <w:right w:w="28" w:type="dxa"/>
            </w:tcMar>
          </w:tcPr>
          <w:p w14:paraId="58553B93" w14:textId="77777777" w:rsidR="00891FDB" w:rsidRPr="006F7CA6" w:rsidRDefault="00891FDB" w:rsidP="00B171D6">
            <w:pPr>
              <w:jc w:val="center"/>
              <w:rPr>
                <w:sz w:val="20"/>
                <w:szCs w:val="20"/>
              </w:rPr>
            </w:pPr>
            <w:r w:rsidRPr="006F7CA6">
              <w:rPr>
                <w:sz w:val="20"/>
                <w:szCs w:val="20"/>
              </w:rPr>
              <w:t>no=0, yes=1</w:t>
            </w:r>
          </w:p>
        </w:tc>
      </w:tr>
      <w:tr w:rsidR="00891FDB" w:rsidRPr="006F7CA6" w14:paraId="6EE80C4B" w14:textId="77777777" w:rsidTr="00B171D6">
        <w:trPr>
          <w:trHeight w:val="20"/>
          <w:jc w:val="center"/>
        </w:trPr>
        <w:tc>
          <w:tcPr>
            <w:tcW w:w="6072" w:type="dxa"/>
            <w:tcMar>
              <w:top w:w="28" w:type="dxa"/>
              <w:left w:w="28" w:type="dxa"/>
              <w:bottom w:w="28" w:type="dxa"/>
              <w:right w:w="28" w:type="dxa"/>
            </w:tcMar>
          </w:tcPr>
          <w:p w14:paraId="717CA25D" w14:textId="77777777" w:rsidR="00891FDB" w:rsidRPr="006F7CA6" w:rsidRDefault="00891FDB" w:rsidP="00B171D6">
            <w:pPr>
              <w:ind w:left="284"/>
              <w:rPr>
                <w:bCs/>
                <w:i/>
                <w:sz w:val="20"/>
                <w:szCs w:val="20"/>
              </w:rPr>
            </w:pPr>
            <w:r w:rsidRPr="006F7CA6">
              <w:rPr>
                <w:bCs/>
                <w:i/>
                <w:sz w:val="20"/>
                <w:szCs w:val="20"/>
              </w:rPr>
              <w:t>Agility disability</w:t>
            </w:r>
          </w:p>
        </w:tc>
        <w:tc>
          <w:tcPr>
            <w:tcW w:w="4728" w:type="dxa"/>
            <w:tcMar>
              <w:top w:w="28" w:type="dxa"/>
              <w:left w:w="28" w:type="dxa"/>
              <w:bottom w:w="28" w:type="dxa"/>
              <w:right w:w="28" w:type="dxa"/>
            </w:tcMar>
          </w:tcPr>
          <w:p w14:paraId="556DC33E" w14:textId="77777777" w:rsidR="00891FDB" w:rsidRPr="006F7CA6" w:rsidRDefault="00891FDB" w:rsidP="00B171D6">
            <w:pPr>
              <w:jc w:val="center"/>
              <w:rPr>
                <w:sz w:val="20"/>
                <w:szCs w:val="20"/>
              </w:rPr>
            </w:pPr>
          </w:p>
        </w:tc>
      </w:tr>
      <w:tr w:rsidR="00891FDB" w:rsidRPr="006F7CA6" w14:paraId="301B9A3E" w14:textId="77777777" w:rsidTr="00B171D6">
        <w:trPr>
          <w:trHeight w:val="20"/>
          <w:jc w:val="center"/>
        </w:trPr>
        <w:tc>
          <w:tcPr>
            <w:tcW w:w="6072" w:type="dxa"/>
            <w:tcMar>
              <w:top w:w="28" w:type="dxa"/>
              <w:left w:w="28" w:type="dxa"/>
              <w:bottom w:w="28" w:type="dxa"/>
              <w:right w:w="28" w:type="dxa"/>
            </w:tcMar>
          </w:tcPr>
          <w:p w14:paraId="572C933A" w14:textId="77777777" w:rsidR="00891FDB" w:rsidRPr="006F7CA6" w:rsidRDefault="00891FDB" w:rsidP="00B171D6">
            <w:pPr>
              <w:ind w:left="567"/>
              <w:rPr>
                <w:sz w:val="20"/>
                <w:szCs w:val="20"/>
              </w:rPr>
            </w:pPr>
            <w:r w:rsidRPr="006F7CA6">
              <w:rPr>
                <w:bCs/>
                <w:sz w:val="20"/>
                <w:szCs w:val="20"/>
              </w:rPr>
              <w:t>Limitation in bending or kneeling</w:t>
            </w:r>
          </w:p>
        </w:tc>
        <w:tc>
          <w:tcPr>
            <w:tcW w:w="4728" w:type="dxa"/>
            <w:tcMar>
              <w:top w:w="28" w:type="dxa"/>
              <w:left w:w="28" w:type="dxa"/>
              <w:bottom w:w="28" w:type="dxa"/>
              <w:right w:w="28" w:type="dxa"/>
            </w:tcMar>
          </w:tcPr>
          <w:p w14:paraId="64190D2E" w14:textId="77777777" w:rsidR="00891FDB" w:rsidRPr="006F7CA6" w:rsidRDefault="00891FDB" w:rsidP="00B171D6">
            <w:pPr>
              <w:jc w:val="center"/>
              <w:rPr>
                <w:sz w:val="20"/>
                <w:szCs w:val="20"/>
              </w:rPr>
            </w:pPr>
            <w:r w:rsidRPr="006F7CA6">
              <w:rPr>
                <w:sz w:val="20"/>
                <w:szCs w:val="20"/>
              </w:rPr>
              <w:t>no=0, yes=1</w:t>
            </w:r>
          </w:p>
        </w:tc>
      </w:tr>
      <w:tr w:rsidR="00891FDB" w:rsidRPr="006F7CA6" w14:paraId="5858C73C" w14:textId="77777777" w:rsidTr="00B171D6">
        <w:trPr>
          <w:trHeight w:val="20"/>
          <w:jc w:val="center"/>
        </w:trPr>
        <w:tc>
          <w:tcPr>
            <w:tcW w:w="6072" w:type="dxa"/>
            <w:tcMar>
              <w:top w:w="28" w:type="dxa"/>
              <w:left w:w="28" w:type="dxa"/>
              <w:bottom w:w="28" w:type="dxa"/>
              <w:right w:w="28" w:type="dxa"/>
            </w:tcMar>
          </w:tcPr>
          <w:p w14:paraId="2DF91205" w14:textId="77777777" w:rsidR="00891FDB" w:rsidRPr="006F7CA6" w:rsidRDefault="00891FDB" w:rsidP="00B171D6">
            <w:pPr>
              <w:ind w:left="284"/>
              <w:rPr>
                <w:i/>
                <w:sz w:val="20"/>
                <w:szCs w:val="20"/>
              </w:rPr>
            </w:pPr>
            <w:r w:rsidRPr="006F7CA6">
              <w:rPr>
                <w:bCs/>
                <w:i/>
                <w:sz w:val="20"/>
                <w:szCs w:val="20"/>
              </w:rPr>
              <w:t>Mobility disability</w:t>
            </w:r>
          </w:p>
        </w:tc>
        <w:tc>
          <w:tcPr>
            <w:tcW w:w="4728" w:type="dxa"/>
            <w:tcMar>
              <w:top w:w="28" w:type="dxa"/>
              <w:left w:w="28" w:type="dxa"/>
              <w:bottom w:w="28" w:type="dxa"/>
              <w:right w:w="28" w:type="dxa"/>
            </w:tcMar>
          </w:tcPr>
          <w:p w14:paraId="473506F5" w14:textId="77777777" w:rsidR="00891FDB" w:rsidRPr="006F7CA6" w:rsidRDefault="00891FDB" w:rsidP="00B171D6">
            <w:pPr>
              <w:jc w:val="center"/>
              <w:rPr>
                <w:sz w:val="20"/>
                <w:szCs w:val="20"/>
              </w:rPr>
            </w:pPr>
          </w:p>
        </w:tc>
      </w:tr>
      <w:tr w:rsidR="00891FDB" w:rsidRPr="006F7CA6" w14:paraId="426CCC87" w14:textId="77777777" w:rsidTr="00B171D6">
        <w:trPr>
          <w:trHeight w:val="20"/>
          <w:jc w:val="center"/>
        </w:trPr>
        <w:tc>
          <w:tcPr>
            <w:tcW w:w="6072" w:type="dxa"/>
            <w:tcMar>
              <w:top w:w="28" w:type="dxa"/>
              <w:left w:w="28" w:type="dxa"/>
              <w:bottom w:w="28" w:type="dxa"/>
              <w:right w:w="28" w:type="dxa"/>
            </w:tcMar>
          </w:tcPr>
          <w:p w14:paraId="60E027A8" w14:textId="77777777" w:rsidR="00891FDB" w:rsidRPr="006F7CA6" w:rsidRDefault="00891FDB" w:rsidP="00B171D6">
            <w:pPr>
              <w:ind w:left="567"/>
              <w:rPr>
                <w:bCs/>
                <w:sz w:val="20"/>
                <w:szCs w:val="20"/>
              </w:rPr>
            </w:pPr>
            <w:r w:rsidRPr="006F7CA6">
              <w:rPr>
                <w:bCs/>
                <w:sz w:val="20"/>
                <w:szCs w:val="20"/>
              </w:rPr>
              <w:t>Limitation to lift/carry a shopping bag</w:t>
            </w:r>
          </w:p>
        </w:tc>
        <w:tc>
          <w:tcPr>
            <w:tcW w:w="4728" w:type="dxa"/>
            <w:tcMar>
              <w:top w:w="28" w:type="dxa"/>
              <w:left w:w="28" w:type="dxa"/>
              <w:bottom w:w="28" w:type="dxa"/>
              <w:right w:w="28" w:type="dxa"/>
            </w:tcMar>
          </w:tcPr>
          <w:p w14:paraId="125E303A" w14:textId="77777777" w:rsidR="00891FDB" w:rsidRPr="006F7CA6" w:rsidRDefault="00891FDB" w:rsidP="00B171D6">
            <w:pPr>
              <w:jc w:val="center"/>
              <w:rPr>
                <w:sz w:val="20"/>
                <w:szCs w:val="20"/>
              </w:rPr>
            </w:pPr>
            <w:r w:rsidRPr="006F7CA6">
              <w:rPr>
                <w:sz w:val="20"/>
                <w:szCs w:val="20"/>
              </w:rPr>
              <w:t>no=0, yes=1</w:t>
            </w:r>
          </w:p>
        </w:tc>
      </w:tr>
      <w:tr w:rsidR="00891FDB" w:rsidRPr="006F7CA6" w14:paraId="06D93CA4" w14:textId="77777777" w:rsidTr="00B171D6">
        <w:trPr>
          <w:trHeight w:val="20"/>
          <w:jc w:val="center"/>
        </w:trPr>
        <w:tc>
          <w:tcPr>
            <w:tcW w:w="6072" w:type="dxa"/>
            <w:tcMar>
              <w:top w:w="28" w:type="dxa"/>
              <w:left w:w="28" w:type="dxa"/>
              <w:bottom w:w="28" w:type="dxa"/>
              <w:right w:w="28" w:type="dxa"/>
            </w:tcMar>
          </w:tcPr>
          <w:p w14:paraId="62EF3E5E" w14:textId="77777777" w:rsidR="00891FDB" w:rsidRPr="006F7CA6" w:rsidRDefault="00891FDB" w:rsidP="00B171D6">
            <w:pPr>
              <w:ind w:left="567"/>
              <w:rPr>
                <w:bCs/>
                <w:sz w:val="20"/>
                <w:szCs w:val="20"/>
              </w:rPr>
            </w:pPr>
            <w:r w:rsidRPr="006F7CA6">
              <w:rPr>
                <w:bCs/>
                <w:sz w:val="20"/>
                <w:szCs w:val="20"/>
              </w:rPr>
              <w:t>Limitation in climbing one flight of stairs</w:t>
            </w:r>
          </w:p>
        </w:tc>
        <w:tc>
          <w:tcPr>
            <w:tcW w:w="4728" w:type="dxa"/>
            <w:tcMar>
              <w:top w:w="28" w:type="dxa"/>
              <w:left w:w="28" w:type="dxa"/>
              <w:bottom w:w="28" w:type="dxa"/>
              <w:right w:w="28" w:type="dxa"/>
            </w:tcMar>
          </w:tcPr>
          <w:p w14:paraId="0F388880" w14:textId="77777777" w:rsidR="00891FDB" w:rsidRPr="006F7CA6" w:rsidRDefault="00891FDB" w:rsidP="00B171D6">
            <w:pPr>
              <w:jc w:val="center"/>
              <w:rPr>
                <w:sz w:val="20"/>
                <w:szCs w:val="20"/>
              </w:rPr>
            </w:pPr>
            <w:r w:rsidRPr="006F7CA6">
              <w:rPr>
                <w:sz w:val="20"/>
                <w:szCs w:val="20"/>
              </w:rPr>
              <w:t>no=0, yes=1</w:t>
            </w:r>
          </w:p>
        </w:tc>
      </w:tr>
      <w:tr w:rsidR="00891FDB" w:rsidRPr="006F7CA6" w14:paraId="20353965" w14:textId="77777777" w:rsidTr="00B171D6">
        <w:trPr>
          <w:trHeight w:val="20"/>
          <w:jc w:val="center"/>
        </w:trPr>
        <w:tc>
          <w:tcPr>
            <w:tcW w:w="6072" w:type="dxa"/>
            <w:tcMar>
              <w:top w:w="28" w:type="dxa"/>
              <w:left w:w="28" w:type="dxa"/>
              <w:bottom w:w="28" w:type="dxa"/>
              <w:right w:w="28" w:type="dxa"/>
            </w:tcMar>
          </w:tcPr>
          <w:p w14:paraId="56F82483" w14:textId="77777777" w:rsidR="00891FDB" w:rsidRPr="006F7CA6" w:rsidRDefault="00891FDB" w:rsidP="00B171D6">
            <w:pPr>
              <w:ind w:left="567"/>
              <w:rPr>
                <w:bCs/>
                <w:sz w:val="20"/>
                <w:szCs w:val="20"/>
              </w:rPr>
            </w:pPr>
            <w:r w:rsidRPr="006F7CA6">
              <w:rPr>
                <w:bCs/>
                <w:sz w:val="20"/>
                <w:szCs w:val="20"/>
              </w:rPr>
              <w:t>Limitation to walk several blocks</w:t>
            </w:r>
          </w:p>
        </w:tc>
        <w:tc>
          <w:tcPr>
            <w:tcW w:w="4728" w:type="dxa"/>
            <w:tcMar>
              <w:top w:w="28" w:type="dxa"/>
              <w:left w:w="28" w:type="dxa"/>
              <w:bottom w:w="28" w:type="dxa"/>
              <w:right w:w="28" w:type="dxa"/>
            </w:tcMar>
          </w:tcPr>
          <w:p w14:paraId="089D93A1" w14:textId="77777777" w:rsidR="00891FDB" w:rsidRPr="006F7CA6" w:rsidRDefault="00891FDB" w:rsidP="00B171D6">
            <w:pPr>
              <w:jc w:val="center"/>
              <w:rPr>
                <w:sz w:val="20"/>
                <w:szCs w:val="20"/>
              </w:rPr>
            </w:pPr>
            <w:r w:rsidRPr="006F7CA6">
              <w:rPr>
                <w:sz w:val="20"/>
                <w:szCs w:val="20"/>
              </w:rPr>
              <w:t>no=0, yes=1</w:t>
            </w:r>
          </w:p>
        </w:tc>
      </w:tr>
      <w:tr w:rsidR="00891FDB" w:rsidRPr="006F7CA6" w14:paraId="759AC62A" w14:textId="77777777" w:rsidTr="00B171D6">
        <w:trPr>
          <w:trHeight w:val="20"/>
          <w:jc w:val="center"/>
        </w:trPr>
        <w:tc>
          <w:tcPr>
            <w:tcW w:w="6072" w:type="dxa"/>
            <w:tcMar>
              <w:top w:w="28" w:type="dxa"/>
              <w:left w:w="28" w:type="dxa"/>
              <w:bottom w:w="28" w:type="dxa"/>
              <w:right w:w="28" w:type="dxa"/>
            </w:tcMar>
          </w:tcPr>
          <w:p w14:paraId="34E78A1F" w14:textId="77777777" w:rsidR="00891FDB" w:rsidRPr="006F7CA6" w:rsidRDefault="00891FDB" w:rsidP="00B171D6">
            <w:pPr>
              <w:ind w:left="567"/>
              <w:rPr>
                <w:bCs/>
                <w:sz w:val="20"/>
                <w:szCs w:val="20"/>
              </w:rPr>
            </w:pPr>
            <w:r w:rsidRPr="006F7CA6">
              <w:rPr>
                <w:bCs/>
                <w:sz w:val="20"/>
                <w:szCs w:val="20"/>
              </w:rPr>
              <w:t>Limitation in moderate activities</w:t>
            </w:r>
          </w:p>
        </w:tc>
        <w:tc>
          <w:tcPr>
            <w:tcW w:w="4728" w:type="dxa"/>
            <w:tcMar>
              <w:top w:w="28" w:type="dxa"/>
              <w:left w:w="28" w:type="dxa"/>
              <w:bottom w:w="28" w:type="dxa"/>
              <w:right w:w="28" w:type="dxa"/>
            </w:tcMar>
          </w:tcPr>
          <w:p w14:paraId="31AA841B" w14:textId="77777777" w:rsidR="00891FDB" w:rsidRPr="006F7CA6" w:rsidRDefault="00891FDB" w:rsidP="00B171D6">
            <w:pPr>
              <w:jc w:val="center"/>
              <w:rPr>
                <w:sz w:val="20"/>
                <w:szCs w:val="20"/>
              </w:rPr>
            </w:pPr>
            <w:r w:rsidRPr="006F7CA6">
              <w:rPr>
                <w:sz w:val="20"/>
                <w:szCs w:val="20"/>
              </w:rPr>
              <w:t>no=0, yes=1</w:t>
            </w:r>
          </w:p>
        </w:tc>
      </w:tr>
      <w:tr w:rsidR="00891FDB" w:rsidRPr="006F7CA6" w14:paraId="6E9376DD" w14:textId="77777777" w:rsidTr="00B171D6">
        <w:trPr>
          <w:trHeight w:val="20"/>
          <w:jc w:val="center"/>
        </w:trPr>
        <w:tc>
          <w:tcPr>
            <w:tcW w:w="6072" w:type="dxa"/>
            <w:tcMar>
              <w:top w:w="28" w:type="dxa"/>
              <w:left w:w="28" w:type="dxa"/>
              <w:bottom w:w="28" w:type="dxa"/>
              <w:right w:w="28" w:type="dxa"/>
            </w:tcMar>
          </w:tcPr>
          <w:p w14:paraId="4DB1289A" w14:textId="77777777" w:rsidR="00891FDB" w:rsidRPr="006F7CA6" w:rsidRDefault="00891FDB" w:rsidP="00B171D6">
            <w:pPr>
              <w:ind w:left="567"/>
              <w:rPr>
                <w:bCs/>
                <w:sz w:val="20"/>
                <w:szCs w:val="20"/>
              </w:rPr>
            </w:pPr>
            <w:r w:rsidRPr="006F7CA6">
              <w:rPr>
                <w:bCs/>
                <w:sz w:val="20"/>
                <w:szCs w:val="20"/>
              </w:rPr>
              <w:t>Decreased life-space mobility</w:t>
            </w:r>
          </w:p>
        </w:tc>
        <w:tc>
          <w:tcPr>
            <w:tcW w:w="4728" w:type="dxa"/>
            <w:tcMar>
              <w:top w:w="28" w:type="dxa"/>
              <w:left w:w="28" w:type="dxa"/>
              <w:bottom w:w="28" w:type="dxa"/>
              <w:right w:w="28" w:type="dxa"/>
            </w:tcMar>
          </w:tcPr>
          <w:p w14:paraId="206F72CA" w14:textId="77777777" w:rsidR="00891FDB" w:rsidRPr="006F7CA6" w:rsidRDefault="00891FDB" w:rsidP="00B171D6">
            <w:pPr>
              <w:jc w:val="center"/>
              <w:rPr>
                <w:sz w:val="20"/>
                <w:szCs w:val="20"/>
              </w:rPr>
            </w:pPr>
            <w:r w:rsidRPr="006F7CA6">
              <w:rPr>
                <w:sz w:val="20"/>
                <w:szCs w:val="20"/>
              </w:rPr>
              <w:t>no=0, yes=1</w:t>
            </w:r>
          </w:p>
        </w:tc>
      </w:tr>
      <w:tr w:rsidR="00891FDB" w:rsidRPr="006F7CA6" w14:paraId="60388FE8" w14:textId="77777777" w:rsidTr="00B171D6">
        <w:trPr>
          <w:trHeight w:val="20"/>
          <w:jc w:val="center"/>
        </w:trPr>
        <w:tc>
          <w:tcPr>
            <w:tcW w:w="6072" w:type="dxa"/>
            <w:tcMar>
              <w:top w:w="28" w:type="dxa"/>
              <w:left w:w="28" w:type="dxa"/>
              <w:bottom w:w="28" w:type="dxa"/>
              <w:right w:w="28" w:type="dxa"/>
            </w:tcMar>
          </w:tcPr>
          <w:p w14:paraId="2A43E111" w14:textId="77777777" w:rsidR="00891FDB" w:rsidRPr="006F7CA6" w:rsidRDefault="00891FDB" w:rsidP="00B171D6">
            <w:pPr>
              <w:ind w:left="284"/>
              <w:rPr>
                <w:bCs/>
                <w:i/>
                <w:sz w:val="20"/>
                <w:szCs w:val="20"/>
              </w:rPr>
            </w:pPr>
            <w:r w:rsidRPr="006F7CA6">
              <w:rPr>
                <w:bCs/>
                <w:i/>
                <w:sz w:val="20"/>
                <w:szCs w:val="20"/>
              </w:rPr>
              <w:t>Limitation in lower-extremity physical performance</w:t>
            </w:r>
          </w:p>
        </w:tc>
        <w:tc>
          <w:tcPr>
            <w:tcW w:w="4728" w:type="dxa"/>
            <w:tcMar>
              <w:top w:w="28" w:type="dxa"/>
              <w:left w:w="28" w:type="dxa"/>
              <w:bottom w:w="28" w:type="dxa"/>
              <w:right w:w="28" w:type="dxa"/>
            </w:tcMar>
          </w:tcPr>
          <w:p w14:paraId="091E087E" w14:textId="77777777" w:rsidR="00891FDB" w:rsidRPr="006F7CA6" w:rsidRDefault="00891FDB" w:rsidP="00B171D6">
            <w:pPr>
              <w:jc w:val="center"/>
              <w:rPr>
                <w:sz w:val="20"/>
                <w:szCs w:val="20"/>
              </w:rPr>
            </w:pPr>
          </w:p>
        </w:tc>
      </w:tr>
      <w:tr w:rsidR="00891FDB" w:rsidRPr="006F7CA6" w14:paraId="4A1BB07D" w14:textId="77777777" w:rsidTr="00B171D6">
        <w:trPr>
          <w:trHeight w:val="20"/>
          <w:jc w:val="center"/>
        </w:trPr>
        <w:tc>
          <w:tcPr>
            <w:tcW w:w="6072" w:type="dxa"/>
            <w:tcMar>
              <w:top w:w="28" w:type="dxa"/>
              <w:left w:w="28" w:type="dxa"/>
              <w:bottom w:w="28" w:type="dxa"/>
              <w:right w:w="28" w:type="dxa"/>
            </w:tcMar>
          </w:tcPr>
          <w:p w14:paraId="74F591B7" w14:textId="77777777" w:rsidR="00891FDB" w:rsidRPr="006F7CA6" w:rsidRDefault="00891FDB" w:rsidP="00B171D6">
            <w:pPr>
              <w:ind w:left="567"/>
              <w:rPr>
                <w:bCs/>
                <w:sz w:val="20"/>
                <w:szCs w:val="20"/>
              </w:rPr>
            </w:pPr>
            <w:r w:rsidRPr="006F7CA6">
              <w:rPr>
                <w:bCs/>
                <w:sz w:val="20"/>
                <w:szCs w:val="20"/>
              </w:rPr>
              <w:t>Poor balance</w:t>
            </w:r>
          </w:p>
        </w:tc>
        <w:tc>
          <w:tcPr>
            <w:tcW w:w="4728" w:type="dxa"/>
            <w:tcMar>
              <w:top w:w="28" w:type="dxa"/>
              <w:left w:w="28" w:type="dxa"/>
              <w:bottom w:w="28" w:type="dxa"/>
              <w:right w:w="28" w:type="dxa"/>
            </w:tcMar>
          </w:tcPr>
          <w:p w14:paraId="0BE422E7" w14:textId="77777777" w:rsidR="00891FDB" w:rsidRPr="006F7CA6" w:rsidRDefault="00891FDB" w:rsidP="00B171D6">
            <w:pPr>
              <w:jc w:val="center"/>
              <w:rPr>
                <w:sz w:val="20"/>
                <w:szCs w:val="20"/>
              </w:rPr>
            </w:pPr>
            <w:r w:rsidRPr="006F7CA6">
              <w:rPr>
                <w:sz w:val="20"/>
                <w:szCs w:val="20"/>
              </w:rPr>
              <w:t>no=0, yes=1</w:t>
            </w:r>
          </w:p>
        </w:tc>
      </w:tr>
      <w:tr w:rsidR="00891FDB" w:rsidRPr="006F7CA6" w14:paraId="4722CA5C" w14:textId="77777777" w:rsidTr="00B171D6">
        <w:trPr>
          <w:trHeight w:val="20"/>
          <w:jc w:val="center"/>
        </w:trPr>
        <w:tc>
          <w:tcPr>
            <w:tcW w:w="6072" w:type="dxa"/>
            <w:tcMar>
              <w:top w:w="28" w:type="dxa"/>
              <w:left w:w="28" w:type="dxa"/>
              <w:bottom w:w="28" w:type="dxa"/>
              <w:right w:w="28" w:type="dxa"/>
            </w:tcMar>
          </w:tcPr>
          <w:p w14:paraId="234E8A92" w14:textId="77777777" w:rsidR="00891FDB" w:rsidRPr="006F7CA6" w:rsidRDefault="00891FDB" w:rsidP="00B171D6">
            <w:pPr>
              <w:ind w:left="567"/>
              <w:rPr>
                <w:bCs/>
                <w:sz w:val="20"/>
                <w:szCs w:val="20"/>
              </w:rPr>
            </w:pPr>
            <w:r w:rsidRPr="006F7CA6">
              <w:rPr>
                <w:bCs/>
                <w:sz w:val="20"/>
                <w:szCs w:val="20"/>
              </w:rPr>
              <w:t>Slowness</w:t>
            </w:r>
          </w:p>
        </w:tc>
        <w:tc>
          <w:tcPr>
            <w:tcW w:w="4728" w:type="dxa"/>
            <w:tcMar>
              <w:top w:w="28" w:type="dxa"/>
              <w:left w:w="28" w:type="dxa"/>
              <w:bottom w:w="28" w:type="dxa"/>
              <w:right w:w="28" w:type="dxa"/>
            </w:tcMar>
          </w:tcPr>
          <w:p w14:paraId="1726D0BE" w14:textId="77777777" w:rsidR="00891FDB" w:rsidRPr="006F7CA6" w:rsidRDefault="00891FDB" w:rsidP="00B171D6">
            <w:pPr>
              <w:jc w:val="center"/>
              <w:rPr>
                <w:sz w:val="20"/>
                <w:szCs w:val="20"/>
              </w:rPr>
            </w:pPr>
            <w:r w:rsidRPr="006F7CA6">
              <w:rPr>
                <w:sz w:val="20"/>
                <w:szCs w:val="20"/>
              </w:rPr>
              <w:t>no=0, yes=1</w:t>
            </w:r>
          </w:p>
        </w:tc>
      </w:tr>
      <w:tr w:rsidR="00891FDB" w:rsidRPr="006F7CA6" w14:paraId="1CC4DF9D" w14:textId="77777777" w:rsidTr="00B171D6">
        <w:trPr>
          <w:trHeight w:val="20"/>
          <w:jc w:val="center"/>
        </w:trPr>
        <w:tc>
          <w:tcPr>
            <w:tcW w:w="6072" w:type="dxa"/>
            <w:tcMar>
              <w:top w:w="28" w:type="dxa"/>
              <w:left w:w="28" w:type="dxa"/>
              <w:bottom w:w="28" w:type="dxa"/>
              <w:right w:w="28" w:type="dxa"/>
            </w:tcMar>
          </w:tcPr>
          <w:p w14:paraId="1CBA1440" w14:textId="77777777" w:rsidR="00891FDB" w:rsidRPr="006F7CA6" w:rsidRDefault="00891FDB" w:rsidP="00B171D6">
            <w:pPr>
              <w:ind w:left="567"/>
              <w:rPr>
                <w:bCs/>
                <w:sz w:val="20"/>
                <w:szCs w:val="20"/>
              </w:rPr>
            </w:pPr>
            <w:r w:rsidRPr="006F7CA6">
              <w:rPr>
                <w:bCs/>
                <w:sz w:val="20"/>
                <w:szCs w:val="20"/>
              </w:rPr>
              <w:t>Unable to complete five chair stands</w:t>
            </w:r>
          </w:p>
        </w:tc>
        <w:tc>
          <w:tcPr>
            <w:tcW w:w="4728" w:type="dxa"/>
            <w:tcMar>
              <w:top w:w="28" w:type="dxa"/>
              <w:left w:w="28" w:type="dxa"/>
              <w:bottom w:w="28" w:type="dxa"/>
              <w:right w:w="28" w:type="dxa"/>
            </w:tcMar>
          </w:tcPr>
          <w:p w14:paraId="29A79326" w14:textId="77777777" w:rsidR="00891FDB" w:rsidRPr="006F7CA6" w:rsidRDefault="00891FDB" w:rsidP="00B171D6">
            <w:pPr>
              <w:jc w:val="center"/>
              <w:rPr>
                <w:sz w:val="20"/>
                <w:szCs w:val="20"/>
              </w:rPr>
            </w:pPr>
            <w:r w:rsidRPr="006F7CA6">
              <w:rPr>
                <w:sz w:val="20"/>
                <w:szCs w:val="20"/>
              </w:rPr>
              <w:t>no=0, yes=1</w:t>
            </w:r>
          </w:p>
        </w:tc>
      </w:tr>
      <w:tr w:rsidR="00891FDB" w:rsidRPr="006F7CA6" w14:paraId="37DE4D52" w14:textId="77777777" w:rsidTr="00B171D6">
        <w:trPr>
          <w:trHeight w:val="20"/>
          <w:jc w:val="center"/>
        </w:trPr>
        <w:tc>
          <w:tcPr>
            <w:tcW w:w="6072" w:type="dxa"/>
            <w:tcMar>
              <w:top w:w="28" w:type="dxa"/>
              <w:left w:w="28" w:type="dxa"/>
              <w:bottom w:w="28" w:type="dxa"/>
              <w:right w:w="28" w:type="dxa"/>
            </w:tcMar>
          </w:tcPr>
          <w:p w14:paraId="47C35676" w14:textId="77777777" w:rsidR="00891FDB" w:rsidRPr="006F7CA6" w:rsidRDefault="00891FDB" w:rsidP="00B171D6">
            <w:pPr>
              <w:ind w:left="284"/>
              <w:rPr>
                <w:bCs/>
                <w:sz w:val="20"/>
                <w:szCs w:val="20"/>
              </w:rPr>
            </w:pPr>
            <w:r w:rsidRPr="006F7CA6">
              <w:rPr>
                <w:bCs/>
                <w:i/>
                <w:sz w:val="20"/>
                <w:szCs w:val="20"/>
              </w:rPr>
              <w:t>Low strength</w:t>
            </w:r>
          </w:p>
        </w:tc>
        <w:tc>
          <w:tcPr>
            <w:tcW w:w="4728" w:type="dxa"/>
            <w:tcMar>
              <w:top w:w="28" w:type="dxa"/>
              <w:left w:w="28" w:type="dxa"/>
              <w:bottom w:w="28" w:type="dxa"/>
              <w:right w:w="28" w:type="dxa"/>
            </w:tcMar>
          </w:tcPr>
          <w:p w14:paraId="2BD8D133" w14:textId="77777777" w:rsidR="00891FDB" w:rsidRPr="006F7CA6" w:rsidRDefault="00891FDB" w:rsidP="00B171D6">
            <w:pPr>
              <w:jc w:val="center"/>
              <w:rPr>
                <w:sz w:val="20"/>
                <w:szCs w:val="20"/>
              </w:rPr>
            </w:pPr>
          </w:p>
        </w:tc>
      </w:tr>
      <w:tr w:rsidR="00891FDB" w:rsidRPr="006F7CA6" w14:paraId="6D572320" w14:textId="77777777" w:rsidTr="00B171D6">
        <w:trPr>
          <w:trHeight w:val="20"/>
          <w:jc w:val="center"/>
        </w:trPr>
        <w:tc>
          <w:tcPr>
            <w:tcW w:w="6072" w:type="dxa"/>
            <w:tcMar>
              <w:top w:w="28" w:type="dxa"/>
              <w:left w:w="28" w:type="dxa"/>
              <w:bottom w:w="28" w:type="dxa"/>
              <w:right w:w="28" w:type="dxa"/>
            </w:tcMar>
          </w:tcPr>
          <w:p w14:paraId="66491AAE" w14:textId="77777777" w:rsidR="00891FDB" w:rsidRPr="006F7CA6" w:rsidRDefault="00891FDB" w:rsidP="00B171D6">
            <w:pPr>
              <w:ind w:left="567"/>
              <w:rPr>
                <w:bCs/>
                <w:i/>
                <w:sz w:val="20"/>
                <w:szCs w:val="20"/>
              </w:rPr>
            </w:pPr>
            <w:r w:rsidRPr="006F7CA6">
              <w:rPr>
                <w:bCs/>
                <w:sz w:val="20"/>
                <w:szCs w:val="20"/>
              </w:rPr>
              <w:t>Lowest grip strength quintile according to sex and BMI</w:t>
            </w:r>
          </w:p>
        </w:tc>
        <w:tc>
          <w:tcPr>
            <w:tcW w:w="4728" w:type="dxa"/>
            <w:tcMar>
              <w:top w:w="28" w:type="dxa"/>
              <w:left w:w="28" w:type="dxa"/>
              <w:bottom w:w="28" w:type="dxa"/>
              <w:right w:w="28" w:type="dxa"/>
            </w:tcMar>
          </w:tcPr>
          <w:p w14:paraId="1D916186" w14:textId="77777777" w:rsidR="00891FDB" w:rsidRPr="006F7CA6" w:rsidRDefault="00891FDB" w:rsidP="00B171D6">
            <w:pPr>
              <w:jc w:val="center"/>
              <w:rPr>
                <w:sz w:val="20"/>
                <w:szCs w:val="20"/>
              </w:rPr>
            </w:pPr>
            <w:r w:rsidRPr="006F7CA6">
              <w:rPr>
                <w:sz w:val="20"/>
                <w:szCs w:val="20"/>
              </w:rPr>
              <w:t>no=0, yes=1</w:t>
            </w:r>
          </w:p>
        </w:tc>
      </w:tr>
      <w:tr w:rsidR="00891FDB" w:rsidRPr="006F7CA6" w14:paraId="3C22A63B" w14:textId="77777777" w:rsidTr="00B171D6">
        <w:trPr>
          <w:trHeight w:val="20"/>
          <w:jc w:val="center"/>
        </w:trPr>
        <w:tc>
          <w:tcPr>
            <w:tcW w:w="6072" w:type="dxa"/>
            <w:tcMar>
              <w:top w:w="28" w:type="dxa"/>
              <w:left w:w="28" w:type="dxa"/>
              <w:bottom w:w="28" w:type="dxa"/>
              <w:right w:w="28" w:type="dxa"/>
            </w:tcMar>
          </w:tcPr>
          <w:p w14:paraId="42EB6D79" w14:textId="77777777" w:rsidR="00891FDB" w:rsidRPr="006F7CA6" w:rsidRDefault="00891FDB" w:rsidP="00B171D6">
            <w:pPr>
              <w:ind w:left="284"/>
              <w:rPr>
                <w:bCs/>
                <w:i/>
                <w:sz w:val="20"/>
                <w:szCs w:val="20"/>
              </w:rPr>
            </w:pPr>
            <w:r w:rsidRPr="006F7CA6">
              <w:rPr>
                <w:bCs/>
                <w:i/>
                <w:sz w:val="20"/>
                <w:szCs w:val="20"/>
              </w:rPr>
              <w:t>Cognitive impairment</w:t>
            </w:r>
          </w:p>
        </w:tc>
        <w:tc>
          <w:tcPr>
            <w:tcW w:w="4728" w:type="dxa"/>
            <w:tcMar>
              <w:top w:w="28" w:type="dxa"/>
              <w:left w:w="28" w:type="dxa"/>
              <w:bottom w:w="28" w:type="dxa"/>
              <w:right w:w="28" w:type="dxa"/>
            </w:tcMar>
          </w:tcPr>
          <w:p w14:paraId="5CD395B2" w14:textId="77777777" w:rsidR="00891FDB" w:rsidRPr="006F7CA6" w:rsidRDefault="00891FDB" w:rsidP="00B171D6">
            <w:pPr>
              <w:jc w:val="center"/>
              <w:rPr>
                <w:sz w:val="20"/>
                <w:szCs w:val="20"/>
              </w:rPr>
            </w:pPr>
          </w:p>
        </w:tc>
      </w:tr>
      <w:tr w:rsidR="00891FDB" w:rsidRPr="006F7CA6" w14:paraId="78F8F5AB" w14:textId="77777777" w:rsidTr="00B171D6">
        <w:trPr>
          <w:trHeight w:val="20"/>
          <w:jc w:val="center"/>
        </w:trPr>
        <w:tc>
          <w:tcPr>
            <w:tcW w:w="6072" w:type="dxa"/>
            <w:tcMar>
              <w:top w:w="28" w:type="dxa"/>
              <w:left w:w="28" w:type="dxa"/>
              <w:bottom w:w="28" w:type="dxa"/>
              <w:right w:w="28" w:type="dxa"/>
            </w:tcMar>
          </w:tcPr>
          <w:p w14:paraId="184FF3BD" w14:textId="77777777" w:rsidR="00891FDB" w:rsidRPr="006F7CA6" w:rsidRDefault="00891FDB" w:rsidP="00B171D6">
            <w:pPr>
              <w:ind w:left="567"/>
              <w:rPr>
                <w:bCs/>
                <w:sz w:val="20"/>
                <w:szCs w:val="20"/>
              </w:rPr>
            </w:pPr>
            <w:r w:rsidRPr="006F7CA6">
              <w:rPr>
                <w:bCs/>
                <w:sz w:val="20"/>
                <w:szCs w:val="20"/>
              </w:rPr>
              <w:t>Mini-Mental State Examination score</w:t>
            </w:r>
          </w:p>
        </w:tc>
        <w:tc>
          <w:tcPr>
            <w:tcW w:w="4728" w:type="dxa"/>
            <w:tcMar>
              <w:top w:w="28" w:type="dxa"/>
              <w:left w:w="28" w:type="dxa"/>
              <w:bottom w:w="28" w:type="dxa"/>
              <w:right w:w="28" w:type="dxa"/>
            </w:tcMar>
          </w:tcPr>
          <w:p w14:paraId="4E464604" w14:textId="77777777" w:rsidR="00891FDB" w:rsidRPr="006F7CA6" w:rsidRDefault="00891FDB" w:rsidP="00B171D6">
            <w:pPr>
              <w:jc w:val="center"/>
              <w:rPr>
                <w:sz w:val="20"/>
                <w:szCs w:val="20"/>
              </w:rPr>
            </w:pPr>
            <w:r w:rsidRPr="006F7CA6">
              <w:rPr>
                <w:sz w:val="20"/>
                <w:szCs w:val="20"/>
              </w:rPr>
              <w:t>≥24=0, 20–23=0.25, 18–19=0.5,</w:t>
            </w:r>
            <w:r w:rsidRPr="006F7CA6">
              <w:rPr>
                <w:sz w:val="20"/>
                <w:szCs w:val="20"/>
              </w:rPr>
              <w:br/>
              <w:t>11–17=0.75, ≤10=1</w:t>
            </w:r>
          </w:p>
        </w:tc>
      </w:tr>
      <w:tr w:rsidR="00891FDB" w:rsidRPr="006F7CA6" w14:paraId="58F830F6" w14:textId="77777777" w:rsidTr="00B171D6">
        <w:trPr>
          <w:trHeight w:val="20"/>
          <w:jc w:val="center"/>
        </w:trPr>
        <w:tc>
          <w:tcPr>
            <w:tcW w:w="6072" w:type="dxa"/>
            <w:tcMar>
              <w:top w:w="28" w:type="dxa"/>
              <w:left w:w="28" w:type="dxa"/>
              <w:bottom w:w="28" w:type="dxa"/>
              <w:right w:w="28" w:type="dxa"/>
            </w:tcMar>
          </w:tcPr>
          <w:p w14:paraId="01F5A8BF" w14:textId="77777777" w:rsidR="00891FDB" w:rsidRPr="006F7CA6" w:rsidRDefault="00891FDB" w:rsidP="00B171D6">
            <w:pPr>
              <w:rPr>
                <w:b/>
                <w:sz w:val="20"/>
                <w:szCs w:val="20"/>
              </w:rPr>
            </w:pPr>
            <w:r w:rsidRPr="006F7CA6">
              <w:rPr>
                <w:b/>
                <w:bCs/>
                <w:sz w:val="20"/>
                <w:szCs w:val="20"/>
              </w:rPr>
              <w:t>Self-rated health and vitality</w:t>
            </w:r>
          </w:p>
        </w:tc>
        <w:tc>
          <w:tcPr>
            <w:tcW w:w="4728" w:type="dxa"/>
            <w:tcMar>
              <w:top w:w="28" w:type="dxa"/>
              <w:left w:w="28" w:type="dxa"/>
              <w:bottom w:w="28" w:type="dxa"/>
              <w:right w:w="28" w:type="dxa"/>
            </w:tcMar>
          </w:tcPr>
          <w:p w14:paraId="4857522C" w14:textId="77777777" w:rsidR="00891FDB" w:rsidRPr="006F7CA6" w:rsidRDefault="00891FDB" w:rsidP="00B171D6">
            <w:pPr>
              <w:jc w:val="center"/>
              <w:rPr>
                <w:sz w:val="20"/>
                <w:szCs w:val="20"/>
              </w:rPr>
            </w:pPr>
          </w:p>
        </w:tc>
      </w:tr>
      <w:tr w:rsidR="00891FDB" w:rsidRPr="006F7CA6" w14:paraId="14E3CDC2" w14:textId="77777777" w:rsidTr="00B171D6">
        <w:trPr>
          <w:trHeight w:val="20"/>
          <w:jc w:val="center"/>
        </w:trPr>
        <w:tc>
          <w:tcPr>
            <w:tcW w:w="6072" w:type="dxa"/>
            <w:tcMar>
              <w:top w:w="28" w:type="dxa"/>
              <w:left w:w="28" w:type="dxa"/>
              <w:bottom w:w="28" w:type="dxa"/>
              <w:right w:w="28" w:type="dxa"/>
            </w:tcMar>
          </w:tcPr>
          <w:p w14:paraId="447B2914" w14:textId="77777777" w:rsidR="00891FDB" w:rsidRPr="006F7CA6" w:rsidRDefault="00891FDB" w:rsidP="00B171D6">
            <w:pPr>
              <w:ind w:left="567"/>
              <w:rPr>
                <w:bCs/>
                <w:sz w:val="20"/>
                <w:szCs w:val="20"/>
              </w:rPr>
            </w:pPr>
            <w:r w:rsidRPr="006F7CA6">
              <w:rPr>
                <w:bCs/>
                <w:sz w:val="20"/>
                <w:szCs w:val="20"/>
              </w:rPr>
              <w:t>Self-rated health</w:t>
            </w:r>
          </w:p>
        </w:tc>
        <w:tc>
          <w:tcPr>
            <w:tcW w:w="4728" w:type="dxa"/>
            <w:tcMar>
              <w:top w:w="28" w:type="dxa"/>
              <w:left w:w="28" w:type="dxa"/>
              <w:bottom w:w="28" w:type="dxa"/>
              <w:right w:w="28" w:type="dxa"/>
            </w:tcMar>
          </w:tcPr>
          <w:p w14:paraId="43E3CAB1" w14:textId="77777777" w:rsidR="00891FDB" w:rsidRPr="006F7CA6" w:rsidRDefault="00891FDB" w:rsidP="00B171D6">
            <w:pPr>
              <w:jc w:val="center"/>
              <w:rPr>
                <w:sz w:val="20"/>
                <w:szCs w:val="20"/>
              </w:rPr>
            </w:pPr>
            <w:r w:rsidRPr="006F7CA6">
              <w:rPr>
                <w:sz w:val="20"/>
                <w:szCs w:val="20"/>
              </w:rPr>
              <w:t>excellent=0, very good=0.25, good=0.5,</w:t>
            </w:r>
            <w:r w:rsidRPr="006F7CA6">
              <w:rPr>
                <w:sz w:val="20"/>
                <w:szCs w:val="20"/>
              </w:rPr>
              <w:br/>
              <w:t>fair=0.75, poor=1</w:t>
            </w:r>
          </w:p>
        </w:tc>
      </w:tr>
      <w:tr w:rsidR="00891FDB" w:rsidRPr="006F7CA6" w14:paraId="612CB5BC" w14:textId="77777777" w:rsidTr="00B171D6">
        <w:trPr>
          <w:trHeight w:val="20"/>
          <w:jc w:val="center"/>
        </w:trPr>
        <w:tc>
          <w:tcPr>
            <w:tcW w:w="6072" w:type="dxa"/>
            <w:tcMar>
              <w:top w:w="28" w:type="dxa"/>
              <w:left w:w="28" w:type="dxa"/>
              <w:bottom w:w="28" w:type="dxa"/>
              <w:right w:w="28" w:type="dxa"/>
            </w:tcMar>
          </w:tcPr>
          <w:p w14:paraId="02593CB5" w14:textId="77777777" w:rsidR="00891FDB" w:rsidRPr="006F7CA6" w:rsidRDefault="00891FDB" w:rsidP="00B171D6">
            <w:pPr>
              <w:ind w:left="567"/>
              <w:rPr>
                <w:bCs/>
                <w:sz w:val="20"/>
                <w:szCs w:val="20"/>
              </w:rPr>
            </w:pPr>
            <w:r w:rsidRPr="006F7CA6">
              <w:rPr>
                <w:bCs/>
                <w:sz w:val="20"/>
                <w:szCs w:val="20"/>
              </w:rPr>
              <w:t>Doing less as a result of physical health</w:t>
            </w:r>
          </w:p>
        </w:tc>
        <w:tc>
          <w:tcPr>
            <w:tcW w:w="4728" w:type="dxa"/>
            <w:tcMar>
              <w:top w:w="28" w:type="dxa"/>
              <w:left w:w="28" w:type="dxa"/>
              <w:bottom w:w="28" w:type="dxa"/>
              <w:right w:w="28" w:type="dxa"/>
            </w:tcMar>
          </w:tcPr>
          <w:p w14:paraId="347AAC31"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14839223" w14:textId="77777777" w:rsidTr="00B171D6">
        <w:trPr>
          <w:trHeight w:val="20"/>
          <w:jc w:val="center"/>
        </w:trPr>
        <w:tc>
          <w:tcPr>
            <w:tcW w:w="6072" w:type="dxa"/>
            <w:tcMar>
              <w:top w:w="28" w:type="dxa"/>
              <w:left w:w="28" w:type="dxa"/>
              <w:bottom w:w="28" w:type="dxa"/>
              <w:right w:w="28" w:type="dxa"/>
            </w:tcMar>
          </w:tcPr>
          <w:p w14:paraId="0B44C74A" w14:textId="77777777" w:rsidR="00891FDB" w:rsidRPr="006F7CA6" w:rsidRDefault="00891FDB" w:rsidP="00B171D6">
            <w:pPr>
              <w:ind w:left="567"/>
              <w:rPr>
                <w:bCs/>
                <w:sz w:val="20"/>
                <w:szCs w:val="20"/>
              </w:rPr>
            </w:pPr>
            <w:r w:rsidRPr="006F7CA6">
              <w:rPr>
                <w:bCs/>
                <w:sz w:val="20"/>
                <w:szCs w:val="20"/>
              </w:rPr>
              <w:t>Limited in activities as a result of physical health</w:t>
            </w:r>
          </w:p>
        </w:tc>
        <w:tc>
          <w:tcPr>
            <w:tcW w:w="4728" w:type="dxa"/>
            <w:tcMar>
              <w:top w:w="28" w:type="dxa"/>
              <w:left w:w="28" w:type="dxa"/>
              <w:bottom w:w="28" w:type="dxa"/>
              <w:right w:w="28" w:type="dxa"/>
            </w:tcMar>
          </w:tcPr>
          <w:p w14:paraId="689E1B20"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1BDC8A39" w14:textId="77777777" w:rsidTr="00B171D6">
        <w:trPr>
          <w:trHeight w:val="20"/>
          <w:jc w:val="center"/>
        </w:trPr>
        <w:tc>
          <w:tcPr>
            <w:tcW w:w="6072" w:type="dxa"/>
            <w:tcMar>
              <w:top w:w="28" w:type="dxa"/>
              <w:left w:w="28" w:type="dxa"/>
              <w:bottom w:w="28" w:type="dxa"/>
              <w:right w:w="28" w:type="dxa"/>
            </w:tcMar>
          </w:tcPr>
          <w:p w14:paraId="168A17B1" w14:textId="77777777" w:rsidR="00891FDB" w:rsidRPr="006F7CA6" w:rsidRDefault="00891FDB" w:rsidP="00B171D6">
            <w:pPr>
              <w:ind w:left="567"/>
              <w:rPr>
                <w:bCs/>
                <w:sz w:val="20"/>
                <w:szCs w:val="20"/>
              </w:rPr>
            </w:pPr>
            <w:r w:rsidRPr="006F7CA6">
              <w:rPr>
                <w:bCs/>
                <w:sz w:val="20"/>
                <w:szCs w:val="20"/>
              </w:rPr>
              <w:t>Health interfered with social activities</w:t>
            </w:r>
          </w:p>
        </w:tc>
        <w:tc>
          <w:tcPr>
            <w:tcW w:w="4728" w:type="dxa"/>
            <w:tcMar>
              <w:top w:w="28" w:type="dxa"/>
              <w:left w:w="28" w:type="dxa"/>
              <w:bottom w:w="28" w:type="dxa"/>
              <w:right w:w="28" w:type="dxa"/>
            </w:tcMar>
          </w:tcPr>
          <w:p w14:paraId="4ABBA602"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3536552F" w14:textId="77777777" w:rsidTr="00B171D6">
        <w:trPr>
          <w:trHeight w:val="20"/>
          <w:jc w:val="center"/>
        </w:trPr>
        <w:tc>
          <w:tcPr>
            <w:tcW w:w="6072" w:type="dxa"/>
            <w:tcMar>
              <w:top w:w="28" w:type="dxa"/>
              <w:left w:w="28" w:type="dxa"/>
              <w:bottom w:w="28" w:type="dxa"/>
              <w:right w:w="28" w:type="dxa"/>
            </w:tcMar>
          </w:tcPr>
          <w:p w14:paraId="76AF6AF8" w14:textId="77777777" w:rsidR="00891FDB" w:rsidRPr="006F7CA6" w:rsidRDefault="00891FDB" w:rsidP="00B171D6">
            <w:pPr>
              <w:ind w:left="567"/>
              <w:rPr>
                <w:bCs/>
                <w:sz w:val="20"/>
                <w:szCs w:val="20"/>
              </w:rPr>
            </w:pPr>
            <w:r w:rsidRPr="006F7CA6">
              <w:rPr>
                <w:bCs/>
                <w:sz w:val="20"/>
                <w:szCs w:val="20"/>
              </w:rPr>
              <w:t>Pain interfered with normal work</w:t>
            </w:r>
          </w:p>
        </w:tc>
        <w:tc>
          <w:tcPr>
            <w:tcW w:w="4728" w:type="dxa"/>
            <w:tcMar>
              <w:top w:w="28" w:type="dxa"/>
              <w:left w:w="28" w:type="dxa"/>
              <w:bottom w:w="28" w:type="dxa"/>
              <w:right w:w="28" w:type="dxa"/>
            </w:tcMar>
          </w:tcPr>
          <w:p w14:paraId="42A7AA20"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176AC774" w14:textId="77777777" w:rsidTr="00B171D6">
        <w:trPr>
          <w:trHeight w:val="20"/>
          <w:jc w:val="center"/>
        </w:trPr>
        <w:tc>
          <w:tcPr>
            <w:tcW w:w="6072" w:type="dxa"/>
            <w:tcMar>
              <w:top w:w="28" w:type="dxa"/>
              <w:left w:w="28" w:type="dxa"/>
              <w:bottom w:w="28" w:type="dxa"/>
              <w:right w:w="28" w:type="dxa"/>
            </w:tcMar>
          </w:tcPr>
          <w:p w14:paraId="006EB176" w14:textId="77777777" w:rsidR="00891FDB" w:rsidRPr="006F7CA6" w:rsidRDefault="00891FDB" w:rsidP="00B171D6">
            <w:pPr>
              <w:ind w:left="567"/>
              <w:rPr>
                <w:bCs/>
                <w:sz w:val="20"/>
                <w:szCs w:val="20"/>
              </w:rPr>
            </w:pPr>
            <w:r w:rsidRPr="006F7CA6">
              <w:rPr>
                <w:bCs/>
                <w:sz w:val="20"/>
                <w:szCs w:val="20"/>
              </w:rPr>
              <w:t>Not having energy</w:t>
            </w:r>
          </w:p>
        </w:tc>
        <w:tc>
          <w:tcPr>
            <w:tcW w:w="4728" w:type="dxa"/>
            <w:tcMar>
              <w:top w:w="28" w:type="dxa"/>
              <w:left w:w="28" w:type="dxa"/>
              <w:bottom w:w="28" w:type="dxa"/>
              <w:right w:w="28" w:type="dxa"/>
            </w:tcMar>
          </w:tcPr>
          <w:p w14:paraId="319AB6FD"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76782B6E" w14:textId="77777777" w:rsidTr="00B171D6">
        <w:trPr>
          <w:trHeight w:val="20"/>
          <w:jc w:val="center"/>
        </w:trPr>
        <w:tc>
          <w:tcPr>
            <w:tcW w:w="6072" w:type="dxa"/>
            <w:tcBorders>
              <w:bottom w:val="single" w:sz="12" w:space="0" w:color="auto"/>
            </w:tcBorders>
            <w:tcMar>
              <w:top w:w="28" w:type="dxa"/>
              <w:left w:w="28" w:type="dxa"/>
              <w:bottom w:w="57" w:type="dxa"/>
              <w:right w:w="28" w:type="dxa"/>
            </w:tcMar>
          </w:tcPr>
          <w:p w14:paraId="76726D50" w14:textId="77777777" w:rsidR="00891FDB" w:rsidRPr="006F7CA6" w:rsidRDefault="00891FDB" w:rsidP="00B171D6">
            <w:pPr>
              <w:ind w:left="567"/>
              <w:rPr>
                <w:bCs/>
                <w:sz w:val="20"/>
                <w:szCs w:val="20"/>
              </w:rPr>
            </w:pPr>
            <w:r w:rsidRPr="006F7CA6">
              <w:rPr>
                <w:bCs/>
                <w:sz w:val="20"/>
                <w:szCs w:val="20"/>
              </w:rPr>
              <w:t>Unintentional weight loss</w:t>
            </w:r>
          </w:p>
        </w:tc>
        <w:tc>
          <w:tcPr>
            <w:tcW w:w="4728" w:type="dxa"/>
            <w:tcBorders>
              <w:bottom w:val="single" w:sz="12" w:space="0" w:color="auto"/>
            </w:tcBorders>
            <w:tcMar>
              <w:top w:w="28" w:type="dxa"/>
              <w:left w:w="28" w:type="dxa"/>
              <w:bottom w:w="57" w:type="dxa"/>
              <w:right w:w="28" w:type="dxa"/>
            </w:tcMar>
          </w:tcPr>
          <w:p w14:paraId="1ED89927" w14:textId="77777777" w:rsidR="00891FDB" w:rsidRPr="006F7CA6" w:rsidRDefault="00891FDB" w:rsidP="00B171D6">
            <w:pPr>
              <w:jc w:val="center"/>
              <w:rPr>
                <w:sz w:val="20"/>
                <w:szCs w:val="20"/>
              </w:rPr>
            </w:pPr>
            <w:r w:rsidRPr="006F7CA6">
              <w:rPr>
                <w:sz w:val="20"/>
                <w:szCs w:val="20"/>
              </w:rPr>
              <w:t>no=0, yes=1</w:t>
            </w:r>
          </w:p>
        </w:tc>
      </w:tr>
    </w:tbl>
    <w:p w14:paraId="7B2718FD" w14:textId="77777777" w:rsidR="00891FDB" w:rsidRPr="006F7CA6" w:rsidRDefault="00891FDB" w:rsidP="00891FDB">
      <w:pPr>
        <w:spacing w:before="120"/>
        <w:rPr>
          <w:sz w:val="18"/>
          <w:szCs w:val="18"/>
        </w:rPr>
      </w:pPr>
      <w:r w:rsidRPr="006F7CA6">
        <w:rPr>
          <w:sz w:val="18"/>
          <w:szCs w:val="18"/>
        </w:rPr>
        <w:t>(Table continues)</w:t>
      </w:r>
    </w:p>
    <w:p w14:paraId="25F68FD5" w14:textId="77777777" w:rsidR="00891FDB" w:rsidRPr="006F7CA6" w:rsidRDefault="00891FDB" w:rsidP="004A6281">
      <w:pPr>
        <w:spacing w:after="240"/>
        <w:rPr>
          <w:sz w:val="22"/>
          <w:szCs w:val="22"/>
        </w:rPr>
      </w:pPr>
      <w:r w:rsidRPr="006F7CA6">
        <w:rPr>
          <w:sz w:val="20"/>
          <w:szCs w:val="20"/>
        </w:rPr>
        <w:br w:type="page"/>
      </w:r>
      <w:r w:rsidRPr="006F7CA6">
        <w:rPr>
          <w:b/>
          <w:sz w:val="22"/>
          <w:szCs w:val="22"/>
        </w:rPr>
        <w:lastRenderedPageBreak/>
        <w:t>Supplementary Table 2</w:t>
      </w:r>
      <w:r w:rsidRPr="006F7CA6">
        <w:rPr>
          <w:sz w:val="22"/>
          <w:szCs w:val="22"/>
        </w:rPr>
        <w:t xml:space="preserve"> (continued).</w:t>
      </w:r>
    </w:p>
    <w:tbl>
      <w:tblPr>
        <w:tblW w:w="5000" w:type="pct"/>
        <w:jc w:val="center"/>
        <w:tblLook w:val="00A0" w:firstRow="1" w:lastRow="0" w:firstColumn="1" w:lastColumn="0" w:noHBand="0" w:noVBand="0"/>
      </w:tblPr>
      <w:tblGrid>
        <w:gridCol w:w="6072"/>
        <w:gridCol w:w="4728"/>
      </w:tblGrid>
      <w:tr w:rsidR="00891FDB" w:rsidRPr="006F7CA6" w14:paraId="061606BC" w14:textId="77777777" w:rsidTr="00B171D6">
        <w:trPr>
          <w:trHeight w:val="20"/>
          <w:jc w:val="center"/>
        </w:trPr>
        <w:tc>
          <w:tcPr>
            <w:tcW w:w="5131" w:type="dxa"/>
            <w:tcBorders>
              <w:top w:val="single" w:sz="12" w:space="0" w:color="auto"/>
              <w:bottom w:val="single" w:sz="4" w:space="0" w:color="auto"/>
            </w:tcBorders>
            <w:tcMar>
              <w:top w:w="57" w:type="dxa"/>
              <w:left w:w="28" w:type="dxa"/>
              <w:bottom w:w="57" w:type="dxa"/>
              <w:right w:w="28" w:type="dxa"/>
            </w:tcMar>
          </w:tcPr>
          <w:p w14:paraId="7EF8A3D5" w14:textId="77777777" w:rsidR="00891FDB" w:rsidRPr="006F7CA6" w:rsidRDefault="00891FDB" w:rsidP="00B171D6">
            <w:pPr>
              <w:rPr>
                <w:b/>
                <w:bCs/>
                <w:sz w:val="20"/>
                <w:szCs w:val="20"/>
              </w:rPr>
            </w:pPr>
            <w:r w:rsidRPr="006F7CA6">
              <w:rPr>
                <w:b/>
                <w:bCs/>
                <w:sz w:val="20"/>
                <w:szCs w:val="20"/>
              </w:rPr>
              <w:t>Health deficit</w:t>
            </w:r>
          </w:p>
        </w:tc>
        <w:tc>
          <w:tcPr>
            <w:tcW w:w="3995" w:type="dxa"/>
            <w:tcBorders>
              <w:top w:val="single" w:sz="12" w:space="0" w:color="auto"/>
              <w:bottom w:val="single" w:sz="4" w:space="0" w:color="auto"/>
            </w:tcBorders>
            <w:tcMar>
              <w:top w:w="57" w:type="dxa"/>
              <w:left w:w="28" w:type="dxa"/>
              <w:bottom w:w="57" w:type="dxa"/>
              <w:right w:w="28" w:type="dxa"/>
            </w:tcMar>
          </w:tcPr>
          <w:p w14:paraId="23B23132" w14:textId="77777777" w:rsidR="00891FDB" w:rsidRPr="006F7CA6" w:rsidRDefault="00891FDB" w:rsidP="00B171D6">
            <w:pPr>
              <w:jc w:val="center"/>
              <w:rPr>
                <w:b/>
                <w:sz w:val="20"/>
                <w:szCs w:val="20"/>
              </w:rPr>
            </w:pPr>
            <w:r w:rsidRPr="006F7CA6">
              <w:rPr>
                <w:b/>
                <w:sz w:val="20"/>
                <w:szCs w:val="20"/>
              </w:rPr>
              <w:t>Score</w:t>
            </w:r>
          </w:p>
        </w:tc>
      </w:tr>
      <w:tr w:rsidR="00891FDB" w:rsidRPr="006F7CA6" w14:paraId="18E92AB4" w14:textId="77777777" w:rsidTr="00B171D6">
        <w:trPr>
          <w:trHeight w:val="20"/>
          <w:jc w:val="center"/>
        </w:trPr>
        <w:tc>
          <w:tcPr>
            <w:tcW w:w="5131" w:type="dxa"/>
            <w:tcBorders>
              <w:top w:val="single" w:sz="4" w:space="0" w:color="auto"/>
            </w:tcBorders>
            <w:tcMar>
              <w:top w:w="57" w:type="dxa"/>
              <w:left w:w="28" w:type="dxa"/>
              <w:bottom w:w="28" w:type="dxa"/>
              <w:right w:w="28" w:type="dxa"/>
            </w:tcMar>
          </w:tcPr>
          <w:p w14:paraId="160D1D49" w14:textId="77777777" w:rsidR="00891FDB" w:rsidRPr="006F7CA6" w:rsidRDefault="00891FDB" w:rsidP="00B171D6">
            <w:pPr>
              <w:rPr>
                <w:b/>
                <w:sz w:val="20"/>
                <w:szCs w:val="20"/>
              </w:rPr>
            </w:pPr>
            <w:r w:rsidRPr="006F7CA6">
              <w:rPr>
                <w:b/>
                <w:bCs/>
                <w:sz w:val="20"/>
                <w:szCs w:val="20"/>
              </w:rPr>
              <w:t>Mental health</w:t>
            </w:r>
          </w:p>
        </w:tc>
        <w:tc>
          <w:tcPr>
            <w:tcW w:w="3995" w:type="dxa"/>
            <w:tcBorders>
              <w:top w:val="single" w:sz="4" w:space="0" w:color="auto"/>
            </w:tcBorders>
            <w:tcMar>
              <w:top w:w="57" w:type="dxa"/>
              <w:left w:w="28" w:type="dxa"/>
              <w:bottom w:w="28" w:type="dxa"/>
              <w:right w:w="28" w:type="dxa"/>
            </w:tcMar>
          </w:tcPr>
          <w:p w14:paraId="10293BD6" w14:textId="77777777" w:rsidR="00891FDB" w:rsidRPr="006F7CA6" w:rsidRDefault="00891FDB" w:rsidP="00B171D6">
            <w:pPr>
              <w:jc w:val="center"/>
              <w:rPr>
                <w:sz w:val="20"/>
                <w:szCs w:val="20"/>
              </w:rPr>
            </w:pPr>
          </w:p>
        </w:tc>
      </w:tr>
      <w:tr w:rsidR="00891FDB" w:rsidRPr="006F7CA6" w14:paraId="0AD336F2" w14:textId="77777777" w:rsidTr="00B171D6">
        <w:trPr>
          <w:trHeight w:val="20"/>
          <w:jc w:val="center"/>
        </w:trPr>
        <w:tc>
          <w:tcPr>
            <w:tcW w:w="5131" w:type="dxa"/>
            <w:tcMar>
              <w:top w:w="28" w:type="dxa"/>
              <w:left w:w="28" w:type="dxa"/>
              <w:bottom w:w="28" w:type="dxa"/>
              <w:right w:w="28" w:type="dxa"/>
            </w:tcMar>
          </w:tcPr>
          <w:p w14:paraId="44180A71" w14:textId="77777777" w:rsidR="00891FDB" w:rsidRPr="006F7CA6" w:rsidRDefault="00891FDB" w:rsidP="00B171D6">
            <w:pPr>
              <w:ind w:left="567"/>
              <w:rPr>
                <w:bCs/>
                <w:sz w:val="20"/>
                <w:szCs w:val="20"/>
              </w:rPr>
            </w:pPr>
            <w:r w:rsidRPr="006F7CA6">
              <w:rPr>
                <w:bCs/>
                <w:sz w:val="20"/>
                <w:szCs w:val="20"/>
              </w:rPr>
              <w:t>Accomplishing less because of emotional problems</w:t>
            </w:r>
          </w:p>
        </w:tc>
        <w:tc>
          <w:tcPr>
            <w:tcW w:w="3995" w:type="dxa"/>
            <w:tcMar>
              <w:top w:w="28" w:type="dxa"/>
              <w:left w:w="28" w:type="dxa"/>
              <w:bottom w:w="28" w:type="dxa"/>
              <w:right w:w="28" w:type="dxa"/>
            </w:tcMar>
          </w:tcPr>
          <w:p w14:paraId="69555CBA"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46D34E19" w14:textId="77777777" w:rsidTr="00B171D6">
        <w:trPr>
          <w:trHeight w:val="20"/>
          <w:jc w:val="center"/>
        </w:trPr>
        <w:tc>
          <w:tcPr>
            <w:tcW w:w="5131" w:type="dxa"/>
            <w:tcMar>
              <w:top w:w="28" w:type="dxa"/>
              <w:left w:w="28" w:type="dxa"/>
              <w:bottom w:w="28" w:type="dxa"/>
              <w:right w:w="28" w:type="dxa"/>
            </w:tcMar>
          </w:tcPr>
          <w:p w14:paraId="63EFA08D" w14:textId="77777777" w:rsidR="00891FDB" w:rsidRPr="006F7CA6" w:rsidRDefault="00891FDB" w:rsidP="00B171D6">
            <w:pPr>
              <w:ind w:left="567"/>
              <w:rPr>
                <w:bCs/>
                <w:sz w:val="20"/>
                <w:szCs w:val="20"/>
              </w:rPr>
            </w:pPr>
            <w:r w:rsidRPr="006F7CA6">
              <w:rPr>
                <w:bCs/>
                <w:sz w:val="20"/>
                <w:szCs w:val="20"/>
              </w:rPr>
              <w:t>Doing activities less carefully than usual</w:t>
            </w:r>
          </w:p>
        </w:tc>
        <w:tc>
          <w:tcPr>
            <w:tcW w:w="3995" w:type="dxa"/>
            <w:tcMar>
              <w:top w:w="28" w:type="dxa"/>
              <w:left w:w="28" w:type="dxa"/>
              <w:bottom w:w="28" w:type="dxa"/>
              <w:right w:w="28" w:type="dxa"/>
            </w:tcMar>
          </w:tcPr>
          <w:p w14:paraId="7AEF3BBA"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41E8776D" w14:textId="77777777" w:rsidTr="00B171D6">
        <w:trPr>
          <w:trHeight w:val="20"/>
          <w:jc w:val="center"/>
        </w:trPr>
        <w:tc>
          <w:tcPr>
            <w:tcW w:w="5131" w:type="dxa"/>
            <w:tcMar>
              <w:top w:w="28" w:type="dxa"/>
              <w:left w:w="28" w:type="dxa"/>
              <w:bottom w:w="28" w:type="dxa"/>
              <w:right w:w="28" w:type="dxa"/>
            </w:tcMar>
          </w:tcPr>
          <w:p w14:paraId="3367F4EB" w14:textId="77777777" w:rsidR="00891FDB" w:rsidRPr="006F7CA6" w:rsidRDefault="00891FDB" w:rsidP="00B171D6">
            <w:pPr>
              <w:ind w:left="567"/>
              <w:rPr>
                <w:bCs/>
                <w:sz w:val="20"/>
                <w:szCs w:val="20"/>
              </w:rPr>
            </w:pPr>
            <w:r w:rsidRPr="006F7CA6">
              <w:rPr>
                <w:bCs/>
                <w:sz w:val="20"/>
                <w:szCs w:val="20"/>
              </w:rPr>
              <w:t>Not feeling calm and peaceful</w:t>
            </w:r>
          </w:p>
        </w:tc>
        <w:tc>
          <w:tcPr>
            <w:tcW w:w="3995" w:type="dxa"/>
            <w:tcMar>
              <w:top w:w="28" w:type="dxa"/>
              <w:left w:w="28" w:type="dxa"/>
              <w:bottom w:w="28" w:type="dxa"/>
              <w:right w:w="28" w:type="dxa"/>
            </w:tcMar>
          </w:tcPr>
          <w:p w14:paraId="362B9B10"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38665E01" w14:textId="77777777" w:rsidTr="00B171D6">
        <w:trPr>
          <w:trHeight w:val="20"/>
          <w:jc w:val="center"/>
        </w:trPr>
        <w:tc>
          <w:tcPr>
            <w:tcW w:w="5131" w:type="dxa"/>
            <w:tcMar>
              <w:top w:w="28" w:type="dxa"/>
              <w:left w:w="28" w:type="dxa"/>
              <w:bottom w:w="28" w:type="dxa"/>
              <w:right w:w="28" w:type="dxa"/>
            </w:tcMar>
          </w:tcPr>
          <w:p w14:paraId="0E3A566F" w14:textId="77777777" w:rsidR="00891FDB" w:rsidRPr="006F7CA6" w:rsidRDefault="00891FDB" w:rsidP="00B171D6">
            <w:pPr>
              <w:ind w:left="567"/>
              <w:rPr>
                <w:bCs/>
                <w:sz w:val="20"/>
                <w:szCs w:val="20"/>
              </w:rPr>
            </w:pPr>
            <w:r w:rsidRPr="006F7CA6">
              <w:rPr>
                <w:bCs/>
                <w:sz w:val="20"/>
                <w:szCs w:val="20"/>
              </w:rPr>
              <w:t>Feeling down-hearted and blue</w:t>
            </w:r>
          </w:p>
        </w:tc>
        <w:tc>
          <w:tcPr>
            <w:tcW w:w="3995" w:type="dxa"/>
            <w:tcMar>
              <w:top w:w="28" w:type="dxa"/>
              <w:left w:w="28" w:type="dxa"/>
              <w:bottom w:w="28" w:type="dxa"/>
              <w:right w:w="28" w:type="dxa"/>
            </w:tcMar>
          </w:tcPr>
          <w:p w14:paraId="6F129EE3" w14:textId="77777777" w:rsidR="00891FDB" w:rsidRPr="006F7CA6" w:rsidRDefault="00891FDB" w:rsidP="00B171D6">
            <w:pPr>
              <w:jc w:val="center"/>
              <w:rPr>
                <w:sz w:val="20"/>
                <w:szCs w:val="20"/>
              </w:rPr>
            </w:pPr>
            <w:r w:rsidRPr="006F7CA6">
              <w:rPr>
                <w:sz w:val="20"/>
                <w:szCs w:val="20"/>
              </w:rPr>
              <w:t>never=0, rarely=0.25, sometimes=0.5,</w:t>
            </w:r>
            <w:r w:rsidRPr="006F7CA6">
              <w:rPr>
                <w:sz w:val="20"/>
                <w:szCs w:val="20"/>
              </w:rPr>
              <w:br/>
              <w:t>mostly=0.75, always=1</w:t>
            </w:r>
          </w:p>
        </w:tc>
      </w:tr>
      <w:tr w:rsidR="00891FDB" w:rsidRPr="006F7CA6" w14:paraId="119FCA75" w14:textId="77777777" w:rsidTr="00B171D6">
        <w:trPr>
          <w:trHeight w:val="20"/>
          <w:jc w:val="center"/>
        </w:trPr>
        <w:tc>
          <w:tcPr>
            <w:tcW w:w="5131" w:type="dxa"/>
            <w:tcMar>
              <w:top w:w="28" w:type="dxa"/>
              <w:left w:w="28" w:type="dxa"/>
              <w:bottom w:w="28" w:type="dxa"/>
              <w:right w:w="28" w:type="dxa"/>
            </w:tcMar>
          </w:tcPr>
          <w:p w14:paraId="4A3129CC" w14:textId="77777777" w:rsidR="00891FDB" w:rsidRPr="006F7CA6" w:rsidRDefault="00891FDB" w:rsidP="00B171D6">
            <w:pPr>
              <w:ind w:left="567"/>
              <w:rPr>
                <w:bCs/>
                <w:sz w:val="20"/>
                <w:szCs w:val="20"/>
              </w:rPr>
            </w:pPr>
            <w:r w:rsidRPr="006F7CA6">
              <w:rPr>
                <w:sz w:val="20"/>
                <w:szCs w:val="20"/>
              </w:rPr>
              <w:t>Dropped many activities and interests</w:t>
            </w:r>
          </w:p>
        </w:tc>
        <w:tc>
          <w:tcPr>
            <w:tcW w:w="3995" w:type="dxa"/>
            <w:tcMar>
              <w:top w:w="28" w:type="dxa"/>
              <w:left w:w="28" w:type="dxa"/>
              <w:bottom w:w="28" w:type="dxa"/>
              <w:right w:w="28" w:type="dxa"/>
            </w:tcMar>
          </w:tcPr>
          <w:p w14:paraId="5B1D645A" w14:textId="77777777" w:rsidR="00891FDB" w:rsidRPr="006F7CA6" w:rsidRDefault="00891FDB" w:rsidP="00B171D6">
            <w:pPr>
              <w:jc w:val="center"/>
              <w:rPr>
                <w:sz w:val="20"/>
                <w:szCs w:val="20"/>
              </w:rPr>
            </w:pPr>
            <w:r w:rsidRPr="006F7CA6">
              <w:rPr>
                <w:sz w:val="20"/>
                <w:szCs w:val="20"/>
              </w:rPr>
              <w:t>no=0, yes=1</w:t>
            </w:r>
          </w:p>
        </w:tc>
      </w:tr>
      <w:tr w:rsidR="00891FDB" w:rsidRPr="006F7CA6" w14:paraId="636F0EA7" w14:textId="77777777" w:rsidTr="00B171D6">
        <w:trPr>
          <w:trHeight w:val="20"/>
          <w:jc w:val="center"/>
        </w:trPr>
        <w:tc>
          <w:tcPr>
            <w:tcW w:w="5131" w:type="dxa"/>
            <w:tcMar>
              <w:top w:w="28" w:type="dxa"/>
              <w:left w:w="28" w:type="dxa"/>
              <w:bottom w:w="28" w:type="dxa"/>
              <w:right w:w="28" w:type="dxa"/>
            </w:tcMar>
          </w:tcPr>
          <w:p w14:paraId="3A26A459" w14:textId="77777777" w:rsidR="00891FDB" w:rsidRPr="006F7CA6" w:rsidRDefault="00891FDB" w:rsidP="00B171D6">
            <w:pPr>
              <w:ind w:left="567"/>
              <w:rPr>
                <w:bCs/>
                <w:sz w:val="20"/>
                <w:szCs w:val="20"/>
              </w:rPr>
            </w:pPr>
            <w:r w:rsidRPr="006F7CA6">
              <w:rPr>
                <w:bCs/>
                <w:sz w:val="20"/>
                <w:szCs w:val="20"/>
              </w:rPr>
              <w:t>Feeling helpless</w:t>
            </w:r>
          </w:p>
        </w:tc>
        <w:tc>
          <w:tcPr>
            <w:tcW w:w="3995" w:type="dxa"/>
            <w:tcMar>
              <w:top w:w="28" w:type="dxa"/>
              <w:left w:w="28" w:type="dxa"/>
              <w:bottom w:w="28" w:type="dxa"/>
              <w:right w:w="28" w:type="dxa"/>
            </w:tcMar>
          </w:tcPr>
          <w:p w14:paraId="777BCCDC" w14:textId="77777777" w:rsidR="00891FDB" w:rsidRPr="006F7CA6" w:rsidRDefault="00891FDB" w:rsidP="00B171D6">
            <w:pPr>
              <w:jc w:val="center"/>
              <w:rPr>
                <w:sz w:val="20"/>
                <w:szCs w:val="20"/>
              </w:rPr>
            </w:pPr>
            <w:r w:rsidRPr="006F7CA6">
              <w:rPr>
                <w:sz w:val="20"/>
                <w:szCs w:val="20"/>
              </w:rPr>
              <w:t>no=0, yes=1</w:t>
            </w:r>
          </w:p>
        </w:tc>
      </w:tr>
      <w:tr w:rsidR="00891FDB" w:rsidRPr="006F7CA6" w14:paraId="113B9535" w14:textId="77777777" w:rsidTr="00B171D6">
        <w:trPr>
          <w:trHeight w:val="20"/>
          <w:jc w:val="center"/>
        </w:trPr>
        <w:tc>
          <w:tcPr>
            <w:tcW w:w="5131" w:type="dxa"/>
            <w:tcMar>
              <w:top w:w="28" w:type="dxa"/>
              <w:left w:w="28" w:type="dxa"/>
              <w:bottom w:w="28" w:type="dxa"/>
              <w:right w:w="28" w:type="dxa"/>
            </w:tcMar>
          </w:tcPr>
          <w:p w14:paraId="36920AE3" w14:textId="77777777" w:rsidR="00891FDB" w:rsidRPr="006F7CA6" w:rsidRDefault="00891FDB" w:rsidP="00B171D6">
            <w:pPr>
              <w:rPr>
                <w:b/>
                <w:sz w:val="20"/>
                <w:szCs w:val="20"/>
              </w:rPr>
            </w:pPr>
            <w:r w:rsidRPr="006F7CA6">
              <w:rPr>
                <w:b/>
                <w:sz w:val="20"/>
                <w:szCs w:val="20"/>
              </w:rPr>
              <w:t>Morbidities, polypharmacy, and use of health services</w:t>
            </w:r>
          </w:p>
        </w:tc>
        <w:tc>
          <w:tcPr>
            <w:tcW w:w="3995" w:type="dxa"/>
            <w:tcMar>
              <w:top w:w="28" w:type="dxa"/>
              <w:left w:w="28" w:type="dxa"/>
              <w:bottom w:w="28" w:type="dxa"/>
              <w:right w:w="28" w:type="dxa"/>
            </w:tcMar>
          </w:tcPr>
          <w:p w14:paraId="1BB887B9" w14:textId="77777777" w:rsidR="00891FDB" w:rsidRPr="006F7CA6" w:rsidRDefault="00891FDB" w:rsidP="00B171D6">
            <w:pPr>
              <w:jc w:val="center"/>
              <w:rPr>
                <w:sz w:val="20"/>
                <w:szCs w:val="20"/>
              </w:rPr>
            </w:pPr>
          </w:p>
        </w:tc>
      </w:tr>
      <w:tr w:rsidR="00891FDB" w:rsidRPr="006F7CA6" w14:paraId="0E87B9E9" w14:textId="77777777" w:rsidTr="00B171D6">
        <w:trPr>
          <w:trHeight w:val="20"/>
          <w:jc w:val="center"/>
        </w:trPr>
        <w:tc>
          <w:tcPr>
            <w:tcW w:w="5131" w:type="dxa"/>
            <w:tcMar>
              <w:top w:w="28" w:type="dxa"/>
              <w:left w:w="28" w:type="dxa"/>
              <w:bottom w:w="28" w:type="dxa"/>
              <w:right w:w="28" w:type="dxa"/>
            </w:tcMar>
          </w:tcPr>
          <w:p w14:paraId="35D7D34B" w14:textId="77777777" w:rsidR="00891FDB" w:rsidRPr="006F7CA6" w:rsidRDefault="00891FDB" w:rsidP="00B171D6">
            <w:pPr>
              <w:ind w:left="284"/>
              <w:rPr>
                <w:i/>
                <w:sz w:val="20"/>
                <w:szCs w:val="20"/>
              </w:rPr>
            </w:pPr>
            <w:r w:rsidRPr="006F7CA6">
              <w:rPr>
                <w:bCs/>
                <w:i/>
                <w:sz w:val="20"/>
                <w:szCs w:val="20"/>
              </w:rPr>
              <w:t>Morbidities</w:t>
            </w:r>
          </w:p>
        </w:tc>
        <w:tc>
          <w:tcPr>
            <w:tcW w:w="3995" w:type="dxa"/>
            <w:tcMar>
              <w:top w:w="28" w:type="dxa"/>
              <w:left w:w="28" w:type="dxa"/>
              <w:bottom w:w="28" w:type="dxa"/>
              <w:right w:w="28" w:type="dxa"/>
            </w:tcMar>
          </w:tcPr>
          <w:p w14:paraId="33D1B133" w14:textId="77777777" w:rsidR="00891FDB" w:rsidRPr="006F7CA6" w:rsidRDefault="00891FDB" w:rsidP="00B171D6">
            <w:pPr>
              <w:jc w:val="center"/>
              <w:rPr>
                <w:sz w:val="20"/>
                <w:szCs w:val="20"/>
              </w:rPr>
            </w:pPr>
          </w:p>
        </w:tc>
      </w:tr>
      <w:tr w:rsidR="00891FDB" w:rsidRPr="006F7CA6" w14:paraId="3BBAA531" w14:textId="77777777" w:rsidTr="00B171D6">
        <w:trPr>
          <w:trHeight w:val="20"/>
          <w:jc w:val="center"/>
        </w:trPr>
        <w:tc>
          <w:tcPr>
            <w:tcW w:w="5131" w:type="dxa"/>
            <w:tcMar>
              <w:top w:w="28" w:type="dxa"/>
              <w:left w:w="28" w:type="dxa"/>
              <w:bottom w:w="28" w:type="dxa"/>
              <w:right w:w="28" w:type="dxa"/>
            </w:tcMar>
          </w:tcPr>
          <w:p w14:paraId="07F3E4F5" w14:textId="77777777" w:rsidR="00891FDB" w:rsidRPr="006F7CA6" w:rsidRDefault="00891FDB" w:rsidP="00B171D6">
            <w:pPr>
              <w:ind w:left="567"/>
              <w:rPr>
                <w:bCs/>
                <w:sz w:val="20"/>
                <w:szCs w:val="20"/>
              </w:rPr>
            </w:pPr>
            <w:r w:rsidRPr="006F7CA6">
              <w:rPr>
                <w:bCs/>
                <w:sz w:val="20"/>
                <w:szCs w:val="20"/>
              </w:rPr>
              <w:t>Heart attack</w:t>
            </w:r>
          </w:p>
        </w:tc>
        <w:tc>
          <w:tcPr>
            <w:tcW w:w="3995" w:type="dxa"/>
            <w:tcMar>
              <w:top w:w="28" w:type="dxa"/>
              <w:left w:w="28" w:type="dxa"/>
              <w:bottom w:w="28" w:type="dxa"/>
              <w:right w:w="28" w:type="dxa"/>
            </w:tcMar>
          </w:tcPr>
          <w:p w14:paraId="32A33F28" w14:textId="77777777" w:rsidR="00891FDB" w:rsidRPr="006F7CA6" w:rsidRDefault="00891FDB" w:rsidP="00B171D6">
            <w:pPr>
              <w:jc w:val="center"/>
              <w:rPr>
                <w:sz w:val="20"/>
                <w:szCs w:val="20"/>
              </w:rPr>
            </w:pPr>
            <w:r w:rsidRPr="006F7CA6">
              <w:rPr>
                <w:sz w:val="20"/>
                <w:szCs w:val="20"/>
              </w:rPr>
              <w:t>no=0, yes=1</w:t>
            </w:r>
          </w:p>
        </w:tc>
      </w:tr>
      <w:tr w:rsidR="00891FDB" w:rsidRPr="006F7CA6" w14:paraId="76456070" w14:textId="77777777" w:rsidTr="00B171D6">
        <w:trPr>
          <w:trHeight w:val="20"/>
          <w:jc w:val="center"/>
        </w:trPr>
        <w:tc>
          <w:tcPr>
            <w:tcW w:w="5131" w:type="dxa"/>
            <w:tcMar>
              <w:top w:w="28" w:type="dxa"/>
              <w:left w:w="28" w:type="dxa"/>
              <w:bottom w:w="28" w:type="dxa"/>
              <w:right w:w="28" w:type="dxa"/>
            </w:tcMar>
          </w:tcPr>
          <w:p w14:paraId="02602378" w14:textId="77777777" w:rsidR="00891FDB" w:rsidRPr="006F7CA6" w:rsidRDefault="00891FDB" w:rsidP="00B171D6">
            <w:pPr>
              <w:ind w:left="567"/>
              <w:rPr>
                <w:bCs/>
                <w:sz w:val="20"/>
                <w:szCs w:val="20"/>
              </w:rPr>
            </w:pPr>
            <w:r w:rsidRPr="006F7CA6">
              <w:rPr>
                <w:bCs/>
                <w:sz w:val="20"/>
                <w:szCs w:val="20"/>
              </w:rPr>
              <w:t>Heart failure</w:t>
            </w:r>
          </w:p>
        </w:tc>
        <w:tc>
          <w:tcPr>
            <w:tcW w:w="3995" w:type="dxa"/>
            <w:tcMar>
              <w:top w:w="28" w:type="dxa"/>
              <w:left w:w="28" w:type="dxa"/>
              <w:bottom w:w="28" w:type="dxa"/>
              <w:right w:w="28" w:type="dxa"/>
            </w:tcMar>
          </w:tcPr>
          <w:p w14:paraId="3D3D5DD4" w14:textId="77777777" w:rsidR="00891FDB" w:rsidRPr="006F7CA6" w:rsidRDefault="00891FDB" w:rsidP="00B171D6">
            <w:pPr>
              <w:jc w:val="center"/>
              <w:rPr>
                <w:sz w:val="20"/>
                <w:szCs w:val="20"/>
              </w:rPr>
            </w:pPr>
            <w:r w:rsidRPr="006F7CA6">
              <w:rPr>
                <w:sz w:val="20"/>
                <w:szCs w:val="20"/>
              </w:rPr>
              <w:t>no=0, yes=1</w:t>
            </w:r>
          </w:p>
        </w:tc>
      </w:tr>
      <w:tr w:rsidR="00891FDB" w:rsidRPr="006F7CA6" w14:paraId="342012FB" w14:textId="77777777" w:rsidTr="00B171D6">
        <w:trPr>
          <w:trHeight w:val="20"/>
          <w:jc w:val="center"/>
        </w:trPr>
        <w:tc>
          <w:tcPr>
            <w:tcW w:w="5131" w:type="dxa"/>
            <w:tcMar>
              <w:top w:w="28" w:type="dxa"/>
              <w:left w:w="28" w:type="dxa"/>
              <w:bottom w:w="28" w:type="dxa"/>
              <w:right w:w="28" w:type="dxa"/>
            </w:tcMar>
          </w:tcPr>
          <w:p w14:paraId="5E919209" w14:textId="77777777" w:rsidR="00891FDB" w:rsidRPr="006F7CA6" w:rsidRDefault="00891FDB" w:rsidP="00B171D6">
            <w:pPr>
              <w:ind w:left="567"/>
              <w:rPr>
                <w:bCs/>
                <w:sz w:val="20"/>
                <w:szCs w:val="20"/>
              </w:rPr>
            </w:pPr>
            <w:r w:rsidRPr="006F7CA6">
              <w:rPr>
                <w:bCs/>
                <w:sz w:val="20"/>
                <w:szCs w:val="20"/>
              </w:rPr>
              <w:t>Stroke</w:t>
            </w:r>
          </w:p>
        </w:tc>
        <w:tc>
          <w:tcPr>
            <w:tcW w:w="3995" w:type="dxa"/>
            <w:tcMar>
              <w:top w:w="28" w:type="dxa"/>
              <w:left w:w="28" w:type="dxa"/>
              <w:bottom w:w="28" w:type="dxa"/>
              <w:right w:w="28" w:type="dxa"/>
            </w:tcMar>
          </w:tcPr>
          <w:p w14:paraId="119C4C19" w14:textId="77777777" w:rsidR="00891FDB" w:rsidRPr="006F7CA6" w:rsidRDefault="00891FDB" w:rsidP="00B171D6">
            <w:pPr>
              <w:jc w:val="center"/>
              <w:rPr>
                <w:sz w:val="20"/>
                <w:szCs w:val="20"/>
              </w:rPr>
            </w:pPr>
            <w:r w:rsidRPr="006F7CA6">
              <w:rPr>
                <w:sz w:val="20"/>
                <w:szCs w:val="20"/>
              </w:rPr>
              <w:t>no=0, yes=1</w:t>
            </w:r>
          </w:p>
        </w:tc>
      </w:tr>
      <w:tr w:rsidR="00891FDB" w:rsidRPr="006F7CA6" w14:paraId="5CA0B85B" w14:textId="77777777" w:rsidTr="00B171D6">
        <w:trPr>
          <w:trHeight w:val="20"/>
          <w:jc w:val="center"/>
        </w:trPr>
        <w:tc>
          <w:tcPr>
            <w:tcW w:w="5131" w:type="dxa"/>
            <w:tcMar>
              <w:top w:w="28" w:type="dxa"/>
              <w:left w:w="28" w:type="dxa"/>
              <w:bottom w:w="28" w:type="dxa"/>
              <w:right w:w="28" w:type="dxa"/>
            </w:tcMar>
          </w:tcPr>
          <w:p w14:paraId="4D84EDFE" w14:textId="77777777" w:rsidR="00891FDB" w:rsidRPr="006F7CA6" w:rsidRDefault="00891FDB" w:rsidP="00B171D6">
            <w:pPr>
              <w:ind w:left="567"/>
              <w:rPr>
                <w:bCs/>
                <w:sz w:val="20"/>
                <w:szCs w:val="20"/>
              </w:rPr>
            </w:pPr>
            <w:r w:rsidRPr="006F7CA6">
              <w:rPr>
                <w:bCs/>
                <w:sz w:val="20"/>
                <w:szCs w:val="20"/>
              </w:rPr>
              <w:t>Cancer</w:t>
            </w:r>
          </w:p>
        </w:tc>
        <w:tc>
          <w:tcPr>
            <w:tcW w:w="3995" w:type="dxa"/>
            <w:tcMar>
              <w:top w:w="28" w:type="dxa"/>
              <w:left w:w="28" w:type="dxa"/>
              <w:bottom w:w="28" w:type="dxa"/>
              <w:right w:w="28" w:type="dxa"/>
            </w:tcMar>
          </w:tcPr>
          <w:p w14:paraId="7FAAF5B2" w14:textId="77777777" w:rsidR="00891FDB" w:rsidRPr="006F7CA6" w:rsidRDefault="00891FDB" w:rsidP="00B171D6">
            <w:pPr>
              <w:jc w:val="center"/>
              <w:rPr>
                <w:sz w:val="20"/>
                <w:szCs w:val="20"/>
              </w:rPr>
            </w:pPr>
            <w:r w:rsidRPr="006F7CA6">
              <w:rPr>
                <w:sz w:val="20"/>
                <w:szCs w:val="20"/>
              </w:rPr>
              <w:t>no=0, yes=1</w:t>
            </w:r>
          </w:p>
        </w:tc>
      </w:tr>
      <w:tr w:rsidR="00891FDB" w:rsidRPr="006F7CA6" w14:paraId="1F225737" w14:textId="77777777" w:rsidTr="00B171D6">
        <w:trPr>
          <w:trHeight w:val="20"/>
          <w:jc w:val="center"/>
        </w:trPr>
        <w:tc>
          <w:tcPr>
            <w:tcW w:w="5131" w:type="dxa"/>
            <w:tcMar>
              <w:top w:w="28" w:type="dxa"/>
              <w:left w:w="28" w:type="dxa"/>
              <w:bottom w:w="28" w:type="dxa"/>
              <w:right w:w="28" w:type="dxa"/>
            </w:tcMar>
          </w:tcPr>
          <w:p w14:paraId="1CCD5D4B" w14:textId="77777777" w:rsidR="00891FDB" w:rsidRPr="006F7CA6" w:rsidRDefault="00891FDB" w:rsidP="00B171D6">
            <w:pPr>
              <w:ind w:left="567"/>
              <w:rPr>
                <w:bCs/>
                <w:sz w:val="20"/>
                <w:szCs w:val="20"/>
              </w:rPr>
            </w:pPr>
            <w:r w:rsidRPr="006F7CA6">
              <w:rPr>
                <w:bCs/>
                <w:sz w:val="20"/>
                <w:szCs w:val="20"/>
              </w:rPr>
              <w:t>Respiratory disease</w:t>
            </w:r>
          </w:p>
        </w:tc>
        <w:tc>
          <w:tcPr>
            <w:tcW w:w="3995" w:type="dxa"/>
            <w:tcMar>
              <w:top w:w="28" w:type="dxa"/>
              <w:left w:w="28" w:type="dxa"/>
              <w:bottom w:w="28" w:type="dxa"/>
              <w:right w:w="28" w:type="dxa"/>
            </w:tcMar>
          </w:tcPr>
          <w:p w14:paraId="0D80BEBF" w14:textId="77777777" w:rsidR="00891FDB" w:rsidRPr="006F7CA6" w:rsidRDefault="00891FDB" w:rsidP="00B171D6">
            <w:pPr>
              <w:jc w:val="center"/>
              <w:rPr>
                <w:sz w:val="20"/>
                <w:szCs w:val="20"/>
              </w:rPr>
            </w:pPr>
            <w:r w:rsidRPr="006F7CA6">
              <w:rPr>
                <w:sz w:val="20"/>
                <w:szCs w:val="20"/>
              </w:rPr>
              <w:t>no=0, yes=1</w:t>
            </w:r>
          </w:p>
        </w:tc>
      </w:tr>
      <w:tr w:rsidR="00891FDB" w:rsidRPr="006F7CA6" w14:paraId="18DDBB75" w14:textId="77777777" w:rsidTr="00B171D6">
        <w:trPr>
          <w:trHeight w:val="20"/>
          <w:jc w:val="center"/>
        </w:trPr>
        <w:tc>
          <w:tcPr>
            <w:tcW w:w="5131" w:type="dxa"/>
            <w:tcMar>
              <w:top w:w="28" w:type="dxa"/>
              <w:left w:w="28" w:type="dxa"/>
              <w:bottom w:w="28" w:type="dxa"/>
              <w:right w:w="28" w:type="dxa"/>
            </w:tcMar>
          </w:tcPr>
          <w:p w14:paraId="0378AACE" w14:textId="77777777" w:rsidR="00891FDB" w:rsidRPr="006F7CA6" w:rsidRDefault="00891FDB" w:rsidP="00B171D6">
            <w:pPr>
              <w:ind w:left="567"/>
              <w:rPr>
                <w:bCs/>
                <w:sz w:val="20"/>
                <w:szCs w:val="20"/>
              </w:rPr>
            </w:pPr>
            <w:r w:rsidRPr="006F7CA6">
              <w:rPr>
                <w:bCs/>
                <w:sz w:val="20"/>
                <w:szCs w:val="20"/>
              </w:rPr>
              <w:t>Arthritis</w:t>
            </w:r>
          </w:p>
        </w:tc>
        <w:tc>
          <w:tcPr>
            <w:tcW w:w="3995" w:type="dxa"/>
            <w:tcMar>
              <w:top w:w="28" w:type="dxa"/>
              <w:left w:w="28" w:type="dxa"/>
              <w:bottom w:w="28" w:type="dxa"/>
              <w:right w:w="28" w:type="dxa"/>
            </w:tcMar>
          </w:tcPr>
          <w:p w14:paraId="473D61CC" w14:textId="77777777" w:rsidR="00891FDB" w:rsidRPr="006F7CA6" w:rsidRDefault="00891FDB" w:rsidP="00B171D6">
            <w:pPr>
              <w:jc w:val="center"/>
              <w:rPr>
                <w:sz w:val="20"/>
                <w:szCs w:val="20"/>
              </w:rPr>
            </w:pPr>
            <w:r w:rsidRPr="006F7CA6">
              <w:rPr>
                <w:sz w:val="20"/>
                <w:szCs w:val="20"/>
              </w:rPr>
              <w:t>no=0, yes=1</w:t>
            </w:r>
          </w:p>
        </w:tc>
      </w:tr>
      <w:tr w:rsidR="00891FDB" w:rsidRPr="006F7CA6" w14:paraId="5169C26E" w14:textId="77777777" w:rsidTr="00B171D6">
        <w:trPr>
          <w:trHeight w:val="20"/>
          <w:jc w:val="center"/>
        </w:trPr>
        <w:tc>
          <w:tcPr>
            <w:tcW w:w="5131" w:type="dxa"/>
            <w:tcMar>
              <w:top w:w="28" w:type="dxa"/>
              <w:left w:w="28" w:type="dxa"/>
              <w:bottom w:w="28" w:type="dxa"/>
              <w:right w:w="28" w:type="dxa"/>
            </w:tcMar>
          </w:tcPr>
          <w:p w14:paraId="0D6D4402" w14:textId="77777777" w:rsidR="00891FDB" w:rsidRPr="006F7CA6" w:rsidRDefault="00891FDB" w:rsidP="00B171D6">
            <w:pPr>
              <w:ind w:left="567"/>
              <w:rPr>
                <w:bCs/>
                <w:sz w:val="20"/>
                <w:szCs w:val="20"/>
              </w:rPr>
            </w:pPr>
            <w:r w:rsidRPr="006F7CA6">
              <w:rPr>
                <w:bCs/>
                <w:sz w:val="20"/>
                <w:szCs w:val="20"/>
              </w:rPr>
              <w:t>Osteoarthritis</w:t>
            </w:r>
          </w:p>
        </w:tc>
        <w:tc>
          <w:tcPr>
            <w:tcW w:w="3995" w:type="dxa"/>
            <w:tcMar>
              <w:top w:w="28" w:type="dxa"/>
              <w:left w:w="28" w:type="dxa"/>
              <w:bottom w:w="28" w:type="dxa"/>
              <w:right w:w="28" w:type="dxa"/>
            </w:tcMar>
          </w:tcPr>
          <w:p w14:paraId="33D6C5A9" w14:textId="77777777" w:rsidR="00891FDB" w:rsidRPr="006F7CA6" w:rsidRDefault="00891FDB" w:rsidP="00B171D6">
            <w:pPr>
              <w:jc w:val="center"/>
              <w:rPr>
                <w:sz w:val="20"/>
                <w:szCs w:val="20"/>
              </w:rPr>
            </w:pPr>
            <w:r w:rsidRPr="006F7CA6">
              <w:rPr>
                <w:sz w:val="20"/>
                <w:szCs w:val="20"/>
              </w:rPr>
              <w:t>no=0, yes=1</w:t>
            </w:r>
          </w:p>
        </w:tc>
      </w:tr>
      <w:tr w:rsidR="00891FDB" w:rsidRPr="006F7CA6" w14:paraId="5E025E20" w14:textId="77777777" w:rsidTr="00B171D6">
        <w:trPr>
          <w:trHeight w:val="20"/>
          <w:jc w:val="center"/>
        </w:trPr>
        <w:tc>
          <w:tcPr>
            <w:tcW w:w="5131" w:type="dxa"/>
            <w:tcMar>
              <w:top w:w="28" w:type="dxa"/>
              <w:left w:w="28" w:type="dxa"/>
              <w:bottom w:w="28" w:type="dxa"/>
              <w:right w:w="28" w:type="dxa"/>
            </w:tcMar>
          </w:tcPr>
          <w:p w14:paraId="6154CE3A" w14:textId="77777777" w:rsidR="00891FDB" w:rsidRPr="006F7CA6" w:rsidRDefault="00891FDB" w:rsidP="00B171D6">
            <w:pPr>
              <w:ind w:left="567"/>
              <w:rPr>
                <w:bCs/>
                <w:sz w:val="20"/>
                <w:szCs w:val="20"/>
              </w:rPr>
            </w:pPr>
            <w:r w:rsidRPr="006F7CA6">
              <w:rPr>
                <w:bCs/>
                <w:sz w:val="20"/>
                <w:szCs w:val="20"/>
              </w:rPr>
              <w:t>Hip fracture</w:t>
            </w:r>
          </w:p>
        </w:tc>
        <w:tc>
          <w:tcPr>
            <w:tcW w:w="3995" w:type="dxa"/>
            <w:tcMar>
              <w:top w:w="28" w:type="dxa"/>
              <w:left w:w="28" w:type="dxa"/>
              <w:bottom w:w="28" w:type="dxa"/>
              <w:right w:w="28" w:type="dxa"/>
            </w:tcMar>
          </w:tcPr>
          <w:p w14:paraId="0D785FDD" w14:textId="77777777" w:rsidR="00891FDB" w:rsidRPr="006F7CA6" w:rsidRDefault="00891FDB" w:rsidP="00B171D6">
            <w:pPr>
              <w:jc w:val="center"/>
              <w:rPr>
                <w:sz w:val="20"/>
                <w:szCs w:val="20"/>
              </w:rPr>
            </w:pPr>
            <w:r w:rsidRPr="006F7CA6">
              <w:rPr>
                <w:sz w:val="20"/>
                <w:szCs w:val="20"/>
              </w:rPr>
              <w:t>no=0, yes=1</w:t>
            </w:r>
          </w:p>
        </w:tc>
      </w:tr>
      <w:tr w:rsidR="00891FDB" w:rsidRPr="006F7CA6" w14:paraId="1B6D64C2" w14:textId="77777777" w:rsidTr="00B171D6">
        <w:trPr>
          <w:trHeight w:val="20"/>
          <w:jc w:val="center"/>
        </w:trPr>
        <w:tc>
          <w:tcPr>
            <w:tcW w:w="5131" w:type="dxa"/>
            <w:tcMar>
              <w:top w:w="28" w:type="dxa"/>
              <w:left w:w="28" w:type="dxa"/>
              <w:bottom w:w="28" w:type="dxa"/>
              <w:right w:w="28" w:type="dxa"/>
            </w:tcMar>
          </w:tcPr>
          <w:p w14:paraId="1BE1DE59" w14:textId="77777777" w:rsidR="00891FDB" w:rsidRPr="006F7CA6" w:rsidRDefault="00891FDB" w:rsidP="00B171D6">
            <w:pPr>
              <w:ind w:left="567"/>
              <w:rPr>
                <w:bCs/>
                <w:sz w:val="20"/>
                <w:szCs w:val="20"/>
              </w:rPr>
            </w:pPr>
            <w:r w:rsidRPr="006F7CA6">
              <w:rPr>
                <w:bCs/>
                <w:sz w:val="20"/>
                <w:szCs w:val="20"/>
              </w:rPr>
              <w:t>Parkinson’s disease</w:t>
            </w:r>
          </w:p>
        </w:tc>
        <w:tc>
          <w:tcPr>
            <w:tcW w:w="3995" w:type="dxa"/>
            <w:tcMar>
              <w:top w:w="28" w:type="dxa"/>
              <w:left w:w="28" w:type="dxa"/>
              <w:bottom w:w="28" w:type="dxa"/>
              <w:right w:w="28" w:type="dxa"/>
            </w:tcMar>
          </w:tcPr>
          <w:p w14:paraId="431BC550" w14:textId="77777777" w:rsidR="00891FDB" w:rsidRPr="006F7CA6" w:rsidRDefault="00891FDB" w:rsidP="00B171D6">
            <w:pPr>
              <w:jc w:val="center"/>
              <w:rPr>
                <w:sz w:val="20"/>
                <w:szCs w:val="20"/>
              </w:rPr>
            </w:pPr>
            <w:r w:rsidRPr="006F7CA6">
              <w:rPr>
                <w:sz w:val="20"/>
                <w:szCs w:val="20"/>
              </w:rPr>
              <w:t>no=0, yes=1</w:t>
            </w:r>
          </w:p>
        </w:tc>
      </w:tr>
      <w:tr w:rsidR="00891FDB" w:rsidRPr="006F7CA6" w14:paraId="455C9298" w14:textId="77777777" w:rsidTr="00B171D6">
        <w:trPr>
          <w:trHeight w:val="20"/>
          <w:jc w:val="center"/>
        </w:trPr>
        <w:tc>
          <w:tcPr>
            <w:tcW w:w="5131" w:type="dxa"/>
            <w:tcMar>
              <w:top w:w="28" w:type="dxa"/>
              <w:left w:w="28" w:type="dxa"/>
              <w:bottom w:w="28" w:type="dxa"/>
              <w:right w:w="28" w:type="dxa"/>
            </w:tcMar>
          </w:tcPr>
          <w:p w14:paraId="4EBF2005" w14:textId="77777777" w:rsidR="00891FDB" w:rsidRPr="006F7CA6" w:rsidRDefault="00891FDB" w:rsidP="00B171D6">
            <w:pPr>
              <w:ind w:left="567"/>
              <w:rPr>
                <w:bCs/>
                <w:sz w:val="20"/>
                <w:szCs w:val="20"/>
              </w:rPr>
            </w:pPr>
            <w:r w:rsidRPr="006F7CA6">
              <w:rPr>
                <w:bCs/>
                <w:sz w:val="20"/>
                <w:szCs w:val="20"/>
              </w:rPr>
              <w:t>Periodontal disease</w:t>
            </w:r>
          </w:p>
        </w:tc>
        <w:tc>
          <w:tcPr>
            <w:tcW w:w="3995" w:type="dxa"/>
            <w:tcMar>
              <w:top w:w="28" w:type="dxa"/>
              <w:left w:w="28" w:type="dxa"/>
              <w:bottom w:w="28" w:type="dxa"/>
              <w:right w:w="28" w:type="dxa"/>
            </w:tcMar>
          </w:tcPr>
          <w:p w14:paraId="153C4CD7" w14:textId="77777777" w:rsidR="00891FDB" w:rsidRPr="006F7CA6" w:rsidRDefault="00891FDB" w:rsidP="00B171D6">
            <w:pPr>
              <w:jc w:val="center"/>
              <w:rPr>
                <w:sz w:val="20"/>
                <w:szCs w:val="20"/>
              </w:rPr>
            </w:pPr>
            <w:r w:rsidRPr="006F7CA6">
              <w:rPr>
                <w:sz w:val="20"/>
                <w:szCs w:val="20"/>
              </w:rPr>
              <w:t>no=0, yes=1</w:t>
            </w:r>
          </w:p>
        </w:tc>
      </w:tr>
      <w:tr w:rsidR="00891FDB" w:rsidRPr="006F7CA6" w14:paraId="1B895752" w14:textId="77777777" w:rsidTr="00B171D6">
        <w:trPr>
          <w:trHeight w:val="20"/>
          <w:jc w:val="center"/>
        </w:trPr>
        <w:tc>
          <w:tcPr>
            <w:tcW w:w="5131" w:type="dxa"/>
            <w:tcMar>
              <w:top w:w="28" w:type="dxa"/>
              <w:left w:w="28" w:type="dxa"/>
              <w:bottom w:w="28" w:type="dxa"/>
              <w:right w:w="28" w:type="dxa"/>
            </w:tcMar>
          </w:tcPr>
          <w:p w14:paraId="0B70BDCB" w14:textId="77777777" w:rsidR="00891FDB" w:rsidRPr="006F7CA6" w:rsidRDefault="00891FDB" w:rsidP="00B171D6">
            <w:pPr>
              <w:ind w:left="567"/>
              <w:rPr>
                <w:bCs/>
                <w:sz w:val="20"/>
                <w:szCs w:val="20"/>
              </w:rPr>
            </w:pPr>
            <w:r w:rsidRPr="006F7CA6">
              <w:rPr>
                <w:bCs/>
                <w:sz w:val="20"/>
                <w:szCs w:val="20"/>
              </w:rPr>
              <w:t>Diabetes</w:t>
            </w:r>
          </w:p>
        </w:tc>
        <w:tc>
          <w:tcPr>
            <w:tcW w:w="3995" w:type="dxa"/>
            <w:tcMar>
              <w:top w:w="28" w:type="dxa"/>
              <w:left w:w="28" w:type="dxa"/>
              <w:bottom w:w="28" w:type="dxa"/>
              <w:right w:w="28" w:type="dxa"/>
            </w:tcMar>
          </w:tcPr>
          <w:p w14:paraId="7F2DCFC9" w14:textId="77777777" w:rsidR="00891FDB" w:rsidRPr="006F7CA6" w:rsidRDefault="00891FDB" w:rsidP="00B171D6">
            <w:pPr>
              <w:jc w:val="center"/>
              <w:rPr>
                <w:sz w:val="20"/>
                <w:szCs w:val="20"/>
              </w:rPr>
            </w:pPr>
            <w:r w:rsidRPr="006F7CA6">
              <w:rPr>
                <w:sz w:val="20"/>
                <w:szCs w:val="20"/>
              </w:rPr>
              <w:t>no=0, yes=1</w:t>
            </w:r>
          </w:p>
        </w:tc>
      </w:tr>
      <w:tr w:rsidR="00891FDB" w:rsidRPr="006F7CA6" w14:paraId="679F168A" w14:textId="77777777" w:rsidTr="00B171D6">
        <w:trPr>
          <w:trHeight w:val="20"/>
          <w:jc w:val="center"/>
        </w:trPr>
        <w:tc>
          <w:tcPr>
            <w:tcW w:w="5131" w:type="dxa"/>
            <w:tcMar>
              <w:top w:w="28" w:type="dxa"/>
              <w:left w:w="28" w:type="dxa"/>
              <w:bottom w:w="28" w:type="dxa"/>
              <w:right w:w="28" w:type="dxa"/>
            </w:tcMar>
          </w:tcPr>
          <w:p w14:paraId="7EE79DA8" w14:textId="77777777" w:rsidR="00891FDB" w:rsidRPr="006F7CA6" w:rsidRDefault="00891FDB" w:rsidP="00B171D6">
            <w:pPr>
              <w:ind w:left="567"/>
              <w:rPr>
                <w:bCs/>
                <w:sz w:val="20"/>
                <w:szCs w:val="20"/>
              </w:rPr>
            </w:pPr>
            <w:r w:rsidRPr="006F7CA6">
              <w:rPr>
                <w:bCs/>
                <w:sz w:val="20"/>
                <w:szCs w:val="20"/>
              </w:rPr>
              <w:t>Depression</w:t>
            </w:r>
          </w:p>
        </w:tc>
        <w:tc>
          <w:tcPr>
            <w:tcW w:w="3995" w:type="dxa"/>
            <w:tcMar>
              <w:top w:w="28" w:type="dxa"/>
              <w:left w:w="28" w:type="dxa"/>
              <w:bottom w:w="28" w:type="dxa"/>
              <w:right w:w="28" w:type="dxa"/>
            </w:tcMar>
          </w:tcPr>
          <w:p w14:paraId="16983111" w14:textId="77777777" w:rsidR="00891FDB" w:rsidRPr="006F7CA6" w:rsidRDefault="00891FDB" w:rsidP="00B171D6">
            <w:pPr>
              <w:jc w:val="center"/>
              <w:rPr>
                <w:sz w:val="20"/>
                <w:szCs w:val="20"/>
              </w:rPr>
            </w:pPr>
            <w:r w:rsidRPr="006F7CA6">
              <w:rPr>
                <w:sz w:val="20"/>
                <w:szCs w:val="20"/>
              </w:rPr>
              <w:t>no=0, yes=1</w:t>
            </w:r>
          </w:p>
        </w:tc>
      </w:tr>
      <w:tr w:rsidR="00891FDB" w:rsidRPr="006F7CA6" w14:paraId="13294DA1" w14:textId="77777777" w:rsidTr="00B171D6">
        <w:trPr>
          <w:trHeight w:val="20"/>
          <w:jc w:val="center"/>
        </w:trPr>
        <w:tc>
          <w:tcPr>
            <w:tcW w:w="5131" w:type="dxa"/>
            <w:tcMar>
              <w:top w:w="28" w:type="dxa"/>
              <w:left w:w="28" w:type="dxa"/>
              <w:bottom w:w="28" w:type="dxa"/>
              <w:right w:w="28" w:type="dxa"/>
            </w:tcMar>
          </w:tcPr>
          <w:p w14:paraId="5D30A344" w14:textId="77777777" w:rsidR="00891FDB" w:rsidRPr="006F7CA6" w:rsidRDefault="00891FDB" w:rsidP="00B171D6">
            <w:pPr>
              <w:ind w:left="567"/>
              <w:rPr>
                <w:bCs/>
                <w:sz w:val="20"/>
                <w:szCs w:val="20"/>
              </w:rPr>
            </w:pPr>
            <w:r w:rsidRPr="006F7CA6">
              <w:rPr>
                <w:bCs/>
                <w:sz w:val="20"/>
                <w:szCs w:val="20"/>
              </w:rPr>
              <w:t>Underweight/severe obesity (body mass index)</w:t>
            </w:r>
          </w:p>
        </w:tc>
        <w:tc>
          <w:tcPr>
            <w:tcW w:w="3995" w:type="dxa"/>
            <w:tcMar>
              <w:top w:w="28" w:type="dxa"/>
              <w:left w:w="28" w:type="dxa"/>
              <w:bottom w:w="28" w:type="dxa"/>
              <w:right w:w="28" w:type="dxa"/>
            </w:tcMar>
          </w:tcPr>
          <w:p w14:paraId="2DF46090" w14:textId="77777777" w:rsidR="00891FDB" w:rsidRPr="006F7CA6" w:rsidRDefault="00891FDB" w:rsidP="00B171D6">
            <w:pPr>
              <w:jc w:val="center"/>
              <w:rPr>
                <w:sz w:val="20"/>
                <w:szCs w:val="20"/>
              </w:rPr>
            </w:pPr>
            <w:r w:rsidRPr="006F7CA6">
              <w:rPr>
                <w:sz w:val="20"/>
                <w:szCs w:val="20"/>
              </w:rPr>
              <w:t>18.5–&lt;35=0, &lt;18.5 or ≥35=1</w:t>
            </w:r>
          </w:p>
        </w:tc>
      </w:tr>
      <w:tr w:rsidR="00891FDB" w:rsidRPr="006F7CA6" w14:paraId="221908F2" w14:textId="77777777" w:rsidTr="00B171D6">
        <w:trPr>
          <w:trHeight w:val="20"/>
          <w:jc w:val="center"/>
        </w:trPr>
        <w:tc>
          <w:tcPr>
            <w:tcW w:w="5131" w:type="dxa"/>
            <w:tcMar>
              <w:top w:w="28" w:type="dxa"/>
              <w:left w:w="28" w:type="dxa"/>
              <w:bottom w:w="28" w:type="dxa"/>
              <w:right w:w="28" w:type="dxa"/>
            </w:tcMar>
          </w:tcPr>
          <w:p w14:paraId="3293E0BF" w14:textId="77777777" w:rsidR="00891FDB" w:rsidRPr="006F7CA6" w:rsidRDefault="00891FDB" w:rsidP="00B171D6">
            <w:pPr>
              <w:ind w:left="567"/>
              <w:rPr>
                <w:bCs/>
                <w:sz w:val="20"/>
                <w:szCs w:val="20"/>
              </w:rPr>
            </w:pPr>
            <w:r w:rsidRPr="006F7CA6">
              <w:rPr>
                <w:bCs/>
                <w:sz w:val="20"/>
                <w:szCs w:val="20"/>
              </w:rPr>
              <w:t>Hypertension</w:t>
            </w:r>
          </w:p>
        </w:tc>
        <w:tc>
          <w:tcPr>
            <w:tcW w:w="3995" w:type="dxa"/>
            <w:tcMar>
              <w:top w:w="28" w:type="dxa"/>
              <w:left w:w="28" w:type="dxa"/>
              <w:bottom w:w="28" w:type="dxa"/>
              <w:right w:w="28" w:type="dxa"/>
            </w:tcMar>
          </w:tcPr>
          <w:p w14:paraId="6E21CF42" w14:textId="77777777" w:rsidR="00891FDB" w:rsidRPr="006F7CA6" w:rsidRDefault="00891FDB" w:rsidP="00B171D6">
            <w:pPr>
              <w:jc w:val="center"/>
              <w:rPr>
                <w:sz w:val="20"/>
                <w:szCs w:val="20"/>
              </w:rPr>
            </w:pPr>
            <w:r w:rsidRPr="006F7CA6">
              <w:rPr>
                <w:sz w:val="20"/>
                <w:szCs w:val="20"/>
              </w:rPr>
              <w:t>no=0, yes=1</w:t>
            </w:r>
          </w:p>
        </w:tc>
      </w:tr>
      <w:tr w:rsidR="00891FDB" w:rsidRPr="006F7CA6" w14:paraId="595382DD" w14:textId="77777777" w:rsidTr="00B171D6">
        <w:trPr>
          <w:trHeight w:val="20"/>
          <w:jc w:val="center"/>
        </w:trPr>
        <w:tc>
          <w:tcPr>
            <w:tcW w:w="5131" w:type="dxa"/>
            <w:tcMar>
              <w:top w:w="28" w:type="dxa"/>
              <w:left w:w="28" w:type="dxa"/>
              <w:bottom w:w="28" w:type="dxa"/>
              <w:right w:w="28" w:type="dxa"/>
            </w:tcMar>
          </w:tcPr>
          <w:p w14:paraId="3578EA08" w14:textId="77777777" w:rsidR="00891FDB" w:rsidRPr="006F7CA6" w:rsidRDefault="00891FDB" w:rsidP="00B171D6">
            <w:pPr>
              <w:ind w:left="284"/>
              <w:rPr>
                <w:sz w:val="20"/>
                <w:szCs w:val="20"/>
              </w:rPr>
            </w:pPr>
            <w:r w:rsidRPr="006F7CA6">
              <w:rPr>
                <w:bCs/>
                <w:i/>
                <w:sz w:val="20"/>
                <w:szCs w:val="20"/>
              </w:rPr>
              <w:t>Polypharmacy</w:t>
            </w:r>
          </w:p>
        </w:tc>
        <w:tc>
          <w:tcPr>
            <w:tcW w:w="3995" w:type="dxa"/>
            <w:tcMar>
              <w:top w:w="28" w:type="dxa"/>
              <w:left w:w="28" w:type="dxa"/>
              <w:bottom w:w="28" w:type="dxa"/>
              <w:right w:w="28" w:type="dxa"/>
            </w:tcMar>
          </w:tcPr>
          <w:p w14:paraId="7AB6FEA2" w14:textId="77777777" w:rsidR="00891FDB" w:rsidRPr="006F7CA6" w:rsidRDefault="00891FDB" w:rsidP="00B171D6">
            <w:pPr>
              <w:jc w:val="center"/>
              <w:rPr>
                <w:sz w:val="20"/>
                <w:szCs w:val="20"/>
              </w:rPr>
            </w:pPr>
          </w:p>
        </w:tc>
      </w:tr>
      <w:tr w:rsidR="00891FDB" w:rsidRPr="006F7CA6" w14:paraId="7347BB56" w14:textId="77777777" w:rsidTr="00B171D6">
        <w:trPr>
          <w:trHeight w:val="20"/>
          <w:jc w:val="center"/>
        </w:trPr>
        <w:tc>
          <w:tcPr>
            <w:tcW w:w="5131" w:type="dxa"/>
            <w:tcMar>
              <w:top w:w="28" w:type="dxa"/>
              <w:left w:w="28" w:type="dxa"/>
              <w:bottom w:w="28" w:type="dxa"/>
              <w:right w:w="28" w:type="dxa"/>
            </w:tcMar>
          </w:tcPr>
          <w:p w14:paraId="73D0356B" w14:textId="77777777" w:rsidR="00891FDB" w:rsidRPr="006F7CA6" w:rsidRDefault="00891FDB" w:rsidP="00B171D6">
            <w:pPr>
              <w:ind w:left="567"/>
              <w:rPr>
                <w:sz w:val="20"/>
                <w:szCs w:val="20"/>
              </w:rPr>
            </w:pPr>
            <w:r w:rsidRPr="006F7CA6">
              <w:rPr>
                <w:bCs/>
                <w:sz w:val="20"/>
                <w:szCs w:val="20"/>
              </w:rPr>
              <w:t>No. of medications</w:t>
            </w:r>
          </w:p>
        </w:tc>
        <w:tc>
          <w:tcPr>
            <w:tcW w:w="3995" w:type="dxa"/>
            <w:tcMar>
              <w:top w:w="28" w:type="dxa"/>
              <w:left w:w="28" w:type="dxa"/>
              <w:bottom w:w="28" w:type="dxa"/>
              <w:right w:w="28" w:type="dxa"/>
            </w:tcMar>
          </w:tcPr>
          <w:p w14:paraId="159E419C" w14:textId="77777777" w:rsidR="00891FDB" w:rsidRPr="006F7CA6" w:rsidRDefault="00891FDB" w:rsidP="00B171D6">
            <w:pPr>
              <w:jc w:val="center"/>
              <w:rPr>
                <w:sz w:val="20"/>
                <w:szCs w:val="20"/>
              </w:rPr>
            </w:pPr>
            <w:r w:rsidRPr="006F7CA6">
              <w:rPr>
                <w:sz w:val="20"/>
                <w:szCs w:val="20"/>
              </w:rPr>
              <w:t>0–2=0, 3–4=0.5, ≥5=1</w:t>
            </w:r>
          </w:p>
        </w:tc>
      </w:tr>
      <w:tr w:rsidR="00891FDB" w:rsidRPr="006F7CA6" w14:paraId="23DBBCA9" w14:textId="77777777" w:rsidTr="00B171D6">
        <w:trPr>
          <w:trHeight w:val="20"/>
          <w:jc w:val="center"/>
        </w:trPr>
        <w:tc>
          <w:tcPr>
            <w:tcW w:w="5131" w:type="dxa"/>
            <w:tcMar>
              <w:top w:w="28" w:type="dxa"/>
              <w:left w:w="28" w:type="dxa"/>
              <w:bottom w:w="28" w:type="dxa"/>
              <w:right w:w="28" w:type="dxa"/>
            </w:tcMar>
          </w:tcPr>
          <w:p w14:paraId="21EABEE4" w14:textId="77777777" w:rsidR="00891FDB" w:rsidRPr="006F7CA6" w:rsidRDefault="00891FDB" w:rsidP="00B171D6">
            <w:pPr>
              <w:ind w:left="284"/>
              <w:rPr>
                <w:sz w:val="20"/>
                <w:szCs w:val="20"/>
              </w:rPr>
            </w:pPr>
            <w:r w:rsidRPr="006F7CA6">
              <w:rPr>
                <w:bCs/>
                <w:i/>
                <w:sz w:val="20"/>
                <w:szCs w:val="20"/>
              </w:rPr>
              <w:t>Use of health services</w:t>
            </w:r>
          </w:p>
        </w:tc>
        <w:tc>
          <w:tcPr>
            <w:tcW w:w="3995" w:type="dxa"/>
            <w:tcMar>
              <w:top w:w="28" w:type="dxa"/>
              <w:left w:w="28" w:type="dxa"/>
              <w:bottom w:w="28" w:type="dxa"/>
              <w:right w:w="28" w:type="dxa"/>
            </w:tcMar>
          </w:tcPr>
          <w:p w14:paraId="45A9F2FD" w14:textId="77777777" w:rsidR="00891FDB" w:rsidRPr="006F7CA6" w:rsidRDefault="00891FDB" w:rsidP="00B171D6">
            <w:pPr>
              <w:jc w:val="center"/>
              <w:rPr>
                <w:sz w:val="20"/>
                <w:szCs w:val="20"/>
              </w:rPr>
            </w:pPr>
          </w:p>
        </w:tc>
      </w:tr>
      <w:tr w:rsidR="00891FDB" w:rsidRPr="006F7CA6" w14:paraId="6EC7F8B3" w14:textId="77777777" w:rsidTr="00B171D6">
        <w:trPr>
          <w:trHeight w:val="20"/>
          <w:jc w:val="center"/>
        </w:trPr>
        <w:tc>
          <w:tcPr>
            <w:tcW w:w="5131" w:type="dxa"/>
            <w:tcMar>
              <w:top w:w="28" w:type="dxa"/>
              <w:left w:w="28" w:type="dxa"/>
              <w:bottom w:w="28" w:type="dxa"/>
              <w:right w:w="28" w:type="dxa"/>
            </w:tcMar>
          </w:tcPr>
          <w:p w14:paraId="3FE176B0" w14:textId="77777777" w:rsidR="00891FDB" w:rsidRPr="006F7CA6" w:rsidRDefault="00891FDB" w:rsidP="00B171D6">
            <w:pPr>
              <w:ind w:left="567"/>
              <w:rPr>
                <w:bCs/>
                <w:sz w:val="20"/>
                <w:szCs w:val="20"/>
              </w:rPr>
            </w:pPr>
            <w:r w:rsidRPr="006F7CA6">
              <w:rPr>
                <w:bCs/>
                <w:sz w:val="20"/>
                <w:szCs w:val="20"/>
              </w:rPr>
              <w:t>Frequency of outpatient health care in last 12 months</w:t>
            </w:r>
          </w:p>
        </w:tc>
        <w:tc>
          <w:tcPr>
            <w:tcW w:w="3995" w:type="dxa"/>
            <w:tcMar>
              <w:top w:w="28" w:type="dxa"/>
              <w:left w:w="28" w:type="dxa"/>
              <w:bottom w:w="28" w:type="dxa"/>
              <w:right w:w="28" w:type="dxa"/>
            </w:tcMar>
          </w:tcPr>
          <w:p w14:paraId="479308DE" w14:textId="77777777" w:rsidR="00891FDB" w:rsidRPr="006F7CA6" w:rsidRDefault="00891FDB" w:rsidP="00B171D6">
            <w:pPr>
              <w:jc w:val="center"/>
              <w:rPr>
                <w:sz w:val="20"/>
                <w:szCs w:val="20"/>
              </w:rPr>
            </w:pPr>
            <w:r w:rsidRPr="006F7CA6">
              <w:rPr>
                <w:sz w:val="20"/>
                <w:szCs w:val="20"/>
              </w:rPr>
              <w:t>rarely=0, once/twice a year=0.25,</w:t>
            </w:r>
            <w:r w:rsidRPr="006F7CA6">
              <w:rPr>
                <w:sz w:val="20"/>
                <w:szCs w:val="20"/>
              </w:rPr>
              <w:br/>
              <w:t>every two/three months=0.5,</w:t>
            </w:r>
            <w:r w:rsidRPr="006F7CA6">
              <w:rPr>
                <w:sz w:val="20"/>
                <w:szCs w:val="20"/>
              </w:rPr>
              <w:br/>
              <w:t>once/twice a month=0.75, almost every day=1</w:t>
            </w:r>
          </w:p>
        </w:tc>
      </w:tr>
      <w:tr w:rsidR="00891FDB" w:rsidRPr="006F7CA6" w14:paraId="1B5A1E7A" w14:textId="77777777" w:rsidTr="00B171D6">
        <w:trPr>
          <w:trHeight w:val="20"/>
          <w:jc w:val="center"/>
        </w:trPr>
        <w:tc>
          <w:tcPr>
            <w:tcW w:w="5131" w:type="dxa"/>
            <w:tcBorders>
              <w:bottom w:val="single" w:sz="12" w:space="0" w:color="auto"/>
            </w:tcBorders>
            <w:tcMar>
              <w:top w:w="28" w:type="dxa"/>
              <w:left w:w="28" w:type="dxa"/>
              <w:bottom w:w="57" w:type="dxa"/>
              <w:right w:w="28" w:type="dxa"/>
            </w:tcMar>
          </w:tcPr>
          <w:p w14:paraId="089CD2E2" w14:textId="77777777" w:rsidR="00891FDB" w:rsidRPr="006F7CA6" w:rsidRDefault="00891FDB" w:rsidP="00B171D6">
            <w:pPr>
              <w:ind w:left="567"/>
              <w:rPr>
                <w:bCs/>
                <w:sz w:val="20"/>
                <w:szCs w:val="20"/>
              </w:rPr>
            </w:pPr>
            <w:r w:rsidRPr="006F7CA6">
              <w:rPr>
                <w:bCs/>
                <w:sz w:val="20"/>
                <w:szCs w:val="20"/>
              </w:rPr>
              <w:t>Overnight stay in hospital in last 12 months</w:t>
            </w:r>
          </w:p>
        </w:tc>
        <w:tc>
          <w:tcPr>
            <w:tcW w:w="3995" w:type="dxa"/>
            <w:tcBorders>
              <w:bottom w:val="single" w:sz="12" w:space="0" w:color="auto"/>
            </w:tcBorders>
            <w:tcMar>
              <w:top w:w="28" w:type="dxa"/>
              <w:left w:w="28" w:type="dxa"/>
              <w:bottom w:w="57" w:type="dxa"/>
              <w:right w:w="28" w:type="dxa"/>
            </w:tcMar>
          </w:tcPr>
          <w:p w14:paraId="0352D24A" w14:textId="77777777" w:rsidR="00891FDB" w:rsidRPr="006F7CA6" w:rsidRDefault="00891FDB" w:rsidP="00B171D6">
            <w:pPr>
              <w:jc w:val="center"/>
              <w:rPr>
                <w:sz w:val="20"/>
                <w:szCs w:val="20"/>
              </w:rPr>
            </w:pPr>
            <w:r w:rsidRPr="006F7CA6">
              <w:rPr>
                <w:sz w:val="20"/>
                <w:szCs w:val="20"/>
              </w:rPr>
              <w:t>no=0, yes=1</w:t>
            </w:r>
          </w:p>
        </w:tc>
      </w:tr>
    </w:tbl>
    <w:p w14:paraId="6B4FEDA2" w14:textId="77777777" w:rsidR="00891FDB" w:rsidRPr="006F7CA6" w:rsidRDefault="00891FDB" w:rsidP="00891FDB">
      <w:pPr>
        <w:spacing w:after="120"/>
      </w:pPr>
    </w:p>
    <w:p w14:paraId="745C6359" w14:textId="77777777" w:rsidR="00891FDB" w:rsidRPr="006F7CA6" w:rsidRDefault="00891FDB" w:rsidP="00891FDB">
      <w:pPr>
        <w:spacing w:after="120"/>
        <w:sectPr w:rsidR="00891FDB" w:rsidRPr="006F7CA6" w:rsidSect="00645F92">
          <w:footerReference w:type="default" r:id="rId7"/>
          <w:pgSz w:w="12240" w:h="15840"/>
          <w:pgMar w:top="720" w:right="720" w:bottom="720" w:left="720" w:header="709" w:footer="709" w:gutter="0"/>
          <w:cols w:space="708"/>
          <w:docGrid w:linePitch="360"/>
        </w:sectPr>
      </w:pPr>
    </w:p>
    <w:p w14:paraId="175C4525" w14:textId="77777777" w:rsidR="00891FDB" w:rsidRPr="006F7CA6" w:rsidRDefault="00891FDB" w:rsidP="004A6281">
      <w:pPr>
        <w:spacing w:after="240"/>
        <w:rPr>
          <w:sz w:val="22"/>
          <w:szCs w:val="22"/>
        </w:rPr>
      </w:pPr>
      <w:r w:rsidRPr="006F7CA6">
        <w:rPr>
          <w:b/>
          <w:bCs/>
          <w:sz w:val="22"/>
          <w:szCs w:val="22"/>
        </w:rPr>
        <w:lastRenderedPageBreak/>
        <w:t xml:space="preserve">Supplementary Table 3. </w:t>
      </w:r>
      <w:r w:rsidRPr="006F7CA6">
        <w:rPr>
          <w:sz w:val="22"/>
          <w:szCs w:val="22"/>
        </w:rPr>
        <w:t>Description of the intrinsic capacity index.</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8940"/>
        <w:gridCol w:w="4088"/>
      </w:tblGrid>
      <w:tr w:rsidR="00891FDB" w:rsidRPr="006F7CA6" w14:paraId="1CC1EAB0" w14:textId="77777777" w:rsidTr="00B171D6">
        <w:trPr>
          <w:trHeight w:val="377"/>
        </w:trPr>
        <w:tc>
          <w:tcPr>
            <w:tcW w:w="0" w:type="auto"/>
            <w:tcBorders>
              <w:top w:val="single" w:sz="8" w:space="0" w:color="auto"/>
              <w:bottom w:val="single" w:sz="4" w:space="0" w:color="auto"/>
            </w:tcBorders>
          </w:tcPr>
          <w:p w14:paraId="19F71E8F" w14:textId="77777777" w:rsidR="00891FDB" w:rsidRPr="006F7CA6" w:rsidRDefault="00891FDB" w:rsidP="00B171D6">
            <w:pPr>
              <w:rPr>
                <w:b/>
                <w:bCs/>
                <w:sz w:val="20"/>
                <w:szCs w:val="20"/>
              </w:rPr>
            </w:pPr>
            <w:r w:rsidRPr="006F7CA6">
              <w:rPr>
                <w:b/>
                <w:bCs/>
                <w:sz w:val="20"/>
                <w:szCs w:val="20"/>
              </w:rPr>
              <w:t>Domain</w:t>
            </w:r>
          </w:p>
        </w:tc>
        <w:tc>
          <w:tcPr>
            <w:tcW w:w="0" w:type="auto"/>
            <w:tcBorders>
              <w:top w:val="single" w:sz="8" w:space="0" w:color="auto"/>
              <w:bottom w:val="single" w:sz="4" w:space="0" w:color="auto"/>
            </w:tcBorders>
          </w:tcPr>
          <w:p w14:paraId="385C1A75" w14:textId="77777777" w:rsidR="00891FDB" w:rsidRPr="006F7CA6" w:rsidRDefault="00891FDB" w:rsidP="00B171D6">
            <w:pPr>
              <w:rPr>
                <w:b/>
                <w:bCs/>
                <w:sz w:val="20"/>
                <w:szCs w:val="20"/>
              </w:rPr>
            </w:pPr>
            <w:r w:rsidRPr="006F7CA6">
              <w:rPr>
                <w:b/>
                <w:bCs/>
                <w:sz w:val="20"/>
                <w:szCs w:val="20"/>
              </w:rPr>
              <w:t>Indicators/Questions</w:t>
            </w:r>
          </w:p>
        </w:tc>
        <w:tc>
          <w:tcPr>
            <w:tcW w:w="0" w:type="auto"/>
            <w:tcBorders>
              <w:top w:val="single" w:sz="8" w:space="0" w:color="auto"/>
              <w:bottom w:val="single" w:sz="4" w:space="0" w:color="auto"/>
            </w:tcBorders>
          </w:tcPr>
          <w:p w14:paraId="406FD16C" w14:textId="77777777" w:rsidR="00891FDB" w:rsidRPr="006F7CA6" w:rsidRDefault="00891FDB" w:rsidP="00B171D6">
            <w:pPr>
              <w:rPr>
                <w:b/>
                <w:bCs/>
                <w:sz w:val="20"/>
                <w:szCs w:val="20"/>
              </w:rPr>
            </w:pPr>
            <w:r w:rsidRPr="006F7CA6">
              <w:rPr>
                <w:b/>
                <w:bCs/>
                <w:sz w:val="20"/>
                <w:szCs w:val="20"/>
              </w:rPr>
              <w:t>Scoring System</w:t>
            </w:r>
          </w:p>
        </w:tc>
      </w:tr>
      <w:tr w:rsidR="00891FDB" w:rsidRPr="006F7CA6" w14:paraId="490FF91F" w14:textId="77777777" w:rsidTr="00B171D6">
        <w:trPr>
          <w:trHeight w:val="264"/>
        </w:trPr>
        <w:tc>
          <w:tcPr>
            <w:tcW w:w="0" w:type="auto"/>
            <w:tcBorders>
              <w:top w:val="single" w:sz="4" w:space="0" w:color="auto"/>
            </w:tcBorders>
          </w:tcPr>
          <w:p w14:paraId="56551C3B" w14:textId="77777777" w:rsidR="00891FDB" w:rsidRPr="006F7CA6" w:rsidRDefault="00891FDB" w:rsidP="00B171D6">
            <w:pPr>
              <w:rPr>
                <w:b/>
                <w:bCs/>
                <w:sz w:val="20"/>
                <w:szCs w:val="20"/>
              </w:rPr>
            </w:pPr>
            <w:r w:rsidRPr="006F7CA6">
              <w:rPr>
                <w:b/>
                <w:bCs/>
                <w:sz w:val="20"/>
                <w:szCs w:val="20"/>
              </w:rPr>
              <w:t>Vitality</w:t>
            </w:r>
          </w:p>
        </w:tc>
        <w:tc>
          <w:tcPr>
            <w:tcW w:w="0" w:type="auto"/>
            <w:tcBorders>
              <w:top w:val="single" w:sz="4" w:space="0" w:color="auto"/>
            </w:tcBorders>
          </w:tcPr>
          <w:p w14:paraId="1A28E96A" w14:textId="77777777" w:rsidR="00891FDB" w:rsidRPr="006F7CA6" w:rsidRDefault="00891FDB" w:rsidP="00B171D6">
            <w:pPr>
              <w:rPr>
                <w:sz w:val="20"/>
                <w:szCs w:val="20"/>
              </w:rPr>
            </w:pPr>
            <w:r w:rsidRPr="006F7CA6">
              <w:rPr>
                <w:sz w:val="20"/>
                <w:szCs w:val="20"/>
              </w:rPr>
              <w:t>1. Handgrip strength</w:t>
            </w:r>
          </w:p>
        </w:tc>
        <w:tc>
          <w:tcPr>
            <w:tcW w:w="0" w:type="auto"/>
            <w:tcBorders>
              <w:top w:val="single" w:sz="4" w:space="0" w:color="auto"/>
            </w:tcBorders>
          </w:tcPr>
          <w:p w14:paraId="2E8F4327" w14:textId="77777777" w:rsidR="00891FDB" w:rsidRPr="006F7CA6" w:rsidRDefault="00891FDB" w:rsidP="00B171D6">
            <w:pPr>
              <w:rPr>
                <w:sz w:val="20"/>
                <w:szCs w:val="20"/>
              </w:rPr>
            </w:pPr>
            <w:r w:rsidRPr="006F7CA6">
              <w:rPr>
                <w:sz w:val="20"/>
                <w:szCs w:val="20"/>
              </w:rPr>
              <w:t>1 point if in the lowest quintile adjusted for sex and BMI</w:t>
            </w:r>
          </w:p>
        </w:tc>
      </w:tr>
      <w:tr w:rsidR="00891FDB" w:rsidRPr="006F7CA6" w14:paraId="0E191D1B" w14:textId="77777777" w:rsidTr="00B171D6">
        <w:trPr>
          <w:trHeight w:val="292"/>
        </w:trPr>
        <w:tc>
          <w:tcPr>
            <w:tcW w:w="0" w:type="auto"/>
          </w:tcPr>
          <w:p w14:paraId="04D4FED2" w14:textId="77777777" w:rsidR="00891FDB" w:rsidRPr="006F7CA6" w:rsidRDefault="00891FDB" w:rsidP="00B171D6">
            <w:pPr>
              <w:rPr>
                <w:sz w:val="20"/>
                <w:szCs w:val="20"/>
              </w:rPr>
            </w:pPr>
          </w:p>
        </w:tc>
        <w:tc>
          <w:tcPr>
            <w:tcW w:w="0" w:type="auto"/>
          </w:tcPr>
          <w:p w14:paraId="7A40689F" w14:textId="77777777" w:rsidR="00891FDB" w:rsidRPr="006F7CA6" w:rsidRDefault="00891FDB" w:rsidP="00B171D6">
            <w:pPr>
              <w:rPr>
                <w:sz w:val="20"/>
                <w:szCs w:val="20"/>
              </w:rPr>
            </w:pPr>
            <w:r w:rsidRPr="006F7CA6">
              <w:rPr>
                <w:sz w:val="20"/>
                <w:szCs w:val="20"/>
              </w:rPr>
              <w:t xml:space="preserve">2. When you sit down to eat, how much appetite do you usually have? </w:t>
            </w:r>
          </w:p>
        </w:tc>
        <w:tc>
          <w:tcPr>
            <w:tcW w:w="0" w:type="auto"/>
          </w:tcPr>
          <w:p w14:paraId="13FA8DA8"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“little”</w:t>
            </w:r>
            <w:r w:rsidRPr="006F7CA6">
              <w:rPr>
                <w:sz w:val="20"/>
                <w:szCs w:val="20"/>
              </w:rPr>
              <w:t xml:space="preserve"> or </w:t>
            </w:r>
            <w:r w:rsidRPr="006F7CA6">
              <w:rPr>
                <w:i/>
                <w:iCs/>
                <w:sz w:val="20"/>
                <w:szCs w:val="20"/>
              </w:rPr>
              <w:t>“none”</w:t>
            </w:r>
          </w:p>
        </w:tc>
      </w:tr>
      <w:tr w:rsidR="00891FDB" w:rsidRPr="006F7CA6" w14:paraId="1B80B16A" w14:textId="77777777" w:rsidTr="00B171D6">
        <w:trPr>
          <w:trHeight w:val="444"/>
        </w:trPr>
        <w:tc>
          <w:tcPr>
            <w:tcW w:w="0" w:type="auto"/>
          </w:tcPr>
          <w:p w14:paraId="747E5BB0" w14:textId="77777777" w:rsidR="00891FDB" w:rsidRPr="006F7CA6" w:rsidRDefault="00891FDB" w:rsidP="00B171D6">
            <w:pPr>
              <w:rPr>
                <w:sz w:val="20"/>
                <w:szCs w:val="20"/>
              </w:rPr>
            </w:pPr>
          </w:p>
        </w:tc>
        <w:tc>
          <w:tcPr>
            <w:tcW w:w="0" w:type="auto"/>
          </w:tcPr>
          <w:p w14:paraId="2E9068B3" w14:textId="77777777" w:rsidR="00891FDB" w:rsidRPr="006F7CA6" w:rsidRDefault="00891FDB" w:rsidP="00B171D6">
            <w:pPr>
              <w:rPr>
                <w:sz w:val="20"/>
                <w:szCs w:val="20"/>
              </w:rPr>
            </w:pPr>
            <w:r w:rsidRPr="006F7CA6">
              <w:rPr>
                <w:sz w:val="20"/>
                <w:szCs w:val="20"/>
              </w:rPr>
              <w:t>3. Have you unintentionally lost 4.5kg or more in the past year?</w:t>
            </w:r>
          </w:p>
        </w:tc>
        <w:tc>
          <w:tcPr>
            <w:tcW w:w="0" w:type="auto"/>
          </w:tcPr>
          <w:p w14:paraId="750D54F2"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6F5CD862" w14:textId="77777777" w:rsidTr="00B171D6">
        <w:trPr>
          <w:trHeight w:val="261"/>
        </w:trPr>
        <w:tc>
          <w:tcPr>
            <w:tcW w:w="0" w:type="auto"/>
          </w:tcPr>
          <w:p w14:paraId="3322FFC2" w14:textId="77777777" w:rsidR="00891FDB" w:rsidRPr="006F7CA6" w:rsidRDefault="00891FDB" w:rsidP="00B171D6">
            <w:pPr>
              <w:rPr>
                <w:b/>
                <w:bCs/>
                <w:sz w:val="20"/>
                <w:szCs w:val="20"/>
              </w:rPr>
            </w:pPr>
            <w:r w:rsidRPr="006F7CA6">
              <w:rPr>
                <w:b/>
                <w:bCs/>
                <w:sz w:val="20"/>
                <w:szCs w:val="20"/>
              </w:rPr>
              <w:t xml:space="preserve">Vision </w:t>
            </w:r>
          </w:p>
        </w:tc>
        <w:tc>
          <w:tcPr>
            <w:tcW w:w="0" w:type="auto"/>
          </w:tcPr>
          <w:p w14:paraId="60BA7D8E" w14:textId="77777777" w:rsidR="00891FDB" w:rsidRPr="006F7CA6" w:rsidRDefault="00891FDB" w:rsidP="00B171D6">
            <w:pPr>
              <w:rPr>
                <w:sz w:val="20"/>
                <w:szCs w:val="20"/>
              </w:rPr>
            </w:pPr>
            <w:r w:rsidRPr="006F7CA6">
              <w:rPr>
                <w:sz w:val="20"/>
                <w:szCs w:val="20"/>
              </w:rPr>
              <w:t xml:space="preserve">1. Do you wear glasses to see better? </w:t>
            </w:r>
          </w:p>
        </w:tc>
        <w:tc>
          <w:tcPr>
            <w:tcW w:w="0" w:type="auto"/>
          </w:tcPr>
          <w:p w14:paraId="6D6FA6BF"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2FA25C71" w14:textId="77777777" w:rsidTr="00B171D6">
        <w:trPr>
          <w:trHeight w:val="420"/>
        </w:trPr>
        <w:tc>
          <w:tcPr>
            <w:tcW w:w="0" w:type="auto"/>
          </w:tcPr>
          <w:p w14:paraId="57E61020" w14:textId="77777777" w:rsidR="00891FDB" w:rsidRPr="006F7CA6" w:rsidRDefault="00891FDB" w:rsidP="00B171D6">
            <w:pPr>
              <w:rPr>
                <w:sz w:val="20"/>
                <w:szCs w:val="20"/>
              </w:rPr>
            </w:pPr>
          </w:p>
        </w:tc>
        <w:tc>
          <w:tcPr>
            <w:tcW w:w="0" w:type="auto"/>
          </w:tcPr>
          <w:p w14:paraId="30058473" w14:textId="77777777" w:rsidR="00891FDB" w:rsidRPr="006F7CA6" w:rsidRDefault="00891FDB" w:rsidP="00B171D6">
            <w:pPr>
              <w:rPr>
                <w:sz w:val="20"/>
                <w:szCs w:val="20"/>
              </w:rPr>
            </w:pPr>
            <w:r w:rsidRPr="006F7CA6">
              <w:rPr>
                <w:sz w:val="20"/>
                <w:szCs w:val="20"/>
              </w:rPr>
              <w:t xml:space="preserve">2. Do you have any difficulty, even when wearing glasses, seeing up close (e.g., sewing, reading a newspaper or a magazine)? </w:t>
            </w:r>
          </w:p>
        </w:tc>
        <w:tc>
          <w:tcPr>
            <w:tcW w:w="0" w:type="auto"/>
          </w:tcPr>
          <w:p w14:paraId="5EB70E09"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4ED566C3" w14:textId="77777777" w:rsidTr="00B171D6">
        <w:trPr>
          <w:trHeight w:val="384"/>
        </w:trPr>
        <w:tc>
          <w:tcPr>
            <w:tcW w:w="0" w:type="auto"/>
          </w:tcPr>
          <w:p w14:paraId="02C1277B" w14:textId="77777777" w:rsidR="00891FDB" w:rsidRPr="006F7CA6" w:rsidRDefault="00891FDB" w:rsidP="00B171D6">
            <w:pPr>
              <w:rPr>
                <w:sz w:val="20"/>
                <w:szCs w:val="20"/>
              </w:rPr>
            </w:pPr>
          </w:p>
        </w:tc>
        <w:tc>
          <w:tcPr>
            <w:tcW w:w="0" w:type="auto"/>
          </w:tcPr>
          <w:p w14:paraId="471457A6" w14:textId="77777777" w:rsidR="00891FDB" w:rsidRPr="006F7CA6" w:rsidRDefault="00891FDB" w:rsidP="00B171D6">
            <w:pPr>
              <w:rPr>
                <w:sz w:val="20"/>
                <w:szCs w:val="20"/>
              </w:rPr>
            </w:pPr>
            <w:r w:rsidRPr="006F7CA6">
              <w:rPr>
                <w:sz w:val="20"/>
                <w:szCs w:val="20"/>
              </w:rPr>
              <w:t xml:space="preserve">3. Do you have difficulty recognizing people you pass on the street?  </w:t>
            </w:r>
          </w:p>
        </w:tc>
        <w:tc>
          <w:tcPr>
            <w:tcW w:w="0" w:type="auto"/>
          </w:tcPr>
          <w:p w14:paraId="72735D76"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200DFCE6" w14:textId="77777777" w:rsidTr="00B171D6">
        <w:trPr>
          <w:trHeight w:val="290"/>
        </w:trPr>
        <w:tc>
          <w:tcPr>
            <w:tcW w:w="0" w:type="auto"/>
          </w:tcPr>
          <w:p w14:paraId="6BD41A15" w14:textId="77777777" w:rsidR="00891FDB" w:rsidRPr="006F7CA6" w:rsidRDefault="00891FDB" w:rsidP="00B171D6">
            <w:pPr>
              <w:rPr>
                <w:b/>
                <w:bCs/>
                <w:sz w:val="20"/>
                <w:szCs w:val="20"/>
              </w:rPr>
            </w:pPr>
            <w:r w:rsidRPr="006F7CA6">
              <w:rPr>
                <w:b/>
                <w:bCs/>
                <w:sz w:val="20"/>
                <w:szCs w:val="20"/>
              </w:rPr>
              <w:t>Hearing</w:t>
            </w:r>
          </w:p>
        </w:tc>
        <w:tc>
          <w:tcPr>
            <w:tcW w:w="0" w:type="auto"/>
          </w:tcPr>
          <w:p w14:paraId="42F99043" w14:textId="77777777" w:rsidR="00891FDB" w:rsidRPr="006F7CA6" w:rsidRDefault="00891FDB" w:rsidP="00B171D6">
            <w:pPr>
              <w:rPr>
                <w:sz w:val="20"/>
                <w:szCs w:val="20"/>
              </w:rPr>
            </w:pPr>
            <w:r w:rsidRPr="006F7CA6">
              <w:rPr>
                <w:sz w:val="20"/>
                <w:szCs w:val="20"/>
              </w:rPr>
              <w:t>1. Do you wear hearing aids?</w:t>
            </w:r>
          </w:p>
        </w:tc>
        <w:tc>
          <w:tcPr>
            <w:tcW w:w="0" w:type="auto"/>
          </w:tcPr>
          <w:p w14:paraId="7B204542"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276E42AB" w14:textId="77777777" w:rsidTr="00B171D6">
        <w:trPr>
          <w:trHeight w:val="422"/>
        </w:trPr>
        <w:tc>
          <w:tcPr>
            <w:tcW w:w="0" w:type="auto"/>
          </w:tcPr>
          <w:p w14:paraId="53ABCA36" w14:textId="77777777" w:rsidR="00891FDB" w:rsidRPr="006F7CA6" w:rsidRDefault="00891FDB" w:rsidP="00B171D6">
            <w:pPr>
              <w:rPr>
                <w:sz w:val="20"/>
                <w:szCs w:val="20"/>
              </w:rPr>
            </w:pPr>
          </w:p>
        </w:tc>
        <w:tc>
          <w:tcPr>
            <w:tcW w:w="0" w:type="auto"/>
          </w:tcPr>
          <w:p w14:paraId="00795E7A" w14:textId="77777777" w:rsidR="00891FDB" w:rsidRPr="006F7CA6" w:rsidRDefault="00891FDB" w:rsidP="00B171D6">
            <w:pPr>
              <w:rPr>
                <w:sz w:val="20"/>
                <w:szCs w:val="20"/>
              </w:rPr>
            </w:pPr>
            <w:r w:rsidRPr="006F7CA6">
              <w:rPr>
                <w:sz w:val="20"/>
                <w:szCs w:val="20"/>
              </w:rPr>
              <w:t>2. Do you find it difficult to follow a conversation when there is background noise (such as the TV, radio, or children playing)?</w:t>
            </w:r>
          </w:p>
        </w:tc>
        <w:tc>
          <w:tcPr>
            <w:tcW w:w="0" w:type="auto"/>
          </w:tcPr>
          <w:p w14:paraId="4B2A0E2A"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08CA8467" w14:textId="77777777" w:rsidTr="00B171D6">
        <w:trPr>
          <w:trHeight w:val="528"/>
        </w:trPr>
        <w:tc>
          <w:tcPr>
            <w:tcW w:w="0" w:type="auto"/>
          </w:tcPr>
          <w:p w14:paraId="4C005E28" w14:textId="77777777" w:rsidR="00891FDB" w:rsidRPr="006F7CA6" w:rsidRDefault="00891FDB" w:rsidP="00B171D6">
            <w:pPr>
              <w:rPr>
                <w:sz w:val="20"/>
                <w:szCs w:val="20"/>
              </w:rPr>
            </w:pPr>
          </w:p>
        </w:tc>
        <w:tc>
          <w:tcPr>
            <w:tcW w:w="0" w:type="auto"/>
          </w:tcPr>
          <w:p w14:paraId="4528FBAC" w14:textId="77777777" w:rsidR="00891FDB" w:rsidRPr="006F7CA6" w:rsidRDefault="00891FDB" w:rsidP="00B171D6">
            <w:pPr>
              <w:rPr>
                <w:sz w:val="20"/>
                <w:szCs w:val="20"/>
              </w:rPr>
            </w:pPr>
            <w:r w:rsidRPr="006F7CA6">
              <w:rPr>
                <w:sz w:val="20"/>
                <w:szCs w:val="20"/>
              </w:rPr>
              <w:t>3. Have you ever visited a hearing specialist?</w:t>
            </w:r>
          </w:p>
        </w:tc>
        <w:tc>
          <w:tcPr>
            <w:tcW w:w="0" w:type="auto"/>
          </w:tcPr>
          <w:p w14:paraId="504BD8D7" w14:textId="77777777" w:rsidR="00891FDB" w:rsidRPr="006F7CA6" w:rsidRDefault="00891FDB" w:rsidP="00B171D6">
            <w:pPr>
              <w:rPr>
                <w:sz w:val="20"/>
                <w:szCs w:val="20"/>
              </w:rPr>
            </w:pPr>
            <w:r w:rsidRPr="006F7CA6">
              <w:rPr>
                <w:sz w:val="20"/>
                <w:szCs w:val="20"/>
              </w:rPr>
              <w:t xml:space="preserve">1 point if the answer is </w:t>
            </w:r>
            <w:r w:rsidRPr="006F7CA6">
              <w:rPr>
                <w:i/>
                <w:iCs/>
                <w:sz w:val="20"/>
                <w:szCs w:val="20"/>
              </w:rPr>
              <w:t>“yes”</w:t>
            </w:r>
          </w:p>
        </w:tc>
      </w:tr>
      <w:tr w:rsidR="00891FDB" w:rsidRPr="006F7CA6" w14:paraId="1B972FF3" w14:textId="77777777" w:rsidTr="00B171D6">
        <w:trPr>
          <w:trHeight w:val="1284"/>
        </w:trPr>
        <w:tc>
          <w:tcPr>
            <w:tcW w:w="0" w:type="auto"/>
          </w:tcPr>
          <w:p w14:paraId="5C462428" w14:textId="77777777" w:rsidR="00891FDB" w:rsidRPr="006F7CA6" w:rsidRDefault="00891FDB" w:rsidP="00B171D6">
            <w:pPr>
              <w:rPr>
                <w:b/>
                <w:bCs/>
                <w:sz w:val="20"/>
                <w:szCs w:val="20"/>
              </w:rPr>
            </w:pPr>
            <w:r w:rsidRPr="006F7CA6">
              <w:rPr>
                <w:b/>
                <w:bCs/>
                <w:sz w:val="20"/>
                <w:szCs w:val="20"/>
              </w:rPr>
              <w:t>Cognition</w:t>
            </w:r>
          </w:p>
        </w:tc>
        <w:tc>
          <w:tcPr>
            <w:tcW w:w="0" w:type="auto"/>
          </w:tcPr>
          <w:p w14:paraId="09E5E9FA" w14:textId="77777777" w:rsidR="00891FDB" w:rsidRPr="006F7CA6" w:rsidRDefault="00891FDB" w:rsidP="00B171D6">
            <w:pPr>
              <w:rPr>
                <w:sz w:val="20"/>
                <w:szCs w:val="20"/>
              </w:rPr>
            </w:pPr>
            <w:r w:rsidRPr="006F7CA6">
              <w:rPr>
                <w:sz w:val="20"/>
                <w:szCs w:val="20"/>
              </w:rPr>
              <w:t>Mini-Mental State Examination (MMSE)</w:t>
            </w:r>
          </w:p>
        </w:tc>
        <w:tc>
          <w:tcPr>
            <w:tcW w:w="0" w:type="auto"/>
          </w:tcPr>
          <w:p w14:paraId="544DCE52" w14:textId="77777777" w:rsidR="00891FDB" w:rsidRPr="006F7CA6" w:rsidRDefault="00891FDB" w:rsidP="00B171D6">
            <w:pPr>
              <w:rPr>
                <w:sz w:val="20"/>
                <w:szCs w:val="20"/>
              </w:rPr>
            </w:pPr>
            <w:r w:rsidRPr="006F7CA6">
              <w:rPr>
                <w:sz w:val="20"/>
                <w:szCs w:val="20"/>
              </w:rPr>
              <w:t>0 points if score is 30</w:t>
            </w:r>
          </w:p>
          <w:p w14:paraId="47F109F6" w14:textId="77777777" w:rsidR="00891FDB" w:rsidRPr="006F7CA6" w:rsidRDefault="00891FDB" w:rsidP="00B171D6">
            <w:pPr>
              <w:rPr>
                <w:sz w:val="20"/>
                <w:szCs w:val="20"/>
              </w:rPr>
            </w:pPr>
            <w:r w:rsidRPr="006F7CA6">
              <w:rPr>
                <w:sz w:val="20"/>
                <w:szCs w:val="20"/>
              </w:rPr>
              <w:t>1 point if score is 28-29</w:t>
            </w:r>
          </w:p>
          <w:p w14:paraId="05180AF9" w14:textId="77777777" w:rsidR="00891FDB" w:rsidRPr="006F7CA6" w:rsidRDefault="00891FDB" w:rsidP="00B171D6">
            <w:pPr>
              <w:rPr>
                <w:sz w:val="20"/>
                <w:szCs w:val="20"/>
              </w:rPr>
            </w:pPr>
            <w:r w:rsidRPr="006F7CA6">
              <w:rPr>
                <w:sz w:val="20"/>
                <w:szCs w:val="20"/>
              </w:rPr>
              <w:t>2 points if score is 27</w:t>
            </w:r>
          </w:p>
          <w:p w14:paraId="06699574" w14:textId="77777777" w:rsidR="00891FDB" w:rsidRPr="006F7CA6" w:rsidRDefault="00891FDB" w:rsidP="00B171D6">
            <w:pPr>
              <w:rPr>
                <w:sz w:val="20"/>
                <w:szCs w:val="20"/>
              </w:rPr>
            </w:pPr>
            <w:r w:rsidRPr="006F7CA6">
              <w:rPr>
                <w:sz w:val="20"/>
                <w:szCs w:val="20"/>
              </w:rPr>
              <w:t>3 points if score is less than 27</w:t>
            </w:r>
          </w:p>
        </w:tc>
      </w:tr>
      <w:tr w:rsidR="00891FDB" w:rsidRPr="006F7CA6" w14:paraId="4BBF4C36" w14:textId="77777777" w:rsidTr="00B171D6">
        <w:trPr>
          <w:trHeight w:val="1261"/>
        </w:trPr>
        <w:tc>
          <w:tcPr>
            <w:tcW w:w="0" w:type="auto"/>
          </w:tcPr>
          <w:p w14:paraId="12174895" w14:textId="77777777" w:rsidR="00891FDB" w:rsidRPr="006F7CA6" w:rsidRDefault="00891FDB" w:rsidP="00B171D6">
            <w:pPr>
              <w:rPr>
                <w:b/>
                <w:bCs/>
                <w:sz w:val="20"/>
                <w:szCs w:val="20"/>
              </w:rPr>
            </w:pPr>
            <w:r w:rsidRPr="006F7CA6">
              <w:rPr>
                <w:b/>
                <w:bCs/>
                <w:sz w:val="20"/>
                <w:szCs w:val="20"/>
              </w:rPr>
              <w:t xml:space="preserve">Psychological </w:t>
            </w:r>
          </w:p>
        </w:tc>
        <w:tc>
          <w:tcPr>
            <w:tcW w:w="0" w:type="auto"/>
          </w:tcPr>
          <w:p w14:paraId="224844A9" w14:textId="77777777" w:rsidR="00891FDB" w:rsidRPr="006F7CA6" w:rsidRDefault="00891FDB" w:rsidP="00B171D6">
            <w:pPr>
              <w:rPr>
                <w:sz w:val="20"/>
                <w:szCs w:val="20"/>
              </w:rPr>
            </w:pPr>
            <w:r w:rsidRPr="006F7CA6">
              <w:rPr>
                <w:sz w:val="20"/>
                <w:szCs w:val="20"/>
              </w:rPr>
              <w:t>Geriatric Depression Scale (GDS)</w:t>
            </w:r>
          </w:p>
        </w:tc>
        <w:tc>
          <w:tcPr>
            <w:tcW w:w="0" w:type="auto"/>
          </w:tcPr>
          <w:p w14:paraId="497EDAA4" w14:textId="77777777" w:rsidR="00891FDB" w:rsidRPr="006F7CA6" w:rsidRDefault="00891FDB" w:rsidP="00B171D6">
            <w:pPr>
              <w:rPr>
                <w:sz w:val="20"/>
                <w:szCs w:val="20"/>
              </w:rPr>
            </w:pPr>
            <w:r w:rsidRPr="006F7CA6">
              <w:rPr>
                <w:sz w:val="20"/>
                <w:szCs w:val="20"/>
              </w:rPr>
              <w:t>0 points if score is 0</w:t>
            </w:r>
          </w:p>
          <w:p w14:paraId="229697DA" w14:textId="77777777" w:rsidR="00891FDB" w:rsidRPr="006F7CA6" w:rsidRDefault="00891FDB" w:rsidP="00B171D6">
            <w:pPr>
              <w:rPr>
                <w:sz w:val="20"/>
                <w:szCs w:val="20"/>
              </w:rPr>
            </w:pPr>
            <w:r w:rsidRPr="006F7CA6">
              <w:rPr>
                <w:sz w:val="20"/>
                <w:szCs w:val="20"/>
              </w:rPr>
              <w:t>1 point if score is 1-2</w:t>
            </w:r>
          </w:p>
          <w:p w14:paraId="064C4A9C" w14:textId="77777777" w:rsidR="00891FDB" w:rsidRPr="006F7CA6" w:rsidRDefault="00891FDB" w:rsidP="00B171D6">
            <w:pPr>
              <w:rPr>
                <w:sz w:val="20"/>
                <w:szCs w:val="20"/>
              </w:rPr>
            </w:pPr>
            <w:r w:rsidRPr="006F7CA6">
              <w:rPr>
                <w:sz w:val="20"/>
                <w:szCs w:val="20"/>
              </w:rPr>
              <w:t>2 points if score is 3</w:t>
            </w:r>
          </w:p>
          <w:p w14:paraId="37D6EFEE" w14:textId="77777777" w:rsidR="00891FDB" w:rsidRPr="006F7CA6" w:rsidRDefault="00891FDB" w:rsidP="00B171D6">
            <w:pPr>
              <w:rPr>
                <w:sz w:val="20"/>
                <w:szCs w:val="20"/>
              </w:rPr>
            </w:pPr>
            <w:r w:rsidRPr="006F7CA6">
              <w:rPr>
                <w:sz w:val="20"/>
                <w:szCs w:val="20"/>
              </w:rPr>
              <w:t>3 points if score is greater than 3</w:t>
            </w:r>
          </w:p>
        </w:tc>
      </w:tr>
      <w:tr w:rsidR="00891FDB" w:rsidRPr="006F7CA6" w14:paraId="21498AFF" w14:textId="77777777" w:rsidTr="00B171D6">
        <w:tc>
          <w:tcPr>
            <w:tcW w:w="0" w:type="auto"/>
            <w:tcBorders>
              <w:bottom w:val="single" w:sz="8" w:space="0" w:color="auto"/>
            </w:tcBorders>
          </w:tcPr>
          <w:p w14:paraId="04DB89CA" w14:textId="77777777" w:rsidR="00891FDB" w:rsidRPr="006F7CA6" w:rsidRDefault="00891FDB" w:rsidP="00B171D6">
            <w:pPr>
              <w:rPr>
                <w:b/>
                <w:bCs/>
                <w:sz w:val="20"/>
                <w:szCs w:val="20"/>
              </w:rPr>
            </w:pPr>
            <w:r w:rsidRPr="006F7CA6">
              <w:rPr>
                <w:b/>
                <w:bCs/>
                <w:sz w:val="20"/>
                <w:szCs w:val="20"/>
              </w:rPr>
              <w:t>Locomotion</w:t>
            </w:r>
          </w:p>
        </w:tc>
        <w:tc>
          <w:tcPr>
            <w:tcW w:w="0" w:type="auto"/>
            <w:tcBorders>
              <w:bottom w:val="single" w:sz="8" w:space="0" w:color="auto"/>
            </w:tcBorders>
          </w:tcPr>
          <w:p w14:paraId="7541B983" w14:textId="77777777" w:rsidR="00891FDB" w:rsidRPr="006F7CA6" w:rsidRDefault="00891FDB" w:rsidP="00B171D6">
            <w:pPr>
              <w:rPr>
                <w:sz w:val="20"/>
                <w:szCs w:val="20"/>
              </w:rPr>
            </w:pPr>
            <w:r w:rsidRPr="006F7CA6">
              <w:rPr>
                <w:sz w:val="20"/>
                <w:szCs w:val="20"/>
              </w:rPr>
              <w:t>Short Physical Performance Battery (SPPB)</w:t>
            </w:r>
          </w:p>
        </w:tc>
        <w:tc>
          <w:tcPr>
            <w:tcW w:w="0" w:type="auto"/>
            <w:tcBorders>
              <w:bottom w:val="single" w:sz="8" w:space="0" w:color="auto"/>
            </w:tcBorders>
          </w:tcPr>
          <w:p w14:paraId="7576BA17" w14:textId="77777777" w:rsidR="00891FDB" w:rsidRPr="006F7CA6" w:rsidRDefault="00891FDB" w:rsidP="00B171D6">
            <w:pPr>
              <w:rPr>
                <w:sz w:val="20"/>
                <w:szCs w:val="20"/>
              </w:rPr>
            </w:pPr>
            <w:r w:rsidRPr="006F7CA6">
              <w:rPr>
                <w:sz w:val="20"/>
                <w:szCs w:val="20"/>
              </w:rPr>
              <w:t>0 points if score is greater than 10</w:t>
            </w:r>
          </w:p>
          <w:p w14:paraId="66CE0CF3" w14:textId="77777777" w:rsidR="00891FDB" w:rsidRPr="006F7CA6" w:rsidRDefault="00891FDB" w:rsidP="00B171D6">
            <w:pPr>
              <w:rPr>
                <w:sz w:val="20"/>
                <w:szCs w:val="20"/>
              </w:rPr>
            </w:pPr>
            <w:r w:rsidRPr="006F7CA6">
              <w:rPr>
                <w:sz w:val="20"/>
                <w:szCs w:val="20"/>
              </w:rPr>
              <w:t>1 point if score is 9</w:t>
            </w:r>
          </w:p>
          <w:p w14:paraId="09D3A537" w14:textId="77777777" w:rsidR="00891FDB" w:rsidRPr="006F7CA6" w:rsidRDefault="00891FDB" w:rsidP="00B171D6">
            <w:pPr>
              <w:rPr>
                <w:sz w:val="20"/>
                <w:szCs w:val="20"/>
              </w:rPr>
            </w:pPr>
            <w:r w:rsidRPr="006F7CA6">
              <w:rPr>
                <w:sz w:val="20"/>
                <w:szCs w:val="20"/>
              </w:rPr>
              <w:t>2 points if score is 8</w:t>
            </w:r>
          </w:p>
          <w:p w14:paraId="1775E7C7" w14:textId="77777777" w:rsidR="00891FDB" w:rsidRPr="006F7CA6" w:rsidRDefault="00891FDB" w:rsidP="00B171D6">
            <w:pPr>
              <w:rPr>
                <w:sz w:val="20"/>
                <w:szCs w:val="20"/>
              </w:rPr>
            </w:pPr>
            <w:r w:rsidRPr="006F7CA6">
              <w:rPr>
                <w:sz w:val="20"/>
                <w:szCs w:val="20"/>
              </w:rPr>
              <w:t>3 points if score is 7 or less</w:t>
            </w:r>
          </w:p>
        </w:tc>
      </w:tr>
    </w:tbl>
    <w:p w14:paraId="1D6619FA" w14:textId="77777777" w:rsidR="00891FDB" w:rsidRPr="006F7CA6" w:rsidRDefault="00891FDB" w:rsidP="004A6281">
      <w:pPr>
        <w:spacing w:before="120"/>
        <w:rPr>
          <w:sz w:val="18"/>
          <w:szCs w:val="18"/>
        </w:rPr>
      </w:pPr>
      <w:r w:rsidRPr="006F7CA6">
        <w:rPr>
          <w:sz w:val="18"/>
          <w:szCs w:val="18"/>
        </w:rPr>
        <w:t>The total intrinsic capacity score ranges from 0 to 18, with higher scores indicating a greater number of functional deficits and worse overall capacity.</w:t>
      </w:r>
    </w:p>
    <w:p w14:paraId="70FF4E47" w14:textId="77777777" w:rsidR="00891FDB" w:rsidRPr="006F7CA6" w:rsidRDefault="00891FDB" w:rsidP="00891FDB">
      <w:pPr>
        <w:rPr>
          <w:sz w:val="20"/>
          <w:szCs w:val="20"/>
        </w:rPr>
      </w:pPr>
    </w:p>
    <w:p w14:paraId="0D6AFE6B" w14:textId="77777777" w:rsidR="00891FDB" w:rsidRPr="006F7CA6" w:rsidRDefault="00891FDB" w:rsidP="00891FDB">
      <w:pPr>
        <w:sectPr w:rsidR="00891FDB" w:rsidRPr="006F7CA6" w:rsidSect="00645F92">
          <w:pgSz w:w="15840" w:h="12240" w:orient="landscape"/>
          <w:pgMar w:top="720" w:right="720" w:bottom="720" w:left="720" w:header="709" w:footer="709" w:gutter="0"/>
          <w:cols w:space="708"/>
          <w:docGrid w:linePitch="360"/>
        </w:sectPr>
      </w:pPr>
    </w:p>
    <w:p w14:paraId="5CAF15D4" w14:textId="77777777" w:rsidR="00891FDB" w:rsidRPr="006F7CA6" w:rsidRDefault="00891FDB" w:rsidP="00833314">
      <w:pPr>
        <w:spacing w:after="240"/>
        <w:rPr>
          <w:sz w:val="22"/>
          <w:szCs w:val="22"/>
        </w:rPr>
      </w:pPr>
      <w:r w:rsidRPr="006F7CA6">
        <w:rPr>
          <w:b/>
          <w:bCs/>
          <w:sz w:val="22"/>
          <w:szCs w:val="22"/>
        </w:rPr>
        <w:lastRenderedPageBreak/>
        <w:t>Supplementary Table 4.</w:t>
      </w:r>
      <w:r w:rsidRPr="006F7CA6">
        <w:rPr>
          <w:sz w:val="22"/>
          <w:szCs w:val="22"/>
        </w:rPr>
        <w:t xml:space="preserve"> Baseline characteristics of participants: comparison between included and excluded/lost to follow-up groups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56"/>
        <w:gridCol w:w="1688"/>
        <w:gridCol w:w="1984"/>
        <w:gridCol w:w="1814"/>
      </w:tblGrid>
      <w:tr w:rsidR="00891FDB" w:rsidRPr="006F7CA6" w14:paraId="4021C44C" w14:textId="77777777" w:rsidTr="004A6281">
        <w:trPr>
          <w:trHeight w:val="258"/>
        </w:trPr>
        <w:tc>
          <w:tcPr>
            <w:tcW w:w="2835" w:type="dxa"/>
            <w:tcBorders>
              <w:top w:val="single" w:sz="4" w:space="0" w:color="auto"/>
            </w:tcBorders>
          </w:tcPr>
          <w:p w14:paraId="43E54061" w14:textId="77777777" w:rsidR="00891FDB" w:rsidRPr="006F7CA6" w:rsidRDefault="00891FDB" w:rsidP="00B171D6">
            <w:pPr>
              <w:rPr>
                <w:sz w:val="20"/>
                <w:szCs w:val="20"/>
              </w:rPr>
            </w:pPr>
          </w:p>
        </w:tc>
        <w:tc>
          <w:tcPr>
            <w:tcW w:w="3544" w:type="dxa"/>
            <w:gridSpan w:val="2"/>
            <w:tcBorders>
              <w:top w:val="single" w:sz="4" w:space="0" w:color="auto"/>
              <w:bottom w:val="single" w:sz="4" w:space="0" w:color="auto"/>
            </w:tcBorders>
          </w:tcPr>
          <w:p w14:paraId="4CE3A553" w14:textId="77777777" w:rsidR="00891FDB" w:rsidRPr="006F7CA6" w:rsidRDefault="00891FDB" w:rsidP="00B171D6">
            <w:pPr>
              <w:rPr>
                <w:b/>
                <w:bCs/>
                <w:sz w:val="20"/>
                <w:szCs w:val="20"/>
              </w:rPr>
            </w:pPr>
            <w:r w:rsidRPr="006F7CA6">
              <w:rPr>
                <w:b/>
                <w:bCs/>
                <w:sz w:val="20"/>
                <w:szCs w:val="20"/>
              </w:rPr>
              <w:t>Baseline</w:t>
            </w:r>
          </w:p>
        </w:tc>
        <w:tc>
          <w:tcPr>
            <w:tcW w:w="3798" w:type="dxa"/>
            <w:gridSpan w:val="2"/>
            <w:tcBorders>
              <w:top w:val="single" w:sz="4" w:space="0" w:color="auto"/>
              <w:bottom w:val="single" w:sz="4" w:space="0" w:color="auto"/>
            </w:tcBorders>
          </w:tcPr>
          <w:p w14:paraId="544A440F" w14:textId="77777777" w:rsidR="00891FDB" w:rsidRPr="006F7CA6" w:rsidRDefault="00891FDB" w:rsidP="00B171D6">
            <w:pPr>
              <w:rPr>
                <w:b/>
                <w:bCs/>
                <w:sz w:val="20"/>
                <w:szCs w:val="20"/>
              </w:rPr>
            </w:pPr>
            <w:r w:rsidRPr="006F7CA6">
              <w:rPr>
                <w:b/>
                <w:bCs/>
                <w:sz w:val="20"/>
                <w:szCs w:val="20"/>
              </w:rPr>
              <w:t>5.2-year follow-up</w:t>
            </w:r>
          </w:p>
        </w:tc>
      </w:tr>
      <w:tr w:rsidR="00891FDB" w:rsidRPr="006F7CA6" w14:paraId="53A421F0" w14:textId="77777777" w:rsidTr="004A6281">
        <w:trPr>
          <w:trHeight w:val="123"/>
        </w:trPr>
        <w:tc>
          <w:tcPr>
            <w:tcW w:w="2835" w:type="dxa"/>
            <w:tcBorders>
              <w:bottom w:val="single" w:sz="4" w:space="0" w:color="auto"/>
            </w:tcBorders>
          </w:tcPr>
          <w:p w14:paraId="6A747112" w14:textId="77777777" w:rsidR="00891FDB" w:rsidRPr="006F7CA6" w:rsidRDefault="00891FDB" w:rsidP="00B171D6">
            <w:pPr>
              <w:rPr>
                <w:sz w:val="20"/>
                <w:szCs w:val="20"/>
              </w:rPr>
            </w:pPr>
          </w:p>
        </w:tc>
        <w:tc>
          <w:tcPr>
            <w:tcW w:w="1856" w:type="dxa"/>
            <w:tcBorders>
              <w:top w:val="single" w:sz="4" w:space="0" w:color="auto"/>
              <w:bottom w:val="single" w:sz="4" w:space="0" w:color="auto"/>
            </w:tcBorders>
          </w:tcPr>
          <w:p w14:paraId="1022BB19" w14:textId="77777777" w:rsidR="00891FDB" w:rsidRPr="006F7CA6" w:rsidRDefault="00891FDB" w:rsidP="00B171D6">
            <w:pPr>
              <w:rPr>
                <w:b/>
                <w:bCs/>
                <w:sz w:val="20"/>
                <w:szCs w:val="20"/>
              </w:rPr>
            </w:pPr>
            <w:r w:rsidRPr="006F7CA6">
              <w:rPr>
                <w:b/>
                <w:bCs/>
                <w:sz w:val="20"/>
                <w:szCs w:val="20"/>
              </w:rPr>
              <w:t>Included</w:t>
            </w:r>
          </w:p>
        </w:tc>
        <w:tc>
          <w:tcPr>
            <w:tcW w:w="1688" w:type="dxa"/>
            <w:tcBorders>
              <w:top w:val="single" w:sz="4" w:space="0" w:color="auto"/>
              <w:bottom w:val="single" w:sz="4" w:space="0" w:color="auto"/>
            </w:tcBorders>
          </w:tcPr>
          <w:p w14:paraId="1F7075B7" w14:textId="77777777" w:rsidR="00891FDB" w:rsidRPr="006F7CA6" w:rsidRDefault="00891FDB" w:rsidP="00B171D6">
            <w:pPr>
              <w:rPr>
                <w:b/>
                <w:bCs/>
                <w:sz w:val="20"/>
                <w:szCs w:val="20"/>
              </w:rPr>
            </w:pPr>
            <w:r w:rsidRPr="006F7CA6">
              <w:rPr>
                <w:b/>
                <w:bCs/>
                <w:sz w:val="20"/>
                <w:szCs w:val="20"/>
              </w:rPr>
              <w:t>Excluded</w:t>
            </w:r>
          </w:p>
        </w:tc>
        <w:tc>
          <w:tcPr>
            <w:tcW w:w="1984" w:type="dxa"/>
            <w:tcBorders>
              <w:top w:val="single" w:sz="4" w:space="0" w:color="auto"/>
              <w:bottom w:val="single" w:sz="4" w:space="0" w:color="auto"/>
            </w:tcBorders>
          </w:tcPr>
          <w:p w14:paraId="3860B9D5" w14:textId="77777777" w:rsidR="00891FDB" w:rsidRPr="006F7CA6" w:rsidRDefault="00891FDB" w:rsidP="00B171D6">
            <w:pPr>
              <w:rPr>
                <w:b/>
                <w:bCs/>
                <w:sz w:val="20"/>
                <w:szCs w:val="20"/>
              </w:rPr>
            </w:pPr>
            <w:r w:rsidRPr="006F7CA6">
              <w:rPr>
                <w:b/>
                <w:bCs/>
                <w:sz w:val="20"/>
                <w:szCs w:val="20"/>
              </w:rPr>
              <w:t>Complete follow-up</w:t>
            </w:r>
          </w:p>
        </w:tc>
        <w:tc>
          <w:tcPr>
            <w:tcW w:w="1814" w:type="dxa"/>
            <w:tcBorders>
              <w:top w:val="single" w:sz="4" w:space="0" w:color="auto"/>
              <w:bottom w:val="single" w:sz="4" w:space="0" w:color="auto"/>
            </w:tcBorders>
          </w:tcPr>
          <w:p w14:paraId="71C5FDBD" w14:textId="77777777" w:rsidR="00891FDB" w:rsidRPr="006F7CA6" w:rsidRDefault="00891FDB" w:rsidP="00B171D6">
            <w:pPr>
              <w:rPr>
                <w:b/>
                <w:bCs/>
                <w:sz w:val="20"/>
                <w:szCs w:val="20"/>
              </w:rPr>
            </w:pPr>
            <w:r w:rsidRPr="006F7CA6">
              <w:rPr>
                <w:b/>
                <w:bCs/>
                <w:sz w:val="20"/>
                <w:szCs w:val="20"/>
              </w:rPr>
              <w:t>Lost to follow-up or deceased</w:t>
            </w:r>
          </w:p>
        </w:tc>
      </w:tr>
      <w:tr w:rsidR="00891FDB" w:rsidRPr="006F7CA6" w14:paraId="6BB1BE08" w14:textId="77777777" w:rsidTr="004A6281">
        <w:trPr>
          <w:trHeight w:val="80"/>
        </w:trPr>
        <w:tc>
          <w:tcPr>
            <w:tcW w:w="2835" w:type="dxa"/>
            <w:tcBorders>
              <w:top w:val="single" w:sz="4" w:space="0" w:color="auto"/>
            </w:tcBorders>
          </w:tcPr>
          <w:p w14:paraId="5AB6CBC7" w14:textId="43E6552C" w:rsidR="00891FDB" w:rsidRPr="006F7CA6" w:rsidRDefault="00891FDB" w:rsidP="00B171D6">
            <w:pPr>
              <w:rPr>
                <w:sz w:val="20"/>
                <w:szCs w:val="20"/>
              </w:rPr>
            </w:pPr>
            <w:r w:rsidRPr="006F7CA6">
              <w:rPr>
                <w:b/>
                <w:bCs/>
                <w:sz w:val="20"/>
                <w:szCs w:val="20"/>
              </w:rPr>
              <w:t>n</w:t>
            </w:r>
            <w:r w:rsidR="00833314">
              <w:rPr>
                <w:b/>
                <w:bCs/>
                <w:sz w:val="20"/>
                <w:szCs w:val="20"/>
              </w:rPr>
              <w:t xml:space="preserve"> </w:t>
            </w:r>
            <w:r w:rsidRPr="006F7CA6">
              <w:rPr>
                <w:b/>
                <w:bCs/>
                <w:sz w:val="20"/>
                <w:szCs w:val="20"/>
              </w:rPr>
              <w:t>(%)</w:t>
            </w:r>
          </w:p>
        </w:tc>
        <w:tc>
          <w:tcPr>
            <w:tcW w:w="1856" w:type="dxa"/>
            <w:tcBorders>
              <w:top w:val="single" w:sz="4" w:space="0" w:color="auto"/>
            </w:tcBorders>
          </w:tcPr>
          <w:p w14:paraId="31B47819" w14:textId="77777777" w:rsidR="00891FDB" w:rsidRPr="006F7CA6" w:rsidRDefault="00891FDB" w:rsidP="00B171D6">
            <w:pPr>
              <w:rPr>
                <w:sz w:val="20"/>
                <w:szCs w:val="20"/>
              </w:rPr>
            </w:pPr>
            <w:r w:rsidRPr="006F7CA6">
              <w:rPr>
                <w:sz w:val="20"/>
                <w:szCs w:val="20"/>
              </w:rPr>
              <w:t>2,487 (75.99)</w:t>
            </w:r>
          </w:p>
        </w:tc>
        <w:tc>
          <w:tcPr>
            <w:tcW w:w="1688" w:type="dxa"/>
            <w:tcBorders>
              <w:top w:val="single" w:sz="4" w:space="0" w:color="auto"/>
            </w:tcBorders>
          </w:tcPr>
          <w:p w14:paraId="737012A6" w14:textId="77777777" w:rsidR="00891FDB" w:rsidRPr="006F7CA6" w:rsidRDefault="00891FDB" w:rsidP="00B171D6">
            <w:pPr>
              <w:rPr>
                <w:sz w:val="20"/>
                <w:szCs w:val="20"/>
              </w:rPr>
            </w:pPr>
            <w:r w:rsidRPr="006F7CA6">
              <w:rPr>
                <w:sz w:val="20"/>
                <w:szCs w:val="20"/>
              </w:rPr>
              <w:t>786 (24.01)</w:t>
            </w:r>
          </w:p>
        </w:tc>
        <w:tc>
          <w:tcPr>
            <w:tcW w:w="1984" w:type="dxa"/>
            <w:tcBorders>
              <w:top w:val="single" w:sz="4" w:space="0" w:color="auto"/>
            </w:tcBorders>
          </w:tcPr>
          <w:p w14:paraId="2D8853A8" w14:textId="77777777" w:rsidR="00891FDB" w:rsidRPr="006F7CA6" w:rsidRDefault="00891FDB" w:rsidP="00B171D6">
            <w:pPr>
              <w:rPr>
                <w:sz w:val="20"/>
                <w:szCs w:val="20"/>
              </w:rPr>
            </w:pPr>
            <w:r w:rsidRPr="006F7CA6">
              <w:rPr>
                <w:sz w:val="20"/>
                <w:szCs w:val="20"/>
              </w:rPr>
              <w:t>1,117 (44.91)</w:t>
            </w:r>
          </w:p>
        </w:tc>
        <w:tc>
          <w:tcPr>
            <w:tcW w:w="1814" w:type="dxa"/>
            <w:tcBorders>
              <w:top w:val="single" w:sz="4" w:space="0" w:color="auto"/>
            </w:tcBorders>
          </w:tcPr>
          <w:p w14:paraId="61FE167E" w14:textId="77777777" w:rsidR="00891FDB" w:rsidRPr="006F7CA6" w:rsidRDefault="00891FDB" w:rsidP="00B171D6">
            <w:pPr>
              <w:rPr>
                <w:sz w:val="20"/>
                <w:szCs w:val="20"/>
              </w:rPr>
            </w:pPr>
            <w:r w:rsidRPr="006F7CA6">
              <w:rPr>
                <w:sz w:val="20"/>
                <w:szCs w:val="20"/>
              </w:rPr>
              <w:t>1,370 (55.09)</w:t>
            </w:r>
          </w:p>
        </w:tc>
      </w:tr>
      <w:tr w:rsidR="00891FDB" w:rsidRPr="006F7CA6" w14:paraId="05F7D910" w14:textId="77777777" w:rsidTr="00833314">
        <w:trPr>
          <w:trHeight w:val="258"/>
        </w:trPr>
        <w:tc>
          <w:tcPr>
            <w:tcW w:w="2835" w:type="dxa"/>
          </w:tcPr>
          <w:p w14:paraId="1CD42614" w14:textId="77777777" w:rsidR="00891FDB" w:rsidRPr="006F7CA6" w:rsidRDefault="00891FDB" w:rsidP="00B171D6">
            <w:pPr>
              <w:rPr>
                <w:sz w:val="20"/>
                <w:szCs w:val="20"/>
              </w:rPr>
            </w:pPr>
            <w:r w:rsidRPr="006F7CA6">
              <w:rPr>
                <w:b/>
                <w:bCs/>
                <w:sz w:val="20"/>
                <w:szCs w:val="20"/>
              </w:rPr>
              <w:t>Age (years)</w:t>
            </w:r>
          </w:p>
        </w:tc>
        <w:tc>
          <w:tcPr>
            <w:tcW w:w="1856" w:type="dxa"/>
          </w:tcPr>
          <w:p w14:paraId="11C599C5" w14:textId="77777777" w:rsidR="00891FDB" w:rsidRPr="006F7CA6" w:rsidRDefault="00891FDB" w:rsidP="00B171D6">
            <w:pPr>
              <w:rPr>
                <w:sz w:val="20"/>
                <w:szCs w:val="20"/>
              </w:rPr>
            </w:pPr>
            <w:r w:rsidRPr="006F7CA6">
              <w:rPr>
                <w:sz w:val="20"/>
                <w:szCs w:val="20"/>
              </w:rPr>
              <w:t>71.53 (4.38)</w:t>
            </w:r>
          </w:p>
        </w:tc>
        <w:tc>
          <w:tcPr>
            <w:tcW w:w="1688" w:type="dxa"/>
          </w:tcPr>
          <w:p w14:paraId="64A8DF80" w14:textId="77777777" w:rsidR="00891FDB" w:rsidRPr="006F7CA6" w:rsidRDefault="00891FDB" w:rsidP="00B171D6">
            <w:pPr>
              <w:rPr>
                <w:sz w:val="20"/>
                <w:szCs w:val="20"/>
              </w:rPr>
            </w:pPr>
            <w:r w:rsidRPr="006F7CA6">
              <w:rPr>
                <w:sz w:val="20"/>
                <w:szCs w:val="20"/>
              </w:rPr>
              <w:t>72.87 (4.68)*</w:t>
            </w:r>
          </w:p>
        </w:tc>
        <w:tc>
          <w:tcPr>
            <w:tcW w:w="1984" w:type="dxa"/>
          </w:tcPr>
          <w:p w14:paraId="3D930F89" w14:textId="77777777" w:rsidR="00891FDB" w:rsidRPr="006F7CA6" w:rsidRDefault="00891FDB" w:rsidP="00B171D6">
            <w:pPr>
              <w:rPr>
                <w:sz w:val="20"/>
                <w:szCs w:val="20"/>
              </w:rPr>
            </w:pPr>
            <w:r w:rsidRPr="006F7CA6">
              <w:rPr>
                <w:sz w:val="20"/>
                <w:szCs w:val="20"/>
              </w:rPr>
              <w:t>71.05 (4.06)</w:t>
            </w:r>
          </w:p>
        </w:tc>
        <w:tc>
          <w:tcPr>
            <w:tcW w:w="1814" w:type="dxa"/>
          </w:tcPr>
          <w:p w14:paraId="4DC7D309" w14:textId="77777777" w:rsidR="00891FDB" w:rsidRPr="006F7CA6" w:rsidRDefault="00891FDB" w:rsidP="00B171D6">
            <w:pPr>
              <w:rPr>
                <w:sz w:val="20"/>
                <w:szCs w:val="20"/>
              </w:rPr>
            </w:pPr>
            <w:r w:rsidRPr="006F7CA6">
              <w:rPr>
                <w:sz w:val="20"/>
                <w:szCs w:val="20"/>
              </w:rPr>
              <w:t>71.93 (4.59)*</w:t>
            </w:r>
          </w:p>
        </w:tc>
      </w:tr>
      <w:tr w:rsidR="00891FDB" w:rsidRPr="006F7CA6" w14:paraId="07AA72B1" w14:textId="77777777" w:rsidTr="00833314">
        <w:trPr>
          <w:trHeight w:val="80"/>
        </w:trPr>
        <w:tc>
          <w:tcPr>
            <w:tcW w:w="2835" w:type="dxa"/>
          </w:tcPr>
          <w:p w14:paraId="104EF7A8" w14:textId="1F3CE652" w:rsidR="00891FDB" w:rsidRPr="006F7CA6" w:rsidRDefault="00891FDB" w:rsidP="00B171D6">
            <w:pPr>
              <w:rPr>
                <w:sz w:val="20"/>
                <w:szCs w:val="20"/>
              </w:rPr>
            </w:pPr>
            <w:r w:rsidRPr="006F7CA6">
              <w:rPr>
                <w:b/>
                <w:bCs/>
                <w:sz w:val="20"/>
                <w:szCs w:val="20"/>
              </w:rPr>
              <w:t>Sex, n</w:t>
            </w:r>
            <w:r w:rsidR="00833314">
              <w:rPr>
                <w:b/>
                <w:bCs/>
                <w:sz w:val="20"/>
                <w:szCs w:val="20"/>
              </w:rPr>
              <w:t xml:space="preserve"> </w:t>
            </w:r>
            <w:r w:rsidRPr="006F7CA6">
              <w:rPr>
                <w:b/>
                <w:bCs/>
                <w:sz w:val="20"/>
                <w:szCs w:val="20"/>
              </w:rPr>
              <w:t>(%)</w:t>
            </w:r>
          </w:p>
        </w:tc>
        <w:tc>
          <w:tcPr>
            <w:tcW w:w="1856" w:type="dxa"/>
          </w:tcPr>
          <w:p w14:paraId="407FAE64" w14:textId="77777777" w:rsidR="00891FDB" w:rsidRPr="006F7CA6" w:rsidRDefault="00891FDB" w:rsidP="00B171D6">
            <w:pPr>
              <w:rPr>
                <w:sz w:val="20"/>
                <w:szCs w:val="20"/>
              </w:rPr>
            </w:pPr>
          </w:p>
        </w:tc>
        <w:tc>
          <w:tcPr>
            <w:tcW w:w="1688" w:type="dxa"/>
          </w:tcPr>
          <w:p w14:paraId="7D51FB4E" w14:textId="77777777" w:rsidR="00891FDB" w:rsidRPr="006F7CA6" w:rsidRDefault="00891FDB" w:rsidP="00B171D6">
            <w:pPr>
              <w:rPr>
                <w:sz w:val="20"/>
                <w:szCs w:val="20"/>
              </w:rPr>
            </w:pPr>
          </w:p>
        </w:tc>
        <w:tc>
          <w:tcPr>
            <w:tcW w:w="1984" w:type="dxa"/>
          </w:tcPr>
          <w:p w14:paraId="4D22DC64" w14:textId="77777777" w:rsidR="00891FDB" w:rsidRPr="006F7CA6" w:rsidRDefault="00891FDB" w:rsidP="00B171D6">
            <w:pPr>
              <w:rPr>
                <w:sz w:val="20"/>
                <w:szCs w:val="20"/>
              </w:rPr>
            </w:pPr>
          </w:p>
        </w:tc>
        <w:tc>
          <w:tcPr>
            <w:tcW w:w="1814" w:type="dxa"/>
          </w:tcPr>
          <w:p w14:paraId="4D6DC850" w14:textId="77777777" w:rsidR="00891FDB" w:rsidRPr="006F7CA6" w:rsidRDefault="00891FDB" w:rsidP="00B171D6">
            <w:pPr>
              <w:rPr>
                <w:sz w:val="20"/>
                <w:szCs w:val="20"/>
              </w:rPr>
            </w:pPr>
          </w:p>
        </w:tc>
      </w:tr>
      <w:tr w:rsidR="00891FDB" w:rsidRPr="006F7CA6" w14:paraId="1661DAA2" w14:textId="77777777" w:rsidTr="00833314">
        <w:trPr>
          <w:trHeight w:val="243"/>
        </w:trPr>
        <w:tc>
          <w:tcPr>
            <w:tcW w:w="2835" w:type="dxa"/>
          </w:tcPr>
          <w:p w14:paraId="30FEAAAC" w14:textId="77777777" w:rsidR="00891FDB" w:rsidRPr="006F7CA6" w:rsidRDefault="00891FDB" w:rsidP="00B171D6">
            <w:pPr>
              <w:rPr>
                <w:sz w:val="20"/>
                <w:szCs w:val="20"/>
              </w:rPr>
            </w:pPr>
            <w:r w:rsidRPr="006F7CA6">
              <w:rPr>
                <w:sz w:val="20"/>
                <w:szCs w:val="20"/>
              </w:rPr>
              <w:t>Male</w:t>
            </w:r>
          </w:p>
        </w:tc>
        <w:tc>
          <w:tcPr>
            <w:tcW w:w="1856" w:type="dxa"/>
          </w:tcPr>
          <w:p w14:paraId="34E64F11" w14:textId="77777777" w:rsidR="00891FDB" w:rsidRPr="006F7CA6" w:rsidRDefault="00891FDB" w:rsidP="00B171D6">
            <w:pPr>
              <w:rPr>
                <w:sz w:val="20"/>
                <w:szCs w:val="20"/>
              </w:rPr>
            </w:pPr>
            <w:r w:rsidRPr="006F7CA6">
              <w:rPr>
                <w:sz w:val="20"/>
                <w:szCs w:val="20"/>
              </w:rPr>
              <w:t>1,173 (47.17)</w:t>
            </w:r>
          </w:p>
        </w:tc>
        <w:tc>
          <w:tcPr>
            <w:tcW w:w="1688" w:type="dxa"/>
          </w:tcPr>
          <w:p w14:paraId="02741D11" w14:textId="77777777" w:rsidR="00891FDB" w:rsidRPr="006F7CA6" w:rsidRDefault="00891FDB" w:rsidP="00B171D6">
            <w:pPr>
              <w:rPr>
                <w:sz w:val="20"/>
                <w:szCs w:val="20"/>
              </w:rPr>
            </w:pPr>
            <w:r w:rsidRPr="006F7CA6">
              <w:rPr>
                <w:sz w:val="20"/>
                <w:szCs w:val="20"/>
              </w:rPr>
              <w:t>363 (46.18)</w:t>
            </w:r>
          </w:p>
        </w:tc>
        <w:tc>
          <w:tcPr>
            <w:tcW w:w="1984" w:type="dxa"/>
          </w:tcPr>
          <w:p w14:paraId="3B8BB924" w14:textId="77777777" w:rsidR="00891FDB" w:rsidRPr="006F7CA6" w:rsidRDefault="00891FDB" w:rsidP="00B171D6">
            <w:pPr>
              <w:rPr>
                <w:sz w:val="20"/>
                <w:szCs w:val="20"/>
              </w:rPr>
            </w:pPr>
            <w:r w:rsidRPr="006F7CA6">
              <w:rPr>
                <w:sz w:val="20"/>
                <w:szCs w:val="20"/>
              </w:rPr>
              <w:t>555 (49.69)</w:t>
            </w:r>
          </w:p>
        </w:tc>
        <w:tc>
          <w:tcPr>
            <w:tcW w:w="1814" w:type="dxa"/>
          </w:tcPr>
          <w:p w14:paraId="7A4A7B1C" w14:textId="77777777" w:rsidR="00891FDB" w:rsidRPr="006F7CA6" w:rsidRDefault="00891FDB" w:rsidP="00B171D6">
            <w:pPr>
              <w:rPr>
                <w:sz w:val="20"/>
                <w:szCs w:val="20"/>
              </w:rPr>
            </w:pPr>
            <w:r w:rsidRPr="006F7CA6">
              <w:rPr>
                <w:sz w:val="20"/>
                <w:szCs w:val="20"/>
              </w:rPr>
              <w:t>618 (45.11)*</w:t>
            </w:r>
          </w:p>
        </w:tc>
      </w:tr>
      <w:tr w:rsidR="00891FDB" w:rsidRPr="006F7CA6" w14:paraId="6AC12984" w14:textId="77777777" w:rsidTr="00833314">
        <w:trPr>
          <w:trHeight w:val="80"/>
        </w:trPr>
        <w:tc>
          <w:tcPr>
            <w:tcW w:w="2835" w:type="dxa"/>
          </w:tcPr>
          <w:p w14:paraId="430D3D43" w14:textId="77777777" w:rsidR="00891FDB" w:rsidRPr="006F7CA6" w:rsidRDefault="00891FDB" w:rsidP="00B171D6">
            <w:pPr>
              <w:rPr>
                <w:sz w:val="20"/>
                <w:szCs w:val="20"/>
              </w:rPr>
            </w:pPr>
            <w:r w:rsidRPr="006F7CA6">
              <w:rPr>
                <w:sz w:val="20"/>
                <w:szCs w:val="20"/>
              </w:rPr>
              <w:t>Female</w:t>
            </w:r>
          </w:p>
        </w:tc>
        <w:tc>
          <w:tcPr>
            <w:tcW w:w="1856" w:type="dxa"/>
          </w:tcPr>
          <w:p w14:paraId="6DF406F5" w14:textId="77777777" w:rsidR="00891FDB" w:rsidRPr="006F7CA6" w:rsidRDefault="00891FDB" w:rsidP="00B171D6">
            <w:pPr>
              <w:rPr>
                <w:sz w:val="20"/>
                <w:szCs w:val="20"/>
              </w:rPr>
            </w:pPr>
            <w:r w:rsidRPr="006F7CA6">
              <w:rPr>
                <w:sz w:val="20"/>
                <w:szCs w:val="20"/>
              </w:rPr>
              <w:t>1,314 (52.83)</w:t>
            </w:r>
          </w:p>
        </w:tc>
        <w:tc>
          <w:tcPr>
            <w:tcW w:w="1688" w:type="dxa"/>
          </w:tcPr>
          <w:p w14:paraId="45BBDA1E" w14:textId="77777777" w:rsidR="00891FDB" w:rsidRPr="006F7CA6" w:rsidRDefault="00891FDB" w:rsidP="00B171D6">
            <w:pPr>
              <w:rPr>
                <w:sz w:val="20"/>
                <w:szCs w:val="20"/>
              </w:rPr>
            </w:pPr>
            <w:r w:rsidRPr="006F7CA6">
              <w:rPr>
                <w:sz w:val="20"/>
                <w:szCs w:val="20"/>
              </w:rPr>
              <w:t>423 (53.82)</w:t>
            </w:r>
          </w:p>
        </w:tc>
        <w:tc>
          <w:tcPr>
            <w:tcW w:w="1984" w:type="dxa"/>
          </w:tcPr>
          <w:p w14:paraId="52AB8724" w14:textId="77777777" w:rsidR="00891FDB" w:rsidRPr="006F7CA6" w:rsidRDefault="00891FDB" w:rsidP="00B171D6">
            <w:pPr>
              <w:rPr>
                <w:sz w:val="20"/>
                <w:szCs w:val="20"/>
              </w:rPr>
            </w:pPr>
            <w:r w:rsidRPr="006F7CA6">
              <w:rPr>
                <w:sz w:val="20"/>
                <w:szCs w:val="20"/>
              </w:rPr>
              <w:t>562 (50.31)</w:t>
            </w:r>
          </w:p>
        </w:tc>
        <w:tc>
          <w:tcPr>
            <w:tcW w:w="1814" w:type="dxa"/>
          </w:tcPr>
          <w:p w14:paraId="196C4C8B" w14:textId="77777777" w:rsidR="00891FDB" w:rsidRPr="006F7CA6" w:rsidRDefault="00891FDB" w:rsidP="00B171D6">
            <w:pPr>
              <w:rPr>
                <w:sz w:val="20"/>
                <w:szCs w:val="20"/>
              </w:rPr>
            </w:pPr>
            <w:r w:rsidRPr="006F7CA6">
              <w:rPr>
                <w:sz w:val="20"/>
                <w:szCs w:val="20"/>
              </w:rPr>
              <w:t>752 (54.89)</w:t>
            </w:r>
          </w:p>
        </w:tc>
      </w:tr>
      <w:tr w:rsidR="00891FDB" w:rsidRPr="006F7CA6" w14:paraId="364666FE" w14:textId="77777777" w:rsidTr="00833314">
        <w:trPr>
          <w:trHeight w:val="80"/>
        </w:trPr>
        <w:tc>
          <w:tcPr>
            <w:tcW w:w="2835" w:type="dxa"/>
          </w:tcPr>
          <w:p w14:paraId="0F628F90" w14:textId="77777777" w:rsidR="00891FDB" w:rsidRPr="006F7CA6" w:rsidRDefault="00891FDB" w:rsidP="00B171D6">
            <w:pPr>
              <w:rPr>
                <w:sz w:val="20"/>
                <w:szCs w:val="20"/>
              </w:rPr>
            </w:pPr>
            <w:r w:rsidRPr="006F7CA6">
              <w:rPr>
                <w:b/>
                <w:bCs/>
                <w:sz w:val="20"/>
                <w:szCs w:val="20"/>
              </w:rPr>
              <w:t>Educational level, n (%)</w:t>
            </w:r>
          </w:p>
        </w:tc>
        <w:tc>
          <w:tcPr>
            <w:tcW w:w="1856" w:type="dxa"/>
          </w:tcPr>
          <w:p w14:paraId="532A3C49" w14:textId="77777777" w:rsidR="00891FDB" w:rsidRPr="006F7CA6" w:rsidRDefault="00891FDB" w:rsidP="00B171D6">
            <w:pPr>
              <w:rPr>
                <w:sz w:val="20"/>
                <w:szCs w:val="20"/>
              </w:rPr>
            </w:pPr>
          </w:p>
        </w:tc>
        <w:tc>
          <w:tcPr>
            <w:tcW w:w="1688" w:type="dxa"/>
          </w:tcPr>
          <w:p w14:paraId="1657A679" w14:textId="77777777" w:rsidR="00891FDB" w:rsidRPr="006F7CA6" w:rsidRDefault="00891FDB" w:rsidP="00B171D6">
            <w:pPr>
              <w:rPr>
                <w:sz w:val="20"/>
                <w:szCs w:val="20"/>
              </w:rPr>
            </w:pPr>
          </w:p>
        </w:tc>
        <w:tc>
          <w:tcPr>
            <w:tcW w:w="1984" w:type="dxa"/>
          </w:tcPr>
          <w:p w14:paraId="3B9A1D4A" w14:textId="77777777" w:rsidR="00891FDB" w:rsidRPr="006F7CA6" w:rsidRDefault="00891FDB" w:rsidP="00B171D6">
            <w:pPr>
              <w:rPr>
                <w:sz w:val="20"/>
                <w:szCs w:val="20"/>
              </w:rPr>
            </w:pPr>
          </w:p>
        </w:tc>
        <w:tc>
          <w:tcPr>
            <w:tcW w:w="1814" w:type="dxa"/>
          </w:tcPr>
          <w:p w14:paraId="2262759A" w14:textId="77777777" w:rsidR="00891FDB" w:rsidRPr="006F7CA6" w:rsidRDefault="00891FDB" w:rsidP="00B171D6">
            <w:pPr>
              <w:rPr>
                <w:sz w:val="20"/>
                <w:szCs w:val="20"/>
              </w:rPr>
            </w:pPr>
          </w:p>
        </w:tc>
      </w:tr>
      <w:tr w:rsidR="00891FDB" w:rsidRPr="006F7CA6" w14:paraId="6CB619CF" w14:textId="77777777" w:rsidTr="00833314">
        <w:trPr>
          <w:trHeight w:val="243"/>
        </w:trPr>
        <w:tc>
          <w:tcPr>
            <w:tcW w:w="2835" w:type="dxa"/>
          </w:tcPr>
          <w:p w14:paraId="45E9F424" w14:textId="77777777" w:rsidR="00891FDB" w:rsidRPr="006F7CA6" w:rsidRDefault="00891FDB" w:rsidP="00B171D6">
            <w:pPr>
              <w:rPr>
                <w:sz w:val="20"/>
                <w:szCs w:val="20"/>
              </w:rPr>
            </w:pPr>
            <w:r w:rsidRPr="006F7CA6">
              <w:rPr>
                <w:sz w:val="20"/>
                <w:szCs w:val="20"/>
              </w:rPr>
              <w:t>Primary or less</w:t>
            </w:r>
          </w:p>
        </w:tc>
        <w:tc>
          <w:tcPr>
            <w:tcW w:w="1856" w:type="dxa"/>
          </w:tcPr>
          <w:p w14:paraId="3B47E910" w14:textId="77777777" w:rsidR="00891FDB" w:rsidRPr="006F7CA6" w:rsidRDefault="00891FDB" w:rsidP="00B171D6">
            <w:pPr>
              <w:rPr>
                <w:sz w:val="20"/>
                <w:szCs w:val="20"/>
              </w:rPr>
            </w:pPr>
            <w:r w:rsidRPr="006F7CA6">
              <w:rPr>
                <w:sz w:val="20"/>
                <w:szCs w:val="20"/>
              </w:rPr>
              <w:t>1,577 (63.41)</w:t>
            </w:r>
          </w:p>
        </w:tc>
        <w:tc>
          <w:tcPr>
            <w:tcW w:w="1688" w:type="dxa"/>
          </w:tcPr>
          <w:p w14:paraId="50C4D870" w14:textId="77777777" w:rsidR="00891FDB" w:rsidRPr="006F7CA6" w:rsidRDefault="00891FDB" w:rsidP="00B171D6">
            <w:pPr>
              <w:rPr>
                <w:sz w:val="20"/>
                <w:szCs w:val="20"/>
              </w:rPr>
            </w:pPr>
            <w:r w:rsidRPr="006F7CA6">
              <w:rPr>
                <w:sz w:val="20"/>
                <w:szCs w:val="20"/>
              </w:rPr>
              <w:t>536 (68.37)*</w:t>
            </w:r>
          </w:p>
        </w:tc>
        <w:tc>
          <w:tcPr>
            <w:tcW w:w="1984" w:type="dxa"/>
          </w:tcPr>
          <w:p w14:paraId="2AB0216C" w14:textId="77777777" w:rsidR="00891FDB" w:rsidRPr="006F7CA6" w:rsidRDefault="00891FDB" w:rsidP="00B171D6">
            <w:pPr>
              <w:rPr>
                <w:sz w:val="20"/>
                <w:szCs w:val="20"/>
              </w:rPr>
            </w:pPr>
            <w:r w:rsidRPr="006F7CA6">
              <w:rPr>
                <w:sz w:val="20"/>
                <w:szCs w:val="20"/>
              </w:rPr>
              <w:t>649 (58.10)</w:t>
            </w:r>
          </w:p>
        </w:tc>
        <w:tc>
          <w:tcPr>
            <w:tcW w:w="1814" w:type="dxa"/>
          </w:tcPr>
          <w:p w14:paraId="41FEF2D1" w14:textId="77777777" w:rsidR="00891FDB" w:rsidRPr="006F7CA6" w:rsidRDefault="00891FDB" w:rsidP="00B171D6">
            <w:pPr>
              <w:rPr>
                <w:sz w:val="20"/>
                <w:szCs w:val="20"/>
              </w:rPr>
            </w:pPr>
            <w:r w:rsidRPr="006F7CA6">
              <w:rPr>
                <w:sz w:val="20"/>
                <w:szCs w:val="20"/>
              </w:rPr>
              <w:t>928 (67.74)*</w:t>
            </w:r>
          </w:p>
        </w:tc>
      </w:tr>
      <w:tr w:rsidR="00891FDB" w:rsidRPr="006F7CA6" w14:paraId="0D0BC483" w14:textId="77777777" w:rsidTr="00833314">
        <w:trPr>
          <w:trHeight w:val="258"/>
        </w:trPr>
        <w:tc>
          <w:tcPr>
            <w:tcW w:w="2835" w:type="dxa"/>
          </w:tcPr>
          <w:p w14:paraId="21090AE5" w14:textId="77777777" w:rsidR="00891FDB" w:rsidRPr="006F7CA6" w:rsidRDefault="00891FDB" w:rsidP="00B171D6">
            <w:pPr>
              <w:rPr>
                <w:sz w:val="20"/>
                <w:szCs w:val="20"/>
              </w:rPr>
            </w:pPr>
            <w:r w:rsidRPr="006F7CA6">
              <w:rPr>
                <w:sz w:val="20"/>
                <w:szCs w:val="20"/>
              </w:rPr>
              <w:t>Secondary</w:t>
            </w:r>
          </w:p>
        </w:tc>
        <w:tc>
          <w:tcPr>
            <w:tcW w:w="1856" w:type="dxa"/>
          </w:tcPr>
          <w:p w14:paraId="72F3ADDC" w14:textId="77777777" w:rsidR="00891FDB" w:rsidRPr="006F7CA6" w:rsidRDefault="00891FDB" w:rsidP="00B171D6">
            <w:pPr>
              <w:rPr>
                <w:sz w:val="20"/>
                <w:szCs w:val="20"/>
              </w:rPr>
            </w:pPr>
            <w:r w:rsidRPr="006F7CA6">
              <w:rPr>
                <w:sz w:val="20"/>
                <w:szCs w:val="20"/>
              </w:rPr>
              <w:t>468 (18.82)</w:t>
            </w:r>
          </w:p>
        </w:tc>
        <w:tc>
          <w:tcPr>
            <w:tcW w:w="1688" w:type="dxa"/>
          </w:tcPr>
          <w:p w14:paraId="0961B362" w14:textId="77777777" w:rsidR="00891FDB" w:rsidRPr="006F7CA6" w:rsidRDefault="00891FDB" w:rsidP="00B171D6">
            <w:pPr>
              <w:rPr>
                <w:sz w:val="20"/>
                <w:szCs w:val="20"/>
              </w:rPr>
            </w:pPr>
            <w:r w:rsidRPr="006F7CA6">
              <w:rPr>
                <w:sz w:val="20"/>
                <w:szCs w:val="20"/>
              </w:rPr>
              <w:t>134 (17.09)</w:t>
            </w:r>
          </w:p>
        </w:tc>
        <w:tc>
          <w:tcPr>
            <w:tcW w:w="1984" w:type="dxa"/>
          </w:tcPr>
          <w:p w14:paraId="042B5DCB" w14:textId="77777777" w:rsidR="00891FDB" w:rsidRPr="006F7CA6" w:rsidRDefault="00891FDB" w:rsidP="00B171D6">
            <w:pPr>
              <w:rPr>
                <w:sz w:val="20"/>
                <w:szCs w:val="20"/>
              </w:rPr>
            </w:pPr>
            <w:r w:rsidRPr="006F7CA6">
              <w:rPr>
                <w:sz w:val="20"/>
                <w:szCs w:val="20"/>
              </w:rPr>
              <w:t>207 (18.53)</w:t>
            </w:r>
          </w:p>
        </w:tc>
        <w:tc>
          <w:tcPr>
            <w:tcW w:w="1814" w:type="dxa"/>
          </w:tcPr>
          <w:p w14:paraId="0EB9E826" w14:textId="77777777" w:rsidR="00891FDB" w:rsidRPr="006F7CA6" w:rsidRDefault="00891FDB" w:rsidP="00B171D6">
            <w:pPr>
              <w:rPr>
                <w:sz w:val="20"/>
                <w:szCs w:val="20"/>
              </w:rPr>
            </w:pPr>
            <w:r w:rsidRPr="006F7CA6">
              <w:rPr>
                <w:sz w:val="20"/>
                <w:szCs w:val="20"/>
              </w:rPr>
              <w:t>261 (19.05)</w:t>
            </w:r>
          </w:p>
        </w:tc>
      </w:tr>
      <w:tr w:rsidR="00891FDB" w:rsidRPr="006F7CA6" w14:paraId="3CD6F7F1" w14:textId="77777777" w:rsidTr="00833314">
        <w:trPr>
          <w:trHeight w:val="258"/>
        </w:trPr>
        <w:tc>
          <w:tcPr>
            <w:tcW w:w="2835" w:type="dxa"/>
          </w:tcPr>
          <w:p w14:paraId="177E8CBD" w14:textId="77777777" w:rsidR="00891FDB" w:rsidRPr="006F7CA6" w:rsidRDefault="00891FDB" w:rsidP="00B171D6">
            <w:pPr>
              <w:rPr>
                <w:sz w:val="20"/>
                <w:szCs w:val="20"/>
              </w:rPr>
            </w:pPr>
            <w:r w:rsidRPr="006F7CA6">
              <w:rPr>
                <w:sz w:val="20"/>
                <w:szCs w:val="20"/>
              </w:rPr>
              <w:t>University</w:t>
            </w:r>
          </w:p>
        </w:tc>
        <w:tc>
          <w:tcPr>
            <w:tcW w:w="1856" w:type="dxa"/>
          </w:tcPr>
          <w:p w14:paraId="6CE9FC82" w14:textId="77777777" w:rsidR="00891FDB" w:rsidRPr="006F7CA6" w:rsidRDefault="00891FDB" w:rsidP="00B171D6">
            <w:pPr>
              <w:rPr>
                <w:sz w:val="20"/>
                <w:szCs w:val="20"/>
              </w:rPr>
            </w:pPr>
            <w:r w:rsidRPr="006F7CA6">
              <w:rPr>
                <w:sz w:val="20"/>
                <w:szCs w:val="20"/>
              </w:rPr>
              <w:t>442 (17.77)</w:t>
            </w:r>
          </w:p>
        </w:tc>
        <w:tc>
          <w:tcPr>
            <w:tcW w:w="1688" w:type="dxa"/>
          </w:tcPr>
          <w:p w14:paraId="6788FCDD" w14:textId="77777777" w:rsidR="00891FDB" w:rsidRPr="006F7CA6" w:rsidRDefault="00891FDB" w:rsidP="00B171D6">
            <w:pPr>
              <w:rPr>
                <w:sz w:val="20"/>
                <w:szCs w:val="20"/>
              </w:rPr>
            </w:pPr>
            <w:r w:rsidRPr="006F7CA6">
              <w:rPr>
                <w:sz w:val="20"/>
                <w:szCs w:val="20"/>
              </w:rPr>
              <w:t>114 (14.54)</w:t>
            </w:r>
          </w:p>
        </w:tc>
        <w:tc>
          <w:tcPr>
            <w:tcW w:w="1984" w:type="dxa"/>
          </w:tcPr>
          <w:p w14:paraId="0D598B05" w14:textId="77777777" w:rsidR="00891FDB" w:rsidRPr="006F7CA6" w:rsidRDefault="00891FDB" w:rsidP="00B171D6">
            <w:pPr>
              <w:rPr>
                <w:sz w:val="20"/>
                <w:szCs w:val="20"/>
              </w:rPr>
            </w:pPr>
            <w:r w:rsidRPr="006F7CA6">
              <w:rPr>
                <w:sz w:val="20"/>
                <w:szCs w:val="20"/>
              </w:rPr>
              <w:t>261 (23.37)</w:t>
            </w:r>
          </w:p>
        </w:tc>
        <w:tc>
          <w:tcPr>
            <w:tcW w:w="1814" w:type="dxa"/>
          </w:tcPr>
          <w:p w14:paraId="3F370566" w14:textId="77777777" w:rsidR="00891FDB" w:rsidRPr="006F7CA6" w:rsidRDefault="00891FDB" w:rsidP="00B171D6">
            <w:pPr>
              <w:rPr>
                <w:sz w:val="20"/>
                <w:szCs w:val="20"/>
              </w:rPr>
            </w:pPr>
            <w:r w:rsidRPr="006F7CA6">
              <w:rPr>
                <w:sz w:val="20"/>
                <w:szCs w:val="20"/>
              </w:rPr>
              <w:t>181 (13.21)</w:t>
            </w:r>
          </w:p>
        </w:tc>
      </w:tr>
      <w:tr w:rsidR="00891FDB" w:rsidRPr="006F7CA6" w14:paraId="6D7C591E" w14:textId="77777777" w:rsidTr="00833314">
        <w:trPr>
          <w:trHeight w:val="140"/>
        </w:trPr>
        <w:tc>
          <w:tcPr>
            <w:tcW w:w="2835" w:type="dxa"/>
          </w:tcPr>
          <w:p w14:paraId="1DF2A2E2" w14:textId="77777777" w:rsidR="00891FDB" w:rsidRPr="006F7CA6" w:rsidRDefault="00891FDB" w:rsidP="00B171D6">
            <w:pPr>
              <w:rPr>
                <w:sz w:val="20"/>
                <w:szCs w:val="20"/>
              </w:rPr>
            </w:pPr>
            <w:r w:rsidRPr="006F7CA6">
              <w:rPr>
                <w:b/>
                <w:bCs/>
                <w:sz w:val="20"/>
                <w:szCs w:val="20"/>
              </w:rPr>
              <w:t>Time watching TV (h/week)</w:t>
            </w:r>
          </w:p>
        </w:tc>
        <w:tc>
          <w:tcPr>
            <w:tcW w:w="1856" w:type="dxa"/>
          </w:tcPr>
          <w:p w14:paraId="005F72C6" w14:textId="77777777" w:rsidR="00891FDB" w:rsidRPr="006F7CA6" w:rsidRDefault="00891FDB" w:rsidP="00B171D6">
            <w:pPr>
              <w:rPr>
                <w:sz w:val="20"/>
                <w:szCs w:val="20"/>
              </w:rPr>
            </w:pPr>
            <w:r w:rsidRPr="006F7CA6">
              <w:rPr>
                <w:sz w:val="20"/>
                <w:szCs w:val="20"/>
              </w:rPr>
              <w:t>22.25 (10.93)</w:t>
            </w:r>
          </w:p>
        </w:tc>
        <w:tc>
          <w:tcPr>
            <w:tcW w:w="1688" w:type="dxa"/>
          </w:tcPr>
          <w:p w14:paraId="68C2D205" w14:textId="77777777" w:rsidR="00891FDB" w:rsidRPr="006F7CA6" w:rsidRDefault="00891FDB" w:rsidP="00B171D6">
            <w:pPr>
              <w:rPr>
                <w:sz w:val="20"/>
                <w:szCs w:val="20"/>
              </w:rPr>
            </w:pPr>
            <w:r w:rsidRPr="006F7CA6">
              <w:rPr>
                <w:sz w:val="20"/>
                <w:szCs w:val="20"/>
              </w:rPr>
              <w:t>24.02 (12.47)*</w:t>
            </w:r>
          </w:p>
        </w:tc>
        <w:tc>
          <w:tcPr>
            <w:tcW w:w="1984" w:type="dxa"/>
          </w:tcPr>
          <w:p w14:paraId="14FFFD96" w14:textId="77777777" w:rsidR="00891FDB" w:rsidRPr="006F7CA6" w:rsidRDefault="00891FDB" w:rsidP="00B171D6">
            <w:pPr>
              <w:rPr>
                <w:sz w:val="20"/>
                <w:szCs w:val="20"/>
              </w:rPr>
            </w:pPr>
            <w:r w:rsidRPr="006F7CA6">
              <w:rPr>
                <w:sz w:val="20"/>
                <w:szCs w:val="20"/>
              </w:rPr>
              <w:t>21.70 (10.08)</w:t>
            </w:r>
          </w:p>
        </w:tc>
        <w:tc>
          <w:tcPr>
            <w:tcW w:w="1814" w:type="dxa"/>
          </w:tcPr>
          <w:p w14:paraId="3BB01758" w14:textId="77777777" w:rsidR="00891FDB" w:rsidRPr="006F7CA6" w:rsidRDefault="00891FDB" w:rsidP="00B171D6">
            <w:pPr>
              <w:rPr>
                <w:sz w:val="20"/>
                <w:szCs w:val="20"/>
              </w:rPr>
            </w:pPr>
            <w:r w:rsidRPr="006F7CA6">
              <w:rPr>
                <w:sz w:val="20"/>
                <w:szCs w:val="20"/>
              </w:rPr>
              <w:t>22.69 (11.56)*</w:t>
            </w:r>
          </w:p>
        </w:tc>
      </w:tr>
      <w:tr w:rsidR="00891FDB" w:rsidRPr="006F7CA6" w14:paraId="4F0B86F9" w14:textId="77777777" w:rsidTr="00833314">
        <w:trPr>
          <w:trHeight w:val="80"/>
        </w:trPr>
        <w:tc>
          <w:tcPr>
            <w:tcW w:w="2835" w:type="dxa"/>
          </w:tcPr>
          <w:p w14:paraId="5673BF0B" w14:textId="77777777" w:rsidR="00891FDB" w:rsidRPr="006F7CA6" w:rsidRDefault="00891FDB" w:rsidP="00B171D6">
            <w:pPr>
              <w:rPr>
                <w:sz w:val="20"/>
                <w:szCs w:val="20"/>
              </w:rPr>
            </w:pPr>
            <w:r w:rsidRPr="006F7CA6">
              <w:rPr>
                <w:b/>
                <w:bCs/>
                <w:sz w:val="20"/>
                <w:szCs w:val="20"/>
              </w:rPr>
              <w:t>Energy intake (kcal/day)</w:t>
            </w:r>
          </w:p>
        </w:tc>
        <w:tc>
          <w:tcPr>
            <w:tcW w:w="1856" w:type="dxa"/>
          </w:tcPr>
          <w:p w14:paraId="3174FF9C" w14:textId="77777777" w:rsidR="00891FDB" w:rsidRPr="006F7CA6" w:rsidRDefault="00891FDB" w:rsidP="00B171D6">
            <w:pPr>
              <w:rPr>
                <w:sz w:val="20"/>
                <w:szCs w:val="20"/>
              </w:rPr>
            </w:pPr>
            <w:r w:rsidRPr="006F7CA6">
              <w:rPr>
                <w:sz w:val="20"/>
                <w:szCs w:val="20"/>
              </w:rPr>
              <w:t>1950 (354)</w:t>
            </w:r>
          </w:p>
        </w:tc>
        <w:tc>
          <w:tcPr>
            <w:tcW w:w="1688" w:type="dxa"/>
          </w:tcPr>
          <w:p w14:paraId="707ECBC0" w14:textId="77777777" w:rsidR="00891FDB" w:rsidRPr="006F7CA6" w:rsidRDefault="00891FDB" w:rsidP="00B171D6">
            <w:pPr>
              <w:rPr>
                <w:sz w:val="20"/>
                <w:szCs w:val="20"/>
              </w:rPr>
            </w:pPr>
            <w:r w:rsidRPr="006F7CA6">
              <w:rPr>
                <w:sz w:val="20"/>
                <w:szCs w:val="20"/>
              </w:rPr>
              <w:t>1971 (360)</w:t>
            </w:r>
          </w:p>
        </w:tc>
        <w:tc>
          <w:tcPr>
            <w:tcW w:w="1984" w:type="dxa"/>
          </w:tcPr>
          <w:p w14:paraId="4B5B7AE9" w14:textId="77777777" w:rsidR="00891FDB" w:rsidRPr="006F7CA6" w:rsidRDefault="00891FDB" w:rsidP="00B171D6">
            <w:pPr>
              <w:rPr>
                <w:sz w:val="20"/>
                <w:szCs w:val="20"/>
              </w:rPr>
            </w:pPr>
            <w:r w:rsidRPr="006F7CA6">
              <w:rPr>
                <w:sz w:val="20"/>
                <w:szCs w:val="20"/>
              </w:rPr>
              <w:t>1967 (342)</w:t>
            </w:r>
          </w:p>
        </w:tc>
        <w:tc>
          <w:tcPr>
            <w:tcW w:w="1814" w:type="dxa"/>
          </w:tcPr>
          <w:p w14:paraId="0F8727B8" w14:textId="77777777" w:rsidR="00891FDB" w:rsidRPr="006F7CA6" w:rsidRDefault="00891FDB" w:rsidP="00B171D6">
            <w:pPr>
              <w:rPr>
                <w:sz w:val="20"/>
                <w:szCs w:val="20"/>
              </w:rPr>
            </w:pPr>
            <w:r w:rsidRPr="006F7CA6">
              <w:rPr>
                <w:sz w:val="20"/>
                <w:szCs w:val="20"/>
              </w:rPr>
              <w:t>1936 (363)*</w:t>
            </w:r>
          </w:p>
        </w:tc>
      </w:tr>
      <w:tr w:rsidR="00891FDB" w:rsidRPr="006F7CA6" w14:paraId="48510FC8" w14:textId="77777777" w:rsidTr="00833314">
        <w:trPr>
          <w:trHeight w:val="123"/>
        </w:trPr>
        <w:tc>
          <w:tcPr>
            <w:tcW w:w="2835" w:type="dxa"/>
          </w:tcPr>
          <w:p w14:paraId="0845E317" w14:textId="77777777" w:rsidR="00891FDB" w:rsidRPr="006F7CA6" w:rsidRDefault="00891FDB" w:rsidP="00B171D6">
            <w:pPr>
              <w:rPr>
                <w:sz w:val="20"/>
                <w:szCs w:val="20"/>
              </w:rPr>
            </w:pPr>
            <w:r w:rsidRPr="006F7CA6">
              <w:rPr>
                <w:b/>
                <w:bCs/>
                <w:sz w:val="20"/>
                <w:szCs w:val="20"/>
              </w:rPr>
              <w:t>Alcohol consumption (g/day)</w:t>
            </w:r>
          </w:p>
        </w:tc>
        <w:tc>
          <w:tcPr>
            <w:tcW w:w="1856" w:type="dxa"/>
          </w:tcPr>
          <w:p w14:paraId="7C259AA8" w14:textId="77777777" w:rsidR="00891FDB" w:rsidRPr="006F7CA6" w:rsidRDefault="00891FDB" w:rsidP="00B171D6">
            <w:pPr>
              <w:rPr>
                <w:sz w:val="20"/>
                <w:szCs w:val="20"/>
              </w:rPr>
            </w:pPr>
            <w:r w:rsidRPr="006F7CA6">
              <w:rPr>
                <w:sz w:val="20"/>
                <w:szCs w:val="20"/>
              </w:rPr>
              <w:t>8.86 (13.22)</w:t>
            </w:r>
          </w:p>
        </w:tc>
        <w:tc>
          <w:tcPr>
            <w:tcW w:w="1688" w:type="dxa"/>
          </w:tcPr>
          <w:p w14:paraId="49AB0CCD" w14:textId="77777777" w:rsidR="00891FDB" w:rsidRPr="006F7CA6" w:rsidRDefault="00891FDB" w:rsidP="00B171D6">
            <w:pPr>
              <w:rPr>
                <w:sz w:val="20"/>
                <w:szCs w:val="20"/>
              </w:rPr>
            </w:pPr>
            <w:r w:rsidRPr="006F7CA6">
              <w:rPr>
                <w:sz w:val="20"/>
                <w:szCs w:val="20"/>
              </w:rPr>
              <w:t>7.31 (11.99)</w:t>
            </w:r>
          </w:p>
        </w:tc>
        <w:tc>
          <w:tcPr>
            <w:tcW w:w="1984" w:type="dxa"/>
          </w:tcPr>
          <w:p w14:paraId="4216F25C" w14:textId="77777777" w:rsidR="00891FDB" w:rsidRPr="006F7CA6" w:rsidRDefault="00891FDB" w:rsidP="00B171D6">
            <w:pPr>
              <w:rPr>
                <w:sz w:val="20"/>
                <w:szCs w:val="20"/>
              </w:rPr>
            </w:pPr>
            <w:r w:rsidRPr="006F7CA6">
              <w:rPr>
                <w:sz w:val="20"/>
                <w:szCs w:val="20"/>
              </w:rPr>
              <w:t>9.49 (13.45)</w:t>
            </w:r>
          </w:p>
        </w:tc>
        <w:tc>
          <w:tcPr>
            <w:tcW w:w="1814" w:type="dxa"/>
          </w:tcPr>
          <w:p w14:paraId="055C7DC1" w14:textId="77777777" w:rsidR="00891FDB" w:rsidRPr="006F7CA6" w:rsidRDefault="00891FDB" w:rsidP="00B171D6">
            <w:pPr>
              <w:rPr>
                <w:sz w:val="20"/>
                <w:szCs w:val="20"/>
              </w:rPr>
            </w:pPr>
            <w:r w:rsidRPr="006F7CA6">
              <w:rPr>
                <w:sz w:val="20"/>
                <w:szCs w:val="20"/>
              </w:rPr>
              <w:t>8.34 (13.00)*</w:t>
            </w:r>
          </w:p>
        </w:tc>
      </w:tr>
      <w:tr w:rsidR="00891FDB" w:rsidRPr="006F7CA6" w14:paraId="04F57DB2" w14:textId="77777777" w:rsidTr="00833314">
        <w:trPr>
          <w:trHeight w:val="258"/>
        </w:trPr>
        <w:tc>
          <w:tcPr>
            <w:tcW w:w="2835" w:type="dxa"/>
          </w:tcPr>
          <w:p w14:paraId="68D74E1C" w14:textId="77777777" w:rsidR="00891FDB" w:rsidRPr="006F7CA6" w:rsidRDefault="00891FDB" w:rsidP="00B171D6">
            <w:pPr>
              <w:rPr>
                <w:sz w:val="20"/>
                <w:szCs w:val="20"/>
              </w:rPr>
            </w:pPr>
            <w:r w:rsidRPr="006F7CA6">
              <w:rPr>
                <w:b/>
                <w:bCs/>
                <w:sz w:val="20"/>
                <w:szCs w:val="20"/>
              </w:rPr>
              <w:t>DAI score</w:t>
            </w:r>
          </w:p>
        </w:tc>
        <w:tc>
          <w:tcPr>
            <w:tcW w:w="1856" w:type="dxa"/>
          </w:tcPr>
          <w:p w14:paraId="26DC7BF0" w14:textId="77777777" w:rsidR="00891FDB" w:rsidRPr="006F7CA6" w:rsidRDefault="00891FDB" w:rsidP="00B171D6">
            <w:pPr>
              <w:rPr>
                <w:sz w:val="20"/>
                <w:szCs w:val="20"/>
              </w:rPr>
            </w:pPr>
            <w:r w:rsidRPr="006F7CA6">
              <w:rPr>
                <w:sz w:val="20"/>
                <w:szCs w:val="20"/>
              </w:rPr>
              <w:t>15.03 (9.69)</w:t>
            </w:r>
          </w:p>
        </w:tc>
        <w:tc>
          <w:tcPr>
            <w:tcW w:w="1688" w:type="dxa"/>
          </w:tcPr>
          <w:p w14:paraId="738B7203" w14:textId="77777777" w:rsidR="00891FDB" w:rsidRPr="006F7CA6" w:rsidRDefault="00891FDB" w:rsidP="00B171D6">
            <w:pPr>
              <w:rPr>
                <w:sz w:val="20"/>
                <w:szCs w:val="20"/>
              </w:rPr>
            </w:pPr>
            <w:r w:rsidRPr="006F7CA6">
              <w:rPr>
                <w:sz w:val="20"/>
                <w:szCs w:val="20"/>
              </w:rPr>
              <w:t>21.81 (13.07)*</w:t>
            </w:r>
          </w:p>
        </w:tc>
        <w:tc>
          <w:tcPr>
            <w:tcW w:w="1984" w:type="dxa"/>
          </w:tcPr>
          <w:p w14:paraId="47A1D666" w14:textId="77777777" w:rsidR="00891FDB" w:rsidRPr="006F7CA6" w:rsidRDefault="00891FDB" w:rsidP="00B171D6">
            <w:pPr>
              <w:rPr>
                <w:sz w:val="20"/>
                <w:szCs w:val="20"/>
              </w:rPr>
            </w:pPr>
            <w:r w:rsidRPr="006F7CA6">
              <w:rPr>
                <w:sz w:val="20"/>
                <w:szCs w:val="20"/>
              </w:rPr>
              <w:t>12.90 (8.03)</w:t>
            </w:r>
          </w:p>
        </w:tc>
        <w:tc>
          <w:tcPr>
            <w:tcW w:w="1814" w:type="dxa"/>
          </w:tcPr>
          <w:p w14:paraId="26AAE3E5" w14:textId="77777777" w:rsidR="00891FDB" w:rsidRPr="006F7CA6" w:rsidRDefault="00891FDB" w:rsidP="00B171D6">
            <w:pPr>
              <w:rPr>
                <w:sz w:val="20"/>
                <w:szCs w:val="20"/>
              </w:rPr>
            </w:pPr>
            <w:r w:rsidRPr="006F7CA6">
              <w:rPr>
                <w:sz w:val="20"/>
                <w:szCs w:val="20"/>
              </w:rPr>
              <w:t>16.78 (10.54)*</w:t>
            </w:r>
          </w:p>
        </w:tc>
      </w:tr>
      <w:tr w:rsidR="00891FDB" w:rsidRPr="006F7CA6" w14:paraId="1B4E671F" w14:textId="77777777" w:rsidTr="00833314">
        <w:trPr>
          <w:trHeight w:val="243"/>
        </w:trPr>
        <w:tc>
          <w:tcPr>
            <w:tcW w:w="2835" w:type="dxa"/>
            <w:tcBorders>
              <w:bottom w:val="single" w:sz="4" w:space="0" w:color="auto"/>
            </w:tcBorders>
          </w:tcPr>
          <w:p w14:paraId="58E3BD4D" w14:textId="77777777" w:rsidR="00891FDB" w:rsidRPr="006F7CA6" w:rsidRDefault="00891FDB" w:rsidP="00B171D6">
            <w:pPr>
              <w:rPr>
                <w:sz w:val="20"/>
                <w:szCs w:val="20"/>
              </w:rPr>
            </w:pPr>
            <w:r w:rsidRPr="006F7CA6">
              <w:rPr>
                <w:b/>
                <w:bCs/>
                <w:sz w:val="20"/>
                <w:szCs w:val="20"/>
              </w:rPr>
              <w:t>ICIS</w:t>
            </w:r>
          </w:p>
        </w:tc>
        <w:tc>
          <w:tcPr>
            <w:tcW w:w="1856" w:type="dxa"/>
            <w:tcBorders>
              <w:bottom w:val="single" w:sz="4" w:space="0" w:color="auto"/>
            </w:tcBorders>
          </w:tcPr>
          <w:p w14:paraId="33E2102F" w14:textId="77777777" w:rsidR="00891FDB" w:rsidRPr="006F7CA6" w:rsidRDefault="00891FDB" w:rsidP="00B171D6">
            <w:pPr>
              <w:rPr>
                <w:sz w:val="20"/>
                <w:szCs w:val="20"/>
              </w:rPr>
            </w:pPr>
            <w:r w:rsidRPr="006F7CA6">
              <w:rPr>
                <w:sz w:val="20"/>
                <w:szCs w:val="20"/>
              </w:rPr>
              <w:t>27.94 (15.52)</w:t>
            </w:r>
          </w:p>
        </w:tc>
        <w:tc>
          <w:tcPr>
            <w:tcW w:w="1688" w:type="dxa"/>
            <w:tcBorders>
              <w:bottom w:val="single" w:sz="4" w:space="0" w:color="auto"/>
            </w:tcBorders>
          </w:tcPr>
          <w:p w14:paraId="0293B36B" w14:textId="77777777" w:rsidR="00891FDB" w:rsidRPr="006F7CA6" w:rsidRDefault="00891FDB" w:rsidP="00B171D6">
            <w:pPr>
              <w:rPr>
                <w:sz w:val="20"/>
                <w:szCs w:val="20"/>
              </w:rPr>
            </w:pPr>
            <w:r w:rsidRPr="006F7CA6">
              <w:rPr>
                <w:sz w:val="20"/>
                <w:szCs w:val="20"/>
              </w:rPr>
              <w:t>35.22 (18.60)*</w:t>
            </w:r>
          </w:p>
        </w:tc>
        <w:tc>
          <w:tcPr>
            <w:tcW w:w="1984" w:type="dxa"/>
            <w:tcBorders>
              <w:bottom w:val="single" w:sz="4" w:space="0" w:color="auto"/>
            </w:tcBorders>
          </w:tcPr>
          <w:p w14:paraId="7756C943" w14:textId="77777777" w:rsidR="00891FDB" w:rsidRPr="006F7CA6" w:rsidRDefault="00891FDB" w:rsidP="00B171D6">
            <w:pPr>
              <w:rPr>
                <w:sz w:val="20"/>
                <w:szCs w:val="20"/>
              </w:rPr>
            </w:pPr>
            <w:r w:rsidRPr="006F7CA6">
              <w:rPr>
                <w:sz w:val="20"/>
                <w:szCs w:val="20"/>
              </w:rPr>
              <w:t>24.32 (12.92)</w:t>
            </w:r>
          </w:p>
        </w:tc>
        <w:tc>
          <w:tcPr>
            <w:tcW w:w="1814" w:type="dxa"/>
            <w:tcBorders>
              <w:bottom w:val="single" w:sz="4" w:space="0" w:color="auto"/>
            </w:tcBorders>
          </w:tcPr>
          <w:p w14:paraId="577414CA" w14:textId="77777777" w:rsidR="00891FDB" w:rsidRPr="006F7CA6" w:rsidRDefault="00891FDB" w:rsidP="00B171D6">
            <w:pPr>
              <w:rPr>
                <w:sz w:val="20"/>
                <w:szCs w:val="20"/>
              </w:rPr>
            </w:pPr>
            <w:r w:rsidRPr="006F7CA6">
              <w:rPr>
                <w:sz w:val="20"/>
                <w:szCs w:val="20"/>
              </w:rPr>
              <w:t>30.88 (16.80)*</w:t>
            </w:r>
          </w:p>
        </w:tc>
      </w:tr>
    </w:tbl>
    <w:p w14:paraId="29D6CCA8" w14:textId="1D800F9E" w:rsidR="00891FDB" w:rsidRPr="006F7CA6" w:rsidRDefault="00891FDB" w:rsidP="004A6281">
      <w:pPr>
        <w:spacing w:before="120" w:after="40"/>
        <w:rPr>
          <w:sz w:val="18"/>
          <w:szCs w:val="18"/>
        </w:rPr>
      </w:pPr>
      <w:r w:rsidRPr="006F7CA6">
        <w:rPr>
          <w:b/>
          <w:bCs/>
          <w:sz w:val="18"/>
          <w:szCs w:val="18"/>
        </w:rPr>
        <w:t>Note.</w:t>
      </w:r>
      <w:r w:rsidRPr="006F7CA6">
        <w:rPr>
          <w:sz w:val="18"/>
          <w:szCs w:val="18"/>
        </w:rPr>
        <w:t xml:space="preserve"> LE8: Life's Essential 8. DAI: Deficit Accumulation Index. ICIS: Intrinsic Capacity Impairment Score</w:t>
      </w:r>
    </w:p>
    <w:p w14:paraId="30760BF2" w14:textId="77777777" w:rsidR="00891FDB" w:rsidRPr="006F7CA6" w:rsidRDefault="00891FDB" w:rsidP="004A6281">
      <w:pPr>
        <w:spacing w:after="40"/>
        <w:rPr>
          <w:sz w:val="18"/>
          <w:szCs w:val="18"/>
        </w:rPr>
      </w:pPr>
      <w:r w:rsidRPr="006F7CA6">
        <w:rPr>
          <w:sz w:val="18"/>
          <w:szCs w:val="18"/>
        </w:rPr>
        <w:t>Higher scores in LE8 (range: 0-100) indicate better cardiovascular health. Higher scores in DAI and ICIS (range: 0-100) reflect greater age-related health decline.</w:t>
      </w:r>
    </w:p>
    <w:p w14:paraId="3BB4FE42" w14:textId="77777777" w:rsidR="00891FDB" w:rsidRPr="006F7CA6" w:rsidRDefault="00891FDB" w:rsidP="004A6281">
      <w:pPr>
        <w:spacing w:after="40"/>
        <w:rPr>
          <w:sz w:val="18"/>
          <w:szCs w:val="18"/>
        </w:rPr>
      </w:pPr>
      <w:r w:rsidRPr="006F7CA6">
        <w:rPr>
          <w:sz w:val="18"/>
          <w:szCs w:val="18"/>
        </w:rPr>
        <w:t>*p&lt;0.05 for the comparison with participants included in the analysis using Chi squared tests for categorical variables and Student’s t-tests for continuous variables.</w:t>
      </w:r>
    </w:p>
    <w:p w14:paraId="177FD05C" w14:textId="0290C1AF" w:rsidR="00891FDB" w:rsidRPr="006F7CA6" w:rsidRDefault="00891FDB">
      <w:pPr>
        <w:spacing w:after="160" w:line="278" w:lineRule="auto"/>
        <w:rPr>
          <w:b/>
          <w:bCs/>
          <w:sz w:val="20"/>
          <w:szCs w:val="20"/>
        </w:rPr>
      </w:pPr>
      <w:r w:rsidRPr="006F7CA6">
        <w:rPr>
          <w:b/>
          <w:bCs/>
          <w:sz w:val="20"/>
          <w:szCs w:val="20"/>
        </w:rPr>
        <w:br w:type="page"/>
      </w:r>
    </w:p>
    <w:p w14:paraId="5A8B7A7D" w14:textId="1A2ED682" w:rsidR="00C95DFE" w:rsidRPr="006F7CA6" w:rsidRDefault="00C95DFE" w:rsidP="004A6281">
      <w:pPr>
        <w:spacing w:after="240"/>
        <w:rPr>
          <w:sz w:val="22"/>
          <w:szCs w:val="22"/>
        </w:rPr>
      </w:pPr>
      <w:r w:rsidRPr="006F7CA6">
        <w:rPr>
          <w:b/>
          <w:bCs/>
          <w:sz w:val="22"/>
          <w:szCs w:val="22"/>
        </w:rPr>
        <w:lastRenderedPageBreak/>
        <w:t xml:space="preserve">Supplementary Table 5. </w:t>
      </w:r>
      <w:r w:rsidRPr="006F7CA6">
        <w:rPr>
          <w:sz w:val="22"/>
          <w:szCs w:val="22"/>
        </w:rPr>
        <w:t>Predicted annual rate of change in the DAI and the ICIS at selected levels of the LE8 score</w:t>
      </w:r>
    </w:p>
    <w:tbl>
      <w:tblPr>
        <w:tblW w:w="8600" w:type="dxa"/>
        <w:tblInd w:w="70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800"/>
        <w:gridCol w:w="3400"/>
        <w:gridCol w:w="3400"/>
      </w:tblGrid>
      <w:tr w:rsidR="00C95DFE" w:rsidRPr="006F7CA6" w14:paraId="4770F62C" w14:textId="77777777" w:rsidTr="00645F92">
        <w:trPr>
          <w:tblHeader/>
        </w:trPr>
        <w:tc>
          <w:tcPr>
            <w:tcW w:w="18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33E6F569" w14:textId="77777777" w:rsidR="00C95DFE" w:rsidRPr="006F7CA6" w:rsidRDefault="00C95DFE" w:rsidP="00D56F5C">
            <w:pPr>
              <w:spacing w:line="221" w:lineRule="auto"/>
              <w:jc w:val="center"/>
              <w:rPr>
                <w:sz w:val="20"/>
                <w:szCs w:val="20"/>
              </w:rPr>
            </w:pPr>
            <w:r w:rsidRPr="006F7CA6">
              <w:rPr>
                <w:b/>
                <w:bCs/>
                <w:sz w:val="20"/>
                <w:szCs w:val="20"/>
              </w:rPr>
              <w:t>LE8 score</w:t>
            </w:r>
          </w:p>
        </w:tc>
        <w:tc>
          <w:tcPr>
            <w:tcW w:w="34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3E619B7B" w14:textId="77777777" w:rsidR="00C95DFE" w:rsidRPr="006F7CA6" w:rsidRDefault="00C95DFE" w:rsidP="00D56F5C">
            <w:pPr>
              <w:spacing w:line="221" w:lineRule="auto"/>
              <w:jc w:val="center"/>
              <w:rPr>
                <w:sz w:val="20"/>
                <w:szCs w:val="20"/>
              </w:rPr>
            </w:pPr>
            <w:r w:rsidRPr="006F7CA6">
              <w:rPr>
                <w:b/>
                <w:bCs/>
                <w:sz w:val="20"/>
                <w:szCs w:val="20"/>
              </w:rPr>
              <w:t>DAI, points/year (95% CI)</w:t>
            </w:r>
          </w:p>
        </w:tc>
        <w:tc>
          <w:tcPr>
            <w:tcW w:w="3400" w:type="dxa"/>
            <w:tcBorders>
              <w:top w:val="single" w:sz="6" w:space="0" w:color="000000"/>
              <w:left w:val="none" w:sz="0" w:space="0" w:color="FFFFFF"/>
              <w:bottom w:val="single" w:sz="6" w:space="0" w:color="000000"/>
              <w:right w:val="none" w:sz="0" w:space="0" w:color="FFFFFF"/>
            </w:tcBorders>
            <w:tcMar>
              <w:top w:w="40" w:type="dxa"/>
              <w:left w:w="80" w:type="dxa"/>
              <w:bottom w:w="40" w:type="dxa"/>
              <w:right w:w="80" w:type="dxa"/>
            </w:tcMar>
            <w:vAlign w:val="center"/>
          </w:tcPr>
          <w:p w14:paraId="41968B76" w14:textId="77777777" w:rsidR="00C95DFE" w:rsidRPr="006F7CA6" w:rsidRDefault="00C95DFE" w:rsidP="00D56F5C">
            <w:pPr>
              <w:spacing w:line="221" w:lineRule="auto"/>
              <w:jc w:val="center"/>
              <w:rPr>
                <w:sz w:val="20"/>
                <w:szCs w:val="20"/>
              </w:rPr>
            </w:pPr>
            <w:r w:rsidRPr="006F7CA6">
              <w:rPr>
                <w:b/>
                <w:bCs/>
                <w:sz w:val="20"/>
                <w:szCs w:val="20"/>
              </w:rPr>
              <w:t>ICIS, points/year (95% CI)</w:t>
            </w:r>
          </w:p>
        </w:tc>
      </w:tr>
      <w:tr w:rsidR="00C95DFE" w:rsidRPr="006F7CA6" w14:paraId="27D09020" w14:textId="77777777" w:rsidTr="00645F92">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3A0DAB0" w14:textId="77777777" w:rsidR="00C95DFE" w:rsidRPr="006F7CA6" w:rsidRDefault="00C95DFE" w:rsidP="00D56F5C">
            <w:pPr>
              <w:spacing w:line="221" w:lineRule="auto"/>
              <w:jc w:val="center"/>
              <w:rPr>
                <w:sz w:val="20"/>
                <w:szCs w:val="20"/>
              </w:rPr>
            </w:pPr>
            <w:r w:rsidRPr="006F7CA6">
              <w:rPr>
                <w:sz w:val="20"/>
                <w:szCs w:val="20"/>
              </w:rPr>
              <w:t>20</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CF27092" w14:textId="77777777" w:rsidR="00C95DFE" w:rsidRPr="006F7CA6" w:rsidRDefault="00C95DFE" w:rsidP="00D56F5C">
            <w:pPr>
              <w:spacing w:line="221" w:lineRule="auto"/>
              <w:jc w:val="center"/>
              <w:rPr>
                <w:sz w:val="20"/>
                <w:szCs w:val="20"/>
              </w:rPr>
            </w:pPr>
            <w:r w:rsidRPr="006F7CA6">
              <w:rPr>
                <w:sz w:val="20"/>
                <w:szCs w:val="20"/>
              </w:rPr>
              <w:t>0.94 (0.61; 1.27)</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BD57AB0" w14:textId="77777777" w:rsidR="00C95DFE" w:rsidRPr="006F7CA6" w:rsidRDefault="00C95DFE" w:rsidP="00D56F5C">
            <w:pPr>
              <w:spacing w:line="221" w:lineRule="auto"/>
              <w:jc w:val="center"/>
              <w:rPr>
                <w:sz w:val="20"/>
                <w:szCs w:val="20"/>
              </w:rPr>
            </w:pPr>
            <w:r w:rsidRPr="006F7CA6">
              <w:rPr>
                <w:sz w:val="20"/>
                <w:szCs w:val="20"/>
              </w:rPr>
              <w:t>0.46 (−0.18; 1.11)</w:t>
            </w:r>
          </w:p>
        </w:tc>
      </w:tr>
      <w:tr w:rsidR="00C95DFE" w:rsidRPr="006F7CA6" w14:paraId="0EA44891" w14:textId="77777777" w:rsidTr="00645F92">
        <w:trPr>
          <w:trHeight w:val="40"/>
        </w:trPr>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735DB78" w14:textId="77777777" w:rsidR="00C95DFE" w:rsidRPr="006F7CA6" w:rsidRDefault="00C95DFE" w:rsidP="00D56F5C">
            <w:pPr>
              <w:spacing w:line="221" w:lineRule="auto"/>
              <w:jc w:val="center"/>
              <w:rPr>
                <w:sz w:val="20"/>
                <w:szCs w:val="20"/>
              </w:rPr>
            </w:pPr>
            <w:r w:rsidRPr="006F7CA6">
              <w:rPr>
                <w:sz w:val="20"/>
                <w:szCs w:val="20"/>
              </w:rPr>
              <w:t>40</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83134C7" w14:textId="77777777" w:rsidR="00C95DFE" w:rsidRPr="006F7CA6" w:rsidRDefault="00C95DFE" w:rsidP="00D56F5C">
            <w:pPr>
              <w:spacing w:line="221" w:lineRule="auto"/>
              <w:jc w:val="center"/>
              <w:rPr>
                <w:sz w:val="20"/>
                <w:szCs w:val="20"/>
              </w:rPr>
            </w:pPr>
            <w:r w:rsidRPr="006F7CA6">
              <w:rPr>
                <w:sz w:val="20"/>
                <w:szCs w:val="20"/>
              </w:rPr>
              <w:t>0.74 (0.54; 0.94)</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C29A3F" w14:textId="77777777" w:rsidR="00C95DFE" w:rsidRPr="006F7CA6" w:rsidRDefault="00C95DFE" w:rsidP="00D56F5C">
            <w:pPr>
              <w:spacing w:line="221" w:lineRule="auto"/>
              <w:jc w:val="center"/>
              <w:rPr>
                <w:sz w:val="20"/>
                <w:szCs w:val="20"/>
              </w:rPr>
            </w:pPr>
            <w:r w:rsidRPr="006F7CA6">
              <w:rPr>
                <w:sz w:val="20"/>
                <w:szCs w:val="20"/>
              </w:rPr>
              <w:t>0.43 (0.04; 0.81)</w:t>
            </w:r>
          </w:p>
        </w:tc>
      </w:tr>
      <w:tr w:rsidR="00C95DFE" w:rsidRPr="006F7CA6" w14:paraId="245DA4DA" w14:textId="77777777" w:rsidTr="00645F92">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80A8CF" w14:textId="77777777" w:rsidR="00C95DFE" w:rsidRPr="006F7CA6" w:rsidRDefault="00C95DFE" w:rsidP="00D56F5C">
            <w:pPr>
              <w:spacing w:line="221" w:lineRule="auto"/>
              <w:jc w:val="center"/>
              <w:rPr>
                <w:sz w:val="20"/>
                <w:szCs w:val="20"/>
              </w:rPr>
            </w:pPr>
            <w:r w:rsidRPr="006F7CA6">
              <w:rPr>
                <w:sz w:val="20"/>
                <w:szCs w:val="20"/>
              </w:rPr>
              <w:t>60</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5D8E7A4" w14:textId="77777777" w:rsidR="00C95DFE" w:rsidRPr="006F7CA6" w:rsidRDefault="00C95DFE" w:rsidP="00D56F5C">
            <w:pPr>
              <w:spacing w:line="221" w:lineRule="auto"/>
              <w:jc w:val="center"/>
              <w:rPr>
                <w:sz w:val="20"/>
                <w:szCs w:val="20"/>
              </w:rPr>
            </w:pPr>
            <w:r w:rsidRPr="006F7CA6">
              <w:rPr>
                <w:sz w:val="20"/>
                <w:szCs w:val="20"/>
              </w:rPr>
              <w:t>0.53 (0.42; 0.65)</w:t>
            </w:r>
          </w:p>
        </w:tc>
        <w:tc>
          <w:tcPr>
            <w:tcW w:w="3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D3B3B45" w14:textId="77777777" w:rsidR="00C95DFE" w:rsidRPr="006F7CA6" w:rsidRDefault="00C95DFE" w:rsidP="00D56F5C">
            <w:pPr>
              <w:spacing w:line="221" w:lineRule="auto"/>
              <w:jc w:val="center"/>
              <w:rPr>
                <w:sz w:val="20"/>
                <w:szCs w:val="20"/>
              </w:rPr>
            </w:pPr>
            <w:r w:rsidRPr="006F7CA6">
              <w:rPr>
                <w:sz w:val="20"/>
                <w:szCs w:val="20"/>
              </w:rPr>
              <w:t>0.39 (0.19; 0.59)</w:t>
            </w:r>
          </w:p>
        </w:tc>
      </w:tr>
      <w:tr w:rsidR="00C95DFE" w:rsidRPr="006F7CA6" w14:paraId="6291B975" w14:textId="77777777" w:rsidTr="00645F92">
        <w:tc>
          <w:tcPr>
            <w:tcW w:w="18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378A106B" w14:textId="77777777" w:rsidR="00C95DFE" w:rsidRPr="006F7CA6" w:rsidRDefault="00C95DFE" w:rsidP="00D56F5C">
            <w:pPr>
              <w:spacing w:line="221" w:lineRule="auto"/>
              <w:jc w:val="center"/>
              <w:rPr>
                <w:sz w:val="20"/>
                <w:szCs w:val="20"/>
              </w:rPr>
            </w:pPr>
            <w:r w:rsidRPr="006F7CA6">
              <w:rPr>
                <w:sz w:val="20"/>
                <w:szCs w:val="20"/>
              </w:rPr>
              <w:t>80</w:t>
            </w:r>
          </w:p>
        </w:tc>
        <w:tc>
          <w:tcPr>
            <w:tcW w:w="34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46A4AED0" w14:textId="77777777" w:rsidR="00C95DFE" w:rsidRPr="006F7CA6" w:rsidRDefault="00C95DFE" w:rsidP="00D56F5C">
            <w:pPr>
              <w:spacing w:line="221" w:lineRule="auto"/>
              <w:jc w:val="center"/>
              <w:rPr>
                <w:sz w:val="20"/>
                <w:szCs w:val="20"/>
              </w:rPr>
            </w:pPr>
            <w:r w:rsidRPr="006F7CA6">
              <w:rPr>
                <w:sz w:val="20"/>
                <w:szCs w:val="20"/>
              </w:rPr>
              <w:t>0.33 (0.18; 0.49)</w:t>
            </w:r>
          </w:p>
        </w:tc>
        <w:tc>
          <w:tcPr>
            <w:tcW w:w="34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vAlign w:val="center"/>
          </w:tcPr>
          <w:p w14:paraId="36D34884" w14:textId="77777777" w:rsidR="00C95DFE" w:rsidRPr="006F7CA6" w:rsidRDefault="00C95DFE" w:rsidP="00D56F5C">
            <w:pPr>
              <w:spacing w:line="221" w:lineRule="auto"/>
              <w:jc w:val="center"/>
              <w:rPr>
                <w:sz w:val="20"/>
                <w:szCs w:val="20"/>
              </w:rPr>
            </w:pPr>
            <w:r w:rsidRPr="006F7CA6">
              <w:rPr>
                <w:sz w:val="20"/>
                <w:szCs w:val="20"/>
              </w:rPr>
              <w:t>0.35 (0.06; 0.64)</w:t>
            </w:r>
          </w:p>
        </w:tc>
      </w:tr>
    </w:tbl>
    <w:p w14:paraId="0B849E9D" w14:textId="3855941A" w:rsidR="00C95DFE" w:rsidRPr="006F7CA6" w:rsidRDefault="00C95DFE" w:rsidP="004A6281">
      <w:pPr>
        <w:spacing w:before="120" w:after="40"/>
      </w:pPr>
      <w:r w:rsidRPr="006F7CA6">
        <w:rPr>
          <w:b/>
          <w:bCs/>
          <w:sz w:val="18"/>
          <w:szCs w:val="18"/>
        </w:rPr>
        <w:t xml:space="preserve">Note. </w:t>
      </w:r>
      <w:r w:rsidRPr="006F7CA6">
        <w:rPr>
          <w:sz w:val="18"/>
          <w:szCs w:val="18"/>
        </w:rPr>
        <w:t>LE8: Life's Essential 8. DAI: Deficit Accumulation Index. ICIS: Intrinsic Capacity Impairment Score. CI: confidence interval.</w:t>
      </w:r>
    </w:p>
    <w:p w14:paraId="79C5B018" w14:textId="77777777" w:rsidR="00C95DFE" w:rsidRPr="006F7CA6" w:rsidRDefault="00C95DFE" w:rsidP="004A6281">
      <w:pPr>
        <w:spacing w:after="40"/>
      </w:pPr>
      <w:r w:rsidRPr="006F7CA6">
        <w:rPr>
          <w:sz w:val="18"/>
          <w:szCs w:val="18"/>
        </w:rPr>
        <w:t>Positive values indicate worsening over time. Higher LE8 scores (range 0–100) indicate better cardiovascular health.</w:t>
      </w:r>
    </w:p>
    <w:p w14:paraId="10384662" w14:textId="58CC15D0" w:rsidR="00C95DFE" w:rsidRPr="006F7CA6" w:rsidRDefault="00C95DFE" w:rsidP="004A6281">
      <w:pPr>
        <w:spacing w:after="40"/>
        <w:rPr>
          <w:sz w:val="18"/>
          <w:szCs w:val="18"/>
        </w:rPr>
      </w:pPr>
      <w:r w:rsidRPr="006F7CA6">
        <w:rPr>
          <w:sz w:val="18"/>
          <w:szCs w:val="18"/>
        </w:rPr>
        <w:t xml:space="preserve">Estimates were derived from mixed-effects models including LE8×time and LE8×sex interaction terms and random intercepts and slopes at the individual level, adjusted for age, education, sedentary </w:t>
      </w:r>
      <w:r w:rsidR="006F7CA6" w:rsidRPr="006F7CA6">
        <w:rPr>
          <w:sz w:val="18"/>
          <w:szCs w:val="18"/>
        </w:rPr>
        <w:t>behavior</w:t>
      </w:r>
      <w:r w:rsidRPr="006F7CA6">
        <w:rPr>
          <w:sz w:val="18"/>
          <w:szCs w:val="18"/>
        </w:rPr>
        <w:t>, energy intake and alcohol consumption.</w:t>
      </w:r>
      <w:r w:rsidR="009A146B" w:rsidRPr="006F7CA6">
        <w:rPr>
          <w:sz w:val="18"/>
          <w:szCs w:val="18"/>
        </w:rPr>
        <w:t xml:space="preserve"> </w:t>
      </w:r>
    </w:p>
    <w:p w14:paraId="2149B14E" w14:textId="5E87A461" w:rsidR="009A146B" w:rsidRPr="006F7CA6" w:rsidRDefault="009A146B" w:rsidP="004A6281">
      <w:pPr>
        <w:spacing w:after="40"/>
        <w:rPr>
          <w:sz w:val="18"/>
          <w:szCs w:val="18"/>
        </w:rPr>
      </w:pPr>
      <w:r w:rsidRPr="006F7CA6">
        <w:rPr>
          <w:sz w:val="18"/>
          <w:szCs w:val="18"/>
        </w:rPr>
        <w:t>Rates are common to both sexes, as the three-way LE8×time×sex interaction was not statistically significant (p = 0.66 for the DAI and p = 0.57 for the ICIS).</w:t>
      </w:r>
    </w:p>
    <w:p w14:paraId="24B1C6FB" w14:textId="50DEDE0A" w:rsidR="00C95DFE" w:rsidRPr="006F7CA6" w:rsidRDefault="00C95DFE" w:rsidP="00097405">
      <w:pPr>
        <w:spacing w:after="240"/>
        <w:ind w:right="-234"/>
        <w:rPr>
          <w:sz w:val="22"/>
          <w:szCs w:val="22"/>
        </w:rPr>
      </w:pPr>
      <w:r w:rsidRPr="006F7CA6">
        <w:rPr>
          <w:b/>
          <w:bCs/>
          <w:sz w:val="20"/>
          <w:szCs w:val="20"/>
        </w:rPr>
        <w:br w:type="page"/>
      </w:r>
      <w:r w:rsidRPr="006F7CA6">
        <w:rPr>
          <w:b/>
          <w:bCs/>
          <w:sz w:val="22"/>
          <w:szCs w:val="22"/>
        </w:rPr>
        <w:lastRenderedPageBreak/>
        <w:t xml:space="preserve">Supplementary Table 6. </w:t>
      </w:r>
      <w:r w:rsidRPr="006F7CA6">
        <w:rPr>
          <w:sz w:val="22"/>
          <w:szCs w:val="22"/>
        </w:rPr>
        <w:t xml:space="preserve">Association between aggregate LE8 score and </w:t>
      </w:r>
      <w:r w:rsidR="00DC4917">
        <w:rPr>
          <w:sz w:val="22"/>
          <w:szCs w:val="22"/>
        </w:rPr>
        <w:t xml:space="preserve">the </w:t>
      </w:r>
      <w:r w:rsidRPr="006F7CA6">
        <w:rPr>
          <w:sz w:val="22"/>
          <w:szCs w:val="22"/>
        </w:rPr>
        <w:t xml:space="preserve">overall DAI </w:t>
      </w:r>
      <w:r w:rsidR="00DC4917">
        <w:rPr>
          <w:sz w:val="22"/>
          <w:szCs w:val="22"/>
        </w:rPr>
        <w:t xml:space="preserve">and its </w:t>
      </w:r>
      <w:r w:rsidRPr="006F7CA6">
        <w:rPr>
          <w:sz w:val="22"/>
          <w:szCs w:val="22"/>
        </w:rPr>
        <w:t xml:space="preserve">domains in mixed-effects models with random intercepts and slopes. Participants with complete data at baseline and both follow-up waves (n = 1,117; 555 </w:t>
      </w:r>
      <w:r w:rsidR="00FA0447" w:rsidRPr="006F7CA6">
        <w:rPr>
          <w:sz w:val="22"/>
          <w:szCs w:val="22"/>
        </w:rPr>
        <w:t>men</w:t>
      </w:r>
      <w:r w:rsidRPr="006F7CA6">
        <w:rPr>
          <w:sz w:val="22"/>
          <w:szCs w:val="22"/>
        </w:rPr>
        <w:t xml:space="preserve">/ 562 </w:t>
      </w:r>
      <w:r w:rsidR="00FA0447" w:rsidRPr="006F7CA6">
        <w:rPr>
          <w:sz w:val="22"/>
          <w:szCs w:val="22"/>
        </w:rPr>
        <w:t>women</w:t>
      </w:r>
      <w:r w:rsidRPr="006F7CA6">
        <w:rPr>
          <w:sz w:val="22"/>
          <w:szCs w:val="22"/>
        </w:rPr>
        <w:t>)</w:t>
      </w:r>
    </w:p>
    <w:tbl>
      <w:tblPr>
        <w:tblW w:w="10013" w:type="dxa"/>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52"/>
        <w:gridCol w:w="2410"/>
        <w:gridCol w:w="2551"/>
        <w:gridCol w:w="2500"/>
      </w:tblGrid>
      <w:tr w:rsidR="002F0ED5" w:rsidRPr="006F7CA6" w14:paraId="6B47366E" w14:textId="77777777" w:rsidTr="00945E67">
        <w:trPr>
          <w:tblHeader/>
        </w:trPr>
        <w:tc>
          <w:tcPr>
            <w:tcW w:w="2552" w:type="dxa"/>
            <w:vMerge w:val="restart"/>
            <w:tcBorders>
              <w:top w:val="single" w:sz="6" w:space="0" w:color="000000"/>
              <w:left w:val="nil"/>
              <w:bottom w:val="single" w:sz="4" w:space="0" w:color="auto"/>
              <w:right w:val="nil"/>
            </w:tcBorders>
            <w:tcMar>
              <w:top w:w="20" w:type="dxa"/>
              <w:left w:w="70" w:type="dxa"/>
              <w:bottom w:w="20" w:type="dxa"/>
              <w:right w:w="70" w:type="dxa"/>
            </w:tcMar>
            <w:vAlign w:val="center"/>
          </w:tcPr>
          <w:p w14:paraId="532B422E" w14:textId="77777777" w:rsidR="002F0ED5" w:rsidRPr="006F7CA6" w:rsidRDefault="002F0ED5" w:rsidP="00D56F5C">
            <w:pPr>
              <w:spacing w:line="221" w:lineRule="auto"/>
              <w:jc w:val="center"/>
              <w:rPr>
                <w:sz w:val="20"/>
                <w:szCs w:val="20"/>
              </w:rPr>
            </w:pPr>
          </w:p>
        </w:tc>
        <w:tc>
          <w:tcPr>
            <w:tcW w:w="4961" w:type="dxa"/>
            <w:gridSpan w:val="2"/>
            <w:tcBorders>
              <w:top w:val="single" w:sz="6" w:space="0" w:color="000000"/>
              <w:left w:val="nil"/>
              <w:bottom w:val="single" w:sz="6" w:space="0" w:color="000000"/>
              <w:right w:val="nil"/>
            </w:tcBorders>
            <w:tcMar>
              <w:top w:w="20" w:type="dxa"/>
              <w:left w:w="70" w:type="dxa"/>
              <w:bottom w:w="20" w:type="dxa"/>
              <w:right w:w="70" w:type="dxa"/>
            </w:tcMar>
            <w:vAlign w:val="center"/>
          </w:tcPr>
          <w:p w14:paraId="3D96C4FD" w14:textId="2F92BB8A" w:rsidR="002F0ED5" w:rsidRPr="006F7CA6" w:rsidRDefault="002F0ED5" w:rsidP="00D56F5C">
            <w:pPr>
              <w:spacing w:line="221" w:lineRule="auto"/>
              <w:jc w:val="center"/>
              <w:rPr>
                <w:sz w:val="20"/>
                <w:szCs w:val="20"/>
              </w:rPr>
            </w:pPr>
            <w:r w:rsidRPr="006F7CA6">
              <w:rPr>
                <w:b/>
                <w:bCs/>
                <w:sz w:val="20"/>
                <w:szCs w:val="20"/>
              </w:rPr>
              <w:t>Mean difference in baseline value</w:t>
            </w:r>
            <w:r>
              <w:rPr>
                <w:b/>
                <w:bCs/>
                <w:sz w:val="20"/>
                <w:szCs w:val="20"/>
              </w:rPr>
              <w:t xml:space="preserve"> </w:t>
            </w:r>
            <w:r w:rsidRPr="006F7CA6">
              <w:rPr>
                <w:b/>
                <w:bCs/>
                <w:sz w:val="20"/>
                <w:szCs w:val="20"/>
              </w:rPr>
              <w:t>(95% CI)</w:t>
            </w:r>
          </w:p>
        </w:tc>
        <w:tc>
          <w:tcPr>
            <w:tcW w:w="2500" w:type="dxa"/>
            <w:vMerge w:val="restart"/>
            <w:tcBorders>
              <w:top w:val="single" w:sz="6" w:space="0" w:color="000000"/>
              <w:left w:val="nil"/>
              <w:right w:val="nil"/>
            </w:tcBorders>
            <w:tcMar>
              <w:top w:w="20" w:type="dxa"/>
              <w:left w:w="70" w:type="dxa"/>
              <w:bottom w:w="20" w:type="dxa"/>
              <w:right w:w="70" w:type="dxa"/>
            </w:tcMar>
            <w:vAlign w:val="center"/>
          </w:tcPr>
          <w:p w14:paraId="5C0FF56D" w14:textId="77777777" w:rsidR="002F0ED5" w:rsidRPr="006F7CA6" w:rsidRDefault="002F0ED5" w:rsidP="00D56F5C">
            <w:pPr>
              <w:spacing w:line="221" w:lineRule="auto"/>
              <w:jc w:val="center"/>
              <w:rPr>
                <w:sz w:val="20"/>
                <w:szCs w:val="20"/>
              </w:rPr>
            </w:pPr>
            <w:r w:rsidRPr="006F7CA6">
              <w:rPr>
                <w:b/>
                <w:bCs/>
                <w:sz w:val="20"/>
                <w:szCs w:val="20"/>
              </w:rPr>
              <w:t>Mean difference in annual change (95% CI)</w:t>
            </w:r>
          </w:p>
        </w:tc>
      </w:tr>
      <w:tr w:rsidR="002F0ED5" w:rsidRPr="006F7CA6" w14:paraId="7883959C" w14:textId="77777777" w:rsidTr="00945E67">
        <w:trPr>
          <w:tblHeader/>
        </w:trPr>
        <w:tc>
          <w:tcPr>
            <w:tcW w:w="2552" w:type="dxa"/>
            <w:vMerge/>
            <w:tcBorders>
              <w:top w:val="single" w:sz="6" w:space="0" w:color="000000"/>
              <w:left w:val="nil"/>
              <w:bottom w:val="single" w:sz="4" w:space="0" w:color="auto"/>
              <w:right w:val="nil"/>
            </w:tcBorders>
          </w:tcPr>
          <w:p w14:paraId="26000004" w14:textId="77777777" w:rsidR="002F0ED5" w:rsidRPr="006F7CA6" w:rsidRDefault="002F0ED5" w:rsidP="00D56F5C">
            <w:pPr>
              <w:spacing w:line="221" w:lineRule="auto"/>
              <w:rPr>
                <w:sz w:val="20"/>
                <w:szCs w:val="20"/>
              </w:rPr>
            </w:pPr>
          </w:p>
        </w:tc>
        <w:tc>
          <w:tcPr>
            <w:tcW w:w="2410" w:type="dxa"/>
            <w:tcBorders>
              <w:top w:val="none" w:sz="0" w:space="0" w:color="FFFFFF"/>
              <w:left w:val="nil"/>
              <w:bottom w:val="single" w:sz="6" w:space="0" w:color="000000"/>
              <w:right w:val="none" w:sz="0" w:space="0" w:color="FFFFFF"/>
            </w:tcBorders>
            <w:tcMar>
              <w:top w:w="20" w:type="dxa"/>
              <w:left w:w="70" w:type="dxa"/>
              <w:bottom w:w="20" w:type="dxa"/>
              <w:right w:w="70" w:type="dxa"/>
            </w:tcMar>
            <w:vAlign w:val="center"/>
          </w:tcPr>
          <w:p w14:paraId="690D5C36" w14:textId="38627DDC" w:rsidR="002F0ED5" w:rsidRPr="006F7CA6" w:rsidRDefault="002F0ED5" w:rsidP="00D56F5C">
            <w:pPr>
              <w:spacing w:line="221" w:lineRule="auto"/>
              <w:jc w:val="center"/>
              <w:rPr>
                <w:sz w:val="20"/>
                <w:szCs w:val="20"/>
              </w:rPr>
            </w:pPr>
            <w:r w:rsidRPr="006F7CA6">
              <w:rPr>
                <w:b/>
                <w:bCs/>
                <w:sz w:val="20"/>
                <w:szCs w:val="20"/>
              </w:rPr>
              <w:t>Men</w:t>
            </w:r>
          </w:p>
        </w:tc>
        <w:tc>
          <w:tcPr>
            <w:tcW w:w="2551" w:type="dxa"/>
            <w:tcBorders>
              <w:top w:val="none" w:sz="0" w:space="0" w:color="FFFFFF"/>
              <w:left w:val="none" w:sz="0" w:space="0" w:color="FFFFFF"/>
              <w:bottom w:val="single" w:sz="6" w:space="0" w:color="000000"/>
              <w:right w:val="nil"/>
            </w:tcBorders>
            <w:tcMar>
              <w:top w:w="20" w:type="dxa"/>
              <w:left w:w="70" w:type="dxa"/>
              <w:bottom w:w="20" w:type="dxa"/>
              <w:right w:w="70" w:type="dxa"/>
            </w:tcMar>
            <w:vAlign w:val="center"/>
          </w:tcPr>
          <w:p w14:paraId="40977DC0" w14:textId="07EB845B" w:rsidR="002F0ED5" w:rsidRPr="006F7CA6" w:rsidRDefault="002F0ED5" w:rsidP="00D56F5C">
            <w:pPr>
              <w:spacing w:line="221" w:lineRule="auto"/>
              <w:jc w:val="center"/>
              <w:rPr>
                <w:sz w:val="20"/>
                <w:szCs w:val="20"/>
              </w:rPr>
            </w:pPr>
            <w:r w:rsidRPr="006F7CA6">
              <w:rPr>
                <w:b/>
                <w:bCs/>
                <w:sz w:val="20"/>
                <w:szCs w:val="20"/>
              </w:rPr>
              <w:t>Women</w:t>
            </w:r>
          </w:p>
        </w:tc>
        <w:tc>
          <w:tcPr>
            <w:tcW w:w="2500" w:type="dxa"/>
            <w:vMerge/>
            <w:tcBorders>
              <w:left w:val="nil"/>
              <w:bottom w:val="single" w:sz="4" w:space="0" w:color="auto"/>
              <w:right w:val="nil"/>
            </w:tcBorders>
          </w:tcPr>
          <w:p w14:paraId="0EC00B71" w14:textId="77777777" w:rsidR="002F0ED5" w:rsidRPr="006F7CA6" w:rsidRDefault="002F0ED5" w:rsidP="00D56F5C">
            <w:pPr>
              <w:spacing w:line="221" w:lineRule="auto"/>
              <w:rPr>
                <w:sz w:val="20"/>
                <w:szCs w:val="20"/>
              </w:rPr>
            </w:pPr>
          </w:p>
        </w:tc>
      </w:tr>
      <w:tr w:rsidR="00C95DFE" w:rsidRPr="006F7CA6" w14:paraId="24A8CF1B" w14:textId="77777777" w:rsidTr="00645F92">
        <w:tc>
          <w:tcPr>
            <w:tcW w:w="2552"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6B0F7E46" w14:textId="77777777" w:rsidR="00C95DFE" w:rsidRPr="006F7CA6" w:rsidRDefault="00C95DFE" w:rsidP="00D56F5C">
            <w:pPr>
              <w:spacing w:line="221" w:lineRule="auto"/>
              <w:rPr>
                <w:sz w:val="20"/>
                <w:szCs w:val="20"/>
              </w:rPr>
            </w:pPr>
            <w:r w:rsidRPr="006F7CA6">
              <w:rPr>
                <w:b/>
                <w:bCs/>
                <w:sz w:val="20"/>
                <w:szCs w:val="20"/>
              </w:rPr>
              <w:t>Overall DAI</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C6C4654" w14:textId="77777777" w:rsidR="00C95DFE" w:rsidRPr="006F7CA6" w:rsidRDefault="00C95DFE" w:rsidP="00D56F5C">
            <w:pPr>
              <w:spacing w:line="221" w:lineRule="auto"/>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0D2EAF1" w14:textId="77777777" w:rsidR="00C95DFE" w:rsidRPr="006F7CA6" w:rsidRDefault="00C95DFE" w:rsidP="00D56F5C">
            <w:pPr>
              <w:spacing w:line="221" w:lineRule="auto"/>
              <w:jc w:val="center"/>
              <w:rPr>
                <w:sz w:val="20"/>
                <w:szCs w:val="20"/>
              </w:rPr>
            </w:pPr>
          </w:p>
        </w:tc>
        <w:tc>
          <w:tcPr>
            <w:tcW w:w="2500"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668C0500" w14:textId="77777777" w:rsidR="00C95DFE" w:rsidRPr="006F7CA6" w:rsidRDefault="00C95DFE" w:rsidP="00D56F5C">
            <w:pPr>
              <w:spacing w:line="221" w:lineRule="auto"/>
              <w:jc w:val="center"/>
              <w:rPr>
                <w:sz w:val="20"/>
                <w:szCs w:val="20"/>
              </w:rPr>
            </w:pPr>
          </w:p>
        </w:tc>
      </w:tr>
      <w:tr w:rsidR="00C95DFE" w:rsidRPr="006F7CA6" w14:paraId="2FB6EAA8"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B1E0D2E" w14:textId="77777777" w:rsidR="00C95DFE" w:rsidRPr="006F7CA6" w:rsidRDefault="00C95DFE" w:rsidP="00D56F5C">
            <w:pPr>
              <w:spacing w:line="221" w:lineRule="auto"/>
              <w:ind w:left="220"/>
              <w:rPr>
                <w:sz w:val="20"/>
                <w:szCs w:val="20"/>
              </w:rPr>
            </w:pPr>
            <w:r w:rsidRPr="006F7CA6">
              <w:rPr>
                <w:sz w:val="20"/>
                <w:szCs w:val="20"/>
              </w:rPr>
              <w:t>Model 1</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AEC9DC3" w14:textId="77777777" w:rsidR="00C95DFE" w:rsidRPr="006F7CA6" w:rsidRDefault="00C95DFE" w:rsidP="00D56F5C">
            <w:pPr>
              <w:spacing w:line="221" w:lineRule="auto"/>
              <w:jc w:val="center"/>
              <w:rPr>
                <w:sz w:val="20"/>
                <w:szCs w:val="20"/>
              </w:rPr>
            </w:pPr>
            <w:r w:rsidRPr="006F7CA6">
              <w:rPr>
                <w:sz w:val="20"/>
                <w:szCs w:val="20"/>
              </w:rPr>
              <w:t>−1.58 (−2.00; −1.16)***</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26D2C03" w14:textId="77777777" w:rsidR="00C95DFE" w:rsidRPr="006F7CA6" w:rsidRDefault="00C95DFE" w:rsidP="00D56F5C">
            <w:pPr>
              <w:spacing w:line="221" w:lineRule="auto"/>
              <w:jc w:val="center"/>
              <w:rPr>
                <w:sz w:val="20"/>
                <w:szCs w:val="20"/>
              </w:rPr>
            </w:pPr>
            <w:r w:rsidRPr="006F7CA6">
              <w:rPr>
                <w:sz w:val="20"/>
                <w:szCs w:val="20"/>
              </w:rPr>
              <w:t>−2.40 (−2.81; −2.00)***</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13E57B0" w14:textId="77777777" w:rsidR="00C95DFE" w:rsidRPr="006F7CA6" w:rsidRDefault="00C95DFE" w:rsidP="00D56F5C">
            <w:pPr>
              <w:spacing w:line="221" w:lineRule="auto"/>
              <w:jc w:val="center"/>
              <w:rPr>
                <w:sz w:val="20"/>
                <w:szCs w:val="20"/>
              </w:rPr>
            </w:pPr>
            <w:r w:rsidRPr="006F7CA6">
              <w:rPr>
                <w:sz w:val="20"/>
                <w:szCs w:val="20"/>
              </w:rPr>
              <w:t>−0.10 (−0.18; −0.03)**</w:t>
            </w:r>
          </w:p>
        </w:tc>
      </w:tr>
      <w:tr w:rsidR="00C95DFE" w:rsidRPr="006F7CA6" w14:paraId="08C765EB"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7550234" w14:textId="77777777" w:rsidR="00C95DFE" w:rsidRPr="006F7CA6" w:rsidRDefault="00C95DFE" w:rsidP="00D56F5C">
            <w:pPr>
              <w:spacing w:line="221" w:lineRule="auto"/>
              <w:ind w:left="220"/>
              <w:rPr>
                <w:sz w:val="20"/>
                <w:szCs w:val="20"/>
              </w:rPr>
            </w:pPr>
            <w:r w:rsidRPr="006F7CA6">
              <w:rPr>
                <w:sz w:val="20"/>
                <w:szCs w:val="20"/>
              </w:rPr>
              <w:t>Model 2</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3425032" w14:textId="77777777" w:rsidR="00C95DFE" w:rsidRPr="006F7CA6" w:rsidRDefault="00C95DFE" w:rsidP="00D56F5C">
            <w:pPr>
              <w:spacing w:line="221" w:lineRule="auto"/>
              <w:jc w:val="center"/>
              <w:rPr>
                <w:sz w:val="20"/>
                <w:szCs w:val="20"/>
              </w:rPr>
            </w:pPr>
            <w:r w:rsidRPr="006F7CA6">
              <w:rPr>
                <w:sz w:val="20"/>
                <w:szCs w:val="20"/>
              </w:rPr>
              <w:t>−1.62 (−2.04; −1.20)***</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20B56B3" w14:textId="77777777" w:rsidR="00C95DFE" w:rsidRPr="006F7CA6" w:rsidRDefault="00C95DFE" w:rsidP="00D56F5C">
            <w:pPr>
              <w:spacing w:line="221" w:lineRule="auto"/>
              <w:jc w:val="center"/>
              <w:rPr>
                <w:sz w:val="20"/>
                <w:szCs w:val="20"/>
              </w:rPr>
            </w:pPr>
            <w:r w:rsidRPr="006F7CA6">
              <w:rPr>
                <w:sz w:val="20"/>
                <w:szCs w:val="20"/>
              </w:rPr>
              <w:t>−2.36 (−2.77; −1.96)***</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809BDE9" w14:textId="77777777" w:rsidR="00C95DFE" w:rsidRPr="006F7CA6" w:rsidRDefault="00C95DFE" w:rsidP="00D56F5C">
            <w:pPr>
              <w:spacing w:line="221" w:lineRule="auto"/>
              <w:jc w:val="center"/>
              <w:rPr>
                <w:sz w:val="20"/>
                <w:szCs w:val="20"/>
              </w:rPr>
            </w:pPr>
            <w:r w:rsidRPr="006F7CA6">
              <w:rPr>
                <w:sz w:val="20"/>
                <w:szCs w:val="20"/>
              </w:rPr>
              <w:t>−0.10 (−0.18; −0.03)**</w:t>
            </w:r>
          </w:p>
        </w:tc>
      </w:tr>
      <w:tr w:rsidR="00C95DFE" w:rsidRPr="006F7CA6" w14:paraId="4852FB40"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49DACC7" w14:textId="77777777" w:rsidR="00C95DFE" w:rsidRPr="006F7CA6" w:rsidRDefault="00C95DFE" w:rsidP="00D56F5C">
            <w:pPr>
              <w:spacing w:line="221" w:lineRule="auto"/>
              <w:rPr>
                <w:sz w:val="20"/>
                <w:szCs w:val="20"/>
              </w:rPr>
            </w:pPr>
            <w:r w:rsidRPr="006F7CA6">
              <w:rPr>
                <w:b/>
                <w:bCs/>
                <w:sz w:val="20"/>
                <w:szCs w:val="20"/>
              </w:rPr>
              <w:t>Functional impairment</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FFA4848" w14:textId="77777777" w:rsidR="00C95DFE" w:rsidRPr="006F7CA6" w:rsidRDefault="00C95DFE" w:rsidP="00D56F5C">
            <w:pPr>
              <w:spacing w:line="221" w:lineRule="auto"/>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FB39A8C" w14:textId="77777777" w:rsidR="00C95DFE" w:rsidRPr="006F7CA6" w:rsidRDefault="00C95DFE" w:rsidP="00D56F5C">
            <w:pPr>
              <w:spacing w:line="221" w:lineRule="auto"/>
              <w:jc w:val="center"/>
              <w:rPr>
                <w:sz w:val="20"/>
                <w:szCs w:val="20"/>
              </w:rPr>
            </w:pP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83C9CA9" w14:textId="77777777" w:rsidR="00C95DFE" w:rsidRPr="006F7CA6" w:rsidRDefault="00C95DFE" w:rsidP="00D56F5C">
            <w:pPr>
              <w:spacing w:line="221" w:lineRule="auto"/>
              <w:jc w:val="center"/>
              <w:rPr>
                <w:sz w:val="20"/>
                <w:szCs w:val="20"/>
              </w:rPr>
            </w:pPr>
          </w:p>
        </w:tc>
      </w:tr>
      <w:tr w:rsidR="00C95DFE" w:rsidRPr="006F7CA6" w14:paraId="785AA071"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27DA9D5" w14:textId="77777777" w:rsidR="00C95DFE" w:rsidRPr="006F7CA6" w:rsidRDefault="00C95DFE" w:rsidP="00D56F5C">
            <w:pPr>
              <w:spacing w:line="221" w:lineRule="auto"/>
              <w:ind w:left="220"/>
              <w:rPr>
                <w:sz w:val="20"/>
                <w:szCs w:val="20"/>
              </w:rPr>
            </w:pPr>
            <w:r w:rsidRPr="006F7CA6">
              <w:rPr>
                <w:sz w:val="20"/>
                <w:szCs w:val="20"/>
              </w:rPr>
              <w:t>Model 1</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9E91338" w14:textId="77777777" w:rsidR="00C95DFE" w:rsidRPr="006F7CA6" w:rsidRDefault="00C95DFE" w:rsidP="00D56F5C">
            <w:pPr>
              <w:spacing w:line="221" w:lineRule="auto"/>
              <w:jc w:val="center"/>
              <w:rPr>
                <w:sz w:val="20"/>
                <w:szCs w:val="20"/>
              </w:rPr>
            </w:pPr>
            <w:r w:rsidRPr="006F7CA6">
              <w:rPr>
                <w:sz w:val="20"/>
                <w:szCs w:val="20"/>
              </w:rPr>
              <w:t>−1.25 (−1.80; −0.69)***</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D92FFB9" w14:textId="77777777" w:rsidR="00C95DFE" w:rsidRPr="006F7CA6" w:rsidRDefault="00C95DFE" w:rsidP="00D56F5C">
            <w:pPr>
              <w:spacing w:line="221" w:lineRule="auto"/>
              <w:jc w:val="center"/>
              <w:rPr>
                <w:sz w:val="20"/>
                <w:szCs w:val="20"/>
              </w:rPr>
            </w:pPr>
            <w:r w:rsidRPr="006F7CA6">
              <w:rPr>
                <w:sz w:val="20"/>
                <w:szCs w:val="20"/>
              </w:rPr>
              <w:t>−2.14 (−2.67; −1.60)***</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B690E69" w14:textId="77777777" w:rsidR="00C95DFE" w:rsidRPr="006F7CA6" w:rsidRDefault="00C95DFE" w:rsidP="00D56F5C">
            <w:pPr>
              <w:spacing w:line="221" w:lineRule="auto"/>
              <w:jc w:val="center"/>
              <w:rPr>
                <w:sz w:val="20"/>
                <w:szCs w:val="20"/>
              </w:rPr>
            </w:pPr>
            <w:r w:rsidRPr="006F7CA6">
              <w:rPr>
                <w:sz w:val="20"/>
                <w:szCs w:val="20"/>
              </w:rPr>
              <w:t>−0.23 (−0.38; −0.09)**</w:t>
            </w:r>
          </w:p>
        </w:tc>
      </w:tr>
      <w:tr w:rsidR="00C95DFE" w:rsidRPr="006F7CA6" w14:paraId="335DFDB6"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7CA0822" w14:textId="77777777" w:rsidR="00C95DFE" w:rsidRPr="006F7CA6" w:rsidRDefault="00C95DFE" w:rsidP="00D56F5C">
            <w:pPr>
              <w:spacing w:line="221" w:lineRule="auto"/>
              <w:ind w:left="220"/>
              <w:rPr>
                <w:sz w:val="20"/>
                <w:szCs w:val="20"/>
              </w:rPr>
            </w:pPr>
            <w:r w:rsidRPr="006F7CA6">
              <w:rPr>
                <w:sz w:val="20"/>
                <w:szCs w:val="20"/>
              </w:rPr>
              <w:t>Model 2</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CA6EE93" w14:textId="77777777" w:rsidR="00C95DFE" w:rsidRPr="006F7CA6" w:rsidRDefault="00C95DFE" w:rsidP="00D56F5C">
            <w:pPr>
              <w:spacing w:line="221" w:lineRule="auto"/>
              <w:jc w:val="center"/>
              <w:rPr>
                <w:sz w:val="20"/>
                <w:szCs w:val="20"/>
              </w:rPr>
            </w:pPr>
            <w:r w:rsidRPr="006F7CA6">
              <w:rPr>
                <w:sz w:val="20"/>
                <w:szCs w:val="20"/>
              </w:rPr>
              <w:t>−1.28 (−1.84; −0.72)***</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1B384C" w14:textId="77777777" w:rsidR="00C95DFE" w:rsidRPr="006F7CA6" w:rsidRDefault="00C95DFE" w:rsidP="00D56F5C">
            <w:pPr>
              <w:spacing w:line="221" w:lineRule="auto"/>
              <w:jc w:val="center"/>
              <w:rPr>
                <w:sz w:val="20"/>
                <w:szCs w:val="20"/>
              </w:rPr>
            </w:pPr>
            <w:r w:rsidRPr="006F7CA6">
              <w:rPr>
                <w:sz w:val="20"/>
                <w:szCs w:val="20"/>
              </w:rPr>
              <w:t>−2.08 (−2.62; −1.55)***</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E4B8C9A" w14:textId="77777777" w:rsidR="00C95DFE" w:rsidRPr="006F7CA6" w:rsidRDefault="00C95DFE" w:rsidP="00D56F5C">
            <w:pPr>
              <w:spacing w:line="221" w:lineRule="auto"/>
              <w:jc w:val="center"/>
              <w:rPr>
                <w:sz w:val="20"/>
                <w:szCs w:val="20"/>
              </w:rPr>
            </w:pPr>
            <w:r w:rsidRPr="006F7CA6">
              <w:rPr>
                <w:sz w:val="20"/>
                <w:szCs w:val="20"/>
              </w:rPr>
              <w:t>−0.23 (−0.37; −0.08)**</w:t>
            </w:r>
          </w:p>
        </w:tc>
      </w:tr>
      <w:tr w:rsidR="00C95DFE" w:rsidRPr="006F7CA6" w14:paraId="77D07E3F"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7DAFC12" w14:textId="77777777" w:rsidR="00C95DFE" w:rsidRPr="006F7CA6" w:rsidRDefault="00C95DFE" w:rsidP="00D56F5C">
            <w:pPr>
              <w:spacing w:line="221" w:lineRule="auto"/>
              <w:rPr>
                <w:sz w:val="20"/>
                <w:szCs w:val="20"/>
              </w:rPr>
            </w:pPr>
            <w:r w:rsidRPr="006F7CA6">
              <w:rPr>
                <w:b/>
                <w:bCs/>
                <w:sz w:val="20"/>
                <w:szCs w:val="20"/>
              </w:rPr>
              <w:t>Self-rated health</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70506EB" w14:textId="77777777" w:rsidR="00C95DFE" w:rsidRPr="006F7CA6" w:rsidRDefault="00C95DFE" w:rsidP="00D56F5C">
            <w:pPr>
              <w:spacing w:line="221" w:lineRule="auto"/>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6E7510B" w14:textId="77777777" w:rsidR="00C95DFE" w:rsidRPr="006F7CA6" w:rsidRDefault="00C95DFE" w:rsidP="00D56F5C">
            <w:pPr>
              <w:spacing w:line="221" w:lineRule="auto"/>
              <w:jc w:val="center"/>
              <w:rPr>
                <w:sz w:val="20"/>
                <w:szCs w:val="20"/>
              </w:rPr>
            </w:pP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31CED83" w14:textId="77777777" w:rsidR="00C95DFE" w:rsidRPr="006F7CA6" w:rsidRDefault="00C95DFE" w:rsidP="00D56F5C">
            <w:pPr>
              <w:spacing w:line="221" w:lineRule="auto"/>
              <w:jc w:val="center"/>
              <w:rPr>
                <w:sz w:val="20"/>
                <w:szCs w:val="20"/>
              </w:rPr>
            </w:pPr>
          </w:p>
        </w:tc>
      </w:tr>
      <w:tr w:rsidR="00C95DFE" w:rsidRPr="006F7CA6" w14:paraId="17956AF1"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48837EB" w14:textId="77777777" w:rsidR="00C95DFE" w:rsidRPr="006F7CA6" w:rsidRDefault="00C95DFE" w:rsidP="00D56F5C">
            <w:pPr>
              <w:spacing w:line="221" w:lineRule="auto"/>
              <w:ind w:left="220"/>
              <w:rPr>
                <w:sz w:val="20"/>
                <w:szCs w:val="20"/>
              </w:rPr>
            </w:pPr>
            <w:r w:rsidRPr="006F7CA6">
              <w:rPr>
                <w:sz w:val="20"/>
                <w:szCs w:val="20"/>
              </w:rPr>
              <w:t>Model 1</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8D5DDC1" w14:textId="77777777" w:rsidR="00C95DFE" w:rsidRPr="006F7CA6" w:rsidRDefault="00C95DFE" w:rsidP="00D56F5C">
            <w:pPr>
              <w:spacing w:line="221" w:lineRule="auto"/>
              <w:jc w:val="center"/>
              <w:rPr>
                <w:sz w:val="20"/>
                <w:szCs w:val="20"/>
              </w:rPr>
            </w:pPr>
            <w:r w:rsidRPr="006F7CA6">
              <w:rPr>
                <w:sz w:val="20"/>
                <w:szCs w:val="20"/>
              </w:rPr>
              <w:t>−0.80 (−1.58; −0.02)*</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FA91578" w14:textId="77777777" w:rsidR="00C95DFE" w:rsidRPr="006F7CA6" w:rsidRDefault="00C95DFE" w:rsidP="00D56F5C">
            <w:pPr>
              <w:spacing w:line="221" w:lineRule="auto"/>
              <w:jc w:val="center"/>
              <w:rPr>
                <w:sz w:val="20"/>
                <w:szCs w:val="20"/>
              </w:rPr>
            </w:pPr>
            <w:r w:rsidRPr="006F7CA6">
              <w:rPr>
                <w:sz w:val="20"/>
                <w:szCs w:val="20"/>
              </w:rPr>
              <w:t>−2.72 (−3.48; −1.97)***</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4A98D10" w14:textId="77777777" w:rsidR="00C95DFE" w:rsidRPr="006F7CA6" w:rsidRDefault="00C95DFE" w:rsidP="00D56F5C">
            <w:pPr>
              <w:spacing w:line="221" w:lineRule="auto"/>
              <w:jc w:val="center"/>
              <w:rPr>
                <w:sz w:val="20"/>
                <w:szCs w:val="20"/>
              </w:rPr>
            </w:pPr>
            <w:r w:rsidRPr="006F7CA6">
              <w:rPr>
                <w:sz w:val="20"/>
                <w:szCs w:val="20"/>
              </w:rPr>
              <w:t>−0.25 (−0.41; −0.09)**</w:t>
            </w:r>
          </w:p>
        </w:tc>
      </w:tr>
      <w:tr w:rsidR="00C95DFE" w:rsidRPr="006F7CA6" w14:paraId="1EBF77BC"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A346801" w14:textId="77777777" w:rsidR="00C95DFE" w:rsidRPr="006F7CA6" w:rsidRDefault="00C95DFE" w:rsidP="00D56F5C">
            <w:pPr>
              <w:spacing w:line="221" w:lineRule="auto"/>
              <w:ind w:left="220"/>
              <w:rPr>
                <w:sz w:val="20"/>
                <w:szCs w:val="20"/>
              </w:rPr>
            </w:pPr>
            <w:r w:rsidRPr="006F7CA6">
              <w:rPr>
                <w:sz w:val="20"/>
                <w:szCs w:val="20"/>
              </w:rPr>
              <w:t>Model 2</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786E101" w14:textId="77777777" w:rsidR="00C95DFE" w:rsidRPr="006F7CA6" w:rsidRDefault="00C95DFE" w:rsidP="00D56F5C">
            <w:pPr>
              <w:spacing w:line="221" w:lineRule="auto"/>
              <w:jc w:val="center"/>
              <w:rPr>
                <w:sz w:val="20"/>
                <w:szCs w:val="20"/>
              </w:rPr>
            </w:pPr>
            <w:r w:rsidRPr="006F7CA6">
              <w:rPr>
                <w:sz w:val="20"/>
                <w:szCs w:val="20"/>
              </w:rPr>
              <w:t>−0.84 (−1.63; −0.05)*</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C72B9C1" w14:textId="77777777" w:rsidR="00C95DFE" w:rsidRPr="006F7CA6" w:rsidRDefault="00C95DFE" w:rsidP="00D56F5C">
            <w:pPr>
              <w:spacing w:line="221" w:lineRule="auto"/>
              <w:jc w:val="center"/>
              <w:rPr>
                <w:sz w:val="20"/>
                <w:szCs w:val="20"/>
              </w:rPr>
            </w:pPr>
            <w:r w:rsidRPr="006F7CA6">
              <w:rPr>
                <w:sz w:val="20"/>
                <w:szCs w:val="20"/>
              </w:rPr>
              <w:t>−2.67 (−3.43; −1.91)***</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84D0B83" w14:textId="77777777" w:rsidR="00C95DFE" w:rsidRPr="006F7CA6" w:rsidRDefault="00C95DFE" w:rsidP="00D56F5C">
            <w:pPr>
              <w:spacing w:line="221" w:lineRule="auto"/>
              <w:jc w:val="center"/>
              <w:rPr>
                <w:sz w:val="20"/>
                <w:szCs w:val="20"/>
              </w:rPr>
            </w:pPr>
            <w:r w:rsidRPr="006F7CA6">
              <w:rPr>
                <w:sz w:val="20"/>
                <w:szCs w:val="20"/>
              </w:rPr>
              <w:t>−0.24 (−0.40; −0.09)**</w:t>
            </w:r>
          </w:p>
        </w:tc>
      </w:tr>
      <w:tr w:rsidR="00C95DFE" w:rsidRPr="006F7CA6" w14:paraId="68EBAC35"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261244A" w14:textId="77777777" w:rsidR="00C95DFE" w:rsidRPr="006F7CA6" w:rsidRDefault="00C95DFE" w:rsidP="00D56F5C">
            <w:pPr>
              <w:spacing w:line="221" w:lineRule="auto"/>
              <w:rPr>
                <w:sz w:val="20"/>
                <w:szCs w:val="20"/>
              </w:rPr>
            </w:pPr>
            <w:r w:rsidRPr="006F7CA6">
              <w:rPr>
                <w:b/>
                <w:bCs/>
                <w:sz w:val="20"/>
                <w:szCs w:val="20"/>
              </w:rPr>
              <w:t>Mental health</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3B9FF2D" w14:textId="77777777" w:rsidR="00C95DFE" w:rsidRPr="006F7CA6" w:rsidRDefault="00C95DFE" w:rsidP="00D56F5C">
            <w:pPr>
              <w:spacing w:line="221" w:lineRule="auto"/>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17F4874" w14:textId="77777777" w:rsidR="00C95DFE" w:rsidRPr="006F7CA6" w:rsidRDefault="00C95DFE" w:rsidP="00D56F5C">
            <w:pPr>
              <w:spacing w:line="221" w:lineRule="auto"/>
              <w:jc w:val="center"/>
              <w:rPr>
                <w:sz w:val="20"/>
                <w:szCs w:val="20"/>
              </w:rPr>
            </w:pP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B0B3B38" w14:textId="77777777" w:rsidR="00C95DFE" w:rsidRPr="006F7CA6" w:rsidRDefault="00C95DFE" w:rsidP="00D56F5C">
            <w:pPr>
              <w:spacing w:line="221" w:lineRule="auto"/>
              <w:jc w:val="center"/>
              <w:rPr>
                <w:sz w:val="20"/>
                <w:szCs w:val="20"/>
              </w:rPr>
            </w:pPr>
          </w:p>
        </w:tc>
      </w:tr>
      <w:tr w:rsidR="00C95DFE" w:rsidRPr="006F7CA6" w14:paraId="0A7A67BC"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43A576E" w14:textId="77777777" w:rsidR="00C95DFE" w:rsidRPr="006F7CA6" w:rsidRDefault="00C95DFE" w:rsidP="00D56F5C">
            <w:pPr>
              <w:spacing w:line="221" w:lineRule="auto"/>
              <w:ind w:left="220"/>
              <w:rPr>
                <w:sz w:val="20"/>
                <w:szCs w:val="20"/>
              </w:rPr>
            </w:pPr>
            <w:r w:rsidRPr="006F7CA6">
              <w:rPr>
                <w:sz w:val="20"/>
                <w:szCs w:val="20"/>
              </w:rPr>
              <w:t>Model 1</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D38D933" w14:textId="77777777" w:rsidR="00C95DFE" w:rsidRPr="006F7CA6" w:rsidRDefault="00C95DFE" w:rsidP="00D56F5C">
            <w:pPr>
              <w:spacing w:line="221" w:lineRule="auto"/>
              <w:jc w:val="center"/>
              <w:rPr>
                <w:sz w:val="20"/>
                <w:szCs w:val="20"/>
              </w:rPr>
            </w:pPr>
            <w:r w:rsidRPr="006F7CA6">
              <w:rPr>
                <w:sz w:val="20"/>
                <w:szCs w:val="20"/>
              </w:rPr>
              <w:t>−1.41 (−2.23; −0.59)***</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8F142E2" w14:textId="77777777" w:rsidR="00C95DFE" w:rsidRPr="006F7CA6" w:rsidRDefault="00C95DFE" w:rsidP="00D56F5C">
            <w:pPr>
              <w:spacing w:line="221" w:lineRule="auto"/>
              <w:jc w:val="center"/>
              <w:rPr>
                <w:sz w:val="20"/>
                <w:szCs w:val="20"/>
              </w:rPr>
            </w:pPr>
            <w:r w:rsidRPr="006F7CA6">
              <w:rPr>
                <w:sz w:val="20"/>
                <w:szCs w:val="20"/>
              </w:rPr>
              <w:t>−2.98 (−3.78; −2.19)***</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A9FAB45" w14:textId="77777777" w:rsidR="00C95DFE" w:rsidRPr="006F7CA6" w:rsidRDefault="00C95DFE" w:rsidP="00D56F5C">
            <w:pPr>
              <w:spacing w:line="221" w:lineRule="auto"/>
              <w:jc w:val="center"/>
              <w:rPr>
                <w:sz w:val="20"/>
                <w:szCs w:val="20"/>
              </w:rPr>
            </w:pPr>
            <w:r w:rsidRPr="006F7CA6">
              <w:rPr>
                <w:sz w:val="20"/>
                <w:szCs w:val="20"/>
              </w:rPr>
              <w:t>−0.02 (−0.17; 0.14)</w:t>
            </w:r>
          </w:p>
        </w:tc>
      </w:tr>
      <w:tr w:rsidR="00C95DFE" w:rsidRPr="006F7CA6" w14:paraId="0A032ADB"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4EA5FD5" w14:textId="77777777" w:rsidR="00C95DFE" w:rsidRPr="006F7CA6" w:rsidRDefault="00C95DFE" w:rsidP="00D56F5C">
            <w:pPr>
              <w:spacing w:line="221" w:lineRule="auto"/>
              <w:ind w:left="220"/>
              <w:rPr>
                <w:sz w:val="20"/>
                <w:szCs w:val="20"/>
              </w:rPr>
            </w:pPr>
            <w:r w:rsidRPr="006F7CA6">
              <w:rPr>
                <w:sz w:val="20"/>
                <w:szCs w:val="20"/>
              </w:rPr>
              <w:t>Model 2</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E6B1B42" w14:textId="77777777" w:rsidR="00C95DFE" w:rsidRPr="006F7CA6" w:rsidRDefault="00C95DFE" w:rsidP="00D56F5C">
            <w:pPr>
              <w:spacing w:line="221" w:lineRule="auto"/>
              <w:jc w:val="center"/>
              <w:rPr>
                <w:sz w:val="20"/>
                <w:szCs w:val="20"/>
              </w:rPr>
            </w:pPr>
            <w:r w:rsidRPr="006F7CA6">
              <w:rPr>
                <w:sz w:val="20"/>
                <w:szCs w:val="20"/>
              </w:rPr>
              <w:t>−1.43 (−2.26; −0.60)***</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E01AB9C" w14:textId="77777777" w:rsidR="00C95DFE" w:rsidRPr="006F7CA6" w:rsidRDefault="00C95DFE" w:rsidP="00D56F5C">
            <w:pPr>
              <w:spacing w:line="221" w:lineRule="auto"/>
              <w:jc w:val="center"/>
              <w:rPr>
                <w:sz w:val="20"/>
                <w:szCs w:val="20"/>
              </w:rPr>
            </w:pPr>
            <w:r w:rsidRPr="006F7CA6">
              <w:rPr>
                <w:sz w:val="20"/>
                <w:szCs w:val="20"/>
              </w:rPr>
              <w:t>−2.96 (−3.76; −2.17)***</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1216A98" w14:textId="77777777" w:rsidR="00C95DFE" w:rsidRPr="006F7CA6" w:rsidRDefault="00C95DFE" w:rsidP="00D56F5C">
            <w:pPr>
              <w:spacing w:line="221" w:lineRule="auto"/>
              <w:jc w:val="center"/>
              <w:rPr>
                <w:sz w:val="20"/>
                <w:szCs w:val="20"/>
              </w:rPr>
            </w:pPr>
            <w:r w:rsidRPr="006F7CA6">
              <w:rPr>
                <w:sz w:val="20"/>
                <w:szCs w:val="20"/>
              </w:rPr>
              <w:t>−0.02 (−0.17; 0.14)</w:t>
            </w:r>
          </w:p>
        </w:tc>
      </w:tr>
      <w:tr w:rsidR="00C95DFE" w:rsidRPr="006F7CA6" w14:paraId="7CBF9C3C"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68FBAAC" w14:textId="77777777" w:rsidR="00C95DFE" w:rsidRPr="006F7CA6" w:rsidRDefault="00C95DFE" w:rsidP="00D56F5C">
            <w:pPr>
              <w:spacing w:line="221" w:lineRule="auto"/>
              <w:rPr>
                <w:sz w:val="20"/>
                <w:szCs w:val="20"/>
              </w:rPr>
            </w:pPr>
            <w:r w:rsidRPr="006F7CA6">
              <w:rPr>
                <w:b/>
                <w:bCs/>
                <w:sz w:val="20"/>
                <w:szCs w:val="20"/>
              </w:rPr>
              <w:t>Morbidities</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2F92B48" w14:textId="77777777" w:rsidR="00C95DFE" w:rsidRPr="006F7CA6" w:rsidRDefault="00C95DFE" w:rsidP="00D56F5C">
            <w:pPr>
              <w:spacing w:line="221" w:lineRule="auto"/>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BFE37FA" w14:textId="77777777" w:rsidR="00C95DFE" w:rsidRPr="006F7CA6" w:rsidRDefault="00C95DFE" w:rsidP="00D56F5C">
            <w:pPr>
              <w:spacing w:line="221" w:lineRule="auto"/>
              <w:jc w:val="center"/>
              <w:rPr>
                <w:sz w:val="20"/>
                <w:szCs w:val="20"/>
              </w:rPr>
            </w:pP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2B67553" w14:textId="77777777" w:rsidR="00C95DFE" w:rsidRPr="006F7CA6" w:rsidRDefault="00C95DFE" w:rsidP="00D56F5C">
            <w:pPr>
              <w:spacing w:line="221" w:lineRule="auto"/>
              <w:jc w:val="center"/>
              <w:rPr>
                <w:sz w:val="20"/>
                <w:szCs w:val="20"/>
              </w:rPr>
            </w:pPr>
          </w:p>
        </w:tc>
      </w:tr>
      <w:tr w:rsidR="00C95DFE" w:rsidRPr="006F7CA6" w14:paraId="37FCB4AF" w14:textId="77777777" w:rsidTr="00645F92">
        <w:tc>
          <w:tcPr>
            <w:tcW w:w="2552"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DD994A5" w14:textId="77777777" w:rsidR="00C95DFE" w:rsidRPr="006F7CA6" w:rsidRDefault="00C95DFE" w:rsidP="00D56F5C">
            <w:pPr>
              <w:spacing w:line="221" w:lineRule="auto"/>
              <w:ind w:left="220"/>
              <w:rPr>
                <w:sz w:val="20"/>
                <w:szCs w:val="20"/>
              </w:rPr>
            </w:pPr>
            <w:r w:rsidRPr="006F7CA6">
              <w:rPr>
                <w:sz w:val="20"/>
                <w:szCs w:val="20"/>
              </w:rPr>
              <w:t>Model 1</w:t>
            </w:r>
          </w:p>
        </w:tc>
        <w:tc>
          <w:tcPr>
            <w:tcW w:w="241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F2858AD" w14:textId="77777777" w:rsidR="00C95DFE" w:rsidRPr="006F7CA6" w:rsidRDefault="00C95DFE" w:rsidP="00D56F5C">
            <w:pPr>
              <w:spacing w:line="221" w:lineRule="auto"/>
              <w:jc w:val="center"/>
              <w:rPr>
                <w:sz w:val="20"/>
                <w:szCs w:val="20"/>
              </w:rPr>
            </w:pPr>
            <w:r w:rsidRPr="006F7CA6">
              <w:rPr>
                <w:sz w:val="20"/>
                <w:szCs w:val="20"/>
              </w:rPr>
              <w:t>−2.47 (−2.94; −2.01)***</w:t>
            </w:r>
          </w:p>
        </w:tc>
        <w:tc>
          <w:tcPr>
            <w:tcW w:w="2551"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9DEE3C7" w14:textId="77777777" w:rsidR="00C95DFE" w:rsidRPr="006F7CA6" w:rsidRDefault="00C95DFE" w:rsidP="00D56F5C">
            <w:pPr>
              <w:spacing w:line="221" w:lineRule="auto"/>
              <w:jc w:val="center"/>
              <w:rPr>
                <w:sz w:val="20"/>
                <w:szCs w:val="20"/>
              </w:rPr>
            </w:pPr>
            <w:r w:rsidRPr="006F7CA6">
              <w:rPr>
                <w:sz w:val="20"/>
                <w:szCs w:val="20"/>
              </w:rPr>
              <w:t>−2.65 (−3.10; −2.20)***</w:t>
            </w:r>
          </w:p>
        </w:tc>
        <w:tc>
          <w:tcPr>
            <w:tcW w:w="2500"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6D517BF" w14:textId="77777777" w:rsidR="00C95DFE" w:rsidRPr="006F7CA6" w:rsidRDefault="00C95DFE" w:rsidP="00D56F5C">
            <w:pPr>
              <w:spacing w:line="221" w:lineRule="auto"/>
              <w:jc w:val="center"/>
              <w:rPr>
                <w:sz w:val="20"/>
                <w:szCs w:val="20"/>
              </w:rPr>
            </w:pPr>
            <w:r w:rsidRPr="006F7CA6">
              <w:rPr>
                <w:sz w:val="20"/>
                <w:szCs w:val="20"/>
              </w:rPr>
              <w:t>−0.03 (−0.10; 0.04)</w:t>
            </w:r>
          </w:p>
        </w:tc>
      </w:tr>
      <w:tr w:rsidR="00C95DFE" w:rsidRPr="006F7CA6" w14:paraId="4786FF17" w14:textId="77777777" w:rsidTr="00645F92">
        <w:tc>
          <w:tcPr>
            <w:tcW w:w="2552"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74AC5D2F" w14:textId="77777777" w:rsidR="00C95DFE" w:rsidRPr="006F7CA6" w:rsidRDefault="00C95DFE" w:rsidP="00D56F5C">
            <w:pPr>
              <w:spacing w:line="221" w:lineRule="auto"/>
              <w:ind w:left="220"/>
              <w:rPr>
                <w:sz w:val="20"/>
                <w:szCs w:val="20"/>
              </w:rPr>
            </w:pPr>
            <w:r w:rsidRPr="006F7CA6">
              <w:rPr>
                <w:sz w:val="20"/>
                <w:szCs w:val="20"/>
              </w:rPr>
              <w:t>Model 2</w:t>
            </w:r>
          </w:p>
        </w:tc>
        <w:tc>
          <w:tcPr>
            <w:tcW w:w="2410"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137FDC72" w14:textId="77777777" w:rsidR="00C95DFE" w:rsidRPr="006F7CA6" w:rsidRDefault="00C95DFE" w:rsidP="00D56F5C">
            <w:pPr>
              <w:spacing w:line="221" w:lineRule="auto"/>
              <w:jc w:val="center"/>
              <w:rPr>
                <w:sz w:val="20"/>
                <w:szCs w:val="20"/>
              </w:rPr>
            </w:pPr>
            <w:r w:rsidRPr="006F7CA6">
              <w:rPr>
                <w:sz w:val="20"/>
                <w:szCs w:val="20"/>
              </w:rPr>
              <w:t>−2.53 (−3.00; −2.07)***</w:t>
            </w:r>
          </w:p>
        </w:tc>
        <w:tc>
          <w:tcPr>
            <w:tcW w:w="2551"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2B38CB5F" w14:textId="77777777" w:rsidR="00C95DFE" w:rsidRPr="006F7CA6" w:rsidRDefault="00C95DFE" w:rsidP="00D56F5C">
            <w:pPr>
              <w:spacing w:line="221" w:lineRule="auto"/>
              <w:jc w:val="center"/>
              <w:rPr>
                <w:sz w:val="20"/>
                <w:szCs w:val="20"/>
              </w:rPr>
            </w:pPr>
            <w:r w:rsidRPr="006F7CA6">
              <w:rPr>
                <w:sz w:val="20"/>
                <w:szCs w:val="20"/>
              </w:rPr>
              <w:t>−2.60 (−3.05; −2.15)***</w:t>
            </w:r>
          </w:p>
        </w:tc>
        <w:tc>
          <w:tcPr>
            <w:tcW w:w="2500"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3CDEB9B4" w14:textId="77777777" w:rsidR="00C95DFE" w:rsidRPr="006F7CA6" w:rsidRDefault="00C95DFE" w:rsidP="00D56F5C">
            <w:pPr>
              <w:spacing w:line="221" w:lineRule="auto"/>
              <w:jc w:val="center"/>
              <w:rPr>
                <w:sz w:val="20"/>
                <w:szCs w:val="20"/>
              </w:rPr>
            </w:pPr>
            <w:r w:rsidRPr="006F7CA6">
              <w:rPr>
                <w:sz w:val="20"/>
                <w:szCs w:val="20"/>
              </w:rPr>
              <w:t>−0.03 (−0.09; 0.04)</w:t>
            </w:r>
          </w:p>
        </w:tc>
      </w:tr>
    </w:tbl>
    <w:p w14:paraId="20F4E0E3" w14:textId="3FC1D0C8" w:rsidR="00C95DFE" w:rsidRPr="006F7CA6" w:rsidRDefault="00C95DFE" w:rsidP="00A1288B">
      <w:pPr>
        <w:spacing w:before="120" w:after="40"/>
        <w:rPr>
          <w:sz w:val="28"/>
          <w:szCs w:val="28"/>
        </w:rPr>
      </w:pPr>
      <w:r w:rsidRPr="006F7CA6">
        <w:rPr>
          <w:b/>
          <w:bCs/>
          <w:sz w:val="18"/>
          <w:szCs w:val="18"/>
        </w:rPr>
        <w:t xml:space="preserve">Note. </w:t>
      </w:r>
      <w:r w:rsidRPr="006F7CA6">
        <w:rPr>
          <w:sz w:val="18"/>
          <w:szCs w:val="18"/>
        </w:rPr>
        <w:t>LE8: Life's Essential 8. DAI: Deficit Accumulation Index. CI: confidence interval.</w:t>
      </w:r>
    </w:p>
    <w:p w14:paraId="6D641B89" w14:textId="77777777" w:rsidR="00C95DFE" w:rsidRPr="006F7CA6" w:rsidRDefault="00C95DFE" w:rsidP="00A1288B">
      <w:pPr>
        <w:spacing w:after="40"/>
        <w:rPr>
          <w:sz w:val="28"/>
          <w:szCs w:val="28"/>
        </w:rPr>
      </w:pPr>
      <w:r w:rsidRPr="006F7CA6">
        <w:rPr>
          <w:sz w:val="18"/>
          <w:szCs w:val="18"/>
        </w:rPr>
        <w:t>Coefficients reflect the difference in DAI points per 10-point increment in the LE8 score.</w:t>
      </w:r>
    </w:p>
    <w:p w14:paraId="34814404" w14:textId="77777777" w:rsidR="00C95DFE" w:rsidRPr="006F7CA6" w:rsidRDefault="00C95DFE" w:rsidP="00A1288B">
      <w:pPr>
        <w:spacing w:after="40"/>
        <w:rPr>
          <w:sz w:val="28"/>
          <w:szCs w:val="28"/>
        </w:rPr>
      </w:pPr>
      <w:r w:rsidRPr="006F7CA6">
        <w:rPr>
          <w:sz w:val="18"/>
          <w:szCs w:val="18"/>
        </w:rPr>
        <w:t>Higher LE8 scores (range 0–100) indicate better cardiovascular health. Higher DAI scores (range 0–100) reflect greater deficit accumulation.</w:t>
      </w:r>
    </w:p>
    <w:p w14:paraId="5E1B20FF" w14:textId="77777777" w:rsidR="00C95DFE" w:rsidRPr="006F7CA6" w:rsidRDefault="00C95DFE" w:rsidP="00A1288B">
      <w:pPr>
        <w:spacing w:after="40"/>
        <w:rPr>
          <w:sz w:val="28"/>
          <w:szCs w:val="28"/>
        </w:rPr>
      </w:pPr>
      <w:r w:rsidRPr="006F7CA6">
        <w:rPr>
          <w:sz w:val="18"/>
          <w:szCs w:val="18"/>
        </w:rPr>
        <w:t>Model 1 adjusted for age, sex and education. Model 2 further adjusted for sedentary behavior, energy intake and alcohol consumption.</w:t>
      </w:r>
    </w:p>
    <w:p w14:paraId="51CDC4C8" w14:textId="3A3DE43A" w:rsidR="00C95DFE" w:rsidRPr="006F7CA6" w:rsidRDefault="00C95DFE" w:rsidP="00A1288B">
      <w:pPr>
        <w:spacing w:after="40"/>
        <w:rPr>
          <w:sz w:val="28"/>
          <w:szCs w:val="28"/>
        </w:rPr>
      </w:pPr>
      <w:r w:rsidRPr="006F7CA6">
        <w:rPr>
          <w:sz w:val="18"/>
          <w:szCs w:val="18"/>
        </w:rPr>
        <w:t>All estimates for a given outcome and model were derived from a single mixed-effects model including LE8×time and LE8×sex interaction terms.</w:t>
      </w:r>
    </w:p>
    <w:p w14:paraId="4B67E4EF" w14:textId="77777777" w:rsidR="00C95DFE" w:rsidRPr="006F7CA6" w:rsidRDefault="00C95DFE" w:rsidP="00A1288B">
      <w:pPr>
        <w:spacing w:after="40"/>
        <w:rPr>
          <w:sz w:val="28"/>
          <w:szCs w:val="28"/>
        </w:rPr>
      </w:pPr>
      <w:r w:rsidRPr="006F7CA6">
        <w:rPr>
          <w:sz w:val="18"/>
          <w:szCs w:val="18"/>
        </w:rPr>
        <w:t>*p&lt;0.05; **p&lt;0.01; ***p&lt;0.001</w:t>
      </w:r>
    </w:p>
    <w:p w14:paraId="228DBAA2" w14:textId="466B74B1" w:rsidR="00FA0447" w:rsidRPr="006F7CA6" w:rsidRDefault="00FA0447">
      <w:pPr>
        <w:spacing w:after="160" w:line="278" w:lineRule="auto"/>
        <w:rPr>
          <w:sz w:val="20"/>
          <w:szCs w:val="20"/>
        </w:rPr>
      </w:pPr>
      <w:r w:rsidRPr="006F7CA6">
        <w:rPr>
          <w:sz w:val="20"/>
          <w:szCs w:val="20"/>
        </w:rPr>
        <w:br w:type="page"/>
      </w:r>
    </w:p>
    <w:p w14:paraId="6598C8D0" w14:textId="5D705AD2" w:rsidR="00FA0447" w:rsidRPr="006F7CA6" w:rsidRDefault="00FA0447" w:rsidP="00097405">
      <w:pPr>
        <w:spacing w:after="240"/>
        <w:ind w:right="-234"/>
        <w:rPr>
          <w:sz w:val="22"/>
          <w:szCs w:val="22"/>
        </w:rPr>
      </w:pPr>
      <w:r w:rsidRPr="006F7CA6">
        <w:rPr>
          <w:b/>
          <w:bCs/>
          <w:sz w:val="22"/>
          <w:szCs w:val="22"/>
        </w:rPr>
        <w:lastRenderedPageBreak/>
        <w:t xml:space="preserve">Supplementary Table 7. </w:t>
      </w:r>
      <w:r w:rsidRPr="006F7CA6">
        <w:rPr>
          <w:sz w:val="22"/>
          <w:szCs w:val="22"/>
        </w:rPr>
        <w:t xml:space="preserve">Association between aggregate LE8 score and overall ICIS </w:t>
      </w:r>
      <w:r w:rsidR="00782476">
        <w:rPr>
          <w:sz w:val="22"/>
          <w:szCs w:val="22"/>
        </w:rPr>
        <w:t xml:space="preserve">and its </w:t>
      </w:r>
      <w:r w:rsidRPr="006F7CA6">
        <w:rPr>
          <w:sz w:val="22"/>
          <w:szCs w:val="22"/>
        </w:rPr>
        <w:t>domains in mixed-effects models with random intercepts and slopes. Participants with complete data at baseline and both follow-up waves (n = 921; 468 men / 453 women)</w:t>
      </w:r>
    </w:p>
    <w:tbl>
      <w:tblPr>
        <w:tblW w:w="9596" w:type="dxa"/>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127"/>
        <w:gridCol w:w="2409"/>
        <w:gridCol w:w="2694"/>
        <w:gridCol w:w="2366"/>
      </w:tblGrid>
      <w:tr w:rsidR="002F0ED5" w:rsidRPr="006F7CA6" w14:paraId="73636D60" w14:textId="77777777" w:rsidTr="002454EE">
        <w:trPr>
          <w:tblHeader/>
        </w:trPr>
        <w:tc>
          <w:tcPr>
            <w:tcW w:w="2127" w:type="dxa"/>
            <w:vMerge w:val="restart"/>
            <w:tcBorders>
              <w:top w:val="single" w:sz="6" w:space="0" w:color="000000"/>
              <w:left w:val="nil"/>
              <w:bottom w:val="single" w:sz="4" w:space="0" w:color="auto"/>
              <w:right w:val="nil"/>
            </w:tcBorders>
            <w:tcMar>
              <w:top w:w="20" w:type="dxa"/>
              <w:left w:w="70" w:type="dxa"/>
              <w:bottom w:w="20" w:type="dxa"/>
              <w:right w:w="70" w:type="dxa"/>
            </w:tcMar>
            <w:vAlign w:val="center"/>
          </w:tcPr>
          <w:p w14:paraId="315CC78D" w14:textId="77777777" w:rsidR="002F0ED5" w:rsidRPr="006F7CA6" w:rsidRDefault="002F0ED5" w:rsidP="00D56F5C">
            <w:pPr>
              <w:spacing w:line="221" w:lineRule="auto"/>
              <w:jc w:val="center"/>
              <w:rPr>
                <w:sz w:val="20"/>
                <w:szCs w:val="20"/>
              </w:rPr>
            </w:pPr>
          </w:p>
        </w:tc>
        <w:tc>
          <w:tcPr>
            <w:tcW w:w="5103" w:type="dxa"/>
            <w:gridSpan w:val="2"/>
            <w:tcBorders>
              <w:top w:val="single" w:sz="6" w:space="0" w:color="000000"/>
              <w:left w:val="nil"/>
              <w:bottom w:val="single" w:sz="6" w:space="0" w:color="000000"/>
              <w:right w:val="nil"/>
            </w:tcBorders>
            <w:tcMar>
              <w:top w:w="20" w:type="dxa"/>
              <w:left w:w="70" w:type="dxa"/>
              <w:bottom w:w="20" w:type="dxa"/>
              <w:right w:w="70" w:type="dxa"/>
            </w:tcMar>
            <w:vAlign w:val="center"/>
          </w:tcPr>
          <w:p w14:paraId="4F604CF4" w14:textId="77777777" w:rsidR="002F0ED5" w:rsidRPr="006F7CA6" w:rsidRDefault="002F0ED5" w:rsidP="00D56F5C">
            <w:pPr>
              <w:spacing w:line="221" w:lineRule="auto"/>
              <w:jc w:val="center"/>
              <w:rPr>
                <w:sz w:val="20"/>
                <w:szCs w:val="20"/>
              </w:rPr>
            </w:pPr>
            <w:r w:rsidRPr="006F7CA6">
              <w:rPr>
                <w:b/>
                <w:bCs/>
                <w:sz w:val="20"/>
                <w:szCs w:val="20"/>
              </w:rPr>
              <w:t>Mean difference in baseline value (95% CI)</w:t>
            </w:r>
          </w:p>
        </w:tc>
        <w:tc>
          <w:tcPr>
            <w:tcW w:w="2366" w:type="dxa"/>
            <w:vMerge w:val="restart"/>
            <w:tcBorders>
              <w:top w:val="single" w:sz="6" w:space="0" w:color="000000"/>
              <w:left w:val="nil"/>
              <w:right w:val="nil"/>
            </w:tcBorders>
            <w:tcMar>
              <w:top w:w="20" w:type="dxa"/>
              <w:left w:w="70" w:type="dxa"/>
              <w:bottom w:w="20" w:type="dxa"/>
              <w:right w:w="70" w:type="dxa"/>
            </w:tcMar>
            <w:vAlign w:val="center"/>
          </w:tcPr>
          <w:p w14:paraId="3C751996" w14:textId="77777777" w:rsidR="002F0ED5" w:rsidRPr="006F7CA6" w:rsidRDefault="002F0ED5" w:rsidP="00D56F5C">
            <w:pPr>
              <w:spacing w:line="221" w:lineRule="auto"/>
              <w:jc w:val="center"/>
              <w:rPr>
                <w:sz w:val="20"/>
                <w:szCs w:val="20"/>
              </w:rPr>
            </w:pPr>
            <w:r w:rsidRPr="006F7CA6">
              <w:rPr>
                <w:b/>
                <w:bCs/>
                <w:sz w:val="20"/>
                <w:szCs w:val="20"/>
              </w:rPr>
              <w:t>Mean difference in annual change (95% CI)</w:t>
            </w:r>
          </w:p>
        </w:tc>
      </w:tr>
      <w:tr w:rsidR="002F0ED5" w:rsidRPr="006F7CA6" w14:paraId="241701A5" w14:textId="77777777" w:rsidTr="002454EE">
        <w:trPr>
          <w:tblHeader/>
        </w:trPr>
        <w:tc>
          <w:tcPr>
            <w:tcW w:w="2127" w:type="dxa"/>
            <w:vMerge/>
            <w:tcBorders>
              <w:top w:val="single" w:sz="6" w:space="0" w:color="000000"/>
              <w:left w:val="nil"/>
              <w:bottom w:val="single" w:sz="4" w:space="0" w:color="auto"/>
              <w:right w:val="nil"/>
            </w:tcBorders>
          </w:tcPr>
          <w:p w14:paraId="4867EC91" w14:textId="77777777" w:rsidR="002F0ED5" w:rsidRPr="006F7CA6" w:rsidRDefault="002F0ED5" w:rsidP="00D56F5C">
            <w:pPr>
              <w:spacing w:line="221" w:lineRule="auto"/>
              <w:rPr>
                <w:sz w:val="20"/>
                <w:szCs w:val="20"/>
              </w:rPr>
            </w:pPr>
          </w:p>
        </w:tc>
        <w:tc>
          <w:tcPr>
            <w:tcW w:w="2409" w:type="dxa"/>
            <w:tcBorders>
              <w:top w:val="none" w:sz="0" w:space="0" w:color="FFFFFF"/>
              <w:left w:val="nil"/>
              <w:bottom w:val="single" w:sz="6" w:space="0" w:color="000000"/>
              <w:right w:val="none" w:sz="0" w:space="0" w:color="FFFFFF"/>
            </w:tcBorders>
            <w:tcMar>
              <w:top w:w="20" w:type="dxa"/>
              <w:left w:w="70" w:type="dxa"/>
              <w:bottom w:w="20" w:type="dxa"/>
              <w:right w:w="70" w:type="dxa"/>
            </w:tcMar>
            <w:vAlign w:val="center"/>
          </w:tcPr>
          <w:p w14:paraId="55EB57B5" w14:textId="77777777" w:rsidR="002F0ED5" w:rsidRPr="006F7CA6" w:rsidRDefault="002F0ED5" w:rsidP="00D56F5C">
            <w:pPr>
              <w:spacing w:line="221" w:lineRule="auto"/>
              <w:jc w:val="center"/>
              <w:rPr>
                <w:sz w:val="20"/>
                <w:szCs w:val="20"/>
              </w:rPr>
            </w:pPr>
            <w:r w:rsidRPr="006F7CA6">
              <w:rPr>
                <w:b/>
                <w:bCs/>
                <w:sz w:val="20"/>
                <w:szCs w:val="20"/>
              </w:rPr>
              <w:t>Men</w:t>
            </w:r>
          </w:p>
        </w:tc>
        <w:tc>
          <w:tcPr>
            <w:tcW w:w="2694" w:type="dxa"/>
            <w:tcBorders>
              <w:top w:val="none" w:sz="0" w:space="0" w:color="FFFFFF"/>
              <w:left w:val="none" w:sz="0" w:space="0" w:color="FFFFFF"/>
              <w:bottom w:val="single" w:sz="6" w:space="0" w:color="000000"/>
              <w:right w:val="nil"/>
            </w:tcBorders>
            <w:tcMar>
              <w:top w:w="20" w:type="dxa"/>
              <w:left w:w="70" w:type="dxa"/>
              <w:bottom w:w="20" w:type="dxa"/>
              <w:right w:w="70" w:type="dxa"/>
            </w:tcMar>
            <w:vAlign w:val="center"/>
          </w:tcPr>
          <w:p w14:paraId="40909D36" w14:textId="77777777" w:rsidR="002F0ED5" w:rsidRPr="006F7CA6" w:rsidRDefault="002F0ED5" w:rsidP="00D56F5C">
            <w:pPr>
              <w:spacing w:line="221" w:lineRule="auto"/>
              <w:jc w:val="center"/>
              <w:rPr>
                <w:sz w:val="20"/>
                <w:szCs w:val="20"/>
              </w:rPr>
            </w:pPr>
            <w:r w:rsidRPr="006F7CA6">
              <w:rPr>
                <w:b/>
                <w:bCs/>
                <w:sz w:val="20"/>
                <w:szCs w:val="20"/>
              </w:rPr>
              <w:t>Women</w:t>
            </w:r>
          </w:p>
        </w:tc>
        <w:tc>
          <w:tcPr>
            <w:tcW w:w="2366" w:type="dxa"/>
            <w:vMerge/>
            <w:tcBorders>
              <w:left w:val="nil"/>
              <w:bottom w:val="single" w:sz="4" w:space="0" w:color="auto"/>
              <w:right w:val="nil"/>
            </w:tcBorders>
          </w:tcPr>
          <w:p w14:paraId="06EBEE06" w14:textId="77777777" w:rsidR="002F0ED5" w:rsidRPr="006F7CA6" w:rsidRDefault="002F0ED5" w:rsidP="00D56F5C">
            <w:pPr>
              <w:spacing w:line="221" w:lineRule="auto"/>
              <w:rPr>
                <w:sz w:val="20"/>
                <w:szCs w:val="20"/>
              </w:rPr>
            </w:pPr>
          </w:p>
        </w:tc>
      </w:tr>
      <w:tr w:rsidR="00FA0447" w:rsidRPr="006F7CA6" w14:paraId="1FB1F409" w14:textId="77777777" w:rsidTr="00645F92">
        <w:tc>
          <w:tcPr>
            <w:tcW w:w="2127"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21A6E9E4" w14:textId="77777777" w:rsidR="00FA0447" w:rsidRPr="006F7CA6" w:rsidRDefault="00FA0447" w:rsidP="00D56F5C">
            <w:pPr>
              <w:spacing w:line="221" w:lineRule="auto"/>
              <w:rPr>
                <w:sz w:val="20"/>
                <w:szCs w:val="20"/>
              </w:rPr>
            </w:pPr>
            <w:r w:rsidRPr="006F7CA6">
              <w:rPr>
                <w:b/>
                <w:bCs/>
                <w:sz w:val="20"/>
                <w:szCs w:val="20"/>
              </w:rPr>
              <w:t>Overall ICIS</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67863B"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D9533F6" w14:textId="77777777" w:rsidR="00FA0447" w:rsidRPr="006F7CA6" w:rsidRDefault="00FA0447" w:rsidP="00D56F5C">
            <w:pPr>
              <w:spacing w:line="221" w:lineRule="auto"/>
              <w:jc w:val="center"/>
              <w:rPr>
                <w:sz w:val="20"/>
                <w:szCs w:val="20"/>
              </w:rPr>
            </w:pPr>
          </w:p>
        </w:tc>
        <w:tc>
          <w:tcPr>
            <w:tcW w:w="2366"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0FF75CDB" w14:textId="77777777" w:rsidR="00FA0447" w:rsidRPr="006F7CA6" w:rsidRDefault="00FA0447" w:rsidP="00D56F5C">
            <w:pPr>
              <w:spacing w:line="221" w:lineRule="auto"/>
              <w:jc w:val="center"/>
              <w:rPr>
                <w:sz w:val="20"/>
                <w:szCs w:val="20"/>
              </w:rPr>
            </w:pPr>
          </w:p>
        </w:tc>
      </w:tr>
      <w:tr w:rsidR="00FA0447" w:rsidRPr="006F7CA6" w14:paraId="4F332A98"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8EBB2C6"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535FD91" w14:textId="77777777" w:rsidR="00FA0447" w:rsidRPr="006F7CA6" w:rsidRDefault="00FA0447" w:rsidP="00D56F5C">
            <w:pPr>
              <w:spacing w:line="221" w:lineRule="auto"/>
              <w:jc w:val="center"/>
              <w:rPr>
                <w:sz w:val="20"/>
                <w:szCs w:val="20"/>
              </w:rPr>
            </w:pPr>
            <w:r w:rsidRPr="006F7CA6">
              <w:rPr>
                <w:sz w:val="20"/>
                <w:szCs w:val="20"/>
              </w:rPr>
              <w:t>−1.42 (−2.18; −0.66)***</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34D80E4" w14:textId="77777777" w:rsidR="00FA0447" w:rsidRPr="006F7CA6" w:rsidRDefault="00FA0447" w:rsidP="00D56F5C">
            <w:pPr>
              <w:spacing w:line="221" w:lineRule="auto"/>
              <w:jc w:val="center"/>
              <w:rPr>
                <w:sz w:val="20"/>
                <w:szCs w:val="20"/>
              </w:rPr>
            </w:pPr>
            <w:r w:rsidRPr="006F7CA6">
              <w:rPr>
                <w:sz w:val="20"/>
                <w:szCs w:val="20"/>
              </w:rPr>
              <w:t>−2.35 (−3.11; −1.60)***</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F565CCF" w14:textId="77777777" w:rsidR="00FA0447" w:rsidRPr="006F7CA6" w:rsidRDefault="00FA0447" w:rsidP="00D56F5C">
            <w:pPr>
              <w:spacing w:line="221" w:lineRule="auto"/>
              <w:jc w:val="center"/>
              <w:rPr>
                <w:sz w:val="20"/>
                <w:szCs w:val="20"/>
              </w:rPr>
            </w:pPr>
            <w:r w:rsidRPr="006F7CA6">
              <w:rPr>
                <w:sz w:val="20"/>
                <w:szCs w:val="20"/>
              </w:rPr>
              <w:t>−0.08 (−0.23; 0.07)</w:t>
            </w:r>
          </w:p>
        </w:tc>
      </w:tr>
      <w:tr w:rsidR="00FA0447" w:rsidRPr="006F7CA6" w14:paraId="70C89AC5"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8F5E84D"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CDDBF12" w14:textId="77777777" w:rsidR="00FA0447" w:rsidRPr="006F7CA6" w:rsidRDefault="00FA0447" w:rsidP="00D56F5C">
            <w:pPr>
              <w:spacing w:line="221" w:lineRule="auto"/>
              <w:jc w:val="center"/>
              <w:rPr>
                <w:sz w:val="20"/>
                <w:szCs w:val="20"/>
              </w:rPr>
            </w:pPr>
            <w:r w:rsidRPr="006F7CA6">
              <w:rPr>
                <w:sz w:val="20"/>
                <w:szCs w:val="20"/>
              </w:rPr>
              <w:t>−1.44 (−2.20; −0.67)***</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1F7DB00" w14:textId="77777777" w:rsidR="00FA0447" w:rsidRPr="006F7CA6" w:rsidRDefault="00FA0447" w:rsidP="00D56F5C">
            <w:pPr>
              <w:spacing w:line="221" w:lineRule="auto"/>
              <w:jc w:val="center"/>
              <w:rPr>
                <w:sz w:val="20"/>
                <w:szCs w:val="20"/>
              </w:rPr>
            </w:pPr>
            <w:r w:rsidRPr="006F7CA6">
              <w:rPr>
                <w:sz w:val="20"/>
                <w:szCs w:val="20"/>
              </w:rPr>
              <w:t>−2.33 (−3.09; −1.57)***</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C995117" w14:textId="77777777" w:rsidR="00FA0447" w:rsidRPr="006F7CA6" w:rsidRDefault="00FA0447" w:rsidP="00D56F5C">
            <w:pPr>
              <w:spacing w:line="221" w:lineRule="auto"/>
              <w:jc w:val="center"/>
              <w:rPr>
                <w:sz w:val="20"/>
                <w:szCs w:val="20"/>
              </w:rPr>
            </w:pPr>
            <w:r w:rsidRPr="006F7CA6">
              <w:rPr>
                <w:sz w:val="20"/>
                <w:szCs w:val="20"/>
              </w:rPr>
              <w:t>−0.08 (−0.23; 0.08)</w:t>
            </w:r>
          </w:p>
        </w:tc>
      </w:tr>
      <w:tr w:rsidR="00FA0447" w:rsidRPr="006F7CA6" w14:paraId="6EFE0447"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AE67957" w14:textId="77777777" w:rsidR="00FA0447" w:rsidRPr="006F7CA6" w:rsidRDefault="00FA0447" w:rsidP="00D56F5C">
            <w:pPr>
              <w:spacing w:line="221" w:lineRule="auto"/>
              <w:rPr>
                <w:sz w:val="20"/>
                <w:szCs w:val="20"/>
              </w:rPr>
            </w:pPr>
            <w:r w:rsidRPr="006F7CA6">
              <w:rPr>
                <w:b/>
                <w:bCs/>
                <w:sz w:val="20"/>
                <w:szCs w:val="20"/>
              </w:rPr>
              <w:t>Locomotion</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6C9EF85"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F6B742"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2E10EB4" w14:textId="77777777" w:rsidR="00FA0447" w:rsidRPr="006F7CA6" w:rsidRDefault="00FA0447" w:rsidP="00D56F5C">
            <w:pPr>
              <w:spacing w:line="221" w:lineRule="auto"/>
              <w:jc w:val="center"/>
              <w:rPr>
                <w:sz w:val="20"/>
                <w:szCs w:val="20"/>
              </w:rPr>
            </w:pPr>
          </w:p>
        </w:tc>
      </w:tr>
      <w:tr w:rsidR="00FA0447" w:rsidRPr="006F7CA6" w14:paraId="324EDE0E"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1F6FF6C"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B18DCE" w14:textId="77777777" w:rsidR="00FA0447" w:rsidRPr="006F7CA6" w:rsidRDefault="00FA0447" w:rsidP="00D56F5C">
            <w:pPr>
              <w:spacing w:line="221" w:lineRule="auto"/>
              <w:jc w:val="center"/>
              <w:rPr>
                <w:sz w:val="20"/>
                <w:szCs w:val="20"/>
              </w:rPr>
            </w:pPr>
            <w:r w:rsidRPr="006F7CA6">
              <w:rPr>
                <w:sz w:val="20"/>
                <w:szCs w:val="20"/>
              </w:rPr>
              <w:t>−2.07 (−3.77; −0.37)*</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599DAD3" w14:textId="77777777" w:rsidR="00FA0447" w:rsidRPr="006F7CA6" w:rsidRDefault="00FA0447" w:rsidP="00D56F5C">
            <w:pPr>
              <w:spacing w:line="221" w:lineRule="auto"/>
              <w:jc w:val="center"/>
              <w:rPr>
                <w:sz w:val="20"/>
                <w:szCs w:val="20"/>
              </w:rPr>
            </w:pPr>
            <w:r w:rsidRPr="006F7CA6">
              <w:rPr>
                <w:sz w:val="20"/>
                <w:szCs w:val="20"/>
              </w:rPr>
              <w:t>−4.49 (−6.19; −2.79)***</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A6C92F6" w14:textId="77777777" w:rsidR="00FA0447" w:rsidRPr="006F7CA6" w:rsidRDefault="00FA0447" w:rsidP="00D56F5C">
            <w:pPr>
              <w:spacing w:line="221" w:lineRule="auto"/>
              <w:jc w:val="center"/>
              <w:rPr>
                <w:sz w:val="20"/>
                <w:szCs w:val="20"/>
              </w:rPr>
            </w:pPr>
            <w:r w:rsidRPr="006F7CA6">
              <w:rPr>
                <w:sz w:val="20"/>
                <w:szCs w:val="20"/>
              </w:rPr>
              <w:t>−0.64 (−1.01; −0.27)***</w:t>
            </w:r>
          </w:p>
        </w:tc>
      </w:tr>
      <w:tr w:rsidR="00FA0447" w:rsidRPr="006F7CA6" w14:paraId="6EF8750B"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6A98E23"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1BEA066" w14:textId="77777777" w:rsidR="00FA0447" w:rsidRPr="006F7CA6" w:rsidRDefault="00FA0447" w:rsidP="00D56F5C">
            <w:pPr>
              <w:spacing w:line="221" w:lineRule="auto"/>
              <w:jc w:val="center"/>
              <w:rPr>
                <w:sz w:val="20"/>
                <w:szCs w:val="20"/>
              </w:rPr>
            </w:pPr>
            <w:r w:rsidRPr="006F7CA6">
              <w:rPr>
                <w:sz w:val="20"/>
                <w:szCs w:val="20"/>
              </w:rPr>
              <w:t>−2.04 (−3.76; −0.33)*</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91C07B4" w14:textId="77777777" w:rsidR="00FA0447" w:rsidRPr="006F7CA6" w:rsidRDefault="00FA0447" w:rsidP="00D56F5C">
            <w:pPr>
              <w:spacing w:line="221" w:lineRule="auto"/>
              <w:jc w:val="center"/>
              <w:rPr>
                <w:sz w:val="20"/>
                <w:szCs w:val="20"/>
              </w:rPr>
            </w:pPr>
            <w:r w:rsidRPr="006F7CA6">
              <w:rPr>
                <w:sz w:val="20"/>
                <w:szCs w:val="20"/>
              </w:rPr>
              <w:t>−4.38 (−6.08; −2.68)***</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3604309" w14:textId="77777777" w:rsidR="00FA0447" w:rsidRPr="006F7CA6" w:rsidRDefault="00FA0447" w:rsidP="00D56F5C">
            <w:pPr>
              <w:spacing w:line="221" w:lineRule="auto"/>
              <w:jc w:val="center"/>
              <w:rPr>
                <w:sz w:val="20"/>
                <w:szCs w:val="20"/>
              </w:rPr>
            </w:pPr>
            <w:r w:rsidRPr="006F7CA6">
              <w:rPr>
                <w:sz w:val="20"/>
                <w:szCs w:val="20"/>
              </w:rPr>
              <w:t>−0.62 (−0.99; −0.26)***</w:t>
            </w:r>
          </w:p>
        </w:tc>
      </w:tr>
      <w:tr w:rsidR="00FA0447" w:rsidRPr="006F7CA6" w14:paraId="1B1C2AB2"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CAF0E36" w14:textId="77777777" w:rsidR="00FA0447" w:rsidRPr="006F7CA6" w:rsidRDefault="00FA0447" w:rsidP="00D56F5C">
            <w:pPr>
              <w:spacing w:line="221" w:lineRule="auto"/>
              <w:rPr>
                <w:sz w:val="20"/>
                <w:szCs w:val="20"/>
              </w:rPr>
            </w:pPr>
            <w:r w:rsidRPr="006F7CA6">
              <w:rPr>
                <w:b/>
                <w:bCs/>
                <w:sz w:val="20"/>
                <w:szCs w:val="20"/>
              </w:rPr>
              <w:t>Vitality</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2C0FC5D"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09E7850"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A7A9113" w14:textId="77777777" w:rsidR="00FA0447" w:rsidRPr="006F7CA6" w:rsidRDefault="00FA0447" w:rsidP="00D56F5C">
            <w:pPr>
              <w:spacing w:line="221" w:lineRule="auto"/>
              <w:jc w:val="center"/>
              <w:rPr>
                <w:sz w:val="20"/>
                <w:szCs w:val="20"/>
              </w:rPr>
            </w:pPr>
          </w:p>
        </w:tc>
      </w:tr>
      <w:tr w:rsidR="00FA0447" w:rsidRPr="006F7CA6" w14:paraId="63431624"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29EA943"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BD02477" w14:textId="77777777" w:rsidR="00FA0447" w:rsidRPr="006F7CA6" w:rsidRDefault="00FA0447" w:rsidP="00D56F5C">
            <w:pPr>
              <w:spacing w:line="221" w:lineRule="auto"/>
              <w:jc w:val="center"/>
              <w:rPr>
                <w:sz w:val="20"/>
                <w:szCs w:val="20"/>
              </w:rPr>
            </w:pPr>
            <w:r w:rsidRPr="006F7CA6">
              <w:rPr>
                <w:sz w:val="20"/>
                <w:szCs w:val="20"/>
              </w:rPr>
              <w:t>−1.00 (−2.17; 0.17)</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B13BAC1" w14:textId="77777777" w:rsidR="00FA0447" w:rsidRPr="006F7CA6" w:rsidRDefault="00FA0447" w:rsidP="00D56F5C">
            <w:pPr>
              <w:spacing w:line="221" w:lineRule="auto"/>
              <w:jc w:val="center"/>
              <w:rPr>
                <w:sz w:val="20"/>
                <w:szCs w:val="20"/>
              </w:rPr>
            </w:pPr>
            <w:r w:rsidRPr="006F7CA6">
              <w:rPr>
                <w:sz w:val="20"/>
                <w:szCs w:val="20"/>
              </w:rPr>
              <w:t>−1.15 (−2.31; 0.02)</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EF04990" w14:textId="77777777" w:rsidR="00FA0447" w:rsidRPr="006F7CA6" w:rsidRDefault="00FA0447" w:rsidP="00D56F5C">
            <w:pPr>
              <w:spacing w:line="221" w:lineRule="auto"/>
              <w:jc w:val="center"/>
              <w:rPr>
                <w:sz w:val="20"/>
                <w:szCs w:val="20"/>
              </w:rPr>
            </w:pPr>
            <w:r w:rsidRPr="006F7CA6">
              <w:rPr>
                <w:sz w:val="20"/>
                <w:szCs w:val="20"/>
              </w:rPr>
              <w:t>−0.04 (−0.31; 0.23)</w:t>
            </w:r>
          </w:p>
        </w:tc>
      </w:tr>
      <w:tr w:rsidR="00FA0447" w:rsidRPr="006F7CA6" w14:paraId="38377028"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FB55499"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A7B2C2E" w14:textId="77777777" w:rsidR="00FA0447" w:rsidRPr="006F7CA6" w:rsidRDefault="00FA0447" w:rsidP="00D56F5C">
            <w:pPr>
              <w:spacing w:line="221" w:lineRule="auto"/>
              <w:jc w:val="center"/>
              <w:rPr>
                <w:sz w:val="20"/>
                <w:szCs w:val="20"/>
              </w:rPr>
            </w:pPr>
            <w:r w:rsidRPr="006F7CA6">
              <w:rPr>
                <w:sz w:val="20"/>
                <w:szCs w:val="20"/>
              </w:rPr>
              <w:t>−1.09 (−2.27; 0.09)</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25A95D6" w14:textId="77777777" w:rsidR="00FA0447" w:rsidRPr="006F7CA6" w:rsidRDefault="00FA0447" w:rsidP="00D56F5C">
            <w:pPr>
              <w:spacing w:line="221" w:lineRule="auto"/>
              <w:jc w:val="center"/>
              <w:rPr>
                <w:sz w:val="20"/>
                <w:szCs w:val="20"/>
              </w:rPr>
            </w:pPr>
            <w:r w:rsidRPr="006F7CA6">
              <w:rPr>
                <w:sz w:val="20"/>
                <w:szCs w:val="20"/>
              </w:rPr>
              <w:t>−1.15 (−2.33; 0.02)</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8330443" w14:textId="77777777" w:rsidR="00FA0447" w:rsidRPr="006F7CA6" w:rsidRDefault="00FA0447" w:rsidP="00D56F5C">
            <w:pPr>
              <w:spacing w:line="221" w:lineRule="auto"/>
              <w:jc w:val="center"/>
              <w:rPr>
                <w:sz w:val="20"/>
                <w:szCs w:val="20"/>
              </w:rPr>
            </w:pPr>
            <w:r w:rsidRPr="006F7CA6">
              <w:rPr>
                <w:sz w:val="20"/>
                <w:szCs w:val="20"/>
              </w:rPr>
              <w:t>−0.02 (−0.29; 0.25)</w:t>
            </w:r>
          </w:p>
        </w:tc>
      </w:tr>
      <w:tr w:rsidR="00FA0447" w:rsidRPr="006F7CA6" w14:paraId="2A7201A7"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1D68500" w14:textId="77777777" w:rsidR="00FA0447" w:rsidRPr="006F7CA6" w:rsidRDefault="00FA0447" w:rsidP="00D56F5C">
            <w:pPr>
              <w:spacing w:line="221" w:lineRule="auto"/>
              <w:rPr>
                <w:sz w:val="20"/>
                <w:szCs w:val="20"/>
              </w:rPr>
            </w:pPr>
            <w:r w:rsidRPr="006F7CA6">
              <w:rPr>
                <w:b/>
                <w:bCs/>
                <w:sz w:val="20"/>
                <w:szCs w:val="20"/>
              </w:rPr>
              <w:t>Hearing</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DB91C00"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1742563"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FCB0454" w14:textId="77777777" w:rsidR="00FA0447" w:rsidRPr="006F7CA6" w:rsidRDefault="00FA0447" w:rsidP="00D56F5C">
            <w:pPr>
              <w:spacing w:line="221" w:lineRule="auto"/>
              <w:jc w:val="center"/>
              <w:rPr>
                <w:sz w:val="20"/>
                <w:szCs w:val="20"/>
              </w:rPr>
            </w:pPr>
          </w:p>
        </w:tc>
      </w:tr>
      <w:tr w:rsidR="00FA0447" w:rsidRPr="006F7CA6" w14:paraId="1B57E431"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2B63650"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34E8250" w14:textId="77777777" w:rsidR="00FA0447" w:rsidRPr="006F7CA6" w:rsidRDefault="00FA0447" w:rsidP="00D56F5C">
            <w:pPr>
              <w:spacing w:line="221" w:lineRule="auto"/>
              <w:jc w:val="center"/>
              <w:rPr>
                <w:sz w:val="20"/>
                <w:szCs w:val="20"/>
              </w:rPr>
            </w:pPr>
            <w:r w:rsidRPr="006F7CA6">
              <w:rPr>
                <w:sz w:val="20"/>
                <w:szCs w:val="20"/>
              </w:rPr>
              <w:t>−1.11 (−2.37; 0.15)</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5EA1C98" w14:textId="77777777" w:rsidR="00FA0447" w:rsidRPr="006F7CA6" w:rsidRDefault="00FA0447" w:rsidP="00D56F5C">
            <w:pPr>
              <w:spacing w:line="221" w:lineRule="auto"/>
              <w:jc w:val="center"/>
              <w:rPr>
                <w:sz w:val="20"/>
                <w:szCs w:val="20"/>
              </w:rPr>
            </w:pPr>
            <w:r w:rsidRPr="006F7CA6">
              <w:rPr>
                <w:sz w:val="20"/>
                <w:szCs w:val="20"/>
              </w:rPr>
              <w:t>−0.50 (−1.76; 0.76)</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157AB6B" w14:textId="77777777" w:rsidR="00FA0447" w:rsidRPr="006F7CA6" w:rsidRDefault="00FA0447" w:rsidP="00D56F5C">
            <w:pPr>
              <w:spacing w:line="221" w:lineRule="auto"/>
              <w:jc w:val="center"/>
              <w:rPr>
                <w:sz w:val="20"/>
                <w:szCs w:val="20"/>
              </w:rPr>
            </w:pPr>
            <w:r w:rsidRPr="006F7CA6">
              <w:rPr>
                <w:sz w:val="20"/>
                <w:szCs w:val="20"/>
              </w:rPr>
              <w:t>0.25 (−0.07; 0.57)</w:t>
            </w:r>
          </w:p>
        </w:tc>
      </w:tr>
      <w:tr w:rsidR="00FA0447" w:rsidRPr="006F7CA6" w14:paraId="7BA8E0B2"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5D9E7BF"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39C555A" w14:textId="77777777" w:rsidR="00FA0447" w:rsidRPr="006F7CA6" w:rsidRDefault="00FA0447" w:rsidP="00D56F5C">
            <w:pPr>
              <w:spacing w:line="221" w:lineRule="auto"/>
              <w:jc w:val="center"/>
              <w:rPr>
                <w:sz w:val="20"/>
                <w:szCs w:val="20"/>
              </w:rPr>
            </w:pPr>
            <w:r w:rsidRPr="006F7CA6">
              <w:rPr>
                <w:sz w:val="20"/>
                <w:szCs w:val="20"/>
              </w:rPr>
              <w:t>−0.90 (−2.18; 0.38)</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F834069" w14:textId="77777777" w:rsidR="00FA0447" w:rsidRPr="006F7CA6" w:rsidRDefault="00FA0447" w:rsidP="00D56F5C">
            <w:pPr>
              <w:spacing w:line="221" w:lineRule="auto"/>
              <w:jc w:val="center"/>
              <w:rPr>
                <w:sz w:val="20"/>
                <w:szCs w:val="20"/>
              </w:rPr>
            </w:pPr>
            <w:r w:rsidRPr="006F7CA6">
              <w:rPr>
                <w:sz w:val="20"/>
                <w:szCs w:val="20"/>
              </w:rPr>
              <w:t>−0.37 (−1.63; 0.89)</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94AF514" w14:textId="77777777" w:rsidR="00FA0447" w:rsidRPr="006F7CA6" w:rsidRDefault="00FA0447" w:rsidP="00D56F5C">
            <w:pPr>
              <w:spacing w:line="221" w:lineRule="auto"/>
              <w:jc w:val="center"/>
              <w:rPr>
                <w:sz w:val="20"/>
                <w:szCs w:val="20"/>
              </w:rPr>
            </w:pPr>
            <w:r w:rsidRPr="006F7CA6">
              <w:rPr>
                <w:sz w:val="20"/>
                <w:szCs w:val="20"/>
              </w:rPr>
              <w:t>0.24 (−0.08; 0.56)</w:t>
            </w:r>
          </w:p>
        </w:tc>
      </w:tr>
      <w:tr w:rsidR="00FA0447" w:rsidRPr="006F7CA6" w14:paraId="5BF3542C"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8C1041A" w14:textId="77777777" w:rsidR="00FA0447" w:rsidRPr="006F7CA6" w:rsidRDefault="00FA0447" w:rsidP="00D56F5C">
            <w:pPr>
              <w:spacing w:line="221" w:lineRule="auto"/>
              <w:rPr>
                <w:sz w:val="20"/>
                <w:szCs w:val="20"/>
              </w:rPr>
            </w:pPr>
            <w:r w:rsidRPr="006F7CA6">
              <w:rPr>
                <w:b/>
                <w:bCs/>
                <w:sz w:val="20"/>
                <w:szCs w:val="20"/>
              </w:rPr>
              <w:t>Vision</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FC7219A"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560E7B6"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1A617FF" w14:textId="77777777" w:rsidR="00FA0447" w:rsidRPr="006F7CA6" w:rsidRDefault="00FA0447" w:rsidP="00D56F5C">
            <w:pPr>
              <w:spacing w:line="221" w:lineRule="auto"/>
              <w:jc w:val="center"/>
              <w:rPr>
                <w:sz w:val="20"/>
                <w:szCs w:val="20"/>
              </w:rPr>
            </w:pPr>
          </w:p>
        </w:tc>
      </w:tr>
      <w:tr w:rsidR="00FA0447" w:rsidRPr="006F7CA6" w14:paraId="4BF0B412"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0F10137"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8C86921" w14:textId="77777777" w:rsidR="00FA0447" w:rsidRPr="006F7CA6" w:rsidRDefault="00FA0447" w:rsidP="00D56F5C">
            <w:pPr>
              <w:spacing w:line="221" w:lineRule="auto"/>
              <w:jc w:val="center"/>
              <w:rPr>
                <w:sz w:val="20"/>
                <w:szCs w:val="20"/>
              </w:rPr>
            </w:pPr>
            <w:r w:rsidRPr="006F7CA6">
              <w:rPr>
                <w:sz w:val="20"/>
                <w:szCs w:val="20"/>
              </w:rPr>
              <w:t>−0.39 (−1.59; 0.81)</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760223" w14:textId="77777777" w:rsidR="00FA0447" w:rsidRPr="006F7CA6" w:rsidRDefault="00FA0447" w:rsidP="00D56F5C">
            <w:pPr>
              <w:spacing w:line="221" w:lineRule="auto"/>
              <w:jc w:val="center"/>
              <w:rPr>
                <w:sz w:val="20"/>
                <w:szCs w:val="20"/>
              </w:rPr>
            </w:pPr>
            <w:r w:rsidRPr="006F7CA6">
              <w:rPr>
                <w:sz w:val="20"/>
                <w:szCs w:val="20"/>
              </w:rPr>
              <w:t>−1.17 (−2.37; 0.02)</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93CC8D1" w14:textId="77777777" w:rsidR="00FA0447" w:rsidRPr="006F7CA6" w:rsidRDefault="00FA0447" w:rsidP="00D56F5C">
            <w:pPr>
              <w:spacing w:line="221" w:lineRule="auto"/>
              <w:jc w:val="center"/>
              <w:rPr>
                <w:sz w:val="20"/>
                <w:szCs w:val="20"/>
              </w:rPr>
            </w:pPr>
            <w:r w:rsidRPr="006F7CA6">
              <w:rPr>
                <w:sz w:val="20"/>
                <w:szCs w:val="20"/>
              </w:rPr>
              <w:t>−0.04 (−0.29; 0.22)</w:t>
            </w:r>
          </w:p>
        </w:tc>
      </w:tr>
      <w:tr w:rsidR="00FA0447" w:rsidRPr="006F7CA6" w14:paraId="75A037D0"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C38EE94"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F258E03" w14:textId="77777777" w:rsidR="00FA0447" w:rsidRPr="006F7CA6" w:rsidRDefault="00FA0447" w:rsidP="00D56F5C">
            <w:pPr>
              <w:spacing w:line="221" w:lineRule="auto"/>
              <w:jc w:val="center"/>
              <w:rPr>
                <w:sz w:val="20"/>
                <w:szCs w:val="20"/>
              </w:rPr>
            </w:pPr>
            <w:r w:rsidRPr="006F7CA6">
              <w:rPr>
                <w:sz w:val="20"/>
                <w:szCs w:val="20"/>
              </w:rPr>
              <w:t>−0.38 (−1.59; 0.83)</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EC5F8CF" w14:textId="77777777" w:rsidR="00FA0447" w:rsidRPr="006F7CA6" w:rsidRDefault="00FA0447" w:rsidP="00D56F5C">
            <w:pPr>
              <w:spacing w:line="221" w:lineRule="auto"/>
              <w:jc w:val="center"/>
              <w:rPr>
                <w:sz w:val="20"/>
                <w:szCs w:val="20"/>
              </w:rPr>
            </w:pPr>
            <w:r w:rsidRPr="006F7CA6">
              <w:rPr>
                <w:sz w:val="20"/>
                <w:szCs w:val="20"/>
              </w:rPr>
              <w:t>−1.12 (−2.32; 0.08)</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BE6F05F" w14:textId="77777777" w:rsidR="00FA0447" w:rsidRPr="006F7CA6" w:rsidRDefault="00FA0447" w:rsidP="00D56F5C">
            <w:pPr>
              <w:spacing w:line="221" w:lineRule="auto"/>
              <w:jc w:val="center"/>
              <w:rPr>
                <w:sz w:val="20"/>
                <w:szCs w:val="20"/>
              </w:rPr>
            </w:pPr>
            <w:r w:rsidRPr="006F7CA6">
              <w:rPr>
                <w:sz w:val="20"/>
                <w:szCs w:val="20"/>
              </w:rPr>
              <w:t>−0.03 (−0.28; 0.23)</w:t>
            </w:r>
          </w:p>
        </w:tc>
      </w:tr>
      <w:tr w:rsidR="00FA0447" w:rsidRPr="006F7CA6" w14:paraId="44147A7A"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E8A1575" w14:textId="77777777" w:rsidR="00FA0447" w:rsidRPr="006F7CA6" w:rsidRDefault="00FA0447" w:rsidP="00D56F5C">
            <w:pPr>
              <w:spacing w:line="221" w:lineRule="auto"/>
              <w:rPr>
                <w:sz w:val="20"/>
                <w:szCs w:val="20"/>
              </w:rPr>
            </w:pPr>
            <w:r w:rsidRPr="006F7CA6">
              <w:rPr>
                <w:b/>
                <w:bCs/>
                <w:sz w:val="20"/>
                <w:szCs w:val="20"/>
              </w:rPr>
              <w:t>Depression</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265FCC0"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D9E2406"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6D8BE98" w14:textId="77777777" w:rsidR="00FA0447" w:rsidRPr="006F7CA6" w:rsidRDefault="00FA0447" w:rsidP="00D56F5C">
            <w:pPr>
              <w:spacing w:line="221" w:lineRule="auto"/>
              <w:jc w:val="center"/>
              <w:rPr>
                <w:sz w:val="20"/>
                <w:szCs w:val="20"/>
              </w:rPr>
            </w:pPr>
          </w:p>
        </w:tc>
      </w:tr>
      <w:tr w:rsidR="00FA0447" w:rsidRPr="006F7CA6" w14:paraId="24AE2090"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0AB6911"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AEAADB5" w14:textId="77777777" w:rsidR="00FA0447" w:rsidRPr="006F7CA6" w:rsidRDefault="00FA0447" w:rsidP="00D56F5C">
            <w:pPr>
              <w:spacing w:line="221" w:lineRule="auto"/>
              <w:jc w:val="center"/>
              <w:rPr>
                <w:sz w:val="20"/>
                <w:szCs w:val="20"/>
              </w:rPr>
            </w:pPr>
            <w:r w:rsidRPr="006F7CA6">
              <w:rPr>
                <w:sz w:val="20"/>
                <w:szCs w:val="20"/>
              </w:rPr>
              <w:t>−2.08 (−3.57; −0.59)**</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816CE40" w14:textId="77777777" w:rsidR="00FA0447" w:rsidRPr="006F7CA6" w:rsidRDefault="00FA0447" w:rsidP="00D56F5C">
            <w:pPr>
              <w:spacing w:line="221" w:lineRule="auto"/>
              <w:jc w:val="center"/>
              <w:rPr>
                <w:sz w:val="20"/>
                <w:szCs w:val="20"/>
              </w:rPr>
            </w:pPr>
            <w:r w:rsidRPr="006F7CA6">
              <w:rPr>
                <w:sz w:val="20"/>
                <w:szCs w:val="20"/>
              </w:rPr>
              <w:t>−3.61 (−5.09; −2.12)***</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DF32A64" w14:textId="77777777" w:rsidR="00FA0447" w:rsidRPr="006F7CA6" w:rsidRDefault="00FA0447" w:rsidP="00D56F5C">
            <w:pPr>
              <w:spacing w:line="221" w:lineRule="auto"/>
              <w:jc w:val="center"/>
              <w:rPr>
                <w:sz w:val="20"/>
                <w:szCs w:val="20"/>
              </w:rPr>
            </w:pPr>
            <w:r w:rsidRPr="006F7CA6">
              <w:rPr>
                <w:sz w:val="20"/>
                <w:szCs w:val="20"/>
              </w:rPr>
              <w:t>−0.20 (−0.48; 0.08)</w:t>
            </w:r>
          </w:p>
        </w:tc>
      </w:tr>
      <w:tr w:rsidR="00FA0447" w:rsidRPr="006F7CA6" w14:paraId="37E005B4"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723ECE2"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8437943" w14:textId="77777777" w:rsidR="00FA0447" w:rsidRPr="006F7CA6" w:rsidRDefault="00FA0447" w:rsidP="00D56F5C">
            <w:pPr>
              <w:spacing w:line="221" w:lineRule="auto"/>
              <w:jc w:val="center"/>
              <w:rPr>
                <w:sz w:val="20"/>
                <w:szCs w:val="20"/>
              </w:rPr>
            </w:pPr>
            <w:r w:rsidRPr="006F7CA6">
              <w:rPr>
                <w:sz w:val="20"/>
                <w:szCs w:val="20"/>
              </w:rPr>
              <w:t>−2.24 (−3.75; −0.74)**</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F8FCD0A" w14:textId="77777777" w:rsidR="00FA0447" w:rsidRPr="006F7CA6" w:rsidRDefault="00FA0447" w:rsidP="00D56F5C">
            <w:pPr>
              <w:spacing w:line="221" w:lineRule="auto"/>
              <w:jc w:val="center"/>
              <w:rPr>
                <w:sz w:val="20"/>
                <w:szCs w:val="20"/>
              </w:rPr>
            </w:pPr>
            <w:r w:rsidRPr="006F7CA6">
              <w:rPr>
                <w:sz w:val="20"/>
                <w:szCs w:val="20"/>
              </w:rPr>
              <w:t>−3.63 (−5.12; −2.14)***</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AB9E056" w14:textId="77777777" w:rsidR="00FA0447" w:rsidRPr="006F7CA6" w:rsidRDefault="00FA0447" w:rsidP="00D56F5C">
            <w:pPr>
              <w:spacing w:line="221" w:lineRule="auto"/>
              <w:jc w:val="center"/>
              <w:rPr>
                <w:sz w:val="20"/>
                <w:szCs w:val="20"/>
              </w:rPr>
            </w:pPr>
            <w:r w:rsidRPr="006F7CA6">
              <w:rPr>
                <w:sz w:val="20"/>
                <w:szCs w:val="20"/>
              </w:rPr>
              <w:t>−0.19 (−0.47; 0.09)</w:t>
            </w:r>
          </w:p>
        </w:tc>
      </w:tr>
      <w:tr w:rsidR="00FA0447" w:rsidRPr="006F7CA6" w14:paraId="09D6C2B7"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847A8A7" w14:textId="77777777" w:rsidR="00FA0447" w:rsidRPr="006F7CA6" w:rsidRDefault="00FA0447" w:rsidP="00D56F5C">
            <w:pPr>
              <w:spacing w:line="221" w:lineRule="auto"/>
              <w:rPr>
                <w:sz w:val="20"/>
                <w:szCs w:val="20"/>
              </w:rPr>
            </w:pPr>
            <w:r w:rsidRPr="006F7CA6">
              <w:rPr>
                <w:b/>
                <w:bCs/>
                <w:sz w:val="20"/>
                <w:szCs w:val="20"/>
              </w:rPr>
              <w:t>Cognitive health</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01DD579" w14:textId="77777777" w:rsidR="00FA0447" w:rsidRPr="006F7CA6" w:rsidRDefault="00FA0447" w:rsidP="00D56F5C">
            <w:pPr>
              <w:spacing w:line="221" w:lineRule="auto"/>
              <w:jc w:val="center"/>
              <w:rPr>
                <w:sz w:val="20"/>
                <w:szCs w:val="20"/>
              </w:rPr>
            </w:pP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39375BF" w14:textId="77777777" w:rsidR="00FA0447" w:rsidRPr="006F7CA6" w:rsidRDefault="00FA0447" w:rsidP="00D56F5C">
            <w:pPr>
              <w:spacing w:line="221" w:lineRule="auto"/>
              <w:jc w:val="center"/>
              <w:rPr>
                <w:sz w:val="20"/>
                <w:szCs w:val="20"/>
              </w:rPr>
            </w:pP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B1904B6" w14:textId="77777777" w:rsidR="00FA0447" w:rsidRPr="006F7CA6" w:rsidRDefault="00FA0447" w:rsidP="00D56F5C">
            <w:pPr>
              <w:spacing w:line="221" w:lineRule="auto"/>
              <w:jc w:val="center"/>
              <w:rPr>
                <w:sz w:val="20"/>
                <w:szCs w:val="20"/>
              </w:rPr>
            </w:pPr>
          </w:p>
        </w:tc>
      </w:tr>
      <w:tr w:rsidR="00FA0447" w:rsidRPr="006F7CA6" w14:paraId="5317A7AE" w14:textId="77777777" w:rsidTr="00645F92">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EF89F0E" w14:textId="77777777" w:rsidR="00FA0447" w:rsidRPr="006F7CA6" w:rsidRDefault="00FA0447" w:rsidP="00D56F5C">
            <w:pPr>
              <w:spacing w:line="221" w:lineRule="auto"/>
              <w:ind w:left="220"/>
              <w:rPr>
                <w:sz w:val="20"/>
                <w:szCs w:val="20"/>
              </w:rPr>
            </w:pPr>
            <w:r w:rsidRPr="006F7CA6">
              <w:rPr>
                <w:sz w:val="20"/>
                <w:szCs w:val="20"/>
              </w:rPr>
              <w:t>Model 1</w:t>
            </w:r>
          </w:p>
        </w:tc>
        <w:tc>
          <w:tcPr>
            <w:tcW w:w="2409"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2FA94E1" w14:textId="77777777" w:rsidR="00FA0447" w:rsidRPr="006F7CA6" w:rsidRDefault="00FA0447" w:rsidP="00D56F5C">
            <w:pPr>
              <w:spacing w:line="221" w:lineRule="auto"/>
              <w:jc w:val="center"/>
              <w:rPr>
                <w:sz w:val="20"/>
                <w:szCs w:val="20"/>
              </w:rPr>
            </w:pPr>
            <w:r w:rsidRPr="006F7CA6">
              <w:rPr>
                <w:sz w:val="20"/>
                <w:szCs w:val="20"/>
              </w:rPr>
              <w:t>−1.41 (−3.17; 0.34)</w:t>
            </w:r>
          </w:p>
        </w:tc>
        <w:tc>
          <w:tcPr>
            <w:tcW w:w="269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22E6FCE" w14:textId="77777777" w:rsidR="00FA0447" w:rsidRPr="006F7CA6" w:rsidRDefault="00FA0447" w:rsidP="00D56F5C">
            <w:pPr>
              <w:spacing w:line="221" w:lineRule="auto"/>
              <w:jc w:val="center"/>
              <w:rPr>
                <w:sz w:val="20"/>
                <w:szCs w:val="20"/>
              </w:rPr>
            </w:pPr>
            <w:r w:rsidRPr="006F7CA6">
              <w:rPr>
                <w:sz w:val="20"/>
                <w:szCs w:val="20"/>
              </w:rPr>
              <w:t>−1.81 (−3.56; −0.06)*</w:t>
            </w:r>
          </w:p>
        </w:tc>
        <w:tc>
          <w:tcPr>
            <w:tcW w:w="2366"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A83F340" w14:textId="77777777" w:rsidR="00FA0447" w:rsidRPr="006F7CA6" w:rsidRDefault="00FA0447" w:rsidP="00D56F5C">
            <w:pPr>
              <w:spacing w:line="221" w:lineRule="auto"/>
              <w:jc w:val="center"/>
              <w:rPr>
                <w:sz w:val="20"/>
                <w:szCs w:val="20"/>
              </w:rPr>
            </w:pPr>
            <w:r w:rsidRPr="006F7CA6">
              <w:rPr>
                <w:sz w:val="20"/>
                <w:szCs w:val="20"/>
              </w:rPr>
              <w:t>0.23 (−0.14; 0.60)</w:t>
            </w:r>
          </w:p>
        </w:tc>
      </w:tr>
      <w:tr w:rsidR="00FA0447" w:rsidRPr="006F7CA6" w14:paraId="3CA909CA" w14:textId="77777777" w:rsidTr="00645F92">
        <w:tc>
          <w:tcPr>
            <w:tcW w:w="2127"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4D889859" w14:textId="77777777" w:rsidR="00FA0447" w:rsidRPr="006F7CA6" w:rsidRDefault="00FA0447" w:rsidP="00D56F5C">
            <w:pPr>
              <w:spacing w:line="221" w:lineRule="auto"/>
              <w:ind w:left="220"/>
              <w:rPr>
                <w:sz w:val="20"/>
                <w:szCs w:val="20"/>
              </w:rPr>
            </w:pPr>
            <w:r w:rsidRPr="006F7CA6">
              <w:rPr>
                <w:sz w:val="20"/>
                <w:szCs w:val="20"/>
              </w:rPr>
              <w:t>Model 2</w:t>
            </w:r>
          </w:p>
        </w:tc>
        <w:tc>
          <w:tcPr>
            <w:tcW w:w="2409"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0C497BE1" w14:textId="77777777" w:rsidR="00FA0447" w:rsidRPr="006F7CA6" w:rsidRDefault="00FA0447" w:rsidP="00D56F5C">
            <w:pPr>
              <w:spacing w:line="221" w:lineRule="auto"/>
              <w:jc w:val="center"/>
              <w:rPr>
                <w:sz w:val="20"/>
                <w:szCs w:val="20"/>
              </w:rPr>
            </w:pPr>
            <w:r w:rsidRPr="006F7CA6">
              <w:rPr>
                <w:sz w:val="20"/>
                <w:szCs w:val="20"/>
              </w:rPr>
              <w:t>−1.53 (−3.30; 0.24)</w:t>
            </w:r>
          </w:p>
        </w:tc>
        <w:tc>
          <w:tcPr>
            <w:tcW w:w="2694"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7A222FA4" w14:textId="77777777" w:rsidR="00FA0447" w:rsidRPr="006F7CA6" w:rsidRDefault="00FA0447" w:rsidP="00D56F5C">
            <w:pPr>
              <w:spacing w:line="221" w:lineRule="auto"/>
              <w:jc w:val="center"/>
              <w:rPr>
                <w:sz w:val="20"/>
                <w:szCs w:val="20"/>
              </w:rPr>
            </w:pPr>
            <w:r w:rsidRPr="006F7CA6">
              <w:rPr>
                <w:sz w:val="20"/>
                <w:szCs w:val="20"/>
              </w:rPr>
              <w:t>−1.94 (−3.70; −0.18)*</w:t>
            </w:r>
          </w:p>
        </w:tc>
        <w:tc>
          <w:tcPr>
            <w:tcW w:w="2366"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0C8A9CAB" w14:textId="77777777" w:rsidR="00FA0447" w:rsidRPr="006F7CA6" w:rsidRDefault="00FA0447" w:rsidP="00D56F5C">
            <w:pPr>
              <w:spacing w:line="221" w:lineRule="auto"/>
              <w:jc w:val="center"/>
              <w:rPr>
                <w:sz w:val="20"/>
                <w:szCs w:val="20"/>
              </w:rPr>
            </w:pPr>
            <w:r w:rsidRPr="006F7CA6">
              <w:rPr>
                <w:sz w:val="20"/>
                <w:szCs w:val="20"/>
              </w:rPr>
              <w:t>0.22 (−0.15; 0.60)</w:t>
            </w:r>
          </w:p>
        </w:tc>
      </w:tr>
    </w:tbl>
    <w:p w14:paraId="3BE950AB" w14:textId="788EAA9F" w:rsidR="00FA0447" w:rsidRPr="006F7CA6" w:rsidRDefault="00FA0447" w:rsidP="00A1288B">
      <w:pPr>
        <w:spacing w:before="120" w:after="40"/>
        <w:rPr>
          <w:sz w:val="28"/>
          <w:szCs w:val="28"/>
        </w:rPr>
      </w:pPr>
      <w:r w:rsidRPr="006F7CA6">
        <w:rPr>
          <w:b/>
          <w:bCs/>
          <w:sz w:val="18"/>
          <w:szCs w:val="18"/>
        </w:rPr>
        <w:t xml:space="preserve">Note. </w:t>
      </w:r>
      <w:r w:rsidRPr="006F7CA6">
        <w:rPr>
          <w:sz w:val="18"/>
          <w:szCs w:val="18"/>
        </w:rPr>
        <w:t>LE8: Life's Essential 8. ICIS: Intrinsic Capacity Impairment Score. CI: confidence interval.</w:t>
      </w:r>
    </w:p>
    <w:p w14:paraId="00C87223" w14:textId="77777777" w:rsidR="00FA0447" w:rsidRPr="006F7CA6" w:rsidRDefault="00FA0447" w:rsidP="00A1288B">
      <w:pPr>
        <w:spacing w:after="40"/>
        <w:rPr>
          <w:sz w:val="28"/>
          <w:szCs w:val="28"/>
        </w:rPr>
      </w:pPr>
      <w:r w:rsidRPr="006F7CA6">
        <w:rPr>
          <w:sz w:val="18"/>
          <w:szCs w:val="18"/>
        </w:rPr>
        <w:t>Coefficients reflect the difference in ICIS points per 10-point increment in the LE8 score.</w:t>
      </w:r>
    </w:p>
    <w:p w14:paraId="24CF5D2B" w14:textId="77777777" w:rsidR="00FA0447" w:rsidRPr="006F7CA6" w:rsidRDefault="00FA0447" w:rsidP="00A1288B">
      <w:pPr>
        <w:spacing w:after="40"/>
        <w:rPr>
          <w:sz w:val="28"/>
          <w:szCs w:val="28"/>
        </w:rPr>
      </w:pPr>
      <w:r w:rsidRPr="006F7CA6">
        <w:rPr>
          <w:sz w:val="18"/>
          <w:szCs w:val="18"/>
        </w:rPr>
        <w:t>Higher LE8 scores (range 0–100) indicate better cardiovascular health. Higher ICIS scores (range 0–100) reflect greater impairment of intrinsic capacity.</w:t>
      </w:r>
    </w:p>
    <w:p w14:paraId="4235F3CB" w14:textId="77777777" w:rsidR="00FA0447" w:rsidRPr="006F7CA6" w:rsidRDefault="00FA0447" w:rsidP="00A1288B">
      <w:pPr>
        <w:spacing w:after="40"/>
        <w:rPr>
          <w:sz w:val="28"/>
          <w:szCs w:val="28"/>
        </w:rPr>
      </w:pPr>
      <w:r w:rsidRPr="006F7CA6">
        <w:rPr>
          <w:sz w:val="18"/>
          <w:szCs w:val="18"/>
        </w:rPr>
        <w:t>Model 1 adjusted for age, sex and education. Model 2 further adjusted for sedentary behavior, energy intake and alcohol consumption.</w:t>
      </w:r>
    </w:p>
    <w:p w14:paraId="47B847C8" w14:textId="73695EE8" w:rsidR="00FA0447" w:rsidRPr="006F7CA6" w:rsidRDefault="00FA0447" w:rsidP="00A1288B">
      <w:pPr>
        <w:spacing w:after="40"/>
        <w:rPr>
          <w:sz w:val="28"/>
          <w:szCs w:val="28"/>
        </w:rPr>
      </w:pPr>
      <w:r w:rsidRPr="006F7CA6">
        <w:rPr>
          <w:sz w:val="18"/>
          <w:szCs w:val="18"/>
        </w:rPr>
        <w:t>All estimates for a given outcome and model were derived from a single mixed-effects model including LE8×time and LE8×sex interaction terms</w:t>
      </w:r>
      <w:r w:rsidR="00CE492F" w:rsidRPr="006F7CA6">
        <w:rPr>
          <w:sz w:val="18"/>
          <w:szCs w:val="18"/>
        </w:rPr>
        <w:t>.</w:t>
      </w:r>
    </w:p>
    <w:p w14:paraId="330FBB87" w14:textId="5ABE6FBE" w:rsidR="00CE492F" w:rsidRDefault="00FA0447" w:rsidP="00A1288B">
      <w:pPr>
        <w:spacing w:after="40"/>
        <w:rPr>
          <w:sz w:val="20"/>
          <w:szCs w:val="20"/>
        </w:rPr>
      </w:pPr>
      <w:r w:rsidRPr="006F7CA6">
        <w:rPr>
          <w:sz w:val="18"/>
          <w:szCs w:val="18"/>
        </w:rPr>
        <w:t>*p&lt;0.05; **p&lt;0.01; ***p&lt;0.001</w:t>
      </w:r>
    </w:p>
    <w:p w14:paraId="0C1D5DAE" w14:textId="77777777" w:rsidR="00B15D31" w:rsidRDefault="00B15D31">
      <w:pPr>
        <w:spacing w:after="160" w:line="278" w:lineRule="auto"/>
        <w:rPr>
          <w:b/>
          <w:bCs/>
          <w:sz w:val="22"/>
          <w:szCs w:val="22"/>
        </w:rPr>
      </w:pPr>
      <w:r>
        <w:rPr>
          <w:b/>
          <w:bCs/>
          <w:sz w:val="22"/>
          <w:szCs w:val="22"/>
        </w:rPr>
        <w:br w:type="page"/>
      </w:r>
    </w:p>
    <w:p w14:paraId="0CD68681" w14:textId="2C5F7C9C" w:rsidR="00CE492F" w:rsidRPr="006F7CA6" w:rsidRDefault="00CE492F" w:rsidP="00097405">
      <w:pPr>
        <w:spacing w:after="240"/>
        <w:ind w:right="-234"/>
        <w:rPr>
          <w:sz w:val="22"/>
          <w:szCs w:val="22"/>
        </w:rPr>
      </w:pPr>
      <w:r w:rsidRPr="006F7CA6">
        <w:rPr>
          <w:b/>
          <w:bCs/>
          <w:sz w:val="22"/>
          <w:szCs w:val="22"/>
        </w:rPr>
        <w:lastRenderedPageBreak/>
        <w:t xml:space="preserve">Supplementary Table 8. </w:t>
      </w:r>
      <w:r w:rsidRPr="006F7CA6">
        <w:rPr>
          <w:sz w:val="22"/>
          <w:szCs w:val="22"/>
        </w:rPr>
        <w:t xml:space="preserve">Association between LE8 components and </w:t>
      </w:r>
      <w:r w:rsidR="0057096F">
        <w:rPr>
          <w:sz w:val="22"/>
          <w:szCs w:val="22"/>
        </w:rPr>
        <w:t>the overall</w:t>
      </w:r>
      <w:r w:rsidRPr="006F7CA6">
        <w:rPr>
          <w:sz w:val="22"/>
          <w:szCs w:val="22"/>
        </w:rPr>
        <w:t xml:space="preserve"> DAI and ICIS in mixed-effects models with random intercepts and slopes. Participants with complete outcome data at baseline and both follow-up waves: n = 1,117 (555 men / 562 women) for the DAI and n = 921 (468 men / 453 women) for the ICIS</w:t>
      </w:r>
    </w:p>
    <w:tbl>
      <w:tblPr>
        <w:tblW w:w="9557" w:type="dxa"/>
        <w:tblInd w:w="567"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85"/>
        <w:gridCol w:w="2551"/>
        <w:gridCol w:w="2694"/>
        <w:gridCol w:w="2327"/>
      </w:tblGrid>
      <w:tr w:rsidR="00097405" w:rsidRPr="006F7CA6" w14:paraId="058E932D" w14:textId="77777777" w:rsidTr="00645F92">
        <w:trPr>
          <w:trHeight w:val="101"/>
          <w:tblHeader/>
        </w:trPr>
        <w:tc>
          <w:tcPr>
            <w:tcW w:w="1985" w:type="dxa"/>
            <w:vMerge w:val="restart"/>
            <w:tcBorders>
              <w:top w:val="single" w:sz="6" w:space="0" w:color="000000"/>
              <w:left w:val="nil"/>
              <w:bottom w:val="single" w:sz="4" w:space="0" w:color="auto"/>
              <w:right w:val="nil"/>
            </w:tcBorders>
          </w:tcPr>
          <w:p w14:paraId="0254F74B" w14:textId="77777777" w:rsidR="00097405" w:rsidRPr="006F7CA6" w:rsidRDefault="00097405" w:rsidP="00D56F5C">
            <w:pPr>
              <w:spacing w:line="221" w:lineRule="auto"/>
              <w:rPr>
                <w:sz w:val="20"/>
                <w:szCs w:val="20"/>
              </w:rPr>
            </w:pPr>
          </w:p>
        </w:tc>
        <w:tc>
          <w:tcPr>
            <w:tcW w:w="5245" w:type="dxa"/>
            <w:gridSpan w:val="2"/>
            <w:tcBorders>
              <w:top w:val="single" w:sz="4" w:space="0" w:color="auto"/>
              <w:left w:val="nil"/>
              <w:bottom w:val="single" w:sz="4" w:space="0" w:color="auto"/>
              <w:right w:val="nil"/>
            </w:tcBorders>
            <w:tcMar>
              <w:top w:w="30" w:type="dxa"/>
              <w:left w:w="60" w:type="dxa"/>
              <w:bottom w:w="30" w:type="dxa"/>
              <w:right w:w="60" w:type="dxa"/>
            </w:tcMar>
            <w:vAlign w:val="center"/>
          </w:tcPr>
          <w:p w14:paraId="109FB371" w14:textId="15B1157A" w:rsidR="00097405" w:rsidRPr="006F7CA6" w:rsidRDefault="00097405" w:rsidP="00D56F5C">
            <w:pPr>
              <w:spacing w:line="221" w:lineRule="auto"/>
              <w:jc w:val="center"/>
              <w:rPr>
                <w:sz w:val="20"/>
                <w:szCs w:val="20"/>
              </w:rPr>
            </w:pPr>
            <w:r>
              <w:rPr>
                <w:b/>
                <w:bCs/>
                <w:sz w:val="20"/>
                <w:szCs w:val="20"/>
              </w:rPr>
              <w:t>Mean difference in baseline value</w:t>
            </w:r>
            <w:r w:rsidRPr="006F7CA6">
              <w:rPr>
                <w:b/>
                <w:bCs/>
                <w:sz w:val="20"/>
                <w:szCs w:val="20"/>
              </w:rPr>
              <w:t xml:space="preserve"> (95% CI)</w:t>
            </w:r>
          </w:p>
        </w:tc>
        <w:tc>
          <w:tcPr>
            <w:tcW w:w="2327" w:type="dxa"/>
            <w:vMerge w:val="restart"/>
            <w:tcBorders>
              <w:top w:val="single" w:sz="4" w:space="0" w:color="auto"/>
              <w:left w:val="nil"/>
              <w:right w:val="nil"/>
            </w:tcBorders>
            <w:tcMar>
              <w:top w:w="30" w:type="dxa"/>
              <w:left w:w="60" w:type="dxa"/>
              <w:bottom w:w="30" w:type="dxa"/>
              <w:right w:w="60" w:type="dxa"/>
            </w:tcMar>
            <w:vAlign w:val="center"/>
          </w:tcPr>
          <w:p w14:paraId="59B3BC8F" w14:textId="30F00B29" w:rsidR="00097405" w:rsidRPr="006F7CA6" w:rsidRDefault="00097405" w:rsidP="00D56F5C">
            <w:pPr>
              <w:spacing w:line="221" w:lineRule="auto"/>
              <w:jc w:val="center"/>
              <w:rPr>
                <w:sz w:val="20"/>
                <w:szCs w:val="20"/>
              </w:rPr>
            </w:pPr>
            <w:r>
              <w:rPr>
                <w:b/>
                <w:bCs/>
                <w:sz w:val="20"/>
                <w:szCs w:val="20"/>
              </w:rPr>
              <w:t xml:space="preserve">Mean difference in annual change </w:t>
            </w:r>
            <w:r w:rsidRPr="006F7CA6">
              <w:rPr>
                <w:b/>
                <w:bCs/>
                <w:sz w:val="20"/>
                <w:szCs w:val="20"/>
              </w:rPr>
              <w:t>(95% CI)</w:t>
            </w:r>
          </w:p>
        </w:tc>
      </w:tr>
      <w:tr w:rsidR="00097405" w:rsidRPr="006F7CA6" w14:paraId="3364E168" w14:textId="77777777" w:rsidTr="00645F92">
        <w:trPr>
          <w:trHeight w:val="101"/>
          <w:tblHeader/>
        </w:trPr>
        <w:tc>
          <w:tcPr>
            <w:tcW w:w="1985" w:type="dxa"/>
            <w:vMerge/>
            <w:tcBorders>
              <w:top w:val="single" w:sz="6" w:space="0" w:color="000000"/>
              <w:left w:val="nil"/>
              <w:bottom w:val="single" w:sz="4" w:space="0" w:color="auto"/>
              <w:right w:val="none" w:sz="0" w:space="0" w:color="FFFFFF"/>
            </w:tcBorders>
          </w:tcPr>
          <w:p w14:paraId="49B0E4F6" w14:textId="77777777" w:rsidR="00097405" w:rsidRPr="006F7CA6" w:rsidRDefault="00097405" w:rsidP="00D56F5C">
            <w:pPr>
              <w:spacing w:line="221" w:lineRule="auto"/>
              <w:rPr>
                <w:sz w:val="20"/>
                <w:szCs w:val="20"/>
              </w:rPr>
            </w:pPr>
          </w:p>
        </w:tc>
        <w:tc>
          <w:tcPr>
            <w:tcW w:w="2551" w:type="dxa"/>
            <w:tcBorders>
              <w:top w:val="single" w:sz="4" w:space="0" w:color="auto"/>
              <w:left w:val="none" w:sz="0" w:space="0" w:color="FFFFFF"/>
              <w:bottom w:val="single" w:sz="6" w:space="0" w:color="000000"/>
              <w:right w:val="none" w:sz="0" w:space="0" w:color="FFFFFF"/>
            </w:tcBorders>
            <w:tcMar>
              <w:top w:w="30" w:type="dxa"/>
              <w:left w:w="60" w:type="dxa"/>
              <w:bottom w:w="30" w:type="dxa"/>
              <w:right w:w="60" w:type="dxa"/>
            </w:tcMar>
            <w:vAlign w:val="center"/>
          </w:tcPr>
          <w:p w14:paraId="224C9360" w14:textId="77777777" w:rsidR="00097405" w:rsidRPr="006F7CA6" w:rsidRDefault="00097405" w:rsidP="00D56F5C">
            <w:pPr>
              <w:spacing w:line="221" w:lineRule="auto"/>
              <w:jc w:val="center"/>
              <w:rPr>
                <w:sz w:val="20"/>
                <w:szCs w:val="20"/>
              </w:rPr>
            </w:pPr>
            <w:r w:rsidRPr="006F7CA6">
              <w:rPr>
                <w:b/>
                <w:bCs/>
                <w:sz w:val="20"/>
                <w:szCs w:val="20"/>
              </w:rPr>
              <w:t>Men</w:t>
            </w:r>
          </w:p>
        </w:tc>
        <w:tc>
          <w:tcPr>
            <w:tcW w:w="2694" w:type="dxa"/>
            <w:tcBorders>
              <w:top w:val="single" w:sz="4" w:space="0" w:color="auto"/>
              <w:left w:val="none" w:sz="0" w:space="0" w:color="FFFFFF"/>
              <w:bottom w:val="single" w:sz="6" w:space="0" w:color="000000"/>
              <w:right w:val="none" w:sz="0" w:space="0" w:color="FFFFFF"/>
            </w:tcBorders>
            <w:tcMar>
              <w:top w:w="30" w:type="dxa"/>
              <w:left w:w="60" w:type="dxa"/>
              <w:bottom w:w="30" w:type="dxa"/>
              <w:right w:w="60" w:type="dxa"/>
            </w:tcMar>
            <w:vAlign w:val="center"/>
          </w:tcPr>
          <w:p w14:paraId="6EBE93D4" w14:textId="77777777" w:rsidR="00097405" w:rsidRPr="006F7CA6" w:rsidRDefault="00097405" w:rsidP="00D56F5C">
            <w:pPr>
              <w:spacing w:line="221" w:lineRule="auto"/>
              <w:jc w:val="center"/>
              <w:rPr>
                <w:sz w:val="20"/>
                <w:szCs w:val="20"/>
              </w:rPr>
            </w:pPr>
            <w:r w:rsidRPr="006F7CA6">
              <w:rPr>
                <w:b/>
                <w:bCs/>
                <w:sz w:val="20"/>
                <w:szCs w:val="20"/>
              </w:rPr>
              <w:t>Women</w:t>
            </w:r>
          </w:p>
        </w:tc>
        <w:tc>
          <w:tcPr>
            <w:tcW w:w="2327" w:type="dxa"/>
            <w:vMerge/>
            <w:tcBorders>
              <w:left w:val="none" w:sz="0" w:space="0" w:color="FFFFFF"/>
              <w:bottom w:val="single" w:sz="4" w:space="0" w:color="auto"/>
              <w:right w:val="none" w:sz="0" w:space="0" w:color="FFFFFF"/>
            </w:tcBorders>
          </w:tcPr>
          <w:p w14:paraId="203A1092" w14:textId="77777777" w:rsidR="00097405" w:rsidRPr="006F7CA6" w:rsidRDefault="00097405" w:rsidP="00D56F5C">
            <w:pPr>
              <w:spacing w:line="221" w:lineRule="auto"/>
              <w:rPr>
                <w:sz w:val="20"/>
                <w:szCs w:val="20"/>
              </w:rPr>
            </w:pPr>
          </w:p>
        </w:tc>
      </w:tr>
      <w:tr w:rsidR="003E25AA" w:rsidRPr="006F7CA6" w14:paraId="667AE391" w14:textId="77777777" w:rsidTr="00645F92">
        <w:trPr>
          <w:trHeight w:val="262"/>
        </w:trPr>
        <w:tc>
          <w:tcPr>
            <w:tcW w:w="1985" w:type="dxa"/>
            <w:tcBorders>
              <w:top w:val="single" w:sz="4" w:space="0" w:color="auto"/>
              <w:left w:val="nil"/>
              <w:bottom w:val="nil"/>
              <w:right w:val="nil"/>
            </w:tcBorders>
            <w:tcMar>
              <w:top w:w="30" w:type="dxa"/>
              <w:left w:w="60" w:type="dxa"/>
              <w:bottom w:w="30" w:type="dxa"/>
              <w:right w:w="60" w:type="dxa"/>
            </w:tcMar>
            <w:vAlign w:val="center"/>
          </w:tcPr>
          <w:p w14:paraId="2368ECCE" w14:textId="681B3BF3" w:rsidR="003E25AA" w:rsidRPr="006F7CA6" w:rsidRDefault="003A1266" w:rsidP="00D56F5C">
            <w:pPr>
              <w:spacing w:line="221" w:lineRule="auto"/>
              <w:rPr>
                <w:sz w:val="20"/>
                <w:szCs w:val="20"/>
              </w:rPr>
            </w:pPr>
            <w:r w:rsidRPr="00C1262B">
              <w:rPr>
                <w:b/>
                <w:bCs/>
                <w:sz w:val="20"/>
                <w:szCs w:val="20"/>
              </w:rPr>
              <w:t>Overall DAI</w:t>
            </w:r>
          </w:p>
        </w:tc>
        <w:tc>
          <w:tcPr>
            <w:tcW w:w="2551" w:type="dxa"/>
            <w:tcBorders>
              <w:top w:val="none" w:sz="0" w:space="0" w:color="FFFFFF"/>
              <w:left w:val="nil"/>
              <w:bottom w:val="nil"/>
              <w:right w:val="nil"/>
            </w:tcBorders>
            <w:tcMar>
              <w:top w:w="30" w:type="dxa"/>
              <w:left w:w="60" w:type="dxa"/>
              <w:bottom w:w="30" w:type="dxa"/>
              <w:right w:w="60" w:type="dxa"/>
            </w:tcMar>
            <w:vAlign w:val="center"/>
          </w:tcPr>
          <w:p w14:paraId="0B514E77" w14:textId="77777777" w:rsidR="003E25AA" w:rsidRPr="006F7CA6" w:rsidRDefault="003E25AA" w:rsidP="00D56F5C">
            <w:pPr>
              <w:spacing w:line="221" w:lineRule="auto"/>
              <w:jc w:val="both"/>
              <w:rPr>
                <w:sz w:val="20"/>
                <w:szCs w:val="20"/>
              </w:rPr>
            </w:pPr>
          </w:p>
        </w:tc>
        <w:tc>
          <w:tcPr>
            <w:tcW w:w="2694" w:type="dxa"/>
            <w:tcBorders>
              <w:top w:val="none" w:sz="0" w:space="0" w:color="FFFFFF"/>
              <w:left w:val="nil"/>
              <w:bottom w:val="nil"/>
              <w:right w:val="nil"/>
            </w:tcBorders>
            <w:tcMar>
              <w:top w:w="30" w:type="dxa"/>
              <w:left w:w="60" w:type="dxa"/>
              <w:bottom w:w="30" w:type="dxa"/>
              <w:right w:w="60" w:type="dxa"/>
            </w:tcMar>
            <w:vAlign w:val="center"/>
          </w:tcPr>
          <w:p w14:paraId="493BE47A" w14:textId="77777777" w:rsidR="003E25AA" w:rsidRPr="006F7CA6" w:rsidRDefault="003E25AA" w:rsidP="00D56F5C">
            <w:pPr>
              <w:spacing w:line="221" w:lineRule="auto"/>
              <w:jc w:val="both"/>
              <w:rPr>
                <w:sz w:val="20"/>
                <w:szCs w:val="20"/>
              </w:rPr>
            </w:pPr>
          </w:p>
        </w:tc>
        <w:tc>
          <w:tcPr>
            <w:tcW w:w="2327" w:type="dxa"/>
            <w:tcBorders>
              <w:top w:val="single" w:sz="4" w:space="0" w:color="auto"/>
              <w:left w:val="nil"/>
              <w:bottom w:val="nil"/>
              <w:right w:val="nil"/>
            </w:tcBorders>
            <w:tcMar>
              <w:top w:w="30" w:type="dxa"/>
              <w:left w:w="60" w:type="dxa"/>
              <w:bottom w:w="30" w:type="dxa"/>
              <w:right w:w="60" w:type="dxa"/>
            </w:tcMar>
            <w:vAlign w:val="center"/>
          </w:tcPr>
          <w:p w14:paraId="19B8ED78" w14:textId="77777777" w:rsidR="003E25AA" w:rsidRPr="006F7CA6" w:rsidRDefault="003E25AA" w:rsidP="00D56F5C">
            <w:pPr>
              <w:spacing w:line="221" w:lineRule="auto"/>
              <w:jc w:val="both"/>
              <w:rPr>
                <w:sz w:val="20"/>
                <w:szCs w:val="20"/>
              </w:rPr>
            </w:pPr>
          </w:p>
        </w:tc>
      </w:tr>
      <w:tr w:rsidR="00B15D31" w:rsidRPr="006F7CA6" w14:paraId="30084D96" w14:textId="77777777" w:rsidTr="00645F92">
        <w:trPr>
          <w:trHeight w:val="262"/>
        </w:trPr>
        <w:tc>
          <w:tcPr>
            <w:tcW w:w="1985"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402816E4" w14:textId="77777777" w:rsidR="00B15D31" w:rsidRPr="006F7CA6" w:rsidRDefault="00B15D31" w:rsidP="00D56F5C">
            <w:pPr>
              <w:spacing w:line="221" w:lineRule="auto"/>
              <w:rPr>
                <w:sz w:val="20"/>
                <w:szCs w:val="20"/>
              </w:rPr>
            </w:pPr>
            <w:r w:rsidRPr="006F7CA6">
              <w:rPr>
                <w:sz w:val="20"/>
                <w:szCs w:val="20"/>
              </w:rPr>
              <w:t>Diet</w:t>
            </w:r>
          </w:p>
        </w:tc>
        <w:tc>
          <w:tcPr>
            <w:tcW w:w="2551"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5D0306F0" w14:textId="77777777" w:rsidR="00B15D31" w:rsidRPr="006F7CA6" w:rsidRDefault="00B15D31" w:rsidP="00D56F5C">
            <w:pPr>
              <w:spacing w:line="221" w:lineRule="auto"/>
              <w:jc w:val="both"/>
              <w:rPr>
                <w:sz w:val="20"/>
                <w:szCs w:val="20"/>
              </w:rPr>
            </w:pPr>
            <w:r w:rsidRPr="006F7CA6">
              <w:rPr>
                <w:sz w:val="20"/>
                <w:szCs w:val="20"/>
              </w:rPr>
              <w:t>−0.15 (−0.33; 0.03)</w:t>
            </w:r>
          </w:p>
        </w:tc>
        <w:tc>
          <w:tcPr>
            <w:tcW w:w="2694"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582E046C" w14:textId="77777777" w:rsidR="00B15D31" w:rsidRPr="006F7CA6" w:rsidRDefault="00B15D31" w:rsidP="00D56F5C">
            <w:pPr>
              <w:spacing w:line="221" w:lineRule="auto"/>
              <w:jc w:val="both"/>
              <w:rPr>
                <w:sz w:val="20"/>
                <w:szCs w:val="20"/>
              </w:rPr>
            </w:pPr>
            <w:r w:rsidRPr="006F7CA6">
              <w:rPr>
                <w:sz w:val="20"/>
                <w:szCs w:val="20"/>
              </w:rPr>
              <w:t>−0.30 (−0.47; −0.12)***</w:t>
            </w:r>
          </w:p>
        </w:tc>
        <w:tc>
          <w:tcPr>
            <w:tcW w:w="2327"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786C77E6" w14:textId="77777777" w:rsidR="00B15D31" w:rsidRPr="006F7CA6" w:rsidRDefault="00B15D31" w:rsidP="00D56F5C">
            <w:pPr>
              <w:spacing w:line="221" w:lineRule="auto"/>
              <w:jc w:val="both"/>
              <w:rPr>
                <w:sz w:val="20"/>
                <w:szCs w:val="20"/>
              </w:rPr>
            </w:pPr>
            <w:r w:rsidRPr="006F7CA6">
              <w:rPr>
                <w:sz w:val="20"/>
                <w:szCs w:val="20"/>
              </w:rPr>
              <w:t>−0.02 (−0.05; 0.01)</w:t>
            </w:r>
          </w:p>
        </w:tc>
      </w:tr>
      <w:tr w:rsidR="00B15D31" w:rsidRPr="006F7CA6" w14:paraId="3F0274A7" w14:textId="77777777" w:rsidTr="00645F92">
        <w:trPr>
          <w:trHeight w:val="271"/>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9954504" w14:textId="77777777" w:rsidR="00B15D31" w:rsidRPr="006F7CA6" w:rsidRDefault="00B15D31" w:rsidP="00D56F5C">
            <w:pPr>
              <w:spacing w:line="221" w:lineRule="auto"/>
              <w:rPr>
                <w:sz w:val="20"/>
                <w:szCs w:val="20"/>
              </w:rPr>
            </w:pPr>
            <w:r w:rsidRPr="006F7CA6">
              <w:rPr>
                <w:sz w:val="20"/>
                <w:szCs w:val="20"/>
              </w:rPr>
              <w:t>Physical activity</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E8575E7" w14:textId="77777777" w:rsidR="00B15D31" w:rsidRPr="006F7CA6" w:rsidRDefault="00B15D31" w:rsidP="00D56F5C">
            <w:pPr>
              <w:spacing w:line="221" w:lineRule="auto"/>
              <w:jc w:val="both"/>
              <w:rPr>
                <w:sz w:val="20"/>
                <w:szCs w:val="20"/>
              </w:rPr>
            </w:pPr>
            <w:r w:rsidRPr="006F7CA6">
              <w:rPr>
                <w:sz w:val="20"/>
                <w:szCs w:val="20"/>
              </w:rPr>
              <w:t>−0.21 (−0.34; −0.09)***</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1091BBF" w14:textId="77777777" w:rsidR="00B15D31" w:rsidRPr="006F7CA6" w:rsidRDefault="00B15D31" w:rsidP="00D56F5C">
            <w:pPr>
              <w:spacing w:line="221" w:lineRule="auto"/>
              <w:jc w:val="both"/>
              <w:rPr>
                <w:sz w:val="20"/>
                <w:szCs w:val="20"/>
              </w:rPr>
            </w:pPr>
            <w:r w:rsidRPr="006F7CA6">
              <w:rPr>
                <w:sz w:val="20"/>
                <w:szCs w:val="20"/>
              </w:rPr>
              <w:t>−0.43 (−0.55; −0.31)***</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57A5FE7" w14:textId="77777777" w:rsidR="00B15D31" w:rsidRPr="006F7CA6" w:rsidRDefault="00B15D31" w:rsidP="00D56F5C">
            <w:pPr>
              <w:spacing w:line="221" w:lineRule="auto"/>
              <w:jc w:val="both"/>
              <w:rPr>
                <w:sz w:val="20"/>
                <w:szCs w:val="20"/>
              </w:rPr>
            </w:pPr>
            <w:r w:rsidRPr="006F7CA6">
              <w:rPr>
                <w:sz w:val="20"/>
                <w:szCs w:val="20"/>
              </w:rPr>
              <w:t>−0.03 (−0.05; −0.00)*</w:t>
            </w:r>
          </w:p>
        </w:tc>
      </w:tr>
      <w:tr w:rsidR="00B15D31" w:rsidRPr="006F7CA6" w14:paraId="088A1851" w14:textId="77777777" w:rsidTr="00645F92">
        <w:trPr>
          <w:trHeight w:val="140"/>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C420122" w14:textId="77777777" w:rsidR="00B15D31" w:rsidRPr="006F7CA6" w:rsidRDefault="00B15D31" w:rsidP="00D56F5C">
            <w:pPr>
              <w:spacing w:line="221" w:lineRule="auto"/>
              <w:rPr>
                <w:sz w:val="20"/>
                <w:szCs w:val="20"/>
              </w:rPr>
            </w:pPr>
            <w:r w:rsidRPr="006F7CA6">
              <w:rPr>
                <w:sz w:val="20"/>
                <w:szCs w:val="20"/>
              </w:rPr>
              <w:t>Nicotine exposure</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B3266B7" w14:textId="77777777" w:rsidR="00B15D31" w:rsidRPr="006F7CA6" w:rsidRDefault="00B15D31" w:rsidP="00D56F5C">
            <w:pPr>
              <w:spacing w:line="221" w:lineRule="auto"/>
              <w:jc w:val="both"/>
              <w:rPr>
                <w:sz w:val="20"/>
                <w:szCs w:val="20"/>
              </w:rPr>
            </w:pPr>
            <w:r w:rsidRPr="006F7CA6">
              <w:rPr>
                <w:sz w:val="20"/>
                <w:szCs w:val="20"/>
              </w:rPr>
              <w:t>−0.11 (−0.30; 0.08)</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79B73DE" w14:textId="77777777" w:rsidR="00B15D31" w:rsidRPr="006F7CA6" w:rsidRDefault="00B15D31" w:rsidP="00D56F5C">
            <w:pPr>
              <w:spacing w:line="221" w:lineRule="auto"/>
              <w:jc w:val="both"/>
              <w:rPr>
                <w:sz w:val="20"/>
                <w:szCs w:val="20"/>
              </w:rPr>
            </w:pPr>
            <w:r w:rsidRPr="006F7CA6">
              <w:rPr>
                <w:sz w:val="20"/>
                <w:szCs w:val="20"/>
              </w:rPr>
              <w:t>−0.05 (−0.25; 0.16)</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1B8C903" w14:textId="77777777" w:rsidR="00B15D31" w:rsidRPr="006F7CA6" w:rsidRDefault="00B15D31" w:rsidP="00D56F5C">
            <w:pPr>
              <w:spacing w:line="221" w:lineRule="auto"/>
              <w:jc w:val="both"/>
              <w:rPr>
                <w:sz w:val="20"/>
                <w:szCs w:val="20"/>
              </w:rPr>
            </w:pPr>
            <w:r w:rsidRPr="006F7CA6">
              <w:rPr>
                <w:sz w:val="20"/>
                <w:szCs w:val="20"/>
              </w:rPr>
              <w:t>0.00 (−0.03; 0.03)</w:t>
            </w:r>
          </w:p>
        </w:tc>
      </w:tr>
      <w:tr w:rsidR="00B15D31" w:rsidRPr="006F7CA6" w14:paraId="5A5C19D0" w14:textId="77777777" w:rsidTr="00645F92">
        <w:trPr>
          <w:trHeight w:val="262"/>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4D385B0" w14:textId="77777777" w:rsidR="00B15D31" w:rsidRPr="006F7CA6" w:rsidRDefault="00B15D31" w:rsidP="00D56F5C">
            <w:pPr>
              <w:spacing w:line="221" w:lineRule="auto"/>
              <w:rPr>
                <w:sz w:val="20"/>
                <w:szCs w:val="20"/>
              </w:rPr>
            </w:pPr>
            <w:r w:rsidRPr="006F7CA6">
              <w:rPr>
                <w:sz w:val="20"/>
                <w:szCs w:val="20"/>
              </w:rPr>
              <w:t>Sleep health</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1BC7580" w14:textId="77777777" w:rsidR="00B15D31" w:rsidRPr="006F7CA6" w:rsidRDefault="00B15D31" w:rsidP="00D56F5C">
            <w:pPr>
              <w:spacing w:line="221" w:lineRule="auto"/>
              <w:jc w:val="both"/>
              <w:rPr>
                <w:sz w:val="20"/>
                <w:szCs w:val="20"/>
              </w:rPr>
            </w:pPr>
            <w:r w:rsidRPr="006F7CA6">
              <w:rPr>
                <w:sz w:val="20"/>
                <w:szCs w:val="20"/>
              </w:rPr>
              <w:t>−0.43 (−0.65; −0.20)***</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5F46AB2" w14:textId="77777777" w:rsidR="00B15D31" w:rsidRPr="006F7CA6" w:rsidRDefault="00B15D31" w:rsidP="00D56F5C">
            <w:pPr>
              <w:spacing w:line="221" w:lineRule="auto"/>
              <w:jc w:val="both"/>
              <w:rPr>
                <w:sz w:val="20"/>
                <w:szCs w:val="20"/>
              </w:rPr>
            </w:pPr>
            <w:r w:rsidRPr="006F7CA6">
              <w:rPr>
                <w:sz w:val="20"/>
                <w:szCs w:val="20"/>
              </w:rPr>
              <w:t>−0.72 (−0.91; −0.53)***</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CADF52C" w14:textId="77777777" w:rsidR="00B15D31" w:rsidRPr="006F7CA6" w:rsidRDefault="00B15D31" w:rsidP="00D56F5C">
            <w:pPr>
              <w:spacing w:line="221" w:lineRule="auto"/>
              <w:jc w:val="both"/>
              <w:rPr>
                <w:sz w:val="20"/>
                <w:szCs w:val="20"/>
              </w:rPr>
            </w:pPr>
            <w:r w:rsidRPr="006F7CA6">
              <w:rPr>
                <w:sz w:val="20"/>
                <w:szCs w:val="20"/>
              </w:rPr>
              <w:t>−0.04 (−0.08; −0.00)*</w:t>
            </w:r>
          </w:p>
        </w:tc>
      </w:tr>
      <w:tr w:rsidR="00B15D31" w:rsidRPr="006F7CA6" w14:paraId="0FB411AE" w14:textId="77777777" w:rsidTr="00645F92">
        <w:trPr>
          <w:trHeight w:val="271"/>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A572292" w14:textId="77777777" w:rsidR="00B15D31" w:rsidRPr="006F7CA6" w:rsidRDefault="00B15D31" w:rsidP="00D56F5C">
            <w:pPr>
              <w:spacing w:line="221" w:lineRule="auto"/>
              <w:rPr>
                <w:sz w:val="20"/>
                <w:szCs w:val="20"/>
              </w:rPr>
            </w:pPr>
            <w:r w:rsidRPr="006F7CA6">
              <w:rPr>
                <w:sz w:val="20"/>
                <w:szCs w:val="20"/>
              </w:rPr>
              <w:t>Body mass index</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BD604FF" w14:textId="77777777" w:rsidR="00B15D31" w:rsidRPr="006F7CA6" w:rsidRDefault="00B15D31" w:rsidP="00D56F5C">
            <w:pPr>
              <w:spacing w:line="221" w:lineRule="auto"/>
              <w:jc w:val="both"/>
              <w:rPr>
                <w:sz w:val="20"/>
                <w:szCs w:val="20"/>
              </w:rPr>
            </w:pPr>
            <w:r w:rsidRPr="006F7CA6">
              <w:rPr>
                <w:sz w:val="20"/>
                <w:szCs w:val="20"/>
              </w:rPr>
              <w:t>−0.72 (−0.94; −0.50)***</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C8A68D3" w14:textId="77777777" w:rsidR="00B15D31" w:rsidRPr="006F7CA6" w:rsidRDefault="00B15D31" w:rsidP="00D56F5C">
            <w:pPr>
              <w:spacing w:line="221" w:lineRule="auto"/>
              <w:jc w:val="both"/>
              <w:rPr>
                <w:sz w:val="20"/>
                <w:szCs w:val="20"/>
              </w:rPr>
            </w:pPr>
            <w:r w:rsidRPr="006F7CA6">
              <w:rPr>
                <w:sz w:val="20"/>
                <w:szCs w:val="20"/>
              </w:rPr>
              <w:t>−0.94 (−1.14; −0.74)***</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4E45DB6" w14:textId="77777777" w:rsidR="00B15D31" w:rsidRPr="006F7CA6" w:rsidRDefault="00B15D31" w:rsidP="00D56F5C">
            <w:pPr>
              <w:spacing w:line="221" w:lineRule="auto"/>
              <w:jc w:val="both"/>
              <w:rPr>
                <w:sz w:val="20"/>
                <w:szCs w:val="20"/>
              </w:rPr>
            </w:pPr>
            <w:r w:rsidRPr="006F7CA6">
              <w:rPr>
                <w:sz w:val="20"/>
                <w:szCs w:val="20"/>
              </w:rPr>
              <w:t>−0.05 (−0.09; −0.02)**</w:t>
            </w:r>
          </w:p>
        </w:tc>
      </w:tr>
      <w:tr w:rsidR="00B15D31" w:rsidRPr="006F7CA6" w14:paraId="6F5925EB" w14:textId="77777777" w:rsidTr="00645F92">
        <w:trPr>
          <w:trHeight w:val="140"/>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A16F68A" w14:textId="77777777" w:rsidR="00B15D31" w:rsidRPr="006F7CA6" w:rsidRDefault="00B15D31" w:rsidP="00D56F5C">
            <w:pPr>
              <w:spacing w:line="221" w:lineRule="auto"/>
              <w:rPr>
                <w:sz w:val="20"/>
                <w:szCs w:val="20"/>
              </w:rPr>
            </w:pPr>
            <w:r w:rsidRPr="006F7CA6">
              <w:rPr>
                <w:sz w:val="20"/>
                <w:szCs w:val="20"/>
              </w:rPr>
              <w:t>Blood lipids</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DFCB3B2" w14:textId="77777777" w:rsidR="00B15D31" w:rsidRPr="006F7CA6" w:rsidRDefault="00B15D31" w:rsidP="00D56F5C">
            <w:pPr>
              <w:spacing w:line="221" w:lineRule="auto"/>
              <w:jc w:val="both"/>
              <w:rPr>
                <w:sz w:val="20"/>
                <w:szCs w:val="20"/>
              </w:rPr>
            </w:pPr>
            <w:r w:rsidRPr="006F7CA6">
              <w:rPr>
                <w:sz w:val="20"/>
                <w:szCs w:val="20"/>
              </w:rPr>
              <w:t>0.18 (−0.06; 0.42)</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28689E8" w14:textId="77777777" w:rsidR="00B15D31" w:rsidRPr="006F7CA6" w:rsidRDefault="00B15D31" w:rsidP="00D56F5C">
            <w:pPr>
              <w:spacing w:line="221" w:lineRule="auto"/>
              <w:jc w:val="both"/>
              <w:rPr>
                <w:sz w:val="20"/>
                <w:szCs w:val="20"/>
              </w:rPr>
            </w:pPr>
            <w:r w:rsidRPr="006F7CA6">
              <w:rPr>
                <w:sz w:val="20"/>
                <w:szCs w:val="20"/>
              </w:rPr>
              <w:t>−0.23 (−0.44; −0.01)*</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E6565BF" w14:textId="77777777" w:rsidR="00B15D31" w:rsidRPr="006F7CA6" w:rsidRDefault="00B15D31" w:rsidP="00D56F5C">
            <w:pPr>
              <w:spacing w:line="221" w:lineRule="auto"/>
              <w:jc w:val="both"/>
              <w:rPr>
                <w:sz w:val="20"/>
                <w:szCs w:val="20"/>
              </w:rPr>
            </w:pPr>
            <w:r w:rsidRPr="006F7CA6">
              <w:rPr>
                <w:sz w:val="20"/>
                <w:szCs w:val="20"/>
              </w:rPr>
              <w:t>0.02 (−0.02; 0.06)</w:t>
            </w:r>
          </w:p>
        </w:tc>
      </w:tr>
      <w:tr w:rsidR="00B15D31" w:rsidRPr="006F7CA6" w14:paraId="7C9013B5" w14:textId="77777777" w:rsidTr="00645F92">
        <w:trPr>
          <w:trHeight w:val="271"/>
        </w:trPr>
        <w:tc>
          <w:tcPr>
            <w:tcW w:w="1985"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A10A294" w14:textId="77777777" w:rsidR="00B15D31" w:rsidRPr="006F7CA6" w:rsidRDefault="00B15D31" w:rsidP="00D56F5C">
            <w:pPr>
              <w:spacing w:line="221" w:lineRule="auto"/>
              <w:rPr>
                <w:sz w:val="20"/>
                <w:szCs w:val="20"/>
              </w:rPr>
            </w:pPr>
            <w:r w:rsidRPr="006F7CA6">
              <w:rPr>
                <w:sz w:val="20"/>
                <w:szCs w:val="20"/>
              </w:rPr>
              <w:t>Blood glucose</w:t>
            </w:r>
          </w:p>
        </w:tc>
        <w:tc>
          <w:tcPr>
            <w:tcW w:w="2551"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B39EB7E" w14:textId="77777777" w:rsidR="00B15D31" w:rsidRPr="006F7CA6" w:rsidRDefault="00B15D31" w:rsidP="00D56F5C">
            <w:pPr>
              <w:spacing w:line="221" w:lineRule="auto"/>
              <w:jc w:val="both"/>
              <w:rPr>
                <w:sz w:val="20"/>
                <w:szCs w:val="20"/>
              </w:rPr>
            </w:pPr>
            <w:r w:rsidRPr="006F7CA6">
              <w:rPr>
                <w:sz w:val="20"/>
                <w:szCs w:val="20"/>
              </w:rPr>
              <w:t>−0.63 (−0.82; −0.44)***</w:t>
            </w:r>
          </w:p>
        </w:tc>
        <w:tc>
          <w:tcPr>
            <w:tcW w:w="2694"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80C37E8" w14:textId="77777777" w:rsidR="00B15D31" w:rsidRPr="006F7CA6" w:rsidRDefault="00B15D31" w:rsidP="00D56F5C">
            <w:pPr>
              <w:spacing w:line="221" w:lineRule="auto"/>
              <w:jc w:val="both"/>
              <w:rPr>
                <w:sz w:val="20"/>
                <w:szCs w:val="20"/>
              </w:rPr>
            </w:pPr>
            <w:r w:rsidRPr="006F7CA6">
              <w:rPr>
                <w:sz w:val="20"/>
                <w:szCs w:val="20"/>
              </w:rPr>
              <w:t>−0.66 (−0.87; −0.46)***</w:t>
            </w:r>
          </w:p>
        </w:tc>
        <w:tc>
          <w:tcPr>
            <w:tcW w:w="2327"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07C9B84B" w14:textId="77777777" w:rsidR="00B15D31" w:rsidRPr="006F7CA6" w:rsidRDefault="00B15D31" w:rsidP="00D56F5C">
            <w:pPr>
              <w:spacing w:line="221" w:lineRule="auto"/>
              <w:jc w:val="both"/>
              <w:rPr>
                <w:sz w:val="20"/>
                <w:szCs w:val="20"/>
              </w:rPr>
            </w:pPr>
            <w:r w:rsidRPr="006F7CA6">
              <w:rPr>
                <w:sz w:val="20"/>
                <w:szCs w:val="20"/>
              </w:rPr>
              <w:t>−0.04 (−0.08; −0.01)*</w:t>
            </w:r>
          </w:p>
        </w:tc>
      </w:tr>
      <w:tr w:rsidR="00B15D31" w:rsidRPr="006F7CA6" w14:paraId="15BDEE5B" w14:textId="77777777" w:rsidTr="00645F92">
        <w:trPr>
          <w:trHeight w:val="262"/>
        </w:trPr>
        <w:tc>
          <w:tcPr>
            <w:tcW w:w="1985" w:type="dxa"/>
            <w:tcBorders>
              <w:top w:val="nil"/>
              <w:left w:val="nil"/>
              <w:bottom w:val="nil"/>
              <w:right w:val="nil"/>
            </w:tcBorders>
            <w:tcMar>
              <w:top w:w="30" w:type="dxa"/>
              <w:left w:w="60" w:type="dxa"/>
              <w:bottom w:w="30" w:type="dxa"/>
              <w:right w:w="60" w:type="dxa"/>
            </w:tcMar>
            <w:vAlign w:val="center"/>
          </w:tcPr>
          <w:p w14:paraId="3E510B27" w14:textId="77777777" w:rsidR="00B15D31" w:rsidRPr="006F7CA6" w:rsidRDefault="00B15D31" w:rsidP="00D56F5C">
            <w:pPr>
              <w:spacing w:line="221" w:lineRule="auto"/>
              <w:rPr>
                <w:sz w:val="20"/>
                <w:szCs w:val="20"/>
              </w:rPr>
            </w:pPr>
            <w:r w:rsidRPr="006F7CA6">
              <w:rPr>
                <w:sz w:val="20"/>
                <w:szCs w:val="20"/>
              </w:rPr>
              <w:t>Blood pressure</w:t>
            </w:r>
          </w:p>
        </w:tc>
        <w:tc>
          <w:tcPr>
            <w:tcW w:w="2551" w:type="dxa"/>
            <w:tcBorders>
              <w:top w:val="nil"/>
              <w:left w:val="nil"/>
              <w:bottom w:val="nil"/>
              <w:right w:val="nil"/>
            </w:tcBorders>
            <w:tcMar>
              <w:top w:w="30" w:type="dxa"/>
              <w:left w:w="60" w:type="dxa"/>
              <w:bottom w:w="30" w:type="dxa"/>
              <w:right w:w="60" w:type="dxa"/>
            </w:tcMar>
            <w:vAlign w:val="center"/>
          </w:tcPr>
          <w:p w14:paraId="4625AF82" w14:textId="77777777" w:rsidR="00B15D31" w:rsidRPr="006F7CA6" w:rsidRDefault="00B15D31" w:rsidP="00D56F5C">
            <w:pPr>
              <w:spacing w:line="221" w:lineRule="auto"/>
              <w:jc w:val="both"/>
              <w:rPr>
                <w:sz w:val="20"/>
                <w:szCs w:val="20"/>
              </w:rPr>
            </w:pPr>
            <w:r w:rsidRPr="006F7CA6">
              <w:rPr>
                <w:sz w:val="20"/>
                <w:szCs w:val="20"/>
              </w:rPr>
              <w:t>−0.29 (−0.47; −0.11)**</w:t>
            </w:r>
          </w:p>
        </w:tc>
        <w:tc>
          <w:tcPr>
            <w:tcW w:w="2694" w:type="dxa"/>
            <w:tcBorders>
              <w:top w:val="nil"/>
              <w:left w:val="nil"/>
              <w:bottom w:val="nil"/>
              <w:right w:val="nil"/>
            </w:tcBorders>
            <w:tcMar>
              <w:top w:w="30" w:type="dxa"/>
              <w:left w:w="60" w:type="dxa"/>
              <w:bottom w:w="30" w:type="dxa"/>
              <w:right w:w="60" w:type="dxa"/>
            </w:tcMar>
            <w:vAlign w:val="center"/>
          </w:tcPr>
          <w:p w14:paraId="2ECAEDFC" w14:textId="77777777" w:rsidR="00B15D31" w:rsidRPr="006F7CA6" w:rsidRDefault="00B15D31" w:rsidP="00D56F5C">
            <w:pPr>
              <w:spacing w:line="221" w:lineRule="auto"/>
              <w:jc w:val="both"/>
              <w:rPr>
                <w:sz w:val="20"/>
                <w:szCs w:val="20"/>
              </w:rPr>
            </w:pPr>
            <w:r w:rsidRPr="006F7CA6">
              <w:rPr>
                <w:sz w:val="20"/>
                <w:szCs w:val="20"/>
              </w:rPr>
              <w:t>−0.12 (−0.28; 0.05)</w:t>
            </w:r>
          </w:p>
        </w:tc>
        <w:tc>
          <w:tcPr>
            <w:tcW w:w="2327" w:type="dxa"/>
            <w:tcBorders>
              <w:top w:val="nil"/>
              <w:left w:val="nil"/>
              <w:bottom w:val="nil"/>
              <w:right w:val="nil"/>
            </w:tcBorders>
            <w:tcMar>
              <w:top w:w="30" w:type="dxa"/>
              <w:left w:w="60" w:type="dxa"/>
              <w:bottom w:w="30" w:type="dxa"/>
              <w:right w:w="60" w:type="dxa"/>
            </w:tcMar>
            <w:vAlign w:val="center"/>
          </w:tcPr>
          <w:p w14:paraId="3A18BBA2" w14:textId="77777777" w:rsidR="00B15D31" w:rsidRPr="006F7CA6" w:rsidRDefault="00B15D31" w:rsidP="00D56F5C">
            <w:pPr>
              <w:spacing w:line="221" w:lineRule="auto"/>
              <w:jc w:val="both"/>
              <w:rPr>
                <w:sz w:val="20"/>
                <w:szCs w:val="20"/>
              </w:rPr>
            </w:pPr>
            <w:r w:rsidRPr="006F7CA6">
              <w:rPr>
                <w:sz w:val="20"/>
                <w:szCs w:val="20"/>
              </w:rPr>
              <w:t>−0.01 (−0.05; 0.02)</w:t>
            </w:r>
          </w:p>
        </w:tc>
      </w:tr>
      <w:tr w:rsidR="00097405" w:rsidRPr="006F7CA6" w14:paraId="002DA08A" w14:textId="77777777" w:rsidTr="00645F92">
        <w:trPr>
          <w:trHeight w:val="262"/>
        </w:trPr>
        <w:tc>
          <w:tcPr>
            <w:tcW w:w="1985" w:type="dxa"/>
            <w:tcBorders>
              <w:top w:val="nil"/>
              <w:left w:val="nil"/>
              <w:bottom w:val="nil"/>
              <w:right w:val="nil"/>
            </w:tcBorders>
            <w:tcMar>
              <w:top w:w="30" w:type="dxa"/>
              <w:left w:w="60" w:type="dxa"/>
              <w:bottom w:w="30" w:type="dxa"/>
              <w:right w:w="60" w:type="dxa"/>
            </w:tcMar>
            <w:vAlign w:val="center"/>
          </w:tcPr>
          <w:p w14:paraId="172FFF30" w14:textId="286489BC" w:rsidR="00097405" w:rsidRPr="006F7CA6" w:rsidRDefault="00E36840" w:rsidP="00675A89">
            <w:pPr>
              <w:spacing w:line="221" w:lineRule="auto"/>
              <w:rPr>
                <w:sz w:val="20"/>
                <w:szCs w:val="20"/>
              </w:rPr>
            </w:pPr>
            <w:r w:rsidRPr="00C1262B">
              <w:rPr>
                <w:b/>
                <w:bCs/>
                <w:sz w:val="20"/>
                <w:szCs w:val="20"/>
              </w:rPr>
              <w:t>Overall ICIS</w:t>
            </w:r>
          </w:p>
        </w:tc>
        <w:tc>
          <w:tcPr>
            <w:tcW w:w="2551" w:type="dxa"/>
            <w:tcBorders>
              <w:top w:val="nil"/>
              <w:left w:val="nil"/>
              <w:bottom w:val="nil"/>
              <w:right w:val="nil"/>
            </w:tcBorders>
            <w:tcMar>
              <w:top w:w="30" w:type="dxa"/>
              <w:left w:w="60" w:type="dxa"/>
              <w:bottom w:w="30" w:type="dxa"/>
              <w:right w:w="60" w:type="dxa"/>
            </w:tcMar>
            <w:vAlign w:val="center"/>
          </w:tcPr>
          <w:p w14:paraId="275D86F1" w14:textId="77777777" w:rsidR="00097405" w:rsidRPr="006F7CA6" w:rsidRDefault="00097405" w:rsidP="00675A89">
            <w:pPr>
              <w:spacing w:line="221" w:lineRule="auto"/>
              <w:jc w:val="both"/>
              <w:rPr>
                <w:sz w:val="20"/>
                <w:szCs w:val="20"/>
              </w:rPr>
            </w:pPr>
          </w:p>
        </w:tc>
        <w:tc>
          <w:tcPr>
            <w:tcW w:w="2694" w:type="dxa"/>
            <w:tcBorders>
              <w:top w:val="nil"/>
              <w:left w:val="nil"/>
              <w:bottom w:val="nil"/>
              <w:right w:val="nil"/>
            </w:tcBorders>
            <w:tcMar>
              <w:top w:w="30" w:type="dxa"/>
              <w:left w:w="60" w:type="dxa"/>
              <w:bottom w:w="30" w:type="dxa"/>
              <w:right w:w="60" w:type="dxa"/>
            </w:tcMar>
            <w:vAlign w:val="center"/>
          </w:tcPr>
          <w:p w14:paraId="4A0E8F5C" w14:textId="77777777" w:rsidR="00097405" w:rsidRPr="006F7CA6" w:rsidRDefault="00097405" w:rsidP="00675A89">
            <w:pPr>
              <w:spacing w:line="221" w:lineRule="auto"/>
              <w:jc w:val="both"/>
              <w:rPr>
                <w:sz w:val="20"/>
                <w:szCs w:val="20"/>
              </w:rPr>
            </w:pPr>
          </w:p>
        </w:tc>
        <w:tc>
          <w:tcPr>
            <w:tcW w:w="2327" w:type="dxa"/>
            <w:tcBorders>
              <w:top w:val="nil"/>
              <w:left w:val="nil"/>
              <w:bottom w:val="nil"/>
              <w:right w:val="nil"/>
            </w:tcBorders>
            <w:tcMar>
              <w:top w:w="30" w:type="dxa"/>
              <w:left w:w="60" w:type="dxa"/>
              <w:bottom w:w="30" w:type="dxa"/>
              <w:right w:w="60" w:type="dxa"/>
            </w:tcMar>
            <w:vAlign w:val="center"/>
          </w:tcPr>
          <w:p w14:paraId="2B9EA506" w14:textId="77777777" w:rsidR="00097405" w:rsidRPr="006F7CA6" w:rsidRDefault="00097405" w:rsidP="00675A89">
            <w:pPr>
              <w:spacing w:line="221" w:lineRule="auto"/>
              <w:jc w:val="both"/>
              <w:rPr>
                <w:sz w:val="20"/>
                <w:szCs w:val="20"/>
              </w:rPr>
            </w:pPr>
          </w:p>
        </w:tc>
      </w:tr>
      <w:tr w:rsidR="00B15D31" w:rsidRPr="006F7CA6" w14:paraId="4607959B" w14:textId="77777777" w:rsidTr="00645F92">
        <w:trPr>
          <w:trHeight w:val="262"/>
        </w:trPr>
        <w:tc>
          <w:tcPr>
            <w:tcW w:w="1985"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05EB4D05" w14:textId="77777777" w:rsidR="00B15D31" w:rsidRPr="006F7CA6" w:rsidRDefault="00B15D31" w:rsidP="00675A89">
            <w:pPr>
              <w:spacing w:line="221" w:lineRule="auto"/>
              <w:rPr>
                <w:sz w:val="20"/>
                <w:szCs w:val="20"/>
              </w:rPr>
            </w:pPr>
            <w:r w:rsidRPr="006F7CA6">
              <w:rPr>
                <w:sz w:val="20"/>
                <w:szCs w:val="20"/>
              </w:rPr>
              <w:t>Diet</w:t>
            </w:r>
          </w:p>
        </w:tc>
        <w:tc>
          <w:tcPr>
            <w:tcW w:w="2551"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2EF67117" w14:textId="1C93EB04" w:rsidR="00B15D31" w:rsidRPr="006F7CA6" w:rsidRDefault="00B15D31" w:rsidP="00675A89">
            <w:pPr>
              <w:spacing w:line="221" w:lineRule="auto"/>
              <w:jc w:val="both"/>
              <w:rPr>
                <w:sz w:val="20"/>
                <w:szCs w:val="20"/>
              </w:rPr>
            </w:pPr>
            <w:r w:rsidRPr="006F7CA6">
              <w:rPr>
                <w:sz w:val="20"/>
                <w:szCs w:val="20"/>
              </w:rPr>
              <w:t>−0.43 (−0.74; −0.11)**</w:t>
            </w:r>
          </w:p>
        </w:tc>
        <w:tc>
          <w:tcPr>
            <w:tcW w:w="2694"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3F5D42A4" w14:textId="663C97FC" w:rsidR="00B15D31" w:rsidRPr="006F7CA6" w:rsidRDefault="00B15D31" w:rsidP="00675A89">
            <w:pPr>
              <w:spacing w:line="221" w:lineRule="auto"/>
              <w:jc w:val="both"/>
              <w:rPr>
                <w:sz w:val="20"/>
                <w:szCs w:val="20"/>
              </w:rPr>
            </w:pPr>
            <w:r w:rsidRPr="006F7CA6">
              <w:rPr>
                <w:sz w:val="20"/>
                <w:szCs w:val="20"/>
              </w:rPr>
              <w:t>−0.47 (−0.78; −0.16)**</w:t>
            </w:r>
          </w:p>
        </w:tc>
        <w:tc>
          <w:tcPr>
            <w:tcW w:w="2327"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77D26BC3" w14:textId="2E01CFCA" w:rsidR="00B15D31" w:rsidRPr="006F7CA6" w:rsidRDefault="00B15D31" w:rsidP="00675A89">
            <w:pPr>
              <w:spacing w:line="221" w:lineRule="auto"/>
              <w:jc w:val="both"/>
              <w:rPr>
                <w:sz w:val="20"/>
                <w:szCs w:val="20"/>
              </w:rPr>
            </w:pPr>
            <w:r w:rsidRPr="006F7CA6">
              <w:rPr>
                <w:sz w:val="20"/>
                <w:szCs w:val="20"/>
              </w:rPr>
              <w:t>0.02 (−0.04; 0.09)</w:t>
            </w:r>
          </w:p>
        </w:tc>
      </w:tr>
      <w:tr w:rsidR="00B15D31" w:rsidRPr="006F7CA6" w14:paraId="0C2F90BA" w14:textId="77777777" w:rsidTr="00645F92">
        <w:trPr>
          <w:trHeight w:val="271"/>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C032F61" w14:textId="77777777" w:rsidR="00B15D31" w:rsidRPr="006F7CA6" w:rsidRDefault="00B15D31" w:rsidP="00675A89">
            <w:pPr>
              <w:spacing w:line="221" w:lineRule="auto"/>
              <w:rPr>
                <w:sz w:val="20"/>
                <w:szCs w:val="20"/>
              </w:rPr>
            </w:pPr>
            <w:r w:rsidRPr="006F7CA6">
              <w:rPr>
                <w:sz w:val="20"/>
                <w:szCs w:val="20"/>
              </w:rPr>
              <w:t>Physical activity</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13D6E70" w14:textId="423CD88F" w:rsidR="00B15D31" w:rsidRPr="006F7CA6" w:rsidRDefault="00B15D31" w:rsidP="00675A89">
            <w:pPr>
              <w:spacing w:line="221" w:lineRule="auto"/>
              <w:jc w:val="both"/>
              <w:rPr>
                <w:sz w:val="20"/>
                <w:szCs w:val="20"/>
              </w:rPr>
            </w:pPr>
            <w:r w:rsidRPr="006F7CA6">
              <w:rPr>
                <w:sz w:val="20"/>
                <w:szCs w:val="20"/>
              </w:rPr>
              <w:t>−0.24 (−0.47; −0.01)*</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CC27C20" w14:textId="207DD00B" w:rsidR="00B15D31" w:rsidRPr="006F7CA6" w:rsidRDefault="00B15D31" w:rsidP="00675A89">
            <w:pPr>
              <w:spacing w:line="221" w:lineRule="auto"/>
              <w:jc w:val="both"/>
              <w:rPr>
                <w:sz w:val="20"/>
                <w:szCs w:val="20"/>
              </w:rPr>
            </w:pPr>
            <w:r w:rsidRPr="006F7CA6">
              <w:rPr>
                <w:sz w:val="20"/>
                <w:szCs w:val="20"/>
              </w:rPr>
              <w:t>−0.43 (−0.66; −0.20)***</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C20D5BB" w14:textId="27538814" w:rsidR="00B15D31" w:rsidRPr="006F7CA6" w:rsidRDefault="00B15D31" w:rsidP="00675A89">
            <w:pPr>
              <w:spacing w:line="221" w:lineRule="auto"/>
              <w:jc w:val="both"/>
              <w:rPr>
                <w:sz w:val="20"/>
                <w:szCs w:val="20"/>
              </w:rPr>
            </w:pPr>
            <w:r w:rsidRPr="006F7CA6">
              <w:rPr>
                <w:sz w:val="20"/>
                <w:szCs w:val="20"/>
              </w:rPr>
              <w:t>−0.09 (−0.13; −0.04)***</w:t>
            </w:r>
          </w:p>
        </w:tc>
      </w:tr>
      <w:tr w:rsidR="00B15D31" w:rsidRPr="006F7CA6" w14:paraId="02C51F8C" w14:textId="77777777" w:rsidTr="00645F92">
        <w:trPr>
          <w:trHeight w:val="140"/>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7CFDA22" w14:textId="77777777" w:rsidR="00B15D31" w:rsidRPr="006F7CA6" w:rsidRDefault="00B15D31" w:rsidP="00675A89">
            <w:pPr>
              <w:spacing w:line="221" w:lineRule="auto"/>
              <w:rPr>
                <w:sz w:val="20"/>
                <w:szCs w:val="20"/>
              </w:rPr>
            </w:pPr>
            <w:r w:rsidRPr="006F7CA6">
              <w:rPr>
                <w:sz w:val="20"/>
                <w:szCs w:val="20"/>
              </w:rPr>
              <w:t>Nicotine exposure</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BF0046C" w14:textId="49A56CEB" w:rsidR="00B15D31" w:rsidRPr="006F7CA6" w:rsidRDefault="00B15D31" w:rsidP="00675A89">
            <w:pPr>
              <w:spacing w:line="221" w:lineRule="auto"/>
              <w:jc w:val="both"/>
              <w:rPr>
                <w:sz w:val="20"/>
                <w:szCs w:val="20"/>
              </w:rPr>
            </w:pPr>
            <w:r w:rsidRPr="006F7CA6">
              <w:rPr>
                <w:sz w:val="20"/>
                <w:szCs w:val="20"/>
              </w:rPr>
              <w:t>−0.39 (−0.73; −0.05)*</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1E6744E" w14:textId="25026A0D" w:rsidR="00B15D31" w:rsidRPr="006F7CA6" w:rsidRDefault="00B15D31" w:rsidP="00675A89">
            <w:pPr>
              <w:spacing w:line="221" w:lineRule="auto"/>
              <w:jc w:val="both"/>
              <w:rPr>
                <w:sz w:val="20"/>
                <w:szCs w:val="20"/>
              </w:rPr>
            </w:pPr>
            <w:r w:rsidRPr="006F7CA6">
              <w:rPr>
                <w:sz w:val="20"/>
                <w:szCs w:val="20"/>
              </w:rPr>
              <w:t>−0.11 (−0.47; 0.24)</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108C2B4" w14:textId="0BB0217E" w:rsidR="00B15D31" w:rsidRPr="006F7CA6" w:rsidRDefault="00B15D31" w:rsidP="00675A89">
            <w:pPr>
              <w:spacing w:line="221" w:lineRule="auto"/>
              <w:jc w:val="both"/>
              <w:rPr>
                <w:sz w:val="20"/>
                <w:szCs w:val="20"/>
              </w:rPr>
            </w:pPr>
            <w:r w:rsidRPr="006F7CA6">
              <w:rPr>
                <w:sz w:val="20"/>
                <w:szCs w:val="20"/>
              </w:rPr>
              <w:t>0.02 (−0.04; 0.08)</w:t>
            </w:r>
          </w:p>
        </w:tc>
      </w:tr>
      <w:tr w:rsidR="00B15D31" w:rsidRPr="006F7CA6" w14:paraId="1DB07152" w14:textId="77777777" w:rsidTr="00645F92">
        <w:trPr>
          <w:trHeight w:val="262"/>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F57DD07" w14:textId="77777777" w:rsidR="00B15D31" w:rsidRPr="006F7CA6" w:rsidRDefault="00B15D31" w:rsidP="00675A89">
            <w:pPr>
              <w:spacing w:line="221" w:lineRule="auto"/>
              <w:rPr>
                <w:sz w:val="20"/>
                <w:szCs w:val="20"/>
              </w:rPr>
            </w:pPr>
            <w:r w:rsidRPr="006F7CA6">
              <w:rPr>
                <w:sz w:val="20"/>
                <w:szCs w:val="20"/>
              </w:rPr>
              <w:t>Sleep health</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8C744F7" w14:textId="7B23699B" w:rsidR="00B15D31" w:rsidRPr="006F7CA6" w:rsidRDefault="00B15D31" w:rsidP="00675A89">
            <w:pPr>
              <w:spacing w:line="221" w:lineRule="auto"/>
              <w:jc w:val="both"/>
              <w:rPr>
                <w:sz w:val="20"/>
                <w:szCs w:val="20"/>
              </w:rPr>
            </w:pPr>
            <w:r w:rsidRPr="006F7CA6">
              <w:rPr>
                <w:sz w:val="20"/>
                <w:szCs w:val="20"/>
              </w:rPr>
              <w:t>−0.40 (−0.80; 0.01)</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FAD8608" w14:textId="03B36545" w:rsidR="00B15D31" w:rsidRPr="006F7CA6" w:rsidRDefault="00B15D31" w:rsidP="00675A89">
            <w:pPr>
              <w:spacing w:line="221" w:lineRule="auto"/>
              <w:jc w:val="both"/>
              <w:rPr>
                <w:sz w:val="20"/>
                <w:szCs w:val="20"/>
              </w:rPr>
            </w:pPr>
            <w:r w:rsidRPr="006F7CA6">
              <w:rPr>
                <w:sz w:val="20"/>
                <w:szCs w:val="20"/>
              </w:rPr>
              <w:t>−0.79 (−1.14; −0.44)***</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EFBB3A0" w14:textId="125935D1" w:rsidR="00B15D31" w:rsidRPr="006F7CA6" w:rsidRDefault="00B15D31" w:rsidP="00675A89">
            <w:pPr>
              <w:spacing w:line="221" w:lineRule="auto"/>
              <w:jc w:val="both"/>
              <w:rPr>
                <w:sz w:val="20"/>
                <w:szCs w:val="20"/>
              </w:rPr>
            </w:pPr>
            <w:r w:rsidRPr="006F7CA6">
              <w:rPr>
                <w:sz w:val="20"/>
                <w:szCs w:val="20"/>
              </w:rPr>
              <w:t>−0.02 (−0.10; 0.05)</w:t>
            </w:r>
          </w:p>
        </w:tc>
      </w:tr>
      <w:tr w:rsidR="00B15D31" w:rsidRPr="006F7CA6" w14:paraId="2220BD1C" w14:textId="77777777" w:rsidTr="00645F92">
        <w:trPr>
          <w:trHeight w:val="271"/>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4F81B81" w14:textId="77777777" w:rsidR="00B15D31" w:rsidRPr="006F7CA6" w:rsidRDefault="00B15D31" w:rsidP="00675A89">
            <w:pPr>
              <w:spacing w:line="221" w:lineRule="auto"/>
              <w:rPr>
                <w:sz w:val="20"/>
                <w:szCs w:val="20"/>
              </w:rPr>
            </w:pPr>
            <w:r w:rsidRPr="006F7CA6">
              <w:rPr>
                <w:sz w:val="20"/>
                <w:szCs w:val="20"/>
              </w:rPr>
              <w:t>Body mass index</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D43D223" w14:textId="5508EC4D" w:rsidR="00B15D31" w:rsidRPr="006F7CA6" w:rsidRDefault="00B15D31" w:rsidP="00675A89">
            <w:pPr>
              <w:spacing w:line="221" w:lineRule="auto"/>
              <w:jc w:val="both"/>
              <w:rPr>
                <w:sz w:val="20"/>
                <w:szCs w:val="20"/>
              </w:rPr>
            </w:pPr>
            <w:r w:rsidRPr="006F7CA6">
              <w:rPr>
                <w:sz w:val="20"/>
                <w:szCs w:val="20"/>
              </w:rPr>
              <w:t>−0.44 (−0.82; −0.05)*</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DE12F43" w14:textId="007E5A29" w:rsidR="00B15D31" w:rsidRPr="006F7CA6" w:rsidRDefault="00B15D31" w:rsidP="00675A89">
            <w:pPr>
              <w:spacing w:line="221" w:lineRule="auto"/>
              <w:jc w:val="both"/>
              <w:rPr>
                <w:sz w:val="20"/>
                <w:szCs w:val="20"/>
              </w:rPr>
            </w:pPr>
            <w:r w:rsidRPr="006F7CA6">
              <w:rPr>
                <w:sz w:val="20"/>
                <w:szCs w:val="20"/>
              </w:rPr>
              <w:t>−0.66 (−1.03; −0.30)***</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2DF1BC8" w14:textId="0E511432" w:rsidR="00B15D31" w:rsidRPr="006F7CA6" w:rsidRDefault="00B15D31" w:rsidP="00675A89">
            <w:pPr>
              <w:spacing w:line="221" w:lineRule="auto"/>
              <w:jc w:val="both"/>
              <w:rPr>
                <w:sz w:val="20"/>
                <w:szCs w:val="20"/>
              </w:rPr>
            </w:pPr>
            <w:r w:rsidRPr="006F7CA6">
              <w:rPr>
                <w:sz w:val="20"/>
                <w:szCs w:val="20"/>
              </w:rPr>
              <w:t>−0.01 (−0.08; 0.06)</w:t>
            </w:r>
          </w:p>
        </w:tc>
      </w:tr>
      <w:tr w:rsidR="00B15D31" w:rsidRPr="006F7CA6" w14:paraId="6A698617" w14:textId="77777777" w:rsidTr="00645F92">
        <w:trPr>
          <w:trHeight w:val="140"/>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D03AA38" w14:textId="77777777" w:rsidR="00B15D31" w:rsidRPr="006F7CA6" w:rsidRDefault="00B15D31" w:rsidP="00675A89">
            <w:pPr>
              <w:spacing w:line="221" w:lineRule="auto"/>
              <w:rPr>
                <w:sz w:val="20"/>
                <w:szCs w:val="20"/>
              </w:rPr>
            </w:pPr>
            <w:r w:rsidRPr="006F7CA6">
              <w:rPr>
                <w:sz w:val="20"/>
                <w:szCs w:val="20"/>
              </w:rPr>
              <w:t>Blood lipids</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0A61862" w14:textId="79BBAD51" w:rsidR="00B15D31" w:rsidRPr="006F7CA6" w:rsidRDefault="00B15D31" w:rsidP="00675A89">
            <w:pPr>
              <w:spacing w:line="221" w:lineRule="auto"/>
              <w:jc w:val="both"/>
              <w:rPr>
                <w:sz w:val="20"/>
                <w:szCs w:val="20"/>
              </w:rPr>
            </w:pPr>
            <w:r w:rsidRPr="006F7CA6">
              <w:rPr>
                <w:sz w:val="20"/>
                <w:szCs w:val="20"/>
              </w:rPr>
              <w:t>0.37 (−0.06; 0.81)</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F0252FA" w14:textId="619E4010" w:rsidR="00B15D31" w:rsidRPr="006F7CA6" w:rsidRDefault="00B15D31" w:rsidP="00675A89">
            <w:pPr>
              <w:spacing w:line="221" w:lineRule="auto"/>
              <w:jc w:val="both"/>
              <w:rPr>
                <w:sz w:val="20"/>
                <w:szCs w:val="20"/>
              </w:rPr>
            </w:pPr>
            <w:r w:rsidRPr="006F7CA6">
              <w:rPr>
                <w:sz w:val="20"/>
                <w:szCs w:val="20"/>
              </w:rPr>
              <w:t>−0.19 (−0.58; 0.21)</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735FF8A" w14:textId="6FC6019A" w:rsidR="00B15D31" w:rsidRPr="006F7CA6" w:rsidRDefault="00B15D31" w:rsidP="00675A89">
            <w:pPr>
              <w:spacing w:line="221" w:lineRule="auto"/>
              <w:jc w:val="both"/>
              <w:rPr>
                <w:sz w:val="20"/>
                <w:szCs w:val="20"/>
              </w:rPr>
            </w:pPr>
            <w:r w:rsidRPr="006F7CA6">
              <w:rPr>
                <w:sz w:val="20"/>
                <w:szCs w:val="20"/>
              </w:rPr>
              <w:t>0.02 (−0.06; 0.11)</w:t>
            </w:r>
          </w:p>
        </w:tc>
      </w:tr>
      <w:tr w:rsidR="00B15D31" w:rsidRPr="006F7CA6" w14:paraId="03E4A538" w14:textId="77777777" w:rsidTr="00645F92">
        <w:trPr>
          <w:trHeight w:val="271"/>
        </w:trPr>
        <w:tc>
          <w:tcPr>
            <w:tcW w:w="1985"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D4A2367" w14:textId="77777777" w:rsidR="00B15D31" w:rsidRPr="006F7CA6" w:rsidRDefault="00B15D31" w:rsidP="00675A89">
            <w:pPr>
              <w:spacing w:line="221" w:lineRule="auto"/>
              <w:rPr>
                <w:sz w:val="20"/>
                <w:szCs w:val="20"/>
              </w:rPr>
            </w:pPr>
            <w:r w:rsidRPr="006F7CA6">
              <w:rPr>
                <w:sz w:val="20"/>
                <w:szCs w:val="20"/>
              </w:rPr>
              <w:t>Blood glucose</w:t>
            </w:r>
          </w:p>
        </w:tc>
        <w:tc>
          <w:tcPr>
            <w:tcW w:w="2551"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03D1AB5" w14:textId="001D8A37" w:rsidR="00B15D31" w:rsidRPr="006F7CA6" w:rsidRDefault="00B15D31" w:rsidP="00675A89">
            <w:pPr>
              <w:spacing w:line="221" w:lineRule="auto"/>
              <w:jc w:val="both"/>
              <w:rPr>
                <w:sz w:val="20"/>
                <w:szCs w:val="20"/>
              </w:rPr>
            </w:pPr>
            <w:r w:rsidRPr="006F7CA6">
              <w:rPr>
                <w:sz w:val="20"/>
                <w:szCs w:val="20"/>
              </w:rPr>
              <w:t>−0.23 (−0.58; 0.12)</w:t>
            </w:r>
          </w:p>
        </w:tc>
        <w:tc>
          <w:tcPr>
            <w:tcW w:w="2694"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33667FF" w14:textId="6BACC8FE" w:rsidR="00B15D31" w:rsidRPr="006F7CA6" w:rsidRDefault="00B15D31" w:rsidP="00675A89">
            <w:pPr>
              <w:spacing w:line="221" w:lineRule="auto"/>
              <w:jc w:val="both"/>
              <w:rPr>
                <w:sz w:val="20"/>
                <w:szCs w:val="20"/>
              </w:rPr>
            </w:pPr>
            <w:r w:rsidRPr="006F7CA6">
              <w:rPr>
                <w:sz w:val="20"/>
                <w:szCs w:val="20"/>
              </w:rPr>
              <w:t>−0.50 (−0.88; −0.13)**</w:t>
            </w:r>
          </w:p>
        </w:tc>
        <w:tc>
          <w:tcPr>
            <w:tcW w:w="23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9407E19" w14:textId="5F32261C" w:rsidR="00B15D31" w:rsidRPr="006F7CA6" w:rsidRDefault="00B15D31" w:rsidP="00675A89">
            <w:pPr>
              <w:spacing w:line="221" w:lineRule="auto"/>
              <w:jc w:val="both"/>
              <w:rPr>
                <w:sz w:val="20"/>
                <w:szCs w:val="20"/>
              </w:rPr>
            </w:pPr>
            <w:r w:rsidRPr="006F7CA6">
              <w:rPr>
                <w:sz w:val="20"/>
                <w:szCs w:val="20"/>
              </w:rPr>
              <w:t>−0.07 (−0.14; 0.01)</w:t>
            </w:r>
          </w:p>
        </w:tc>
      </w:tr>
      <w:tr w:rsidR="00B15D31" w:rsidRPr="006F7CA6" w14:paraId="569BF158" w14:textId="77777777" w:rsidTr="00645F92">
        <w:trPr>
          <w:trHeight w:val="262"/>
        </w:trPr>
        <w:tc>
          <w:tcPr>
            <w:tcW w:w="1985"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75A302AC" w14:textId="77777777" w:rsidR="00B15D31" w:rsidRPr="006F7CA6" w:rsidRDefault="00B15D31" w:rsidP="00675A89">
            <w:pPr>
              <w:spacing w:line="221" w:lineRule="auto"/>
              <w:rPr>
                <w:sz w:val="20"/>
                <w:szCs w:val="20"/>
              </w:rPr>
            </w:pPr>
            <w:r w:rsidRPr="006F7CA6">
              <w:rPr>
                <w:sz w:val="20"/>
                <w:szCs w:val="20"/>
              </w:rPr>
              <w:t>Blood pressure</w:t>
            </w:r>
          </w:p>
        </w:tc>
        <w:tc>
          <w:tcPr>
            <w:tcW w:w="2551"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09AA7C92" w14:textId="1751CCCE" w:rsidR="00B15D31" w:rsidRPr="006F7CA6" w:rsidRDefault="00B15D31" w:rsidP="00675A89">
            <w:pPr>
              <w:spacing w:line="221" w:lineRule="auto"/>
              <w:jc w:val="both"/>
              <w:rPr>
                <w:sz w:val="20"/>
                <w:szCs w:val="20"/>
              </w:rPr>
            </w:pPr>
            <w:r w:rsidRPr="006F7CA6">
              <w:rPr>
                <w:sz w:val="20"/>
                <w:szCs w:val="20"/>
              </w:rPr>
              <w:t>−0.03 (−0.35; 0.28)</w:t>
            </w:r>
          </w:p>
        </w:tc>
        <w:tc>
          <w:tcPr>
            <w:tcW w:w="2694"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6C7998B8" w14:textId="5C8CF545" w:rsidR="00B15D31" w:rsidRPr="006F7CA6" w:rsidRDefault="00B15D31" w:rsidP="00675A89">
            <w:pPr>
              <w:spacing w:line="221" w:lineRule="auto"/>
              <w:jc w:val="both"/>
              <w:rPr>
                <w:sz w:val="20"/>
                <w:szCs w:val="20"/>
              </w:rPr>
            </w:pPr>
            <w:r w:rsidRPr="006F7CA6">
              <w:rPr>
                <w:sz w:val="20"/>
                <w:szCs w:val="20"/>
              </w:rPr>
              <w:t>−0.16 (−0.46; 0.14)</w:t>
            </w:r>
          </w:p>
        </w:tc>
        <w:tc>
          <w:tcPr>
            <w:tcW w:w="2327"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0FE4C714" w14:textId="6D881D93" w:rsidR="00B15D31" w:rsidRPr="006F7CA6" w:rsidRDefault="00B15D31" w:rsidP="00675A89">
            <w:pPr>
              <w:spacing w:line="221" w:lineRule="auto"/>
              <w:jc w:val="both"/>
              <w:rPr>
                <w:sz w:val="20"/>
                <w:szCs w:val="20"/>
              </w:rPr>
            </w:pPr>
            <w:r w:rsidRPr="006F7CA6">
              <w:rPr>
                <w:sz w:val="20"/>
                <w:szCs w:val="20"/>
              </w:rPr>
              <w:t>0.02 (−0.04; 0.09)</w:t>
            </w:r>
          </w:p>
        </w:tc>
      </w:tr>
    </w:tbl>
    <w:p w14:paraId="326DCE1C" w14:textId="039EA4E8" w:rsidR="00CE492F" w:rsidRPr="006F7CA6" w:rsidRDefault="00CE492F" w:rsidP="00A1288B">
      <w:pPr>
        <w:spacing w:before="120" w:after="40"/>
        <w:rPr>
          <w:sz w:val="18"/>
          <w:szCs w:val="18"/>
        </w:rPr>
      </w:pPr>
      <w:r w:rsidRPr="006F7CA6">
        <w:rPr>
          <w:b/>
          <w:bCs/>
          <w:sz w:val="18"/>
          <w:szCs w:val="18"/>
        </w:rPr>
        <w:t xml:space="preserve">Note. </w:t>
      </w:r>
      <w:r w:rsidRPr="006F7CA6">
        <w:rPr>
          <w:sz w:val="18"/>
          <w:szCs w:val="18"/>
        </w:rPr>
        <w:t>LE8: Life's Essential 8. DAI: Deficit Accumulation Index. ICIS: Intrinsic Capacity Impairment Score. CI: confidence interval.</w:t>
      </w:r>
    </w:p>
    <w:p w14:paraId="3988D2BA" w14:textId="382B46B6" w:rsidR="00CE492F" w:rsidRPr="006F7CA6" w:rsidRDefault="00CE492F" w:rsidP="00A1288B">
      <w:pPr>
        <w:spacing w:after="40"/>
        <w:rPr>
          <w:sz w:val="18"/>
          <w:szCs w:val="18"/>
        </w:rPr>
      </w:pPr>
      <w:r w:rsidRPr="006F7CA6">
        <w:rPr>
          <w:sz w:val="18"/>
          <w:szCs w:val="18"/>
        </w:rPr>
        <w:t xml:space="preserve">Coefficients reflect the difference in </w:t>
      </w:r>
      <w:r w:rsidR="00D308EB">
        <w:rPr>
          <w:sz w:val="20"/>
          <w:szCs w:val="20"/>
        </w:rPr>
        <w:t xml:space="preserve">DAI or ICIS </w:t>
      </w:r>
      <w:r w:rsidRPr="006F7CA6">
        <w:rPr>
          <w:sz w:val="18"/>
          <w:szCs w:val="18"/>
        </w:rPr>
        <w:t>points per 10-point increment in the respective LE8 component score.</w:t>
      </w:r>
    </w:p>
    <w:p w14:paraId="5108F925" w14:textId="73476893" w:rsidR="00CE492F" w:rsidRPr="006F7CA6" w:rsidRDefault="00CE492F" w:rsidP="00A1288B">
      <w:pPr>
        <w:spacing w:after="40"/>
        <w:rPr>
          <w:sz w:val="18"/>
          <w:szCs w:val="18"/>
        </w:rPr>
      </w:pPr>
      <w:r w:rsidRPr="006F7CA6">
        <w:rPr>
          <w:sz w:val="18"/>
          <w:szCs w:val="18"/>
        </w:rPr>
        <w:t>Models adjusted for age, education, sedentary behavior, energy intake and alcohol consumption.</w:t>
      </w:r>
    </w:p>
    <w:p w14:paraId="604AD688" w14:textId="15323410" w:rsidR="00CE492F" w:rsidRPr="006F7CA6" w:rsidRDefault="00CE492F" w:rsidP="00A1288B">
      <w:pPr>
        <w:spacing w:after="40"/>
        <w:rPr>
          <w:sz w:val="18"/>
          <w:szCs w:val="18"/>
        </w:rPr>
      </w:pPr>
      <w:r w:rsidRPr="006F7CA6">
        <w:rPr>
          <w:sz w:val="18"/>
          <w:szCs w:val="18"/>
        </w:rPr>
        <w:t xml:space="preserve">All estimates for a given </w:t>
      </w:r>
      <w:r w:rsidR="00DB5614">
        <w:rPr>
          <w:sz w:val="18"/>
          <w:szCs w:val="18"/>
        </w:rPr>
        <w:t xml:space="preserve">LE8 </w:t>
      </w:r>
      <w:r w:rsidRPr="006F7CA6">
        <w:rPr>
          <w:sz w:val="18"/>
          <w:szCs w:val="18"/>
        </w:rPr>
        <w:t xml:space="preserve">component and outcome were derived from a single mixed-effects model including </w:t>
      </w:r>
      <w:r w:rsidR="00532578">
        <w:rPr>
          <w:sz w:val="18"/>
          <w:szCs w:val="18"/>
        </w:rPr>
        <w:t xml:space="preserve">LE8 </w:t>
      </w:r>
      <w:r w:rsidRPr="006F7CA6">
        <w:rPr>
          <w:sz w:val="18"/>
          <w:szCs w:val="18"/>
        </w:rPr>
        <w:t xml:space="preserve">component×time and </w:t>
      </w:r>
      <w:r w:rsidR="00532578">
        <w:rPr>
          <w:sz w:val="18"/>
          <w:szCs w:val="18"/>
        </w:rPr>
        <w:t>LE8</w:t>
      </w:r>
      <w:r w:rsidR="00DB5614">
        <w:rPr>
          <w:sz w:val="18"/>
          <w:szCs w:val="18"/>
        </w:rPr>
        <w:t xml:space="preserve"> </w:t>
      </w:r>
      <w:r w:rsidRPr="006F7CA6">
        <w:rPr>
          <w:sz w:val="18"/>
          <w:szCs w:val="18"/>
        </w:rPr>
        <w:t>component×sex interaction terms.</w:t>
      </w:r>
    </w:p>
    <w:p w14:paraId="0CF6F015" w14:textId="3D2182B9" w:rsidR="009A146B" w:rsidRDefault="00CE492F" w:rsidP="00A1288B">
      <w:pPr>
        <w:spacing w:after="40"/>
        <w:rPr>
          <w:sz w:val="18"/>
          <w:szCs w:val="18"/>
        </w:rPr>
      </w:pPr>
      <w:r w:rsidRPr="006F7CA6">
        <w:rPr>
          <w:sz w:val="18"/>
          <w:szCs w:val="18"/>
        </w:rPr>
        <w:t>*p&lt;0.05; **p&lt;0.01; ***p&lt;0.001</w:t>
      </w:r>
    </w:p>
    <w:p w14:paraId="10212ABE" w14:textId="77777777" w:rsidR="000E0621" w:rsidRPr="006F7CA6" w:rsidRDefault="000E0621" w:rsidP="00CE492F">
      <w:pPr>
        <w:spacing w:after="40" w:line="210" w:lineRule="auto"/>
      </w:pPr>
    </w:p>
    <w:p w14:paraId="6293A4F4" w14:textId="77777777" w:rsidR="00B15D31" w:rsidRDefault="00B15D31">
      <w:pPr>
        <w:spacing w:after="160" w:line="278" w:lineRule="auto"/>
        <w:rPr>
          <w:b/>
          <w:bCs/>
          <w:sz w:val="22"/>
          <w:szCs w:val="22"/>
        </w:rPr>
      </w:pPr>
      <w:r>
        <w:rPr>
          <w:b/>
          <w:bCs/>
          <w:sz w:val="22"/>
          <w:szCs w:val="22"/>
        </w:rPr>
        <w:br w:type="page"/>
      </w:r>
    </w:p>
    <w:p w14:paraId="64712B5C" w14:textId="0D7A915D" w:rsidR="00DF0464" w:rsidRPr="006F7CA6" w:rsidRDefault="00DF0464" w:rsidP="00D97264">
      <w:pPr>
        <w:spacing w:after="160" w:line="278" w:lineRule="auto"/>
        <w:rPr>
          <w:sz w:val="22"/>
          <w:szCs w:val="22"/>
        </w:rPr>
      </w:pPr>
      <w:r w:rsidRPr="006F7CA6">
        <w:rPr>
          <w:b/>
          <w:bCs/>
          <w:sz w:val="22"/>
          <w:szCs w:val="22"/>
        </w:rPr>
        <w:lastRenderedPageBreak/>
        <w:t xml:space="preserve">Supplementary Table </w:t>
      </w:r>
      <w:r>
        <w:rPr>
          <w:b/>
          <w:bCs/>
          <w:sz w:val="22"/>
          <w:szCs w:val="22"/>
        </w:rPr>
        <w:t>9</w:t>
      </w:r>
      <w:r w:rsidRPr="006F7CA6">
        <w:rPr>
          <w:b/>
          <w:bCs/>
          <w:sz w:val="22"/>
          <w:szCs w:val="22"/>
        </w:rPr>
        <w:t xml:space="preserve">. </w:t>
      </w:r>
      <w:r w:rsidRPr="006F7CA6">
        <w:rPr>
          <w:sz w:val="22"/>
          <w:szCs w:val="22"/>
        </w:rPr>
        <w:t xml:space="preserve">Association between aggregate LE8 score and </w:t>
      </w:r>
      <w:r w:rsidR="00CF31E1">
        <w:rPr>
          <w:sz w:val="22"/>
          <w:szCs w:val="22"/>
        </w:rPr>
        <w:t xml:space="preserve">the </w:t>
      </w:r>
      <w:r w:rsidRPr="006F7CA6">
        <w:rPr>
          <w:sz w:val="22"/>
          <w:szCs w:val="22"/>
        </w:rPr>
        <w:t>overall DAI and ICIS</w:t>
      </w:r>
      <w:r w:rsidRPr="006F7CA6">
        <w:t xml:space="preserve"> </w:t>
      </w:r>
      <w:r w:rsidRPr="006F7CA6">
        <w:rPr>
          <w:sz w:val="22"/>
          <w:szCs w:val="22"/>
        </w:rPr>
        <w:t>in mixed-effects models with random intercepts and slopes. Sensitivity analysis restricted to participants with at least one follow-up measurement of DAI or ICIS</w:t>
      </w:r>
    </w:p>
    <w:tbl>
      <w:tblPr>
        <w:tblW w:w="1063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76"/>
        <w:gridCol w:w="1843"/>
        <w:gridCol w:w="2268"/>
        <w:gridCol w:w="2410"/>
        <w:gridCol w:w="2835"/>
      </w:tblGrid>
      <w:tr w:rsidR="00A31118" w:rsidRPr="006F7CA6" w14:paraId="7861FF6A" w14:textId="77777777" w:rsidTr="00D97264">
        <w:trPr>
          <w:trHeight w:val="271"/>
          <w:tblHeader/>
        </w:trPr>
        <w:tc>
          <w:tcPr>
            <w:tcW w:w="1276" w:type="dxa"/>
            <w:vMerge w:val="restart"/>
            <w:tcBorders>
              <w:top w:val="single" w:sz="6" w:space="0" w:color="000000"/>
              <w:left w:val="nil"/>
              <w:bottom w:val="single" w:sz="4" w:space="0" w:color="auto"/>
              <w:right w:val="nil"/>
            </w:tcBorders>
            <w:tcMar>
              <w:top w:w="30" w:type="dxa"/>
              <w:left w:w="80" w:type="dxa"/>
              <w:bottom w:w="30" w:type="dxa"/>
              <w:right w:w="80" w:type="dxa"/>
            </w:tcMar>
            <w:vAlign w:val="center"/>
          </w:tcPr>
          <w:p w14:paraId="64995F68" w14:textId="77777777" w:rsidR="00A31118" w:rsidRPr="006F7CA6" w:rsidRDefault="00A31118" w:rsidP="00B405AE">
            <w:pPr>
              <w:spacing w:line="221" w:lineRule="auto"/>
              <w:jc w:val="center"/>
              <w:rPr>
                <w:sz w:val="20"/>
                <w:szCs w:val="20"/>
              </w:rPr>
            </w:pPr>
          </w:p>
        </w:tc>
        <w:tc>
          <w:tcPr>
            <w:tcW w:w="1843" w:type="dxa"/>
            <w:vMerge w:val="restart"/>
            <w:tcBorders>
              <w:top w:val="single" w:sz="6" w:space="0" w:color="000000"/>
              <w:left w:val="nil"/>
              <w:bottom w:val="single" w:sz="4" w:space="0" w:color="auto"/>
              <w:right w:val="nil"/>
            </w:tcBorders>
            <w:tcMar>
              <w:top w:w="30" w:type="dxa"/>
              <w:left w:w="80" w:type="dxa"/>
              <w:bottom w:w="30" w:type="dxa"/>
              <w:right w:w="80" w:type="dxa"/>
            </w:tcMar>
            <w:vAlign w:val="center"/>
          </w:tcPr>
          <w:p w14:paraId="6AEE03B4" w14:textId="77777777" w:rsidR="00A31118" w:rsidRPr="006F7CA6" w:rsidRDefault="00A31118" w:rsidP="00B405AE">
            <w:pPr>
              <w:spacing w:line="221" w:lineRule="auto"/>
              <w:jc w:val="center"/>
              <w:rPr>
                <w:sz w:val="20"/>
                <w:szCs w:val="20"/>
              </w:rPr>
            </w:pPr>
            <w:r w:rsidRPr="006F7CA6">
              <w:rPr>
                <w:b/>
                <w:bCs/>
                <w:sz w:val="20"/>
                <w:szCs w:val="20"/>
              </w:rPr>
              <w:t>N (men/women)</w:t>
            </w:r>
          </w:p>
        </w:tc>
        <w:tc>
          <w:tcPr>
            <w:tcW w:w="4678" w:type="dxa"/>
            <w:gridSpan w:val="2"/>
            <w:tcBorders>
              <w:top w:val="single" w:sz="6" w:space="0" w:color="000000"/>
              <w:left w:val="nil"/>
              <w:bottom w:val="single" w:sz="6" w:space="0" w:color="000000"/>
              <w:right w:val="nil"/>
            </w:tcBorders>
            <w:tcMar>
              <w:top w:w="30" w:type="dxa"/>
              <w:left w:w="80" w:type="dxa"/>
              <w:bottom w:w="30" w:type="dxa"/>
              <w:right w:w="80" w:type="dxa"/>
            </w:tcMar>
            <w:vAlign w:val="center"/>
          </w:tcPr>
          <w:p w14:paraId="4810F1F2" w14:textId="77777777" w:rsidR="00A31118" w:rsidRPr="006F7CA6" w:rsidRDefault="00A31118" w:rsidP="00B405AE">
            <w:pPr>
              <w:spacing w:line="221" w:lineRule="auto"/>
              <w:jc w:val="center"/>
              <w:rPr>
                <w:sz w:val="20"/>
                <w:szCs w:val="20"/>
              </w:rPr>
            </w:pPr>
            <w:r w:rsidRPr="006F7CA6">
              <w:rPr>
                <w:b/>
                <w:bCs/>
                <w:sz w:val="20"/>
                <w:szCs w:val="20"/>
              </w:rPr>
              <w:t>Mean difference in baseline value (95% CI)</w:t>
            </w:r>
          </w:p>
        </w:tc>
        <w:tc>
          <w:tcPr>
            <w:tcW w:w="2835" w:type="dxa"/>
            <w:vMerge w:val="restart"/>
            <w:tcBorders>
              <w:top w:val="single" w:sz="6" w:space="0" w:color="000000"/>
              <w:left w:val="nil"/>
              <w:right w:val="nil"/>
            </w:tcBorders>
            <w:tcMar>
              <w:top w:w="30" w:type="dxa"/>
              <w:left w:w="80" w:type="dxa"/>
              <w:bottom w:w="30" w:type="dxa"/>
              <w:right w:w="80" w:type="dxa"/>
            </w:tcMar>
            <w:vAlign w:val="center"/>
          </w:tcPr>
          <w:p w14:paraId="2F695EAE" w14:textId="266E5E15" w:rsidR="00A31118" w:rsidRPr="006F7CA6" w:rsidRDefault="00A31118" w:rsidP="00D97264">
            <w:pPr>
              <w:spacing w:line="221" w:lineRule="auto"/>
              <w:jc w:val="center"/>
              <w:rPr>
                <w:sz w:val="20"/>
                <w:szCs w:val="20"/>
              </w:rPr>
            </w:pPr>
            <w:r w:rsidRPr="006F7CA6">
              <w:rPr>
                <w:b/>
                <w:bCs/>
                <w:sz w:val="20"/>
                <w:szCs w:val="20"/>
              </w:rPr>
              <w:t>Mean difference in annual change</w:t>
            </w:r>
            <w:r w:rsidR="00D97264">
              <w:rPr>
                <w:b/>
                <w:bCs/>
                <w:sz w:val="20"/>
                <w:szCs w:val="20"/>
              </w:rPr>
              <w:t xml:space="preserve"> </w:t>
            </w:r>
            <w:r w:rsidRPr="006F7CA6">
              <w:rPr>
                <w:b/>
                <w:bCs/>
                <w:sz w:val="20"/>
                <w:szCs w:val="20"/>
              </w:rPr>
              <w:t xml:space="preserve"> (95% CI)</w:t>
            </w:r>
          </w:p>
        </w:tc>
      </w:tr>
      <w:tr w:rsidR="00A31118" w:rsidRPr="006F7CA6" w14:paraId="6765CC0C" w14:textId="77777777" w:rsidTr="00D97264">
        <w:trPr>
          <w:trHeight w:val="144"/>
          <w:tblHeader/>
        </w:trPr>
        <w:tc>
          <w:tcPr>
            <w:tcW w:w="1276" w:type="dxa"/>
            <w:vMerge/>
            <w:tcBorders>
              <w:top w:val="nil"/>
              <w:left w:val="nil"/>
              <w:bottom w:val="single" w:sz="4" w:space="0" w:color="auto"/>
              <w:right w:val="nil"/>
            </w:tcBorders>
          </w:tcPr>
          <w:p w14:paraId="62908D47" w14:textId="77777777" w:rsidR="00A31118" w:rsidRPr="006F7CA6" w:rsidRDefault="00A31118" w:rsidP="00B405AE">
            <w:pPr>
              <w:spacing w:line="221" w:lineRule="auto"/>
              <w:rPr>
                <w:sz w:val="20"/>
                <w:szCs w:val="20"/>
              </w:rPr>
            </w:pPr>
          </w:p>
        </w:tc>
        <w:tc>
          <w:tcPr>
            <w:tcW w:w="1843" w:type="dxa"/>
            <w:vMerge/>
            <w:tcBorders>
              <w:top w:val="nil"/>
              <w:left w:val="nil"/>
              <w:bottom w:val="single" w:sz="4" w:space="0" w:color="auto"/>
              <w:right w:val="nil"/>
            </w:tcBorders>
          </w:tcPr>
          <w:p w14:paraId="5E88BBBA" w14:textId="77777777" w:rsidR="00A31118" w:rsidRPr="006F7CA6" w:rsidRDefault="00A31118" w:rsidP="00B405AE">
            <w:pPr>
              <w:spacing w:line="221" w:lineRule="auto"/>
              <w:rPr>
                <w:sz w:val="20"/>
                <w:szCs w:val="20"/>
              </w:rPr>
            </w:pPr>
          </w:p>
        </w:tc>
        <w:tc>
          <w:tcPr>
            <w:tcW w:w="2268" w:type="dxa"/>
            <w:tcBorders>
              <w:top w:val="none" w:sz="0" w:space="0" w:color="FFFFFF"/>
              <w:left w:val="nil"/>
              <w:bottom w:val="single" w:sz="6" w:space="0" w:color="000000"/>
              <w:right w:val="none" w:sz="0" w:space="0" w:color="FFFFFF"/>
            </w:tcBorders>
            <w:tcMar>
              <w:top w:w="30" w:type="dxa"/>
              <w:left w:w="80" w:type="dxa"/>
              <w:bottom w:w="30" w:type="dxa"/>
              <w:right w:w="80" w:type="dxa"/>
            </w:tcMar>
            <w:vAlign w:val="center"/>
          </w:tcPr>
          <w:p w14:paraId="3E96ADBB" w14:textId="77777777" w:rsidR="00A31118" w:rsidRPr="006F7CA6" w:rsidRDefault="00A31118" w:rsidP="00B405AE">
            <w:pPr>
              <w:spacing w:line="221" w:lineRule="auto"/>
              <w:jc w:val="center"/>
              <w:rPr>
                <w:sz w:val="20"/>
                <w:szCs w:val="20"/>
              </w:rPr>
            </w:pPr>
            <w:r w:rsidRPr="006F7CA6">
              <w:rPr>
                <w:b/>
                <w:bCs/>
                <w:sz w:val="20"/>
                <w:szCs w:val="20"/>
              </w:rPr>
              <w:t>Men</w:t>
            </w:r>
          </w:p>
        </w:tc>
        <w:tc>
          <w:tcPr>
            <w:tcW w:w="2410" w:type="dxa"/>
            <w:tcBorders>
              <w:top w:val="none" w:sz="0" w:space="0" w:color="FFFFFF"/>
              <w:left w:val="none" w:sz="0" w:space="0" w:color="FFFFFF"/>
              <w:bottom w:val="single" w:sz="6" w:space="0" w:color="000000"/>
              <w:right w:val="nil"/>
            </w:tcBorders>
            <w:tcMar>
              <w:top w:w="30" w:type="dxa"/>
              <w:left w:w="80" w:type="dxa"/>
              <w:bottom w:w="30" w:type="dxa"/>
              <w:right w:w="80" w:type="dxa"/>
            </w:tcMar>
            <w:vAlign w:val="center"/>
          </w:tcPr>
          <w:p w14:paraId="3593ACA3" w14:textId="77777777" w:rsidR="00A31118" w:rsidRPr="006F7CA6" w:rsidRDefault="00A31118" w:rsidP="00B405AE">
            <w:pPr>
              <w:spacing w:line="221" w:lineRule="auto"/>
              <w:jc w:val="center"/>
              <w:rPr>
                <w:sz w:val="20"/>
                <w:szCs w:val="20"/>
              </w:rPr>
            </w:pPr>
            <w:r w:rsidRPr="006F7CA6">
              <w:rPr>
                <w:b/>
                <w:bCs/>
                <w:sz w:val="20"/>
                <w:szCs w:val="20"/>
              </w:rPr>
              <w:t>Women</w:t>
            </w:r>
          </w:p>
        </w:tc>
        <w:tc>
          <w:tcPr>
            <w:tcW w:w="2835" w:type="dxa"/>
            <w:vMerge/>
            <w:tcBorders>
              <w:left w:val="nil"/>
              <w:bottom w:val="single" w:sz="4" w:space="0" w:color="auto"/>
              <w:right w:val="nil"/>
            </w:tcBorders>
          </w:tcPr>
          <w:p w14:paraId="7D52AA8D" w14:textId="77777777" w:rsidR="00A31118" w:rsidRPr="006F7CA6" w:rsidRDefault="00A31118" w:rsidP="00B405AE">
            <w:pPr>
              <w:spacing w:line="221" w:lineRule="auto"/>
              <w:rPr>
                <w:sz w:val="20"/>
                <w:szCs w:val="20"/>
              </w:rPr>
            </w:pPr>
          </w:p>
        </w:tc>
      </w:tr>
      <w:tr w:rsidR="00DF0464" w:rsidRPr="006F7CA6" w14:paraId="584BE09B" w14:textId="77777777" w:rsidTr="00D97264">
        <w:trPr>
          <w:trHeight w:val="50"/>
        </w:trPr>
        <w:tc>
          <w:tcPr>
            <w:tcW w:w="1276"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4751C6B2" w14:textId="77777777" w:rsidR="00DF0464" w:rsidRPr="006F7CA6" w:rsidRDefault="00DF0464" w:rsidP="00B405AE">
            <w:pPr>
              <w:spacing w:line="221" w:lineRule="auto"/>
              <w:rPr>
                <w:sz w:val="20"/>
                <w:szCs w:val="20"/>
              </w:rPr>
            </w:pPr>
            <w:r w:rsidRPr="006F7CA6">
              <w:rPr>
                <w:b/>
                <w:bCs/>
                <w:sz w:val="20"/>
                <w:szCs w:val="20"/>
              </w:rPr>
              <w:t>Overall DAI</w:t>
            </w:r>
          </w:p>
        </w:tc>
        <w:tc>
          <w:tcPr>
            <w:tcW w:w="1843"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27406871" w14:textId="77777777" w:rsidR="00DF0464" w:rsidRPr="006F7CA6" w:rsidRDefault="00DF0464" w:rsidP="00B405AE">
            <w:pPr>
              <w:spacing w:line="221" w:lineRule="auto"/>
              <w:jc w:val="center"/>
              <w:rPr>
                <w:sz w:val="20"/>
                <w:szCs w:val="20"/>
              </w:rPr>
            </w:pPr>
            <w:r w:rsidRPr="006F7CA6">
              <w:rPr>
                <w:sz w:val="20"/>
                <w:szCs w:val="20"/>
              </w:rPr>
              <w:t>1,694 (825/869)</w:t>
            </w: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CF37F5B" w14:textId="77777777" w:rsidR="00DF0464" w:rsidRPr="006F7CA6" w:rsidRDefault="00DF0464" w:rsidP="00B405AE">
            <w:pPr>
              <w:spacing w:line="221" w:lineRule="auto"/>
              <w:jc w:val="center"/>
              <w:rPr>
                <w:sz w:val="20"/>
                <w:szCs w:val="20"/>
              </w:rPr>
            </w:pP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469AAC3" w14:textId="77777777" w:rsidR="00DF0464" w:rsidRPr="006F7CA6" w:rsidRDefault="00DF0464" w:rsidP="00B405AE">
            <w:pPr>
              <w:spacing w:line="221" w:lineRule="auto"/>
              <w:jc w:val="center"/>
              <w:rPr>
                <w:sz w:val="20"/>
                <w:szCs w:val="20"/>
              </w:rPr>
            </w:pPr>
          </w:p>
        </w:tc>
        <w:tc>
          <w:tcPr>
            <w:tcW w:w="2835"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74C8D979" w14:textId="77777777" w:rsidR="00DF0464" w:rsidRPr="006F7CA6" w:rsidRDefault="00DF0464" w:rsidP="00B405AE">
            <w:pPr>
              <w:spacing w:line="221" w:lineRule="auto"/>
              <w:jc w:val="center"/>
              <w:rPr>
                <w:sz w:val="20"/>
                <w:szCs w:val="20"/>
              </w:rPr>
            </w:pPr>
          </w:p>
        </w:tc>
      </w:tr>
      <w:tr w:rsidR="00DF0464" w:rsidRPr="006F7CA6" w14:paraId="785BB2F9" w14:textId="77777777" w:rsidTr="00D97264">
        <w:trPr>
          <w:trHeight w:val="50"/>
        </w:trPr>
        <w:tc>
          <w:tcPr>
            <w:tcW w:w="1276"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1F478A4" w14:textId="77777777" w:rsidR="00DF0464" w:rsidRPr="006F7CA6" w:rsidRDefault="00DF0464" w:rsidP="00B405AE">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AC51FB7" w14:textId="77777777" w:rsidR="00DF0464" w:rsidRPr="006F7CA6" w:rsidRDefault="00DF0464" w:rsidP="00B405AE">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75E9E4E" w14:textId="77777777" w:rsidR="00DF0464" w:rsidRPr="006F7CA6" w:rsidRDefault="00DF0464" w:rsidP="00B405AE">
            <w:pPr>
              <w:spacing w:line="221" w:lineRule="auto"/>
              <w:jc w:val="center"/>
              <w:rPr>
                <w:sz w:val="20"/>
                <w:szCs w:val="20"/>
              </w:rPr>
            </w:pPr>
            <w:r w:rsidRPr="006F7CA6">
              <w:rPr>
                <w:sz w:val="20"/>
                <w:szCs w:val="20"/>
              </w:rPr>
              <w:t>−1.82 (−2.20; −1.43)***</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3EBBC40" w14:textId="77777777" w:rsidR="00DF0464" w:rsidRPr="006F7CA6" w:rsidRDefault="00DF0464" w:rsidP="00B405AE">
            <w:pPr>
              <w:spacing w:line="221" w:lineRule="auto"/>
              <w:jc w:val="center"/>
              <w:rPr>
                <w:sz w:val="20"/>
                <w:szCs w:val="20"/>
              </w:rPr>
            </w:pPr>
            <w:r w:rsidRPr="006F7CA6">
              <w:rPr>
                <w:sz w:val="20"/>
                <w:szCs w:val="20"/>
              </w:rPr>
              <w:t>−2.75 (−3.13; −2.38)***</w:t>
            </w:r>
          </w:p>
        </w:tc>
        <w:tc>
          <w:tcPr>
            <w:tcW w:w="2835"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5A1B9A5" w14:textId="77777777" w:rsidR="00DF0464" w:rsidRPr="006F7CA6" w:rsidRDefault="00DF0464" w:rsidP="00B405AE">
            <w:pPr>
              <w:spacing w:line="221" w:lineRule="auto"/>
              <w:jc w:val="center"/>
              <w:rPr>
                <w:sz w:val="20"/>
                <w:szCs w:val="20"/>
              </w:rPr>
            </w:pPr>
            <w:r w:rsidRPr="006F7CA6">
              <w:rPr>
                <w:sz w:val="20"/>
                <w:szCs w:val="20"/>
              </w:rPr>
              <w:t>−0.12 (−0.19; −0.05)**</w:t>
            </w:r>
          </w:p>
        </w:tc>
      </w:tr>
      <w:tr w:rsidR="00DF0464" w:rsidRPr="006F7CA6" w14:paraId="3F715F5F" w14:textId="77777777" w:rsidTr="00D97264">
        <w:trPr>
          <w:trHeight w:val="50"/>
        </w:trPr>
        <w:tc>
          <w:tcPr>
            <w:tcW w:w="1276"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0EDF7F6" w14:textId="77777777" w:rsidR="00DF0464" w:rsidRPr="006F7CA6" w:rsidRDefault="00DF0464" w:rsidP="00B405AE">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44E7BCB" w14:textId="77777777" w:rsidR="00DF0464" w:rsidRPr="006F7CA6" w:rsidRDefault="00DF0464" w:rsidP="00B405AE">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1F01C73" w14:textId="77777777" w:rsidR="00DF0464" w:rsidRPr="006F7CA6" w:rsidRDefault="00DF0464" w:rsidP="00B405AE">
            <w:pPr>
              <w:spacing w:line="221" w:lineRule="auto"/>
              <w:jc w:val="center"/>
              <w:rPr>
                <w:sz w:val="20"/>
                <w:szCs w:val="20"/>
              </w:rPr>
            </w:pPr>
            <w:r w:rsidRPr="006F7CA6">
              <w:rPr>
                <w:sz w:val="20"/>
                <w:szCs w:val="20"/>
              </w:rPr>
              <w:t>−1.85 (−2.24; −1.46)***</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3802B6F" w14:textId="77777777" w:rsidR="00DF0464" w:rsidRPr="006F7CA6" w:rsidRDefault="00DF0464" w:rsidP="00B405AE">
            <w:pPr>
              <w:spacing w:line="221" w:lineRule="auto"/>
              <w:jc w:val="center"/>
              <w:rPr>
                <w:sz w:val="20"/>
                <w:szCs w:val="20"/>
              </w:rPr>
            </w:pPr>
            <w:r w:rsidRPr="006F7CA6">
              <w:rPr>
                <w:sz w:val="20"/>
                <w:szCs w:val="20"/>
              </w:rPr>
              <w:t>−2.69 (−3.07; −2.32)***</w:t>
            </w:r>
          </w:p>
        </w:tc>
        <w:tc>
          <w:tcPr>
            <w:tcW w:w="2835"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70F425B" w14:textId="77777777" w:rsidR="00DF0464" w:rsidRPr="006F7CA6" w:rsidRDefault="00DF0464" w:rsidP="00B405AE">
            <w:pPr>
              <w:spacing w:line="221" w:lineRule="auto"/>
              <w:jc w:val="center"/>
              <w:rPr>
                <w:sz w:val="20"/>
                <w:szCs w:val="20"/>
              </w:rPr>
            </w:pPr>
            <w:r w:rsidRPr="006F7CA6">
              <w:rPr>
                <w:sz w:val="20"/>
                <w:szCs w:val="20"/>
              </w:rPr>
              <w:t>−0.11 (−0.18; −0.04)**</w:t>
            </w:r>
          </w:p>
        </w:tc>
      </w:tr>
      <w:tr w:rsidR="00DF0464" w:rsidRPr="006F7CA6" w14:paraId="27DEE427" w14:textId="77777777" w:rsidTr="00D97264">
        <w:trPr>
          <w:trHeight w:val="50"/>
        </w:trPr>
        <w:tc>
          <w:tcPr>
            <w:tcW w:w="1276"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B648FD5" w14:textId="77777777" w:rsidR="00DF0464" w:rsidRPr="006F7CA6" w:rsidRDefault="00DF0464" w:rsidP="00B405AE">
            <w:pPr>
              <w:spacing w:line="221" w:lineRule="auto"/>
              <w:rPr>
                <w:sz w:val="20"/>
                <w:szCs w:val="20"/>
              </w:rPr>
            </w:pPr>
            <w:r w:rsidRPr="006F7CA6">
              <w:rPr>
                <w:b/>
                <w:bCs/>
                <w:sz w:val="20"/>
                <w:szCs w:val="20"/>
              </w:rPr>
              <w:t>Overall ICIS</w:t>
            </w:r>
          </w:p>
        </w:tc>
        <w:tc>
          <w:tcPr>
            <w:tcW w:w="1843"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BEED3CA" w14:textId="77777777" w:rsidR="00DF0464" w:rsidRPr="006F7CA6" w:rsidRDefault="00DF0464" w:rsidP="00B405AE">
            <w:pPr>
              <w:spacing w:line="221" w:lineRule="auto"/>
              <w:jc w:val="center"/>
              <w:rPr>
                <w:sz w:val="20"/>
                <w:szCs w:val="20"/>
              </w:rPr>
            </w:pPr>
            <w:r w:rsidRPr="006F7CA6">
              <w:rPr>
                <w:sz w:val="20"/>
                <w:szCs w:val="20"/>
              </w:rPr>
              <w:t>1,519 (752/767)</w:t>
            </w: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43FDE7F" w14:textId="77777777" w:rsidR="00DF0464" w:rsidRPr="006F7CA6" w:rsidRDefault="00DF0464" w:rsidP="00B405AE">
            <w:pPr>
              <w:spacing w:line="221" w:lineRule="auto"/>
              <w:jc w:val="center"/>
              <w:rPr>
                <w:sz w:val="20"/>
                <w:szCs w:val="20"/>
              </w:rPr>
            </w:pP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147A07A" w14:textId="77777777" w:rsidR="00DF0464" w:rsidRPr="006F7CA6" w:rsidRDefault="00DF0464" w:rsidP="00B405AE">
            <w:pPr>
              <w:spacing w:line="221" w:lineRule="auto"/>
              <w:jc w:val="center"/>
              <w:rPr>
                <w:sz w:val="20"/>
                <w:szCs w:val="20"/>
              </w:rPr>
            </w:pPr>
          </w:p>
        </w:tc>
        <w:tc>
          <w:tcPr>
            <w:tcW w:w="2835"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3E4495A" w14:textId="77777777" w:rsidR="00DF0464" w:rsidRPr="006F7CA6" w:rsidRDefault="00DF0464" w:rsidP="00B405AE">
            <w:pPr>
              <w:spacing w:line="221" w:lineRule="auto"/>
              <w:jc w:val="center"/>
              <w:rPr>
                <w:sz w:val="20"/>
                <w:szCs w:val="20"/>
              </w:rPr>
            </w:pPr>
          </w:p>
        </w:tc>
      </w:tr>
      <w:tr w:rsidR="00DF0464" w:rsidRPr="006F7CA6" w14:paraId="27751A64" w14:textId="77777777" w:rsidTr="00D97264">
        <w:trPr>
          <w:trHeight w:val="50"/>
        </w:trPr>
        <w:tc>
          <w:tcPr>
            <w:tcW w:w="1276"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CE37992" w14:textId="77777777" w:rsidR="00DF0464" w:rsidRPr="006F7CA6" w:rsidRDefault="00DF0464" w:rsidP="00B405AE">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DBBA1DE" w14:textId="77777777" w:rsidR="00DF0464" w:rsidRPr="006F7CA6" w:rsidRDefault="00DF0464" w:rsidP="00B405AE">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23D9499" w14:textId="77777777" w:rsidR="00DF0464" w:rsidRPr="006F7CA6" w:rsidRDefault="00DF0464" w:rsidP="00B405AE">
            <w:pPr>
              <w:spacing w:line="221" w:lineRule="auto"/>
              <w:jc w:val="center"/>
              <w:rPr>
                <w:sz w:val="20"/>
                <w:szCs w:val="20"/>
              </w:rPr>
            </w:pPr>
            <w:r w:rsidRPr="006F7CA6">
              <w:rPr>
                <w:sz w:val="20"/>
                <w:szCs w:val="20"/>
              </w:rPr>
              <w:t>−1.65 (−2.30; −0.99)***</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F7A67FA" w14:textId="77777777" w:rsidR="00DF0464" w:rsidRPr="006F7CA6" w:rsidRDefault="00DF0464" w:rsidP="00B405AE">
            <w:pPr>
              <w:spacing w:line="221" w:lineRule="auto"/>
              <w:jc w:val="center"/>
              <w:rPr>
                <w:sz w:val="20"/>
                <w:szCs w:val="20"/>
              </w:rPr>
            </w:pPr>
            <w:r w:rsidRPr="006F7CA6">
              <w:rPr>
                <w:sz w:val="20"/>
                <w:szCs w:val="20"/>
              </w:rPr>
              <w:t>−3.13 (−3.78; −2.48)***</w:t>
            </w:r>
          </w:p>
        </w:tc>
        <w:tc>
          <w:tcPr>
            <w:tcW w:w="2835"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5F3DD13" w14:textId="77777777" w:rsidR="00DF0464" w:rsidRPr="006F7CA6" w:rsidRDefault="00DF0464" w:rsidP="00B405AE">
            <w:pPr>
              <w:spacing w:line="221" w:lineRule="auto"/>
              <w:jc w:val="center"/>
              <w:rPr>
                <w:sz w:val="20"/>
                <w:szCs w:val="20"/>
              </w:rPr>
            </w:pPr>
            <w:r w:rsidRPr="006F7CA6">
              <w:rPr>
                <w:sz w:val="20"/>
                <w:szCs w:val="20"/>
              </w:rPr>
              <w:t>−0.08 (−0.22; 0.06)</w:t>
            </w:r>
          </w:p>
        </w:tc>
      </w:tr>
      <w:tr w:rsidR="00DF0464" w:rsidRPr="006F7CA6" w14:paraId="68A6FCF9" w14:textId="77777777" w:rsidTr="00D97264">
        <w:trPr>
          <w:trHeight w:val="50"/>
        </w:trPr>
        <w:tc>
          <w:tcPr>
            <w:tcW w:w="1276"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528224CD" w14:textId="77777777" w:rsidR="00DF0464" w:rsidRPr="006F7CA6" w:rsidRDefault="00DF0464" w:rsidP="00B405AE">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65CAA855" w14:textId="77777777" w:rsidR="00DF0464" w:rsidRPr="006F7CA6" w:rsidRDefault="00DF0464" w:rsidP="00B405AE">
            <w:pPr>
              <w:spacing w:line="221" w:lineRule="auto"/>
              <w:jc w:val="center"/>
              <w:rPr>
                <w:sz w:val="20"/>
                <w:szCs w:val="20"/>
              </w:rPr>
            </w:pPr>
          </w:p>
        </w:tc>
        <w:tc>
          <w:tcPr>
            <w:tcW w:w="2268"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2AA8B93F" w14:textId="77777777" w:rsidR="00DF0464" w:rsidRPr="006F7CA6" w:rsidRDefault="00DF0464" w:rsidP="00B405AE">
            <w:pPr>
              <w:spacing w:line="221" w:lineRule="auto"/>
              <w:jc w:val="center"/>
              <w:rPr>
                <w:sz w:val="20"/>
                <w:szCs w:val="20"/>
              </w:rPr>
            </w:pPr>
            <w:r w:rsidRPr="006F7CA6">
              <w:rPr>
                <w:sz w:val="20"/>
                <w:szCs w:val="20"/>
              </w:rPr>
              <w:t>−1.77 (−2.43; −1.11)***</w:t>
            </w:r>
          </w:p>
        </w:tc>
        <w:tc>
          <w:tcPr>
            <w:tcW w:w="2410"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25D75CBC" w14:textId="77777777" w:rsidR="00DF0464" w:rsidRPr="006F7CA6" w:rsidRDefault="00DF0464" w:rsidP="00B405AE">
            <w:pPr>
              <w:spacing w:line="221" w:lineRule="auto"/>
              <w:jc w:val="center"/>
              <w:rPr>
                <w:sz w:val="20"/>
                <w:szCs w:val="20"/>
              </w:rPr>
            </w:pPr>
            <w:r w:rsidRPr="006F7CA6">
              <w:rPr>
                <w:sz w:val="20"/>
                <w:szCs w:val="20"/>
              </w:rPr>
              <w:t>−3.10 (−3.75; −2.46)***</w:t>
            </w:r>
          </w:p>
        </w:tc>
        <w:tc>
          <w:tcPr>
            <w:tcW w:w="2835"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520D70A3" w14:textId="77777777" w:rsidR="00DF0464" w:rsidRPr="006F7CA6" w:rsidRDefault="00DF0464" w:rsidP="00B405AE">
            <w:pPr>
              <w:spacing w:line="221" w:lineRule="auto"/>
              <w:jc w:val="center"/>
              <w:rPr>
                <w:sz w:val="20"/>
                <w:szCs w:val="20"/>
              </w:rPr>
            </w:pPr>
            <w:r w:rsidRPr="006F7CA6">
              <w:rPr>
                <w:sz w:val="20"/>
                <w:szCs w:val="20"/>
              </w:rPr>
              <w:t>−0.06 (−0.20; 0.08)</w:t>
            </w:r>
          </w:p>
        </w:tc>
      </w:tr>
    </w:tbl>
    <w:p w14:paraId="6943BB8A" w14:textId="77777777" w:rsidR="00DF0464" w:rsidRPr="006F7CA6" w:rsidRDefault="00DF0464" w:rsidP="00DF0464">
      <w:pPr>
        <w:spacing w:before="200" w:after="40"/>
      </w:pPr>
      <w:r w:rsidRPr="006F7CA6">
        <w:rPr>
          <w:b/>
          <w:bCs/>
          <w:sz w:val="18"/>
          <w:szCs w:val="18"/>
        </w:rPr>
        <w:t xml:space="preserve">Note. </w:t>
      </w:r>
      <w:r w:rsidRPr="006F7CA6">
        <w:rPr>
          <w:sz w:val="18"/>
          <w:szCs w:val="18"/>
        </w:rPr>
        <w:t>LE8: Life's Essential 8. DAI: Deficit Accumulation Index. ICIS: Intrinsic Capacity Impairment Score. CI: confidence interval.</w:t>
      </w:r>
    </w:p>
    <w:p w14:paraId="667E8A3A" w14:textId="007022FE" w:rsidR="00DF0464" w:rsidRPr="006F7CA6" w:rsidRDefault="00DF0464" w:rsidP="00DF0464">
      <w:pPr>
        <w:spacing w:after="40"/>
      </w:pPr>
      <w:r w:rsidRPr="006F7CA6">
        <w:rPr>
          <w:sz w:val="18"/>
          <w:szCs w:val="18"/>
        </w:rPr>
        <w:t xml:space="preserve">Coefficients reflect the difference in </w:t>
      </w:r>
      <w:r w:rsidR="00DA3EA9">
        <w:rPr>
          <w:sz w:val="18"/>
          <w:szCs w:val="18"/>
        </w:rPr>
        <w:t xml:space="preserve">DAI or ICIS </w:t>
      </w:r>
      <w:r w:rsidRPr="006F7CA6">
        <w:rPr>
          <w:sz w:val="18"/>
          <w:szCs w:val="18"/>
        </w:rPr>
        <w:t xml:space="preserve"> points per 10-point increment in the LE8 score.</w:t>
      </w:r>
    </w:p>
    <w:p w14:paraId="1F89BEE5" w14:textId="305249D2" w:rsidR="00DF0464" w:rsidRPr="006F7CA6" w:rsidRDefault="00DF0464" w:rsidP="00DF0464">
      <w:pPr>
        <w:spacing w:after="40"/>
      </w:pPr>
      <w:r w:rsidRPr="006F7CA6">
        <w:rPr>
          <w:sz w:val="18"/>
          <w:szCs w:val="18"/>
        </w:rPr>
        <w:t>Higher LE8 scores (range 0–100) indicate better cardiovascular health. Higher DAI and ICIS scores (range 0–100) reflect greater</w:t>
      </w:r>
      <w:r w:rsidR="006F4645" w:rsidRPr="006F4645">
        <w:rPr>
          <w:sz w:val="20"/>
          <w:szCs w:val="20"/>
        </w:rPr>
        <w:t xml:space="preserve"> </w:t>
      </w:r>
      <w:r w:rsidR="006F4645">
        <w:rPr>
          <w:sz w:val="20"/>
          <w:szCs w:val="20"/>
        </w:rPr>
        <w:t>deficit accumulation or impairment in intrinsic capacity</w:t>
      </w:r>
      <w:r w:rsidRPr="006F7CA6">
        <w:rPr>
          <w:sz w:val="18"/>
          <w:szCs w:val="18"/>
        </w:rPr>
        <w:t>.</w:t>
      </w:r>
    </w:p>
    <w:p w14:paraId="026D1948" w14:textId="77777777" w:rsidR="00DF0464" w:rsidRPr="006F7CA6" w:rsidRDefault="00DF0464" w:rsidP="00DF0464">
      <w:pPr>
        <w:spacing w:after="40"/>
      </w:pPr>
      <w:r w:rsidRPr="006F7CA6">
        <w:rPr>
          <w:sz w:val="18"/>
          <w:szCs w:val="18"/>
        </w:rPr>
        <w:t>Model 1 adjusted for age, sex and education. Model 2 further adjusted for sedentary behavior, energy intake and alcohol consumption.</w:t>
      </w:r>
    </w:p>
    <w:p w14:paraId="2E6F9A93" w14:textId="77777777" w:rsidR="00DF0464" w:rsidRPr="006F7CA6" w:rsidRDefault="00DF0464" w:rsidP="00DF0464">
      <w:pPr>
        <w:spacing w:after="40"/>
      </w:pPr>
      <w:r w:rsidRPr="006F7CA6">
        <w:rPr>
          <w:sz w:val="18"/>
          <w:szCs w:val="18"/>
        </w:rPr>
        <w:t>All estimates for a given outcome and model were derived from a single mixed-effects model including LE8×time and LE8×sex interaction terms.</w:t>
      </w:r>
    </w:p>
    <w:p w14:paraId="0A89D4D2" w14:textId="77777777" w:rsidR="00DF0464" w:rsidRPr="006F7CA6" w:rsidRDefault="00DF0464" w:rsidP="00DF0464">
      <w:pPr>
        <w:spacing w:after="40"/>
      </w:pPr>
      <w:r w:rsidRPr="006F7CA6">
        <w:rPr>
          <w:sz w:val="18"/>
          <w:szCs w:val="18"/>
        </w:rPr>
        <w:t>*p&lt;0.05; **p&lt;0.01; ***p&lt;0.001</w:t>
      </w:r>
    </w:p>
    <w:p w14:paraId="64B6377B" w14:textId="77777777" w:rsidR="00DF0464" w:rsidRPr="006F7CA6" w:rsidRDefault="00DF0464" w:rsidP="00DF0464">
      <w:pPr>
        <w:spacing w:after="160" w:line="278" w:lineRule="auto"/>
        <w:rPr>
          <w:sz w:val="20"/>
          <w:szCs w:val="20"/>
        </w:rPr>
      </w:pPr>
      <w:r w:rsidRPr="006F7CA6">
        <w:rPr>
          <w:sz w:val="20"/>
          <w:szCs w:val="20"/>
        </w:rPr>
        <w:br w:type="page"/>
      </w:r>
    </w:p>
    <w:p w14:paraId="70BAB207" w14:textId="39B8B55F" w:rsidR="006C5BA5" w:rsidRPr="006F7CA6" w:rsidRDefault="006C5BA5" w:rsidP="00577599">
      <w:pPr>
        <w:spacing w:after="240"/>
        <w:ind w:right="-234"/>
        <w:rPr>
          <w:sz w:val="22"/>
          <w:szCs w:val="22"/>
        </w:rPr>
      </w:pPr>
      <w:r w:rsidRPr="006F7CA6">
        <w:rPr>
          <w:b/>
          <w:bCs/>
          <w:sz w:val="22"/>
          <w:szCs w:val="22"/>
        </w:rPr>
        <w:lastRenderedPageBreak/>
        <w:t xml:space="preserve">Supplementary Table </w:t>
      </w:r>
      <w:r w:rsidR="00E4063F">
        <w:rPr>
          <w:b/>
          <w:bCs/>
          <w:sz w:val="22"/>
          <w:szCs w:val="22"/>
        </w:rPr>
        <w:t>10</w:t>
      </w:r>
      <w:r w:rsidRPr="006F7CA6">
        <w:rPr>
          <w:b/>
          <w:bCs/>
          <w:sz w:val="22"/>
          <w:szCs w:val="22"/>
        </w:rPr>
        <w:t xml:space="preserve">. </w:t>
      </w:r>
      <w:r w:rsidRPr="006F7CA6">
        <w:rPr>
          <w:sz w:val="22"/>
          <w:szCs w:val="22"/>
        </w:rPr>
        <w:t xml:space="preserve">Association between aggregate LE8 score and </w:t>
      </w:r>
      <w:r w:rsidR="00827BF9">
        <w:rPr>
          <w:sz w:val="22"/>
          <w:szCs w:val="22"/>
        </w:rPr>
        <w:t xml:space="preserve">the </w:t>
      </w:r>
      <w:r w:rsidRPr="006F7CA6">
        <w:rPr>
          <w:sz w:val="22"/>
          <w:szCs w:val="22"/>
        </w:rPr>
        <w:t xml:space="preserve">overall DAI </w:t>
      </w:r>
      <w:r w:rsidR="00827BF9">
        <w:rPr>
          <w:sz w:val="22"/>
          <w:szCs w:val="22"/>
        </w:rPr>
        <w:t xml:space="preserve">and its </w:t>
      </w:r>
      <w:r w:rsidRPr="006F7CA6">
        <w:rPr>
          <w:sz w:val="22"/>
          <w:szCs w:val="22"/>
        </w:rPr>
        <w:t>domains in mixed-effects models with random intercepts and slopes. Sensitivity analysis using only baseline LE8 and baseline covariates</w:t>
      </w:r>
    </w:p>
    <w:tbl>
      <w:tblPr>
        <w:tblW w:w="109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127"/>
        <w:gridCol w:w="1828"/>
        <w:gridCol w:w="2424"/>
        <w:gridCol w:w="2268"/>
        <w:gridCol w:w="2268"/>
      </w:tblGrid>
      <w:tr w:rsidR="006C5BA5" w:rsidRPr="006F7CA6" w14:paraId="70E89359" w14:textId="77777777" w:rsidTr="00E96D49">
        <w:trPr>
          <w:trHeight w:val="274"/>
          <w:tblHeader/>
        </w:trPr>
        <w:tc>
          <w:tcPr>
            <w:tcW w:w="2127" w:type="dxa"/>
            <w:vMerge w:val="restart"/>
            <w:tcBorders>
              <w:top w:val="single" w:sz="6" w:space="0" w:color="000000"/>
              <w:left w:val="nil"/>
              <w:bottom w:val="single" w:sz="4" w:space="0" w:color="auto"/>
              <w:right w:val="nil"/>
            </w:tcBorders>
            <w:tcMar>
              <w:top w:w="20" w:type="dxa"/>
              <w:left w:w="70" w:type="dxa"/>
              <w:bottom w:w="20" w:type="dxa"/>
              <w:right w:w="70" w:type="dxa"/>
            </w:tcMar>
            <w:vAlign w:val="center"/>
          </w:tcPr>
          <w:p w14:paraId="454CA1B1" w14:textId="77777777" w:rsidR="006C5BA5" w:rsidRPr="006F7CA6" w:rsidRDefault="006C5BA5" w:rsidP="00D56F5C">
            <w:pPr>
              <w:spacing w:line="221" w:lineRule="auto"/>
              <w:jc w:val="center"/>
              <w:rPr>
                <w:sz w:val="20"/>
                <w:szCs w:val="20"/>
              </w:rPr>
            </w:pPr>
          </w:p>
        </w:tc>
        <w:tc>
          <w:tcPr>
            <w:tcW w:w="1828" w:type="dxa"/>
            <w:vMerge w:val="restart"/>
            <w:tcBorders>
              <w:top w:val="single" w:sz="6" w:space="0" w:color="000000"/>
              <w:left w:val="nil"/>
              <w:bottom w:val="single" w:sz="4" w:space="0" w:color="auto"/>
              <w:right w:val="nil"/>
            </w:tcBorders>
            <w:tcMar>
              <w:top w:w="20" w:type="dxa"/>
              <w:left w:w="70" w:type="dxa"/>
              <w:bottom w:w="20" w:type="dxa"/>
              <w:right w:w="70" w:type="dxa"/>
            </w:tcMar>
            <w:vAlign w:val="center"/>
          </w:tcPr>
          <w:p w14:paraId="27E3D38D" w14:textId="77777777" w:rsidR="006C5BA5" w:rsidRPr="006F7CA6" w:rsidRDefault="006C5BA5" w:rsidP="00D56F5C">
            <w:pPr>
              <w:spacing w:line="221" w:lineRule="auto"/>
              <w:jc w:val="center"/>
              <w:rPr>
                <w:sz w:val="20"/>
                <w:szCs w:val="20"/>
              </w:rPr>
            </w:pPr>
            <w:r w:rsidRPr="006F7CA6">
              <w:rPr>
                <w:b/>
                <w:bCs/>
                <w:sz w:val="20"/>
                <w:szCs w:val="20"/>
              </w:rPr>
              <w:t>N (men/women)</w:t>
            </w:r>
          </w:p>
        </w:tc>
        <w:tc>
          <w:tcPr>
            <w:tcW w:w="4692" w:type="dxa"/>
            <w:gridSpan w:val="2"/>
            <w:tcBorders>
              <w:top w:val="single" w:sz="6" w:space="0" w:color="000000"/>
              <w:left w:val="nil"/>
              <w:bottom w:val="single" w:sz="6" w:space="0" w:color="000000"/>
              <w:right w:val="nil"/>
            </w:tcBorders>
            <w:tcMar>
              <w:top w:w="20" w:type="dxa"/>
              <w:left w:w="70" w:type="dxa"/>
              <w:bottom w:w="20" w:type="dxa"/>
              <w:right w:w="70" w:type="dxa"/>
            </w:tcMar>
            <w:vAlign w:val="center"/>
          </w:tcPr>
          <w:p w14:paraId="6A37904D" w14:textId="77777777" w:rsidR="006C5BA5" w:rsidRPr="006F7CA6" w:rsidRDefault="006C5BA5" w:rsidP="00D56F5C">
            <w:pPr>
              <w:spacing w:line="221" w:lineRule="auto"/>
              <w:jc w:val="center"/>
              <w:rPr>
                <w:sz w:val="20"/>
                <w:szCs w:val="20"/>
              </w:rPr>
            </w:pPr>
            <w:r w:rsidRPr="006F7CA6">
              <w:rPr>
                <w:b/>
                <w:bCs/>
                <w:sz w:val="20"/>
                <w:szCs w:val="20"/>
              </w:rPr>
              <w:t>Mean difference in baseline value (95% CI)</w:t>
            </w:r>
          </w:p>
        </w:tc>
        <w:tc>
          <w:tcPr>
            <w:tcW w:w="2268" w:type="dxa"/>
            <w:vMerge w:val="restart"/>
            <w:tcBorders>
              <w:top w:val="single" w:sz="6" w:space="0" w:color="000000"/>
              <w:left w:val="nil"/>
              <w:bottom w:val="single" w:sz="4" w:space="0" w:color="auto"/>
              <w:right w:val="nil"/>
            </w:tcBorders>
            <w:tcMar>
              <w:top w:w="20" w:type="dxa"/>
              <w:left w:w="70" w:type="dxa"/>
              <w:bottom w:w="20" w:type="dxa"/>
              <w:right w:w="70" w:type="dxa"/>
            </w:tcMar>
            <w:vAlign w:val="center"/>
          </w:tcPr>
          <w:p w14:paraId="70A7D022" w14:textId="77777777" w:rsidR="006C5BA5" w:rsidRPr="006F7CA6" w:rsidRDefault="006C5BA5" w:rsidP="00D56F5C">
            <w:pPr>
              <w:spacing w:line="221" w:lineRule="auto"/>
              <w:jc w:val="center"/>
              <w:rPr>
                <w:sz w:val="20"/>
                <w:szCs w:val="20"/>
              </w:rPr>
            </w:pPr>
            <w:r w:rsidRPr="006F7CA6">
              <w:rPr>
                <w:b/>
                <w:bCs/>
                <w:sz w:val="20"/>
                <w:szCs w:val="20"/>
              </w:rPr>
              <w:t>Mean difference in annual change (95% CI)</w:t>
            </w:r>
          </w:p>
        </w:tc>
      </w:tr>
      <w:tr w:rsidR="006C5BA5" w:rsidRPr="006F7CA6" w14:paraId="6BF549C5" w14:textId="77777777" w:rsidTr="00E96D49">
        <w:trPr>
          <w:trHeight w:val="60"/>
          <w:tblHeader/>
        </w:trPr>
        <w:tc>
          <w:tcPr>
            <w:tcW w:w="2127" w:type="dxa"/>
            <w:vMerge/>
            <w:tcBorders>
              <w:top w:val="nil"/>
              <w:left w:val="nil"/>
              <w:bottom w:val="single" w:sz="4" w:space="0" w:color="auto"/>
              <w:right w:val="nil"/>
            </w:tcBorders>
          </w:tcPr>
          <w:p w14:paraId="2569A5DC" w14:textId="77777777" w:rsidR="006C5BA5" w:rsidRPr="006F7CA6" w:rsidRDefault="006C5BA5" w:rsidP="00D56F5C">
            <w:pPr>
              <w:spacing w:line="221" w:lineRule="auto"/>
              <w:rPr>
                <w:sz w:val="20"/>
                <w:szCs w:val="20"/>
              </w:rPr>
            </w:pPr>
          </w:p>
        </w:tc>
        <w:tc>
          <w:tcPr>
            <w:tcW w:w="1828" w:type="dxa"/>
            <w:vMerge/>
            <w:tcBorders>
              <w:top w:val="nil"/>
              <w:left w:val="nil"/>
              <w:bottom w:val="single" w:sz="4" w:space="0" w:color="auto"/>
              <w:right w:val="nil"/>
            </w:tcBorders>
          </w:tcPr>
          <w:p w14:paraId="610CAB62" w14:textId="77777777" w:rsidR="006C5BA5" w:rsidRPr="006F7CA6" w:rsidRDefault="006C5BA5" w:rsidP="00D56F5C">
            <w:pPr>
              <w:spacing w:line="221" w:lineRule="auto"/>
              <w:rPr>
                <w:sz w:val="20"/>
                <w:szCs w:val="20"/>
              </w:rPr>
            </w:pPr>
          </w:p>
        </w:tc>
        <w:tc>
          <w:tcPr>
            <w:tcW w:w="2424" w:type="dxa"/>
            <w:tcBorders>
              <w:top w:val="none" w:sz="0" w:space="0" w:color="FFFFFF"/>
              <w:left w:val="nil"/>
              <w:bottom w:val="single" w:sz="6" w:space="0" w:color="000000"/>
              <w:right w:val="none" w:sz="0" w:space="0" w:color="FFFFFF"/>
            </w:tcBorders>
            <w:tcMar>
              <w:top w:w="20" w:type="dxa"/>
              <w:left w:w="70" w:type="dxa"/>
              <w:bottom w:w="20" w:type="dxa"/>
              <w:right w:w="70" w:type="dxa"/>
            </w:tcMar>
            <w:vAlign w:val="center"/>
          </w:tcPr>
          <w:p w14:paraId="3E17ACDD" w14:textId="77777777" w:rsidR="006C5BA5" w:rsidRPr="006F7CA6" w:rsidRDefault="006C5BA5" w:rsidP="00D56F5C">
            <w:pPr>
              <w:spacing w:line="221" w:lineRule="auto"/>
              <w:jc w:val="center"/>
              <w:rPr>
                <w:sz w:val="20"/>
                <w:szCs w:val="20"/>
              </w:rPr>
            </w:pPr>
            <w:r w:rsidRPr="006F7CA6">
              <w:rPr>
                <w:b/>
                <w:bCs/>
                <w:sz w:val="20"/>
                <w:szCs w:val="20"/>
              </w:rPr>
              <w:t>Men</w:t>
            </w:r>
          </w:p>
        </w:tc>
        <w:tc>
          <w:tcPr>
            <w:tcW w:w="2268" w:type="dxa"/>
            <w:tcBorders>
              <w:top w:val="none" w:sz="0" w:space="0" w:color="FFFFFF"/>
              <w:left w:val="none" w:sz="0" w:space="0" w:color="FFFFFF"/>
              <w:bottom w:val="single" w:sz="6" w:space="0" w:color="000000"/>
              <w:right w:val="nil"/>
            </w:tcBorders>
            <w:tcMar>
              <w:top w:w="20" w:type="dxa"/>
              <w:left w:w="70" w:type="dxa"/>
              <w:bottom w:w="20" w:type="dxa"/>
              <w:right w:w="70" w:type="dxa"/>
            </w:tcMar>
            <w:vAlign w:val="center"/>
          </w:tcPr>
          <w:p w14:paraId="2D4F6118" w14:textId="77777777" w:rsidR="006C5BA5" w:rsidRPr="006F7CA6" w:rsidRDefault="006C5BA5" w:rsidP="00D56F5C">
            <w:pPr>
              <w:spacing w:line="221" w:lineRule="auto"/>
              <w:jc w:val="center"/>
              <w:rPr>
                <w:sz w:val="20"/>
                <w:szCs w:val="20"/>
              </w:rPr>
            </w:pPr>
            <w:r w:rsidRPr="006F7CA6">
              <w:rPr>
                <w:b/>
                <w:bCs/>
                <w:sz w:val="20"/>
                <w:szCs w:val="20"/>
              </w:rPr>
              <w:t>Women</w:t>
            </w:r>
          </w:p>
        </w:tc>
        <w:tc>
          <w:tcPr>
            <w:tcW w:w="2268" w:type="dxa"/>
            <w:vMerge/>
            <w:tcBorders>
              <w:top w:val="single" w:sz="6" w:space="0" w:color="000000"/>
              <w:left w:val="nil"/>
              <w:bottom w:val="single" w:sz="4" w:space="0" w:color="auto"/>
              <w:right w:val="nil"/>
            </w:tcBorders>
          </w:tcPr>
          <w:p w14:paraId="594CA225" w14:textId="77777777" w:rsidR="006C5BA5" w:rsidRPr="006F7CA6" w:rsidRDefault="006C5BA5" w:rsidP="00D56F5C">
            <w:pPr>
              <w:spacing w:line="221" w:lineRule="auto"/>
              <w:rPr>
                <w:sz w:val="20"/>
                <w:szCs w:val="20"/>
              </w:rPr>
            </w:pPr>
          </w:p>
        </w:tc>
      </w:tr>
      <w:tr w:rsidR="006C5BA5" w:rsidRPr="006F7CA6" w14:paraId="17337AA4" w14:textId="77777777" w:rsidTr="00E96D49">
        <w:trPr>
          <w:trHeight w:val="60"/>
        </w:trPr>
        <w:tc>
          <w:tcPr>
            <w:tcW w:w="2127"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3C1BECB9" w14:textId="77777777" w:rsidR="006C5BA5" w:rsidRPr="006F7CA6" w:rsidRDefault="006C5BA5" w:rsidP="00D56F5C">
            <w:pPr>
              <w:spacing w:line="221" w:lineRule="auto"/>
              <w:rPr>
                <w:sz w:val="20"/>
                <w:szCs w:val="20"/>
              </w:rPr>
            </w:pPr>
            <w:r w:rsidRPr="006F7CA6">
              <w:rPr>
                <w:b/>
                <w:bCs/>
                <w:sz w:val="20"/>
                <w:szCs w:val="20"/>
              </w:rPr>
              <w:t>Overall DAI</w:t>
            </w:r>
          </w:p>
        </w:tc>
        <w:tc>
          <w:tcPr>
            <w:tcW w:w="1828"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16554D40" w14:textId="04A68D72" w:rsidR="006C5BA5" w:rsidRPr="006F7CA6" w:rsidRDefault="006C5BA5" w:rsidP="00D56F5C">
            <w:pPr>
              <w:spacing w:line="221" w:lineRule="auto"/>
              <w:jc w:val="center"/>
              <w:rPr>
                <w:sz w:val="20"/>
                <w:szCs w:val="20"/>
              </w:rPr>
            </w:pPr>
            <w:r w:rsidRPr="006F7CA6">
              <w:rPr>
                <w:sz w:val="20"/>
                <w:szCs w:val="20"/>
              </w:rPr>
              <w:t>2,487 (1,173/1,314)</w:t>
            </w: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1815422"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9858BEC" w14:textId="77777777" w:rsidR="006C5BA5" w:rsidRPr="006F7CA6" w:rsidRDefault="006C5BA5" w:rsidP="00D56F5C">
            <w:pPr>
              <w:spacing w:line="221" w:lineRule="auto"/>
              <w:jc w:val="center"/>
              <w:rPr>
                <w:sz w:val="20"/>
                <w:szCs w:val="20"/>
              </w:rPr>
            </w:pPr>
          </w:p>
        </w:tc>
        <w:tc>
          <w:tcPr>
            <w:tcW w:w="2268" w:type="dxa"/>
            <w:tcBorders>
              <w:top w:val="single" w:sz="4" w:space="0" w:color="auto"/>
              <w:left w:val="none" w:sz="0" w:space="0" w:color="FFFFFF"/>
              <w:bottom w:val="none" w:sz="0" w:space="0" w:color="FFFFFF"/>
              <w:right w:val="none" w:sz="0" w:space="0" w:color="FFFFFF"/>
            </w:tcBorders>
            <w:tcMar>
              <w:top w:w="20" w:type="dxa"/>
              <w:left w:w="70" w:type="dxa"/>
              <w:bottom w:w="20" w:type="dxa"/>
              <w:right w:w="70" w:type="dxa"/>
            </w:tcMar>
            <w:vAlign w:val="center"/>
          </w:tcPr>
          <w:p w14:paraId="5355A1F8" w14:textId="77777777" w:rsidR="006C5BA5" w:rsidRPr="006F7CA6" w:rsidRDefault="006C5BA5" w:rsidP="00D56F5C">
            <w:pPr>
              <w:spacing w:line="221" w:lineRule="auto"/>
              <w:jc w:val="center"/>
              <w:rPr>
                <w:sz w:val="20"/>
                <w:szCs w:val="20"/>
              </w:rPr>
            </w:pPr>
          </w:p>
        </w:tc>
      </w:tr>
      <w:tr w:rsidR="006C5BA5" w:rsidRPr="006F7CA6" w14:paraId="55FBA27B"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CF4AD5C" w14:textId="77777777" w:rsidR="006C5BA5" w:rsidRPr="006F7CA6" w:rsidRDefault="006C5BA5" w:rsidP="00D56F5C">
            <w:pPr>
              <w:spacing w:line="221" w:lineRule="auto"/>
              <w:ind w:left="220"/>
              <w:rPr>
                <w:sz w:val="20"/>
                <w:szCs w:val="20"/>
              </w:rPr>
            </w:pPr>
            <w:r w:rsidRPr="006F7CA6">
              <w:rPr>
                <w:sz w:val="20"/>
                <w:szCs w:val="20"/>
              </w:rPr>
              <w:t>Model 1</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1AB7CB6"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ADC273C" w14:textId="77777777" w:rsidR="006C5BA5" w:rsidRPr="006F7CA6" w:rsidRDefault="006C5BA5" w:rsidP="00D56F5C">
            <w:pPr>
              <w:spacing w:line="221" w:lineRule="auto"/>
              <w:jc w:val="center"/>
              <w:rPr>
                <w:sz w:val="20"/>
                <w:szCs w:val="20"/>
              </w:rPr>
            </w:pPr>
            <w:r w:rsidRPr="006F7CA6">
              <w:rPr>
                <w:sz w:val="20"/>
                <w:szCs w:val="20"/>
              </w:rPr>
              <w:t>−2.18 (−2.55; −1.81)***</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ADA0FD3" w14:textId="77777777" w:rsidR="006C5BA5" w:rsidRPr="006F7CA6" w:rsidRDefault="006C5BA5" w:rsidP="00D56F5C">
            <w:pPr>
              <w:spacing w:line="221" w:lineRule="auto"/>
              <w:jc w:val="center"/>
              <w:rPr>
                <w:sz w:val="20"/>
                <w:szCs w:val="20"/>
              </w:rPr>
            </w:pPr>
            <w:r w:rsidRPr="006F7CA6">
              <w:rPr>
                <w:sz w:val="20"/>
                <w:szCs w:val="20"/>
              </w:rPr>
              <w:t>−3.21 (−3.54; −2.87)***</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A9DE233" w14:textId="77777777" w:rsidR="006C5BA5" w:rsidRPr="006F7CA6" w:rsidRDefault="006C5BA5" w:rsidP="00D56F5C">
            <w:pPr>
              <w:spacing w:line="221" w:lineRule="auto"/>
              <w:jc w:val="center"/>
              <w:rPr>
                <w:sz w:val="20"/>
                <w:szCs w:val="20"/>
              </w:rPr>
            </w:pPr>
            <w:r w:rsidRPr="006F7CA6">
              <w:rPr>
                <w:sz w:val="20"/>
                <w:szCs w:val="20"/>
              </w:rPr>
              <w:t>−0.06 (−0.13; 0.00)</w:t>
            </w:r>
          </w:p>
        </w:tc>
      </w:tr>
      <w:tr w:rsidR="006C5BA5" w:rsidRPr="006F7CA6" w14:paraId="75F89E46"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1952E5D" w14:textId="77777777" w:rsidR="006C5BA5" w:rsidRPr="006F7CA6" w:rsidRDefault="006C5BA5" w:rsidP="00D56F5C">
            <w:pPr>
              <w:spacing w:line="221" w:lineRule="auto"/>
              <w:ind w:left="220"/>
              <w:rPr>
                <w:sz w:val="20"/>
                <w:szCs w:val="20"/>
              </w:rPr>
            </w:pPr>
            <w:r w:rsidRPr="006F7CA6">
              <w:rPr>
                <w:sz w:val="20"/>
                <w:szCs w:val="20"/>
              </w:rPr>
              <w:t>Model 2</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3206BEB"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DD8F0CF" w14:textId="77777777" w:rsidR="006C5BA5" w:rsidRPr="006F7CA6" w:rsidRDefault="006C5BA5" w:rsidP="00D56F5C">
            <w:pPr>
              <w:spacing w:line="221" w:lineRule="auto"/>
              <w:jc w:val="center"/>
              <w:rPr>
                <w:sz w:val="20"/>
                <w:szCs w:val="20"/>
              </w:rPr>
            </w:pPr>
            <w:r w:rsidRPr="006F7CA6">
              <w:rPr>
                <w:sz w:val="20"/>
                <w:szCs w:val="20"/>
              </w:rPr>
              <w:t>−2.26 (−2.64; −1.89)***</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69B1842" w14:textId="77777777" w:rsidR="006C5BA5" w:rsidRPr="006F7CA6" w:rsidRDefault="006C5BA5" w:rsidP="00D56F5C">
            <w:pPr>
              <w:spacing w:line="221" w:lineRule="auto"/>
              <w:jc w:val="center"/>
              <w:rPr>
                <w:sz w:val="20"/>
                <w:szCs w:val="20"/>
              </w:rPr>
            </w:pPr>
            <w:r w:rsidRPr="006F7CA6">
              <w:rPr>
                <w:sz w:val="20"/>
                <w:szCs w:val="20"/>
              </w:rPr>
              <w:t>−3.11 (−3.45; −2.77)***</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6FE5466" w14:textId="77777777" w:rsidR="006C5BA5" w:rsidRPr="006F7CA6" w:rsidRDefault="006C5BA5" w:rsidP="00D56F5C">
            <w:pPr>
              <w:spacing w:line="221" w:lineRule="auto"/>
              <w:jc w:val="center"/>
              <w:rPr>
                <w:sz w:val="20"/>
                <w:szCs w:val="20"/>
              </w:rPr>
            </w:pPr>
            <w:r w:rsidRPr="006F7CA6">
              <w:rPr>
                <w:sz w:val="20"/>
                <w:szCs w:val="20"/>
              </w:rPr>
              <w:t>−0.06 (−0.13; 0.00)</w:t>
            </w:r>
          </w:p>
        </w:tc>
      </w:tr>
      <w:tr w:rsidR="006C5BA5" w:rsidRPr="006F7CA6" w14:paraId="0289BE00" w14:textId="77777777" w:rsidTr="00941CF5">
        <w:trPr>
          <w:trHeight w:val="60"/>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DDCDFBC" w14:textId="77777777" w:rsidR="006C5BA5" w:rsidRPr="006F7CA6" w:rsidRDefault="006C5BA5" w:rsidP="00D56F5C">
            <w:pPr>
              <w:spacing w:line="221" w:lineRule="auto"/>
              <w:rPr>
                <w:sz w:val="20"/>
                <w:szCs w:val="20"/>
              </w:rPr>
            </w:pPr>
            <w:r w:rsidRPr="006F7CA6">
              <w:rPr>
                <w:b/>
                <w:bCs/>
                <w:sz w:val="20"/>
                <w:szCs w:val="20"/>
              </w:rPr>
              <w:t>Functional impairment</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D801652" w14:textId="77777777" w:rsidR="006C5BA5" w:rsidRPr="006F7CA6" w:rsidRDefault="006C5BA5" w:rsidP="00D56F5C">
            <w:pPr>
              <w:spacing w:line="221" w:lineRule="auto"/>
              <w:jc w:val="center"/>
              <w:rPr>
                <w:sz w:val="20"/>
                <w:szCs w:val="20"/>
              </w:rPr>
            </w:pPr>
            <w:r w:rsidRPr="006F7CA6">
              <w:rPr>
                <w:sz w:val="20"/>
                <w:szCs w:val="20"/>
              </w:rPr>
              <w:t>2,487 (1,173/1,314)</w:t>
            </w: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5E53EA0"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6A05D43"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126A4B6" w14:textId="77777777" w:rsidR="006C5BA5" w:rsidRPr="006F7CA6" w:rsidRDefault="006C5BA5" w:rsidP="00D56F5C">
            <w:pPr>
              <w:spacing w:line="221" w:lineRule="auto"/>
              <w:jc w:val="center"/>
              <w:rPr>
                <w:sz w:val="20"/>
                <w:szCs w:val="20"/>
              </w:rPr>
            </w:pPr>
          </w:p>
        </w:tc>
      </w:tr>
      <w:tr w:rsidR="006C5BA5" w:rsidRPr="006F7CA6" w14:paraId="69267C7E"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94ABE58" w14:textId="77777777" w:rsidR="006C5BA5" w:rsidRPr="006F7CA6" w:rsidRDefault="006C5BA5" w:rsidP="00D56F5C">
            <w:pPr>
              <w:spacing w:line="221" w:lineRule="auto"/>
              <w:ind w:left="220"/>
              <w:rPr>
                <w:sz w:val="20"/>
                <w:szCs w:val="20"/>
              </w:rPr>
            </w:pPr>
            <w:r w:rsidRPr="006F7CA6">
              <w:rPr>
                <w:sz w:val="20"/>
                <w:szCs w:val="20"/>
              </w:rPr>
              <w:t>Model 1</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3752697"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0563990" w14:textId="77777777" w:rsidR="006C5BA5" w:rsidRPr="006F7CA6" w:rsidRDefault="006C5BA5" w:rsidP="00D56F5C">
            <w:pPr>
              <w:spacing w:line="221" w:lineRule="auto"/>
              <w:jc w:val="center"/>
              <w:rPr>
                <w:sz w:val="20"/>
                <w:szCs w:val="20"/>
              </w:rPr>
            </w:pPr>
            <w:r w:rsidRPr="006F7CA6">
              <w:rPr>
                <w:sz w:val="20"/>
                <w:szCs w:val="20"/>
              </w:rPr>
              <w:t>−1.82 (−2.30; −1.33)***</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6EB0077" w14:textId="77777777" w:rsidR="006C5BA5" w:rsidRPr="006F7CA6" w:rsidRDefault="006C5BA5" w:rsidP="00D56F5C">
            <w:pPr>
              <w:spacing w:line="221" w:lineRule="auto"/>
              <w:jc w:val="center"/>
              <w:rPr>
                <w:sz w:val="20"/>
                <w:szCs w:val="20"/>
              </w:rPr>
            </w:pPr>
            <w:r w:rsidRPr="006F7CA6">
              <w:rPr>
                <w:sz w:val="20"/>
                <w:szCs w:val="20"/>
              </w:rPr>
              <w:t>−3.10 (−3.54; −2.65)***</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07D7CB9" w14:textId="77777777" w:rsidR="006C5BA5" w:rsidRPr="006F7CA6" w:rsidRDefault="006C5BA5" w:rsidP="00D56F5C">
            <w:pPr>
              <w:spacing w:line="221" w:lineRule="auto"/>
              <w:jc w:val="center"/>
              <w:rPr>
                <w:sz w:val="20"/>
                <w:szCs w:val="20"/>
              </w:rPr>
            </w:pPr>
            <w:r w:rsidRPr="006F7CA6">
              <w:rPr>
                <w:sz w:val="20"/>
                <w:szCs w:val="20"/>
              </w:rPr>
              <w:t>−0.23 (−0.36; −0.10)***</w:t>
            </w:r>
          </w:p>
        </w:tc>
      </w:tr>
      <w:tr w:rsidR="006C5BA5" w:rsidRPr="006F7CA6" w14:paraId="6648434F"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482E0AC" w14:textId="77777777" w:rsidR="006C5BA5" w:rsidRPr="006F7CA6" w:rsidRDefault="006C5BA5" w:rsidP="00D56F5C">
            <w:pPr>
              <w:spacing w:line="221" w:lineRule="auto"/>
              <w:ind w:left="220"/>
              <w:rPr>
                <w:sz w:val="20"/>
                <w:szCs w:val="20"/>
              </w:rPr>
            </w:pPr>
            <w:r w:rsidRPr="006F7CA6">
              <w:rPr>
                <w:sz w:val="20"/>
                <w:szCs w:val="20"/>
              </w:rPr>
              <w:t>Model 2</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BF1D7F0"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7F5E787" w14:textId="77777777" w:rsidR="006C5BA5" w:rsidRPr="006F7CA6" w:rsidRDefault="006C5BA5" w:rsidP="00D56F5C">
            <w:pPr>
              <w:spacing w:line="221" w:lineRule="auto"/>
              <w:jc w:val="center"/>
              <w:rPr>
                <w:sz w:val="20"/>
                <w:szCs w:val="20"/>
              </w:rPr>
            </w:pPr>
            <w:r w:rsidRPr="006F7CA6">
              <w:rPr>
                <w:sz w:val="20"/>
                <w:szCs w:val="20"/>
              </w:rPr>
              <w:t>−1.87 (−2.36; −1.38)***</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FC021FA" w14:textId="77777777" w:rsidR="006C5BA5" w:rsidRPr="006F7CA6" w:rsidRDefault="006C5BA5" w:rsidP="00D56F5C">
            <w:pPr>
              <w:spacing w:line="221" w:lineRule="auto"/>
              <w:jc w:val="center"/>
              <w:rPr>
                <w:sz w:val="20"/>
                <w:szCs w:val="20"/>
              </w:rPr>
            </w:pPr>
            <w:r w:rsidRPr="006F7CA6">
              <w:rPr>
                <w:sz w:val="20"/>
                <w:szCs w:val="20"/>
              </w:rPr>
              <w:t>−2.95 (−3.40; −2.50)***</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8E43814" w14:textId="77777777" w:rsidR="006C5BA5" w:rsidRPr="006F7CA6" w:rsidRDefault="006C5BA5" w:rsidP="00D56F5C">
            <w:pPr>
              <w:spacing w:line="221" w:lineRule="auto"/>
              <w:jc w:val="center"/>
              <w:rPr>
                <w:sz w:val="20"/>
                <w:szCs w:val="20"/>
              </w:rPr>
            </w:pPr>
            <w:r w:rsidRPr="006F7CA6">
              <w:rPr>
                <w:sz w:val="20"/>
                <w:szCs w:val="20"/>
              </w:rPr>
              <w:t>−0.23 (−0.36; −0.11)***</w:t>
            </w:r>
          </w:p>
        </w:tc>
      </w:tr>
      <w:tr w:rsidR="006C5BA5" w:rsidRPr="006F7CA6" w14:paraId="43EA0F60" w14:textId="77777777" w:rsidTr="00941CF5">
        <w:trPr>
          <w:trHeight w:val="60"/>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D4B2B33" w14:textId="77777777" w:rsidR="006C5BA5" w:rsidRPr="006F7CA6" w:rsidRDefault="006C5BA5" w:rsidP="00D56F5C">
            <w:pPr>
              <w:spacing w:line="221" w:lineRule="auto"/>
              <w:rPr>
                <w:sz w:val="20"/>
                <w:szCs w:val="20"/>
              </w:rPr>
            </w:pPr>
            <w:r w:rsidRPr="006F7CA6">
              <w:rPr>
                <w:b/>
                <w:bCs/>
                <w:sz w:val="20"/>
                <w:szCs w:val="20"/>
              </w:rPr>
              <w:t>Self-rated health</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7C54D3F" w14:textId="77777777" w:rsidR="006C5BA5" w:rsidRPr="006F7CA6" w:rsidRDefault="006C5BA5" w:rsidP="00D56F5C">
            <w:pPr>
              <w:spacing w:line="221" w:lineRule="auto"/>
              <w:jc w:val="center"/>
              <w:rPr>
                <w:sz w:val="20"/>
                <w:szCs w:val="20"/>
              </w:rPr>
            </w:pPr>
            <w:r w:rsidRPr="006F7CA6">
              <w:rPr>
                <w:sz w:val="20"/>
                <w:szCs w:val="20"/>
              </w:rPr>
              <w:t>2,467 (1,166/1,301)</w:t>
            </w: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7313E54"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731118E"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07B43EF" w14:textId="77777777" w:rsidR="006C5BA5" w:rsidRPr="006F7CA6" w:rsidRDefault="006C5BA5" w:rsidP="00D56F5C">
            <w:pPr>
              <w:spacing w:line="221" w:lineRule="auto"/>
              <w:jc w:val="center"/>
              <w:rPr>
                <w:sz w:val="20"/>
                <w:szCs w:val="20"/>
              </w:rPr>
            </w:pPr>
          </w:p>
        </w:tc>
      </w:tr>
      <w:tr w:rsidR="006C5BA5" w:rsidRPr="006F7CA6" w14:paraId="50FB3400" w14:textId="77777777" w:rsidTr="00941CF5">
        <w:trPr>
          <w:trHeight w:val="244"/>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55CB0EB" w14:textId="77777777" w:rsidR="006C5BA5" w:rsidRPr="006F7CA6" w:rsidRDefault="006C5BA5" w:rsidP="00D56F5C">
            <w:pPr>
              <w:spacing w:line="221" w:lineRule="auto"/>
              <w:ind w:left="220"/>
              <w:rPr>
                <w:sz w:val="20"/>
                <w:szCs w:val="20"/>
              </w:rPr>
            </w:pPr>
            <w:r w:rsidRPr="006F7CA6">
              <w:rPr>
                <w:sz w:val="20"/>
                <w:szCs w:val="20"/>
              </w:rPr>
              <w:t>Model 1</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FFBCF15"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A443CD0" w14:textId="77777777" w:rsidR="006C5BA5" w:rsidRPr="006F7CA6" w:rsidRDefault="006C5BA5" w:rsidP="00D56F5C">
            <w:pPr>
              <w:spacing w:line="221" w:lineRule="auto"/>
              <w:jc w:val="center"/>
              <w:rPr>
                <w:sz w:val="20"/>
                <w:szCs w:val="20"/>
              </w:rPr>
            </w:pPr>
            <w:r w:rsidRPr="006F7CA6">
              <w:rPr>
                <w:sz w:val="20"/>
                <w:szCs w:val="20"/>
              </w:rPr>
              <w:t>−2.02 (−2.67; −1.36)***</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6DDA56A" w14:textId="77777777" w:rsidR="006C5BA5" w:rsidRPr="006F7CA6" w:rsidRDefault="006C5BA5" w:rsidP="00D56F5C">
            <w:pPr>
              <w:spacing w:line="221" w:lineRule="auto"/>
              <w:jc w:val="center"/>
              <w:rPr>
                <w:sz w:val="20"/>
                <w:szCs w:val="20"/>
              </w:rPr>
            </w:pPr>
            <w:r w:rsidRPr="006F7CA6">
              <w:rPr>
                <w:sz w:val="20"/>
                <w:szCs w:val="20"/>
              </w:rPr>
              <w:t>−3.51 (−4.12; −2.90)***</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01FDA01" w14:textId="77777777" w:rsidR="006C5BA5" w:rsidRPr="006F7CA6" w:rsidRDefault="006C5BA5" w:rsidP="00D56F5C">
            <w:pPr>
              <w:spacing w:line="221" w:lineRule="auto"/>
              <w:jc w:val="center"/>
              <w:rPr>
                <w:sz w:val="20"/>
                <w:szCs w:val="20"/>
              </w:rPr>
            </w:pPr>
            <w:r w:rsidRPr="006F7CA6">
              <w:rPr>
                <w:sz w:val="20"/>
                <w:szCs w:val="20"/>
              </w:rPr>
              <w:t>−0.11 (−0.24; 0.03)</w:t>
            </w:r>
          </w:p>
        </w:tc>
      </w:tr>
      <w:tr w:rsidR="006C5BA5" w:rsidRPr="006F7CA6" w14:paraId="3C1B3308"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006C375" w14:textId="77777777" w:rsidR="006C5BA5" w:rsidRPr="006F7CA6" w:rsidRDefault="006C5BA5" w:rsidP="00D56F5C">
            <w:pPr>
              <w:spacing w:line="221" w:lineRule="auto"/>
              <w:ind w:left="220"/>
              <w:rPr>
                <w:sz w:val="20"/>
                <w:szCs w:val="20"/>
              </w:rPr>
            </w:pPr>
            <w:r w:rsidRPr="006F7CA6">
              <w:rPr>
                <w:sz w:val="20"/>
                <w:szCs w:val="20"/>
              </w:rPr>
              <w:t>Model 2</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E854914"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A515B7B" w14:textId="77777777" w:rsidR="006C5BA5" w:rsidRPr="006F7CA6" w:rsidRDefault="006C5BA5" w:rsidP="00D56F5C">
            <w:pPr>
              <w:spacing w:line="221" w:lineRule="auto"/>
              <w:jc w:val="center"/>
              <w:rPr>
                <w:sz w:val="20"/>
                <w:szCs w:val="20"/>
              </w:rPr>
            </w:pPr>
            <w:r w:rsidRPr="006F7CA6">
              <w:rPr>
                <w:sz w:val="20"/>
                <w:szCs w:val="20"/>
              </w:rPr>
              <w:t>−2.17 (−2.84; −1.50)***</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E2F6802" w14:textId="77777777" w:rsidR="006C5BA5" w:rsidRPr="006F7CA6" w:rsidRDefault="006C5BA5" w:rsidP="00D56F5C">
            <w:pPr>
              <w:spacing w:line="221" w:lineRule="auto"/>
              <w:jc w:val="center"/>
              <w:rPr>
                <w:sz w:val="20"/>
                <w:szCs w:val="20"/>
              </w:rPr>
            </w:pPr>
            <w:r w:rsidRPr="006F7CA6">
              <w:rPr>
                <w:sz w:val="20"/>
                <w:szCs w:val="20"/>
              </w:rPr>
              <w:t>−3.38 (−4.00; −2.76)***</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BB5E4E6" w14:textId="77777777" w:rsidR="006C5BA5" w:rsidRPr="006F7CA6" w:rsidRDefault="006C5BA5" w:rsidP="00D56F5C">
            <w:pPr>
              <w:spacing w:line="221" w:lineRule="auto"/>
              <w:jc w:val="center"/>
              <w:rPr>
                <w:sz w:val="20"/>
                <w:szCs w:val="20"/>
              </w:rPr>
            </w:pPr>
            <w:r w:rsidRPr="006F7CA6">
              <w:rPr>
                <w:sz w:val="20"/>
                <w:szCs w:val="20"/>
              </w:rPr>
              <w:t>−0.11 (−0.24; 0.02)</w:t>
            </w:r>
          </w:p>
        </w:tc>
      </w:tr>
      <w:tr w:rsidR="006C5BA5" w:rsidRPr="006F7CA6" w14:paraId="4B7B9E20" w14:textId="77777777" w:rsidTr="00941CF5">
        <w:trPr>
          <w:trHeight w:val="60"/>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A818DE6" w14:textId="77777777" w:rsidR="006C5BA5" w:rsidRPr="006F7CA6" w:rsidRDefault="006C5BA5" w:rsidP="00D56F5C">
            <w:pPr>
              <w:spacing w:line="221" w:lineRule="auto"/>
              <w:rPr>
                <w:sz w:val="20"/>
                <w:szCs w:val="20"/>
              </w:rPr>
            </w:pPr>
            <w:r w:rsidRPr="006F7CA6">
              <w:rPr>
                <w:b/>
                <w:bCs/>
                <w:sz w:val="20"/>
                <w:szCs w:val="20"/>
              </w:rPr>
              <w:t>Mental health</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72DA225" w14:textId="77777777" w:rsidR="006C5BA5" w:rsidRPr="006F7CA6" w:rsidRDefault="006C5BA5" w:rsidP="00D56F5C">
            <w:pPr>
              <w:spacing w:line="221" w:lineRule="auto"/>
              <w:jc w:val="center"/>
              <w:rPr>
                <w:sz w:val="20"/>
                <w:szCs w:val="20"/>
              </w:rPr>
            </w:pPr>
            <w:r w:rsidRPr="006F7CA6">
              <w:rPr>
                <w:sz w:val="20"/>
                <w:szCs w:val="20"/>
              </w:rPr>
              <w:t>2,467 (1,166/1,301)</w:t>
            </w: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CB24D5F"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F4EE684"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0EE27DB" w14:textId="77777777" w:rsidR="006C5BA5" w:rsidRPr="006F7CA6" w:rsidRDefault="006C5BA5" w:rsidP="00D56F5C">
            <w:pPr>
              <w:spacing w:line="221" w:lineRule="auto"/>
              <w:jc w:val="center"/>
              <w:rPr>
                <w:sz w:val="20"/>
                <w:szCs w:val="20"/>
              </w:rPr>
            </w:pPr>
          </w:p>
        </w:tc>
      </w:tr>
      <w:tr w:rsidR="006C5BA5" w:rsidRPr="006F7CA6" w14:paraId="14E9AF73"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06E19DA" w14:textId="77777777" w:rsidR="006C5BA5" w:rsidRPr="006F7CA6" w:rsidRDefault="006C5BA5" w:rsidP="00D56F5C">
            <w:pPr>
              <w:spacing w:line="221" w:lineRule="auto"/>
              <w:ind w:left="220"/>
              <w:rPr>
                <w:sz w:val="20"/>
                <w:szCs w:val="20"/>
              </w:rPr>
            </w:pPr>
            <w:r w:rsidRPr="006F7CA6">
              <w:rPr>
                <w:sz w:val="20"/>
                <w:szCs w:val="20"/>
              </w:rPr>
              <w:t>Model 1</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7AE29888"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2029F87" w14:textId="77777777" w:rsidR="006C5BA5" w:rsidRPr="006F7CA6" w:rsidRDefault="006C5BA5" w:rsidP="00D56F5C">
            <w:pPr>
              <w:spacing w:line="221" w:lineRule="auto"/>
              <w:jc w:val="center"/>
              <w:rPr>
                <w:sz w:val="20"/>
                <w:szCs w:val="20"/>
              </w:rPr>
            </w:pPr>
            <w:r w:rsidRPr="006F7CA6">
              <w:rPr>
                <w:sz w:val="20"/>
                <w:szCs w:val="20"/>
              </w:rPr>
              <w:t>−2.02 (−2.68; −1.36)***</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9AEDD48" w14:textId="77777777" w:rsidR="006C5BA5" w:rsidRPr="006F7CA6" w:rsidRDefault="006C5BA5" w:rsidP="00D56F5C">
            <w:pPr>
              <w:spacing w:line="221" w:lineRule="auto"/>
              <w:jc w:val="center"/>
              <w:rPr>
                <w:sz w:val="20"/>
                <w:szCs w:val="20"/>
              </w:rPr>
            </w:pPr>
            <w:r w:rsidRPr="006F7CA6">
              <w:rPr>
                <w:sz w:val="20"/>
                <w:szCs w:val="20"/>
              </w:rPr>
              <w:t>−3.34 (−3.96; −2.72)***</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46BC176" w14:textId="77777777" w:rsidR="006C5BA5" w:rsidRPr="006F7CA6" w:rsidRDefault="006C5BA5" w:rsidP="00D56F5C">
            <w:pPr>
              <w:spacing w:line="221" w:lineRule="auto"/>
              <w:jc w:val="center"/>
              <w:rPr>
                <w:sz w:val="20"/>
                <w:szCs w:val="20"/>
              </w:rPr>
            </w:pPr>
            <w:r w:rsidRPr="006F7CA6">
              <w:rPr>
                <w:sz w:val="20"/>
                <w:szCs w:val="20"/>
              </w:rPr>
              <w:t>0.09 (−0.04; 0.23)</w:t>
            </w:r>
          </w:p>
        </w:tc>
      </w:tr>
      <w:tr w:rsidR="006C5BA5" w:rsidRPr="006F7CA6" w14:paraId="3D66AEC8" w14:textId="77777777" w:rsidTr="00941CF5">
        <w:trPr>
          <w:trHeight w:val="244"/>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3FC919D" w14:textId="77777777" w:rsidR="006C5BA5" w:rsidRPr="006F7CA6" w:rsidRDefault="006C5BA5" w:rsidP="00D56F5C">
            <w:pPr>
              <w:spacing w:line="221" w:lineRule="auto"/>
              <w:ind w:left="220"/>
              <w:rPr>
                <w:sz w:val="20"/>
                <w:szCs w:val="20"/>
              </w:rPr>
            </w:pPr>
            <w:r w:rsidRPr="006F7CA6">
              <w:rPr>
                <w:sz w:val="20"/>
                <w:szCs w:val="20"/>
              </w:rPr>
              <w:t>Model 2</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6B6B0EC5"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5229A80" w14:textId="77777777" w:rsidR="006C5BA5" w:rsidRPr="006F7CA6" w:rsidRDefault="006C5BA5" w:rsidP="00D56F5C">
            <w:pPr>
              <w:spacing w:line="221" w:lineRule="auto"/>
              <w:jc w:val="center"/>
              <w:rPr>
                <w:sz w:val="20"/>
                <w:szCs w:val="20"/>
              </w:rPr>
            </w:pPr>
            <w:r w:rsidRPr="006F7CA6">
              <w:rPr>
                <w:sz w:val="20"/>
                <w:szCs w:val="20"/>
              </w:rPr>
              <w:t>−2.12 (−2.79; −1.44)***</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B8DC897" w14:textId="77777777" w:rsidR="006C5BA5" w:rsidRPr="006F7CA6" w:rsidRDefault="006C5BA5" w:rsidP="00D56F5C">
            <w:pPr>
              <w:spacing w:line="221" w:lineRule="auto"/>
              <w:jc w:val="center"/>
              <w:rPr>
                <w:sz w:val="20"/>
                <w:szCs w:val="20"/>
              </w:rPr>
            </w:pPr>
            <w:r w:rsidRPr="006F7CA6">
              <w:rPr>
                <w:sz w:val="20"/>
                <w:szCs w:val="20"/>
              </w:rPr>
              <w:t>−3.30 (−3.92; −2.67)***</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9550327" w14:textId="77777777" w:rsidR="006C5BA5" w:rsidRPr="006F7CA6" w:rsidRDefault="006C5BA5" w:rsidP="00D56F5C">
            <w:pPr>
              <w:spacing w:line="221" w:lineRule="auto"/>
              <w:jc w:val="center"/>
              <w:rPr>
                <w:sz w:val="20"/>
                <w:szCs w:val="20"/>
              </w:rPr>
            </w:pPr>
            <w:r w:rsidRPr="006F7CA6">
              <w:rPr>
                <w:sz w:val="20"/>
                <w:szCs w:val="20"/>
              </w:rPr>
              <w:t>0.09 (−0.04; 0.23)</w:t>
            </w:r>
          </w:p>
        </w:tc>
      </w:tr>
      <w:tr w:rsidR="006C5BA5" w:rsidRPr="006F7CA6" w14:paraId="6DD99361" w14:textId="77777777" w:rsidTr="00941CF5">
        <w:trPr>
          <w:trHeight w:val="60"/>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74C10AA" w14:textId="77777777" w:rsidR="006C5BA5" w:rsidRPr="006F7CA6" w:rsidRDefault="006C5BA5" w:rsidP="00D56F5C">
            <w:pPr>
              <w:spacing w:line="221" w:lineRule="auto"/>
              <w:rPr>
                <w:sz w:val="20"/>
                <w:szCs w:val="20"/>
              </w:rPr>
            </w:pPr>
            <w:r w:rsidRPr="006F7CA6">
              <w:rPr>
                <w:b/>
                <w:bCs/>
                <w:sz w:val="20"/>
                <w:szCs w:val="20"/>
              </w:rPr>
              <w:t>Morbidities</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C2813B7" w14:textId="77777777" w:rsidR="006C5BA5" w:rsidRPr="006F7CA6" w:rsidRDefault="006C5BA5" w:rsidP="00D56F5C">
            <w:pPr>
              <w:spacing w:line="221" w:lineRule="auto"/>
              <w:jc w:val="center"/>
              <w:rPr>
                <w:sz w:val="20"/>
                <w:szCs w:val="20"/>
              </w:rPr>
            </w:pPr>
            <w:r w:rsidRPr="006F7CA6">
              <w:rPr>
                <w:sz w:val="20"/>
                <w:szCs w:val="20"/>
              </w:rPr>
              <w:t>2,487 (1,173/1,314)</w:t>
            </w: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88911AC"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D77C42E" w14:textId="77777777" w:rsidR="006C5BA5" w:rsidRPr="006F7CA6" w:rsidRDefault="006C5BA5"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56AE0A9A" w14:textId="77777777" w:rsidR="006C5BA5" w:rsidRPr="006F7CA6" w:rsidRDefault="006C5BA5" w:rsidP="00D56F5C">
            <w:pPr>
              <w:spacing w:line="221" w:lineRule="auto"/>
              <w:jc w:val="center"/>
              <w:rPr>
                <w:sz w:val="20"/>
                <w:szCs w:val="20"/>
              </w:rPr>
            </w:pPr>
          </w:p>
        </w:tc>
      </w:tr>
      <w:tr w:rsidR="006C5BA5" w:rsidRPr="006F7CA6" w14:paraId="2B782488" w14:textId="77777777" w:rsidTr="00941CF5">
        <w:trPr>
          <w:trHeight w:val="259"/>
        </w:trPr>
        <w:tc>
          <w:tcPr>
            <w:tcW w:w="2127"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4EF7DD7C" w14:textId="77777777" w:rsidR="006C5BA5" w:rsidRPr="006F7CA6" w:rsidRDefault="006C5BA5" w:rsidP="00D56F5C">
            <w:pPr>
              <w:spacing w:line="221" w:lineRule="auto"/>
              <w:ind w:left="220"/>
              <w:rPr>
                <w:sz w:val="20"/>
                <w:szCs w:val="20"/>
              </w:rPr>
            </w:pPr>
            <w:r w:rsidRPr="006F7CA6">
              <w:rPr>
                <w:sz w:val="20"/>
                <w:szCs w:val="20"/>
              </w:rPr>
              <w:t>Model 1</w:t>
            </w:r>
          </w:p>
        </w:tc>
        <w:tc>
          <w:tcPr>
            <w:tcW w:w="182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15F8B198"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00C1DC01" w14:textId="77777777" w:rsidR="006C5BA5" w:rsidRPr="006F7CA6" w:rsidRDefault="006C5BA5" w:rsidP="00D56F5C">
            <w:pPr>
              <w:spacing w:line="221" w:lineRule="auto"/>
              <w:jc w:val="center"/>
              <w:rPr>
                <w:sz w:val="20"/>
                <w:szCs w:val="20"/>
              </w:rPr>
            </w:pPr>
            <w:r w:rsidRPr="006F7CA6">
              <w:rPr>
                <w:sz w:val="20"/>
                <w:szCs w:val="20"/>
              </w:rPr>
              <w:t>−2.80 (−3.17; −2.43)***</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2821C64A" w14:textId="77777777" w:rsidR="006C5BA5" w:rsidRPr="006F7CA6" w:rsidRDefault="006C5BA5" w:rsidP="00D56F5C">
            <w:pPr>
              <w:spacing w:line="221" w:lineRule="auto"/>
              <w:jc w:val="center"/>
              <w:rPr>
                <w:sz w:val="20"/>
                <w:szCs w:val="20"/>
              </w:rPr>
            </w:pPr>
            <w:r w:rsidRPr="006F7CA6">
              <w:rPr>
                <w:sz w:val="20"/>
                <w:szCs w:val="20"/>
              </w:rPr>
              <w:t>−3.25 (−3.59; −2.91)***</w:t>
            </w:r>
          </w:p>
        </w:tc>
        <w:tc>
          <w:tcPr>
            <w:tcW w:w="2268" w:type="dxa"/>
            <w:tcBorders>
              <w:top w:val="none" w:sz="0" w:space="0" w:color="FFFFFF"/>
              <w:left w:val="none" w:sz="0" w:space="0" w:color="FFFFFF"/>
              <w:bottom w:val="none" w:sz="0" w:space="0" w:color="FFFFFF"/>
              <w:right w:val="none" w:sz="0" w:space="0" w:color="FFFFFF"/>
            </w:tcBorders>
            <w:tcMar>
              <w:top w:w="20" w:type="dxa"/>
              <w:left w:w="70" w:type="dxa"/>
              <w:bottom w:w="20" w:type="dxa"/>
              <w:right w:w="70" w:type="dxa"/>
            </w:tcMar>
            <w:vAlign w:val="center"/>
          </w:tcPr>
          <w:p w14:paraId="32C0DA01" w14:textId="77777777" w:rsidR="006C5BA5" w:rsidRPr="006F7CA6" w:rsidRDefault="006C5BA5" w:rsidP="00D56F5C">
            <w:pPr>
              <w:spacing w:line="221" w:lineRule="auto"/>
              <w:jc w:val="center"/>
              <w:rPr>
                <w:sz w:val="20"/>
                <w:szCs w:val="20"/>
              </w:rPr>
            </w:pPr>
            <w:r w:rsidRPr="006F7CA6">
              <w:rPr>
                <w:sz w:val="20"/>
                <w:szCs w:val="20"/>
              </w:rPr>
              <w:t>0.02 (−0.04; 0.07)</w:t>
            </w:r>
          </w:p>
        </w:tc>
      </w:tr>
      <w:tr w:rsidR="006C5BA5" w:rsidRPr="006F7CA6" w14:paraId="1BB95B3E" w14:textId="77777777" w:rsidTr="00941CF5">
        <w:trPr>
          <w:trHeight w:val="259"/>
        </w:trPr>
        <w:tc>
          <w:tcPr>
            <w:tcW w:w="2127"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3B1E2E2A" w14:textId="77777777" w:rsidR="006C5BA5" w:rsidRPr="006F7CA6" w:rsidRDefault="006C5BA5" w:rsidP="00D56F5C">
            <w:pPr>
              <w:spacing w:line="221" w:lineRule="auto"/>
              <w:ind w:left="220"/>
              <w:rPr>
                <w:sz w:val="20"/>
                <w:szCs w:val="20"/>
              </w:rPr>
            </w:pPr>
            <w:r w:rsidRPr="006F7CA6">
              <w:rPr>
                <w:sz w:val="20"/>
                <w:szCs w:val="20"/>
              </w:rPr>
              <w:t>Model 2</w:t>
            </w:r>
          </w:p>
        </w:tc>
        <w:tc>
          <w:tcPr>
            <w:tcW w:w="1828"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0FDDDEA9" w14:textId="77777777" w:rsidR="006C5BA5" w:rsidRPr="006F7CA6" w:rsidRDefault="006C5BA5" w:rsidP="00D56F5C">
            <w:pPr>
              <w:spacing w:line="221" w:lineRule="auto"/>
              <w:jc w:val="center"/>
              <w:rPr>
                <w:sz w:val="20"/>
                <w:szCs w:val="20"/>
              </w:rPr>
            </w:pPr>
          </w:p>
        </w:tc>
        <w:tc>
          <w:tcPr>
            <w:tcW w:w="2424"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4DB3A9A6" w14:textId="77777777" w:rsidR="006C5BA5" w:rsidRPr="006F7CA6" w:rsidRDefault="006C5BA5" w:rsidP="00D56F5C">
            <w:pPr>
              <w:spacing w:line="221" w:lineRule="auto"/>
              <w:jc w:val="center"/>
              <w:rPr>
                <w:sz w:val="20"/>
                <w:szCs w:val="20"/>
              </w:rPr>
            </w:pPr>
            <w:r w:rsidRPr="006F7CA6">
              <w:rPr>
                <w:sz w:val="20"/>
                <w:szCs w:val="20"/>
              </w:rPr>
              <w:t>−2.89 (−3.27; −2.52)***</w:t>
            </w:r>
          </w:p>
        </w:tc>
        <w:tc>
          <w:tcPr>
            <w:tcW w:w="2268"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00801E40" w14:textId="77777777" w:rsidR="006C5BA5" w:rsidRPr="006F7CA6" w:rsidRDefault="006C5BA5" w:rsidP="00D56F5C">
            <w:pPr>
              <w:spacing w:line="221" w:lineRule="auto"/>
              <w:jc w:val="center"/>
              <w:rPr>
                <w:sz w:val="20"/>
                <w:szCs w:val="20"/>
              </w:rPr>
            </w:pPr>
            <w:r w:rsidRPr="006F7CA6">
              <w:rPr>
                <w:sz w:val="20"/>
                <w:szCs w:val="20"/>
              </w:rPr>
              <w:t>−3.20 (−3.54; −2.86)***</w:t>
            </w:r>
          </w:p>
        </w:tc>
        <w:tc>
          <w:tcPr>
            <w:tcW w:w="2268" w:type="dxa"/>
            <w:tcBorders>
              <w:top w:val="none" w:sz="0" w:space="0" w:color="FFFFFF"/>
              <w:left w:val="none" w:sz="0" w:space="0" w:color="FFFFFF"/>
              <w:bottom w:val="single" w:sz="6" w:space="0" w:color="000000"/>
              <w:right w:val="none" w:sz="0" w:space="0" w:color="FFFFFF"/>
            </w:tcBorders>
            <w:tcMar>
              <w:top w:w="20" w:type="dxa"/>
              <w:left w:w="70" w:type="dxa"/>
              <w:bottom w:w="20" w:type="dxa"/>
              <w:right w:w="70" w:type="dxa"/>
            </w:tcMar>
            <w:vAlign w:val="center"/>
          </w:tcPr>
          <w:p w14:paraId="4E1521AA" w14:textId="77777777" w:rsidR="006C5BA5" w:rsidRPr="006F7CA6" w:rsidRDefault="006C5BA5" w:rsidP="00D56F5C">
            <w:pPr>
              <w:spacing w:line="221" w:lineRule="auto"/>
              <w:jc w:val="center"/>
              <w:rPr>
                <w:sz w:val="20"/>
                <w:szCs w:val="20"/>
              </w:rPr>
            </w:pPr>
            <w:r w:rsidRPr="006F7CA6">
              <w:rPr>
                <w:sz w:val="20"/>
                <w:szCs w:val="20"/>
              </w:rPr>
              <w:t>0.02 (−0.04; 0.07)</w:t>
            </w:r>
          </w:p>
        </w:tc>
      </w:tr>
    </w:tbl>
    <w:p w14:paraId="30EE085B" w14:textId="056535B5" w:rsidR="006C5BA5" w:rsidRPr="006F7CA6" w:rsidRDefault="006C5BA5" w:rsidP="00A1288B">
      <w:pPr>
        <w:spacing w:before="120" w:after="40"/>
        <w:rPr>
          <w:sz w:val="18"/>
          <w:szCs w:val="18"/>
        </w:rPr>
      </w:pPr>
      <w:r w:rsidRPr="006F7CA6">
        <w:rPr>
          <w:b/>
          <w:bCs/>
          <w:sz w:val="18"/>
          <w:szCs w:val="18"/>
        </w:rPr>
        <w:t xml:space="preserve">Note. </w:t>
      </w:r>
      <w:r w:rsidRPr="006F7CA6">
        <w:rPr>
          <w:sz w:val="18"/>
          <w:szCs w:val="18"/>
        </w:rPr>
        <w:t>LE8: Life's Essential 8. DAI: Deficit Accumulation Index. CI: confidence interval.</w:t>
      </w:r>
    </w:p>
    <w:p w14:paraId="36C352B1" w14:textId="126AC46D" w:rsidR="006C5BA5" w:rsidRPr="006F7CA6" w:rsidRDefault="006C5BA5" w:rsidP="00A1288B">
      <w:pPr>
        <w:spacing w:after="40"/>
        <w:rPr>
          <w:sz w:val="18"/>
          <w:szCs w:val="18"/>
        </w:rPr>
      </w:pPr>
      <w:r w:rsidRPr="006F7CA6">
        <w:rPr>
          <w:sz w:val="18"/>
          <w:szCs w:val="18"/>
        </w:rPr>
        <w:t>Coefficients reflect the difference in DAI points per 10-point increment in the LE8 score</w:t>
      </w:r>
      <w:r w:rsidR="00107541" w:rsidRPr="006F7CA6">
        <w:rPr>
          <w:sz w:val="18"/>
          <w:szCs w:val="18"/>
        </w:rPr>
        <w:t>.</w:t>
      </w:r>
    </w:p>
    <w:p w14:paraId="2F801008" w14:textId="77777777" w:rsidR="006C5BA5" w:rsidRPr="006F7CA6" w:rsidRDefault="006C5BA5" w:rsidP="00A1288B">
      <w:pPr>
        <w:spacing w:after="40"/>
        <w:rPr>
          <w:sz w:val="18"/>
          <w:szCs w:val="18"/>
        </w:rPr>
      </w:pPr>
      <w:r w:rsidRPr="006F7CA6">
        <w:rPr>
          <w:sz w:val="18"/>
          <w:szCs w:val="18"/>
        </w:rPr>
        <w:t>Higher LE8 scores (range 0–100) indicate better cardiovascular health. Higher DAI scores (range 0–100) reflect greater deficit accumulation.</w:t>
      </w:r>
    </w:p>
    <w:p w14:paraId="5EF3C2F8" w14:textId="77777777" w:rsidR="006C5BA5" w:rsidRPr="006F7CA6" w:rsidRDefault="006C5BA5" w:rsidP="00A1288B">
      <w:pPr>
        <w:spacing w:after="40"/>
        <w:rPr>
          <w:sz w:val="18"/>
          <w:szCs w:val="18"/>
        </w:rPr>
      </w:pPr>
      <w:r w:rsidRPr="006F7CA6">
        <w:rPr>
          <w:sz w:val="18"/>
          <w:szCs w:val="18"/>
        </w:rPr>
        <w:t>Model 1 adjusted for baseline age, sex and education. Model 2 further adjusted for baseline sedentary behavior, energy intake and alcohol consumption.</w:t>
      </w:r>
    </w:p>
    <w:p w14:paraId="2C289774" w14:textId="3CB9E96B" w:rsidR="006C5BA5" w:rsidRPr="006F7CA6" w:rsidRDefault="006C5BA5" w:rsidP="00A1288B">
      <w:pPr>
        <w:spacing w:after="40"/>
        <w:rPr>
          <w:sz w:val="18"/>
          <w:szCs w:val="18"/>
        </w:rPr>
      </w:pPr>
      <w:r w:rsidRPr="006F7CA6">
        <w:rPr>
          <w:sz w:val="18"/>
          <w:szCs w:val="18"/>
        </w:rPr>
        <w:t>All estimates for a given outcome and model were derived from a single mixed-effects model including baseline LE8×time and baseline LE8×sex interaction terms</w:t>
      </w:r>
      <w:r w:rsidR="0029383A" w:rsidRPr="006F7CA6">
        <w:rPr>
          <w:sz w:val="18"/>
          <w:szCs w:val="18"/>
        </w:rPr>
        <w:t>.</w:t>
      </w:r>
    </w:p>
    <w:p w14:paraId="2C46FD95" w14:textId="77777777" w:rsidR="006C5BA5" w:rsidRPr="006F7CA6" w:rsidRDefault="006C5BA5" w:rsidP="00A1288B">
      <w:pPr>
        <w:spacing w:after="40"/>
        <w:rPr>
          <w:sz w:val="18"/>
          <w:szCs w:val="18"/>
        </w:rPr>
      </w:pPr>
      <w:r w:rsidRPr="006F7CA6">
        <w:rPr>
          <w:sz w:val="18"/>
          <w:szCs w:val="18"/>
        </w:rPr>
        <w:t>*p&lt;0.05; **p&lt;0.01; ***p&lt;0.001</w:t>
      </w:r>
    </w:p>
    <w:p w14:paraId="2C92EF21" w14:textId="433C9353" w:rsidR="0029383A" w:rsidRPr="006F7CA6" w:rsidRDefault="0029383A">
      <w:pPr>
        <w:spacing w:after="160" w:line="278" w:lineRule="auto"/>
        <w:rPr>
          <w:sz w:val="20"/>
          <w:szCs w:val="20"/>
        </w:rPr>
      </w:pPr>
      <w:r w:rsidRPr="006F7CA6">
        <w:rPr>
          <w:sz w:val="20"/>
          <w:szCs w:val="20"/>
        </w:rPr>
        <w:br w:type="page"/>
      </w:r>
    </w:p>
    <w:p w14:paraId="40E3B1A6" w14:textId="7545B73D" w:rsidR="0029383A" w:rsidRPr="006F7CA6" w:rsidRDefault="0029383A" w:rsidP="00577599">
      <w:pPr>
        <w:spacing w:after="240"/>
        <w:ind w:right="-234"/>
        <w:rPr>
          <w:sz w:val="22"/>
          <w:szCs w:val="22"/>
        </w:rPr>
      </w:pPr>
      <w:r w:rsidRPr="006F7CA6">
        <w:rPr>
          <w:b/>
          <w:bCs/>
          <w:sz w:val="22"/>
          <w:szCs w:val="22"/>
        </w:rPr>
        <w:lastRenderedPageBreak/>
        <w:t>Supplementary Table 1</w:t>
      </w:r>
      <w:r w:rsidR="00752E1C">
        <w:rPr>
          <w:b/>
          <w:bCs/>
          <w:sz w:val="22"/>
          <w:szCs w:val="22"/>
        </w:rPr>
        <w:t>1</w:t>
      </w:r>
      <w:r w:rsidRPr="006F7CA6">
        <w:rPr>
          <w:b/>
          <w:bCs/>
          <w:sz w:val="22"/>
          <w:szCs w:val="22"/>
        </w:rPr>
        <w:t xml:space="preserve">. </w:t>
      </w:r>
      <w:r w:rsidRPr="006F7CA6">
        <w:rPr>
          <w:sz w:val="22"/>
          <w:szCs w:val="22"/>
        </w:rPr>
        <w:t xml:space="preserve">Association between aggregate LE8 score and </w:t>
      </w:r>
      <w:r w:rsidR="007C2285">
        <w:rPr>
          <w:sz w:val="22"/>
          <w:szCs w:val="22"/>
        </w:rPr>
        <w:t xml:space="preserve">the </w:t>
      </w:r>
      <w:r w:rsidRPr="006F7CA6">
        <w:rPr>
          <w:sz w:val="22"/>
          <w:szCs w:val="22"/>
        </w:rPr>
        <w:t xml:space="preserve">overall ICIS </w:t>
      </w:r>
      <w:r w:rsidR="00752E1C">
        <w:rPr>
          <w:sz w:val="22"/>
          <w:szCs w:val="22"/>
        </w:rPr>
        <w:t xml:space="preserve">and its </w:t>
      </w:r>
      <w:r w:rsidRPr="006F7CA6">
        <w:rPr>
          <w:sz w:val="22"/>
          <w:szCs w:val="22"/>
        </w:rPr>
        <w:t>domains in mixed-effects models with random intercepts and slopes. Sensitivity analysis using only baseline LE8 and baseline covariates</w:t>
      </w:r>
    </w:p>
    <w:tbl>
      <w:tblPr>
        <w:tblW w:w="1063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1"/>
        <w:gridCol w:w="1843"/>
        <w:gridCol w:w="2552"/>
        <w:gridCol w:w="2268"/>
        <w:gridCol w:w="2268"/>
      </w:tblGrid>
      <w:tr w:rsidR="00E96D49" w:rsidRPr="006F7CA6" w14:paraId="541BA15C" w14:textId="77777777" w:rsidTr="00E96D49">
        <w:trPr>
          <w:trHeight w:val="244"/>
          <w:tblHeader/>
        </w:trPr>
        <w:tc>
          <w:tcPr>
            <w:tcW w:w="1701" w:type="dxa"/>
            <w:vMerge w:val="restart"/>
            <w:tcBorders>
              <w:top w:val="single" w:sz="6" w:space="0" w:color="000000"/>
              <w:left w:val="nil"/>
              <w:bottom w:val="single" w:sz="4" w:space="0" w:color="auto"/>
              <w:right w:val="nil"/>
            </w:tcBorders>
            <w:tcMar>
              <w:top w:w="18" w:type="dxa"/>
              <w:left w:w="60" w:type="dxa"/>
              <w:bottom w:w="18" w:type="dxa"/>
              <w:right w:w="60" w:type="dxa"/>
            </w:tcMar>
            <w:vAlign w:val="center"/>
          </w:tcPr>
          <w:p w14:paraId="7A22FEC0" w14:textId="77777777" w:rsidR="00E96D49" w:rsidRPr="006F7CA6" w:rsidRDefault="00E96D49" w:rsidP="00D56F5C">
            <w:pPr>
              <w:spacing w:line="221" w:lineRule="auto"/>
              <w:jc w:val="center"/>
              <w:rPr>
                <w:sz w:val="20"/>
                <w:szCs w:val="20"/>
              </w:rPr>
            </w:pPr>
          </w:p>
        </w:tc>
        <w:tc>
          <w:tcPr>
            <w:tcW w:w="1843" w:type="dxa"/>
            <w:vMerge w:val="restart"/>
            <w:tcBorders>
              <w:top w:val="single" w:sz="6" w:space="0" w:color="000000"/>
              <w:left w:val="nil"/>
              <w:bottom w:val="single" w:sz="4" w:space="0" w:color="auto"/>
              <w:right w:val="nil"/>
            </w:tcBorders>
            <w:tcMar>
              <w:top w:w="18" w:type="dxa"/>
              <w:left w:w="60" w:type="dxa"/>
              <w:bottom w:w="18" w:type="dxa"/>
              <w:right w:w="60" w:type="dxa"/>
            </w:tcMar>
            <w:vAlign w:val="center"/>
          </w:tcPr>
          <w:p w14:paraId="2B93F699" w14:textId="77777777" w:rsidR="00E96D49" w:rsidRPr="006F7CA6" w:rsidRDefault="00E96D49" w:rsidP="00D56F5C">
            <w:pPr>
              <w:spacing w:line="221" w:lineRule="auto"/>
              <w:jc w:val="center"/>
              <w:rPr>
                <w:sz w:val="20"/>
                <w:szCs w:val="20"/>
              </w:rPr>
            </w:pPr>
            <w:r w:rsidRPr="006F7CA6">
              <w:rPr>
                <w:b/>
                <w:bCs/>
                <w:sz w:val="20"/>
                <w:szCs w:val="20"/>
              </w:rPr>
              <w:t>N (men/women)</w:t>
            </w:r>
          </w:p>
        </w:tc>
        <w:tc>
          <w:tcPr>
            <w:tcW w:w="4820" w:type="dxa"/>
            <w:gridSpan w:val="2"/>
            <w:tcBorders>
              <w:top w:val="single" w:sz="6" w:space="0" w:color="000000"/>
              <w:left w:val="nil"/>
              <w:bottom w:val="single" w:sz="6" w:space="0" w:color="000000"/>
              <w:right w:val="nil"/>
            </w:tcBorders>
            <w:tcMar>
              <w:top w:w="18" w:type="dxa"/>
              <w:left w:w="60" w:type="dxa"/>
              <w:bottom w:w="18" w:type="dxa"/>
              <w:right w:w="60" w:type="dxa"/>
            </w:tcMar>
            <w:vAlign w:val="center"/>
          </w:tcPr>
          <w:p w14:paraId="66682651" w14:textId="77777777" w:rsidR="00E96D49" w:rsidRPr="006F7CA6" w:rsidRDefault="00E96D49" w:rsidP="00D56F5C">
            <w:pPr>
              <w:spacing w:line="221" w:lineRule="auto"/>
              <w:jc w:val="center"/>
              <w:rPr>
                <w:sz w:val="20"/>
                <w:szCs w:val="20"/>
              </w:rPr>
            </w:pPr>
            <w:r w:rsidRPr="006F7CA6">
              <w:rPr>
                <w:b/>
                <w:bCs/>
                <w:sz w:val="20"/>
                <w:szCs w:val="20"/>
              </w:rPr>
              <w:t>Mean difference in baseline value (95% CI)</w:t>
            </w:r>
          </w:p>
        </w:tc>
        <w:tc>
          <w:tcPr>
            <w:tcW w:w="2268" w:type="dxa"/>
            <w:vMerge w:val="restart"/>
            <w:tcBorders>
              <w:top w:val="single" w:sz="6" w:space="0" w:color="000000"/>
              <w:left w:val="nil"/>
              <w:bottom w:val="single" w:sz="4" w:space="0" w:color="auto"/>
              <w:right w:val="nil"/>
            </w:tcBorders>
            <w:tcMar>
              <w:top w:w="18" w:type="dxa"/>
              <w:left w:w="60" w:type="dxa"/>
              <w:bottom w:w="18" w:type="dxa"/>
              <w:right w:w="60" w:type="dxa"/>
            </w:tcMar>
            <w:vAlign w:val="center"/>
          </w:tcPr>
          <w:p w14:paraId="4492F05B" w14:textId="77777777" w:rsidR="00E96D49" w:rsidRPr="006F7CA6" w:rsidRDefault="00E96D49" w:rsidP="00D56F5C">
            <w:pPr>
              <w:spacing w:line="221" w:lineRule="auto"/>
              <w:jc w:val="center"/>
              <w:rPr>
                <w:sz w:val="20"/>
                <w:szCs w:val="20"/>
              </w:rPr>
            </w:pPr>
            <w:r w:rsidRPr="006F7CA6">
              <w:rPr>
                <w:b/>
                <w:bCs/>
                <w:sz w:val="20"/>
                <w:szCs w:val="20"/>
              </w:rPr>
              <w:t>Mean difference in annual change (95% CI)</w:t>
            </w:r>
          </w:p>
        </w:tc>
      </w:tr>
      <w:tr w:rsidR="00E96D49" w:rsidRPr="006F7CA6" w14:paraId="4C9106B3" w14:textId="77777777" w:rsidTr="00E96D49">
        <w:trPr>
          <w:trHeight w:val="146"/>
          <w:tblHeader/>
        </w:trPr>
        <w:tc>
          <w:tcPr>
            <w:tcW w:w="1701" w:type="dxa"/>
            <w:vMerge/>
            <w:tcBorders>
              <w:top w:val="nil"/>
              <w:left w:val="nil"/>
              <w:bottom w:val="single" w:sz="4" w:space="0" w:color="auto"/>
              <w:right w:val="nil"/>
            </w:tcBorders>
          </w:tcPr>
          <w:p w14:paraId="430A1925" w14:textId="77777777" w:rsidR="00E96D49" w:rsidRPr="006F7CA6" w:rsidRDefault="00E96D49" w:rsidP="00D56F5C">
            <w:pPr>
              <w:spacing w:line="221" w:lineRule="auto"/>
              <w:rPr>
                <w:sz w:val="20"/>
                <w:szCs w:val="20"/>
              </w:rPr>
            </w:pPr>
          </w:p>
        </w:tc>
        <w:tc>
          <w:tcPr>
            <w:tcW w:w="1843" w:type="dxa"/>
            <w:vMerge/>
            <w:tcBorders>
              <w:top w:val="nil"/>
              <w:left w:val="nil"/>
              <w:bottom w:val="single" w:sz="4" w:space="0" w:color="auto"/>
              <w:right w:val="nil"/>
            </w:tcBorders>
          </w:tcPr>
          <w:p w14:paraId="7573684B" w14:textId="77777777" w:rsidR="00E96D49" w:rsidRPr="006F7CA6" w:rsidRDefault="00E96D49" w:rsidP="00D56F5C">
            <w:pPr>
              <w:spacing w:line="221" w:lineRule="auto"/>
              <w:rPr>
                <w:sz w:val="20"/>
                <w:szCs w:val="20"/>
              </w:rPr>
            </w:pPr>
          </w:p>
        </w:tc>
        <w:tc>
          <w:tcPr>
            <w:tcW w:w="2552" w:type="dxa"/>
            <w:tcBorders>
              <w:top w:val="none" w:sz="0" w:space="0" w:color="FFFFFF"/>
              <w:left w:val="nil"/>
              <w:bottom w:val="single" w:sz="6" w:space="0" w:color="000000"/>
              <w:right w:val="none" w:sz="0" w:space="0" w:color="FFFFFF"/>
            </w:tcBorders>
            <w:tcMar>
              <w:top w:w="18" w:type="dxa"/>
              <w:left w:w="60" w:type="dxa"/>
              <w:bottom w:w="18" w:type="dxa"/>
              <w:right w:w="60" w:type="dxa"/>
            </w:tcMar>
            <w:vAlign w:val="center"/>
          </w:tcPr>
          <w:p w14:paraId="67750CDD" w14:textId="77777777" w:rsidR="00E96D49" w:rsidRPr="006F7CA6" w:rsidRDefault="00E96D49" w:rsidP="00D56F5C">
            <w:pPr>
              <w:spacing w:line="221" w:lineRule="auto"/>
              <w:jc w:val="center"/>
              <w:rPr>
                <w:sz w:val="20"/>
                <w:szCs w:val="20"/>
              </w:rPr>
            </w:pPr>
            <w:r w:rsidRPr="006F7CA6">
              <w:rPr>
                <w:b/>
                <w:bCs/>
                <w:sz w:val="20"/>
                <w:szCs w:val="20"/>
              </w:rPr>
              <w:t>Men</w:t>
            </w:r>
          </w:p>
        </w:tc>
        <w:tc>
          <w:tcPr>
            <w:tcW w:w="2268" w:type="dxa"/>
            <w:tcBorders>
              <w:top w:val="none" w:sz="0" w:space="0" w:color="FFFFFF"/>
              <w:left w:val="none" w:sz="0" w:space="0" w:color="FFFFFF"/>
              <w:bottom w:val="single" w:sz="6" w:space="0" w:color="000000"/>
              <w:right w:val="nil"/>
            </w:tcBorders>
            <w:tcMar>
              <w:top w:w="18" w:type="dxa"/>
              <w:left w:w="60" w:type="dxa"/>
              <w:bottom w:w="18" w:type="dxa"/>
              <w:right w:w="60" w:type="dxa"/>
            </w:tcMar>
            <w:vAlign w:val="center"/>
          </w:tcPr>
          <w:p w14:paraId="107B71CD" w14:textId="77777777" w:rsidR="00E96D49" w:rsidRPr="006F7CA6" w:rsidRDefault="00E96D49" w:rsidP="00D56F5C">
            <w:pPr>
              <w:spacing w:line="221" w:lineRule="auto"/>
              <w:jc w:val="center"/>
              <w:rPr>
                <w:sz w:val="20"/>
                <w:szCs w:val="20"/>
              </w:rPr>
            </w:pPr>
            <w:r w:rsidRPr="006F7CA6">
              <w:rPr>
                <w:b/>
                <w:bCs/>
                <w:sz w:val="20"/>
                <w:szCs w:val="20"/>
              </w:rPr>
              <w:t>Women</w:t>
            </w:r>
          </w:p>
        </w:tc>
        <w:tc>
          <w:tcPr>
            <w:tcW w:w="2268" w:type="dxa"/>
            <w:vMerge/>
            <w:tcBorders>
              <w:top w:val="nil"/>
              <w:left w:val="nil"/>
              <w:bottom w:val="single" w:sz="4" w:space="0" w:color="auto"/>
              <w:right w:val="nil"/>
            </w:tcBorders>
          </w:tcPr>
          <w:p w14:paraId="6AC96E15" w14:textId="77777777" w:rsidR="00E96D49" w:rsidRPr="006F7CA6" w:rsidRDefault="00E96D49" w:rsidP="00D56F5C">
            <w:pPr>
              <w:spacing w:line="221" w:lineRule="auto"/>
              <w:rPr>
                <w:sz w:val="20"/>
                <w:szCs w:val="20"/>
              </w:rPr>
            </w:pPr>
          </w:p>
        </w:tc>
      </w:tr>
      <w:tr w:rsidR="0029383A" w:rsidRPr="006F7CA6" w14:paraId="71D52722" w14:textId="77777777" w:rsidTr="00E96D49">
        <w:trPr>
          <w:trHeight w:val="62"/>
        </w:trPr>
        <w:tc>
          <w:tcPr>
            <w:tcW w:w="1701" w:type="dxa"/>
            <w:tcBorders>
              <w:top w:val="single" w:sz="4" w:space="0" w:color="auto"/>
              <w:left w:val="none" w:sz="0" w:space="0" w:color="FFFFFF"/>
              <w:bottom w:val="none" w:sz="0" w:space="0" w:color="FFFFFF"/>
              <w:right w:val="none" w:sz="0" w:space="0" w:color="FFFFFF"/>
            </w:tcBorders>
            <w:tcMar>
              <w:top w:w="18" w:type="dxa"/>
              <w:left w:w="60" w:type="dxa"/>
              <w:bottom w:w="18" w:type="dxa"/>
              <w:right w:w="60" w:type="dxa"/>
            </w:tcMar>
            <w:vAlign w:val="center"/>
          </w:tcPr>
          <w:p w14:paraId="72BAF098" w14:textId="77777777" w:rsidR="0029383A" w:rsidRPr="006F7CA6" w:rsidRDefault="0029383A" w:rsidP="00D56F5C">
            <w:pPr>
              <w:spacing w:line="221" w:lineRule="auto"/>
              <w:rPr>
                <w:sz w:val="20"/>
                <w:szCs w:val="20"/>
              </w:rPr>
            </w:pPr>
            <w:r w:rsidRPr="006F7CA6">
              <w:rPr>
                <w:b/>
                <w:bCs/>
                <w:sz w:val="20"/>
                <w:szCs w:val="20"/>
              </w:rPr>
              <w:t>Overall ICIS</w:t>
            </w:r>
          </w:p>
        </w:tc>
        <w:tc>
          <w:tcPr>
            <w:tcW w:w="1843" w:type="dxa"/>
            <w:tcBorders>
              <w:top w:val="single" w:sz="4" w:space="0" w:color="auto"/>
              <w:left w:val="none" w:sz="0" w:space="0" w:color="FFFFFF"/>
              <w:bottom w:val="none" w:sz="0" w:space="0" w:color="FFFFFF"/>
              <w:right w:val="none" w:sz="0" w:space="0" w:color="FFFFFF"/>
            </w:tcBorders>
            <w:tcMar>
              <w:top w:w="18" w:type="dxa"/>
              <w:left w:w="60" w:type="dxa"/>
              <w:bottom w:w="18" w:type="dxa"/>
              <w:right w:w="60" w:type="dxa"/>
            </w:tcMar>
            <w:vAlign w:val="center"/>
          </w:tcPr>
          <w:p w14:paraId="08ACE2D2" w14:textId="77777777" w:rsidR="0029383A" w:rsidRPr="006F7CA6" w:rsidRDefault="0029383A" w:rsidP="00D56F5C">
            <w:pPr>
              <w:spacing w:line="221" w:lineRule="auto"/>
              <w:jc w:val="center"/>
              <w:rPr>
                <w:sz w:val="20"/>
                <w:szCs w:val="20"/>
              </w:rPr>
            </w:pPr>
            <w:r w:rsidRPr="006F7CA6">
              <w:rPr>
                <w:sz w:val="20"/>
                <w:szCs w:val="20"/>
              </w:rPr>
              <w:t>2,487 (1,173/1,314)</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B863F78"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83DCCBE" w14:textId="77777777" w:rsidR="0029383A" w:rsidRPr="006F7CA6" w:rsidRDefault="0029383A" w:rsidP="00D56F5C">
            <w:pPr>
              <w:spacing w:line="221" w:lineRule="auto"/>
              <w:jc w:val="center"/>
              <w:rPr>
                <w:sz w:val="20"/>
                <w:szCs w:val="20"/>
              </w:rPr>
            </w:pPr>
          </w:p>
        </w:tc>
        <w:tc>
          <w:tcPr>
            <w:tcW w:w="2268" w:type="dxa"/>
            <w:tcBorders>
              <w:top w:val="single" w:sz="4" w:space="0" w:color="auto"/>
              <w:left w:val="none" w:sz="0" w:space="0" w:color="FFFFFF"/>
              <w:bottom w:val="none" w:sz="0" w:space="0" w:color="FFFFFF"/>
              <w:right w:val="none" w:sz="0" w:space="0" w:color="FFFFFF"/>
            </w:tcBorders>
            <w:tcMar>
              <w:top w:w="18" w:type="dxa"/>
              <w:left w:w="60" w:type="dxa"/>
              <w:bottom w:w="18" w:type="dxa"/>
              <w:right w:w="60" w:type="dxa"/>
            </w:tcMar>
            <w:vAlign w:val="center"/>
          </w:tcPr>
          <w:p w14:paraId="15E4491A" w14:textId="77777777" w:rsidR="0029383A" w:rsidRPr="006F7CA6" w:rsidRDefault="0029383A" w:rsidP="00D56F5C">
            <w:pPr>
              <w:spacing w:line="221" w:lineRule="auto"/>
              <w:jc w:val="center"/>
              <w:rPr>
                <w:sz w:val="20"/>
                <w:szCs w:val="20"/>
              </w:rPr>
            </w:pPr>
          </w:p>
        </w:tc>
      </w:tr>
      <w:tr w:rsidR="0029383A" w:rsidRPr="006F7CA6" w14:paraId="3727DEA9"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94B4880"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782927CB"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DE89A05" w14:textId="77777777" w:rsidR="0029383A" w:rsidRPr="006F7CA6" w:rsidRDefault="0029383A" w:rsidP="00D56F5C">
            <w:pPr>
              <w:spacing w:line="221" w:lineRule="auto"/>
              <w:jc w:val="center"/>
              <w:rPr>
                <w:sz w:val="20"/>
                <w:szCs w:val="20"/>
              </w:rPr>
            </w:pPr>
            <w:r w:rsidRPr="006F7CA6">
              <w:rPr>
                <w:sz w:val="20"/>
                <w:szCs w:val="20"/>
              </w:rPr>
              <w:t>−2.23 (−2.81; −1.65)***</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F6994A6" w14:textId="77777777" w:rsidR="0029383A" w:rsidRPr="006F7CA6" w:rsidRDefault="0029383A" w:rsidP="00D56F5C">
            <w:pPr>
              <w:spacing w:line="221" w:lineRule="auto"/>
              <w:jc w:val="center"/>
              <w:rPr>
                <w:sz w:val="20"/>
                <w:szCs w:val="20"/>
              </w:rPr>
            </w:pPr>
            <w:r w:rsidRPr="006F7CA6">
              <w:rPr>
                <w:sz w:val="20"/>
                <w:szCs w:val="20"/>
              </w:rPr>
              <w:t>−3.48 (−4.02; −2.95)***</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0786E2F" w14:textId="77777777" w:rsidR="0029383A" w:rsidRPr="006F7CA6" w:rsidRDefault="0029383A" w:rsidP="00D56F5C">
            <w:pPr>
              <w:spacing w:line="221" w:lineRule="auto"/>
              <w:jc w:val="center"/>
              <w:rPr>
                <w:sz w:val="20"/>
                <w:szCs w:val="20"/>
              </w:rPr>
            </w:pPr>
            <w:r w:rsidRPr="006F7CA6">
              <w:rPr>
                <w:sz w:val="20"/>
                <w:szCs w:val="20"/>
              </w:rPr>
              <w:t>0.01 (−0.11; 0.13)</w:t>
            </w:r>
          </w:p>
        </w:tc>
      </w:tr>
      <w:tr w:rsidR="0029383A" w:rsidRPr="006F7CA6" w14:paraId="2FEE4CEF"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F95CE37"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114DF23"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8C0FC50" w14:textId="77777777" w:rsidR="0029383A" w:rsidRPr="006F7CA6" w:rsidRDefault="0029383A" w:rsidP="00D56F5C">
            <w:pPr>
              <w:spacing w:line="221" w:lineRule="auto"/>
              <w:jc w:val="center"/>
              <w:rPr>
                <w:sz w:val="20"/>
                <w:szCs w:val="20"/>
              </w:rPr>
            </w:pPr>
            <w:r w:rsidRPr="006F7CA6">
              <w:rPr>
                <w:sz w:val="20"/>
                <w:szCs w:val="20"/>
              </w:rPr>
              <w:t>−2.39 (−2.98; −1.80)***</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E9C3E30" w14:textId="77777777" w:rsidR="0029383A" w:rsidRPr="006F7CA6" w:rsidRDefault="0029383A" w:rsidP="00D56F5C">
            <w:pPr>
              <w:spacing w:line="221" w:lineRule="auto"/>
              <w:jc w:val="center"/>
              <w:rPr>
                <w:sz w:val="20"/>
                <w:szCs w:val="20"/>
              </w:rPr>
            </w:pPr>
            <w:r w:rsidRPr="006F7CA6">
              <w:rPr>
                <w:sz w:val="20"/>
                <w:szCs w:val="20"/>
              </w:rPr>
              <w:t>−3.42 (−3.96; −2.88)***</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B0A9477" w14:textId="77777777" w:rsidR="0029383A" w:rsidRPr="006F7CA6" w:rsidRDefault="0029383A" w:rsidP="00D56F5C">
            <w:pPr>
              <w:spacing w:line="221" w:lineRule="auto"/>
              <w:jc w:val="center"/>
              <w:rPr>
                <w:sz w:val="20"/>
                <w:szCs w:val="20"/>
              </w:rPr>
            </w:pPr>
            <w:r w:rsidRPr="006F7CA6">
              <w:rPr>
                <w:sz w:val="20"/>
                <w:szCs w:val="20"/>
              </w:rPr>
              <w:t>0.01 (−0.11; 0.13)</w:t>
            </w:r>
          </w:p>
        </w:tc>
      </w:tr>
      <w:tr w:rsidR="0029383A" w:rsidRPr="006F7CA6" w14:paraId="6DF94046"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40A2D09" w14:textId="77777777" w:rsidR="0029383A" w:rsidRPr="006F7CA6" w:rsidRDefault="0029383A" w:rsidP="00D56F5C">
            <w:pPr>
              <w:spacing w:line="221" w:lineRule="auto"/>
              <w:rPr>
                <w:sz w:val="20"/>
                <w:szCs w:val="20"/>
              </w:rPr>
            </w:pPr>
            <w:r w:rsidRPr="006F7CA6">
              <w:rPr>
                <w:b/>
                <w:bCs/>
                <w:sz w:val="20"/>
                <w:szCs w:val="20"/>
              </w:rPr>
              <w:t>Locomotion</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756EA5A8" w14:textId="77777777" w:rsidR="0029383A" w:rsidRPr="006F7CA6" w:rsidRDefault="0029383A" w:rsidP="00D56F5C">
            <w:pPr>
              <w:spacing w:line="221" w:lineRule="auto"/>
              <w:jc w:val="center"/>
              <w:rPr>
                <w:sz w:val="20"/>
                <w:szCs w:val="20"/>
              </w:rPr>
            </w:pPr>
            <w:r w:rsidRPr="006F7CA6">
              <w:rPr>
                <w:sz w:val="20"/>
                <w:szCs w:val="20"/>
              </w:rPr>
              <w:t>2,485 (1,172/1,313)</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0D613BF"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FC047A7"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E898D2A" w14:textId="77777777" w:rsidR="0029383A" w:rsidRPr="006F7CA6" w:rsidRDefault="0029383A" w:rsidP="00D56F5C">
            <w:pPr>
              <w:spacing w:line="221" w:lineRule="auto"/>
              <w:jc w:val="center"/>
              <w:rPr>
                <w:sz w:val="20"/>
                <w:szCs w:val="20"/>
              </w:rPr>
            </w:pPr>
          </w:p>
        </w:tc>
      </w:tr>
      <w:tr w:rsidR="0029383A" w:rsidRPr="006F7CA6" w14:paraId="7A5BCB36"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E23AA3B"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9464306"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785E963" w14:textId="77777777" w:rsidR="0029383A" w:rsidRPr="006F7CA6" w:rsidRDefault="0029383A" w:rsidP="00D56F5C">
            <w:pPr>
              <w:spacing w:line="221" w:lineRule="auto"/>
              <w:jc w:val="center"/>
              <w:rPr>
                <w:sz w:val="20"/>
                <w:szCs w:val="20"/>
              </w:rPr>
            </w:pPr>
            <w:r w:rsidRPr="006F7CA6">
              <w:rPr>
                <w:sz w:val="20"/>
                <w:szCs w:val="20"/>
              </w:rPr>
              <w:t>−3.21 (−4.47; −1.94)***</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7575B40" w14:textId="77777777" w:rsidR="0029383A" w:rsidRPr="006F7CA6" w:rsidRDefault="0029383A" w:rsidP="00D56F5C">
            <w:pPr>
              <w:spacing w:line="221" w:lineRule="auto"/>
              <w:jc w:val="center"/>
              <w:rPr>
                <w:sz w:val="20"/>
                <w:szCs w:val="20"/>
              </w:rPr>
            </w:pPr>
            <w:r w:rsidRPr="006F7CA6">
              <w:rPr>
                <w:sz w:val="20"/>
                <w:szCs w:val="20"/>
              </w:rPr>
              <w:t>−5.94 (−7.12; −4.77)***</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D546964" w14:textId="77777777" w:rsidR="0029383A" w:rsidRPr="006F7CA6" w:rsidRDefault="0029383A" w:rsidP="00D56F5C">
            <w:pPr>
              <w:spacing w:line="221" w:lineRule="auto"/>
              <w:jc w:val="center"/>
              <w:rPr>
                <w:sz w:val="20"/>
                <w:szCs w:val="20"/>
              </w:rPr>
            </w:pPr>
            <w:r w:rsidRPr="006F7CA6">
              <w:rPr>
                <w:sz w:val="20"/>
                <w:szCs w:val="20"/>
              </w:rPr>
              <w:t>−0.22 (−0.52; 0.08)</w:t>
            </w:r>
          </w:p>
        </w:tc>
      </w:tr>
      <w:tr w:rsidR="0029383A" w:rsidRPr="006F7CA6" w14:paraId="7599CB54"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E8FC510"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C87C6C2"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FE0F969" w14:textId="77777777" w:rsidR="0029383A" w:rsidRPr="006F7CA6" w:rsidRDefault="0029383A" w:rsidP="00D56F5C">
            <w:pPr>
              <w:spacing w:line="221" w:lineRule="auto"/>
              <w:jc w:val="center"/>
              <w:rPr>
                <w:sz w:val="20"/>
                <w:szCs w:val="20"/>
              </w:rPr>
            </w:pPr>
            <w:r w:rsidRPr="006F7CA6">
              <w:rPr>
                <w:sz w:val="20"/>
                <w:szCs w:val="20"/>
              </w:rPr>
              <w:t>−3.35 (−4.63; −2.07)***</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4CD116D" w14:textId="77777777" w:rsidR="0029383A" w:rsidRPr="006F7CA6" w:rsidRDefault="0029383A" w:rsidP="00D56F5C">
            <w:pPr>
              <w:spacing w:line="221" w:lineRule="auto"/>
              <w:jc w:val="center"/>
              <w:rPr>
                <w:sz w:val="20"/>
                <w:szCs w:val="20"/>
              </w:rPr>
            </w:pPr>
            <w:r w:rsidRPr="006F7CA6">
              <w:rPr>
                <w:sz w:val="20"/>
                <w:szCs w:val="20"/>
              </w:rPr>
              <w:t>−5.73 (−6.92; −4.55)***</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A226C18" w14:textId="77777777" w:rsidR="0029383A" w:rsidRPr="006F7CA6" w:rsidRDefault="0029383A" w:rsidP="00D56F5C">
            <w:pPr>
              <w:spacing w:line="221" w:lineRule="auto"/>
              <w:jc w:val="center"/>
              <w:rPr>
                <w:sz w:val="20"/>
                <w:szCs w:val="20"/>
              </w:rPr>
            </w:pPr>
            <w:r w:rsidRPr="006F7CA6">
              <w:rPr>
                <w:sz w:val="20"/>
                <w:szCs w:val="20"/>
              </w:rPr>
              <w:t>−0.22 (−0.52; 0.08)</w:t>
            </w:r>
          </w:p>
        </w:tc>
      </w:tr>
      <w:tr w:rsidR="0029383A" w:rsidRPr="006F7CA6" w14:paraId="56562E42"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81A43F6" w14:textId="77777777" w:rsidR="0029383A" w:rsidRPr="006F7CA6" w:rsidRDefault="0029383A" w:rsidP="00D56F5C">
            <w:pPr>
              <w:spacing w:line="221" w:lineRule="auto"/>
              <w:rPr>
                <w:sz w:val="20"/>
                <w:szCs w:val="20"/>
              </w:rPr>
            </w:pPr>
            <w:r w:rsidRPr="006F7CA6">
              <w:rPr>
                <w:b/>
                <w:bCs/>
                <w:sz w:val="20"/>
                <w:szCs w:val="20"/>
              </w:rPr>
              <w:t>Vitality</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2AE0452" w14:textId="77777777" w:rsidR="0029383A" w:rsidRPr="006F7CA6" w:rsidRDefault="0029383A" w:rsidP="00D56F5C">
            <w:pPr>
              <w:spacing w:line="221" w:lineRule="auto"/>
              <w:jc w:val="center"/>
              <w:rPr>
                <w:sz w:val="20"/>
                <w:szCs w:val="20"/>
              </w:rPr>
            </w:pPr>
            <w:r w:rsidRPr="006F7CA6">
              <w:rPr>
                <w:sz w:val="20"/>
                <w:szCs w:val="20"/>
              </w:rPr>
              <w:t>2,487 (1,173/1,314)</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8E869FF"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7373BEB"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D028FDF" w14:textId="77777777" w:rsidR="0029383A" w:rsidRPr="006F7CA6" w:rsidRDefault="0029383A" w:rsidP="00D56F5C">
            <w:pPr>
              <w:spacing w:line="221" w:lineRule="auto"/>
              <w:jc w:val="center"/>
              <w:rPr>
                <w:sz w:val="20"/>
                <w:szCs w:val="20"/>
              </w:rPr>
            </w:pPr>
          </w:p>
        </w:tc>
      </w:tr>
      <w:tr w:rsidR="0029383A" w:rsidRPr="006F7CA6" w14:paraId="598468A2"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339886C"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1336709"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7C0488E7" w14:textId="77777777" w:rsidR="0029383A" w:rsidRPr="006F7CA6" w:rsidRDefault="0029383A" w:rsidP="00D56F5C">
            <w:pPr>
              <w:spacing w:line="221" w:lineRule="auto"/>
              <w:jc w:val="center"/>
              <w:rPr>
                <w:sz w:val="20"/>
                <w:szCs w:val="20"/>
              </w:rPr>
            </w:pPr>
            <w:r w:rsidRPr="006F7CA6">
              <w:rPr>
                <w:sz w:val="20"/>
                <w:szCs w:val="20"/>
              </w:rPr>
              <w:t>−1.50 (−2.35; −0.66)***</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504EE71" w14:textId="77777777" w:rsidR="0029383A" w:rsidRPr="006F7CA6" w:rsidRDefault="0029383A" w:rsidP="00D56F5C">
            <w:pPr>
              <w:spacing w:line="221" w:lineRule="auto"/>
              <w:jc w:val="center"/>
              <w:rPr>
                <w:sz w:val="20"/>
                <w:szCs w:val="20"/>
              </w:rPr>
            </w:pPr>
            <w:r w:rsidRPr="006F7CA6">
              <w:rPr>
                <w:sz w:val="20"/>
                <w:szCs w:val="20"/>
              </w:rPr>
              <w:t>−1.74 (−2.53; −0.94)***</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93C4DE0" w14:textId="77777777" w:rsidR="0029383A" w:rsidRPr="006F7CA6" w:rsidRDefault="0029383A" w:rsidP="00D56F5C">
            <w:pPr>
              <w:spacing w:line="221" w:lineRule="auto"/>
              <w:jc w:val="center"/>
              <w:rPr>
                <w:sz w:val="20"/>
                <w:szCs w:val="20"/>
              </w:rPr>
            </w:pPr>
            <w:r w:rsidRPr="006F7CA6">
              <w:rPr>
                <w:sz w:val="20"/>
                <w:szCs w:val="20"/>
              </w:rPr>
              <w:t>0.03 (−0.18; 0.24)</w:t>
            </w:r>
          </w:p>
        </w:tc>
      </w:tr>
      <w:tr w:rsidR="0029383A" w:rsidRPr="006F7CA6" w14:paraId="3D8E8A79"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7AEFC06"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F073E9C"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73F9A4A2" w14:textId="77777777" w:rsidR="0029383A" w:rsidRPr="006F7CA6" w:rsidRDefault="0029383A" w:rsidP="00D56F5C">
            <w:pPr>
              <w:spacing w:line="221" w:lineRule="auto"/>
              <w:jc w:val="center"/>
              <w:rPr>
                <w:sz w:val="20"/>
                <w:szCs w:val="20"/>
              </w:rPr>
            </w:pPr>
            <w:r w:rsidRPr="006F7CA6">
              <w:rPr>
                <w:sz w:val="20"/>
                <w:szCs w:val="20"/>
              </w:rPr>
              <w:t>−1.77 (−2.62; −0.91)***</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B2DE35F" w14:textId="77777777" w:rsidR="0029383A" w:rsidRPr="006F7CA6" w:rsidRDefault="0029383A" w:rsidP="00D56F5C">
            <w:pPr>
              <w:spacing w:line="221" w:lineRule="auto"/>
              <w:jc w:val="center"/>
              <w:rPr>
                <w:sz w:val="20"/>
                <w:szCs w:val="20"/>
              </w:rPr>
            </w:pPr>
            <w:r w:rsidRPr="006F7CA6">
              <w:rPr>
                <w:sz w:val="20"/>
                <w:szCs w:val="20"/>
              </w:rPr>
              <w:t>−1.73 (−2.52; −0.93)***</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A788B8E" w14:textId="77777777" w:rsidR="0029383A" w:rsidRPr="006F7CA6" w:rsidRDefault="0029383A" w:rsidP="00D56F5C">
            <w:pPr>
              <w:spacing w:line="221" w:lineRule="auto"/>
              <w:jc w:val="center"/>
              <w:rPr>
                <w:sz w:val="20"/>
                <w:szCs w:val="20"/>
              </w:rPr>
            </w:pPr>
            <w:r w:rsidRPr="006F7CA6">
              <w:rPr>
                <w:sz w:val="20"/>
                <w:szCs w:val="20"/>
              </w:rPr>
              <w:t>0.03 (−0.18; 0.25)</w:t>
            </w:r>
          </w:p>
        </w:tc>
      </w:tr>
      <w:tr w:rsidR="0029383A" w:rsidRPr="006F7CA6" w14:paraId="66FA55A2"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0630D2A" w14:textId="77777777" w:rsidR="0029383A" w:rsidRPr="006F7CA6" w:rsidRDefault="0029383A" w:rsidP="00D56F5C">
            <w:pPr>
              <w:spacing w:line="221" w:lineRule="auto"/>
              <w:rPr>
                <w:sz w:val="20"/>
                <w:szCs w:val="20"/>
              </w:rPr>
            </w:pPr>
            <w:r w:rsidRPr="006F7CA6">
              <w:rPr>
                <w:b/>
                <w:bCs/>
                <w:sz w:val="20"/>
                <w:szCs w:val="20"/>
              </w:rPr>
              <w:t>Hearing</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2FCC97F" w14:textId="77777777" w:rsidR="0029383A" w:rsidRPr="006F7CA6" w:rsidRDefault="0029383A" w:rsidP="00D56F5C">
            <w:pPr>
              <w:spacing w:line="221" w:lineRule="auto"/>
              <w:jc w:val="center"/>
              <w:rPr>
                <w:sz w:val="20"/>
                <w:szCs w:val="20"/>
              </w:rPr>
            </w:pPr>
            <w:r w:rsidRPr="006F7CA6">
              <w:rPr>
                <w:sz w:val="20"/>
                <w:szCs w:val="20"/>
              </w:rPr>
              <w:t>2,487 (1,173/1,314)</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6CABA53"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A5AA392"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7241F253" w14:textId="77777777" w:rsidR="0029383A" w:rsidRPr="006F7CA6" w:rsidRDefault="0029383A" w:rsidP="00D56F5C">
            <w:pPr>
              <w:spacing w:line="221" w:lineRule="auto"/>
              <w:jc w:val="center"/>
              <w:rPr>
                <w:sz w:val="20"/>
                <w:szCs w:val="20"/>
              </w:rPr>
            </w:pPr>
          </w:p>
        </w:tc>
      </w:tr>
      <w:tr w:rsidR="0029383A" w:rsidRPr="006F7CA6" w14:paraId="4EDB8167"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CB40EE1"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2AB9E37"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CE15A9A" w14:textId="77777777" w:rsidR="0029383A" w:rsidRPr="006F7CA6" w:rsidRDefault="0029383A" w:rsidP="00D56F5C">
            <w:pPr>
              <w:spacing w:line="221" w:lineRule="auto"/>
              <w:jc w:val="center"/>
              <w:rPr>
                <w:sz w:val="20"/>
                <w:szCs w:val="20"/>
              </w:rPr>
            </w:pPr>
            <w:r w:rsidRPr="006F7CA6">
              <w:rPr>
                <w:sz w:val="20"/>
                <w:szCs w:val="20"/>
              </w:rPr>
              <w:t>−0.91 (−1.75; −0.07)*</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C5DAFBE" w14:textId="77777777" w:rsidR="0029383A" w:rsidRPr="006F7CA6" w:rsidRDefault="0029383A" w:rsidP="00D56F5C">
            <w:pPr>
              <w:spacing w:line="221" w:lineRule="auto"/>
              <w:jc w:val="center"/>
              <w:rPr>
                <w:sz w:val="20"/>
                <w:szCs w:val="20"/>
              </w:rPr>
            </w:pPr>
            <w:r w:rsidRPr="006F7CA6">
              <w:rPr>
                <w:sz w:val="20"/>
                <w:szCs w:val="20"/>
              </w:rPr>
              <w:t>−0.56 (−1.34; 0.22)</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12BF825" w14:textId="77777777" w:rsidR="0029383A" w:rsidRPr="006F7CA6" w:rsidRDefault="0029383A" w:rsidP="00D56F5C">
            <w:pPr>
              <w:spacing w:line="221" w:lineRule="auto"/>
              <w:jc w:val="center"/>
              <w:rPr>
                <w:sz w:val="20"/>
                <w:szCs w:val="20"/>
              </w:rPr>
            </w:pPr>
            <w:r w:rsidRPr="006F7CA6">
              <w:rPr>
                <w:sz w:val="20"/>
                <w:szCs w:val="20"/>
              </w:rPr>
              <w:t>0.07 (−0.19; 0.32)</w:t>
            </w:r>
          </w:p>
        </w:tc>
      </w:tr>
      <w:tr w:rsidR="0029383A" w:rsidRPr="006F7CA6" w14:paraId="1CEA0CC6"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6001DB7"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D80D264"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2142929" w14:textId="77777777" w:rsidR="0029383A" w:rsidRPr="006F7CA6" w:rsidRDefault="0029383A" w:rsidP="00D56F5C">
            <w:pPr>
              <w:spacing w:line="221" w:lineRule="auto"/>
              <w:jc w:val="center"/>
              <w:rPr>
                <w:sz w:val="20"/>
                <w:szCs w:val="20"/>
              </w:rPr>
            </w:pPr>
            <w:r w:rsidRPr="006F7CA6">
              <w:rPr>
                <w:sz w:val="20"/>
                <w:szCs w:val="20"/>
              </w:rPr>
              <w:t>−0.91 (−1.77; −0.05)*</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A7BD3C6" w14:textId="77777777" w:rsidR="0029383A" w:rsidRPr="006F7CA6" w:rsidRDefault="0029383A" w:rsidP="00D56F5C">
            <w:pPr>
              <w:spacing w:line="221" w:lineRule="auto"/>
              <w:jc w:val="center"/>
              <w:rPr>
                <w:sz w:val="20"/>
                <w:szCs w:val="20"/>
              </w:rPr>
            </w:pPr>
            <w:r w:rsidRPr="006F7CA6">
              <w:rPr>
                <w:sz w:val="20"/>
                <w:szCs w:val="20"/>
              </w:rPr>
              <w:t>−0.58 (−1.37; 0.21)</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B783085" w14:textId="77777777" w:rsidR="0029383A" w:rsidRPr="006F7CA6" w:rsidRDefault="0029383A" w:rsidP="00D56F5C">
            <w:pPr>
              <w:spacing w:line="221" w:lineRule="auto"/>
              <w:jc w:val="center"/>
              <w:rPr>
                <w:sz w:val="20"/>
                <w:szCs w:val="20"/>
              </w:rPr>
            </w:pPr>
            <w:r w:rsidRPr="006F7CA6">
              <w:rPr>
                <w:sz w:val="20"/>
                <w:szCs w:val="20"/>
              </w:rPr>
              <w:t>0.07 (−0.19; 0.32)</w:t>
            </w:r>
          </w:p>
        </w:tc>
      </w:tr>
      <w:tr w:rsidR="0029383A" w:rsidRPr="006F7CA6" w14:paraId="792C6AB8"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9F8D315" w14:textId="77777777" w:rsidR="0029383A" w:rsidRPr="006F7CA6" w:rsidRDefault="0029383A" w:rsidP="00D56F5C">
            <w:pPr>
              <w:spacing w:line="221" w:lineRule="auto"/>
              <w:rPr>
                <w:sz w:val="20"/>
                <w:szCs w:val="20"/>
              </w:rPr>
            </w:pPr>
            <w:r w:rsidRPr="006F7CA6">
              <w:rPr>
                <w:b/>
                <w:bCs/>
                <w:sz w:val="20"/>
                <w:szCs w:val="20"/>
              </w:rPr>
              <w:t>Vision</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9C6AD96" w14:textId="77777777" w:rsidR="0029383A" w:rsidRPr="006F7CA6" w:rsidRDefault="0029383A" w:rsidP="00D56F5C">
            <w:pPr>
              <w:spacing w:line="221" w:lineRule="auto"/>
              <w:jc w:val="center"/>
              <w:rPr>
                <w:sz w:val="20"/>
                <w:szCs w:val="20"/>
              </w:rPr>
            </w:pPr>
            <w:r w:rsidRPr="006F7CA6">
              <w:rPr>
                <w:sz w:val="20"/>
                <w:szCs w:val="20"/>
              </w:rPr>
              <w:t>2,487 (1,173/1,314)</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5FE2EFC"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35D24B4"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755FF35" w14:textId="77777777" w:rsidR="0029383A" w:rsidRPr="006F7CA6" w:rsidRDefault="0029383A" w:rsidP="00D56F5C">
            <w:pPr>
              <w:spacing w:line="221" w:lineRule="auto"/>
              <w:jc w:val="center"/>
              <w:rPr>
                <w:sz w:val="20"/>
                <w:szCs w:val="20"/>
              </w:rPr>
            </w:pPr>
          </w:p>
        </w:tc>
      </w:tr>
      <w:tr w:rsidR="0029383A" w:rsidRPr="006F7CA6" w14:paraId="52C9951E" w14:textId="77777777" w:rsidTr="00D97264">
        <w:trPr>
          <w:trHeight w:val="213"/>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8070636"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08618B8"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36EE8D1" w14:textId="77777777" w:rsidR="0029383A" w:rsidRPr="006F7CA6" w:rsidRDefault="0029383A" w:rsidP="00D56F5C">
            <w:pPr>
              <w:spacing w:line="221" w:lineRule="auto"/>
              <w:jc w:val="center"/>
              <w:rPr>
                <w:sz w:val="20"/>
                <w:szCs w:val="20"/>
              </w:rPr>
            </w:pPr>
            <w:r w:rsidRPr="006F7CA6">
              <w:rPr>
                <w:sz w:val="20"/>
                <w:szCs w:val="20"/>
              </w:rPr>
              <w:t>−0.64 (−1.42; 0.14)</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0E66694" w14:textId="77777777" w:rsidR="0029383A" w:rsidRPr="006F7CA6" w:rsidRDefault="0029383A" w:rsidP="00D56F5C">
            <w:pPr>
              <w:spacing w:line="221" w:lineRule="auto"/>
              <w:jc w:val="center"/>
              <w:rPr>
                <w:sz w:val="20"/>
                <w:szCs w:val="20"/>
              </w:rPr>
            </w:pPr>
            <w:r w:rsidRPr="006F7CA6">
              <w:rPr>
                <w:sz w:val="20"/>
                <w:szCs w:val="20"/>
              </w:rPr>
              <w:t>−1.19 (−1.92; −0.46)**</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1FA1A23" w14:textId="77777777" w:rsidR="0029383A" w:rsidRPr="006F7CA6" w:rsidRDefault="0029383A" w:rsidP="00D56F5C">
            <w:pPr>
              <w:spacing w:line="221" w:lineRule="auto"/>
              <w:jc w:val="center"/>
              <w:rPr>
                <w:sz w:val="20"/>
                <w:szCs w:val="20"/>
              </w:rPr>
            </w:pPr>
            <w:r w:rsidRPr="006F7CA6">
              <w:rPr>
                <w:sz w:val="20"/>
                <w:szCs w:val="20"/>
              </w:rPr>
              <w:t>−0.07 (−0.27; 0.13)</w:t>
            </w:r>
          </w:p>
        </w:tc>
      </w:tr>
      <w:tr w:rsidR="0029383A" w:rsidRPr="006F7CA6" w14:paraId="7048C5E3"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A6A8907"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4177EF4"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46E0CF7" w14:textId="77777777" w:rsidR="0029383A" w:rsidRPr="006F7CA6" w:rsidRDefault="0029383A" w:rsidP="00D56F5C">
            <w:pPr>
              <w:spacing w:line="221" w:lineRule="auto"/>
              <w:jc w:val="center"/>
              <w:rPr>
                <w:sz w:val="20"/>
                <w:szCs w:val="20"/>
              </w:rPr>
            </w:pPr>
            <w:r w:rsidRPr="006F7CA6">
              <w:rPr>
                <w:sz w:val="20"/>
                <w:szCs w:val="20"/>
              </w:rPr>
              <w:t>−0.81 (−1.60; −0.01)*</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CF42DA8" w14:textId="77777777" w:rsidR="0029383A" w:rsidRPr="006F7CA6" w:rsidRDefault="0029383A" w:rsidP="00D56F5C">
            <w:pPr>
              <w:spacing w:line="221" w:lineRule="auto"/>
              <w:jc w:val="center"/>
              <w:rPr>
                <w:sz w:val="20"/>
                <w:szCs w:val="20"/>
              </w:rPr>
            </w:pPr>
            <w:r w:rsidRPr="006F7CA6">
              <w:rPr>
                <w:sz w:val="20"/>
                <w:szCs w:val="20"/>
              </w:rPr>
              <w:t>−1.28 (−2.02; −0.54)***</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E885C47" w14:textId="77777777" w:rsidR="0029383A" w:rsidRPr="006F7CA6" w:rsidRDefault="0029383A" w:rsidP="00D56F5C">
            <w:pPr>
              <w:spacing w:line="221" w:lineRule="auto"/>
              <w:jc w:val="center"/>
              <w:rPr>
                <w:sz w:val="20"/>
                <w:szCs w:val="20"/>
              </w:rPr>
            </w:pPr>
            <w:r w:rsidRPr="006F7CA6">
              <w:rPr>
                <w:sz w:val="20"/>
                <w:szCs w:val="20"/>
              </w:rPr>
              <w:t>−0.07 (−0.27; 0.13)</w:t>
            </w:r>
          </w:p>
        </w:tc>
      </w:tr>
      <w:tr w:rsidR="0029383A" w:rsidRPr="006F7CA6" w14:paraId="0AE6524D"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2DC9B37" w14:textId="77777777" w:rsidR="0029383A" w:rsidRPr="006F7CA6" w:rsidRDefault="0029383A" w:rsidP="00D56F5C">
            <w:pPr>
              <w:spacing w:line="221" w:lineRule="auto"/>
              <w:rPr>
                <w:sz w:val="20"/>
                <w:szCs w:val="20"/>
              </w:rPr>
            </w:pPr>
            <w:r w:rsidRPr="006F7CA6">
              <w:rPr>
                <w:b/>
                <w:bCs/>
                <w:sz w:val="20"/>
                <w:szCs w:val="20"/>
              </w:rPr>
              <w:t>Depression</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43B494C" w14:textId="77777777" w:rsidR="0029383A" w:rsidRPr="006F7CA6" w:rsidRDefault="0029383A" w:rsidP="00D56F5C">
            <w:pPr>
              <w:spacing w:line="221" w:lineRule="auto"/>
              <w:jc w:val="center"/>
              <w:rPr>
                <w:sz w:val="20"/>
                <w:szCs w:val="20"/>
              </w:rPr>
            </w:pPr>
            <w:r w:rsidRPr="006F7CA6">
              <w:rPr>
                <w:sz w:val="20"/>
                <w:szCs w:val="20"/>
              </w:rPr>
              <w:t>2,487 (1,173/1,314)</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177CAEB"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BB058D5"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674CDDD0" w14:textId="77777777" w:rsidR="0029383A" w:rsidRPr="006F7CA6" w:rsidRDefault="0029383A" w:rsidP="00D56F5C">
            <w:pPr>
              <w:spacing w:line="221" w:lineRule="auto"/>
              <w:jc w:val="center"/>
              <w:rPr>
                <w:sz w:val="20"/>
                <w:szCs w:val="20"/>
              </w:rPr>
            </w:pPr>
          </w:p>
        </w:tc>
      </w:tr>
      <w:tr w:rsidR="0029383A" w:rsidRPr="006F7CA6" w14:paraId="2BBE6856" w14:textId="77777777" w:rsidTr="00D97264">
        <w:trPr>
          <w:trHeight w:val="213"/>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0F0105D"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4B0A90F"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8528629" w14:textId="77777777" w:rsidR="0029383A" w:rsidRPr="006F7CA6" w:rsidRDefault="0029383A" w:rsidP="00D56F5C">
            <w:pPr>
              <w:spacing w:line="221" w:lineRule="auto"/>
              <w:jc w:val="center"/>
              <w:rPr>
                <w:sz w:val="20"/>
                <w:szCs w:val="20"/>
              </w:rPr>
            </w:pPr>
            <w:r w:rsidRPr="006F7CA6">
              <w:rPr>
                <w:sz w:val="20"/>
                <w:szCs w:val="20"/>
              </w:rPr>
              <w:t>−3.66 (−4.78; −2.53)***</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0F180FA" w14:textId="77777777" w:rsidR="0029383A" w:rsidRPr="006F7CA6" w:rsidRDefault="0029383A" w:rsidP="00D56F5C">
            <w:pPr>
              <w:spacing w:line="221" w:lineRule="auto"/>
              <w:jc w:val="center"/>
              <w:rPr>
                <w:sz w:val="20"/>
                <w:szCs w:val="20"/>
              </w:rPr>
            </w:pPr>
            <w:r w:rsidRPr="006F7CA6">
              <w:rPr>
                <w:sz w:val="20"/>
                <w:szCs w:val="20"/>
              </w:rPr>
              <w:t>−5.46 (−6.50; −4.41)***</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BEDC57F" w14:textId="77777777" w:rsidR="0029383A" w:rsidRPr="006F7CA6" w:rsidRDefault="0029383A" w:rsidP="00D56F5C">
            <w:pPr>
              <w:spacing w:line="221" w:lineRule="auto"/>
              <w:jc w:val="center"/>
              <w:rPr>
                <w:sz w:val="20"/>
                <w:szCs w:val="20"/>
              </w:rPr>
            </w:pPr>
            <w:r w:rsidRPr="006F7CA6">
              <w:rPr>
                <w:sz w:val="20"/>
                <w:szCs w:val="20"/>
              </w:rPr>
              <w:t>0.17 (−0.05; 0.39)</w:t>
            </w:r>
          </w:p>
        </w:tc>
      </w:tr>
      <w:tr w:rsidR="0029383A" w:rsidRPr="006F7CA6" w14:paraId="5D36CCBA"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2B584DB"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48B6A8B0"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2724DB1" w14:textId="77777777" w:rsidR="0029383A" w:rsidRPr="006F7CA6" w:rsidRDefault="0029383A" w:rsidP="00D56F5C">
            <w:pPr>
              <w:spacing w:line="221" w:lineRule="auto"/>
              <w:jc w:val="center"/>
              <w:rPr>
                <w:sz w:val="20"/>
                <w:szCs w:val="20"/>
              </w:rPr>
            </w:pPr>
            <w:r w:rsidRPr="006F7CA6">
              <w:rPr>
                <w:sz w:val="20"/>
                <w:szCs w:val="20"/>
              </w:rPr>
              <w:t>−3.88 (−5.02; −2.73)***</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61B4C68" w14:textId="77777777" w:rsidR="0029383A" w:rsidRPr="006F7CA6" w:rsidRDefault="0029383A" w:rsidP="00D56F5C">
            <w:pPr>
              <w:spacing w:line="221" w:lineRule="auto"/>
              <w:jc w:val="center"/>
              <w:rPr>
                <w:sz w:val="20"/>
                <w:szCs w:val="20"/>
              </w:rPr>
            </w:pPr>
            <w:r w:rsidRPr="006F7CA6">
              <w:rPr>
                <w:sz w:val="20"/>
                <w:szCs w:val="20"/>
              </w:rPr>
              <w:t>−5.32 (−6.37; −4.26)***</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304EE1BD" w14:textId="77777777" w:rsidR="0029383A" w:rsidRPr="006F7CA6" w:rsidRDefault="0029383A" w:rsidP="00D56F5C">
            <w:pPr>
              <w:spacing w:line="221" w:lineRule="auto"/>
              <w:jc w:val="center"/>
              <w:rPr>
                <w:sz w:val="20"/>
                <w:szCs w:val="20"/>
              </w:rPr>
            </w:pPr>
            <w:r w:rsidRPr="006F7CA6">
              <w:rPr>
                <w:sz w:val="20"/>
                <w:szCs w:val="20"/>
              </w:rPr>
              <w:t>0.17 (−0.05; 0.39)</w:t>
            </w:r>
          </w:p>
        </w:tc>
      </w:tr>
      <w:tr w:rsidR="0029383A" w:rsidRPr="006F7CA6" w14:paraId="14479A70" w14:textId="77777777" w:rsidTr="00D97264">
        <w:trPr>
          <w:trHeight w:val="62"/>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A58D6D6" w14:textId="77777777" w:rsidR="0029383A" w:rsidRPr="006F7CA6" w:rsidRDefault="0029383A" w:rsidP="00D56F5C">
            <w:pPr>
              <w:spacing w:line="221" w:lineRule="auto"/>
              <w:rPr>
                <w:sz w:val="20"/>
                <w:szCs w:val="20"/>
              </w:rPr>
            </w:pPr>
            <w:r w:rsidRPr="006F7CA6">
              <w:rPr>
                <w:b/>
                <w:bCs/>
                <w:sz w:val="20"/>
                <w:szCs w:val="20"/>
              </w:rPr>
              <w:t>Cognitive health</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D368C5C" w14:textId="77777777" w:rsidR="0029383A" w:rsidRPr="006F7CA6" w:rsidRDefault="0029383A" w:rsidP="00D56F5C">
            <w:pPr>
              <w:spacing w:line="221" w:lineRule="auto"/>
              <w:jc w:val="center"/>
              <w:rPr>
                <w:sz w:val="20"/>
                <w:szCs w:val="20"/>
              </w:rPr>
            </w:pPr>
            <w:r w:rsidRPr="006F7CA6">
              <w:rPr>
                <w:sz w:val="20"/>
                <w:szCs w:val="20"/>
              </w:rPr>
              <w:t>2,482 (1,171/1,311)</w:t>
            </w: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0B37D3E"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50D86281" w14:textId="77777777" w:rsidR="0029383A" w:rsidRPr="006F7CA6" w:rsidRDefault="0029383A" w:rsidP="00D56F5C">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847C46F" w14:textId="77777777" w:rsidR="0029383A" w:rsidRPr="006F7CA6" w:rsidRDefault="0029383A" w:rsidP="00D56F5C">
            <w:pPr>
              <w:spacing w:line="221" w:lineRule="auto"/>
              <w:jc w:val="center"/>
              <w:rPr>
                <w:sz w:val="20"/>
                <w:szCs w:val="20"/>
              </w:rPr>
            </w:pPr>
          </w:p>
        </w:tc>
      </w:tr>
      <w:tr w:rsidR="0029383A" w:rsidRPr="006F7CA6" w14:paraId="7645AF8D" w14:textId="77777777" w:rsidTr="00D97264">
        <w:trPr>
          <w:trHeight w:val="229"/>
        </w:trPr>
        <w:tc>
          <w:tcPr>
            <w:tcW w:w="1701"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19FC7270" w14:textId="77777777" w:rsidR="0029383A" w:rsidRPr="006F7CA6" w:rsidRDefault="0029383A" w:rsidP="00D56F5C">
            <w:pPr>
              <w:spacing w:line="221" w:lineRule="auto"/>
              <w:ind w:left="220"/>
              <w:rPr>
                <w:sz w:val="20"/>
                <w:szCs w:val="20"/>
              </w:rPr>
            </w:pPr>
            <w:r w:rsidRPr="006F7CA6">
              <w:rPr>
                <w:sz w:val="20"/>
                <w:szCs w:val="20"/>
              </w:rPr>
              <w:t>Model 1</w:t>
            </w:r>
          </w:p>
        </w:tc>
        <w:tc>
          <w:tcPr>
            <w:tcW w:w="1843"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4BEEB90"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B5FA19F" w14:textId="77777777" w:rsidR="0029383A" w:rsidRPr="006F7CA6" w:rsidRDefault="0029383A" w:rsidP="00D56F5C">
            <w:pPr>
              <w:spacing w:line="221" w:lineRule="auto"/>
              <w:jc w:val="center"/>
              <w:rPr>
                <w:sz w:val="20"/>
                <w:szCs w:val="20"/>
              </w:rPr>
            </w:pPr>
            <w:r w:rsidRPr="006F7CA6">
              <w:rPr>
                <w:sz w:val="20"/>
                <w:szCs w:val="20"/>
              </w:rPr>
              <w:t>−2.26 (−3.47; −1.06)***</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0EC80DFB" w14:textId="77777777" w:rsidR="0029383A" w:rsidRPr="006F7CA6" w:rsidRDefault="0029383A" w:rsidP="00D56F5C">
            <w:pPr>
              <w:spacing w:line="221" w:lineRule="auto"/>
              <w:jc w:val="center"/>
              <w:rPr>
                <w:sz w:val="20"/>
                <w:szCs w:val="20"/>
              </w:rPr>
            </w:pPr>
            <w:r w:rsidRPr="006F7CA6">
              <w:rPr>
                <w:sz w:val="20"/>
                <w:szCs w:val="20"/>
              </w:rPr>
              <w:t>−3.45 (−4.57; −2.32)***</w:t>
            </w:r>
          </w:p>
        </w:tc>
        <w:tc>
          <w:tcPr>
            <w:tcW w:w="2268" w:type="dxa"/>
            <w:tcBorders>
              <w:top w:val="none" w:sz="0" w:space="0" w:color="FFFFFF"/>
              <w:left w:val="none" w:sz="0" w:space="0" w:color="FFFFFF"/>
              <w:bottom w:val="none" w:sz="0" w:space="0" w:color="FFFFFF"/>
              <w:right w:val="none" w:sz="0" w:space="0" w:color="FFFFFF"/>
            </w:tcBorders>
            <w:tcMar>
              <w:top w:w="18" w:type="dxa"/>
              <w:left w:w="60" w:type="dxa"/>
              <w:bottom w:w="18" w:type="dxa"/>
              <w:right w:w="60" w:type="dxa"/>
            </w:tcMar>
            <w:vAlign w:val="center"/>
          </w:tcPr>
          <w:p w14:paraId="2BCD1905" w14:textId="77777777" w:rsidR="0029383A" w:rsidRPr="006F7CA6" w:rsidRDefault="0029383A" w:rsidP="00D56F5C">
            <w:pPr>
              <w:spacing w:line="221" w:lineRule="auto"/>
              <w:jc w:val="center"/>
              <w:rPr>
                <w:sz w:val="20"/>
                <w:szCs w:val="20"/>
              </w:rPr>
            </w:pPr>
            <w:r w:rsidRPr="006F7CA6">
              <w:rPr>
                <w:sz w:val="20"/>
                <w:szCs w:val="20"/>
              </w:rPr>
              <w:t>0.22 (−0.06; 0.51)</w:t>
            </w:r>
          </w:p>
        </w:tc>
      </w:tr>
      <w:tr w:rsidR="0029383A" w:rsidRPr="006F7CA6" w14:paraId="460C473E" w14:textId="77777777" w:rsidTr="00D97264">
        <w:trPr>
          <w:trHeight w:val="213"/>
        </w:trPr>
        <w:tc>
          <w:tcPr>
            <w:tcW w:w="1701" w:type="dxa"/>
            <w:tcBorders>
              <w:top w:val="none" w:sz="0" w:space="0" w:color="FFFFFF"/>
              <w:left w:val="none" w:sz="0" w:space="0" w:color="FFFFFF"/>
              <w:bottom w:val="single" w:sz="6" w:space="0" w:color="000000"/>
              <w:right w:val="none" w:sz="0" w:space="0" w:color="FFFFFF"/>
            </w:tcBorders>
            <w:tcMar>
              <w:top w:w="18" w:type="dxa"/>
              <w:left w:w="60" w:type="dxa"/>
              <w:bottom w:w="18" w:type="dxa"/>
              <w:right w:w="60" w:type="dxa"/>
            </w:tcMar>
            <w:vAlign w:val="center"/>
          </w:tcPr>
          <w:p w14:paraId="6A6CB326" w14:textId="77777777" w:rsidR="0029383A" w:rsidRPr="006F7CA6" w:rsidRDefault="0029383A" w:rsidP="00D56F5C">
            <w:pPr>
              <w:spacing w:line="221" w:lineRule="auto"/>
              <w:ind w:left="220"/>
              <w:rPr>
                <w:sz w:val="20"/>
                <w:szCs w:val="20"/>
              </w:rPr>
            </w:pPr>
            <w:r w:rsidRPr="006F7CA6">
              <w:rPr>
                <w:sz w:val="20"/>
                <w:szCs w:val="20"/>
              </w:rPr>
              <w:t>Model 2</w:t>
            </w:r>
          </w:p>
        </w:tc>
        <w:tc>
          <w:tcPr>
            <w:tcW w:w="1843" w:type="dxa"/>
            <w:tcBorders>
              <w:top w:val="none" w:sz="0" w:space="0" w:color="FFFFFF"/>
              <w:left w:val="none" w:sz="0" w:space="0" w:color="FFFFFF"/>
              <w:bottom w:val="single" w:sz="6" w:space="0" w:color="000000"/>
              <w:right w:val="none" w:sz="0" w:space="0" w:color="FFFFFF"/>
            </w:tcBorders>
            <w:tcMar>
              <w:top w:w="18" w:type="dxa"/>
              <w:left w:w="60" w:type="dxa"/>
              <w:bottom w:w="18" w:type="dxa"/>
              <w:right w:w="60" w:type="dxa"/>
            </w:tcMar>
            <w:vAlign w:val="center"/>
          </w:tcPr>
          <w:p w14:paraId="6721AD9E" w14:textId="77777777" w:rsidR="0029383A" w:rsidRPr="006F7CA6" w:rsidRDefault="0029383A" w:rsidP="00D56F5C">
            <w:pPr>
              <w:spacing w:line="221" w:lineRule="auto"/>
              <w:jc w:val="center"/>
              <w:rPr>
                <w:sz w:val="20"/>
                <w:szCs w:val="20"/>
              </w:rPr>
            </w:pPr>
          </w:p>
        </w:tc>
        <w:tc>
          <w:tcPr>
            <w:tcW w:w="2552" w:type="dxa"/>
            <w:tcBorders>
              <w:top w:val="none" w:sz="0" w:space="0" w:color="FFFFFF"/>
              <w:left w:val="none" w:sz="0" w:space="0" w:color="FFFFFF"/>
              <w:bottom w:val="single" w:sz="6" w:space="0" w:color="000000"/>
              <w:right w:val="none" w:sz="0" w:space="0" w:color="FFFFFF"/>
            </w:tcBorders>
            <w:tcMar>
              <w:top w:w="18" w:type="dxa"/>
              <w:left w:w="60" w:type="dxa"/>
              <w:bottom w:w="18" w:type="dxa"/>
              <w:right w:w="60" w:type="dxa"/>
            </w:tcMar>
            <w:vAlign w:val="center"/>
          </w:tcPr>
          <w:p w14:paraId="120E670F" w14:textId="77777777" w:rsidR="0029383A" w:rsidRPr="006F7CA6" w:rsidRDefault="0029383A" w:rsidP="00D56F5C">
            <w:pPr>
              <w:spacing w:line="221" w:lineRule="auto"/>
              <w:jc w:val="center"/>
              <w:rPr>
                <w:sz w:val="20"/>
                <w:szCs w:val="20"/>
              </w:rPr>
            </w:pPr>
            <w:r w:rsidRPr="006F7CA6">
              <w:rPr>
                <w:sz w:val="20"/>
                <w:szCs w:val="20"/>
              </w:rPr>
              <w:t>−2.34 (−3.56; −1.11)***</w:t>
            </w:r>
          </w:p>
        </w:tc>
        <w:tc>
          <w:tcPr>
            <w:tcW w:w="2268" w:type="dxa"/>
            <w:tcBorders>
              <w:top w:val="none" w:sz="0" w:space="0" w:color="FFFFFF"/>
              <w:left w:val="none" w:sz="0" w:space="0" w:color="FFFFFF"/>
              <w:bottom w:val="single" w:sz="6" w:space="0" w:color="000000"/>
              <w:right w:val="none" w:sz="0" w:space="0" w:color="FFFFFF"/>
            </w:tcBorders>
            <w:tcMar>
              <w:top w:w="18" w:type="dxa"/>
              <w:left w:w="60" w:type="dxa"/>
              <w:bottom w:w="18" w:type="dxa"/>
              <w:right w:w="60" w:type="dxa"/>
            </w:tcMar>
            <w:vAlign w:val="center"/>
          </w:tcPr>
          <w:p w14:paraId="4D946A10" w14:textId="77777777" w:rsidR="0029383A" w:rsidRPr="006F7CA6" w:rsidRDefault="0029383A" w:rsidP="00D56F5C">
            <w:pPr>
              <w:spacing w:line="221" w:lineRule="auto"/>
              <w:jc w:val="center"/>
              <w:rPr>
                <w:sz w:val="20"/>
                <w:szCs w:val="20"/>
              </w:rPr>
            </w:pPr>
            <w:r w:rsidRPr="006F7CA6">
              <w:rPr>
                <w:sz w:val="20"/>
                <w:szCs w:val="20"/>
              </w:rPr>
              <w:t>−3.36 (−4.50; −2.22)***</w:t>
            </w:r>
          </w:p>
        </w:tc>
        <w:tc>
          <w:tcPr>
            <w:tcW w:w="2268" w:type="dxa"/>
            <w:tcBorders>
              <w:top w:val="none" w:sz="0" w:space="0" w:color="FFFFFF"/>
              <w:left w:val="none" w:sz="0" w:space="0" w:color="FFFFFF"/>
              <w:bottom w:val="single" w:sz="6" w:space="0" w:color="000000"/>
              <w:right w:val="none" w:sz="0" w:space="0" w:color="FFFFFF"/>
            </w:tcBorders>
            <w:tcMar>
              <w:top w:w="18" w:type="dxa"/>
              <w:left w:w="60" w:type="dxa"/>
              <w:bottom w:w="18" w:type="dxa"/>
              <w:right w:w="60" w:type="dxa"/>
            </w:tcMar>
            <w:vAlign w:val="center"/>
          </w:tcPr>
          <w:p w14:paraId="51B5C9D1" w14:textId="77777777" w:rsidR="0029383A" w:rsidRPr="006F7CA6" w:rsidRDefault="0029383A" w:rsidP="00D56F5C">
            <w:pPr>
              <w:spacing w:line="221" w:lineRule="auto"/>
              <w:jc w:val="center"/>
              <w:rPr>
                <w:sz w:val="20"/>
                <w:szCs w:val="20"/>
              </w:rPr>
            </w:pPr>
            <w:r w:rsidRPr="006F7CA6">
              <w:rPr>
                <w:sz w:val="20"/>
                <w:szCs w:val="20"/>
              </w:rPr>
              <w:t>0.22 (−0.07; 0.51)</w:t>
            </w:r>
          </w:p>
        </w:tc>
      </w:tr>
    </w:tbl>
    <w:p w14:paraId="6015FA13" w14:textId="6D836D73" w:rsidR="0029383A" w:rsidRPr="006F7CA6" w:rsidRDefault="0029383A" w:rsidP="00A1288B">
      <w:pPr>
        <w:spacing w:before="120" w:after="40"/>
        <w:rPr>
          <w:sz w:val="18"/>
          <w:szCs w:val="18"/>
        </w:rPr>
      </w:pPr>
      <w:r w:rsidRPr="006F7CA6">
        <w:rPr>
          <w:b/>
          <w:bCs/>
          <w:sz w:val="18"/>
          <w:szCs w:val="18"/>
        </w:rPr>
        <w:t xml:space="preserve">Note. </w:t>
      </w:r>
      <w:r w:rsidRPr="006F7CA6">
        <w:rPr>
          <w:sz w:val="18"/>
          <w:szCs w:val="18"/>
        </w:rPr>
        <w:t xml:space="preserve">LE8: Life's Essential 8. ICIS: Intrinsic Capacity Impairment Score. </w:t>
      </w:r>
    </w:p>
    <w:p w14:paraId="4627A1F7" w14:textId="262C8896" w:rsidR="0029383A" w:rsidRPr="006F7CA6" w:rsidRDefault="0029383A" w:rsidP="00A1288B">
      <w:pPr>
        <w:spacing w:after="40"/>
        <w:rPr>
          <w:sz w:val="18"/>
          <w:szCs w:val="18"/>
        </w:rPr>
      </w:pPr>
      <w:r w:rsidRPr="006F7CA6">
        <w:rPr>
          <w:sz w:val="18"/>
          <w:szCs w:val="18"/>
        </w:rPr>
        <w:t>Coefficients reflect the difference in ICIS points per 10-point increment in the LE8 score.</w:t>
      </w:r>
    </w:p>
    <w:p w14:paraId="56E35D69" w14:textId="77777777" w:rsidR="0029383A" w:rsidRPr="006F7CA6" w:rsidRDefault="0029383A" w:rsidP="00A1288B">
      <w:pPr>
        <w:spacing w:after="40"/>
        <w:rPr>
          <w:sz w:val="18"/>
          <w:szCs w:val="18"/>
        </w:rPr>
      </w:pPr>
      <w:r w:rsidRPr="006F7CA6">
        <w:rPr>
          <w:sz w:val="18"/>
          <w:szCs w:val="18"/>
        </w:rPr>
        <w:t>Higher LE8 scores (range 0–100) indicate better cardiovascular health. Higher ICIS scores (range 0–100) reflect greater impairment of intrinsic capacity.</w:t>
      </w:r>
    </w:p>
    <w:p w14:paraId="6B837276" w14:textId="77777777" w:rsidR="0029383A" w:rsidRPr="006F7CA6" w:rsidRDefault="0029383A" w:rsidP="00A1288B">
      <w:pPr>
        <w:spacing w:after="40"/>
        <w:rPr>
          <w:sz w:val="18"/>
          <w:szCs w:val="18"/>
        </w:rPr>
      </w:pPr>
      <w:r w:rsidRPr="006F7CA6">
        <w:rPr>
          <w:sz w:val="18"/>
          <w:szCs w:val="18"/>
        </w:rPr>
        <w:t>Model 1 adjusted for baseline age, sex and education. Model 2 further adjusted for baseline sedentary behavior, energy intake and alcohol consumption.</w:t>
      </w:r>
    </w:p>
    <w:p w14:paraId="2CCB1998" w14:textId="01313AD4" w:rsidR="0029383A" w:rsidRPr="006F7CA6" w:rsidRDefault="0029383A" w:rsidP="00A1288B">
      <w:pPr>
        <w:spacing w:after="40"/>
        <w:rPr>
          <w:sz w:val="18"/>
          <w:szCs w:val="18"/>
        </w:rPr>
      </w:pPr>
      <w:r w:rsidRPr="006F7CA6">
        <w:rPr>
          <w:sz w:val="18"/>
          <w:szCs w:val="18"/>
        </w:rPr>
        <w:t>All estimates for a given outcome and model were derived from a single mixed-effects model including baseline LE8×time and baseline LE8×sex interaction terms.</w:t>
      </w:r>
    </w:p>
    <w:p w14:paraId="05ECAEBF" w14:textId="48B351B1" w:rsidR="00DB547F" w:rsidRPr="006F7CA6" w:rsidRDefault="0029383A" w:rsidP="00A1288B">
      <w:pPr>
        <w:spacing w:after="40"/>
        <w:rPr>
          <w:sz w:val="20"/>
          <w:szCs w:val="20"/>
        </w:rPr>
      </w:pPr>
      <w:r w:rsidRPr="006F7CA6">
        <w:rPr>
          <w:sz w:val="18"/>
          <w:szCs w:val="18"/>
        </w:rPr>
        <w:t>*p&lt;0.05; **p&lt;0.01; ***p&lt;0.001</w:t>
      </w:r>
      <w:r w:rsidR="00DB547F" w:rsidRPr="006F7CA6">
        <w:rPr>
          <w:sz w:val="20"/>
          <w:szCs w:val="20"/>
        </w:rPr>
        <w:br w:type="page"/>
      </w:r>
    </w:p>
    <w:p w14:paraId="36AD792B" w14:textId="4B44BE99" w:rsidR="00DB547F" w:rsidRDefault="00DB547F" w:rsidP="00577599">
      <w:pPr>
        <w:spacing w:after="240"/>
        <w:ind w:right="-234"/>
        <w:rPr>
          <w:sz w:val="22"/>
          <w:szCs w:val="22"/>
        </w:rPr>
      </w:pPr>
      <w:r w:rsidRPr="006F7CA6">
        <w:rPr>
          <w:b/>
          <w:bCs/>
          <w:sz w:val="22"/>
          <w:szCs w:val="22"/>
        </w:rPr>
        <w:lastRenderedPageBreak/>
        <w:t>Supplementary Table 1</w:t>
      </w:r>
      <w:r w:rsidR="00752E1C">
        <w:rPr>
          <w:b/>
          <w:bCs/>
          <w:sz w:val="22"/>
          <w:szCs w:val="22"/>
        </w:rPr>
        <w:t>2</w:t>
      </w:r>
      <w:r w:rsidRPr="006F7CA6">
        <w:rPr>
          <w:b/>
          <w:bCs/>
          <w:sz w:val="22"/>
          <w:szCs w:val="22"/>
        </w:rPr>
        <w:t xml:space="preserve">. </w:t>
      </w:r>
      <w:r w:rsidRPr="006F7CA6">
        <w:rPr>
          <w:sz w:val="22"/>
          <w:szCs w:val="22"/>
        </w:rPr>
        <w:t xml:space="preserve">Association between LE8 component scores and </w:t>
      </w:r>
      <w:r w:rsidR="00B20CB4">
        <w:rPr>
          <w:sz w:val="22"/>
          <w:szCs w:val="22"/>
        </w:rPr>
        <w:t xml:space="preserve">the overall </w:t>
      </w:r>
      <w:r w:rsidRPr="006F7CA6">
        <w:rPr>
          <w:sz w:val="22"/>
          <w:szCs w:val="22"/>
        </w:rPr>
        <w:t>DAI and ICIS in mixed-effects models with random intercepts and slopes. Sensitivity analysis using only baseline LE8 and baseline covariates (n = 2,487; 1,173 men / 1,314 women)</w:t>
      </w:r>
    </w:p>
    <w:tbl>
      <w:tblPr>
        <w:tblW w:w="10070" w:type="dxa"/>
        <w:tblInd w:w="14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127"/>
        <w:gridCol w:w="2410"/>
        <w:gridCol w:w="2840"/>
        <w:gridCol w:w="2693"/>
      </w:tblGrid>
      <w:tr w:rsidR="002F0ED5" w:rsidRPr="006F7CA6" w14:paraId="70CA0A99" w14:textId="77777777" w:rsidTr="000F279B">
        <w:trPr>
          <w:trHeight w:val="101"/>
          <w:tblHeader/>
        </w:trPr>
        <w:tc>
          <w:tcPr>
            <w:tcW w:w="2127" w:type="dxa"/>
            <w:vMerge w:val="restart"/>
            <w:tcBorders>
              <w:top w:val="single" w:sz="6" w:space="0" w:color="000000"/>
              <w:left w:val="nil"/>
              <w:bottom w:val="single" w:sz="4" w:space="0" w:color="auto"/>
              <w:right w:val="nil"/>
            </w:tcBorders>
          </w:tcPr>
          <w:p w14:paraId="7501364A" w14:textId="77777777" w:rsidR="002F0ED5" w:rsidRPr="006F7CA6" w:rsidRDefault="002F0ED5" w:rsidP="00B405AE">
            <w:pPr>
              <w:spacing w:line="221" w:lineRule="auto"/>
              <w:rPr>
                <w:sz w:val="20"/>
                <w:szCs w:val="20"/>
              </w:rPr>
            </w:pPr>
          </w:p>
        </w:tc>
        <w:tc>
          <w:tcPr>
            <w:tcW w:w="5250" w:type="dxa"/>
            <w:gridSpan w:val="2"/>
            <w:tcBorders>
              <w:top w:val="single" w:sz="4" w:space="0" w:color="auto"/>
              <w:left w:val="nil"/>
              <w:bottom w:val="single" w:sz="4" w:space="0" w:color="auto"/>
              <w:right w:val="nil"/>
            </w:tcBorders>
            <w:tcMar>
              <w:top w:w="30" w:type="dxa"/>
              <w:left w:w="60" w:type="dxa"/>
              <w:bottom w:w="30" w:type="dxa"/>
              <w:right w:w="60" w:type="dxa"/>
            </w:tcMar>
            <w:vAlign w:val="center"/>
          </w:tcPr>
          <w:p w14:paraId="4A8CB576" w14:textId="77777777" w:rsidR="002F0ED5" w:rsidRPr="006F7CA6" w:rsidRDefault="002F0ED5" w:rsidP="00B405AE">
            <w:pPr>
              <w:spacing w:line="221" w:lineRule="auto"/>
              <w:jc w:val="center"/>
              <w:rPr>
                <w:sz w:val="20"/>
                <w:szCs w:val="20"/>
              </w:rPr>
            </w:pPr>
            <w:r>
              <w:rPr>
                <w:b/>
                <w:bCs/>
                <w:sz w:val="20"/>
                <w:szCs w:val="20"/>
              </w:rPr>
              <w:t>Mean difference in baseline value</w:t>
            </w:r>
            <w:r w:rsidRPr="006F7CA6">
              <w:rPr>
                <w:b/>
                <w:bCs/>
                <w:sz w:val="20"/>
                <w:szCs w:val="20"/>
              </w:rPr>
              <w:t xml:space="preserve"> (95% CI)</w:t>
            </w:r>
          </w:p>
        </w:tc>
        <w:tc>
          <w:tcPr>
            <w:tcW w:w="2693" w:type="dxa"/>
            <w:vMerge w:val="restart"/>
            <w:tcBorders>
              <w:top w:val="single" w:sz="4" w:space="0" w:color="auto"/>
              <w:left w:val="nil"/>
              <w:right w:val="nil"/>
            </w:tcBorders>
            <w:tcMar>
              <w:top w:w="30" w:type="dxa"/>
              <w:left w:w="60" w:type="dxa"/>
              <w:bottom w:w="30" w:type="dxa"/>
              <w:right w:w="60" w:type="dxa"/>
            </w:tcMar>
            <w:vAlign w:val="center"/>
          </w:tcPr>
          <w:p w14:paraId="131A3E05" w14:textId="77777777" w:rsidR="002F0ED5" w:rsidRPr="006F7CA6" w:rsidRDefault="002F0ED5" w:rsidP="00B405AE">
            <w:pPr>
              <w:spacing w:line="221" w:lineRule="auto"/>
              <w:jc w:val="center"/>
              <w:rPr>
                <w:sz w:val="20"/>
                <w:szCs w:val="20"/>
              </w:rPr>
            </w:pPr>
            <w:r>
              <w:rPr>
                <w:b/>
                <w:bCs/>
                <w:sz w:val="20"/>
                <w:szCs w:val="20"/>
              </w:rPr>
              <w:t xml:space="preserve">Mean difference in annual change </w:t>
            </w:r>
            <w:r w:rsidRPr="006F7CA6">
              <w:rPr>
                <w:b/>
                <w:bCs/>
                <w:sz w:val="20"/>
                <w:szCs w:val="20"/>
              </w:rPr>
              <w:t>(95% CI)</w:t>
            </w:r>
          </w:p>
        </w:tc>
      </w:tr>
      <w:tr w:rsidR="002F0ED5" w:rsidRPr="006F7CA6" w14:paraId="6EF78307" w14:textId="77777777" w:rsidTr="000F279B">
        <w:trPr>
          <w:trHeight w:val="101"/>
          <w:tblHeader/>
        </w:trPr>
        <w:tc>
          <w:tcPr>
            <w:tcW w:w="2127" w:type="dxa"/>
            <w:vMerge/>
            <w:tcBorders>
              <w:top w:val="single" w:sz="6" w:space="0" w:color="000000"/>
              <w:left w:val="nil"/>
              <w:bottom w:val="single" w:sz="4" w:space="0" w:color="auto"/>
              <w:right w:val="none" w:sz="0" w:space="0" w:color="FFFFFF"/>
            </w:tcBorders>
          </w:tcPr>
          <w:p w14:paraId="1205860C" w14:textId="77777777" w:rsidR="002F0ED5" w:rsidRPr="006F7CA6" w:rsidRDefault="002F0ED5" w:rsidP="00B405AE">
            <w:pPr>
              <w:spacing w:line="221" w:lineRule="auto"/>
              <w:rPr>
                <w:sz w:val="20"/>
                <w:szCs w:val="20"/>
              </w:rPr>
            </w:pPr>
          </w:p>
        </w:tc>
        <w:tc>
          <w:tcPr>
            <w:tcW w:w="2410" w:type="dxa"/>
            <w:tcBorders>
              <w:top w:val="single" w:sz="4" w:space="0" w:color="auto"/>
              <w:left w:val="none" w:sz="0" w:space="0" w:color="FFFFFF"/>
              <w:bottom w:val="single" w:sz="6" w:space="0" w:color="000000"/>
              <w:right w:val="none" w:sz="0" w:space="0" w:color="FFFFFF"/>
            </w:tcBorders>
            <w:tcMar>
              <w:top w:w="30" w:type="dxa"/>
              <w:left w:w="60" w:type="dxa"/>
              <w:bottom w:w="30" w:type="dxa"/>
              <w:right w:w="60" w:type="dxa"/>
            </w:tcMar>
            <w:vAlign w:val="center"/>
          </w:tcPr>
          <w:p w14:paraId="78F43493" w14:textId="77777777" w:rsidR="002F0ED5" w:rsidRPr="006F7CA6" w:rsidRDefault="002F0ED5" w:rsidP="00B405AE">
            <w:pPr>
              <w:spacing w:line="221" w:lineRule="auto"/>
              <w:jc w:val="center"/>
              <w:rPr>
                <w:sz w:val="20"/>
                <w:szCs w:val="20"/>
              </w:rPr>
            </w:pPr>
            <w:r w:rsidRPr="006F7CA6">
              <w:rPr>
                <w:b/>
                <w:bCs/>
                <w:sz w:val="20"/>
                <w:szCs w:val="20"/>
              </w:rPr>
              <w:t>Men</w:t>
            </w:r>
          </w:p>
        </w:tc>
        <w:tc>
          <w:tcPr>
            <w:tcW w:w="2840" w:type="dxa"/>
            <w:tcBorders>
              <w:top w:val="single" w:sz="4" w:space="0" w:color="auto"/>
              <w:left w:val="none" w:sz="0" w:space="0" w:color="FFFFFF"/>
              <w:bottom w:val="single" w:sz="6" w:space="0" w:color="000000"/>
              <w:right w:val="none" w:sz="0" w:space="0" w:color="FFFFFF"/>
            </w:tcBorders>
            <w:tcMar>
              <w:top w:w="30" w:type="dxa"/>
              <w:left w:w="60" w:type="dxa"/>
              <w:bottom w:w="30" w:type="dxa"/>
              <w:right w:w="60" w:type="dxa"/>
            </w:tcMar>
            <w:vAlign w:val="center"/>
          </w:tcPr>
          <w:p w14:paraId="4B91F0C6" w14:textId="77777777" w:rsidR="002F0ED5" w:rsidRPr="006F7CA6" w:rsidRDefault="002F0ED5" w:rsidP="00B405AE">
            <w:pPr>
              <w:spacing w:line="221" w:lineRule="auto"/>
              <w:jc w:val="center"/>
              <w:rPr>
                <w:sz w:val="20"/>
                <w:szCs w:val="20"/>
              </w:rPr>
            </w:pPr>
            <w:r w:rsidRPr="006F7CA6">
              <w:rPr>
                <w:b/>
                <w:bCs/>
                <w:sz w:val="20"/>
                <w:szCs w:val="20"/>
              </w:rPr>
              <w:t>Women</w:t>
            </w:r>
          </w:p>
        </w:tc>
        <w:tc>
          <w:tcPr>
            <w:tcW w:w="2693" w:type="dxa"/>
            <w:vMerge/>
            <w:tcBorders>
              <w:left w:val="none" w:sz="0" w:space="0" w:color="FFFFFF"/>
              <w:bottom w:val="single" w:sz="4" w:space="0" w:color="auto"/>
              <w:right w:val="none" w:sz="0" w:space="0" w:color="FFFFFF"/>
            </w:tcBorders>
          </w:tcPr>
          <w:p w14:paraId="38CEC20F" w14:textId="77777777" w:rsidR="002F0ED5" w:rsidRPr="006F7CA6" w:rsidRDefault="002F0ED5" w:rsidP="00B405AE">
            <w:pPr>
              <w:spacing w:line="221" w:lineRule="auto"/>
              <w:rPr>
                <w:sz w:val="20"/>
                <w:szCs w:val="20"/>
              </w:rPr>
            </w:pPr>
          </w:p>
        </w:tc>
      </w:tr>
      <w:tr w:rsidR="00651C18" w:rsidRPr="006F7CA6" w14:paraId="73A34217" w14:textId="77777777" w:rsidTr="000F279B">
        <w:trPr>
          <w:trHeight w:val="262"/>
        </w:trPr>
        <w:tc>
          <w:tcPr>
            <w:tcW w:w="2127" w:type="dxa"/>
            <w:tcBorders>
              <w:top w:val="single" w:sz="4" w:space="0" w:color="auto"/>
              <w:left w:val="nil"/>
              <w:bottom w:val="nil"/>
              <w:right w:val="nil"/>
            </w:tcBorders>
            <w:tcMar>
              <w:top w:w="30" w:type="dxa"/>
              <w:left w:w="60" w:type="dxa"/>
              <w:bottom w:w="30" w:type="dxa"/>
              <w:right w:w="60" w:type="dxa"/>
            </w:tcMar>
            <w:vAlign w:val="center"/>
          </w:tcPr>
          <w:p w14:paraId="286A8B9F" w14:textId="77777777" w:rsidR="00651C18" w:rsidRPr="006F7CA6" w:rsidRDefault="00651C18" w:rsidP="00B405AE">
            <w:pPr>
              <w:spacing w:line="221" w:lineRule="auto"/>
              <w:rPr>
                <w:sz w:val="20"/>
                <w:szCs w:val="20"/>
              </w:rPr>
            </w:pPr>
            <w:r w:rsidRPr="00C1262B">
              <w:rPr>
                <w:b/>
                <w:bCs/>
                <w:sz w:val="20"/>
                <w:szCs w:val="20"/>
              </w:rPr>
              <w:t>Overall DAI</w:t>
            </w:r>
          </w:p>
        </w:tc>
        <w:tc>
          <w:tcPr>
            <w:tcW w:w="2410" w:type="dxa"/>
            <w:tcBorders>
              <w:top w:val="none" w:sz="0" w:space="0" w:color="FFFFFF"/>
              <w:left w:val="nil"/>
              <w:bottom w:val="nil"/>
              <w:right w:val="nil"/>
            </w:tcBorders>
            <w:tcMar>
              <w:top w:w="30" w:type="dxa"/>
              <w:left w:w="60" w:type="dxa"/>
              <w:bottom w:w="30" w:type="dxa"/>
              <w:right w:w="60" w:type="dxa"/>
            </w:tcMar>
            <w:vAlign w:val="center"/>
          </w:tcPr>
          <w:p w14:paraId="1A7B11C7" w14:textId="77777777" w:rsidR="00651C18" w:rsidRPr="006F7CA6" w:rsidRDefault="00651C18" w:rsidP="00B405AE">
            <w:pPr>
              <w:spacing w:line="221" w:lineRule="auto"/>
              <w:jc w:val="both"/>
              <w:rPr>
                <w:sz w:val="20"/>
                <w:szCs w:val="20"/>
              </w:rPr>
            </w:pPr>
          </w:p>
        </w:tc>
        <w:tc>
          <w:tcPr>
            <w:tcW w:w="2840" w:type="dxa"/>
            <w:tcBorders>
              <w:top w:val="none" w:sz="0" w:space="0" w:color="FFFFFF"/>
              <w:left w:val="nil"/>
              <w:bottom w:val="nil"/>
              <w:right w:val="nil"/>
            </w:tcBorders>
            <w:tcMar>
              <w:top w:w="30" w:type="dxa"/>
              <w:left w:w="60" w:type="dxa"/>
              <w:bottom w:w="30" w:type="dxa"/>
              <w:right w:w="60" w:type="dxa"/>
            </w:tcMar>
            <w:vAlign w:val="center"/>
          </w:tcPr>
          <w:p w14:paraId="7E65CFEA" w14:textId="77777777" w:rsidR="00651C18" w:rsidRPr="006F7CA6" w:rsidRDefault="00651C18" w:rsidP="00B405AE">
            <w:pPr>
              <w:spacing w:line="221" w:lineRule="auto"/>
              <w:jc w:val="both"/>
              <w:rPr>
                <w:sz w:val="20"/>
                <w:szCs w:val="20"/>
              </w:rPr>
            </w:pPr>
          </w:p>
        </w:tc>
        <w:tc>
          <w:tcPr>
            <w:tcW w:w="2693" w:type="dxa"/>
            <w:tcBorders>
              <w:top w:val="single" w:sz="4" w:space="0" w:color="auto"/>
              <w:left w:val="nil"/>
              <w:bottom w:val="nil"/>
              <w:right w:val="nil"/>
            </w:tcBorders>
            <w:tcMar>
              <w:top w:w="30" w:type="dxa"/>
              <w:left w:w="60" w:type="dxa"/>
              <w:bottom w:w="30" w:type="dxa"/>
              <w:right w:w="60" w:type="dxa"/>
            </w:tcMar>
            <w:vAlign w:val="center"/>
          </w:tcPr>
          <w:p w14:paraId="22E62EEF" w14:textId="77777777" w:rsidR="00651C18" w:rsidRPr="006F7CA6" w:rsidRDefault="00651C18" w:rsidP="00B405AE">
            <w:pPr>
              <w:spacing w:line="221" w:lineRule="auto"/>
              <w:jc w:val="both"/>
              <w:rPr>
                <w:sz w:val="20"/>
                <w:szCs w:val="20"/>
              </w:rPr>
            </w:pPr>
          </w:p>
        </w:tc>
      </w:tr>
      <w:tr w:rsidR="00651C18" w:rsidRPr="006F7CA6" w14:paraId="67C908B4" w14:textId="77777777" w:rsidTr="000F279B">
        <w:trPr>
          <w:trHeight w:val="262"/>
        </w:trPr>
        <w:tc>
          <w:tcPr>
            <w:tcW w:w="2127"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592B6032" w14:textId="77777777" w:rsidR="00651C18" w:rsidRPr="006F7CA6" w:rsidRDefault="00651C18" w:rsidP="00651C18">
            <w:pPr>
              <w:spacing w:line="221" w:lineRule="auto"/>
              <w:rPr>
                <w:sz w:val="20"/>
                <w:szCs w:val="20"/>
              </w:rPr>
            </w:pPr>
            <w:r w:rsidRPr="006F7CA6">
              <w:rPr>
                <w:sz w:val="20"/>
                <w:szCs w:val="20"/>
              </w:rPr>
              <w:t>Diet</w:t>
            </w:r>
          </w:p>
        </w:tc>
        <w:tc>
          <w:tcPr>
            <w:tcW w:w="2410"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7016311B" w14:textId="28E8B052" w:rsidR="00651C18" w:rsidRPr="006F7CA6" w:rsidRDefault="00651C18" w:rsidP="00645F92">
            <w:pPr>
              <w:spacing w:line="221" w:lineRule="auto"/>
              <w:jc w:val="center"/>
              <w:rPr>
                <w:sz w:val="20"/>
                <w:szCs w:val="20"/>
              </w:rPr>
            </w:pPr>
            <w:r w:rsidRPr="006F7CA6">
              <w:rPr>
                <w:sz w:val="20"/>
                <w:szCs w:val="20"/>
              </w:rPr>
              <w:t>−0.36 (−0.52; −0.20)***</w:t>
            </w:r>
          </w:p>
        </w:tc>
        <w:tc>
          <w:tcPr>
            <w:tcW w:w="2840"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1E66DBEF" w14:textId="66296406" w:rsidR="00651C18" w:rsidRPr="006F7CA6" w:rsidRDefault="00651C18" w:rsidP="00645F92">
            <w:pPr>
              <w:spacing w:line="221" w:lineRule="auto"/>
              <w:jc w:val="center"/>
              <w:rPr>
                <w:sz w:val="20"/>
                <w:szCs w:val="20"/>
              </w:rPr>
            </w:pPr>
            <w:r w:rsidRPr="006F7CA6">
              <w:rPr>
                <w:sz w:val="20"/>
                <w:szCs w:val="20"/>
              </w:rPr>
              <w:t>−0.53 (−0.69; −0.38)***</w:t>
            </w:r>
          </w:p>
        </w:tc>
        <w:tc>
          <w:tcPr>
            <w:tcW w:w="2693"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6B1034DE" w14:textId="5AF12BB7" w:rsidR="00651C18" w:rsidRPr="006F7CA6" w:rsidRDefault="00651C18" w:rsidP="00645F92">
            <w:pPr>
              <w:spacing w:line="221" w:lineRule="auto"/>
              <w:jc w:val="center"/>
              <w:rPr>
                <w:sz w:val="20"/>
                <w:szCs w:val="20"/>
              </w:rPr>
            </w:pPr>
            <w:r w:rsidRPr="006F7CA6">
              <w:rPr>
                <w:sz w:val="20"/>
                <w:szCs w:val="20"/>
              </w:rPr>
              <w:t>−0.02 (−0.05; 0.01)</w:t>
            </w:r>
          </w:p>
        </w:tc>
      </w:tr>
      <w:tr w:rsidR="00651C18" w:rsidRPr="006F7CA6" w14:paraId="04A66EB4" w14:textId="77777777" w:rsidTr="000F279B">
        <w:trPr>
          <w:trHeight w:val="271"/>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65FDC80" w14:textId="77777777" w:rsidR="00651C18" w:rsidRPr="006F7CA6" w:rsidRDefault="00651C18" w:rsidP="00651C18">
            <w:pPr>
              <w:spacing w:line="221" w:lineRule="auto"/>
              <w:rPr>
                <w:sz w:val="20"/>
                <w:szCs w:val="20"/>
              </w:rPr>
            </w:pPr>
            <w:r w:rsidRPr="006F7CA6">
              <w:rPr>
                <w:sz w:val="20"/>
                <w:szCs w:val="20"/>
              </w:rPr>
              <w:t>Physical activity</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69ADEAF" w14:textId="7CD66558" w:rsidR="00651C18" w:rsidRPr="006F7CA6" w:rsidRDefault="00651C18" w:rsidP="00645F92">
            <w:pPr>
              <w:spacing w:line="221" w:lineRule="auto"/>
              <w:jc w:val="center"/>
              <w:rPr>
                <w:sz w:val="20"/>
                <w:szCs w:val="20"/>
              </w:rPr>
            </w:pPr>
            <w:r w:rsidRPr="006F7CA6">
              <w:rPr>
                <w:sz w:val="20"/>
                <w:szCs w:val="20"/>
              </w:rPr>
              <w:t>−0.37 (−0.48; −0.25)***</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E5DC4A7" w14:textId="7F15E14C" w:rsidR="00651C18" w:rsidRPr="006F7CA6" w:rsidRDefault="00651C18" w:rsidP="00645F92">
            <w:pPr>
              <w:spacing w:line="221" w:lineRule="auto"/>
              <w:jc w:val="center"/>
              <w:rPr>
                <w:sz w:val="20"/>
                <w:szCs w:val="20"/>
              </w:rPr>
            </w:pPr>
            <w:r w:rsidRPr="006F7CA6">
              <w:rPr>
                <w:sz w:val="20"/>
                <w:szCs w:val="20"/>
              </w:rPr>
              <w:t>−0.53 (−0.63; −0.42)***</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E4E15C8" w14:textId="5E0D93DD" w:rsidR="00651C18" w:rsidRPr="006F7CA6" w:rsidRDefault="00651C18" w:rsidP="00645F92">
            <w:pPr>
              <w:spacing w:line="221" w:lineRule="auto"/>
              <w:jc w:val="center"/>
              <w:rPr>
                <w:sz w:val="20"/>
                <w:szCs w:val="20"/>
              </w:rPr>
            </w:pPr>
            <w:r w:rsidRPr="006F7CA6">
              <w:rPr>
                <w:sz w:val="20"/>
                <w:szCs w:val="20"/>
              </w:rPr>
              <w:t>0.00 (−0.02; 0.02)</w:t>
            </w:r>
          </w:p>
        </w:tc>
      </w:tr>
      <w:tr w:rsidR="00651C18" w:rsidRPr="006F7CA6" w14:paraId="7C50B553" w14:textId="77777777" w:rsidTr="000F279B">
        <w:trPr>
          <w:trHeight w:val="140"/>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FF1A915" w14:textId="77777777" w:rsidR="00651C18" w:rsidRPr="006F7CA6" w:rsidRDefault="00651C18" w:rsidP="00651C18">
            <w:pPr>
              <w:spacing w:line="221" w:lineRule="auto"/>
              <w:rPr>
                <w:sz w:val="20"/>
                <w:szCs w:val="20"/>
              </w:rPr>
            </w:pPr>
            <w:r w:rsidRPr="006F7CA6">
              <w:rPr>
                <w:sz w:val="20"/>
                <w:szCs w:val="20"/>
              </w:rPr>
              <w:t>Nicotine exposure</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4F08595" w14:textId="5D4A8C2D" w:rsidR="00651C18" w:rsidRPr="006F7CA6" w:rsidRDefault="00651C18" w:rsidP="00645F92">
            <w:pPr>
              <w:spacing w:line="221" w:lineRule="auto"/>
              <w:jc w:val="center"/>
              <w:rPr>
                <w:sz w:val="20"/>
                <w:szCs w:val="20"/>
              </w:rPr>
            </w:pPr>
            <w:r w:rsidRPr="006F7CA6">
              <w:rPr>
                <w:sz w:val="20"/>
                <w:szCs w:val="20"/>
              </w:rPr>
              <w:t>−0.17 (−0.34; −0.00)*</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A41A82E" w14:textId="1AA858F1" w:rsidR="00651C18" w:rsidRPr="006F7CA6" w:rsidRDefault="00651C18" w:rsidP="00645F92">
            <w:pPr>
              <w:spacing w:line="221" w:lineRule="auto"/>
              <w:jc w:val="center"/>
              <w:rPr>
                <w:sz w:val="20"/>
                <w:szCs w:val="20"/>
              </w:rPr>
            </w:pPr>
            <w:r w:rsidRPr="006F7CA6">
              <w:rPr>
                <w:sz w:val="20"/>
                <w:szCs w:val="20"/>
              </w:rPr>
              <w:t>−0.06 (−0.24; 0.12)</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3DDBAB6" w14:textId="1DA0D8ED" w:rsidR="00651C18" w:rsidRPr="006F7CA6" w:rsidRDefault="00651C18" w:rsidP="00645F92">
            <w:pPr>
              <w:spacing w:line="221" w:lineRule="auto"/>
              <w:jc w:val="center"/>
              <w:rPr>
                <w:sz w:val="20"/>
                <w:szCs w:val="20"/>
              </w:rPr>
            </w:pPr>
            <w:r w:rsidRPr="006F7CA6">
              <w:rPr>
                <w:sz w:val="20"/>
                <w:szCs w:val="20"/>
              </w:rPr>
              <w:t>0.00 (−0.02; 0.03)</w:t>
            </w:r>
          </w:p>
        </w:tc>
      </w:tr>
      <w:tr w:rsidR="00651C18" w:rsidRPr="006F7CA6" w14:paraId="1D92738F" w14:textId="77777777" w:rsidTr="000F279B">
        <w:trPr>
          <w:trHeight w:val="262"/>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F492FDB" w14:textId="77777777" w:rsidR="00651C18" w:rsidRPr="006F7CA6" w:rsidRDefault="00651C18" w:rsidP="00651C18">
            <w:pPr>
              <w:spacing w:line="221" w:lineRule="auto"/>
              <w:rPr>
                <w:sz w:val="20"/>
                <w:szCs w:val="20"/>
              </w:rPr>
            </w:pPr>
            <w:r w:rsidRPr="006F7CA6">
              <w:rPr>
                <w:sz w:val="20"/>
                <w:szCs w:val="20"/>
              </w:rPr>
              <w:t>Sleep health</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5BDC464" w14:textId="5386130A" w:rsidR="00651C18" w:rsidRPr="006F7CA6" w:rsidRDefault="00651C18" w:rsidP="00645F92">
            <w:pPr>
              <w:spacing w:line="221" w:lineRule="auto"/>
              <w:jc w:val="center"/>
              <w:rPr>
                <w:sz w:val="20"/>
                <w:szCs w:val="20"/>
              </w:rPr>
            </w:pPr>
            <w:r w:rsidRPr="006F7CA6">
              <w:rPr>
                <w:sz w:val="20"/>
                <w:szCs w:val="20"/>
              </w:rPr>
              <w:t>−0.51 (−0.70; −0.31)***</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C241662" w14:textId="5160AAE4" w:rsidR="00651C18" w:rsidRPr="006F7CA6" w:rsidRDefault="00651C18" w:rsidP="00645F92">
            <w:pPr>
              <w:spacing w:line="221" w:lineRule="auto"/>
              <w:jc w:val="center"/>
              <w:rPr>
                <w:sz w:val="20"/>
                <w:szCs w:val="20"/>
              </w:rPr>
            </w:pPr>
            <w:r w:rsidRPr="006F7CA6">
              <w:rPr>
                <w:sz w:val="20"/>
                <w:szCs w:val="20"/>
              </w:rPr>
              <w:t>−0.83 (−0.99; −0.67)***</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F7B705C" w14:textId="0F17B5D7" w:rsidR="00651C18" w:rsidRPr="006F7CA6" w:rsidRDefault="00651C18" w:rsidP="00645F92">
            <w:pPr>
              <w:spacing w:line="221" w:lineRule="auto"/>
              <w:jc w:val="center"/>
              <w:rPr>
                <w:sz w:val="20"/>
                <w:szCs w:val="20"/>
              </w:rPr>
            </w:pPr>
            <w:r w:rsidRPr="006F7CA6">
              <w:rPr>
                <w:sz w:val="20"/>
                <w:szCs w:val="20"/>
              </w:rPr>
              <w:t>−0.02 (−0.05; 0.01)</w:t>
            </w:r>
          </w:p>
        </w:tc>
      </w:tr>
      <w:tr w:rsidR="00651C18" w:rsidRPr="006F7CA6" w14:paraId="31ACE2B6" w14:textId="77777777" w:rsidTr="000F279B">
        <w:trPr>
          <w:trHeight w:val="271"/>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667EB46" w14:textId="77777777" w:rsidR="00651C18" w:rsidRPr="006F7CA6" w:rsidRDefault="00651C18" w:rsidP="00651C18">
            <w:pPr>
              <w:spacing w:line="221" w:lineRule="auto"/>
              <w:rPr>
                <w:sz w:val="20"/>
                <w:szCs w:val="20"/>
              </w:rPr>
            </w:pPr>
            <w:r w:rsidRPr="006F7CA6">
              <w:rPr>
                <w:sz w:val="20"/>
                <w:szCs w:val="20"/>
              </w:rPr>
              <w:t>Body mass index</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BB9AA5B" w14:textId="08F3D48F" w:rsidR="00651C18" w:rsidRPr="006F7CA6" w:rsidRDefault="00651C18" w:rsidP="00645F92">
            <w:pPr>
              <w:spacing w:line="221" w:lineRule="auto"/>
              <w:jc w:val="center"/>
              <w:rPr>
                <w:sz w:val="20"/>
                <w:szCs w:val="20"/>
              </w:rPr>
            </w:pPr>
            <w:r w:rsidRPr="006F7CA6">
              <w:rPr>
                <w:sz w:val="20"/>
                <w:szCs w:val="20"/>
              </w:rPr>
              <w:t>−0.87 (−1.06; −0.68)***</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CC93B4E" w14:textId="3BDD951C" w:rsidR="00651C18" w:rsidRPr="006F7CA6" w:rsidRDefault="00651C18" w:rsidP="00645F92">
            <w:pPr>
              <w:spacing w:line="221" w:lineRule="auto"/>
              <w:jc w:val="center"/>
              <w:rPr>
                <w:sz w:val="20"/>
                <w:szCs w:val="20"/>
              </w:rPr>
            </w:pPr>
            <w:r w:rsidRPr="006F7CA6">
              <w:rPr>
                <w:sz w:val="20"/>
                <w:szCs w:val="20"/>
              </w:rPr>
              <w:t>−1.14 (−1.30; −0.99)***</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EF4D570" w14:textId="3AAE4183" w:rsidR="00651C18" w:rsidRPr="006F7CA6" w:rsidRDefault="00651C18" w:rsidP="00645F92">
            <w:pPr>
              <w:spacing w:line="221" w:lineRule="auto"/>
              <w:jc w:val="center"/>
              <w:rPr>
                <w:sz w:val="20"/>
                <w:szCs w:val="20"/>
              </w:rPr>
            </w:pPr>
            <w:r w:rsidRPr="006F7CA6">
              <w:rPr>
                <w:sz w:val="20"/>
                <w:szCs w:val="20"/>
              </w:rPr>
              <w:t>−0.05 (−0.08; −0.01)**</w:t>
            </w:r>
          </w:p>
        </w:tc>
      </w:tr>
      <w:tr w:rsidR="00651C18" w:rsidRPr="006F7CA6" w14:paraId="36EAE3F7" w14:textId="77777777" w:rsidTr="000F279B">
        <w:trPr>
          <w:trHeight w:val="140"/>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0821C5C" w14:textId="77777777" w:rsidR="00651C18" w:rsidRPr="006F7CA6" w:rsidRDefault="00651C18" w:rsidP="00651C18">
            <w:pPr>
              <w:spacing w:line="221" w:lineRule="auto"/>
              <w:rPr>
                <w:sz w:val="20"/>
                <w:szCs w:val="20"/>
              </w:rPr>
            </w:pPr>
            <w:r w:rsidRPr="006F7CA6">
              <w:rPr>
                <w:sz w:val="20"/>
                <w:szCs w:val="20"/>
              </w:rPr>
              <w:t>Blood lipids</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A86D0C3" w14:textId="00925EC8" w:rsidR="00651C18" w:rsidRPr="006F7CA6" w:rsidRDefault="00651C18" w:rsidP="00645F92">
            <w:pPr>
              <w:spacing w:line="221" w:lineRule="auto"/>
              <w:jc w:val="center"/>
              <w:rPr>
                <w:sz w:val="20"/>
                <w:szCs w:val="20"/>
              </w:rPr>
            </w:pPr>
            <w:r w:rsidRPr="006F7CA6">
              <w:rPr>
                <w:sz w:val="20"/>
                <w:szCs w:val="20"/>
              </w:rPr>
              <w:t>0.23 (0.01; 0.46)*</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1038C6E" w14:textId="751E407E" w:rsidR="00651C18" w:rsidRPr="006F7CA6" w:rsidRDefault="00651C18" w:rsidP="00645F92">
            <w:pPr>
              <w:spacing w:line="221" w:lineRule="auto"/>
              <w:jc w:val="center"/>
              <w:rPr>
                <w:sz w:val="20"/>
                <w:szCs w:val="20"/>
              </w:rPr>
            </w:pPr>
            <w:r w:rsidRPr="006F7CA6">
              <w:rPr>
                <w:sz w:val="20"/>
                <w:szCs w:val="20"/>
              </w:rPr>
              <w:t>−0.05 (−0.24; 0.14)</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02F054B" w14:textId="3B907112" w:rsidR="00651C18" w:rsidRPr="006F7CA6" w:rsidRDefault="00651C18" w:rsidP="00645F92">
            <w:pPr>
              <w:spacing w:line="221" w:lineRule="auto"/>
              <w:jc w:val="center"/>
              <w:rPr>
                <w:sz w:val="20"/>
                <w:szCs w:val="20"/>
              </w:rPr>
            </w:pPr>
            <w:r w:rsidRPr="006F7CA6">
              <w:rPr>
                <w:sz w:val="20"/>
                <w:szCs w:val="20"/>
              </w:rPr>
              <w:t>0.02 (−0.01; 0.06)</w:t>
            </w:r>
          </w:p>
        </w:tc>
      </w:tr>
      <w:tr w:rsidR="00651C18" w:rsidRPr="006F7CA6" w14:paraId="5ACD6D4C" w14:textId="77777777" w:rsidTr="000F279B">
        <w:trPr>
          <w:trHeight w:val="271"/>
        </w:trPr>
        <w:tc>
          <w:tcPr>
            <w:tcW w:w="2127"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6C384CC6" w14:textId="77777777" w:rsidR="00651C18" w:rsidRPr="006F7CA6" w:rsidRDefault="00651C18" w:rsidP="00651C18">
            <w:pPr>
              <w:spacing w:line="221" w:lineRule="auto"/>
              <w:rPr>
                <w:sz w:val="20"/>
                <w:szCs w:val="20"/>
              </w:rPr>
            </w:pPr>
            <w:r w:rsidRPr="006F7CA6">
              <w:rPr>
                <w:sz w:val="20"/>
                <w:szCs w:val="20"/>
              </w:rPr>
              <w:t>Blood glucose</w:t>
            </w:r>
          </w:p>
        </w:tc>
        <w:tc>
          <w:tcPr>
            <w:tcW w:w="2410"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6E64429" w14:textId="71C4396C" w:rsidR="00651C18" w:rsidRPr="006F7CA6" w:rsidRDefault="00651C18" w:rsidP="00645F92">
            <w:pPr>
              <w:spacing w:line="221" w:lineRule="auto"/>
              <w:jc w:val="center"/>
              <w:rPr>
                <w:sz w:val="20"/>
                <w:szCs w:val="20"/>
              </w:rPr>
            </w:pPr>
            <w:r w:rsidRPr="006F7CA6">
              <w:rPr>
                <w:sz w:val="20"/>
                <w:szCs w:val="20"/>
              </w:rPr>
              <w:t>−0.71 (−0.88; −0.55)***</w:t>
            </w:r>
          </w:p>
        </w:tc>
        <w:tc>
          <w:tcPr>
            <w:tcW w:w="2840"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0AD1B908" w14:textId="7ECC7167" w:rsidR="00651C18" w:rsidRPr="006F7CA6" w:rsidRDefault="00651C18" w:rsidP="00645F92">
            <w:pPr>
              <w:spacing w:line="221" w:lineRule="auto"/>
              <w:jc w:val="center"/>
              <w:rPr>
                <w:sz w:val="20"/>
                <w:szCs w:val="20"/>
              </w:rPr>
            </w:pPr>
            <w:r w:rsidRPr="006F7CA6">
              <w:rPr>
                <w:sz w:val="20"/>
                <w:szCs w:val="20"/>
              </w:rPr>
              <w:t>−0.80 (−0.96; −0.64)***</w:t>
            </w:r>
          </w:p>
        </w:tc>
        <w:tc>
          <w:tcPr>
            <w:tcW w:w="2693" w:type="dxa"/>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2AB41D1B" w14:textId="7A774AFC" w:rsidR="00651C18" w:rsidRPr="006F7CA6" w:rsidRDefault="00651C18" w:rsidP="00645F92">
            <w:pPr>
              <w:spacing w:line="221" w:lineRule="auto"/>
              <w:jc w:val="center"/>
              <w:rPr>
                <w:sz w:val="20"/>
                <w:szCs w:val="20"/>
              </w:rPr>
            </w:pPr>
            <w:r w:rsidRPr="006F7CA6">
              <w:rPr>
                <w:sz w:val="20"/>
                <w:szCs w:val="20"/>
              </w:rPr>
              <w:t>−0.02 (−0.05; 0.01)</w:t>
            </w:r>
          </w:p>
        </w:tc>
      </w:tr>
      <w:tr w:rsidR="00651C18" w:rsidRPr="006F7CA6" w14:paraId="0E70985F" w14:textId="77777777" w:rsidTr="000F279B">
        <w:trPr>
          <w:trHeight w:val="262"/>
        </w:trPr>
        <w:tc>
          <w:tcPr>
            <w:tcW w:w="2127" w:type="dxa"/>
            <w:tcBorders>
              <w:top w:val="nil"/>
              <w:left w:val="nil"/>
              <w:bottom w:val="nil"/>
              <w:right w:val="nil"/>
            </w:tcBorders>
            <w:tcMar>
              <w:top w:w="30" w:type="dxa"/>
              <w:left w:w="60" w:type="dxa"/>
              <w:bottom w:w="30" w:type="dxa"/>
              <w:right w:w="60" w:type="dxa"/>
            </w:tcMar>
            <w:vAlign w:val="center"/>
          </w:tcPr>
          <w:p w14:paraId="15E6EA4F" w14:textId="77777777" w:rsidR="00651C18" w:rsidRPr="006F7CA6" w:rsidRDefault="00651C18" w:rsidP="00651C18">
            <w:pPr>
              <w:spacing w:line="221" w:lineRule="auto"/>
              <w:rPr>
                <w:sz w:val="20"/>
                <w:szCs w:val="20"/>
              </w:rPr>
            </w:pPr>
            <w:r w:rsidRPr="006F7CA6">
              <w:rPr>
                <w:sz w:val="20"/>
                <w:szCs w:val="20"/>
              </w:rPr>
              <w:t>Blood pressure</w:t>
            </w:r>
          </w:p>
        </w:tc>
        <w:tc>
          <w:tcPr>
            <w:tcW w:w="2410" w:type="dxa"/>
            <w:tcBorders>
              <w:top w:val="nil"/>
              <w:left w:val="nil"/>
              <w:bottom w:val="nil"/>
              <w:right w:val="nil"/>
            </w:tcBorders>
            <w:tcMar>
              <w:top w:w="30" w:type="dxa"/>
              <w:left w:w="60" w:type="dxa"/>
              <w:bottom w:w="30" w:type="dxa"/>
              <w:right w:w="60" w:type="dxa"/>
            </w:tcMar>
            <w:vAlign w:val="center"/>
          </w:tcPr>
          <w:p w14:paraId="56B7892D" w14:textId="741CB0FA" w:rsidR="00651C18" w:rsidRPr="006F7CA6" w:rsidRDefault="00651C18" w:rsidP="00645F92">
            <w:pPr>
              <w:spacing w:line="221" w:lineRule="auto"/>
              <w:jc w:val="center"/>
              <w:rPr>
                <w:sz w:val="20"/>
                <w:szCs w:val="20"/>
              </w:rPr>
            </w:pPr>
            <w:r w:rsidRPr="006F7CA6">
              <w:rPr>
                <w:sz w:val="20"/>
                <w:szCs w:val="20"/>
              </w:rPr>
              <w:t>−0.19 (−0.36; −0.03)*</w:t>
            </w:r>
          </w:p>
        </w:tc>
        <w:tc>
          <w:tcPr>
            <w:tcW w:w="2840" w:type="dxa"/>
            <w:tcBorders>
              <w:top w:val="nil"/>
              <w:left w:val="nil"/>
              <w:bottom w:val="nil"/>
              <w:right w:val="nil"/>
            </w:tcBorders>
            <w:tcMar>
              <w:top w:w="30" w:type="dxa"/>
              <w:left w:w="60" w:type="dxa"/>
              <w:bottom w:w="30" w:type="dxa"/>
              <w:right w:w="60" w:type="dxa"/>
            </w:tcMar>
            <w:vAlign w:val="center"/>
          </w:tcPr>
          <w:p w14:paraId="5A167131" w14:textId="1EAEEF1B" w:rsidR="00651C18" w:rsidRPr="006F7CA6" w:rsidRDefault="00651C18" w:rsidP="00645F92">
            <w:pPr>
              <w:spacing w:line="221" w:lineRule="auto"/>
              <w:jc w:val="center"/>
              <w:rPr>
                <w:sz w:val="20"/>
                <w:szCs w:val="20"/>
              </w:rPr>
            </w:pPr>
            <w:r w:rsidRPr="006F7CA6">
              <w:rPr>
                <w:sz w:val="20"/>
                <w:szCs w:val="20"/>
              </w:rPr>
              <w:t>−0.19 (−0.34; −0.05)**</w:t>
            </w:r>
          </w:p>
        </w:tc>
        <w:tc>
          <w:tcPr>
            <w:tcW w:w="2693" w:type="dxa"/>
            <w:tcBorders>
              <w:top w:val="nil"/>
              <w:left w:val="nil"/>
              <w:bottom w:val="nil"/>
              <w:right w:val="nil"/>
            </w:tcBorders>
            <w:tcMar>
              <w:top w:w="30" w:type="dxa"/>
              <w:left w:w="60" w:type="dxa"/>
              <w:bottom w:w="30" w:type="dxa"/>
              <w:right w:w="60" w:type="dxa"/>
            </w:tcMar>
            <w:vAlign w:val="center"/>
          </w:tcPr>
          <w:p w14:paraId="2A014995" w14:textId="7B39ED5A" w:rsidR="00651C18" w:rsidRPr="006F7CA6" w:rsidRDefault="00651C18" w:rsidP="00645F92">
            <w:pPr>
              <w:spacing w:line="221" w:lineRule="auto"/>
              <w:jc w:val="center"/>
              <w:rPr>
                <w:sz w:val="20"/>
                <w:szCs w:val="20"/>
              </w:rPr>
            </w:pPr>
            <w:r w:rsidRPr="006F7CA6">
              <w:rPr>
                <w:sz w:val="20"/>
                <w:szCs w:val="20"/>
              </w:rPr>
              <w:t>−0.02 (−0.04; 0.01)</w:t>
            </w:r>
          </w:p>
        </w:tc>
      </w:tr>
      <w:tr w:rsidR="00651C18" w:rsidRPr="006F7CA6" w14:paraId="35E0FCD0" w14:textId="77777777" w:rsidTr="000F279B">
        <w:trPr>
          <w:trHeight w:val="262"/>
        </w:trPr>
        <w:tc>
          <w:tcPr>
            <w:tcW w:w="2127" w:type="dxa"/>
            <w:tcBorders>
              <w:top w:val="nil"/>
              <w:left w:val="nil"/>
              <w:bottom w:val="nil"/>
              <w:right w:val="nil"/>
            </w:tcBorders>
            <w:tcMar>
              <w:top w:w="30" w:type="dxa"/>
              <w:left w:w="60" w:type="dxa"/>
              <w:bottom w:w="30" w:type="dxa"/>
              <w:right w:w="60" w:type="dxa"/>
            </w:tcMar>
            <w:vAlign w:val="center"/>
          </w:tcPr>
          <w:p w14:paraId="109233AE" w14:textId="77777777" w:rsidR="00651C18" w:rsidRPr="006F7CA6" w:rsidRDefault="00651C18" w:rsidP="00651C18">
            <w:pPr>
              <w:spacing w:line="221" w:lineRule="auto"/>
              <w:rPr>
                <w:sz w:val="20"/>
                <w:szCs w:val="20"/>
              </w:rPr>
            </w:pPr>
            <w:r w:rsidRPr="00C1262B">
              <w:rPr>
                <w:b/>
                <w:bCs/>
                <w:sz w:val="20"/>
                <w:szCs w:val="20"/>
              </w:rPr>
              <w:t>Overall ICIS</w:t>
            </w:r>
          </w:p>
        </w:tc>
        <w:tc>
          <w:tcPr>
            <w:tcW w:w="2410" w:type="dxa"/>
            <w:tcBorders>
              <w:top w:val="nil"/>
              <w:left w:val="nil"/>
              <w:bottom w:val="nil"/>
              <w:right w:val="nil"/>
            </w:tcBorders>
            <w:tcMar>
              <w:top w:w="30" w:type="dxa"/>
              <w:left w:w="60" w:type="dxa"/>
              <w:bottom w:w="30" w:type="dxa"/>
              <w:right w:w="60" w:type="dxa"/>
            </w:tcMar>
            <w:vAlign w:val="center"/>
          </w:tcPr>
          <w:p w14:paraId="53D55268" w14:textId="77777777" w:rsidR="00651C18" w:rsidRPr="006F7CA6" w:rsidRDefault="00651C18" w:rsidP="00645F92">
            <w:pPr>
              <w:spacing w:line="221" w:lineRule="auto"/>
              <w:jc w:val="center"/>
              <w:rPr>
                <w:sz w:val="20"/>
                <w:szCs w:val="20"/>
              </w:rPr>
            </w:pPr>
          </w:p>
        </w:tc>
        <w:tc>
          <w:tcPr>
            <w:tcW w:w="2840" w:type="dxa"/>
            <w:tcBorders>
              <w:top w:val="nil"/>
              <w:left w:val="nil"/>
              <w:bottom w:val="nil"/>
              <w:right w:val="nil"/>
            </w:tcBorders>
            <w:tcMar>
              <w:top w:w="30" w:type="dxa"/>
              <w:left w:w="60" w:type="dxa"/>
              <w:bottom w:w="30" w:type="dxa"/>
              <w:right w:w="60" w:type="dxa"/>
            </w:tcMar>
            <w:vAlign w:val="center"/>
          </w:tcPr>
          <w:p w14:paraId="39C74276" w14:textId="77777777" w:rsidR="00651C18" w:rsidRPr="006F7CA6" w:rsidRDefault="00651C18" w:rsidP="00645F92">
            <w:pPr>
              <w:spacing w:line="221" w:lineRule="auto"/>
              <w:jc w:val="center"/>
              <w:rPr>
                <w:sz w:val="20"/>
                <w:szCs w:val="20"/>
              </w:rPr>
            </w:pPr>
          </w:p>
        </w:tc>
        <w:tc>
          <w:tcPr>
            <w:tcW w:w="2693" w:type="dxa"/>
            <w:tcBorders>
              <w:top w:val="nil"/>
              <w:left w:val="nil"/>
              <w:bottom w:val="nil"/>
              <w:right w:val="nil"/>
            </w:tcBorders>
            <w:tcMar>
              <w:top w:w="30" w:type="dxa"/>
              <w:left w:w="60" w:type="dxa"/>
              <w:bottom w:w="30" w:type="dxa"/>
              <w:right w:w="60" w:type="dxa"/>
            </w:tcMar>
            <w:vAlign w:val="center"/>
          </w:tcPr>
          <w:p w14:paraId="2C4D8B2D" w14:textId="77777777" w:rsidR="00651C18" w:rsidRPr="006F7CA6" w:rsidRDefault="00651C18" w:rsidP="00645F92">
            <w:pPr>
              <w:spacing w:line="221" w:lineRule="auto"/>
              <w:jc w:val="center"/>
              <w:rPr>
                <w:sz w:val="20"/>
                <w:szCs w:val="20"/>
              </w:rPr>
            </w:pPr>
          </w:p>
        </w:tc>
      </w:tr>
      <w:tr w:rsidR="00651C18" w:rsidRPr="006F7CA6" w14:paraId="71C9AD5F" w14:textId="77777777" w:rsidTr="000F279B">
        <w:trPr>
          <w:trHeight w:val="262"/>
        </w:trPr>
        <w:tc>
          <w:tcPr>
            <w:tcW w:w="2127"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134F8BA3" w14:textId="77777777" w:rsidR="00651C18" w:rsidRPr="006F7CA6" w:rsidRDefault="00651C18" w:rsidP="00651C18">
            <w:pPr>
              <w:spacing w:line="221" w:lineRule="auto"/>
              <w:rPr>
                <w:sz w:val="20"/>
                <w:szCs w:val="20"/>
              </w:rPr>
            </w:pPr>
            <w:r w:rsidRPr="006F7CA6">
              <w:rPr>
                <w:sz w:val="20"/>
                <w:szCs w:val="20"/>
              </w:rPr>
              <w:t>Diet</w:t>
            </w:r>
          </w:p>
        </w:tc>
        <w:tc>
          <w:tcPr>
            <w:tcW w:w="2410"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6DAC980C" w14:textId="30DDAD45" w:rsidR="00651C18" w:rsidRPr="006F7CA6" w:rsidRDefault="00651C18" w:rsidP="00645F92">
            <w:pPr>
              <w:spacing w:line="221" w:lineRule="auto"/>
              <w:jc w:val="center"/>
              <w:rPr>
                <w:sz w:val="20"/>
                <w:szCs w:val="20"/>
              </w:rPr>
            </w:pPr>
            <w:r w:rsidRPr="006F7CA6">
              <w:rPr>
                <w:sz w:val="20"/>
                <w:szCs w:val="20"/>
              </w:rPr>
              <w:t>−0.61 (−0.86; −0.37)***</w:t>
            </w:r>
          </w:p>
        </w:tc>
        <w:tc>
          <w:tcPr>
            <w:tcW w:w="2840"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1151E82B" w14:textId="791DED84" w:rsidR="00651C18" w:rsidRPr="006F7CA6" w:rsidRDefault="00651C18" w:rsidP="00645F92">
            <w:pPr>
              <w:spacing w:line="221" w:lineRule="auto"/>
              <w:jc w:val="center"/>
              <w:rPr>
                <w:sz w:val="20"/>
                <w:szCs w:val="20"/>
              </w:rPr>
            </w:pPr>
            <w:r w:rsidRPr="006F7CA6">
              <w:rPr>
                <w:sz w:val="20"/>
                <w:szCs w:val="20"/>
              </w:rPr>
              <w:t>−0.77 (−1.01; −0.54)***</w:t>
            </w:r>
          </w:p>
        </w:tc>
        <w:tc>
          <w:tcPr>
            <w:tcW w:w="2693" w:type="dxa"/>
            <w:tcBorders>
              <w:top w:val="nil"/>
              <w:left w:val="none" w:sz="0" w:space="0" w:color="FFFFFF"/>
              <w:bottom w:val="none" w:sz="0" w:space="0" w:color="FFFFFF"/>
              <w:right w:val="none" w:sz="0" w:space="0" w:color="FFFFFF"/>
            </w:tcBorders>
            <w:tcMar>
              <w:top w:w="30" w:type="dxa"/>
              <w:left w:w="60" w:type="dxa"/>
              <w:bottom w:w="30" w:type="dxa"/>
              <w:right w:w="60" w:type="dxa"/>
            </w:tcMar>
            <w:vAlign w:val="center"/>
          </w:tcPr>
          <w:p w14:paraId="0E446B01" w14:textId="57152E00" w:rsidR="00651C18" w:rsidRPr="006F7CA6" w:rsidRDefault="00651C18" w:rsidP="00645F92">
            <w:pPr>
              <w:spacing w:line="221" w:lineRule="auto"/>
              <w:jc w:val="center"/>
              <w:rPr>
                <w:sz w:val="20"/>
                <w:szCs w:val="20"/>
              </w:rPr>
            </w:pPr>
            <w:r w:rsidRPr="006F7CA6">
              <w:rPr>
                <w:sz w:val="20"/>
                <w:szCs w:val="20"/>
              </w:rPr>
              <w:t>0.05 (0.00; 0.10)*</w:t>
            </w:r>
          </w:p>
        </w:tc>
      </w:tr>
      <w:tr w:rsidR="00651C18" w:rsidRPr="006F7CA6" w14:paraId="502A4B90" w14:textId="77777777" w:rsidTr="000F279B">
        <w:trPr>
          <w:trHeight w:val="271"/>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10D1590" w14:textId="77777777" w:rsidR="00651C18" w:rsidRPr="006F7CA6" w:rsidRDefault="00651C18" w:rsidP="00651C18">
            <w:pPr>
              <w:spacing w:line="221" w:lineRule="auto"/>
              <w:rPr>
                <w:sz w:val="20"/>
                <w:szCs w:val="20"/>
              </w:rPr>
            </w:pPr>
            <w:r w:rsidRPr="006F7CA6">
              <w:rPr>
                <w:sz w:val="20"/>
                <w:szCs w:val="20"/>
              </w:rPr>
              <w:t>Physical activity</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E011F7C" w14:textId="2B012427" w:rsidR="00651C18" w:rsidRPr="006F7CA6" w:rsidRDefault="00651C18" w:rsidP="00645F92">
            <w:pPr>
              <w:spacing w:line="221" w:lineRule="auto"/>
              <w:jc w:val="center"/>
              <w:rPr>
                <w:sz w:val="20"/>
                <w:szCs w:val="20"/>
              </w:rPr>
            </w:pPr>
            <w:r w:rsidRPr="006F7CA6">
              <w:rPr>
                <w:sz w:val="20"/>
                <w:szCs w:val="20"/>
              </w:rPr>
              <w:t>−0.52 (−0.69; −0.35)***</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C21C0A6" w14:textId="29A1273E" w:rsidR="00651C18" w:rsidRPr="006F7CA6" w:rsidRDefault="00651C18" w:rsidP="00645F92">
            <w:pPr>
              <w:spacing w:line="221" w:lineRule="auto"/>
              <w:jc w:val="center"/>
              <w:rPr>
                <w:sz w:val="20"/>
                <w:szCs w:val="20"/>
              </w:rPr>
            </w:pPr>
            <w:r w:rsidRPr="006F7CA6">
              <w:rPr>
                <w:sz w:val="20"/>
                <w:szCs w:val="20"/>
              </w:rPr>
              <w:t>−0.74 (−0.91; −0.58)***</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5E869A9" w14:textId="7D0A1D61" w:rsidR="00651C18" w:rsidRPr="006F7CA6" w:rsidRDefault="00651C18" w:rsidP="00645F92">
            <w:pPr>
              <w:spacing w:line="221" w:lineRule="auto"/>
              <w:jc w:val="center"/>
              <w:rPr>
                <w:sz w:val="20"/>
                <w:szCs w:val="20"/>
              </w:rPr>
            </w:pPr>
            <w:r w:rsidRPr="006F7CA6">
              <w:rPr>
                <w:sz w:val="20"/>
                <w:szCs w:val="20"/>
              </w:rPr>
              <w:t>−0.02 (−0.06; 0.02)</w:t>
            </w:r>
          </w:p>
        </w:tc>
      </w:tr>
      <w:tr w:rsidR="00651C18" w:rsidRPr="006F7CA6" w14:paraId="1FE0B018" w14:textId="77777777" w:rsidTr="000F279B">
        <w:trPr>
          <w:trHeight w:val="140"/>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1A1C4FC" w14:textId="77777777" w:rsidR="00651C18" w:rsidRPr="006F7CA6" w:rsidRDefault="00651C18" w:rsidP="00651C18">
            <w:pPr>
              <w:spacing w:line="221" w:lineRule="auto"/>
              <w:rPr>
                <w:sz w:val="20"/>
                <w:szCs w:val="20"/>
              </w:rPr>
            </w:pPr>
            <w:r w:rsidRPr="006F7CA6">
              <w:rPr>
                <w:sz w:val="20"/>
                <w:szCs w:val="20"/>
              </w:rPr>
              <w:t>Nicotine exposure</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60E99B7" w14:textId="4E5BD26D" w:rsidR="00651C18" w:rsidRPr="006F7CA6" w:rsidRDefault="00651C18" w:rsidP="00645F92">
            <w:pPr>
              <w:spacing w:line="221" w:lineRule="auto"/>
              <w:jc w:val="center"/>
              <w:rPr>
                <w:sz w:val="20"/>
                <w:szCs w:val="20"/>
              </w:rPr>
            </w:pPr>
            <w:r w:rsidRPr="006F7CA6">
              <w:rPr>
                <w:sz w:val="20"/>
                <w:szCs w:val="20"/>
              </w:rPr>
              <w:t>−0.34 (−0.60; −0.09)**</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92BD4BA" w14:textId="47A2B18F" w:rsidR="00651C18" w:rsidRPr="006F7CA6" w:rsidRDefault="00651C18" w:rsidP="00645F92">
            <w:pPr>
              <w:spacing w:line="221" w:lineRule="auto"/>
              <w:jc w:val="center"/>
              <w:rPr>
                <w:sz w:val="20"/>
                <w:szCs w:val="20"/>
              </w:rPr>
            </w:pPr>
            <w:r w:rsidRPr="006F7CA6">
              <w:rPr>
                <w:sz w:val="20"/>
                <w:szCs w:val="20"/>
              </w:rPr>
              <w:t>−0.04 (−0.31; 0.23)</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18CC14E" w14:textId="7681C756" w:rsidR="00651C18" w:rsidRPr="006F7CA6" w:rsidRDefault="00651C18" w:rsidP="00645F92">
            <w:pPr>
              <w:spacing w:line="221" w:lineRule="auto"/>
              <w:jc w:val="center"/>
              <w:rPr>
                <w:sz w:val="20"/>
                <w:szCs w:val="20"/>
              </w:rPr>
            </w:pPr>
            <w:r w:rsidRPr="006F7CA6">
              <w:rPr>
                <w:sz w:val="20"/>
                <w:szCs w:val="20"/>
              </w:rPr>
              <w:t>0.03 (−0.03; 0.08)</w:t>
            </w:r>
          </w:p>
        </w:tc>
      </w:tr>
      <w:tr w:rsidR="00651C18" w:rsidRPr="006F7CA6" w14:paraId="103ADF89" w14:textId="77777777" w:rsidTr="000F279B">
        <w:trPr>
          <w:trHeight w:val="262"/>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9D04BA2" w14:textId="77777777" w:rsidR="00651C18" w:rsidRPr="006F7CA6" w:rsidRDefault="00651C18" w:rsidP="00651C18">
            <w:pPr>
              <w:spacing w:line="221" w:lineRule="auto"/>
              <w:rPr>
                <w:sz w:val="20"/>
                <w:szCs w:val="20"/>
              </w:rPr>
            </w:pPr>
            <w:r w:rsidRPr="006F7CA6">
              <w:rPr>
                <w:sz w:val="20"/>
                <w:szCs w:val="20"/>
              </w:rPr>
              <w:t>Sleep health</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6F24133" w14:textId="2124306F" w:rsidR="00651C18" w:rsidRPr="006F7CA6" w:rsidRDefault="00651C18" w:rsidP="00645F92">
            <w:pPr>
              <w:spacing w:line="221" w:lineRule="auto"/>
              <w:jc w:val="center"/>
              <w:rPr>
                <w:sz w:val="20"/>
                <w:szCs w:val="20"/>
              </w:rPr>
            </w:pPr>
            <w:r w:rsidRPr="006F7CA6">
              <w:rPr>
                <w:sz w:val="20"/>
                <w:szCs w:val="20"/>
              </w:rPr>
              <w:t>−0.82 (−1.11; −0.53)***</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6BBEF9B" w14:textId="606CEB8D" w:rsidR="00651C18" w:rsidRPr="006F7CA6" w:rsidRDefault="00651C18" w:rsidP="00645F92">
            <w:pPr>
              <w:spacing w:line="221" w:lineRule="auto"/>
              <w:jc w:val="center"/>
              <w:rPr>
                <w:sz w:val="20"/>
                <w:szCs w:val="20"/>
              </w:rPr>
            </w:pPr>
            <w:r w:rsidRPr="006F7CA6">
              <w:rPr>
                <w:sz w:val="20"/>
                <w:szCs w:val="20"/>
              </w:rPr>
              <w:t>−1.18 (−1.43; −0.94)***</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2E40259" w14:textId="784D8B38" w:rsidR="00651C18" w:rsidRPr="006F7CA6" w:rsidRDefault="00651C18" w:rsidP="00645F92">
            <w:pPr>
              <w:spacing w:line="221" w:lineRule="auto"/>
              <w:jc w:val="center"/>
              <w:rPr>
                <w:sz w:val="20"/>
                <w:szCs w:val="20"/>
              </w:rPr>
            </w:pPr>
            <w:r w:rsidRPr="006F7CA6">
              <w:rPr>
                <w:sz w:val="20"/>
                <w:szCs w:val="20"/>
              </w:rPr>
              <w:t>0.03 (−0.03; 0.09)</w:t>
            </w:r>
          </w:p>
        </w:tc>
      </w:tr>
      <w:tr w:rsidR="00651C18" w:rsidRPr="006F7CA6" w14:paraId="5513B2D7" w14:textId="77777777" w:rsidTr="000F279B">
        <w:trPr>
          <w:trHeight w:val="271"/>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D9E3E05" w14:textId="77777777" w:rsidR="00651C18" w:rsidRPr="006F7CA6" w:rsidRDefault="00651C18" w:rsidP="00651C18">
            <w:pPr>
              <w:spacing w:line="221" w:lineRule="auto"/>
              <w:rPr>
                <w:sz w:val="20"/>
                <w:szCs w:val="20"/>
              </w:rPr>
            </w:pPr>
            <w:r w:rsidRPr="006F7CA6">
              <w:rPr>
                <w:sz w:val="20"/>
                <w:szCs w:val="20"/>
              </w:rPr>
              <w:t>Body mass index</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ABE28F1" w14:textId="0765CD70" w:rsidR="00651C18" w:rsidRPr="006F7CA6" w:rsidRDefault="00651C18" w:rsidP="00645F92">
            <w:pPr>
              <w:spacing w:line="221" w:lineRule="auto"/>
              <w:jc w:val="center"/>
              <w:rPr>
                <w:sz w:val="20"/>
                <w:szCs w:val="20"/>
              </w:rPr>
            </w:pPr>
            <w:r w:rsidRPr="006F7CA6">
              <w:rPr>
                <w:sz w:val="20"/>
                <w:szCs w:val="20"/>
              </w:rPr>
              <w:t>−0.37 (−0.67; −0.07)*</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C35B1AA" w14:textId="4163A7D1" w:rsidR="00651C18" w:rsidRPr="006F7CA6" w:rsidRDefault="00651C18" w:rsidP="00645F92">
            <w:pPr>
              <w:spacing w:line="221" w:lineRule="auto"/>
              <w:jc w:val="center"/>
              <w:rPr>
                <w:sz w:val="20"/>
                <w:szCs w:val="20"/>
              </w:rPr>
            </w:pPr>
            <w:r w:rsidRPr="006F7CA6">
              <w:rPr>
                <w:sz w:val="20"/>
                <w:szCs w:val="20"/>
              </w:rPr>
              <w:t>−0.83 (−1.08; −0.58)***</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2EDBA5F" w14:textId="08F06819" w:rsidR="00651C18" w:rsidRPr="006F7CA6" w:rsidRDefault="00651C18" w:rsidP="00645F92">
            <w:pPr>
              <w:spacing w:line="221" w:lineRule="auto"/>
              <w:jc w:val="center"/>
              <w:rPr>
                <w:sz w:val="20"/>
                <w:szCs w:val="20"/>
              </w:rPr>
            </w:pPr>
            <w:r w:rsidRPr="006F7CA6">
              <w:rPr>
                <w:sz w:val="20"/>
                <w:szCs w:val="20"/>
              </w:rPr>
              <w:t>−0.05 (−0.11; 0.00)</w:t>
            </w:r>
          </w:p>
        </w:tc>
      </w:tr>
      <w:tr w:rsidR="00651C18" w:rsidRPr="006F7CA6" w14:paraId="5D8FE91E" w14:textId="77777777" w:rsidTr="000F279B">
        <w:trPr>
          <w:trHeight w:val="140"/>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FC0C442" w14:textId="77777777" w:rsidR="00651C18" w:rsidRPr="006F7CA6" w:rsidRDefault="00651C18" w:rsidP="00651C18">
            <w:pPr>
              <w:spacing w:line="221" w:lineRule="auto"/>
              <w:rPr>
                <w:sz w:val="20"/>
                <w:szCs w:val="20"/>
              </w:rPr>
            </w:pPr>
            <w:r w:rsidRPr="006F7CA6">
              <w:rPr>
                <w:sz w:val="20"/>
                <w:szCs w:val="20"/>
              </w:rPr>
              <w:t>Blood lipids</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136163B" w14:textId="7A3275E3" w:rsidR="00651C18" w:rsidRPr="006F7CA6" w:rsidRDefault="00651C18" w:rsidP="00645F92">
            <w:pPr>
              <w:spacing w:line="221" w:lineRule="auto"/>
              <w:jc w:val="center"/>
              <w:rPr>
                <w:sz w:val="20"/>
                <w:szCs w:val="20"/>
              </w:rPr>
            </w:pPr>
            <w:r w:rsidRPr="006F7CA6">
              <w:rPr>
                <w:sz w:val="20"/>
                <w:szCs w:val="20"/>
              </w:rPr>
              <w:t>0.16 (−0.17; 0.49)</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2FFB1D3" w14:textId="7022C1B3" w:rsidR="00651C18" w:rsidRPr="006F7CA6" w:rsidRDefault="00651C18" w:rsidP="00645F92">
            <w:pPr>
              <w:spacing w:line="221" w:lineRule="auto"/>
              <w:jc w:val="center"/>
              <w:rPr>
                <w:sz w:val="20"/>
                <w:szCs w:val="20"/>
              </w:rPr>
            </w:pPr>
            <w:r w:rsidRPr="006F7CA6">
              <w:rPr>
                <w:sz w:val="20"/>
                <w:szCs w:val="20"/>
              </w:rPr>
              <w:t>−0.00 (−0.29; 0.28)</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6559DB4" w14:textId="12B76F6D" w:rsidR="00651C18" w:rsidRPr="006F7CA6" w:rsidRDefault="00651C18" w:rsidP="00645F92">
            <w:pPr>
              <w:spacing w:line="221" w:lineRule="auto"/>
              <w:jc w:val="center"/>
              <w:rPr>
                <w:sz w:val="20"/>
                <w:szCs w:val="20"/>
              </w:rPr>
            </w:pPr>
            <w:r w:rsidRPr="006F7CA6">
              <w:rPr>
                <w:sz w:val="20"/>
                <w:szCs w:val="20"/>
              </w:rPr>
              <w:t>0.02 (−0.05; 0.08)</w:t>
            </w:r>
          </w:p>
        </w:tc>
      </w:tr>
      <w:tr w:rsidR="00651C18" w:rsidRPr="006F7CA6" w14:paraId="5F5B896C" w14:textId="77777777" w:rsidTr="000F279B">
        <w:trPr>
          <w:trHeight w:val="271"/>
        </w:trPr>
        <w:tc>
          <w:tcPr>
            <w:tcW w:w="2127"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4EEFEDC" w14:textId="77777777" w:rsidR="00651C18" w:rsidRPr="006F7CA6" w:rsidRDefault="00651C18" w:rsidP="00651C18">
            <w:pPr>
              <w:spacing w:line="221" w:lineRule="auto"/>
              <w:rPr>
                <w:sz w:val="20"/>
                <w:szCs w:val="20"/>
              </w:rPr>
            </w:pPr>
            <w:r w:rsidRPr="006F7CA6">
              <w:rPr>
                <w:sz w:val="20"/>
                <w:szCs w:val="20"/>
              </w:rPr>
              <w:t>Blood glucose</w:t>
            </w:r>
          </w:p>
        </w:tc>
        <w:tc>
          <w:tcPr>
            <w:tcW w:w="241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FB42B65" w14:textId="37A29745" w:rsidR="00651C18" w:rsidRPr="006F7CA6" w:rsidRDefault="00651C18" w:rsidP="00645F92">
            <w:pPr>
              <w:spacing w:line="221" w:lineRule="auto"/>
              <w:jc w:val="center"/>
              <w:rPr>
                <w:sz w:val="20"/>
                <w:szCs w:val="20"/>
              </w:rPr>
            </w:pPr>
            <w:r w:rsidRPr="006F7CA6">
              <w:rPr>
                <w:sz w:val="20"/>
                <w:szCs w:val="20"/>
              </w:rPr>
              <w:t>−0.35 (−0.60; −0.10)**</w:t>
            </w:r>
          </w:p>
        </w:tc>
        <w:tc>
          <w:tcPr>
            <w:tcW w:w="2840"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DF183B5" w14:textId="43CD1144" w:rsidR="00651C18" w:rsidRPr="006F7CA6" w:rsidRDefault="00651C18" w:rsidP="00645F92">
            <w:pPr>
              <w:spacing w:line="221" w:lineRule="auto"/>
              <w:jc w:val="center"/>
              <w:rPr>
                <w:sz w:val="20"/>
                <w:szCs w:val="20"/>
              </w:rPr>
            </w:pPr>
            <w:r w:rsidRPr="006F7CA6">
              <w:rPr>
                <w:sz w:val="20"/>
                <w:szCs w:val="20"/>
              </w:rPr>
              <w:t>−0.65 (−0.90; −0.40)***</w:t>
            </w:r>
          </w:p>
        </w:tc>
        <w:tc>
          <w:tcPr>
            <w:tcW w:w="269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5566B35" w14:textId="2F7196D3" w:rsidR="00651C18" w:rsidRPr="006F7CA6" w:rsidRDefault="00651C18" w:rsidP="00645F92">
            <w:pPr>
              <w:spacing w:line="221" w:lineRule="auto"/>
              <w:jc w:val="center"/>
              <w:rPr>
                <w:sz w:val="20"/>
                <w:szCs w:val="20"/>
              </w:rPr>
            </w:pPr>
            <w:r w:rsidRPr="006F7CA6">
              <w:rPr>
                <w:sz w:val="20"/>
                <w:szCs w:val="20"/>
              </w:rPr>
              <w:t>−0.06 (−0.11; 0.00)</w:t>
            </w:r>
          </w:p>
        </w:tc>
      </w:tr>
      <w:tr w:rsidR="00651C18" w:rsidRPr="006F7CA6" w14:paraId="5C481A04" w14:textId="77777777" w:rsidTr="000F279B">
        <w:trPr>
          <w:trHeight w:val="262"/>
        </w:trPr>
        <w:tc>
          <w:tcPr>
            <w:tcW w:w="2127"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55B3E4C7" w14:textId="77777777" w:rsidR="00651C18" w:rsidRPr="006F7CA6" w:rsidRDefault="00651C18" w:rsidP="00651C18">
            <w:pPr>
              <w:spacing w:line="221" w:lineRule="auto"/>
              <w:rPr>
                <w:sz w:val="20"/>
                <w:szCs w:val="20"/>
              </w:rPr>
            </w:pPr>
            <w:r w:rsidRPr="006F7CA6">
              <w:rPr>
                <w:sz w:val="20"/>
                <w:szCs w:val="20"/>
              </w:rPr>
              <w:t>Blood pressure</w:t>
            </w:r>
          </w:p>
        </w:tc>
        <w:tc>
          <w:tcPr>
            <w:tcW w:w="2410"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715C7963" w14:textId="1688F98A" w:rsidR="00651C18" w:rsidRPr="006F7CA6" w:rsidRDefault="00651C18" w:rsidP="00645F92">
            <w:pPr>
              <w:spacing w:line="221" w:lineRule="auto"/>
              <w:jc w:val="center"/>
              <w:rPr>
                <w:sz w:val="20"/>
                <w:szCs w:val="20"/>
              </w:rPr>
            </w:pPr>
            <w:r w:rsidRPr="006F7CA6">
              <w:rPr>
                <w:sz w:val="20"/>
                <w:szCs w:val="20"/>
              </w:rPr>
              <w:t>−0.06 (−0.31; 0.19)</w:t>
            </w:r>
          </w:p>
        </w:tc>
        <w:tc>
          <w:tcPr>
            <w:tcW w:w="2840"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03A9B5AB" w14:textId="04B45D35" w:rsidR="00651C18" w:rsidRPr="006F7CA6" w:rsidRDefault="00651C18" w:rsidP="00645F92">
            <w:pPr>
              <w:spacing w:line="221" w:lineRule="auto"/>
              <w:jc w:val="center"/>
              <w:rPr>
                <w:sz w:val="20"/>
                <w:szCs w:val="20"/>
              </w:rPr>
            </w:pPr>
            <w:r w:rsidRPr="006F7CA6">
              <w:rPr>
                <w:sz w:val="20"/>
                <w:szCs w:val="20"/>
              </w:rPr>
              <w:t>−0.10 (−0.32; 0.12)</w:t>
            </w:r>
          </w:p>
        </w:tc>
        <w:tc>
          <w:tcPr>
            <w:tcW w:w="2693" w:type="dxa"/>
            <w:tcBorders>
              <w:top w:val="none" w:sz="0" w:space="0" w:color="FFFFFF"/>
              <w:left w:val="none" w:sz="0" w:space="0" w:color="FFFFFF"/>
              <w:bottom w:val="single" w:sz="6" w:space="0" w:color="000000"/>
              <w:right w:val="none" w:sz="0" w:space="0" w:color="FFFFFF"/>
            </w:tcBorders>
            <w:tcMar>
              <w:top w:w="30" w:type="dxa"/>
              <w:left w:w="60" w:type="dxa"/>
              <w:bottom w:w="30" w:type="dxa"/>
              <w:right w:w="60" w:type="dxa"/>
            </w:tcMar>
            <w:vAlign w:val="center"/>
          </w:tcPr>
          <w:p w14:paraId="20AB0769" w14:textId="3FCAAAA8" w:rsidR="00651C18" w:rsidRPr="006F7CA6" w:rsidRDefault="00651C18" w:rsidP="00645F92">
            <w:pPr>
              <w:spacing w:line="221" w:lineRule="auto"/>
              <w:jc w:val="center"/>
              <w:rPr>
                <w:sz w:val="20"/>
                <w:szCs w:val="20"/>
              </w:rPr>
            </w:pPr>
            <w:r w:rsidRPr="006F7CA6">
              <w:rPr>
                <w:sz w:val="20"/>
                <w:szCs w:val="20"/>
              </w:rPr>
              <w:t>0.02 (−0.03; 0.06)</w:t>
            </w:r>
          </w:p>
        </w:tc>
      </w:tr>
    </w:tbl>
    <w:p w14:paraId="551AE13F" w14:textId="77777777" w:rsidR="00651C18" w:rsidRPr="006F7CA6" w:rsidRDefault="00651C18" w:rsidP="00651C18">
      <w:pPr>
        <w:spacing w:before="120" w:after="40"/>
        <w:rPr>
          <w:sz w:val="18"/>
          <w:szCs w:val="18"/>
        </w:rPr>
      </w:pPr>
      <w:r w:rsidRPr="006F7CA6">
        <w:rPr>
          <w:b/>
          <w:bCs/>
          <w:sz w:val="18"/>
          <w:szCs w:val="18"/>
        </w:rPr>
        <w:t xml:space="preserve">Note. </w:t>
      </w:r>
      <w:r w:rsidRPr="006F7CA6">
        <w:rPr>
          <w:sz w:val="18"/>
          <w:szCs w:val="18"/>
        </w:rPr>
        <w:t>LE8: Life's Essential 8. DAI: Deficit Accumulation Index. ICIS: Intrinsic Capacity Impairment Score. CI: confidence interval.</w:t>
      </w:r>
    </w:p>
    <w:p w14:paraId="034006E8" w14:textId="77777777" w:rsidR="00651C18" w:rsidRPr="006F7CA6" w:rsidRDefault="00651C18" w:rsidP="00651C18">
      <w:pPr>
        <w:spacing w:after="40"/>
        <w:rPr>
          <w:sz w:val="18"/>
          <w:szCs w:val="18"/>
        </w:rPr>
      </w:pPr>
      <w:r w:rsidRPr="006F7CA6">
        <w:rPr>
          <w:sz w:val="18"/>
          <w:szCs w:val="18"/>
        </w:rPr>
        <w:t xml:space="preserve">Coefficients reflect the difference in </w:t>
      </w:r>
      <w:r>
        <w:rPr>
          <w:sz w:val="20"/>
          <w:szCs w:val="20"/>
        </w:rPr>
        <w:t xml:space="preserve">DAI or ICIS </w:t>
      </w:r>
      <w:r w:rsidRPr="006F7CA6">
        <w:rPr>
          <w:sz w:val="18"/>
          <w:szCs w:val="18"/>
        </w:rPr>
        <w:t>points per 10-point increment in the respective LE8 component score.</w:t>
      </w:r>
    </w:p>
    <w:p w14:paraId="4A559DAA" w14:textId="77777777" w:rsidR="00651C18" w:rsidRPr="006F7CA6" w:rsidRDefault="00651C18" w:rsidP="00651C18">
      <w:pPr>
        <w:spacing w:after="40"/>
        <w:rPr>
          <w:sz w:val="18"/>
          <w:szCs w:val="18"/>
        </w:rPr>
      </w:pPr>
      <w:r w:rsidRPr="006F7CA6">
        <w:rPr>
          <w:sz w:val="18"/>
          <w:szCs w:val="18"/>
        </w:rPr>
        <w:t>Models adjusted for age, education, sedentary behavior, energy intake and alcohol consumption.</w:t>
      </w:r>
    </w:p>
    <w:p w14:paraId="518E631E" w14:textId="77777777" w:rsidR="00651C18" w:rsidRPr="006F7CA6" w:rsidRDefault="00651C18" w:rsidP="00651C18">
      <w:pPr>
        <w:spacing w:after="40"/>
        <w:rPr>
          <w:sz w:val="18"/>
          <w:szCs w:val="18"/>
        </w:rPr>
      </w:pPr>
      <w:r w:rsidRPr="006F7CA6">
        <w:rPr>
          <w:sz w:val="18"/>
          <w:szCs w:val="18"/>
        </w:rPr>
        <w:t xml:space="preserve">All estimates for a given </w:t>
      </w:r>
      <w:r>
        <w:rPr>
          <w:sz w:val="18"/>
          <w:szCs w:val="18"/>
        </w:rPr>
        <w:t xml:space="preserve">LE8 </w:t>
      </w:r>
      <w:r w:rsidRPr="006F7CA6">
        <w:rPr>
          <w:sz w:val="18"/>
          <w:szCs w:val="18"/>
        </w:rPr>
        <w:t xml:space="preserve">component and outcome were derived from a single mixed-effects model including </w:t>
      </w:r>
      <w:r>
        <w:rPr>
          <w:sz w:val="18"/>
          <w:szCs w:val="18"/>
        </w:rPr>
        <w:t xml:space="preserve">LE8 </w:t>
      </w:r>
      <w:r w:rsidRPr="006F7CA6">
        <w:rPr>
          <w:sz w:val="18"/>
          <w:szCs w:val="18"/>
        </w:rPr>
        <w:t xml:space="preserve">component×time and </w:t>
      </w:r>
      <w:r>
        <w:rPr>
          <w:sz w:val="18"/>
          <w:szCs w:val="18"/>
        </w:rPr>
        <w:t xml:space="preserve">LE8 </w:t>
      </w:r>
      <w:r w:rsidRPr="006F7CA6">
        <w:rPr>
          <w:sz w:val="18"/>
          <w:szCs w:val="18"/>
        </w:rPr>
        <w:t>component×sex interaction terms.</w:t>
      </w:r>
    </w:p>
    <w:p w14:paraId="5E7D5701" w14:textId="77777777" w:rsidR="00651C18" w:rsidRDefault="00651C18" w:rsidP="00651C18">
      <w:pPr>
        <w:spacing w:after="40"/>
        <w:rPr>
          <w:sz w:val="18"/>
          <w:szCs w:val="18"/>
        </w:rPr>
      </w:pPr>
      <w:r w:rsidRPr="006F7CA6">
        <w:rPr>
          <w:sz w:val="18"/>
          <w:szCs w:val="18"/>
        </w:rPr>
        <w:t>*p&lt;0.05; **p&lt;0.01; ***p&lt;0.001</w:t>
      </w:r>
    </w:p>
    <w:p w14:paraId="0196BBC4" w14:textId="1F7D1349" w:rsidR="004819E2" w:rsidRPr="006F7CA6" w:rsidRDefault="004819E2">
      <w:pPr>
        <w:spacing w:after="160" w:line="278" w:lineRule="auto"/>
        <w:rPr>
          <w:sz w:val="20"/>
          <w:szCs w:val="20"/>
        </w:rPr>
      </w:pPr>
      <w:r w:rsidRPr="006F7CA6">
        <w:rPr>
          <w:sz w:val="20"/>
          <w:szCs w:val="20"/>
        </w:rPr>
        <w:br w:type="page"/>
      </w:r>
    </w:p>
    <w:p w14:paraId="2CD4BEB1" w14:textId="4918A28B" w:rsidR="00F51DD3" w:rsidRPr="00577599" w:rsidRDefault="00F51DD3" w:rsidP="00577599">
      <w:pPr>
        <w:spacing w:after="240"/>
        <w:ind w:right="-234"/>
        <w:rPr>
          <w:sz w:val="22"/>
          <w:szCs w:val="22"/>
        </w:rPr>
      </w:pPr>
      <w:r w:rsidRPr="00577599">
        <w:rPr>
          <w:b/>
          <w:bCs/>
          <w:sz w:val="22"/>
          <w:szCs w:val="22"/>
        </w:rPr>
        <w:lastRenderedPageBreak/>
        <w:t>Supplementary Table 1</w:t>
      </w:r>
      <w:r w:rsidR="004251C7">
        <w:rPr>
          <w:b/>
          <w:bCs/>
          <w:sz w:val="22"/>
          <w:szCs w:val="22"/>
        </w:rPr>
        <w:t>3</w:t>
      </w:r>
      <w:r w:rsidRPr="00577599">
        <w:rPr>
          <w:b/>
          <w:bCs/>
          <w:sz w:val="22"/>
          <w:szCs w:val="22"/>
        </w:rPr>
        <w:t xml:space="preserve">. </w:t>
      </w:r>
      <w:r w:rsidRPr="00577599">
        <w:rPr>
          <w:sz w:val="22"/>
          <w:szCs w:val="22"/>
        </w:rPr>
        <w:t xml:space="preserve">Association between the LE8 score and the </w:t>
      </w:r>
      <w:r w:rsidR="0093009C" w:rsidRPr="00577599">
        <w:rPr>
          <w:sz w:val="22"/>
          <w:szCs w:val="22"/>
        </w:rPr>
        <w:t>DAI</w:t>
      </w:r>
      <w:r w:rsidRPr="00577599">
        <w:rPr>
          <w:sz w:val="22"/>
          <w:szCs w:val="22"/>
        </w:rPr>
        <w:t xml:space="preserve"> and the </w:t>
      </w:r>
      <w:r w:rsidR="0093009C" w:rsidRPr="00577599">
        <w:rPr>
          <w:sz w:val="22"/>
          <w:szCs w:val="22"/>
        </w:rPr>
        <w:t>ICIS</w:t>
      </w:r>
      <w:r w:rsidRPr="00577599">
        <w:rPr>
          <w:sz w:val="22"/>
          <w:szCs w:val="22"/>
        </w:rPr>
        <w:t>, according to the specification of the time-varying exposure, by sex</w:t>
      </w:r>
    </w:p>
    <w:tbl>
      <w:tblPr>
        <w:tblW w:w="104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61"/>
        <w:gridCol w:w="2410"/>
        <w:gridCol w:w="2268"/>
        <w:gridCol w:w="2551"/>
      </w:tblGrid>
      <w:tr w:rsidR="00F51DD3" w:rsidRPr="006F7CA6" w14:paraId="7892D87F" w14:textId="77777777" w:rsidTr="00E77A4A">
        <w:trPr>
          <w:trHeight w:val="290"/>
          <w:tblHeader/>
        </w:trPr>
        <w:tc>
          <w:tcPr>
            <w:tcW w:w="3261" w:type="dxa"/>
            <w:tcBorders>
              <w:top w:val="single" w:sz="6" w:space="0" w:color="000000"/>
              <w:left w:val="nil"/>
              <w:bottom w:val="single" w:sz="4" w:space="0" w:color="auto"/>
              <w:right w:val="nil"/>
            </w:tcBorders>
            <w:tcMar>
              <w:top w:w="25" w:type="dxa"/>
              <w:left w:w="70" w:type="dxa"/>
              <w:bottom w:w="25" w:type="dxa"/>
              <w:right w:w="70" w:type="dxa"/>
            </w:tcMar>
            <w:vAlign w:val="center"/>
          </w:tcPr>
          <w:p w14:paraId="78A4580D" w14:textId="77777777" w:rsidR="00F51DD3" w:rsidRPr="00A1288B" w:rsidRDefault="00F51DD3" w:rsidP="00E77A4A">
            <w:pPr>
              <w:jc w:val="center"/>
              <w:rPr>
                <w:sz w:val="20"/>
                <w:szCs w:val="20"/>
              </w:rPr>
            </w:pPr>
          </w:p>
        </w:tc>
        <w:tc>
          <w:tcPr>
            <w:tcW w:w="2410" w:type="dxa"/>
            <w:tcBorders>
              <w:top w:val="single" w:sz="6" w:space="0" w:color="000000"/>
              <w:left w:val="nil"/>
              <w:bottom w:val="single" w:sz="4" w:space="0" w:color="auto"/>
              <w:right w:val="nil"/>
            </w:tcBorders>
            <w:tcMar>
              <w:top w:w="25" w:type="dxa"/>
              <w:left w:w="70" w:type="dxa"/>
              <w:bottom w:w="25" w:type="dxa"/>
              <w:right w:w="70" w:type="dxa"/>
            </w:tcMar>
            <w:vAlign w:val="center"/>
          </w:tcPr>
          <w:p w14:paraId="53D2DD10" w14:textId="23092D01" w:rsidR="00F51DD3" w:rsidRPr="00A1288B" w:rsidRDefault="00F51DD3" w:rsidP="00E77A4A">
            <w:pPr>
              <w:jc w:val="center"/>
              <w:rPr>
                <w:sz w:val="20"/>
                <w:szCs w:val="20"/>
              </w:rPr>
            </w:pPr>
            <w:r w:rsidRPr="00A1288B">
              <w:rPr>
                <w:b/>
                <w:bCs/>
                <w:sz w:val="20"/>
                <w:szCs w:val="20"/>
              </w:rPr>
              <w:t xml:space="preserve">Cumulative average </w:t>
            </w:r>
            <w:r w:rsidR="00E77A4A">
              <w:rPr>
                <w:b/>
                <w:bCs/>
                <w:sz w:val="20"/>
                <w:szCs w:val="20"/>
              </w:rPr>
              <w:br/>
            </w:r>
            <w:r w:rsidRPr="00A1288B">
              <w:rPr>
                <w:b/>
                <w:bCs/>
                <w:sz w:val="20"/>
                <w:szCs w:val="20"/>
              </w:rPr>
              <w:t>(main analysis)</w:t>
            </w:r>
          </w:p>
        </w:tc>
        <w:tc>
          <w:tcPr>
            <w:tcW w:w="2268" w:type="dxa"/>
            <w:tcBorders>
              <w:top w:val="single" w:sz="6" w:space="0" w:color="000000"/>
              <w:left w:val="nil"/>
              <w:bottom w:val="single" w:sz="4" w:space="0" w:color="auto"/>
              <w:right w:val="nil"/>
            </w:tcBorders>
            <w:tcMar>
              <w:top w:w="25" w:type="dxa"/>
              <w:left w:w="70" w:type="dxa"/>
              <w:bottom w:w="25" w:type="dxa"/>
              <w:right w:w="70" w:type="dxa"/>
            </w:tcMar>
            <w:vAlign w:val="center"/>
          </w:tcPr>
          <w:p w14:paraId="5B778FD8" w14:textId="32104858" w:rsidR="00F51DD3" w:rsidRPr="00A1288B" w:rsidRDefault="00F51DD3" w:rsidP="00E77A4A">
            <w:pPr>
              <w:jc w:val="center"/>
              <w:rPr>
                <w:sz w:val="20"/>
                <w:szCs w:val="20"/>
              </w:rPr>
            </w:pPr>
            <w:r w:rsidRPr="00A1288B">
              <w:rPr>
                <w:b/>
                <w:bCs/>
                <w:sz w:val="20"/>
                <w:szCs w:val="20"/>
              </w:rPr>
              <w:t xml:space="preserve">Concurrent </w:t>
            </w:r>
            <w:r w:rsidR="00E77A4A">
              <w:rPr>
                <w:b/>
                <w:bCs/>
                <w:sz w:val="20"/>
                <w:szCs w:val="20"/>
              </w:rPr>
              <w:br/>
            </w:r>
            <w:r w:rsidRPr="00A1288B">
              <w:rPr>
                <w:b/>
                <w:bCs/>
                <w:sz w:val="20"/>
                <w:szCs w:val="20"/>
              </w:rPr>
              <w:t>(wave-specific) LE8</w:t>
            </w:r>
          </w:p>
        </w:tc>
        <w:tc>
          <w:tcPr>
            <w:tcW w:w="2551" w:type="dxa"/>
            <w:tcBorders>
              <w:top w:val="single" w:sz="6" w:space="0" w:color="000000"/>
              <w:left w:val="nil"/>
              <w:bottom w:val="single" w:sz="4" w:space="0" w:color="auto"/>
              <w:right w:val="nil"/>
            </w:tcBorders>
            <w:tcMar>
              <w:top w:w="25" w:type="dxa"/>
              <w:left w:w="70" w:type="dxa"/>
              <w:bottom w:w="25" w:type="dxa"/>
              <w:right w:w="70" w:type="dxa"/>
            </w:tcMar>
            <w:vAlign w:val="center"/>
          </w:tcPr>
          <w:p w14:paraId="14D633ED" w14:textId="3F2FACE9" w:rsidR="00F51DD3" w:rsidRPr="00A1288B" w:rsidRDefault="00F51DD3" w:rsidP="00E77A4A">
            <w:pPr>
              <w:jc w:val="center"/>
              <w:rPr>
                <w:sz w:val="20"/>
                <w:szCs w:val="20"/>
              </w:rPr>
            </w:pPr>
            <w:r w:rsidRPr="00A1288B">
              <w:rPr>
                <w:b/>
                <w:bCs/>
                <w:sz w:val="20"/>
                <w:szCs w:val="20"/>
              </w:rPr>
              <w:t xml:space="preserve">Concurrent LE8, </w:t>
            </w:r>
            <w:r w:rsidR="00E77A4A">
              <w:rPr>
                <w:b/>
                <w:bCs/>
                <w:sz w:val="20"/>
                <w:szCs w:val="20"/>
              </w:rPr>
              <w:br/>
            </w:r>
            <w:r w:rsidRPr="00A1288B">
              <w:rPr>
                <w:b/>
                <w:bCs/>
                <w:sz w:val="20"/>
                <w:szCs w:val="20"/>
              </w:rPr>
              <w:t>complete follow-up</w:t>
            </w:r>
          </w:p>
        </w:tc>
      </w:tr>
      <w:tr w:rsidR="00F51DD3" w:rsidRPr="006F7CA6" w14:paraId="76508476" w14:textId="77777777" w:rsidTr="00E77A4A">
        <w:trPr>
          <w:trHeight w:val="200"/>
        </w:trPr>
        <w:tc>
          <w:tcPr>
            <w:tcW w:w="3261" w:type="dxa"/>
            <w:tcBorders>
              <w:top w:val="single" w:sz="4" w:space="0" w:color="auto"/>
              <w:left w:val="none" w:sz="0" w:space="0" w:color="FFFFFF"/>
              <w:bottom w:val="none" w:sz="0" w:space="0" w:color="FFFFFF"/>
              <w:right w:val="none" w:sz="0" w:space="0" w:color="FFFFFF"/>
            </w:tcBorders>
            <w:tcMar>
              <w:top w:w="25" w:type="dxa"/>
              <w:left w:w="70" w:type="dxa"/>
              <w:bottom w:w="25" w:type="dxa"/>
              <w:right w:w="70" w:type="dxa"/>
            </w:tcMar>
            <w:vAlign w:val="center"/>
          </w:tcPr>
          <w:p w14:paraId="34887254" w14:textId="06F7C071" w:rsidR="00F51DD3" w:rsidRPr="00A1288B" w:rsidRDefault="0093009C" w:rsidP="00E77A4A">
            <w:pPr>
              <w:rPr>
                <w:sz w:val="20"/>
                <w:szCs w:val="20"/>
              </w:rPr>
            </w:pPr>
            <w:r w:rsidRPr="00A1288B">
              <w:rPr>
                <w:b/>
                <w:bCs/>
                <w:sz w:val="20"/>
                <w:szCs w:val="20"/>
              </w:rPr>
              <w:t xml:space="preserve">Overall </w:t>
            </w:r>
            <w:r w:rsidR="00F51DD3" w:rsidRPr="00A1288B">
              <w:rPr>
                <w:b/>
                <w:bCs/>
                <w:sz w:val="20"/>
                <w:szCs w:val="20"/>
              </w:rPr>
              <w:t>DAI</w:t>
            </w:r>
          </w:p>
        </w:tc>
        <w:tc>
          <w:tcPr>
            <w:tcW w:w="2410" w:type="dxa"/>
            <w:tcBorders>
              <w:top w:val="single" w:sz="4" w:space="0" w:color="auto"/>
              <w:left w:val="none" w:sz="0" w:space="0" w:color="FFFFFF"/>
              <w:bottom w:val="none" w:sz="0" w:space="0" w:color="FFFFFF"/>
              <w:right w:val="none" w:sz="0" w:space="0" w:color="FFFFFF"/>
            </w:tcBorders>
            <w:tcMar>
              <w:top w:w="25" w:type="dxa"/>
              <w:left w:w="70" w:type="dxa"/>
              <w:bottom w:w="25" w:type="dxa"/>
              <w:right w:w="70" w:type="dxa"/>
            </w:tcMar>
            <w:vAlign w:val="center"/>
          </w:tcPr>
          <w:p w14:paraId="7196D375" w14:textId="77777777" w:rsidR="00F51DD3" w:rsidRPr="00A1288B" w:rsidRDefault="00F51DD3" w:rsidP="00E77A4A">
            <w:pPr>
              <w:jc w:val="center"/>
              <w:rPr>
                <w:sz w:val="20"/>
                <w:szCs w:val="20"/>
              </w:rPr>
            </w:pPr>
          </w:p>
        </w:tc>
        <w:tc>
          <w:tcPr>
            <w:tcW w:w="2268" w:type="dxa"/>
            <w:tcBorders>
              <w:top w:val="single" w:sz="4" w:space="0" w:color="auto"/>
              <w:left w:val="none" w:sz="0" w:space="0" w:color="FFFFFF"/>
              <w:bottom w:val="none" w:sz="0" w:space="0" w:color="FFFFFF"/>
              <w:right w:val="none" w:sz="0" w:space="0" w:color="FFFFFF"/>
            </w:tcBorders>
            <w:tcMar>
              <w:top w:w="25" w:type="dxa"/>
              <w:left w:w="70" w:type="dxa"/>
              <w:bottom w:w="25" w:type="dxa"/>
              <w:right w:w="70" w:type="dxa"/>
            </w:tcMar>
            <w:vAlign w:val="center"/>
          </w:tcPr>
          <w:p w14:paraId="423B32A1" w14:textId="77777777" w:rsidR="00F51DD3" w:rsidRPr="00A1288B" w:rsidRDefault="00F51DD3" w:rsidP="00E77A4A">
            <w:pPr>
              <w:jc w:val="center"/>
              <w:rPr>
                <w:sz w:val="20"/>
                <w:szCs w:val="20"/>
              </w:rPr>
            </w:pPr>
          </w:p>
        </w:tc>
        <w:tc>
          <w:tcPr>
            <w:tcW w:w="2551" w:type="dxa"/>
            <w:tcBorders>
              <w:top w:val="single" w:sz="4" w:space="0" w:color="auto"/>
              <w:left w:val="none" w:sz="0" w:space="0" w:color="FFFFFF"/>
              <w:bottom w:val="none" w:sz="0" w:space="0" w:color="FFFFFF"/>
              <w:right w:val="none" w:sz="0" w:space="0" w:color="FFFFFF"/>
            </w:tcBorders>
            <w:tcMar>
              <w:top w:w="25" w:type="dxa"/>
              <w:left w:w="70" w:type="dxa"/>
              <w:bottom w:w="25" w:type="dxa"/>
              <w:right w:w="70" w:type="dxa"/>
            </w:tcMar>
            <w:vAlign w:val="center"/>
          </w:tcPr>
          <w:p w14:paraId="74121F87" w14:textId="77777777" w:rsidR="00F51DD3" w:rsidRPr="00A1288B" w:rsidRDefault="00F51DD3" w:rsidP="00E77A4A">
            <w:pPr>
              <w:jc w:val="center"/>
              <w:rPr>
                <w:sz w:val="20"/>
                <w:szCs w:val="20"/>
              </w:rPr>
            </w:pPr>
          </w:p>
        </w:tc>
      </w:tr>
      <w:tr w:rsidR="00F51DD3" w:rsidRPr="006F7CA6" w14:paraId="5A1EC994" w14:textId="77777777" w:rsidTr="00E77A4A">
        <w:trPr>
          <w:trHeight w:val="156"/>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9F69DFA" w14:textId="77777777" w:rsidR="00F51DD3" w:rsidRPr="00A1288B" w:rsidRDefault="00F51DD3" w:rsidP="00E77A4A">
            <w:pPr>
              <w:ind w:left="221"/>
              <w:rPr>
                <w:sz w:val="20"/>
                <w:szCs w:val="20"/>
              </w:rPr>
            </w:pPr>
            <w:r w:rsidRPr="00A1288B">
              <w:rPr>
                <w:sz w:val="20"/>
                <w:szCs w:val="20"/>
              </w:rPr>
              <w:t>Participants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55174414" w14:textId="77777777" w:rsidR="00F51DD3" w:rsidRPr="00A1288B" w:rsidRDefault="00F51DD3" w:rsidP="00E77A4A">
            <w:pPr>
              <w:jc w:val="center"/>
              <w:rPr>
                <w:sz w:val="20"/>
                <w:szCs w:val="20"/>
              </w:rPr>
            </w:pPr>
            <w:r w:rsidRPr="00A1288B">
              <w:rPr>
                <w:sz w:val="20"/>
                <w:szCs w:val="20"/>
              </w:rPr>
              <w:t>2,487</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789B9F4F" w14:textId="77777777" w:rsidR="00F51DD3" w:rsidRPr="00A1288B" w:rsidRDefault="00F51DD3" w:rsidP="00E77A4A">
            <w:pPr>
              <w:jc w:val="center"/>
              <w:rPr>
                <w:sz w:val="20"/>
                <w:szCs w:val="20"/>
              </w:rPr>
            </w:pPr>
            <w:r w:rsidRPr="00A1288B">
              <w:rPr>
                <w:sz w:val="20"/>
                <w:szCs w:val="20"/>
              </w:rPr>
              <w:t>2,487</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53B970F" w14:textId="77777777" w:rsidR="00F51DD3" w:rsidRPr="00A1288B" w:rsidRDefault="00F51DD3" w:rsidP="00E77A4A">
            <w:pPr>
              <w:jc w:val="center"/>
              <w:rPr>
                <w:sz w:val="20"/>
                <w:szCs w:val="20"/>
              </w:rPr>
            </w:pPr>
            <w:r w:rsidRPr="00A1288B">
              <w:rPr>
                <w:sz w:val="20"/>
                <w:szCs w:val="20"/>
              </w:rPr>
              <w:t>1,117</w:t>
            </w:r>
          </w:p>
        </w:tc>
      </w:tr>
      <w:tr w:rsidR="00F51DD3" w:rsidRPr="006F7CA6" w14:paraId="28057CD8" w14:textId="77777777" w:rsidTr="00E77A4A">
        <w:trPr>
          <w:trHeight w:val="156"/>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A281645" w14:textId="77777777" w:rsidR="00F51DD3" w:rsidRPr="00A1288B" w:rsidRDefault="00F51DD3" w:rsidP="00E77A4A">
            <w:pPr>
              <w:ind w:left="220"/>
              <w:rPr>
                <w:sz w:val="20"/>
                <w:szCs w:val="20"/>
              </w:rPr>
            </w:pPr>
            <w:r w:rsidRPr="00A1288B">
              <w:rPr>
                <w:sz w:val="20"/>
                <w:szCs w:val="20"/>
              </w:rPr>
              <w:t>Observations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1EEB374D" w14:textId="77777777" w:rsidR="00F51DD3" w:rsidRPr="00A1288B" w:rsidRDefault="00F51DD3" w:rsidP="00E77A4A">
            <w:pPr>
              <w:jc w:val="center"/>
              <w:rPr>
                <w:sz w:val="20"/>
                <w:szCs w:val="20"/>
              </w:rPr>
            </w:pPr>
            <w:r w:rsidRPr="00A1288B">
              <w:rPr>
                <w:sz w:val="20"/>
                <w:szCs w:val="20"/>
              </w:rPr>
              <w:t>5,295</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0B53D78" w14:textId="77777777" w:rsidR="00F51DD3" w:rsidRPr="00A1288B" w:rsidRDefault="00F51DD3" w:rsidP="00E77A4A">
            <w:pPr>
              <w:jc w:val="center"/>
              <w:rPr>
                <w:sz w:val="20"/>
                <w:szCs w:val="20"/>
              </w:rPr>
            </w:pPr>
            <w:r w:rsidRPr="00A1288B">
              <w:rPr>
                <w:sz w:val="20"/>
                <w:szCs w:val="20"/>
              </w:rPr>
              <w:t>4,661</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403FCCA" w14:textId="77777777" w:rsidR="00F51DD3" w:rsidRPr="00A1288B" w:rsidRDefault="00F51DD3" w:rsidP="00E77A4A">
            <w:pPr>
              <w:jc w:val="center"/>
              <w:rPr>
                <w:sz w:val="20"/>
                <w:szCs w:val="20"/>
              </w:rPr>
            </w:pPr>
            <w:r w:rsidRPr="00A1288B">
              <w:rPr>
                <w:sz w:val="20"/>
                <w:szCs w:val="20"/>
              </w:rPr>
              <w:t>2,901</w:t>
            </w:r>
          </w:p>
        </w:tc>
      </w:tr>
      <w:tr w:rsidR="00F51DD3" w:rsidRPr="006F7CA6" w14:paraId="3B606178" w14:textId="77777777" w:rsidTr="00E77A4A">
        <w:trPr>
          <w:trHeight w:val="144"/>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75932B6E" w14:textId="637C5A24" w:rsidR="00F51DD3" w:rsidRPr="00A1288B" w:rsidRDefault="00E77A4A" w:rsidP="00E77A4A">
            <w:pPr>
              <w:ind w:left="220"/>
              <w:rPr>
                <w:sz w:val="20"/>
                <w:szCs w:val="20"/>
              </w:rPr>
            </w:pPr>
            <w:r>
              <w:rPr>
                <w:sz w:val="20"/>
                <w:szCs w:val="20"/>
              </w:rPr>
              <w:t>MD in b</w:t>
            </w:r>
            <w:r w:rsidR="00F51DD3" w:rsidRPr="00A1288B">
              <w:rPr>
                <w:sz w:val="20"/>
                <w:szCs w:val="20"/>
              </w:rPr>
              <w:t>aseline value, men</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29F6074F" w14:textId="77777777" w:rsidR="00F51DD3" w:rsidRPr="00A1288B" w:rsidRDefault="00F51DD3" w:rsidP="00E77A4A">
            <w:pPr>
              <w:jc w:val="center"/>
              <w:rPr>
                <w:sz w:val="20"/>
                <w:szCs w:val="20"/>
              </w:rPr>
            </w:pPr>
            <w:r w:rsidRPr="00A1288B">
              <w:rPr>
                <w:sz w:val="20"/>
                <w:szCs w:val="20"/>
              </w:rPr>
              <w:t>−2.05 (−2.41; −1.70)***</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5E832E59" w14:textId="77777777" w:rsidR="00F51DD3" w:rsidRPr="00A1288B" w:rsidRDefault="00F51DD3" w:rsidP="00E77A4A">
            <w:pPr>
              <w:jc w:val="center"/>
              <w:rPr>
                <w:sz w:val="20"/>
                <w:szCs w:val="20"/>
              </w:rPr>
            </w:pPr>
            <w:r w:rsidRPr="00A1288B">
              <w:rPr>
                <w:sz w:val="20"/>
                <w:szCs w:val="20"/>
              </w:rPr>
              <w:t>−1.51 (−1.80; −1.22)***</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9960590" w14:textId="77777777" w:rsidR="00F51DD3" w:rsidRPr="00A1288B" w:rsidRDefault="00F51DD3" w:rsidP="00E77A4A">
            <w:pPr>
              <w:jc w:val="center"/>
              <w:rPr>
                <w:sz w:val="20"/>
                <w:szCs w:val="20"/>
              </w:rPr>
            </w:pPr>
            <w:r w:rsidRPr="00A1288B">
              <w:rPr>
                <w:sz w:val="20"/>
                <w:szCs w:val="20"/>
              </w:rPr>
              <w:t>−1.05 (−1.38; −0.71)***</w:t>
            </w:r>
          </w:p>
        </w:tc>
      </w:tr>
      <w:tr w:rsidR="00F51DD3" w:rsidRPr="006F7CA6" w14:paraId="4C932D4D" w14:textId="77777777" w:rsidTr="00E77A4A">
        <w:trPr>
          <w:trHeight w:val="290"/>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7B88119B" w14:textId="3CBDD651" w:rsidR="00F51DD3" w:rsidRPr="00A1288B" w:rsidRDefault="00E77A4A" w:rsidP="00E77A4A">
            <w:pPr>
              <w:ind w:left="220"/>
              <w:rPr>
                <w:sz w:val="20"/>
                <w:szCs w:val="20"/>
              </w:rPr>
            </w:pPr>
            <w:r>
              <w:rPr>
                <w:sz w:val="20"/>
                <w:szCs w:val="20"/>
              </w:rPr>
              <w:t>MD in b</w:t>
            </w:r>
            <w:r w:rsidRPr="00A1288B">
              <w:rPr>
                <w:sz w:val="20"/>
                <w:szCs w:val="20"/>
              </w:rPr>
              <w:t xml:space="preserve">aseline </w:t>
            </w:r>
            <w:r w:rsidR="00F51DD3" w:rsidRPr="00A1288B">
              <w:rPr>
                <w:sz w:val="20"/>
                <w:szCs w:val="20"/>
              </w:rPr>
              <w:t>value, women</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2E185F6C" w14:textId="77777777" w:rsidR="00F51DD3" w:rsidRPr="00A1288B" w:rsidRDefault="00F51DD3" w:rsidP="00E77A4A">
            <w:pPr>
              <w:jc w:val="center"/>
              <w:rPr>
                <w:sz w:val="20"/>
                <w:szCs w:val="20"/>
              </w:rPr>
            </w:pPr>
            <w:r w:rsidRPr="00A1288B">
              <w:rPr>
                <w:sz w:val="20"/>
                <w:szCs w:val="20"/>
              </w:rPr>
              <w:t>−2.93 (−3.25; −2.61)***</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78116C4D" w14:textId="77777777" w:rsidR="00F51DD3" w:rsidRPr="00A1288B" w:rsidRDefault="00F51DD3" w:rsidP="00E77A4A">
            <w:pPr>
              <w:jc w:val="center"/>
              <w:rPr>
                <w:sz w:val="20"/>
                <w:szCs w:val="20"/>
              </w:rPr>
            </w:pPr>
            <w:r w:rsidRPr="00A1288B">
              <w:rPr>
                <w:sz w:val="20"/>
                <w:szCs w:val="20"/>
              </w:rPr>
              <w:t>−2.21 (−2.49; −1.94)***</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F74BD68" w14:textId="77777777" w:rsidR="00F51DD3" w:rsidRPr="00A1288B" w:rsidRDefault="00F51DD3" w:rsidP="00E77A4A">
            <w:pPr>
              <w:jc w:val="center"/>
              <w:rPr>
                <w:sz w:val="20"/>
                <w:szCs w:val="20"/>
              </w:rPr>
            </w:pPr>
            <w:r w:rsidRPr="00A1288B">
              <w:rPr>
                <w:sz w:val="20"/>
                <w:szCs w:val="20"/>
              </w:rPr>
              <w:t>−1.63 (−1.96; −1.31)***</w:t>
            </w:r>
          </w:p>
        </w:tc>
      </w:tr>
      <w:tr w:rsidR="00F51DD3" w:rsidRPr="006F7CA6" w14:paraId="70F0A661" w14:textId="77777777" w:rsidTr="00E77A4A">
        <w:trPr>
          <w:trHeight w:val="290"/>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53DB9BD" w14:textId="379F2C51" w:rsidR="00F51DD3" w:rsidRPr="00A1288B" w:rsidRDefault="00E77A4A" w:rsidP="00E77A4A">
            <w:pPr>
              <w:ind w:left="221"/>
              <w:rPr>
                <w:sz w:val="20"/>
                <w:szCs w:val="20"/>
              </w:rPr>
            </w:pPr>
            <w:r>
              <w:rPr>
                <w:sz w:val="20"/>
                <w:szCs w:val="20"/>
              </w:rPr>
              <w:t>MD in a</w:t>
            </w:r>
            <w:r w:rsidR="00F51DD3" w:rsidRPr="00A1288B">
              <w:rPr>
                <w:sz w:val="20"/>
                <w:szCs w:val="20"/>
              </w:rPr>
              <w:t>nnual change, both sexes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C0B6E89" w14:textId="77777777" w:rsidR="00F51DD3" w:rsidRPr="00A1288B" w:rsidRDefault="00F51DD3" w:rsidP="00E77A4A">
            <w:pPr>
              <w:jc w:val="center"/>
              <w:rPr>
                <w:sz w:val="20"/>
                <w:szCs w:val="20"/>
              </w:rPr>
            </w:pPr>
            <w:r w:rsidRPr="00A1288B">
              <w:rPr>
                <w:sz w:val="20"/>
                <w:szCs w:val="20"/>
              </w:rPr>
              <w:t>−0.10 (−0.17; −0.03)**</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D9C66AC" w14:textId="77777777" w:rsidR="00F51DD3" w:rsidRPr="00A1288B" w:rsidRDefault="00F51DD3" w:rsidP="00E77A4A">
            <w:pPr>
              <w:jc w:val="center"/>
              <w:rPr>
                <w:sz w:val="20"/>
                <w:szCs w:val="20"/>
              </w:rPr>
            </w:pPr>
            <w:r w:rsidRPr="00A1288B">
              <w:rPr>
                <w:sz w:val="20"/>
                <w:szCs w:val="20"/>
              </w:rPr>
              <w:t>0.12 (0.05; 0.19)***</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41B9359" w14:textId="77777777" w:rsidR="00F51DD3" w:rsidRPr="00A1288B" w:rsidRDefault="00F51DD3" w:rsidP="00E77A4A">
            <w:pPr>
              <w:jc w:val="center"/>
              <w:rPr>
                <w:sz w:val="20"/>
                <w:szCs w:val="20"/>
              </w:rPr>
            </w:pPr>
            <w:r w:rsidRPr="00A1288B">
              <w:rPr>
                <w:sz w:val="20"/>
                <w:szCs w:val="20"/>
              </w:rPr>
              <w:t>0.05 (−0.02; 0.12)</w:t>
            </w:r>
          </w:p>
        </w:tc>
      </w:tr>
      <w:tr w:rsidR="00F51DD3" w:rsidRPr="006F7CA6" w14:paraId="736796F2" w14:textId="77777777" w:rsidTr="00E77A4A">
        <w:trPr>
          <w:trHeight w:val="200"/>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5B2BCA67" w14:textId="2241A239" w:rsidR="00F51DD3" w:rsidRPr="00A1288B" w:rsidRDefault="0093009C" w:rsidP="00E77A4A">
            <w:pPr>
              <w:rPr>
                <w:sz w:val="20"/>
                <w:szCs w:val="20"/>
              </w:rPr>
            </w:pPr>
            <w:r w:rsidRPr="00A1288B">
              <w:rPr>
                <w:b/>
                <w:bCs/>
                <w:sz w:val="20"/>
                <w:szCs w:val="20"/>
              </w:rPr>
              <w:t xml:space="preserve">Overall </w:t>
            </w:r>
            <w:r w:rsidR="00F51DD3" w:rsidRPr="00A1288B">
              <w:rPr>
                <w:b/>
                <w:bCs/>
                <w:sz w:val="20"/>
                <w:szCs w:val="20"/>
              </w:rPr>
              <w:t>ICIS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3A00B24D" w14:textId="77777777" w:rsidR="00F51DD3" w:rsidRPr="00A1288B" w:rsidRDefault="00F51DD3" w:rsidP="00E77A4A">
            <w:pPr>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7C5087E" w14:textId="77777777" w:rsidR="00F51DD3" w:rsidRPr="00A1288B" w:rsidRDefault="00F51DD3" w:rsidP="00E77A4A">
            <w:pPr>
              <w:jc w:val="center"/>
              <w:rPr>
                <w:sz w:val="20"/>
                <w:szCs w:val="20"/>
              </w:rPr>
            </w:pP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CE39F6A" w14:textId="77777777" w:rsidR="00F51DD3" w:rsidRPr="00A1288B" w:rsidRDefault="00F51DD3" w:rsidP="00E77A4A">
            <w:pPr>
              <w:jc w:val="center"/>
              <w:rPr>
                <w:sz w:val="20"/>
                <w:szCs w:val="20"/>
              </w:rPr>
            </w:pPr>
          </w:p>
        </w:tc>
      </w:tr>
      <w:tr w:rsidR="00F51DD3" w:rsidRPr="006F7CA6" w14:paraId="039288E0" w14:textId="77777777" w:rsidTr="00E77A4A">
        <w:trPr>
          <w:trHeight w:val="156"/>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816C26A" w14:textId="77777777" w:rsidR="00F51DD3" w:rsidRPr="00A1288B" w:rsidRDefault="00F51DD3" w:rsidP="00E77A4A">
            <w:pPr>
              <w:ind w:left="220"/>
              <w:rPr>
                <w:sz w:val="20"/>
                <w:szCs w:val="20"/>
              </w:rPr>
            </w:pPr>
            <w:r w:rsidRPr="00A1288B">
              <w:rPr>
                <w:sz w:val="20"/>
                <w:szCs w:val="20"/>
              </w:rPr>
              <w:t>Participants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C2D4A21" w14:textId="77777777" w:rsidR="00F51DD3" w:rsidRPr="00A1288B" w:rsidRDefault="00F51DD3" w:rsidP="00E77A4A">
            <w:pPr>
              <w:jc w:val="center"/>
              <w:rPr>
                <w:sz w:val="20"/>
                <w:szCs w:val="20"/>
              </w:rPr>
            </w:pPr>
            <w:r w:rsidRPr="00A1288B">
              <w:rPr>
                <w:sz w:val="20"/>
                <w:szCs w:val="20"/>
              </w:rPr>
              <w:t>2,487</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081A3DE" w14:textId="77777777" w:rsidR="00F51DD3" w:rsidRPr="00A1288B" w:rsidRDefault="00F51DD3" w:rsidP="00E77A4A">
            <w:pPr>
              <w:jc w:val="center"/>
              <w:rPr>
                <w:sz w:val="20"/>
                <w:szCs w:val="20"/>
              </w:rPr>
            </w:pPr>
            <w:r w:rsidRPr="00A1288B">
              <w:rPr>
                <w:sz w:val="20"/>
                <w:szCs w:val="20"/>
              </w:rPr>
              <w:t>2,487</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87820E4" w14:textId="77777777" w:rsidR="00F51DD3" w:rsidRPr="00A1288B" w:rsidRDefault="00F51DD3" w:rsidP="00E77A4A">
            <w:pPr>
              <w:jc w:val="center"/>
              <w:rPr>
                <w:sz w:val="20"/>
                <w:szCs w:val="20"/>
              </w:rPr>
            </w:pPr>
            <w:r w:rsidRPr="00A1288B">
              <w:rPr>
                <w:sz w:val="20"/>
                <w:szCs w:val="20"/>
              </w:rPr>
              <w:t>921</w:t>
            </w:r>
          </w:p>
        </w:tc>
      </w:tr>
      <w:tr w:rsidR="00F51DD3" w:rsidRPr="006F7CA6" w14:paraId="4185981A" w14:textId="77777777" w:rsidTr="00E77A4A">
        <w:trPr>
          <w:trHeight w:val="144"/>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2799A147" w14:textId="77777777" w:rsidR="00F51DD3" w:rsidRPr="00A1288B" w:rsidRDefault="00F51DD3" w:rsidP="00E77A4A">
            <w:pPr>
              <w:ind w:left="220"/>
              <w:rPr>
                <w:sz w:val="20"/>
                <w:szCs w:val="20"/>
              </w:rPr>
            </w:pPr>
            <w:r w:rsidRPr="00A1288B">
              <w:rPr>
                <w:sz w:val="20"/>
                <w:szCs w:val="20"/>
              </w:rPr>
              <w:t>Observations</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BCCDCD9" w14:textId="77777777" w:rsidR="00F51DD3" w:rsidRPr="00A1288B" w:rsidRDefault="00F51DD3" w:rsidP="00E77A4A">
            <w:pPr>
              <w:jc w:val="center"/>
              <w:rPr>
                <w:sz w:val="20"/>
                <w:szCs w:val="20"/>
              </w:rPr>
            </w:pPr>
            <w:r w:rsidRPr="00A1288B">
              <w:rPr>
                <w:sz w:val="20"/>
                <w:szCs w:val="20"/>
              </w:rPr>
              <w:t>4,925</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0D414DEF" w14:textId="77777777" w:rsidR="00F51DD3" w:rsidRPr="00A1288B" w:rsidRDefault="00F51DD3" w:rsidP="00E77A4A">
            <w:pPr>
              <w:jc w:val="center"/>
              <w:rPr>
                <w:sz w:val="20"/>
                <w:szCs w:val="20"/>
              </w:rPr>
            </w:pPr>
            <w:r w:rsidRPr="00A1288B">
              <w:rPr>
                <w:sz w:val="20"/>
                <w:szCs w:val="20"/>
              </w:rPr>
              <w:t>4,661</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1D578492" w14:textId="77777777" w:rsidR="00F51DD3" w:rsidRPr="00A1288B" w:rsidRDefault="00F51DD3" w:rsidP="00E77A4A">
            <w:pPr>
              <w:jc w:val="center"/>
              <w:rPr>
                <w:sz w:val="20"/>
                <w:szCs w:val="20"/>
              </w:rPr>
            </w:pPr>
            <w:r w:rsidRPr="00A1288B">
              <w:rPr>
                <w:sz w:val="20"/>
                <w:szCs w:val="20"/>
              </w:rPr>
              <w:t>2,549</w:t>
            </w:r>
          </w:p>
        </w:tc>
      </w:tr>
      <w:tr w:rsidR="00F51DD3" w:rsidRPr="006F7CA6" w14:paraId="370AA3C0" w14:textId="77777777" w:rsidTr="00E77A4A">
        <w:trPr>
          <w:trHeight w:val="156"/>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3D28E6BA" w14:textId="77777777" w:rsidR="00F51DD3" w:rsidRPr="00A1288B" w:rsidRDefault="00F51DD3" w:rsidP="00E77A4A">
            <w:pPr>
              <w:ind w:left="220"/>
              <w:rPr>
                <w:sz w:val="20"/>
                <w:szCs w:val="20"/>
              </w:rPr>
            </w:pPr>
            <w:r w:rsidRPr="00A1288B">
              <w:rPr>
                <w:sz w:val="20"/>
                <w:szCs w:val="20"/>
              </w:rPr>
              <w:t>Baseline value, men</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52839C5" w14:textId="77777777" w:rsidR="00F51DD3" w:rsidRPr="00A1288B" w:rsidRDefault="00F51DD3" w:rsidP="00E77A4A">
            <w:pPr>
              <w:jc w:val="center"/>
              <w:rPr>
                <w:sz w:val="20"/>
                <w:szCs w:val="20"/>
              </w:rPr>
            </w:pPr>
            <w:r w:rsidRPr="00A1288B">
              <w:rPr>
                <w:sz w:val="20"/>
                <w:szCs w:val="20"/>
              </w:rPr>
              <w:t>−2.12 (−2.70; −1.54)***</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533D305A" w14:textId="77777777" w:rsidR="00F51DD3" w:rsidRPr="00A1288B" w:rsidRDefault="00F51DD3" w:rsidP="00E77A4A">
            <w:pPr>
              <w:jc w:val="center"/>
              <w:rPr>
                <w:sz w:val="20"/>
                <w:szCs w:val="20"/>
              </w:rPr>
            </w:pPr>
            <w:r w:rsidRPr="00A1288B">
              <w:rPr>
                <w:sz w:val="20"/>
                <w:szCs w:val="20"/>
              </w:rPr>
              <w:t>−1.71 (−2.24; −1.17)***</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D74DB36" w14:textId="77777777" w:rsidR="00F51DD3" w:rsidRPr="00A1288B" w:rsidRDefault="00F51DD3" w:rsidP="00E77A4A">
            <w:pPr>
              <w:jc w:val="center"/>
              <w:rPr>
                <w:sz w:val="20"/>
                <w:szCs w:val="20"/>
              </w:rPr>
            </w:pPr>
            <w:r w:rsidRPr="00A1288B">
              <w:rPr>
                <w:sz w:val="20"/>
                <w:szCs w:val="20"/>
              </w:rPr>
              <w:t>−0.92 (−1.60; −0.23)**</w:t>
            </w:r>
          </w:p>
        </w:tc>
      </w:tr>
      <w:tr w:rsidR="00F51DD3" w:rsidRPr="006F7CA6" w14:paraId="4E5794FE" w14:textId="77777777" w:rsidTr="00E77A4A">
        <w:trPr>
          <w:trHeight w:val="290"/>
        </w:trPr>
        <w:tc>
          <w:tcPr>
            <w:tcW w:w="326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2E38BD6A" w14:textId="77777777" w:rsidR="00F51DD3" w:rsidRPr="00A1288B" w:rsidRDefault="00F51DD3" w:rsidP="00E77A4A">
            <w:pPr>
              <w:ind w:left="220"/>
              <w:rPr>
                <w:sz w:val="20"/>
                <w:szCs w:val="20"/>
              </w:rPr>
            </w:pPr>
            <w:r w:rsidRPr="00A1288B">
              <w:rPr>
                <w:sz w:val="20"/>
                <w:szCs w:val="20"/>
              </w:rPr>
              <w:t>Baseline value, women</w:t>
            </w:r>
          </w:p>
        </w:tc>
        <w:tc>
          <w:tcPr>
            <w:tcW w:w="2410"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51C75BFB" w14:textId="77777777" w:rsidR="00F51DD3" w:rsidRPr="00A1288B" w:rsidRDefault="00F51DD3" w:rsidP="00E77A4A">
            <w:pPr>
              <w:jc w:val="center"/>
              <w:rPr>
                <w:sz w:val="20"/>
                <w:szCs w:val="20"/>
              </w:rPr>
            </w:pPr>
            <w:r w:rsidRPr="00A1288B">
              <w:rPr>
                <w:sz w:val="20"/>
                <w:szCs w:val="20"/>
              </w:rPr>
              <w:t>−3.44 (−3.98; −2.91)***</w:t>
            </w:r>
          </w:p>
        </w:tc>
        <w:tc>
          <w:tcPr>
            <w:tcW w:w="2268"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6820892B" w14:textId="77777777" w:rsidR="00F51DD3" w:rsidRPr="00A1288B" w:rsidRDefault="00F51DD3" w:rsidP="00E77A4A">
            <w:pPr>
              <w:jc w:val="center"/>
              <w:rPr>
                <w:sz w:val="20"/>
                <w:szCs w:val="20"/>
              </w:rPr>
            </w:pPr>
            <w:r w:rsidRPr="00A1288B">
              <w:rPr>
                <w:sz w:val="20"/>
                <w:szCs w:val="20"/>
              </w:rPr>
              <w:t>−2.98 (−3.47; −2.48)***</w:t>
            </w:r>
          </w:p>
        </w:tc>
        <w:tc>
          <w:tcPr>
            <w:tcW w:w="2551" w:type="dxa"/>
            <w:tcBorders>
              <w:top w:val="none" w:sz="0" w:space="0" w:color="FFFFFF"/>
              <w:left w:val="none" w:sz="0" w:space="0" w:color="FFFFFF"/>
              <w:bottom w:val="none" w:sz="0" w:space="0" w:color="FFFFFF"/>
              <w:right w:val="none" w:sz="0" w:space="0" w:color="FFFFFF"/>
            </w:tcBorders>
            <w:tcMar>
              <w:top w:w="25" w:type="dxa"/>
              <w:left w:w="70" w:type="dxa"/>
              <w:bottom w:w="25" w:type="dxa"/>
              <w:right w:w="70" w:type="dxa"/>
            </w:tcMar>
            <w:vAlign w:val="center"/>
          </w:tcPr>
          <w:p w14:paraId="433B206C" w14:textId="77777777" w:rsidR="00F51DD3" w:rsidRPr="00A1288B" w:rsidRDefault="00F51DD3" w:rsidP="00E77A4A">
            <w:pPr>
              <w:jc w:val="center"/>
              <w:rPr>
                <w:sz w:val="20"/>
                <w:szCs w:val="20"/>
              </w:rPr>
            </w:pPr>
            <w:r w:rsidRPr="00A1288B">
              <w:rPr>
                <w:sz w:val="20"/>
                <w:szCs w:val="20"/>
              </w:rPr>
              <w:t>−1.63 (−2.32; −0.95)***</w:t>
            </w:r>
          </w:p>
        </w:tc>
      </w:tr>
      <w:tr w:rsidR="00F51DD3" w:rsidRPr="006F7CA6" w14:paraId="378964AB" w14:textId="77777777" w:rsidTr="00E77A4A">
        <w:trPr>
          <w:trHeight w:val="279"/>
        </w:trPr>
        <w:tc>
          <w:tcPr>
            <w:tcW w:w="3261" w:type="dxa"/>
            <w:tcBorders>
              <w:top w:val="none" w:sz="0" w:space="0" w:color="FFFFFF"/>
              <w:left w:val="none" w:sz="0" w:space="0" w:color="FFFFFF"/>
              <w:bottom w:val="single" w:sz="6" w:space="0" w:color="000000"/>
              <w:right w:val="none" w:sz="0" w:space="0" w:color="FFFFFF"/>
            </w:tcBorders>
            <w:tcMar>
              <w:top w:w="25" w:type="dxa"/>
              <w:left w:w="70" w:type="dxa"/>
              <w:bottom w:w="25" w:type="dxa"/>
              <w:right w:w="70" w:type="dxa"/>
            </w:tcMar>
            <w:vAlign w:val="center"/>
          </w:tcPr>
          <w:p w14:paraId="10FBB23D" w14:textId="77777777" w:rsidR="00F51DD3" w:rsidRPr="00A1288B" w:rsidRDefault="00F51DD3" w:rsidP="00E77A4A">
            <w:pPr>
              <w:ind w:left="220"/>
              <w:rPr>
                <w:sz w:val="20"/>
                <w:szCs w:val="20"/>
              </w:rPr>
            </w:pPr>
            <w:r w:rsidRPr="00A1288B">
              <w:rPr>
                <w:sz w:val="20"/>
                <w:szCs w:val="20"/>
              </w:rPr>
              <w:t>Annual change, both sexes</w:t>
            </w:r>
          </w:p>
        </w:tc>
        <w:tc>
          <w:tcPr>
            <w:tcW w:w="2410" w:type="dxa"/>
            <w:tcBorders>
              <w:top w:val="none" w:sz="0" w:space="0" w:color="FFFFFF"/>
              <w:left w:val="none" w:sz="0" w:space="0" w:color="FFFFFF"/>
              <w:bottom w:val="single" w:sz="6" w:space="0" w:color="000000"/>
              <w:right w:val="none" w:sz="0" w:space="0" w:color="FFFFFF"/>
            </w:tcBorders>
            <w:tcMar>
              <w:top w:w="25" w:type="dxa"/>
              <w:left w:w="70" w:type="dxa"/>
              <w:bottom w:w="25" w:type="dxa"/>
              <w:right w:w="70" w:type="dxa"/>
            </w:tcMar>
            <w:vAlign w:val="center"/>
          </w:tcPr>
          <w:p w14:paraId="22F17919" w14:textId="77777777" w:rsidR="00F51DD3" w:rsidRPr="00A1288B" w:rsidRDefault="00F51DD3" w:rsidP="00E77A4A">
            <w:pPr>
              <w:jc w:val="center"/>
              <w:rPr>
                <w:sz w:val="20"/>
                <w:szCs w:val="20"/>
              </w:rPr>
            </w:pPr>
            <w:r w:rsidRPr="00A1288B">
              <w:rPr>
                <w:sz w:val="20"/>
                <w:szCs w:val="20"/>
              </w:rPr>
              <w:t>−0.02 (−0.16; 0.12)</w:t>
            </w:r>
          </w:p>
        </w:tc>
        <w:tc>
          <w:tcPr>
            <w:tcW w:w="2268" w:type="dxa"/>
            <w:tcBorders>
              <w:top w:val="none" w:sz="0" w:space="0" w:color="FFFFFF"/>
              <w:left w:val="none" w:sz="0" w:space="0" w:color="FFFFFF"/>
              <w:bottom w:val="single" w:sz="6" w:space="0" w:color="000000"/>
              <w:right w:val="none" w:sz="0" w:space="0" w:color="FFFFFF"/>
            </w:tcBorders>
            <w:tcMar>
              <w:top w:w="25" w:type="dxa"/>
              <w:left w:w="70" w:type="dxa"/>
              <w:bottom w:w="25" w:type="dxa"/>
              <w:right w:w="70" w:type="dxa"/>
            </w:tcMar>
            <w:vAlign w:val="center"/>
          </w:tcPr>
          <w:p w14:paraId="24BF6AA2" w14:textId="77777777" w:rsidR="00F51DD3" w:rsidRPr="00A1288B" w:rsidRDefault="00F51DD3" w:rsidP="00E77A4A">
            <w:pPr>
              <w:jc w:val="center"/>
              <w:rPr>
                <w:sz w:val="20"/>
                <w:szCs w:val="20"/>
              </w:rPr>
            </w:pPr>
            <w:r w:rsidRPr="00A1288B">
              <w:rPr>
                <w:sz w:val="20"/>
                <w:szCs w:val="20"/>
              </w:rPr>
              <w:t>0.15 (0.01; 0.29)*</w:t>
            </w:r>
          </w:p>
        </w:tc>
        <w:tc>
          <w:tcPr>
            <w:tcW w:w="2551" w:type="dxa"/>
            <w:tcBorders>
              <w:top w:val="none" w:sz="0" w:space="0" w:color="FFFFFF"/>
              <w:left w:val="none" w:sz="0" w:space="0" w:color="FFFFFF"/>
              <w:bottom w:val="single" w:sz="6" w:space="0" w:color="000000"/>
              <w:right w:val="none" w:sz="0" w:space="0" w:color="FFFFFF"/>
            </w:tcBorders>
            <w:tcMar>
              <w:top w:w="25" w:type="dxa"/>
              <w:left w:w="70" w:type="dxa"/>
              <w:bottom w:w="25" w:type="dxa"/>
              <w:right w:w="70" w:type="dxa"/>
            </w:tcMar>
            <w:vAlign w:val="center"/>
          </w:tcPr>
          <w:p w14:paraId="5E6A8551" w14:textId="77777777" w:rsidR="00F51DD3" w:rsidRPr="00A1288B" w:rsidRDefault="00F51DD3" w:rsidP="00E77A4A">
            <w:pPr>
              <w:jc w:val="center"/>
              <w:rPr>
                <w:sz w:val="20"/>
                <w:szCs w:val="20"/>
              </w:rPr>
            </w:pPr>
            <w:r w:rsidRPr="00A1288B">
              <w:rPr>
                <w:sz w:val="20"/>
                <w:szCs w:val="20"/>
              </w:rPr>
              <w:t>0.01 (−0.15; 0.17)</w:t>
            </w:r>
          </w:p>
        </w:tc>
      </w:tr>
    </w:tbl>
    <w:p w14:paraId="58A4234F" w14:textId="4EE89439" w:rsidR="00F51DD3" w:rsidRPr="00A1288B" w:rsidRDefault="00F51DD3" w:rsidP="00A1288B">
      <w:pPr>
        <w:spacing w:before="120" w:after="40"/>
        <w:rPr>
          <w:sz w:val="18"/>
          <w:szCs w:val="18"/>
        </w:rPr>
      </w:pPr>
      <w:r w:rsidRPr="00A1288B">
        <w:rPr>
          <w:b/>
          <w:bCs/>
          <w:sz w:val="18"/>
          <w:szCs w:val="18"/>
        </w:rPr>
        <w:t>Note.</w:t>
      </w:r>
      <w:r w:rsidRPr="00A1288B">
        <w:rPr>
          <w:sz w:val="18"/>
          <w:szCs w:val="18"/>
        </w:rPr>
        <w:t xml:space="preserve"> LE8: Life's Essential 8. DAI: Deficit Accumulation Index. ICIS: Intrinsic Capacity Impairment Score.</w:t>
      </w:r>
    </w:p>
    <w:p w14:paraId="2BEB6A03" w14:textId="77777777" w:rsidR="00F51DD3" w:rsidRPr="00A1288B" w:rsidRDefault="00F51DD3" w:rsidP="00A1288B">
      <w:pPr>
        <w:spacing w:after="40"/>
        <w:rPr>
          <w:sz w:val="18"/>
          <w:szCs w:val="18"/>
        </w:rPr>
      </w:pPr>
      <w:r w:rsidRPr="00A1288B">
        <w:rPr>
          <w:sz w:val="18"/>
          <w:szCs w:val="18"/>
        </w:rPr>
        <w:t>Values are mean differences (95% CI) per 10-point increment in the LE8 score.</w:t>
      </w:r>
    </w:p>
    <w:p w14:paraId="014EC68B" w14:textId="04396E1A" w:rsidR="00F51DD3" w:rsidRPr="00A1288B" w:rsidRDefault="00F51DD3" w:rsidP="00A1288B">
      <w:pPr>
        <w:spacing w:after="40"/>
        <w:rPr>
          <w:sz w:val="18"/>
          <w:szCs w:val="18"/>
        </w:rPr>
      </w:pPr>
      <w:r w:rsidRPr="00A1288B">
        <w:rPr>
          <w:sz w:val="18"/>
          <w:szCs w:val="18"/>
        </w:rPr>
        <w:t xml:space="preserve">Higher LE8 scores (range 0–100) indicate better cardiovascular health. Higher DAI and ICIS scores (range 0–100) reflect greater </w:t>
      </w:r>
      <w:r w:rsidR="00756E57">
        <w:rPr>
          <w:sz w:val="18"/>
          <w:szCs w:val="18"/>
        </w:rPr>
        <w:t xml:space="preserve">deficit accumulation or </w:t>
      </w:r>
      <w:r w:rsidR="00756E57" w:rsidRPr="006F7CA6">
        <w:rPr>
          <w:sz w:val="18"/>
          <w:szCs w:val="18"/>
        </w:rPr>
        <w:t>impairment of intrinsic capacity</w:t>
      </w:r>
      <w:r w:rsidRPr="00A1288B">
        <w:rPr>
          <w:sz w:val="18"/>
          <w:szCs w:val="18"/>
        </w:rPr>
        <w:t>.</w:t>
      </w:r>
    </w:p>
    <w:p w14:paraId="4623609E" w14:textId="77777777" w:rsidR="00F51DD3" w:rsidRPr="00A1288B" w:rsidRDefault="00F51DD3" w:rsidP="00A1288B">
      <w:pPr>
        <w:spacing w:after="40"/>
        <w:rPr>
          <w:sz w:val="18"/>
          <w:szCs w:val="18"/>
        </w:rPr>
      </w:pPr>
      <w:r w:rsidRPr="00A1288B">
        <w:rPr>
          <w:sz w:val="18"/>
          <w:szCs w:val="18"/>
        </w:rPr>
        <w:t>All models were adjusted for age, sex, education, sedentary behavior, energy intake and alcohol consumption.</w:t>
      </w:r>
    </w:p>
    <w:p w14:paraId="563E67FD" w14:textId="27B31061" w:rsidR="00F51DD3" w:rsidRPr="00A1288B" w:rsidRDefault="00F51DD3" w:rsidP="00A1288B">
      <w:pPr>
        <w:spacing w:after="40"/>
        <w:rPr>
          <w:sz w:val="18"/>
          <w:szCs w:val="18"/>
        </w:rPr>
      </w:pPr>
      <w:r w:rsidRPr="00A1288B">
        <w:rPr>
          <w:sz w:val="18"/>
          <w:szCs w:val="18"/>
        </w:rPr>
        <w:t>All estimates for a given outcome and specification were derived from a single mixed-effects model including LE8×time and LE8×sex interaction terms, with random intercepts and slopes at the individual level.</w:t>
      </w:r>
    </w:p>
    <w:p w14:paraId="270693E4" w14:textId="1E726911" w:rsidR="00F51DD3" w:rsidRPr="00A1288B" w:rsidRDefault="00F51DD3" w:rsidP="00A1288B">
      <w:pPr>
        <w:spacing w:after="40"/>
        <w:rPr>
          <w:sz w:val="18"/>
          <w:szCs w:val="18"/>
        </w:rPr>
      </w:pPr>
      <w:r w:rsidRPr="00A1288B">
        <w:rPr>
          <w:sz w:val="18"/>
          <w:szCs w:val="18"/>
        </w:rPr>
        <w:t>In the cumulative average specification, LE8 at each wave was the average of all available measurements up to that wave. In the concurrent specification, LE8 was the value observed at that wave</w:t>
      </w:r>
      <w:r w:rsidR="008B3FA2" w:rsidRPr="00A1288B">
        <w:rPr>
          <w:sz w:val="18"/>
          <w:szCs w:val="18"/>
        </w:rPr>
        <w:t>.</w:t>
      </w:r>
    </w:p>
    <w:p w14:paraId="42645317" w14:textId="27D0BCC7" w:rsidR="00F51DD3" w:rsidRPr="00A1288B" w:rsidRDefault="00F51DD3" w:rsidP="00A1288B">
      <w:pPr>
        <w:spacing w:after="40"/>
        <w:rPr>
          <w:sz w:val="18"/>
          <w:szCs w:val="18"/>
        </w:rPr>
      </w:pPr>
      <w:r w:rsidRPr="00A1288B">
        <w:rPr>
          <w:sz w:val="18"/>
          <w:szCs w:val="18"/>
        </w:rPr>
        <w:t>The third column is restricted to participants with an assessment of the corresponding outcome at all three waves</w:t>
      </w:r>
      <w:r w:rsidR="008B3FA2" w:rsidRPr="00A1288B">
        <w:rPr>
          <w:sz w:val="18"/>
          <w:szCs w:val="18"/>
        </w:rPr>
        <w:t>.</w:t>
      </w:r>
    </w:p>
    <w:p w14:paraId="4D1A7D55" w14:textId="28F13C9A" w:rsidR="00E40F00" w:rsidRPr="00A1288B" w:rsidRDefault="00F51DD3" w:rsidP="00A1288B">
      <w:pPr>
        <w:spacing w:after="40"/>
        <w:rPr>
          <w:sz w:val="18"/>
          <w:szCs w:val="18"/>
        </w:rPr>
      </w:pPr>
      <w:r w:rsidRPr="00A1288B">
        <w:rPr>
          <w:sz w:val="18"/>
          <w:szCs w:val="18"/>
        </w:rPr>
        <w:t>*p&lt;0.05; **p&lt;0.01; ***p&lt;0.001</w:t>
      </w:r>
    </w:p>
    <w:p w14:paraId="4DAF9E31" w14:textId="655496D0" w:rsidR="00AE7A25" w:rsidRPr="006F7CA6" w:rsidRDefault="00AE7A25" w:rsidP="00D56F5C">
      <w:pPr>
        <w:spacing w:after="160" w:line="278" w:lineRule="auto"/>
        <w:rPr>
          <w:sz w:val="16"/>
          <w:szCs w:val="16"/>
        </w:rPr>
      </w:pPr>
      <w:r w:rsidRPr="006F7CA6">
        <w:rPr>
          <w:sz w:val="16"/>
          <w:szCs w:val="16"/>
        </w:rPr>
        <w:br w:type="page"/>
      </w:r>
    </w:p>
    <w:p w14:paraId="1F0F8AAF" w14:textId="6925C492" w:rsidR="004251C7" w:rsidRPr="006F7CA6" w:rsidRDefault="004251C7" w:rsidP="004251C7">
      <w:pPr>
        <w:spacing w:after="240"/>
        <w:ind w:right="-234"/>
        <w:rPr>
          <w:sz w:val="22"/>
          <w:szCs w:val="22"/>
        </w:rPr>
      </w:pPr>
      <w:r w:rsidRPr="006F7CA6">
        <w:rPr>
          <w:b/>
          <w:bCs/>
          <w:sz w:val="22"/>
          <w:szCs w:val="22"/>
        </w:rPr>
        <w:lastRenderedPageBreak/>
        <w:t>Supplementary Table 1</w:t>
      </w:r>
      <w:r>
        <w:rPr>
          <w:b/>
          <w:bCs/>
          <w:sz w:val="22"/>
          <w:szCs w:val="22"/>
        </w:rPr>
        <w:t>4</w:t>
      </w:r>
      <w:r w:rsidRPr="006F7CA6">
        <w:rPr>
          <w:b/>
          <w:bCs/>
          <w:sz w:val="22"/>
          <w:szCs w:val="22"/>
        </w:rPr>
        <w:t xml:space="preserve">. </w:t>
      </w:r>
      <w:r w:rsidRPr="006F7CA6">
        <w:rPr>
          <w:sz w:val="22"/>
          <w:szCs w:val="22"/>
        </w:rPr>
        <w:t xml:space="preserve">Association between aggregate LE8 score and the </w:t>
      </w:r>
      <w:r w:rsidR="00756E57">
        <w:rPr>
          <w:sz w:val="22"/>
          <w:szCs w:val="22"/>
        </w:rPr>
        <w:t xml:space="preserve">overall </w:t>
      </w:r>
      <w:r w:rsidRPr="006F7CA6">
        <w:rPr>
          <w:sz w:val="22"/>
          <w:szCs w:val="22"/>
        </w:rPr>
        <w:t>DAI and ICIS in mixed-effects models with random intercepts and slopes, before and after further adjustment for socioeconomic position (n = 2,470; 1,168 men / 1,302 women)</w:t>
      </w:r>
    </w:p>
    <w:tbl>
      <w:tblPr>
        <w:tblW w:w="1071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1"/>
        <w:gridCol w:w="1928"/>
        <w:gridCol w:w="2409"/>
        <w:gridCol w:w="2268"/>
        <w:gridCol w:w="2410"/>
      </w:tblGrid>
      <w:tr w:rsidR="004251C7" w:rsidRPr="006F7CA6" w14:paraId="205355ED" w14:textId="77777777" w:rsidTr="00756E57">
        <w:trPr>
          <w:tblHeader/>
        </w:trPr>
        <w:tc>
          <w:tcPr>
            <w:tcW w:w="1701" w:type="dxa"/>
            <w:vMerge w:val="restart"/>
            <w:tcBorders>
              <w:top w:val="single" w:sz="6" w:space="0" w:color="000000"/>
              <w:left w:val="nil"/>
              <w:bottom w:val="single" w:sz="4" w:space="0" w:color="auto"/>
              <w:right w:val="nil"/>
            </w:tcBorders>
            <w:tcMar>
              <w:top w:w="30" w:type="dxa"/>
              <w:left w:w="80" w:type="dxa"/>
              <w:bottom w:w="30" w:type="dxa"/>
              <w:right w:w="80" w:type="dxa"/>
            </w:tcMar>
            <w:vAlign w:val="center"/>
          </w:tcPr>
          <w:p w14:paraId="32481A24" w14:textId="77777777" w:rsidR="004251C7" w:rsidRPr="006F7CA6" w:rsidRDefault="004251C7" w:rsidP="00B405AE">
            <w:pPr>
              <w:spacing w:line="221" w:lineRule="auto"/>
              <w:jc w:val="center"/>
              <w:rPr>
                <w:sz w:val="20"/>
                <w:szCs w:val="20"/>
              </w:rPr>
            </w:pPr>
          </w:p>
        </w:tc>
        <w:tc>
          <w:tcPr>
            <w:tcW w:w="1928" w:type="dxa"/>
            <w:vMerge w:val="restart"/>
            <w:tcBorders>
              <w:top w:val="single" w:sz="6" w:space="0" w:color="000000"/>
              <w:left w:val="nil"/>
              <w:bottom w:val="single" w:sz="4" w:space="0" w:color="auto"/>
              <w:right w:val="nil"/>
            </w:tcBorders>
            <w:tcMar>
              <w:top w:w="30" w:type="dxa"/>
              <w:left w:w="80" w:type="dxa"/>
              <w:bottom w:w="30" w:type="dxa"/>
              <w:right w:w="80" w:type="dxa"/>
            </w:tcMar>
            <w:vAlign w:val="center"/>
          </w:tcPr>
          <w:p w14:paraId="131FA442" w14:textId="77777777" w:rsidR="004251C7" w:rsidRPr="006F7CA6" w:rsidRDefault="004251C7" w:rsidP="00B405AE">
            <w:pPr>
              <w:spacing w:line="221" w:lineRule="auto"/>
              <w:jc w:val="center"/>
              <w:rPr>
                <w:sz w:val="20"/>
                <w:szCs w:val="20"/>
              </w:rPr>
            </w:pPr>
            <w:r w:rsidRPr="006F7CA6">
              <w:rPr>
                <w:b/>
                <w:bCs/>
                <w:sz w:val="20"/>
                <w:szCs w:val="20"/>
              </w:rPr>
              <w:t>N (men/women)</w:t>
            </w:r>
          </w:p>
        </w:tc>
        <w:tc>
          <w:tcPr>
            <w:tcW w:w="4677" w:type="dxa"/>
            <w:gridSpan w:val="2"/>
            <w:tcBorders>
              <w:top w:val="single" w:sz="6" w:space="0" w:color="000000"/>
              <w:left w:val="nil"/>
              <w:bottom w:val="single" w:sz="6" w:space="0" w:color="000000"/>
              <w:right w:val="nil"/>
            </w:tcBorders>
            <w:tcMar>
              <w:top w:w="30" w:type="dxa"/>
              <w:left w:w="80" w:type="dxa"/>
              <w:bottom w:w="30" w:type="dxa"/>
              <w:right w:w="80" w:type="dxa"/>
            </w:tcMar>
            <w:vAlign w:val="center"/>
          </w:tcPr>
          <w:p w14:paraId="3FED2EE6" w14:textId="77777777" w:rsidR="004251C7" w:rsidRPr="006F7CA6" w:rsidRDefault="004251C7" w:rsidP="00B405AE">
            <w:pPr>
              <w:spacing w:line="221" w:lineRule="auto"/>
              <w:jc w:val="center"/>
              <w:rPr>
                <w:sz w:val="20"/>
                <w:szCs w:val="20"/>
              </w:rPr>
            </w:pPr>
            <w:r w:rsidRPr="006F7CA6">
              <w:rPr>
                <w:b/>
                <w:bCs/>
                <w:sz w:val="20"/>
                <w:szCs w:val="20"/>
              </w:rPr>
              <w:t>Mean difference in baseline value (95% CI)</w:t>
            </w:r>
          </w:p>
        </w:tc>
        <w:tc>
          <w:tcPr>
            <w:tcW w:w="2410" w:type="dxa"/>
            <w:vMerge w:val="restart"/>
            <w:tcBorders>
              <w:top w:val="single" w:sz="6" w:space="0" w:color="000000"/>
              <w:left w:val="nil"/>
              <w:bottom w:val="single" w:sz="4" w:space="0" w:color="auto"/>
              <w:right w:val="nil"/>
            </w:tcBorders>
            <w:tcMar>
              <w:top w:w="30" w:type="dxa"/>
              <w:left w:w="80" w:type="dxa"/>
              <w:bottom w:w="30" w:type="dxa"/>
              <w:right w:w="80" w:type="dxa"/>
            </w:tcMar>
            <w:vAlign w:val="center"/>
          </w:tcPr>
          <w:p w14:paraId="092D0CDE" w14:textId="77777777" w:rsidR="004251C7" w:rsidRPr="006F7CA6" w:rsidRDefault="004251C7" w:rsidP="00B405AE">
            <w:pPr>
              <w:spacing w:line="221" w:lineRule="auto"/>
              <w:jc w:val="center"/>
              <w:rPr>
                <w:sz w:val="20"/>
                <w:szCs w:val="20"/>
              </w:rPr>
            </w:pPr>
            <w:r w:rsidRPr="006F7CA6">
              <w:rPr>
                <w:b/>
                <w:bCs/>
                <w:sz w:val="20"/>
                <w:szCs w:val="20"/>
              </w:rPr>
              <w:t>Mean difference in annual change (95% CI)</w:t>
            </w:r>
          </w:p>
        </w:tc>
      </w:tr>
      <w:tr w:rsidR="004251C7" w:rsidRPr="006F7CA6" w14:paraId="46E24314" w14:textId="77777777" w:rsidTr="00756E57">
        <w:trPr>
          <w:tblHeader/>
        </w:trPr>
        <w:tc>
          <w:tcPr>
            <w:tcW w:w="1701" w:type="dxa"/>
            <w:vMerge/>
            <w:tcBorders>
              <w:top w:val="nil"/>
              <w:left w:val="nil"/>
              <w:bottom w:val="single" w:sz="4" w:space="0" w:color="auto"/>
              <w:right w:val="nil"/>
            </w:tcBorders>
          </w:tcPr>
          <w:p w14:paraId="38141E32" w14:textId="77777777" w:rsidR="004251C7" w:rsidRPr="006F7CA6" w:rsidRDefault="004251C7" w:rsidP="00B405AE">
            <w:pPr>
              <w:spacing w:line="221" w:lineRule="auto"/>
              <w:rPr>
                <w:sz w:val="20"/>
                <w:szCs w:val="20"/>
              </w:rPr>
            </w:pPr>
          </w:p>
        </w:tc>
        <w:tc>
          <w:tcPr>
            <w:tcW w:w="1928" w:type="dxa"/>
            <w:vMerge/>
            <w:tcBorders>
              <w:top w:val="nil"/>
              <w:left w:val="nil"/>
              <w:bottom w:val="single" w:sz="4" w:space="0" w:color="auto"/>
              <w:right w:val="nil"/>
            </w:tcBorders>
          </w:tcPr>
          <w:p w14:paraId="76D7275F" w14:textId="77777777" w:rsidR="004251C7" w:rsidRPr="006F7CA6" w:rsidRDefault="004251C7" w:rsidP="00B405AE">
            <w:pPr>
              <w:spacing w:line="221" w:lineRule="auto"/>
              <w:rPr>
                <w:sz w:val="20"/>
                <w:szCs w:val="20"/>
              </w:rPr>
            </w:pPr>
          </w:p>
        </w:tc>
        <w:tc>
          <w:tcPr>
            <w:tcW w:w="2409" w:type="dxa"/>
            <w:tcBorders>
              <w:top w:val="none" w:sz="0" w:space="0" w:color="FFFFFF"/>
              <w:left w:val="nil"/>
              <w:bottom w:val="single" w:sz="6" w:space="0" w:color="000000"/>
              <w:right w:val="none" w:sz="0" w:space="0" w:color="FFFFFF"/>
            </w:tcBorders>
            <w:tcMar>
              <w:top w:w="30" w:type="dxa"/>
              <w:left w:w="80" w:type="dxa"/>
              <w:bottom w:w="30" w:type="dxa"/>
              <w:right w:w="80" w:type="dxa"/>
            </w:tcMar>
            <w:vAlign w:val="center"/>
          </w:tcPr>
          <w:p w14:paraId="370E6518" w14:textId="77777777" w:rsidR="004251C7" w:rsidRPr="006F7CA6" w:rsidRDefault="004251C7" w:rsidP="00B405AE">
            <w:pPr>
              <w:spacing w:line="221" w:lineRule="auto"/>
              <w:jc w:val="center"/>
              <w:rPr>
                <w:sz w:val="20"/>
                <w:szCs w:val="20"/>
              </w:rPr>
            </w:pPr>
            <w:r w:rsidRPr="006F7CA6">
              <w:rPr>
                <w:b/>
                <w:bCs/>
                <w:sz w:val="20"/>
                <w:szCs w:val="20"/>
              </w:rPr>
              <w:t>Men</w:t>
            </w:r>
          </w:p>
        </w:tc>
        <w:tc>
          <w:tcPr>
            <w:tcW w:w="2268" w:type="dxa"/>
            <w:tcBorders>
              <w:top w:val="none" w:sz="0" w:space="0" w:color="FFFFFF"/>
              <w:left w:val="none" w:sz="0" w:space="0" w:color="FFFFFF"/>
              <w:bottom w:val="single" w:sz="6" w:space="0" w:color="000000"/>
              <w:right w:val="nil"/>
            </w:tcBorders>
            <w:tcMar>
              <w:top w:w="30" w:type="dxa"/>
              <w:left w:w="80" w:type="dxa"/>
              <w:bottom w:w="30" w:type="dxa"/>
              <w:right w:w="80" w:type="dxa"/>
            </w:tcMar>
            <w:vAlign w:val="center"/>
          </w:tcPr>
          <w:p w14:paraId="3E490DAE" w14:textId="77777777" w:rsidR="004251C7" w:rsidRPr="006F7CA6" w:rsidRDefault="004251C7" w:rsidP="00B405AE">
            <w:pPr>
              <w:spacing w:line="221" w:lineRule="auto"/>
              <w:jc w:val="center"/>
              <w:rPr>
                <w:sz w:val="20"/>
                <w:szCs w:val="20"/>
              </w:rPr>
            </w:pPr>
            <w:r w:rsidRPr="006F7CA6">
              <w:rPr>
                <w:b/>
                <w:bCs/>
                <w:sz w:val="20"/>
                <w:szCs w:val="20"/>
              </w:rPr>
              <w:t>Women</w:t>
            </w:r>
          </w:p>
        </w:tc>
        <w:tc>
          <w:tcPr>
            <w:tcW w:w="2410" w:type="dxa"/>
            <w:vMerge/>
            <w:tcBorders>
              <w:top w:val="single" w:sz="6" w:space="0" w:color="000000"/>
              <w:left w:val="nil"/>
              <w:bottom w:val="single" w:sz="4" w:space="0" w:color="auto"/>
              <w:right w:val="nil"/>
            </w:tcBorders>
          </w:tcPr>
          <w:p w14:paraId="139E9C63" w14:textId="77777777" w:rsidR="004251C7" w:rsidRPr="006F7CA6" w:rsidRDefault="004251C7" w:rsidP="00B405AE">
            <w:pPr>
              <w:spacing w:line="221" w:lineRule="auto"/>
              <w:rPr>
                <w:sz w:val="20"/>
                <w:szCs w:val="20"/>
              </w:rPr>
            </w:pPr>
          </w:p>
        </w:tc>
      </w:tr>
      <w:tr w:rsidR="004251C7" w:rsidRPr="006F7CA6" w14:paraId="255E667D" w14:textId="77777777" w:rsidTr="00756E57">
        <w:tc>
          <w:tcPr>
            <w:tcW w:w="1701"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71342A2F" w14:textId="77777777" w:rsidR="004251C7" w:rsidRPr="006F7CA6" w:rsidRDefault="004251C7" w:rsidP="00B405AE">
            <w:pPr>
              <w:spacing w:line="221" w:lineRule="auto"/>
              <w:rPr>
                <w:sz w:val="20"/>
                <w:szCs w:val="20"/>
              </w:rPr>
            </w:pPr>
            <w:r w:rsidRPr="006F7CA6">
              <w:rPr>
                <w:b/>
                <w:bCs/>
                <w:sz w:val="20"/>
                <w:szCs w:val="20"/>
              </w:rPr>
              <w:t>Overall DAI</w:t>
            </w:r>
          </w:p>
        </w:tc>
        <w:tc>
          <w:tcPr>
            <w:tcW w:w="1928"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794337B2" w14:textId="77777777" w:rsidR="004251C7" w:rsidRPr="006F7CA6" w:rsidRDefault="004251C7" w:rsidP="00B405AE">
            <w:pPr>
              <w:spacing w:line="221" w:lineRule="auto"/>
              <w:jc w:val="center"/>
              <w:rPr>
                <w:sz w:val="20"/>
                <w:szCs w:val="20"/>
              </w:rPr>
            </w:pPr>
            <w:r w:rsidRPr="006F7CA6">
              <w:rPr>
                <w:sz w:val="20"/>
                <w:szCs w:val="20"/>
              </w:rPr>
              <w:t>2,470 (1,168/1,302)</w:t>
            </w:r>
          </w:p>
        </w:tc>
        <w:tc>
          <w:tcPr>
            <w:tcW w:w="2409"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2BC93CA" w14:textId="77777777" w:rsidR="004251C7" w:rsidRPr="006F7CA6" w:rsidRDefault="004251C7" w:rsidP="00B405AE">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77E640E" w14:textId="77777777" w:rsidR="004251C7" w:rsidRPr="006F7CA6" w:rsidRDefault="004251C7" w:rsidP="00B405AE">
            <w:pPr>
              <w:spacing w:line="221" w:lineRule="auto"/>
              <w:jc w:val="center"/>
              <w:rPr>
                <w:sz w:val="20"/>
                <w:szCs w:val="20"/>
              </w:rPr>
            </w:pPr>
          </w:p>
        </w:tc>
        <w:tc>
          <w:tcPr>
            <w:tcW w:w="2410" w:type="dxa"/>
            <w:tcBorders>
              <w:top w:val="single" w:sz="4" w:space="0" w:color="auto"/>
              <w:left w:val="none" w:sz="0" w:space="0" w:color="FFFFFF"/>
              <w:bottom w:val="none" w:sz="0" w:space="0" w:color="FFFFFF"/>
              <w:right w:val="none" w:sz="0" w:space="0" w:color="FFFFFF"/>
            </w:tcBorders>
            <w:tcMar>
              <w:top w:w="30" w:type="dxa"/>
              <w:left w:w="80" w:type="dxa"/>
              <w:bottom w:w="30" w:type="dxa"/>
              <w:right w:w="80" w:type="dxa"/>
            </w:tcMar>
            <w:vAlign w:val="center"/>
          </w:tcPr>
          <w:p w14:paraId="06D1455B" w14:textId="77777777" w:rsidR="004251C7" w:rsidRPr="006F7CA6" w:rsidRDefault="004251C7" w:rsidP="00B405AE">
            <w:pPr>
              <w:spacing w:line="221" w:lineRule="auto"/>
              <w:jc w:val="center"/>
              <w:rPr>
                <w:sz w:val="20"/>
                <w:szCs w:val="20"/>
              </w:rPr>
            </w:pPr>
          </w:p>
        </w:tc>
      </w:tr>
      <w:tr w:rsidR="004251C7" w:rsidRPr="006F7CA6" w14:paraId="4134F276" w14:textId="77777777" w:rsidTr="00756E57">
        <w:tc>
          <w:tcPr>
            <w:tcW w:w="1701"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18E8641" w14:textId="77777777" w:rsidR="004251C7" w:rsidRPr="006F7CA6" w:rsidRDefault="004251C7" w:rsidP="00B405AE">
            <w:pPr>
              <w:spacing w:line="221" w:lineRule="auto"/>
              <w:ind w:left="220"/>
              <w:rPr>
                <w:sz w:val="20"/>
                <w:szCs w:val="20"/>
              </w:rPr>
            </w:pPr>
            <w:r w:rsidRPr="006F7CA6">
              <w:rPr>
                <w:sz w:val="20"/>
                <w:szCs w:val="20"/>
              </w:rPr>
              <w:t>Model 2</w:t>
            </w:r>
          </w:p>
        </w:tc>
        <w:tc>
          <w:tcPr>
            <w:tcW w:w="192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3C131F9" w14:textId="77777777" w:rsidR="004251C7" w:rsidRPr="006F7CA6" w:rsidRDefault="004251C7" w:rsidP="00B405AE">
            <w:pPr>
              <w:spacing w:line="221" w:lineRule="auto"/>
              <w:jc w:val="center"/>
              <w:rPr>
                <w:sz w:val="20"/>
                <w:szCs w:val="20"/>
              </w:rPr>
            </w:pPr>
          </w:p>
        </w:tc>
        <w:tc>
          <w:tcPr>
            <w:tcW w:w="2409"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5A6E66F" w14:textId="77777777" w:rsidR="004251C7" w:rsidRPr="006F7CA6" w:rsidRDefault="004251C7" w:rsidP="00B405AE">
            <w:pPr>
              <w:spacing w:line="221" w:lineRule="auto"/>
              <w:jc w:val="center"/>
              <w:rPr>
                <w:sz w:val="20"/>
                <w:szCs w:val="20"/>
              </w:rPr>
            </w:pPr>
            <w:r w:rsidRPr="006F7CA6">
              <w:rPr>
                <w:sz w:val="20"/>
                <w:szCs w:val="20"/>
              </w:rPr>
              <w:t>−2.06 (−2.42; −1.71)***</w:t>
            </w: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EE32D61" w14:textId="77777777" w:rsidR="004251C7" w:rsidRPr="006F7CA6" w:rsidRDefault="004251C7" w:rsidP="00B405AE">
            <w:pPr>
              <w:spacing w:line="221" w:lineRule="auto"/>
              <w:jc w:val="center"/>
              <w:rPr>
                <w:sz w:val="20"/>
                <w:szCs w:val="20"/>
              </w:rPr>
            </w:pPr>
            <w:r w:rsidRPr="006F7CA6">
              <w:rPr>
                <w:sz w:val="20"/>
                <w:szCs w:val="20"/>
              </w:rPr>
              <w:t>−2.92 (−3.24; −2.60)***</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C50C225" w14:textId="77777777" w:rsidR="004251C7" w:rsidRPr="006F7CA6" w:rsidRDefault="004251C7" w:rsidP="00B405AE">
            <w:pPr>
              <w:spacing w:line="221" w:lineRule="auto"/>
              <w:jc w:val="center"/>
              <w:rPr>
                <w:sz w:val="20"/>
                <w:szCs w:val="20"/>
              </w:rPr>
            </w:pPr>
            <w:r w:rsidRPr="006F7CA6">
              <w:rPr>
                <w:sz w:val="20"/>
                <w:szCs w:val="20"/>
              </w:rPr>
              <w:t>−0.10 (−0.17; −0.03)**</w:t>
            </w:r>
          </w:p>
        </w:tc>
      </w:tr>
      <w:tr w:rsidR="004251C7" w:rsidRPr="006F7CA6" w14:paraId="3CF5C0BA" w14:textId="77777777" w:rsidTr="00756E57">
        <w:tc>
          <w:tcPr>
            <w:tcW w:w="1701"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7467DCC" w14:textId="77777777" w:rsidR="004251C7" w:rsidRPr="006F7CA6" w:rsidRDefault="004251C7" w:rsidP="00B405AE">
            <w:pPr>
              <w:spacing w:line="221" w:lineRule="auto"/>
              <w:ind w:left="220"/>
              <w:rPr>
                <w:sz w:val="20"/>
                <w:szCs w:val="20"/>
              </w:rPr>
            </w:pPr>
            <w:r w:rsidRPr="006F7CA6">
              <w:rPr>
                <w:sz w:val="20"/>
                <w:szCs w:val="20"/>
              </w:rPr>
              <w:t>Model 2 + SEP</w:t>
            </w:r>
          </w:p>
        </w:tc>
        <w:tc>
          <w:tcPr>
            <w:tcW w:w="192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654C849" w14:textId="77777777" w:rsidR="004251C7" w:rsidRPr="006F7CA6" w:rsidRDefault="004251C7" w:rsidP="00B405AE">
            <w:pPr>
              <w:spacing w:line="221" w:lineRule="auto"/>
              <w:jc w:val="center"/>
              <w:rPr>
                <w:sz w:val="20"/>
                <w:szCs w:val="20"/>
              </w:rPr>
            </w:pPr>
          </w:p>
        </w:tc>
        <w:tc>
          <w:tcPr>
            <w:tcW w:w="2409"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D9475CF" w14:textId="77777777" w:rsidR="004251C7" w:rsidRPr="006F7CA6" w:rsidRDefault="004251C7" w:rsidP="00B405AE">
            <w:pPr>
              <w:spacing w:line="221" w:lineRule="auto"/>
              <w:jc w:val="center"/>
              <w:rPr>
                <w:sz w:val="20"/>
                <w:szCs w:val="20"/>
              </w:rPr>
            </w:pPr>
            <w:r w:rsidRPr="006F7CA6">
              <w:rPr>
                <w:sz w:val="20"/>
                <w:szCs w:val="20"/>
              </w:rPr>
              <w:t>−1.95 (−2.30; −1.60)***</w:t>
            </w: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3783F26" w14:textId="77777777" w:rsidR="004251C7" w:rsidRPr="006F7CA6" w:rsidRDefault="004251C7" w:rsidP="00B405AE">
            <w:pPr>
              <w:spacing w:line="221" w:lineRule="auto"/>
              <w:jc w:val="center"/>
              <w:rPr>
                <w:sz w:val="20"/>
                <w:szCs w:val="20"/>
              </w:rPr>
            </w:pPr>
            <w:r w:rsidRPr="006F7CA6">
              <w:rPr>
                <w:sz w:val="20"/>
                <w:szCs w:val="20"/>
              </w:rPr>
              <w:t>−2.68 (−3.01; −2.36)***</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71B4A15" w14:textId="77777777" w:rsidR="004251C7" w:rsidRPr="006F7CA6" w:rsidRDefault="004251C7" w:rsidP="00B405AE">
            <w:pPr>
              <w:spacing w:line="221" w:lineRule="auto"/>
              <w:jc w:val="center"/>
              <w:rPr>
                <w:sz w:val="20"/>
                <w:szCs w:val="20"/>
              </w:rPr>
            </w:pPr>
            <w:r w:rsidRPr="006F7CA6">
              <w:rPr>
                <w:sz w:val="20"/>
                <w:szCs w:val="20"/>
              </w:rPr>
              <w:t>−0.10 (−0.17; −0.03)**</w:t>
            </w:r>
          </w:p>
        </w:tc>
      </w:tr>
      <w:tr w:rsidR="004251C7" w:rsidRPr="006F7CA6" w14:paraId="0FF94936" w14:textId="77777777" w:rsidTr="00756E57">
        <w:tc>
          <w:tcPr>
            <w:tcW w:w="1701"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AEF62C8" w14:textId="77777777" w:rsidR="004251C7" w:rsidRPr="006F7CA6" w:rsidRDefault="004251C7" w:rsidP="00B405AE">
            <w:pPr>
              <w:spacing w:line="221" w:lineRule="auto"/>
              <w:rPr>
                <w:sz w:val="20"/>
                <w:szCs w:val="20"/>
              </w:rPr>
            </w:pPr>
            <w:r w:rsidRPr="006F7CA6">
              <w:rPr>
                <w:b/>
                <w:bCs/>
                <w:sz w:val="20"/>
                <w:szCs w:val="20"/>
              </w:rPr>
              <w:t>Overall ICIS</w:t>
            </w:r>
          </w:p>
        </w:tc>
        <w:tc>
          <w:tcPr>
            <w:tcW w:w="192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CAD69E0" w14:textId="77777777" w:rsidR="004251C7" w:rsidRPr="006F7CA6" w:rsidRDefault="004251C7" w:rsidP="00B405AE">
            <w:pPr>
              <w:spacing w:line="221" w:lineRule="auto"/>
              <w:jc w:val="center"/>
              <w:rPr>
                <w:sz w:val="20"/>
                <w:szCs w:val="20"/>
              </w:rPr>
            </w:pPr>
            <w:r w:rsidRPr="006F7CA6">
              <w:rPr>
                <w:sz w:val="20"/>
                <w:szCs w:val="20"/>
              </w:rPr>
              <w:t>2,470 (1,168/1,302)</w:t>
            </w:r>
          </w:p>
        </w:tc>
        <w:tc>
          <w:tcPr>
            <w:tcW w:w="2409"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3C37A55" w14:textId="77777777" w:rsidR="004251C7" w:rsidRPr="006F7CA6" w:rsidRDefault="004251C7" w:rsidP="00B405AE">
            <w:pPr>
              <w:spacing w:line="221" w:lineRule="auto"/>
              <w:jc w:val="center"/>
              <w:rPr>
                <w:sz w:val="20"/>
                <w:szCs w:val="20"/>
              </w:rPr>
            </w:pP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D39056B" w14:textId="77777777" w:rsidR="004251C7" w:rsidRPr="006F7CA6" w:rsidRDefault="004251C7" w:rsidP="00B405AE">
            <w:pPr>
              <w:spacing w:line="221" w:lineRule="auto"/>
              <w:jc w:val="center"/>
              <w:rPr>
                <w:sz w:val="20"/>
                <w:szCs w:val="20"/>
              </w:rPr>
            </w:pP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F919B21" w14:textId="77777777" w:rsidR="004251C7" w:rsidRPr="006F7CA6" w:rsidRDefault="004251C7" w:rsidP="00B405AE">
            <w:pPr>
              <w:spacing w:line="221" w:lineRule="auto"/>
              <w:jc w:val="center"/>
              <w:rPr>
                <w:sz w:val="20"/>
                <w:szCs w:val="20"/>
              </w:rPr>
            </w:pPr>
          </w:p>
        </w:tc>
      </w:tr>
      <w:tr w:rsidR="004251C7" w:rsidRPr="006F7CA6" w14:paraId="2D100C5F" w14:textId="77777777" w:rsidTr="00756E57">
        <w:tc>
          <w:tcPr>
            <w:tcW w:w="1701"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97A58C8" w14:textId="77777777" w:rsidR="004251C7" w:rsidRPr="006F7CA6" w:rsidRDefault="004251C7" w:rsidP="00B405AE">
            <w:pPr>
              <w:spacing w:line="221" w:lineRule="auto"/>
              <w:ind w:left="220"/>
              <w:rPr>
                <w:sz w:val="20"/>
                <w:szCs w:val="20"/>
              </w:rPr>
            </w:pPr>
            <w:r w:rsidRPr="006F7CA6">
              <w:rPr>
                <w:sz w:val="20"/>
                <w:szCs w:val="20"/>
              </w:rPr>
              <w:t>Model 2</w:t>
            </w:r>
          </w:p>
        </w:tc>
        <w:tc>
          <w:tcPr>
            <w:tcW w:w="192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5ACEB64" w14:textId="77777777" w:rsidR="004251C7" w:rsidRPr="006F7CA6" w:rsidRDefault="004251C7" w:rsidP="00B405AE">
            <w:pPr>
              <w:spacing w:line="221" w:lineRule="auto"/>
              <w:jc w:val="center"/>
              <w:rPr>
                <w:sz w:val="20"/>
                <w:szCs w:val="20"/>
              </w:rPr>
            </w:pPr>
          </w:p>
        </w:tc>
        <w:tc>
          <w:tcPr>
            <w:tcW w:w="2409"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5CF2309" w14:textId="77777777" w:rsidR="004251C7" w:rsidRPr="006F7CA6" w:rsidRDefault="004251C7" w:rsidP="00B405AE">
            <w:pPr>
              <w:spacing w:line="221" w:lineRule="auto"/>
              <w:jc w:val="center"/>
              <w:rPr>
                <w:sz w:val="20"/>
                <w:szCs w:val="20"/>
              </w:rPr>
            </w:pPr>
            <w:r w:rsidRPr="006F7CA6">
              <w:rPr>
                <w:sz w:val="20"/>
                <w:szCs w:val="20"/>
              </w:rPr>
              <w:t>−2.12 (−2.70; −1.54)***</w:t>
            </w:r>
          </w:p>
        </w:tc>
        <w:tc>
          <w:tcPr>
            <w:tcW w:w="2268"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67FE398" w14:textId="77777777" w:rsidR="004251C7" w:rsidRPr="006F7CA6" w:rsidRDefault="004251C7" w:rsidP="00B405AE">
            <w:pPr>
              <w:spacing w:line="221" w:lineRule="auto"/>
              <w:jc w:val="center"/>
              <w:rPr>
                <w:sz w:val="20"/>
                <w:szCs w:val="20"/>
              </w:rPr>
            </w:pPr>
            <w:r w:rsidRPr="006F7CA6">
              <w:rPr>
                <w:sz w:val="20"/>
                <w:szCs w:val="20"/>
              </w:rPr>
              <w:t>−3.41 (−3.94; −2.88)***</w:t>
            </w:r>
          </w:p>
        </w:tc>
        <w:tc>
          <w:tcPr>
            <w:tcW w:w="241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34AF118" w14:textId="77777777" w:rsidR="004251C7" w:rsidRPr="006F7CA6" w:rsidRDefault="004251C7" w:rsidP="00B405AE">
            <w:pPr>
              <w:spacing w:line="221" w:lineRule="auto"/>
              <w:jc w:val="center"/>
              <w:rPr>
                <w:sz w:val="20"/>
                <w:szCs w:val="20"/>
              </w:rPr>
            </w:pPr>
            <w:r w:rsidRPr="006F7CA6">
              <w:rPr>
                <w:sz w:val="20"/>
                <w:szCs w:val="20"/>
              </w:rPr>
              <w:t>−0.02 (−0.16; 0.12)</w:t>
            </w:r>
          </w:p>
        </w:tc>
      </w:tr>
      <w:tr w:rsidR="004251C7" w:rsidRPr="006F7CA6" w14:paraId="022E87A0" w14:textId="77777777" w:rsidTr="00756E57">
        <w:tc>
          <w:tcPr>
            <w:tcW w:w="1701"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5BB76C81" w14:textId="77777777" w:rsidR="004251C7" w:rsidRPr="006F7CA6" w:rsidRDefault="004251C7" w:rsidP="00B405AE">
            <w:pPr>
              <w:spacing w:line="221" w:lineRule="auto"/>
              <w:ind w:left="220"/>
              <w:rPr>
                <w:sz w:val="20"/>
                <w:szCs w:val="20"/>
              </w:rPr>
            </w:pPr>
            <w:r w:rsidRPr="006F7CA6">
              <w:rPr>
                <w:sz w:val="20"/>
                <w:szCs w:val="20"/>
              </w:rPr>
              <w:t>Model 2 + SEP</w:t>
            </w:r>
          </w:p>
        </w:tc>
        <w:tc>
          <w:tcPr>
            <w:tcW w:w="1928"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26CA8275" w14:textId="77777777" w:rsidR="004251C7" w:rsidRPr="006F7CA6" w:rsidRDefault="004251C7" w:rsidP="00B405AE">
            <w:pPr>
              <w:spacing w:line="221" w:lineRule="auto"/>
              <w:jc w:val="center"/>
              <w:rPr>
                <w:sz w:val="20"/>
                <w:szCs w:val="20"/>
              </w:rPr>
            </w:pPr>
          </w:p>
        </w:tc>
        <w:tc>
          <w:tcPr>
            <w:tcW w:w="2409"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41FB8411" w14:textId="77777777" w:rsidR="004251C7" w:rsidRPr="006F7CA6" w:rsidRDefault="004251C7" w:rsidP="00B405AE">
            <w:pPr>
              <w:spacing w:line="221" w:lineRule="auto"/>
              <w:jc w:val="center"/>
              <w:rPr>
                <w:sz w:val="20"/>
                <w:szCs w:val="20"/>
              </w:rPr>
            </w:pPr>
            <w:r w:rsidRPr="006F7CA6">
              <w:rPr>
                <w:sz w:val="20"/>
                <w:szCs w:val="20"/>
              </w:rPr>
              <w:t>−1.94 (−2.51; −1.37)***</w:t>
            </w:r>
          </w:p>
        </w:tc>
        <w:tc>
          <w:tcPr>
            <w:tcW w:w="2268"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6906578A" w14:textId="77777777" w:rsidR="004251C7" w:rsidRPr="006F7CA6" w:rsidRDefault="004251C7" w:rsidP="00B405AE">
            <w:pPr>
              <w:spacing w:line="221" w:lineRule="auto"/>
              <w:jc w:val="center"/>
              <w:rPr>
                <w:sz w:val="20"/>
                <w:szCs w:val="20"/>
              </w:rPr>
            </w:pPr>
            <w:r w:rsidRPr="006F7CA6">
              <w:rPr>
                <w:sz w:val="20"/>
                <w:szCs w:val="20"/>
              </w:rPr>
              <w:t>−3.01 (−3.54; −2.48)***</w:t>
            </w:r>
          </w:p>
        </w:tc>
        <w:tc>
          <w:tcPr>
            <w:tcW w:w="2410" w:type="dxa"/>
            <w:tcBorders>
              <w:top w:val="none" w:sz="0" w:space="0" w:color="FFFFFF"/>
              <w:left w:val="none" w:sz="0" w:space="0" w:color="FFFFFF"/>
              <w:bottom w:val="single" w:sz="6" w:space="0" w:color="000000"/>
              <w:right w:val="none" w:sz="0" w:space="0" w:color="FFFFFF"/>
            </w:tcBorders>
            <w:tcMar>
              <w:top w:w="30" w:type="dxa"/>
              <w:left w:w="80" w:type="dxa"/>
              <w:bottom w:w="30" w:type="dxa"/>
              <w:right w:w="80" w:type="dxa"/>
            </w:tcMar>
            <w:vAlign w:val="center"/>
          </w:tcPr>
          <w:p w14:paraId="33594165" w14:textId="77777777" w:rsidR="004251C7" w:rsidRPr="006F7CA6" w:rsidRDefault="004251C7" w:rsidP="00B405AE">
            <w:pPr>
              <w:spacing w:line="221" w:lineRule="auto"/>
              <w:jc w:val="center"/>
              <w:rPr>
                <w:sz w:val="20"/>
                <w:szCs w:val="20"/>
              </w:rPr>
            </w:pPr>
            <w:r w:rsidRPr="006F7CA6">
              <w:rPr>
                <w:sz w:val="20"/>
                <w:szCs w:val="20"/>
              </w:rPr>
              <w:t>−0.02 (−0.16; 0.11)</w:t>
            </w:r>
          </w:p>
        </w:tc>
      </w:tr>
    </w:tbl>
    <w:p w14:paraId="4E15C6FD" w14:textId="77777777" w:rsidR="004251C7" w:rsidRPr="006F7CA6" w:rsidRDefault="004251C7" w:rsidP="004251C7">
      <w:pPr>
        <w:spacing w:before="120" w:after="40"/>
      </w:pPr>
      <w:r w:rsidRPr="006F7CA6">
        <w:rPr>
          <w:b/>
          <w:bCs/>
          <w:sz w:val="18"/>
          <w:szCs w:val="18"/>
        </w:rPr>
        <w:t xml:space="preserve">Note. </w:t>
      </w:r>
      <w:r w:rsidRPr="006F7CA6">
        <w:rPr>
          <w:sz w:val="18"/>
          <w:szCs w:val="18"/>
        </w:rPr>
        <w:t>LE8: Life's Essential 8. DAI: Deficit Accumulation Index. ICIS: Intrinsic Capacity Impairment Score. SEP: Socioeconomic Position.</w:t>
      </w:r>
    </w:p>
    <w:p w14:paraId="347FA4CA" w14:textId="1544164E" w:rsidR="004251C7" w:rsidRPr="006F7CA6" w:rsidRDefault="004251C7" w:rsidP="004251C7">
      <w:pPr>
        <w:spacing w:after="40"/>
      </w:pPr>
      <w:r w:rsidRPr="006F7CA6">
        <w:rPr>
          <w:sz w:val="18"/>
          <w:szCs w:val="18"/>
        </w:rPr>
        <w:t xml:space="preserve">Coefficients reflect the difference in </w:t>
      </w:r>
      <w:r w:rsidR="00756E57">
        <w:rPr>
          <w:sz w:val="18"/>
          <w:szCs w:val="18"/>
        </w:rPr>
        <w:t>DAI or ICIS</w:t>
      </w:r>
      <w:r w:rsidRPr="006F7CA6">
        <w:rPr>
          <w:sz w:val="18"/>
          <w:szCs w:val="18"/>
        </w:rPr>
        <w:t xml:space="preserve"> points per 10-point increment in the LE8 score.</w:t>
      </w:r>
    </w:p>
    <w:p w14:paraId="1FE1B1CD" w14:textId="59C11C06" w:rsidR="004251C7" w:rsidRPr="006F7CA6" w:rsidRDefault="004251C7" w:rsidP="004251C7">
      <w:pPr>
        <w:spacing w:after="40"/>
      </w:pPr>
      <w:r w:rsidRPr="006F7CA6">
        <w:rPr>
          <w:sz w:val="18"/>
          <w:szCs w:val="18"/>
        </w:rPr>
        <w:t>Higher LE8 scores (range 0–100) indicate better cardiovascular health. Higher DAI and ICIS scores (range 0–100) reflect greater</w:t>
      </w:r>
      <w:r w:rsidR="00756E57">
        <w:rPr>
          <w:sz w:val="18"/>
          <w:szCs w:val="18"/>
        </w:rPr>
        <w:t xml:space="preserve"> deficit accumulation or </w:t>
      </w:r>
      <w:r w:rsidR="00756E57" w:rsidRPr="006F7CA6">
        <w:rPr>
          <w:sz w:val="18"/>
          <w:szCs w:val="18"/>
        </w:rPr>
        <w:t>impairment of intrinsic capacity</w:t>
      </w:r>
      <w:r w:rsidRPr="006F7CA6">
        <w:rPr>
          <w:sz w:val="18"/>
          <w:szCs w:val="18"/>
        </w:rPr>
        <w:t>.</w:t>
      </w:r>
    </w:p>
    <w:p w14:paraId="306EC5D6" w14:textId="77777777" w:rsidR="004251C7" w:rsidRPr="006F7CA6" w:rsidRDefault="004251C7" w:rsidP="004251C7">
      <w:pPr>
        <w:spacing w:after="40"/>
      </w:pPr>
      <w:r w:rsidRPr="006F7CA6">
        <w:rPr>
          <w:sz w:val="18"/>
          <w:szCs w:val="18"/>
        </w:rPr>
        <w:t>Model 2 adjusted for age, sex, education, sedentary behavior, energy intake and alcohol consumption.</w:t>
      </w:r>
    </w:p>
    <w:p w14:paraId="24A87DB5" w14:textId="5FA824C6" w:rsidR="004251C7" w:rsidRPr="006F7CA6" w:rsidRDefault="004251C7" w:rsidP="004251C7">
      <w:pPr>
        <w:spacing w:after="40"/>
      </w:pPr>
      <w:r w:rsidRPr="006F7CA6">
        <w:rPr>
          <w:sz w:val="18"/>
          <w:szCs w:val="18"/>
        </w:rPr>
        <w:t xml:space="preserve">Model 2 + SEP further adjusted for </w:t>
      </w:r>
      <w:r w:rsidR="00B6027D">
        <w:rPr>
          <w:sz w:val="18"/>
          <w:szCs w:val="18"/>
        </w:rPr>
        <w:t xml:space="preserve">the most recent </w:t>
      </w:r>
      <w:r w:rsidRPr="006F7CA6">
        <w:rPr>
          <w:sz w:val="18"/>
          <w:szCs w:val="18"/>
        </w:rPr>
        <w:t>occupation of the household's main earner (non-manual/skilled, skilled manual, unskilled manual) and ease of making ends meet (very easy/easy, somewhat easy/difficult, difficult/very difficult).</w:t>
      </w:r>
    </w:p>
    <w:p w14:paraId="6EEB4FDC" w14:textId="77777777" w:rsidR="004251C7" w:rsidRPr="006F7CA6" w:rsidRDefault="004251C7" w:rsidP="004251C7">
      <w:pPr>
        <w:spacing w:after="40"/>
      </w:pPr>
      <w:r w:rsidRPr="006F7CA6">
        <w:rPr>
          <w:sz w:val="18"/>
          <w:szCs w:val="18"/>
        </w:rPr>
        <w:t>All estimates for a given outcome and model were derived from a single mixed-effects model including LE8×time and LE8×sex interaction terms.</w:t>
      </w:r>
    </w:p>
    <w:p w14:paraId="54639339" w14:textId="77777777" w:rsidR="004251C7" w:rsidRPr="006F7CA6" w:rsidRDefault="004251C7" w:rsidP="004251C7">
      <w:pPr>
        <w:spacing w:after="40"/>
      </w:pPr>
      <w:r w:rsidRPr="006F7CA6">
        <w:rPr>
          <w:sz w:val="18"/>
          <w:szCs w:val="18"/>
        </w:rPr>
        <w:t>*p&lt;0.05; **p&lt;0.01; ***p&lt;0.001</w:t>
      </w:r>
    </w:p>
    <w:p w14:paraId="0B13C58E" w14:textId="77777777" w:rsidR="004251C7" w:rsidRPr="006F7CA6" w:rsidRDefault="004251C7" w:rsidP="004251C7">
      <w:pPr>
        <w:spacing w:after="160" w:line="278" w:lineRule="auto"/>
        <w:rPr>
          <w:sz w:val="20"/>
          <w:szCs w:val="20"/>
        </w:rPr>
      </w:pPr>
      <w:r w:rsidRPr="006F7CA6">
        <w:rPr>
          <w:sz w:val="20"/>
          <w:szCs w:val="20"/>
        </w:rPr>
        <w:br w:type="page"/>
      </w:r>
    </w:p>
    <w:p w14:paraId="688B1918" w14:textId="77777777" w:rsidR="0084375D" w:rsidRDefault="0084375D" w:rsidP="0084375D">
      <w:pPr>
        <w:spacing w:after="240"/>
        <w:ind w:right="-234"/>
        <w:rPr>
          <w:sz w:val="22"/>
          <w:szCs w:val="22"/>
        </w:rPr>
      </w:pPr>
      <w:r w:rsidRPr="006F7CA6">
        <w:rPr>
          <w:noProof/>
          <w:sz w:val="22"/>
          <w:szCs w:val="22"/>
        </w:rPr>
        <w:lastRenderedPageBreak/>
        <w:drawing>
          <wp:anchor distT="0" distB="0" distL="114300" distR="114300" simplePos="0" relativeHeight="251664384" behindDoc="0" locked="0" layoutInCell="1" allowOverlap="1" wp14:anchorId="6BA54C16" wp14:editId="3F64EBB7">
            <wp:simplePos x="0" y="0"/>
            <wp:positionH relativeFrom="margin">
              <wp:posOffset>-210185</wp:posOffset>
            </wp:positionH>
            <wp:positionV relativeFrom="paragraph">
              <wp:posOffset>508000</wp:posOffset>
            </wp:positionV>
            <wp:extent cx="7381875" cy="4699635"/>
            <wp:effectExtent l="0" t="0" r="9525" b="5715"/>
            <wp:wrapTopAndBottom/>
            <wp:docPr id="17301069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81875" cy="4699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7CA6">
        <w:rPr>
          <w:b/>
          <w:bCs/>
          <w:sz w:val="22"/>
          <w:szCs w:val="22"/>
        </w:rPr>
        <w:t xml:space="preserve">Supplementary Figure </w:t>
      </w:r>
      <w:r>
        <w:rPr>
          <w:b/>
          <w:bCs/>
          <w:sz w:val="22"/>
          <w:szCs w:val="22"/>
        </w:rPr>
        <w:t>1</w:t>
      </w:r>
      <w:r w:rsidRPr="006F7CA6">
        <w:rPr>
          <w:b/>
          <w:bCs/>
          <w:sz w:val="22"/>
          <w:szCs w:val="22"/>
        </w:rPr>
        <w:t>.</w:t>
      </w:r>
      <w:r w:rsidRPr="006F7CA6">
        <w:rPr>
          <w:sz w:val="22"/>
          <w:szCs w:val="22"/>
        </w:rPr>
        <w:t xml:space="preserve"> Predicted baseline levels and annual rates of change in the DAI and ICIS across the range of LE8: restricted cubic spline versus linear specification</w:t>
      </w:r>
    </w:p>
    <w:p w14:paraId="3B4EA4EE" w14:textId="77777777" w:rsidR="0084375D" w:rsidRPr="006F7CA6" w:rsidRDefault="0084375D" w:rsidP="0084375D">
      <w:pPr>
        <w:ind w:right="-232"/>
        <w:rPr>
          <w:sz w:val="22"/>
          <w:szCs w:val="22"/>
        </w:rPr>
      </w:pPr>
    </w:p>
    <w:p w14:paraId="531A17ED" w14:textId="77777777" w:rsidR="0084375D" w:rsidRPr="006F7CA6" w:rsidRDefault="0084375D" w:rsidP="0084375D">
      <w:pPr>
        <w:spacing w:before="240" w:after="40"/>
        <w:rPr>
          <w:sz w:val="18"/>
          <w:szCs w:val="18"/>
        </w:rPr>
      </w:pPr>
      <w:r w:rsidRPr="006F7CA6">
        <w:rPr>
          <w:b/>
          <w:bCs/>
          <w:sz w:val="18"/>
          <w:szCs w:val="18"/>
        </w:rPr>
        <w:t>Note.</w:t>
      </w:r>
      <w:r w:rsidRPr="006F7CA6">
        <w:rPr>
          <w:sz w:val="18"/>
          <w:szCs w:val="18"/>
        </w:rPr>
        <w:t xml:space="preserve"> LE8: Life's Essential 8. DAI: Deficit Accumulation Index. ICIS: Intrinsic Capacity Impairment Score.</w:t>
      </w:r>
    </w:p>
    <w:p w14:paraId="2B14B44B" w14:textId="77777777" w:rsidR="0084375D" w:rsidRPr="006F7CA6" w:rsidRDefault="0084375D" w:rsidP="0084375D">
      <w:pPr>
        <w:spacing w:after="40"/>
        <w:rPr>
          <w:sz w:val="18"/>
          <w:szCs w:val="18"/>
        </w:rPr>
      </w:pPr>
      <w:r w:rsidRPr="006F7CA6">
        <w:rPr>
          <w:sz w:val="18"/>
          <w:szCs w:val="18"/>
        </w:rPr>
        <w:t>Solid lines show predictions from models in which LE8 was modeled with restricted cubic splines (four knots, placed at the 5th, 35th, 65th and 95th percentiles of the LE8 distribution: 41.9, 59.4, 69.0 and 82.5 points), with each spline term additionally interacted with time and with sex; shaded areas represent 95% confidence intervals. Dashed lines show predictions from the corresponding linear specification, which included LE8×time and LE8×sex interaction terms.</w:t>
      </w:r>
    </w:p>
    <w:p w14:paraId="545568E0" w14:textId="77777777" w:rsidR="0084375D" w:rsidRPr="006F7CA6" w:rsidRDefault="0084375D" w:rsidP="0084375D">
      <w:pPr>
        <w:spacing w:after="40"/>
        <w:rPr>
          <w:sz w:val="20"/>
          <w:szCs w:val="20"/>
        </w:rPr>
      </w:pPr>
      <w:r w:rsidRPr="006F7CA6">
        <w:rPr>
          <w:sz w:val="18"/>
          <w:szCs w:val="18"/>
        </w:rPr>
        <w:t>All models were adjusted for age, education, sedentary behavior, energy intake, and alcohol consumption</w:t>
      </w:r>
      <w:r w:rsidRPr="006F7CA6">
        <w:rPr>
          <w:sz w:val="20"/>
          <w:szCs w:val="20"/>
        </w:rPr>
        <w:t>.</w:t>
      </w:r>
      <w:r w:rsidRPr="006F7CA6">
        <w:rPr>
          <w:sz w:val="20"/>
          <w:szCs w:val="20"/>
        </w:rPr>
        <w:br w:type="page"/>
      </w:r>
    </w:p>
    <w:p w14:paraId="11E7E716" w14:textId="4C2EC041" w:rsidR="0084375D" w:rsidRPr="006F7CA6" w:rsidRDefault="0084375D" w:rsidP="0084375D">
      <w:pPr>
        <w:spacing w:after="240"/>
        <w:rPr>
          <w:sz w:val="22"/>
          <w:szCs w:val="22"/>
        </w:rPr>
      </w:pPr>
      <w:r w:rsidRPr="006F7CA6">
        <w:rPr>
          <w:noProof/>
          <w:sz w:val="20"/>
          <w:szCs w:val="20"/>
        </w:rPr>
        <w:lastRenderedPageBreak/>
        <w:drawing>
          <wp:anchor distT="0" distB="0" distL="114300" distR="114300" simplePos="0" relativeHeight="251666432" behindDoc="1" locked="0" layoutInCell="1" allowOverlap="1" wp14:anchorId="234B8D9C" wp14:editId="24846414">
            <wp:simplePos x="0" y="0"/>
            <wp:positionH relativeFrom="column">
              <wp:posOffset>-352425</wp:posOffset>
            </wp:positionH>
            <wp:positionV relativeFrom="paragraph">
              <wp:posOffset>365125</wp:posOffset>
            </wp:positionV>
            <wp:extent cx="7557135" cy="5969635"/>
            <wp:effectExtent l="0" t="0" r="5715" b="0"/>
            <wp:wrapTight wrapText="bothSides">
              <wp:wrapPolygon edited="0">
                <wp:start x="0" y="0"/>
                <wp:lineTo x="0" y="21506"/>
                <wp:lineTo x="21562" y="21506"/>
                <wp:lineTo x="21562" y="0"/>
                <wp:lineTo x="0" y="0"/>
              </wp:wrapPolygon>
            </wp:wrapTight>
            <wp:docPr id="841602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7135" cy="5969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7CA6">
        <w:rPr>
          <w:b/>
          <w:bCs/>
          <w:sz w:val="22"/>
          <w:szCs w:val="22"/>
        </w:rPr>
        <w:t xml:space="preserve">Supplementary Figure </w:t>
      </w:r>
      <w:r>
        <w:rPr>
          <w:b/>
          <w:bCs/>
          <w:sz w:val="22"/>
          <w:szCs w:val="22"/>
        </w:rPr>
        <w:t>2</w:t>
      </w:r>
      <w:r w:rsidRPr="006F7CA6">
        <w:rPr>
          <w:b/>
          <w:bCs/>
          <w:sz w:val="22"/>
          <w:szCs w:val="22"/>
        </w:rPr>
        <w:t xml:space="preserve">. </w:t>
      </w:r>
      <w:r w:rsidRPr="006F7CA6">
        <w:rPr>
          <w:sz w:val="22"/>
          <w:szCs w:val="22"/>
        </w:rPr>
        <w:t>Flow diagram of participant selection and contribution of observations across study waves</w:t>
      </w:r>
    </w:p>
    <w:p w14:paraId="0898F0C4" w14:textId="77777777" w:rsidR="0084375D" w:rsidRPr="006F7CA6" w:rsidRDefault="0084375D" w:rsidP="0084375D">
      <w:pPr>
        <w:spacing w:after="160" w:line="278" w:lineRule="auto"/>
        <w:rPr>
          <w:sz w:val="20"/>
          <w:szCs w:val="20"/>
        </w:rPr>
      </w:pPr>
    </w:p>
    <w:p w14:paraId="6E594466" w14:textId="77777777" w:rsidR="0084375D" w:rsidRPr="006F7CA6" w:rsidRDefault="0084375D" w:rsidP="0084375D">
      <w:pPr>
        <w:spacing w:before="240" w:after="40"/>
        <w:rPr>
          <w:sz w:val="20"/>
          <w:szCs w:val="20"/>
        </w:rPr>
      </w:pPr>
      <w:r w:rsidRPr="006F7CA6">
        <w:rPr>
          <w:b/>
          <w:bCs/>
          <w:sz w:val="20"/>
          <w:szCs w:val="20"/>
        </w:rPr>
        <w:t xml:space="preserve">Note. </w:t>
      </w:r>
      <w:r w:rsidRPr="006F7CA6">
        <w:rPr>
          <w:sz w:val="20"/>
          <w:szCs w:val="20"/>
        </w:rPr>
        <w:t>LE8: Life's Essential 8; DAI: Deficit Accumulation Index; ICIS: Intrinsic Capacity Impairment Score.</w:t>
      </w:r>
    </w:p>
    <w:p w14:paraId="71A1FBE8" w14:textId="77777777" w:rsidR="0084375D" w:rsidRPr="006F7CA6" w:rsidRDefault="0084375D" w:rsidP="0084375D">
      <w:pPr>
        <w:spacing w:after="40"/>
        <w:rPr>
          <w:sz w:val="20"/>
          <w:szCs w:val="20"/>
        </w:rPr>
      </w:pPr>
      <w:r w:rsidRPr="006F7CA6">
        <w:rPr>
          <w:sz w:val="20"/>
          <w:szCs w:val="20"/>
        </w:rPr>
        <w:t>Participants with missing data on multiple variables were excluded at the first applicable exclusion step.</w:t>
      </w:r>
    </w:p>
    <w:p w14:paraId="7E8320CB" w14:textId="6E49E10C" w:rsidR="0084375D" w:rsidRPr="006F7CA6" w:rsidRDefault="0084375D" w:rsidP="0084375D">
      <w:pPr>
        <w:spacing w:after="240"/>
        <w:ind w:right="-234"/>
        <w:rPr>
          <w:sz w:val="22"/>
          <w:szCs w:val="22"/>
        </w:rPr>
      </w:pPr>
      <w:r w:rsidRPr="006F7CA6">
        <w:br w:type="page"/>
      </w:r>
      <w:r w:rsidRPr="006F7CA6">
        <w:rPr>
          <w:b/>
          <w:bCs/>
          <w:sz w:val="22"/>
          <w:szCs w:val="22"/>
        </w:rPr>
        <w:lastRenderedPageBreak/>
        <w:t xml:space="preserve">Supplementary Figure </w:t>
      </w:r>
      <w:r>
        <w:rPr>
          <w:b/>
          <w:bCs/>
          <w:sz w:val="22"/>
          <w:szCs w:val="22"/>
        </w:rPr>
        <w:t>3</w:t>
      </w:r>
      <w:r w:rsidRPr="006F7CA6">
        <w:rPr>
          <w:b/>
          <w:bCs/>
          <w:sz w:val="22"/>
          <w:szCs w:val="22"/>
        </w:rPr>
        <w:t xml:space="preserve">. </w:t>
      </w:r>
      <w:r w:rsidRPr="006F7CA6">
        <w:rPr>
          <w:sz w:val="22"/>
          <w:szCs w:val="22"/>
        </w:rPr>
        <w:t>Predicted trajectories of the DAI and the ICIS over follow-up, by level of the LE8 score</w:t>
      </w:r>
    </w:p>
    <w:p w14:paraId="33646A68" w14:textId="04A251F5" w:rsidR="009A45F6" w:rsidRPr="006F7CA6" w:rsidRDefault="009A45F6" w:rsidP="009A45F6">
      <w:pPr>
        <w:spacing w:after="160" w:line="278" w:lineRule="auto"/>
        <w:rPr>
          <w:sz w:val="20"/>
          <w:szCs w:val="20"/>
        </w:rPr>
      </w:pPr>
      <w:r w:rsidRPr="006F7CA6">
        <w:rPr>
          <w:noProof/>
          <w:sz w:val="20"/>
          <w:szCs w:val="20"/>
        </w:rPr>
        <w:drawing>
          <wp:anchor distT="0" distB="0" distL="114300" distR="114300" simplePos="0" relativeHeight="251662336" behindDoc="1" locked="0" layoutInCell="1" allowOverlap="1" wp14:anchorId="5435CFD3" wp14:editId="2F72A606">
            <wp:simplePos x="0" y="0"/>
            <wp:positionH relativeFrom="column">
              <wp:posOffset>-1013460</wp:posOffset>
            </wp:positionH>
            <wp:positionV relativeFrom="paragraph">
              <wp:posOffset>226060</wp:posOffset>
            </wp:positionV>
            <wp:extent cx="7620000" cy="5586730"/>
            <wp:effectExtent l="0" t="0" r="0" b="0"/>
            <wp:wrapTight wrapText="bothSides">
              <wp:wrapPolygon edited="0">
                <wp:start x="0" y="0"/>
                <wp:lineTo x="0" y="21507"/>
                <wp:lineTo x="21546" y="21507"/>
                <wp:lineTo x="21546" y="0"/>
                <wp:lineTo x="0" y="0"/>
              </wp:wrapPolygon>
            </wp:wrapTight>
            <wp:docPr id="12458679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0" cy="5586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52D5F9" w14:textId="77777777" w:rsidR="009A45F6" w:rsidRPr="006F7CA6" w:rsidRDefault="009A45F6" w:rsidP="009A45F6">
      <w:pPr>
        <w:spacing w:after="40"/>
        <w:rPr>
          <w:sz w:val="18"/>
          <w:szCs w:val="18"/>
        </w:rPr>
      </w:pPr>
      <w:r w:rsidRPr="006F7CA6">
        <w:rPr>
          <w:b/>
          <w:bCs/>
          <w:sz w:val="18"/>
          <w:szCs w:val="18"/>
        </w:rPr>
        <w:t>Note.</w:t>
      </w:r>
      <w:r w:rsidRPr="006F7CA6">
        <w:rPr>
          <w:sz w:val="18"/>
          <w:szCs w:val="18"/>
        </w:rPr>
        <w:t xml:space="preserve"> LE8: Life's Essential 8. DAI: Deficit Accumulation Index. ICIS: Intrinsic Capacity Impairment Score.</w:t>
      </w:r>
    </w:p>
    <w:p w14:paraId="3AE78228" w14:textId="77777777" w:rsidR="009A45F6" w:rsidRPr="006F7CA6" w:rsidRDefault="009A45F6" w:rsidP="009A45F6">
      <w:pPr>
        <w:spacing w:after="40"/>
        <w:rPr>
          <w:sz w:val="18"/>
          <w:szCs w:val="18"/>
        </w:rPr>
      </w:pPr>
      <w:r w:rsidRPr="006F7CA6">
        <w:rPr>
          <w:sz w:val="18"/>
          <w:szCs w:val="18"/>
        </w:rPr>
        <w:t xml:space="preserve">Higher scores in LE8 (range: 0-100) indicate better cardiovascular health. Higher scores in DAI and ICIS (range: 0-100) reflect greater </w:t>
      </w:r>
      <w:r>
        <w:rPr>
          <w:sz w:val="18"/>
          <w:szCs w:val="18"/>
        </w:rPr>
        <w:t>deficit accumulation or impairment in intrinsic capacity</w:t>
      </w:r>
      <w:r w:rsidRPr="006F7CA6">
        <w:rPr>
          <w:sz w:val="18"/>
          <w:szCs w:val="18"/>
        </w:rPr>
        <w:t>.</w:t>
      </w:r>
    </w:p>
    <w:p w14:paraId="5E79040F" w14:textId="77777777" w:rsidR="009A45F6" w:rsidRPr="006F7CA6" w:rsidRDefault="009A45F6" w:rsidP="009A45F6">
      <w:pPr>
        <w:spacing w:after="40"/>
        <w:rPr>
          <w:sz w:val="18"/>
          <w:szCs w:val="18"/>
        </w:rPr>
      </w:pPr>
      <w:r w:rsidRPr="006F7CA6">
        <w:rPr>
          <w:sz w:val="18"/>
          <w:szCs w:val="18"/>
        </w:rPr>
        <w:t>Estimates were derived from mixed-effects models with random intercepts and slopes at the individual level, including LE8×time and LE8×sex interaction terms, and adjusted for age, education, sedentary behavior, energy intake, and alcohol consumption. Time was modeled as a continuous variable.</w:t>
      </w:r>
    </w:p>
    <w:p w14:paraId="1F7F5B11" w14:textId="77777777" w:rsidR="009D0924" w:rsidRPr="00251582" w:rsidRDefault="009D0924" w:rsidP="009D0924">
      <w:pPr>
        <w:pStyle w:val="Default"/>
        <w:spacing w:after="40"/>
        <w:rPr>
          <w:rFonts w:ascii="Times New Roman" w:hAnsi="Times New Roman" w:cs="Times New Roman"/>
          <w:sz w:val="20"/>
          <w:szCs w:val="20"/>
          <w:lang w:val="en-US"/>
        </w:rPr>
      </w:pPr>
      <w:r w:rsidRPr="00C368BD">
        <w:rPr>
          <w:rFonts w:ascii="Times New Roman" w:hAnsi="Times New Roman" w:cs="Times New Roman"/>
          <w:sz w:val="20"/>
          <w:szCs w:val="20"/>
          <w:lang w:val="en-US"/>
        </w:rPr>
        <w:t>Dashed lines represent 95% confidence intervals.</w:t>
      </w:r>
    </w:p>
    <w:p w14:paraId="639D90E2" w14:textId="77777777" w:rsidR="009A45F6" w:rsidRDefault="009A45F6" w:rsidP="009A45F6">
      <w:pPr>
        <w:spacing w:after="40"/>
        <w:rPr>
          <w:sz w:val="18"/>
          <w:szCs w:val="18"/>
        </w:rPr>
      </w:pPr>
      <w:r w:rsidRPr="006F7CA6">
        <w:rPr>
          <w:sz w:val="18"/>
          <w:szCs w:val="18"/>
        </w:rPr>
        <w:t>Annual rates of change are common to both sexes, as the LE8×time×sex interaction was not statistically significant.</w:t>
      </w:r>
    </w:p>
    <w:p w14:paraId="6741F8BA" w14:textId="77777777" w:rsidR="009A45F6" w:rsidRPr="006F7CA6" w:rsidRDefault="009A45F6" w:rsidP="009A45F6">
      <w:pPr>
        <w:spacing w:after="40" w:line="278" w:lineRule="auto"/>
        <w:rPr>
          <w:sz w:val="18"/>
          <w:szCs w:val="18"/>
        </w:rPr>
      </w:pPr>
    </w:p>
    <w:sectPr w:rsidR="009A45F6" w:rsidRPr="006F7CA6" w:rsidSect="00941CF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560FE" w14:textId="77777777" w:rsidR="00A960B8" w:rsidRPr="006F7CA6" w:rsidRDefault="00A960B8" w:rsidP="000E50B7">
      <w:r w:rsidRPr="006F7CA6">
        <w:separator/>
      </w:r>
    </w:p>
  </w:endnote>
  <w:endnote w:type="continuationSeparator" w:id="0">
    <w:p w14:paraId="78CF3E70" w14:textId="77777777" w:rsidR="00A960B8" w:rsidRPr="006F7CA6" w:rsidRDefault="00A960B8" w:rsidP="000E50B7">
      <w:r w:rsidRPr="006F7C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092845"/>
      <w:docPartObj>
        <w:docPartGallery w:val="Page Numbers (Bottom of Page)"/>
        <w:docPartUnique/>
      </w:docPartObj>
    </w:sdtPr>
    <w:sdtEndPr/>
    <w:sdtContent>
      <w:p w14:paraId="6D9C5A16" w14:textId="3C5A9A98" w:rsidR="00891FDB" w:rsidRPr="006F7CA6" w:rsidRDefault="00891FDB" w:rsidP="004A6281">
        <w:pPr>
          <w:pStyle w:val="Piedepgina"/>
          <w:jc w:val="center"/>
        </w:pPr>
        <w:r w:rsidRPr="006F7CA6">
          <w:fldChar w:fldCharType="begin"/>
        </w:r>
        <w:r w:rsidRPr="006F7CA6">
          <w:instrText>PAGE   \* MERGEFORMAT</w:instrText>
        </w:r>
        <w:r w:rsidRPr="006F7CA6">
          <w:fldChar w:fldCharType="separate"/>
        </w:r>
        <w:r w:rsidRPr="006F7CA6">
          <w:t>2</w:t>
        </w:r>
        <w:r w:rsidRPr="006F7CA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4DF71" w14:textId="77777777" w:rsidR="000E50B7" w:rsidRPr="006F7CA6" w:rsidRDefault="000E50B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30229"/>
      <w:docPartObj>
        <w:docPartGallery w:val="Page Numbers (Bottom of Page)"/>
        <w:docPartUnique/>
      </w:docPartObj>
    </w:sdtPr>
    <w:sdtEndPr/>
    <w:sdtContent>
      <w:p w14:paraId="6340C80B" w14:textId="5A8234FC" w:rsidR="000E50B7" w:rsidRPr="006F7CA6" w:rsidRDefault="004A6281" w:rsidP="004A6281">
        <w:pPr>
          <w:pStyle w:val="Piedepgina"/>
          <w:jc w:val="center"/>
        </w:pPr>
        <w:r>
          <w:fldChar w:fldCharType="begin"/>
        </w:r>
        <w:r>
          <w:instrText>PAGE   \* MERGEFORMAT</w:instrText>
        </w:r>
        <w:r>
          <w:fldChar w:fldCharType="separate"/>
        </w:r>
        <w:r>
          <w:rPr>
            <w:lang w:val="es-ES"/>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3A1A" w14:textId="77777777" w:rsidR="000E50B7" w:rsidRPr="006F7CA6" w:rsidRDefault="000E50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58455" w14:textId="77777777" w:rsidR="00A960B8" w:rsidRPr="006F7CA6" w:rsidRDefault="00A960B8" w:rsidP="000E50B7">
      <w:r w:rsidRPr="006F7CA6">
        <w:separator/>
      </w:r>
    </w:p>
  </w:footnote>
  <w:footnote w:type="continuationSeparator" w:id="0">
    <w:p w14:paraId="0A1DA6A6" w14:textId="77777777" w:rsidR="00A960B8" w:rsidRPr="006F7CA6" w:rsidRDefault="00A960B8" w:rsidP="000E50B7">
      <w:r w:rsidRPr="006F7C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D68E" w14:textId="77777777" w:rsidR="000E50B7" w:rsidRPr="006F7CA6" w:rsidRDefault="000E50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93EB" w14:textId="77777777" w:rsidR="000E50B7" w:rsidRPr="006F7CA6" w:rsidRDefault="000E50B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9F8B" w14:textId="77777777" w:rsidR="000E50B7" w:rsidRPr="006F7CA6" w:rsidRDefault="000E50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97625"/>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9468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099"/>
    <w:rsid w:val="00073066"/>
    <w:rsid w:val="0008797B"/>
    <w:rsid w:val="00097405"/>
    <w:rsid w:val="000C01E1"/>
    <w:rsid w:val="000E0621"/>
    <w:rsid w:val="000E50B7"/>
    <w:rsid w:val="000F279B"/>
    <w:rsid w:val="00107541"/>
    <w:rsid w:val="00131547"/>
    <w:rsid w:val="001A75C3"/>
    <w:rsid w:val="001A7B3C"/>
    <w:rsid w:val="001D38C4"/>
    <w:rsid w:val="002618F0"/>
    <w:rsid w:val="0029383A"/>
    <w:rsid w:val="002E2557"/>
    <w:rsid w:val="002E2709"/>
    <w:rsid w:val="002F0ED5"/>
    <w:rsid w:val="00312B7A"/>
    <w:rsid w:val="0032003C"/>
    <w:rsid w:val="00374131"/>
    <w:rsid w:val="003A1266"/>
    <w:rsid w:val="003E25AA"/>
    <w:rsid w:val="003F3D11"/>
    <w:rsid w:val="003F61FE"/>
    <w:rsid w:val="004251C7"/>
    <w:rsid w:val="0042671C"/>
    <w:rsid w:val="004819E2"/>
    <w:rsid w:val="004A6281"/>
    <w:rsid w:val="004E0C71"/>
    <w:rsid w:val="00521FEF"/>
    <w:rsid w:val="00532578"/>
    <w:rsid w:val="0057096F"/>
    <w:rsid w:val="00577599"/>
    <w:rsid w:val="005D50E7"/>
    <w:rsid w:val="005F0A01"/>
    <w:rsid w:val="00645F92"/>
    <w:rsid w:val="00651C18"/>
    <w:rsid w:val="006555E6"/>
    <w:rsid w:val="00660099"/>
    <w:rsid w:val="00675A89"/>
    <w:rsid w:val="006C5BA5"/>
    <w:rsid w:val="006C670B"/>
    <w:rsid w:val="006E75F9"/>
    <w:rsid w:val="006F4645"/>
    <w:rsid w:val="006F7CA6"/>
    <w:rsid w:val="00752E1C"/>
    <w:rsid w:val="00756E57"/>
    <w:rsid w:val="00782476"/>
    <w:rsid w:val="007C2285"/>
    <w:rsid w:val="00822666"/>
    <w:rsid w:val="00827BF9"/>
    <w:rsid w:val="00833314"/>
    <w:rsid w:val="0084375D"/>
    <w:rsid w:val="0088089A"/>
    <w:rsid w:val="00891FDB"/>
    <w:rsid w:val="0089272A"/>
    <w:rsid w:val="008B3FA2"/>
    <w:rsid w:val="008C2357"/>
    <w:rsid w:val="008D213F"/>
    <w:rsid w:val="00905FDB"/>
    <w:rsid w:val="0093009C"/>
    <w:rsid w:val="00941CF5"/>
    <w:rsid w:val="00977338"/>
    <w:rsid w:val="00996794"/>
    <w:rsid w:val="009A146B"/>
    <w:rsid w:val="009A45F6"/>
    <w:rsid w:val="009A6030"/>
    <w:rsid w:val="009D0924"/>
    <w:rsid w:val="009D7DB6"/>
    <w:rsid w:val="00A1288B"/>
    <w:rsid w:val="00A31118"/>
    <w:rsid w:val="00A832B5"/>
    <w:rsid w:val="00A960B8"/>
    <w:rsid w:val="00AA5268"/>
    <w:rsid w:val="00AE2E0D"/>
    <w:rsid w:val="00AE7A25"/>
    <w:rsid w:val="00AF22B0"/>
    <w:rsid w:val="00B052F4"/>
    <w:rsid w:val="00B07C95"/>
    <w:rsid w:val="00B15D31"/>
    <w:rsid w:val="00B20CB4"/>
    <w:rsid w:val="00B6027D"/>
    <w:rsid w:val="00B6175F"/>
    <w:rsid w:val="00BA0D26"/>
    <w:rsid w:val="00BB62C4"/>
    <w:rsid w:val="00BF42C4"/>
    <w:rsid w:val="00C95DFE"/>
    <w:rsid w:val="00CC63A7"/>
    <w:rsid w:val="00CE492F"/>
    <w:rsid w:val="00CE5ADB"/>
    <w:rsid w:val="00CF302B"/>
    <w:rsid w:val="00CF31E1"/>
    <w:rsid w:val="00D005B5"/>
    <w:rsid w:val="00D308EB"/>
    <w:rsid w:val="00D3243E"/>
    <w:rsid w:val="00D56F5C"/>
    <w:rsid w:val="00D8362C"/>
    <w:rsid w:val="00D83715"/>
    <w:rsid w:val="00D97264"/>
    <w:rsid w:val="00DA3EA9"/>
    <w:rsid w:val="00DB547F"/>
    <w:rsid w:val="00DB5614"/>
    <w:rsid w:val="00DC4462"/>
    <w:rsid w:val="00DC4917"/>
    <w:rsid w:val="00DC6626"/>
    <w:rsid w:val="00DD2CB8"/>
    <w:rsid w:val="00DF0464"/>
    <w:rsid w:val="00E36840"/>
    <w:rsid w:val="00E4063F"/>
    <w:rsid w:val="00E40F00"/>
    <w:rsid w:val="00E56640"/>
    <w:rsid w:val="00E6623E"/>
    <w:rsid w:val="00E77A4A"/>
    <w:rsid w:val="00E82B29"/>
    <w:rsid w:val="00E84EF2"/>
    <w:rsid w:val="00E921F4"/>
    <w:rsid w:val="00E953A6"/>
    <w:rsid w:val="00E96D49"/>
    <w:rsid w:val="00EE2A95"/>
    <w:rsid w:val="00EF7AE8"/>
    <w:rsid w:val="00F329A9"/>
    <w:rsid w:val="00F4289E"/>
    <w:rsid w:val="00F51DD3"/>
    <w:rsid w:val="00F8248D"/>
    <w:rsid w:val="00F978A4"/>
    <w:rsid w:val="00FA0447"/>
    <w:rsid w:val="00FC13B4"/>
    <w:rsid w:val="00FD4E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F7CFF"/>
  <w15:chartTrackingRefBased/>
  <w15:docId w15:val="{CA309E12-065D-4D7D-8113-FB697985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099"/>
    <w:pPr>
      <w:spacing w:after="0" w:line="240" w:lineRule="auto"/>
    </w:pPr>
    <w:rPr>
      <w:rFonts w:ascii="Times New Roman" w:eastAsia="Times New Roman" w:hAnsi="Times New Roman" w:cs="Times New Roman"/>
      <w:kern w:val="0"/>
      <w:lang w:val="en-US" w:eastAsia="es-ES"/>
      <w14:ligatures w14:val="none"/>
    </w:rPr>
  </w:style>
  <w:style w:type="paragraph" w:styleId="Ttulo1">
    <w:name w:val="heading 1"/>
    <w:basedOn w:val="Normal"/>
    <w:next w:val="Normal"/>
    <w:link w:val="Ttulo1Car"/>
    <w:uiPriority w:val="9"/>
    <w:qFormat/>
    <w:rsid w:val="006600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00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00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00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00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009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009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009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009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00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00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00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00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00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00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00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00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0099"/>
    <w:rPr>
      <w:rFonts w:eastAsiaTheme="majorEastAsia" w:cstheme="majorBidi"/>
      <w:color w:val="272727" w:themeColor="text1" w:themeTint="D8"/>
    </w:rPr>
  </w:style>
  <w:style w:type="paragraph" w:styleId="Ttulo">
    <w:name w:val="Title"/>
    <w:basedOn w:val="Normal"/>
    <w:next w:val="Normal"/>
    <w:link w:val="TtuloCar"/>
    <w:uiPriority w:val="10"/>
    <w:qFormat/>
    <w:rsid w:val="0066009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00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00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00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0099"/>
    <w:pPr>
      <w:spacing w:before="160"/>
      <w:jc w:val="center"/>
    </w:pPr>
    <w:rPr>
      <w:i/>
      <w:iCs/>
      <w:color w:val="404040" w:themeColor="text1" w:themeTint="BF"/>
    </w:rPr>
  </w:style>
  <w:style w:type="character" w:customStyle="1" w:styleId="CitaCar">
    <w:name w:val="Cita Car"/>
    <w:basedOn w:val="Fuentedeprrafopredeter"/>
    <w:link w:val="Cita"/>
    <w:uiPriority w:val="29"/>
    <w:rsid w:val="00660099"/>
    <w:rPr>
      <w:i/>
      <w:iCs/>
      <w:color w:val="404040" w:themeColor="text1" w:themeTint="BF"/>
    </w:rPr>
  </w:style>
  <w:style w:type="paragraph" w:styleId="Prrafodelista">
    <w:name w:val="List Paragraph"/>
    <w:basedOn w:val="Normal"/>
    <w:uiPriority w:val="34"/>
    <w:qFormat/>
    <w:rsid w:val="00660099"/>
    <w:pPr>
      <w:ind w:left="720"/>
      <w:contextualSpacing/>
    </w:pPr>
  </w:style>
  <w:style w:type="character" w:styleId="nfasisintenso">
    <w:name w:val="Intense Emphasis"/>
    <w:basedOn w:val="Fuentedeprrafopredeter"/>
    <w:uiPriority w:val="21"/>
    <w:qFormat/>
    <w:rsid w:val="00660099"/>
    <w:rPr>
      <w:i/>
      <w:iCs/>
      <w:color w:val="0F4761" w:themeColor="accent1" w:themeShade="BF"/>
    </w:rPr>
  </w:style>
  <w:style w:type="paragraph" w:styleId="Citadestacada">
    <w:name w:val="Intense Quote"/>
    <w:basedOn w:val="Normal"/>
    <w:next w:val="Normal"/>
    <w:link w:val="CitadestacadaCar"/>
    <w:uiPriority w:val="30"/>
    <w:qFormat/>
    <w:rsid w:val="00660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0099"/>
    <w:rPr>
      <w:i/>
      <w:iCs/>
      <w:color w:val="0F4761" w:themeColor="accent1" w:themeShade="BF"/>
    </w:rPr>
  </w:style>
  <w:style w:type="character" w:styleId="Referenciaintensa">
    <w:name w:val="Intense Reference"/>
    <w:basedOn w:val="Fuentedeprrafopredeter"/>
    <w:uiPriority w:val="32"/>
    <w:qFormat/>
    <w:rsid w:val="00660099"/>
    <w:rPr>
      <w:b/>
      <w:bCs/>
      <w:smallCaps/>
      <w:color w:val="0F4761" w:themeColor="accent1" w:themeShade="BF"/>
      <w:spacing w:val="5"/>
    </w:rPr>
  </w:style>
  <w:style w:type="paragraph" w:styleId="Encabezado">
    <w:name w:val="header"/>
    <w:basedOn w:val="Normal"/>
    <w:link w:val="EncabezadoCar"/>
    <w:uiPriority w:val="99"/>
    <w:unhideWhenUsed/>
    <w:rsid w:val="000E50B7"/>
    <w:pPr>
      <w:tabs>
        <w:tab w:val="center" w:pos="4419"/>
        <w:tab w:val="right" w:pos="8838"/>
      </w:tabs>
    </w:pPr>
  </w:style>
  <w:style w:type="character" w:customStyle="1" w:styleId="EncabezadoCar">
    <w:name w:val="Encabezado Car"/>
    <w:basedOn w:val="Fuentedeprrafopredeter"/>
    <w:link w:val="Encabezado"/>
    <w:uiPriority w:val="99"/>
    <w:rsid w:val="000E50B7"/>
    <w:rPr>
      <w:rFonts w:ascii="Times New Roman" w:eastAsia="Times New Roman" w:hAnsi="Times New Roman" w:cs="Times New Roman"/>
      <w:kern w:val="0"/>
      <w:lang w:val="es-ES" w:eastAsia="es-ES"/>
      <w14:ligatures w14:val="none"/>
    </w:rPr>
  </w:style>
  <w:style w:type="paragraph" w:styleId="Piedepgina">
    <w:name w:val="footer"/>
    <w:basedOn w:val="Normal"/>
    <w:link w:val="PiedepginaCar"/>
    <w:uiPriority w:val="99"/>
    <w:unhideWhenUsed/>
    <w:rsid w:val="000E50B7"/>
    <w:pPr>
      <w:tabs>
        <w:tab w:val="center" w:pos="4419"/>
        <w:tab w:val="right" w:pos="8838"/>
      </w:tabs>
    </w:pPr>
  </w:style>
  <w:style w:type="character" w:customStyle="1" w:styleId="PiedepginaCar">
    <w:name w:val="Pie de página Car"/>
    <w:basedOn w:val="Fuentedeprrafopredeter"/>
    <w:link w:val="Piedepgina"/>
    <w:uiPriority w:val="99"/>
    <w:rsid w:val="000E50B7"/>
    <w:rPr>
      <w:rFonts w:ascii="Times New Roman" w:eastAsia="Times New Roman" w:hAnsi="Times New Roman" w:cs="Times New Roman"/>
      <w:kern w:val="0"/>
      <w:lang w:val="es-ES" w:eastAsia="es-ES"/>
      <w14:ligatures w14:val="none"/>
    </w:rPr>
  </w:style>
  <w:style w:type="paragraph" w:styleId="Bibliografa">
    <w:name w:val="Bibliography"/>
    <w:basedOn w:val="Normal"/>
    <w:next w:val="Normal"/>
    <w:uiPriority w:val="37"/>
    <w:unhideWhenUsed/>
    <w:rsid w:val="00AE7A25"/>
    <w:pPr>
      <w:tabs>
        <w:tab w:val="left" w:pos="264"/>
      </w:tabs>
      <w:spacing w:after="240"/>
      <w:ind w:left="264" w:hanging="264"/>
    </w:pPr>
  </w:style>
  <w:style w:type="table" w:styleId="Tablaconcuadrcula">
    <w:name w:val="Table Grid"/>
    <w:basedOn w:val="Tablanormal"/>
    <w:uiPriority w:val="39"/>
    <w:rsid w:val="00891FDB"/>
    <w:pPr>
      <w:spacing w:after="0" w:line="240" w:lineRule="auto"/>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671C"/>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7092</Words>
  <Characters>40428</Characters>
  <Application>Microsoft Office Word</Application>
  <DocSecurity>0</DocSecurity>
  <Lines>336</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Gomez Angel</dc:creator>
  <cp:keywords/>
  <dc:description/>
  <cp:lastModifiedBy>Maria del Rosario Ortola Vidal</cp:lastModifiedBy>
  <cp:revision>3</cp:revision>
  <dcterms:created xsi:type="dcterms:W3CDTF">2026-08-28T10:14:00Z</dcterms:created>
  <dcterms:modified xsi:type="dcterms:W3CDTF">2026-08-28T10:15:00Z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id="07H130IY"/&gt;&lt;style id="http://www.zotero.org/styles/nlm-citation-sequence" locale="en-US" hasBibliography="1" bibliographyStyleHasBeenSet="1"/&gt;&lt;prefs&gt;&lt;pref name="fieldType" value="Field"/&gt;&lt;/prefs&gt;&lt;</vt:lpwstr>
  </property>
  <property fmtid="{D5CDD505-2E9C-101B-9397-08002B2CF9AE}" pid="3" name="ZOTERO_PREF_2">
    <vt:lpwstr>/data&gt;</vt:lpwstr>
  </property>
</Properties>
</file>