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80CA6" w14:textId="1E0CC2D1" w:rsidR="00FD7DD1" w:rsidRPr="00FD7DD1" w:rsidRDefault="00FD7DD1" w:rsidP="00F352A9">
      <w:pPr>
        <w:pStyle w:val="Inhaltsverzeichnisberschrift"/>
        <w:spacing w:before="0" w:line="360" w:lineRule="auto"/>
        <w:rPr>
          <w:rFonts w:ascii="Times New Roman" w:hAnsi="Times New Roman" w:cs="Times New Roman"/>
          <w:color w:val="auto"/>
          <w:sz w:val="20"/>
          <w:szCs w:val="20"/>
        </w:rPr>
      </w:pPr>
      <w:r w:rsidRPr="00FD7DD1">
        <w:rPr>
          <w:rFonts w:ascii="Times New Roman" w:hAnsi="Times New Roman" w:cs="Times New Roman"/>
          <w:color w:val="auto"/>
          <w:sz w:val="20"/>
          <w:szCs w:val="20"/>
        </w:rPr>
        <w:t xml:space="preserve">SUPPLEMENT </w:t>
      </w:r>
      <w:r w:rsidR="00DF5AAC">
        <w:rPr>
          <w:rFonts w:ascii="Times New Roman" w:hAnsi="Times New Roman" w:cs="Times New Roman"/>
          <w:color w:val="auto"/>
          <w:sz w:val="20"/>
          <w:szCs w:val="20"/>
        </w:rPr>
        <w:t>4</w:t>
      </w:r>
      <w:r w:rsidRPr="00FD7DD1">
        <w:rPr>
          <w:rFonts w:ascii="Times New Roman" w:hAnsi="Times New Roman" w:cs="Times New Roman"/>
          <w:color w:val="auto"/>
          <w:sz w:val="20"/>
          <w:szCs w:val="20"/>
        </w:rPr>
        <w:t xml:space="preserve">. </w:t>
      </w:r>
      <w:r w:rsidR="00DF5AAC" w:rsidRPr="00DF5AAC">
        <w:rPr>
          <w:rFonts w:ascii="Times New Roman" w:hAnsi="Times New Roman" w:cs="Times New Roman"/>
          <w:color w:val="auto"/>
          <w:sz w:val="20"/>
          <w:szCs w:val="20"/>
        </w:rPr>
        <w:t xml:space="preserve">Life Cycle Inventory Data Collection </w:t>
      </w:r>
    </w:p>
    <w:p w14:paraId="692A0BA7" w14:textId="77777777" w:rsidR="00FD7DD1" w:rsidRDefault="00FD7DD1" w:rsidP="00FD7DD1">
      <w:pPr>
        <w:spacing w:line="360" w:lineRule="auto"/>
        <w:jc w:val="both"/>
        <w:rPr>
          <w:rFonts w:ascii="Times New Roman" w:hAnsi="Times New Roman" w:cs="Times New Roman"/>
          <w:sz w:val="20"/>
          <w:szCs w:val="20"/>
          <w:lang w:val="nl-NL"/>
        </w:rPr>
      </w:pPr>
      <w:bookmarkStart w:id="0" w:name="_GoBack"/>
      <w:bookmarkEnd w:id="0"/>
    </w:p>
    <w:p w14:paraId="63047E17" w14:textId="3E6624ED" w:rsidR="000D20CD" w:rsidRPr="000D20CD" w:rsidRDefault="003153EA" w:rsidP="000D20CD">
      <w:pPr>
        <w:pStyle w:val="Inhaltsverzeichnisberschrift"/>
        <w:spacing w:before="0" w:after="240" w:line="360" w:lineRule="auto"/>
        <w:rPr>
          <w:rFonts w:ascii="Times New Roman" w:hAnsi="Times New Roman" w:cs="Times New Roman"/>
          <w:color w:val="auto"/>
          <w:sz w:val="20"/>
          <w:szCs w:val="20"/>
        </w:rPr>
      </w:pPr>
      <w:r w:rsidRPr="003153EA">
        <w:rPr>
          <w:rFonts w:ascii="Times New Roman" w:hAnsi="Times New Roman" w:cs="Times New Roman"/>
          <w:color w:val="auto"/>
          <w:sz w:val="20"/>
          <w:szCs w:val="20"/>
        </w:rPr>
        <w:t>Section 1. General Process Description</w:t>
      </w:r>
    </w:p>
    <w:p w14:paraId="6015CBFB" w14:textId="38066161" w:rsidR="00D831AF" w:rsidRDefault="00D831AF" w:rsidP="000D20CD">
      <w:pPr>
        <w:spacing w:line="360" w:lineRule="auto"/>
        <w:jc w:val="both"/>
        <w:rPr>
          <w:rFonts w:ascii="Times New Roman" w:hAnsi="Times New Roman" w:cs="Times New Roman"/>
          <w:sz w:val="20"/>
          <w:szCs w:val="20"/>
        </w:rPr>
      </w:pPr>
      <w:r w:rsidRPr="00D831AF">
        <w:rPr>
          <w:rFonts w:ascii="Times New Roman" w:hAnsi="Times New Roman" w:cs="Times New Roman"/>
          <w:sz w:val="20"/>
          <w:szCs w:val="20"/>
        </w:rPr>
        <w:t>Based on interviews with the suppliers</w:t>
      </w:r>
      <w:r>
        <w:rPr>
          <w:rFonts w:ascii="Times New Roman" w:hAnsi="Times New Roman" w:cs="Times New Roman"/>
          <w:sz w:val="20"/>
          <w:szCs w:val="20"/>
        </w:rPr>
        <w:t>,</w:t>
      </w:r>
      <w:r w:rsidRPr="00D831AF">
        <w:rPr>
          <w:rFonts w:ascii="Times New Roman" w:hAnsi="Times New Roman" w:cs="Times New Roman"/>
          <w:sz w:val="20"/>
          <w:szCs w:val="20"/>
        </w:rPr>
        <w:t xml:space="preserve"> </w:t>
      </w:r>
      <w:r>
        <w:rPr>
          <w:rFonts w:ascii="Times New Roman" w:hAnsi="Times New Roman" w:cs="Times New Roman"/>
          <w:sz w:val="20"/>
          <w:szCs w:val="20"/>
        </w:rPr>
        <w:t>a</w:t>
      </w:r>
      <w:r w:rsidRPr="00D831AF">
        <w:rPr>
          <w:rFonts w:ascii="Times New Roman" w:hAnsi="Times New Roman" w:cs="Times New Roman"/>
          <w:sz w:val="20"/>
          <w:szCs w:val="20"/>
        </w:rPr>
        <w:t xml:space="preserve"> general description of the production process of a </w:t>
      </w:r>
      <w:r>
        <w:rPr>
          <w:rFonts w:ascii="Times New Roman" w:hAnsi="Times New Roman" w:cs="Times New Roman"/>
          <w:sz w:val="20"/>
          <w:szCs w:val="20"/>
        </w:rPr>
        <w:t xml:space="preserve">kitchen </w:t>
      </w:r>
      <w:r w:rsidRPr="00D831AF">
        <w:rPr>
          <w:rFonts w:ascii="Times New Roman" w:hAnsi="Times New Roman" w:cs="Times New Roman"/>
          <w:sz w:val="20"/>
          <w:szCs w:val="20"/>
        </w:rPr>
        <w:t xml:space="preserve">pot is as follows: </w:t>
      </w:r>
      <w:r w:rsidRPr="00D831AF" w:rsidDel="000C61BA">
        <w:rPr>
          <w:rFonts w:ascii="Times New Roman" w:hAnsi="Times New Roman" w:cs="Times New Roman"/>
          <w:sz w:val="20"/>
          <w:szCs w:val="20"/>
        </w:rPr>
        <w:t xml:space="preserve">stainless steel sheets/ coils are cut into circles, the stainless steel circles are pressed into the required shape of the pot, the pots are pressed to remove the uneven edges and lastly pots are trimmed to remove uneven edges and handles are </w:t>
      </w:r>
      <w:r w:rsidR="000D20CD">
        <w:rPr>
          <w:rFonts w:ascii="Times New Roman" w:hAnsi="Times New Roman" w:cs="Times New Roman"/>
          <w:sz w:val="20"/>
          <w:szCs w:val="20"/>
        </w:rPr>
        <w:t>added</w:t>
      </w:r>
      <w:r w:rsidRPr="00D831AF" w:rsidDel="000C61BA">
        <w:rPr>
          <w:rFonts w:ascii="Times New Roman" w:hAnsi="Times New Roman" w:cs="Times New Roman"/>
          <w:sz w:val="20"/>
          <w:szCs w:val="20"/>
        </w:rPr>
        <w:t xml:space="preserve">. </w:t>
      </w:r>
      <w:r w:rsidRPr="00D831AF">
        <w:rPr>
          <w:rFonts w:ascii="Times New Roman" w:hAnsi="Times New Roman" w:cs="Times New Roman"/>
          <w:sz w:val="20"/>
          <w:szCs w:val="20"/>
        </w:rPr>
        <w:t xml:space="preserve"> </w:t>
      </w:r>
    </w:p>
    <w:p w14:paraId="18161EF4" w14:textId="35692E0E" w:rsidR="00D831AF" w:rsidRPr="000D20CD" w:rsidRDefault="000D20CD" w:rsidP="000D20CD">
      <w:pPr>
        <w:spacing w:after="0" w:line="360" w:lineRule="auto"/>
        <w:jc w:val="both"/>
        <w:rPr>
          <w:rFonts w:ascii="Times New Roman" w:hAnsi="Times New Roman" w:cs="Times New Roman"/>
          <w:sz w:val="20"/>
          <w:szCs w:val="20"/>
        </w:rPr>
      </w:pPr>
      <w:r>
        <w:rPr>
          <w:rFonts w:ascii="Times New Roman" w:hAnsi="Times New Roman" w:cs="Times New Roman"/>
          <w:sz w:val="20"/>
          <w:szCs w:val="20"/>
        </w:rPr>
        <w:t>The production process consists of cutting and assembly of steel materials and there are no differences across the two factories studied. No other materials are used as input besides metal coils and handles and there is no materials transformation. Thus the relevant dimensions for our analysis are a) energy consumption and b) scrap rates.</w:t>
      </w:r>
    </w:p>
    <w:p w14:paraId="7A97991B" w14:textId="77777777" w:rsidR="003153EA" w:rsidRPr="003153EA" w:rsidRDefault="003153EA" w:rsidP="003153EA">
      <w:pPr>
        <w:rPr>
          <w:lang w:eastAsia="en-GB"/>
        </w:rPr>
      </w:pPr>
    </w:p>
    <w:p w14:paraId="35B003C8" w14:textId="3C8DF2F0" w:rsidR="003153EA" w:rsidRPr="00FD7DD1" w:rsidRDefault="003153EA" w:rsidP="003153EA">
      <w:pPr>
        <w:pStyle w:val="Inhaltsverzeichnisberschrift"/>
        <w:spacing w:before="0" w:line="36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Section 2. </w:t>
      </w:r>
      <w:r w:rsidRPr="00DF5AAC">
        <w:rPr>
          <w:rFonts w:ascii="Times New Roman" w:hAnsi="Times New Roman" w:cs="Times New Roman"/>
          <w:color w:val="auto"/>
          <w:sz w:val="20"/>
          <w:szCs w:val="20"/>
        </w:rPr>
        <w:t>Life Cycle Inventory Data Collection Form (Adopted from Curran (2012))</w:t>
      </w:r>
    </w:p>
    <w:p w14:paraId="2D1D83A0" w14:textId="6A9A7CA0" w:rsidR="00DF5AAC" w:rsidRDefault="00DF5AAC" w:rsidP="00DF5AAC">
      <w:pPr>
        <w:rPr>
          <w:rFonts w:ascii="Times New Roman" w:hAnsi="Times New Roman" w:cs="Times New Roman"/>
          <w:sz w:val="20"/>
          <w:szCs w:val="20"/>
        </w:rPr>
      </w:pPr>
      <w:r w:rsidRPr="006B3A01">
        <w:rPr>
          <w:rFonts w:ascii="Times New Roman" w:hAnsi="Times New Roman" w:cs="Times New Roman"/>
          <w:sz w:val="20"/>
          <w:szCs w:val="20"/>
        </w:rPr>
        <w:br/>
        <w:t>Company name:</w:t>
      </w:r>
      <w:r w:rsidRPr="006B3A01">
        <w:rPr>
          <w:rFonts w:ascii="Times New Roman" w:hAnsi="Times New Roman" w:cs="Times New Roman"/>
          <w:sz w:val="20"/>
          <w:szCs w:val="20"/>
        </w:rPr>
        <w:tab/>
        <w:t>______________________________</w:t>
      </w:r>
      <w:r w:rsidRPr="006B3A01">
        <w:rPr>
          <w:rFonts w:ascii="Times New Roman" w:hAnsi="Times New Roman" w:cs="Times New Roman"/>
          <w:sz w:val="20"/>
          <w:szCs w:val="20"/>
        </w:rPr>
        <w:tab/>
        <w:t>Telephone:</w:t>
      </w:r>
      <w:r w:rsidRPr="006B3A01">
        <w:rPr>
          <w:rFonts w:ascii="Times New Roman" w:hAnsi="Times New Roman" w:cs="Times New Roman"/>
          <w:sz w:val="20"/>
          <w:szCs w:val="20"/>
        </w:rPr>
        <w:tab/>
        <w:t>_________________</w:t>
      </w:r>
      <w:r w:rsidRPr="006B3A01">
        <w:rPr>
          <w:rFonts w:ascii="Times New Roman" w:hAnsi="Times New Roman" w:cs="Times New Roman"/>
          <w:sz w:val="20"/>
          <w:szCs w:val="20"/>
        </w:rPr>
        <w:br/>
        <w:t>Contact name:</w:t>
      </w:r>
      <w:r w:rsidRPr="006B3A01">
        <w:rPr>
          <w:rFonts w:ascii="Times New Roman" w:hAnsi="Times New Roman" w:cs="Times New Roman"/>
          <w:sz w:val="20"/>
          <w:szCs w:val="20"/>
        </w:rPr>
        <w:tab/>
        <w:t>____________________</w:t>
      </w:r>
      <w:r>
        <w:rPr>
          <w:rFonts w:ascii="Times New Roman" w:hAnsi="Times New Roman" w:cs="Times New Roman"/>
          <w:sz w:val="20"/>
          <w:szCs w:val="20"/>
        </w:rPr>
        <w:t xml:space="preserve">__________ </w:t>
      </w:r>
      <w:r>
        <w:rPr>
          <w:rFonts w:ascii="Times New Roman" w:hAnsi="Times New Roman" w:cs="Times New Roman"/>
          <w:sz w:val="20"/>
          <w:szCs w:val="20"/>
        </w:rPr>
        <w:tab/>
        <w:t xml:space="preserve">E-mail: </w:t>
      </w:r>
      <w:r>
        <w:rPr>
          <w:rFonts w:ascii="Times New Roman" w:hAnsi="Times New Roman" w:cs="Times New Roman"/>
          <w:sz w:val="20"/>
          <w:szCs w:val="20"/>
        </w:rPr>
        <w:tab/>
      </w:r>
      <w:r>
        <w:rPr>
          <w:rFonts w:ascii="Times New Roman" w:hAnsi="Times New Roman" w:cs="Times New Roman"/>
          <w:sz w:val="20"/>
          <w:szCs w:val="20"/>
        </w:rPr>
        <w:tab/>
      </w:r>
      <w:r w:rsidRPr="006B3A01">
        <w:rPr>
          <w:rFonts w:ascii="Times New Roman" w:hAnsi="Times New Roman" w:cs="Times New Roman"/>
          <w:sz w:val="20"/>
          <w:szCs w:val="20"/>
        </w:rPr>
        <w:t>_________________</w:t>
      </w:r>
      <w:r w:rsidRPr="006B3A01">
        <w:rPr>
          <w:rFonts w:ascii="Times New Roman" w:hAnsi="Times New Roman" w:cs="Times New Roman"/>
          <w:sz w:val="20"/>
          <w:szCs w:val="20"/>
        </w:rPr>
        <w:br/>
        <w:t>Facility location:</w:t>
      </w:r>
      <w:r w:rsidRPr="006B3A01">
        <w:rPr>
          <w:rFonts w:ascii="Times New Roman" w:hAnsi="Times New Roman" w:cs="Times New Roman"/>
          <w:sz w:val="20"/>
          <w:szCs w:val="20"/>
        </w:rPr>
        <w:tab/>
        <w:t>______________________________</w:t>
      </w:r>
      <w:r w:rsidRPr="006B3A01">
        <w:rPr>
          <w:rFonts w:ascii="Times New Roman" w:hAnsi="Times New Roman" w:cs="Times New Roman"/>
          <w:sz w:val="20"/>
          <w:szCs w:val="20"/>
        </w:rPr>
        <w:br/>
      </w:r>
      <w:r w:rsidRPr="006B3A01">
        <w:rPr>
          <w:rFonts w:ascii="Times New Roman" w:hAnsi="Times New Roman" w:cs="Times New Roman"/>
          <w:sz w:val="20"/>
          <w:szCs w:val="20"/>
        </w:rPr>
        <w:br/>
      </w:r>
      <w:r w:rsidRPr="006B3A01">
        <w:rPr>
          <w:rFonts w:ascii="Times New Roman" w:hAnsi="Times New Roman" w:cs="Times New Roman"/>
          <w:b/>
          <w:sz w:val="20"/>
          <w:szCs w:val="20"/>
        </w:rPr>
        <w:t>TIME COVERAGE</w:t>
      </w:r>
      <w:r w:rsidRPr="006B3A01">
        <w:rPr>
          <w:rFonts w:ascii="Times New Roman" w:hAnsi="Times New Roman" w:cs="Times New Roman"/>
          <w:b/>
          <w:sz w:val="20"/>
          <w:szCs w:val="20"/>
        </w:rPr>
        <w:tab/>
      </w:r>
      <w:r w:rsidRPr="006B3A01">
        <w:rPr>
          <w:rFonts w:ascii="Times New Roman" w:hAnsi="Times New Roman" w:cs="Times New Roman"/>
          <w:sz w:val="20"/>
          <w:szCs w:val="20"/>
        </w:rPr>
        <w:t>Month</w:t>
      </w:r>
      <w:r w:rsidRPr="006B3A01">
        <w:rPr>
          <w:rFonts w:ascii="Times New Roman" w:hAnsi="Times New Roman" w:cs="Times New Roman"/>
          <w:sz w:val="20"/>
          <w:szCs w:val="20"/>
        </w:rPr>
        <w:tab/>
      </w:r>
      <w:r w:rsidRPr="006B3A01">
        <w:rPr>
          <w:rFonts w:ascii="Times New Roman" w:hAnsi="Times New Roman" w:cs="Times New Roman"/>
          <w:sz w:val="20"/>
          <w:szCs w:val="20"/>
        </w:rPr>
        <w:tab/>
        <w:t>Year</w:t>
      </w:r>
      <w:r w:rsidRPr="006B3A01">
        <w:rPr>
          <w:rFonts w:ascii="Times New Roman" w:hAnsi="Times New Roman" w:cs="Times New Roman"/>
          <w:sz w:val="20"/>
          <w:szCs w:val="20"/>
        </w:rPr>
        <w:tab/>
      </w:r>
      <w:r w:rsidRPr="006B3A01">
        <w:rPr>
          <w:rFonts w:ascii="Times New Roman" w:hAnsi="Times New Roman" w:cs="Times New Roman"/>
          <w:sz w:val="20"/>
          <w:szCs w:val="20"/>
        </w:rPr>
        <w:tab/>
      </w:r>
      <w:r w:rsidRPr="006B3A01">
        <w:rPr>
          <w:rFonts w:ascii="Times New Roman" w:hAnsi="Times New Roman" w:cs="Times New Roman"/>
          <w:sz w:val="20"/>
          <w:szCs w:val="20"/>
        </w:rPr>
        <w:br/>
        <w:t>Start</w:t>
      </w:r>
      <w:r w:rsidRPr="006B3A01">
        <w:rPr>
          <w:rFonts w:ascii="Times New Roman" w:hAnsi="Times New Roman" w:cs="Times New Roman"/>
          <w:sz w:val="20"/>
          <w:szCs w:val="20"/>
        </w:rPr>
        <w:tab/>
      </w:r>
      <w:r w:rsidRPr="006B3A01">
        <w:rPr>
          <w:rFonts w:ascii="Times New Roman" w:hAnsi="Times New Roman" w:cs="Times New Roman"/>
          <w:sz w:val="20"/>
          <w:szCs w:val="20"/>
        </w:rPr>
        <w:tab/>
      </w:r>
      <w:r w:rsidRPr="006B3A01">
        <w:rPr>
          <w:rFonts w:ascii="Times New Roman" w:hAnsi="Times New Roman" w:cs="Times New Roman"/>
          <w:sz w:val="20"/>
          <w:szCs w:val="20"/>
        </w:rPr>
        <w:tab/>
        <w:t>__________</w:t>
      </w:r>
      <w:r w:rsidRPr="006B3A01">
        <w:rPr>
          <w:rFonts w:ascii="Times New Roman" w:hAnsi="Times New Roman" w:cs="Times New Roman"/>
          <w:sz w:val="20"/>
          <w:szCs w:val="20"/>
        </w:rPr>
        <w:tab/>
        <w:t>__________</w:t>
      </w:r>
      <w:r w:rsidRPr="006B3A01">
        <w:rPr>
          <w:rFonts w:ascii="Times New Roman" w:hAnsi="Times New Roman" w:cs="Times New Roman"/>
          <w:sz w:val="20"/>
          <w:szCs w:val="20"/>
        </w:rPr>
        <w:tab/>
      </w:r>
      <w:r w:rsidRPr="006B3A01">
        <w:rPr>
          <w:rFonts w:ascii="Times New Roman" w:hAnsi="Times New Roman" w:cs="Times New Roman"/>
          <w:sz w:val="20"/>
          <w:szCs w:val="20"/>
        </w:rPr>
        <w:br/>
        <w:t>End</w:t>
      </w:r>
      <w:r w:rsidRPr="006B3A01">
        <w:rPr>
          <w:rFonts w:ascii="Times New Roman" w:hAnsi="Times New Roman" w:cs="Times New Roman"/>
          <w:sz w:val="20"/>
          <w:szCs w:val="20"/>
        </w:rPr>
        <w:tab/>
      </w:r>
      <w:r w:rsidRPr="006B3A01">
        <w:rPr>
          <w:rFonts w:ascii="Times New Roman" w:hAnsi="Times New Roman" w:cs="Times New Roman"/>
          <w:sz w:val="20"/>
          <w:szCs w:val="20"/>
        </w:rPr>
        <w:tab/>
      </w:r>
      <w:r w:rsidRPr="006B3A01">
        <w:rPr>
          <w:rFonts w:ascii="Times New Roman" w:hAnsi="Times New Roman" w:cs="Times New Roman"/>
          <w:sz w:val="20"/>
          <w:szCs w:val="20"/>
        </w:rPr>
        <w:tab/>
        <w:t>__________</w:t>
      </w:r>
      <w:r w:rsidRPr="006B3A01">
        <w:rPr>
          <w:rFonts w:ascii="Times New Roman" w:hAnsi="Times New Roman" w:cs="Times New Roman"/>
          <w:sz w:val="20"/>
          <w:szCs w:val="20"/>
        </w:rPr>
        <w:tab/>
        <w:t>__________</w:t>
      </w:r>
      <w:r w:rsidRPr="006B3A01">
        <w:rPr>
          <w:rFonts w:ascii="Times New Roman" w:hAnsi="Times New Roman" w:cs="Times New Roman"/>
          <w:sz w:val="20"/>
          <w:szCs w:val="20"/>
        </w:rPr>
        <w:br/>
      </w:r>
      <w:r w:rsidRPr="006B3A01">
        <w:rPr>
          <w:rFonts w:ascii="Times New Roman" w:hAnsi="Times New Roman" w:cs="Times New Roman"/>
          <w:sz w:val="20"/>
          <w:szCs w:val="20"/>
        </w:rPr>
        <w:br/>
      </w:r>
      <w:r w:rsidRPr="006B3A01">
        <w:rPr>
          <w:rFonts w:ascii="Times New Roman" w:hAnsi="Times New Roman" w:cs="Times New Roman"/>
          <w:b/>
          <w:sz w:val="20"/>
          <w:szCs w:val="20"/>
        </w:rPr>
        <w:t xml:space="preserve">COMPANY COVERAGE - </w:t>
      </w:r>
      <w:r w:rsidRPr="006B3A01">
        <w:rPr>
          <w:rFonts w:ascii="Times New Roman" w:hAnsi="Times New Roman" w:cs="Times New Roman"/>
          <w:sz w:val="20"/>
          <w:szCs w:val="20"/>
        </w:rPr>
        <w:t>Percent of company output of this material covered by this facility __________</w:t>
      </w:r>
      <w:r>
        <w:rPr>
          <w:rFonts w:ascii="Times New Roman" w:hAnsi="Times New Roman" w:cs="Times New Roman"/>
          <w:sz w:val="20"/>
          <w:szCs w:val="20"/>
        </w:rPr>
        <w:br/>
      </w:r>
      <w:r w:rsidRPr="006B3A01">
        <w:rPr>
          <w:rFonts w:ascii="Times New Roman" w:hAnsi="Times New Roman" w:cs="Times New Roman"/>
          <w:b/>
          <w:sz w:val="20"/>
          <w:szCs w:val="20"/>
        </w:rPr>
        <w:t xml:space="preserve">INDUSTRY COVERAGE - </w:t>
      </w:r>
      <w:r w:rsidRPr="006B3A01">
        <w:rPr>
          <w:rFonts w:ascii="Times New Roman" w:hAnsi="Times New Roman" w:cs="Times New Roman"/>
          <w:sz w:val="20"/>
          <w:szCs w:val="20"/>
        </w:rPr>
        <w:t xml:space="preserve">Percent of industry output of this material covered by this facility </w:t>
      </w:r>
      <w:r>
        <w:rPr>
          <w:rFonts w:ascii="Times New Roman" w:hAnsi="Times New Roman" w:cs="Times New Roman"/>
          <w:sz w:val="20"/>
          <w:szCs w:val="20"/>
        </w:rPr>
        <w:t>__________</w:t>
      </w:r>
      <w:r>
        <w:rPr>
          <w:rFonts w:ascii="Times New Roman" w:hAnsi="Times New Roman" w:cs="Times New Roman"/>
          <w:sz w:val="20"/>
          <w:szCs w:val="20"/>
        </w:rPr>
        <w:br/>
      </w:r>
      <w:r w:rsidRPr="006B3A01">
        <w:rPr>
          <w:rFonts w:ascii="Times New Roman" w:hAnsi="Times New Roman" w:cs="Times New Roman"/>
          <w:b/>
          <w:sz w:val="20"/>
          <w:szCs w:val="20"/>
        </w:rPr>
        <w:t>TECHNOLOGY REPRESENTED</w:t>
      </w:r>
      <w:r w:rsidRPr="006B3A01">
        <w:rPr>
          <w:rFonts w:ascii="Times New Roman" w:hAnsi="Times New Roman" w:cs="Times New Roman"/>
          <w:sz w:val="20"/>
          <w:szCs w:val="20"/>
        </w:rPr>
        <w:t xml:space="preserve"> (brief description)</w:t>
      </w:r>
      <w:r w:rsidRPr="006B3A01">
        <w:rPr>
          <w:rFonts w:ascii="Times New Roman" w:hAnsi="Times New Roman" w:cs="Times New Roman"/>
          <w:sz w:val="20"/>
          <w:szCs w:val="20"/>
        </w:rPr>
        <w:br/>
        <w:t>__________________________________________________________________________________</w:t>
      </w:r>
      <w:r w:rsidRPr="006B3A01">
        <w:rPr>
          <w:rFonts w:ascii="Times New Roman" w:hAnsi="Times New Roman" w:cs="Times New Roman"/>
          <w:sz w:val="20"/>
          <w:szCs w:val="20"/>
        </w:rPr>
        <w:br/>
        <w:t>___________________________________________________</w:t>
      </w:r>
      <w:r>
        <w:rPr>
          <w:rFonts w:ascii="Times New Roman" w:hAnsi="Times New Roman" w:cs="Times New Roman"/>
          <w:sz w:val="20"/>
          <w:szCs w:val="20"/>
        </w:rPr>
        <w:t>_______________________________</w:t>
      </w:r>
    </w:p>
    <w:p w14:paraId="604F657F" w14:textId="77777777" w:rsidR="00DF5AAC" w:rsidRDefault="00DF5AAC" w:rsidP="00DF5AAC">
      <w:pPr>
        <w:rPr>
          <w:rFonts w:ascii="Times New Roman" w:hAnsi="Times New Roman" w:cs="Times New Roman"/>
          <w:sz w:val="20"/>
          <w:szCs w:val="20"/>
        </w:rPr>
      </w:pPr>
      <w:r w:rsidRPr="006B3A01">
        <w:rPr>
          <w:rFonts w:ascii="Times New Roman" w:hAnsi="Times New Roman" w:cs="Times New Roman"/>
          <w:b/>
          <w:sz w:val="20"/>
          <w:szCs w:val="20"/>
        </w:rPr>
        <w:t xml:space="preserve">REPORTING BASIS </w:t>
      </w:r>
      <w:r w:rsidRPr="006B3A01">
        <w:rPr>
          <w:rFonts w:ascii="Times New Roman" w:hAnsi="Times New Roman" w:cs="Times New Roman"/>
          <w:sz w:val="20"/>
          <w:szCs w:val="20"/>
        </w:rPr>
        <w:t>(basis on which all data in the form are reported; e.g, 1000 kg of output, specified number of product units, etc).</w:t>
      </w:r>
      <w:r w:rsidRPr="006B3A01">
        <w:rPr>
          <w:rFonts w:ascii="Times New Roman" w:hAnsi="Times New Roman" w:cs="Times New Roman"/>
          <w:sz w:val="20"/>
          <w:szCs w:val="20"/>
        </w:rPr>
        <w:br/>
        <w:t xml:space="preserve">Product Output Basis (with units) </w:t>
      </w:r>
      <w:r w:rsidRPr="006B3A01">
        <w:rPr>
          <w:rFonts w:ascii="Times New Roman" w:hAnsi="Times New Roman" w:cs="Times New Roman"/>
          <w:sz w:val="20"/>
          <w:szCs w:val="20"/>
        </w:rPr>
        <w:tab/>
        <w:t>___________________</w:t>
      </w:r>
      <w:r>
        <w:rPr>
          <w:rFonts w:ascii="Times New Roman" w:hAnsi="Times New Roman" w:cs="Times New Roman"/>
          <w:sz w:val="20"/>
          <w:szCs w:val="20"/>
        </w:rPr>
        <w:t>______________________________</w:t>
      </w:r>
    </w:p>
    <w:p w14:paraId="60F597D8" w14:textId="77777777" w:rsidR="00DF5AAC" w:rsidRPr="006B3A01" w:rsidRDefault="00DF5AAC" w:rsidP="00DF5AAC">
      <w:pPr>
        <w:rPr>
          <w:rFonts w:ascii="Times New Roman" w:hAnsi="Times New Roman" w:cs="Times New Roman"/>
          <w:sz w:val="20"/>
          <w:szCs w:val="20"/>
        </w:rPr>
      </w:pPr>
      <w:r w:rsidRPr="006B3A01">
        <w:rPr>
          <w:rFonts w:ascii="Times New Roman" w:hAnsi="Times New Roman" w:cs="Times New Roman"/>
          <w:b/>
          <w:sz w:val="20"/>
          <w:szCs w:val="20"/>
        </w:rPr>
        <w:t>MATERIAL INPUTS TO PROCESS</w:t>
      </w:r>
      <w:r w:rsidRPr="006B3A01">
        <w:rPr>
          <w:rFonts w:ascii="Times New Roman" w:hAnsi="Times New Roman" w:cs="Times New Roman"/>
          <w:sz w:val="20"/>
          <w:szCs w:val="20"/>
        </w:rPr>
        <w:br/>
        <w:t xml:space="preserve">List all raw material inputs to the process, normalized to the product output basis specified above. Include incoming transport information (kilometers and mode: truck, rail, ship, etc.). </w:t>
      </w:r>
    </w:p>
    <w:tbl>
      <w:tblPr>
        <w:tblStyle w:val="Tabellenraster"/>
        <w:tblW w:w="9072" w:type="dxa"/>
        <w:tblInd w:w="108" w:type="dxa"/>
        <w:tblLook w:val="04A0" w:firstRow="1" w:lastRow="0" w:firstColumn="1" w:lastColumn="0" w:noHBand="0" w:noVBand="1"/>
      </w:tblPr>
      <w:tblGrid>
        <w:gridCol w:w="4962"/>
        <w:gridCol w:w="2126"/>
        <w:gridCol w:w="1984"/>
      </w:tblGrid>
      <w:tr w:rsidR="00DF5AAC" w:rsidRPr="006B3A01" w14:paraId="120A91CA" w14:textId="77777777" w:rsidTr="00B42ECE">
        <w:tc>
          <w:tcPr>
            <w:tcW w:w="4962" w:type="dxa"/>
          </w:tcPr>
          <w:p w14:paraId="48CF2A16"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Material name</w:t>
            </w:r>
          </w:p>
        </w:tc>
        <w:tc>
          <w:tcPr>
            <w:tcW w:w="2126" w:type="dxa"/>
          </w:tcPr>
          <w:p w14:paraId="4E8E680E"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1984" w:type="dxa"/>
          </w:tcPr>
          <w:p w14:paraId="483AC7AA"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(kg.)</w:t>
            </w:r>
          </w:p>
        </w:tc>
      </w:tr>
      <w:tr w:rsidR="00DF5AAC" w:rsidRPr="006B3A01" w14:paraId="2AFF7C96" w14:textId="77777777" w:rsidTr="00B42ECE">
        <w:tc>
          <w:tcPr>
            <w:tcW w:w="4962" w:type="dxa"/>
          </w:tcPr>
          <w:p w14:paraId="3A879B5F" w14:textId="77777777" w:rsidR="00DF5AAC" w:rsidRPr="006B3A01" w:rsidRDefault="00DF5AAC" w:rsidP="00B42ECE">
            <w:pPr>
              <w:rPr>
                <w:rFonts w:ascii="Times New Roman" w:hAnsi="Times New Roman" w:cs="Times New Roman"/>
                <w:sz w:val="20"/>
                <w:szCs w:val="20"/>
              </w:rPr>
            </w:pPr>
          </w:p>
        </w:tc>
        <w:tc>
          <w:tcPr>
            <w:tcW w:w="2126" w:type="dxa"/>
          </w:tcPr>
          <w:p w14:paraId="7F604CB2" w14:textId="77777777" w:rsidR="00DF5AAC" w:rsidRPr="006B3A01" w:rsidRDefault="00DF5AAC" w:rsidP="00B42ECE">
            <w:pPr>
              <w:rPr>
                <w:rFonts w:ascii="Times New Roman" w:hAnsi="Times New Roman" w:cs="Times New Roman"/>
                <w:sz w:val="20"/>
                <w:szCs w:val="20"/>
              </w:rPr>
            </w:pPr>
          </w:p>
        </w:tc>
        <w:tc>
          <w:tcPr>
            <w:tcW w:w="1984" w:type="dxa"/>
          </w:tcPr>
          <w:p w14:paraId="2C6B49EB" w14:textId="77777777" w:rsidR="00DF5AAC" w:rsidRPr="006B3A01" w:rsidRDefault="00DF5AAC" w:rsidP="00B42ECE">
            <w:pPr>
              <w:rPr>
                <w:rFonts w:ascii="Times New Roman" w:hAnsi="Times New Roman" w:cs="Times New Roman"/>
                <w:sz w:val="20"/>
                <w:szCs w:val="20"/>
              </w:rPr>
            </w:pPr>
          </w:p>
        </w:tc>
      </w:tr>
      <w:tr w:rsidR="00DF5AAC" w:rsidRPr="006B3A01" w14:paraId="274DF297" w14:textId="77777777" w:rsidTr="00B42ECE">
        <w:tc>
          <w:tcPr>
            <w:tcW w:w="4962" w:type="dxa"/>
          </w:tcPr>
          <w:p w14:paraId="265B5385" w14:textId="77777777" w:rsidR="00DF5AAC" w:rsidRPr="006B3A01" w:rsidRDefault="00DF5AAC" w:rsidP="00B42ECE">
            <w:pPr>
              <w:rPr>
                <w:rFonts w:ascii="Times New Roman" w:hAnsi="Times New Roman" w:cs="Times New Roman"/>
                <w:sz w:val="20"/>
                <w:szCs w:val="20"/>
              </w:rPr>
            </w:pPr>
          </w:p>
        </w:tc>
        <w:tc>
          <w:tcPr>
            <w:tcW w:w="2126" w:type="dxa"/>
          </w:tcPr>
          <w:p w14:paraId="189FE4AB" w14:textId="77777777" w:rsidR="00DF5AAC" w:rsidRPr="006B3A01" w:rsidRDefault="00DF5AAC" w:rsidP="00B42ECE">
            <w:pPr>
              <w:rPr>
                <w:rFonts w:ascii="Times New Roman" w:hAnsi="Times New Roman" w:cs="Times New Roman"/>
                <w:sz w:val="20"/>
                <w:szCs w:val="20"/>
              </w:rPr>
            </w:pPr>
          </w:p>
        </w:tc>
        <w:tc>
          <w:tcPr>
            <w:tcW w:w="1984" w:type="dxa"/>
          </w:tcPr>
          <w:p w14:paraId="4914354F" w14:textId="77777777" w:rsidR="00DF5AAC" w:rsidRPr="006B3A01" w:rsidRDefault="00DF5AAC" w:rsidP="00B42ECE">
            <w:pPr>
              <w:rPr>
                <w:rFonts w:ascii="Times New Roman" w:hAnsi="Times New Roman" w:cs="Times New Roman"/>
                <w:sz w:val="20"/>
                <w:szCs w:val="20"/>
              </w:rPr>
            </w:pPr>
          </w:p>
        </w:tc>
      </w:tr>
      <w:tr w:rsidR="00DF5AAC" w:rsidRPr="006B3A01" w14:paraId="5633AD66" w14:textId="77777777" w:rsidTr="00B42ECE">
        <w:tc>
          <w:tcPr>
            <w:tcW w:w="4962" w:type="dxa"/>
          </w:tcPr>
          <w:p w14:paraId="74604AFE" w14:textId="77777777" w:rsidR="00DF5AAC" w:rsidRPr="006B3A01" w:rsidRDefault="00DF5AAC" w:rsidP="00B42ECE">
            <w:pPr>
              <w:rPr>
                <w:rFonts w:ascii="Times New Roman" w:hAnsi="Times New Roman" w:cs="Times New Roman"/>
                <w:sz w:val="20"/>
                <w:szCs w:val="20"/>
              </w:rPr>
            </w:pPr>
          </w:p>
        </w:tc>
        <w:tc>
          <w:tcPr>
            <w:tcW w:w="2126" w:type="dxa"/>
          </w:tcPr>
          <w:p w14:paraId="2D29DEB2" w14:textId="77777777" w:rsidR="00DF5AAC" w:rsidRPr="006B3A01" w:rsidRDefault="00DF5AAC" w:rsidP="00B42ECE">
            <w:pPr>
              <w:rPr>
                <w:rFonts w:ascii="Times New Roman" w:hAnsi="Times New Roman" w:cs="Times New Roman"/>
                <w:sz w:val="20"/>
                <w:szCs w:val="20"/>
              </w:rPr>
            </w:pPr>
          </w:p>
        </w:tc>
        <w:tc>
          <w:tcPr>
            <w:tcW w:w="1984" w:type="dxa"/>
          </w:tcPr>
          <w:p w14:paraId="3A512636" w14:textId="77777777" w:rsidR="00DF5AAC" w:rsidRPr="006B3A01" w:rsidRDefault="00DF5AAC" w:rsidP="00B42ECE">
            <w:pPr>
              <w:rPr>
                <w:rFonts w:ascii="Times New Roman" w:hAnsi="Times New Roman" w:cs="Times New Roman"/>
                <w:sz w:val="20"/>
                <w:szCs w:val="20"/>
              </w:rPr>
            </w:pPr>
          </w:p>
        </w:tc>
      </w:tr>
    </w:tbl>
    <w:p w14:paraId="178FFC59" w14:textId="77777777" w:rsidR="00DF5AAC" w:rsidRPr="006B3A01" w:rsidRDefault="00DF5AAC" w:rsidP="00DF5AAC">
      <w:pPr>
        <w:rPr>
          <w:rFonts w:ascii="Times New Roman" w:hAnsi="Times New Roman" w:cs="Times New Roman"/>
          <w:i/>
          <w:sz w:val="20"/>
          <w:szCs w:val="20"/>
        </w:rPr>
      </w:pPr>
      <w:r w:rsidRPr="006B3A01">
        <w:rPr>
          <w:rFonts w:ascii="Times New Roman" w:hAnsi="Times New Roman" w:cs="Times New Roman"/>
          <w:i/>
          <w:sz w:val="20"/>
          <w:szCs w:val="20"/>
        </w:rPr>
        <w:t>Add lines as needed</w:t>
      </w:r>
    </w:p>
    <w:tbl>
      <w:tblPr>
        <w:tblStyle w:val="Tabellenraster"/>
        <w:tblW w:w="9072" w:type="dxa"/>
        <w:tblInd w:w="108" w:type="dxa"/>
        <w:tblLook w:val="04A0" w:firstRow="1" w:lastRow="0" w:firstColumn="1" w:lastColumn="0" w:noHBand="0" w:noVBand="1"/>
      </w:tblPr>
      <w:tblGrid>
        <w:gridCol w:w="2268"/>
        <w:gridCol w:w="2268"/>
        <w:gridCol w:w="2268"/>
        <w:gridCol w:w="2268"/>
      </w:tblGrid>
      <w:tr w:rsidR="00DF5AAC" w:rsidRPr="006B3A01" w14:paraId="77AFE572" w14:textId="77777777" w:rsidTr="00B42ECE">
        <w:tc>
          <w:tcPr>
            <w:tcW w:w="2268" w:type="dxa"/>
          </w:tcPr>
          <w:p w14:paraId="09D09117"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Distance (km.)</w:t>
            </w:r>
          </w:p>
        </w:tc>
        <w:tc>
          <w:tcPr>
            <w:tcW w:w="2268" w:type="dxa"/>
          </w:tcPr>
          <w:p w14:paraId="215AE005"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Mode</w:t>
            </w:r>
          </w:p>
        </w:tc>
        <w:tc>
          <w:tcPr>
            <w:tcW w:w="2268" w:type="dxa"/>
          </w:tcPr>
          <w:p w14:paraId="3650F04A"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 xml:space="preserve">Distance (km.) </w:t>
            </w:r>
          </w:p>
        </w:tc>
        <w:tc>
          <w:tcPr>
            <w:tcW w:w="2268" w:type="dxa"/>
          </w:tcPr>
          <w:p w14:paraId="5A1F23DE"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Mode</w:t>
            </w:r>
          </w:p>
        </w:tc>
      </w:tr>
      <w:tr w:rsidR="00DF5AAC" w:rsidRPr="006B3A01" w14:paraId="64446100" w14:textId="77777777" w:rsidTr="00B42ECE">
        <w:tc>
          <w:tcPr>
            <w:tcW w:w="2268" w:type="dxa"/>
          </w:tcPr>
          <w:p w14:paraId="32023289" w14:textId="77777777" w:rsidR="00DF5AAC" w:rsidRPr="006B3A01" w:rsidRDefault="00DF5AAC" w:rsidP="00B42ECE">
            <w:pPr>
              <w:rPr>
                <w:rFonts w:ascii="Times New Roman" w:hAnsi="Times New Roman" w:cs="Times New Roman"/>
                <w:sz w:val="20"/>
                <w:szCs w:val="20"/>
              </w:rPr>
            </w:pPr>
          </w:p>
        </w:tc>
        <w:tc>
          <w:tcPr>
            <w:tcW w:w="2268" w:type="dxa"/>
          </w:tcPr>
          <w:p w14:paraId="19598FCF" w14:textId="77777777" w:rsidR="00DF5AAC" w:rsidRPr="006B3A01" w:rsidRDefault="00DF5AAC" w:rsidP="00B42ECE">
            <w:pPr>
              <w:rPr>
                <w:rFonts w:ascii="Times New Roman" w:hAnsi="Times New Roman" w:cs="Times New Roman"/>
                <w:sz w:val="20"/>
                <w:szCs w:val="20"/>
              </w:rPr>
            </w:pPr>
          </w:p>
        </w:tc>
        <w:tc>
          <w:tcPr>
            <w:tcW w:w="2268" w:type="dxa"/>
          </w:tcPr>
          <w:p w14:paraId="1BEEAA1B" w14:textId="77777777" w:rsidR="00DF5AAC" w:rsidRPr="006B3A01" w:rsidRDefault="00DF5AAC" w:rsidP="00B42ECE">
            <w:pPr>
              <w:rPr>
                <w:rFonts w:ascii="Times New Roman" w:hAnsi="Times New Roman" w:cs="Times New Roman"/>
                <w:sz w:val="20"/>
                <w:szCs w:val="20"/>
              </w:rPr>
            </w:pPr>
          </w:p>
        </w:tc>
        <w:tc>
          <w:tcPr>
            <w:tcW w:w="2268" w:type="dxa"/>
          </w:tcPr>
          <w:p w14:paraId="2E00803D" w14:textId="77777777" w:rsidR="00DF5AAC" w:rsidRPr="006B3A01" w:rsidRDefault="00DF5AAC" w:rsidP="00B42ECE">
            <w:pPr>
              <w:rPr>
                <w:rFonts w:ascii="Times New Roman" w:hAnsi="Times New Roman" w:cs="Times New Roman"/>
                <w:sz w:val="20"/>
                <w:szCs w:val="20"/>
              </w:rPr>
            </w:pPr>
          </w:p>
        </w:tc>
      </w:tr>
      <w:tr w:rsidR="00DF5AAC" w:rsidRPr="006B3A01" w14:paraId="2EB85616" w14:textId="77777777" w:rsidTr="00B42ECE">
        <w:tc>
          <w:tcPr>
            <w:tcW w:w="2268" w:type="dxa"/>
          </w:tcPr>
          <w:p w14:paraId="2E4A29B9" w14:textId="77777777" w:rsidR="00DF5AAC" w:rsidRPr="006B3A01" w:rsidRDefault="00DF5AAC" w:rsidP="00B42ECE">
            <w:pPr>
              <w:rPr>
                <w:rFonts w:ascii="Times New Roman" w:hAnsi="Times New Roman" w:cs="Times New Roman"/>
                <w:sz w:val="20"/>
                <w:szCs w:val="20"/>
              </w:rPr>
            </w:pPr>
          </w:p>
        </w:tc>
        <w:tc>
          <w:tcPr>
            <w:tcW w:w="2268" w:type="dxa"/>
          </w:tcPr>
          <w:p w14:paraId="6E2F672F" w14:textId="77777777" w:rsidR="00DF5AAC" w:rsidRPr="006B3A01" w:rsidRDefault="00DF5AAC" w:rsidP="00B42ECE">
            <w:pPr>
              <w:rPr>
                <w:rFonts w:ascii="Times New Roman" w:hAnsi="Times New Roman" w:cs="Times New Roman"/>
                <w:sz w:val="20"/>
                <w:szCs w:val="20"/>
              </w:rPr>
            </w:pPr>
          </w:p>
        </w:tc>
        <w:tc>
          <w:tcPr>
            <w:tcW w:w="2268" w:type="dxa"/>
          </w:tcPr>
          <w:p w14:paraId="2B967322" w14:textId="77777777" w:rsidR="00DF5AAC" w:rsidRPr="006B3A01" w:rsidRDefault="00DF5AAC" w:rsidP="00B42ECE">
            <w:pPr>
              <w:rPr>
                <w:rFonts w:ascii="Times New Roman" w:hAnsi="Times New Roman" w:cs="Times New Roman"/>
                <w:sz w:val="20"/>
                <w:szCs w:val="20"/>
              </w:rPr>
            </w:pPr>
          </w:p>
        </w:tc>
        <w:tc>
          <w:tcPr>
            <w:tcW w:w="2268" w:type="dxa"/>
          </w:tcPr>
          <w:p w14:paraId="45CB98F9" w14:textId="77777777" w:rsidR="00DF5AAC" w:rsidRPr="006B3A01" w:rsidRDefault="00DF5AAC" w:rsidP="00B42ECE">
            <w:pPr>
              <w:rPr>
                <w:rFonts w:ascii="Times New Roman" w:hAnsi="Times New Roman" w:cs="Times New Roman"/>
                <w:sz w:val="20"/>
                <w:szCs w:val="20"/>
              </w:rPr>
            </w:pPr>
          </w:p>
        </w:tc>
      </w:tr>
    </w:tbl>
    <w:p w14:paraId="4C129EB8" w14:textId="77777777" w:rsidR="00DF5AAC" w:rsidRDefault="00DF5AAC" w:rsidP="00DF5AAC">
      <w:pPr>
        <w:rPr>
          <w:rFonts w:ascii="Times New Roman" w:hAnsi="Times New Roman" w:cs="Times New Roman"/>
          <w:sz w:val="20"/>
          <w:szCs w:val="20"/>
        </w:rPr>
      </w:pPr>
      <w:r w:rsidRPr="006B3A01">
        <w:rPr>
          <w:rFonts w:ascii="Times New Roman" w:hAnsi="Times New Roman" w:cs="Times New Roman"/>
          <w:i/>
          <w:sz w:val="20"/>
          <w:szCs w:val="20"/>
        </w:rPr>
        <w:t>Add lines as needed</w:t>
      </w:r>
      <w:r w:rsidRPr="006B3A01">
        <w:rPr>
          <w:rFonts w:ascii="Times New Roman" w:hAnsi="Times New Roman" w:cs="Times New Roman"/>
          <w:sz w:val="20"/>
          <w:szCs w:val="20"/>
        </w:rPr>
        <w:br/>
      </w:r>
    </w:p>
    <w:p w14:paraId="70CB445C" w14:textId="015FDE13" w:rsidR="00DF5AAC" w:rsidRPr="006B3A01" w:rsidRDefault="00DF5AAC" w:rsidP="00DF5AAC">
      <w:pPr>
        <w:rPr>
          <w:rFonts w:ascii="Times New Roman" w:hAnsi="Times New Roman" w:cs="Times New Roman"/>
          <w:sz w:val="20"/>
          <w:szCs w:val="20"/>
        </w:rPr>
      </w:pPr>
      <w:r w:rsidRPr="006B3A01">
        <w:rPr>
          <w:rFonts w:ascii="Times New Roman" w:hAnsi="Times New Roman" w:cs="Times New Roman"/>
          <w:sz w:val="20"/>
          <w:szCs w:val="20"/>
        </w:rPr>
        <w:lastRenderedPageBreak/>
        <w:br/>
      </w:r>
      <w:r w:rsidRPr="006B3A01">
        <w:rPr>
          <w:rFonts w:ascii="Times New Roman" w:hAnsi="Times New Roman" w:cs="Times New Roman"/>
          <w:b/>
          <w:sz w:val="20"/>
          <w:szCs w:val="20"/>
        </w:rPr>
        <w:t>USEFUL OUTPUTS</w:t>
      </w:r>
      <w:r w:rsidRPr="006B3A01">
        <w:rPr>
          <w:rFonts w:ascii="Times New Roman" w:hAnsi="Times New Roman" w:cs="Times New Roman"/>
          <w:sz w:val="20"/>
          <w:szCs w:val="20"/>
        </w:rPr>
        <w:tab/>
      </w:r>
    </w:p>
    <w:tbl>
      <w:tblPr>
        <w:tblStyle w:val="Tabellenraster"/>
        <w:tblW w:w="9072" w:type="dxa"/>
        <w:tblInd w:w="108" w:type="dxa"/>
        <w:tblLook w:val="04A0" w:firstRow="1" w:lastRow="0" w:firstColumn="1" w:lastColumn="0" w:noHBand="0" w:noVBand="1"/>
      </w:tblPr>
      <w:tblGrid>
        <w:gridCol w:w="2268"/>
        <w:gridCol w:w="2268"/>
        <w:gridCol w:w="2268"/>
        <w:gridCol w:w="2268"/>
      </w:tblGrid>
      <w:tr w:rsidR="00DF5AAC" w:rsidRPr="006B3A01" w14:paraId="4EF8087E" w14:textId="77777777" w:rsidTr="00B42ECE">
        <w:tc>
          <w:tcPr>
            <w:tcW w:w="2268" w:type="dxa"/>
          </w:tcPr>
          <w:p w14:paraId="410A6A5E" w14:textId="77777777" w:rsidR="00DF5AAC" w:rsidRPr="006B3A01" w:rsidRDefault="00DF5AAC" w:rsidP="00B42ECE">
            <w:pPr>
              <w:rPr>
                <w:rFonts w:ascii="Times New Roman" w:hAnsi="Times New Roman" w:cs="Times New Roman"/>
                <w:b/>
                <w:sz w:val="20"/>
                <w:szCs w:val="20"/>
              </w:rPr>
            </w:pPr>
          </w:p>
        </w:tc>
        <w:tc>
          <w:tcPr>
            <w:tcW w:w="2268" w:type="dxa"/>
          </w:tcPr>
          <w:p w14:paraId="479F7609"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Name</w:t>
            </w:r>
          </w:p>
        </w:tc>
        <w:tc>
          <w:tcPr>
            <w:tcW w:w="2268" w:type="dxa"/>
          </w:tcPr>
          <w:p w14:paraId="4B800199"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2268" w:type="dxa"/>
          </w:tcPr>
          <w:p w14:paraId="08CA2B9E"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(kg., etc.)</w:t>
            </w:r>
          </w:p>
        </w:tc>
      </w:tr>
      <w:tr w:rsidR="00DF5AAC" w:rsidRPr="006B3A01" w14:paraId="690C659F" w14:textId="77777777" w:rsidTr="00B42ECE">
        <w:tc>
          <w:tcPr>
            <w:tcW w:w="2268" w:type="dxa"/>
          </w:tcPr>
          <w:p w14:paraId="1C6A972D"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Primary product</w:t>
            </w:r>
          </w:p>
        </w:tc>
        <w:tc>
          <w:tcPr>
            <w:tcW w:w="2268" w:type="dxa"/>
          </w:tcPr>
          <w:p w14:paraId="4036652D" w14:textId="77777777" w:rsidR="00DF5AAC" w:rsidRPr="006B3A01" w:rsidRDefault="00DF5AAC" w:rsidP="00B42ECE">
            <w:pPr>
              <w:rPr>
                <w:rFonts w:ascii="Times New Roman" w:hAnsi="Times New Roman" w:cs="Times New Roman"/>
                <w:sz w:val="20"/>
                <w:szCs w:val="20"/>
              </w:rPr>
            </w:pPr>
          </w:p>
        </w:tc>
        <w:tc>
          <w:tcPr>
            <w:tcW w:w="2268" w:type="dxa"/>
          </w:tcPr>
          <w:p w14:paraId="01D4424C" w14:textId="77777777" w:rsidR="00DF5AAC" w:rsidRPr="006B3A01" w:rsidRDefault="00DF5AAC" w:rsidP="00B42ECE">
            <w:pPr>
              <w:rPr>
                <w:rFonts w:ascii="Times New Roman" w:hAnsi="Times New Roman" w:cs="Times New Roman"/>
                <w:sz w:val="20"/>
                <w:szCs w:val="20"/>
              </w:rPr>
            </w:pPr>
          </w:p>
        </w:tc>
        <w:tc>
          <w:tcPr>
            <w:tcW w:w="2268" w:type="dxa"/>
          </w:tcPr>
          <w:p w14:paraId="47001402" w14:textId="77777777" w:rsidR="00DF5AAC" w:rsidRPr="006B3A01" w:rsidRDefault="00DF5AAC" w:rsidP="00B42ECE">
            <w:pPr>
              <w:rPr>
                <w:rFonts w:ascii="Times New Roman" w:hAnsi="Times New Roman" w:cs="Times New Roman"/>
                <w:sz w:val="20"/>
                <w:szCs w:val="20"/>
              </w:rPr>
            </w:pPr>
          </w:p>
        </w:tc>
      </w:tr>
      <w:tr w:rsidR="00DF5AAC" w:rsidRPr="006B3A01" w14:paraId="44301FB3" w14:textId="77777777" w:rsidTr="00B42ECE">
        <w:tc>
          <w:tcPr>
            <w:tcW w:w="2268" w:type="dxa"/>
          </w:tcPr>
          <w:p w14:paraId="1BA36DE3"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Co-products</w:t>
            </w:r>
          </w:p>
        </w:tc>
        <w:tc>
          <w:tcPr>
            <w:tcW w:w="2268" w:type="dxa"/>
          </w:tcPr>
          <w:p w14:paraId="67BB713C" w14:textId="77777777" w:rsidR="00DF5AAC" w:rsidRPr="006B3A01" w:rsidRDefault="00DF5AAC" w:rsidP="00B42ECE">
            <w:pPr>
              <w:rPr>
                <w:rFonts w:ascii="Times New Roman" w:hAnsi="Times New Roman" w:cs="Times New Roman"/>
                <w:sz w:val="20"/>
                <w:szCs w:val="20"/>
              </w:rPr>
            </w:pPr>
          </w:p>
        </w:tc>
        <w:tc>
          <w:tcPr>
            <w:tcW w:w="2268" w:type="dxa"/>
          </w:tcPr>
          <w:p w14:paraId="1CF3E77C" w14:textId="77777777" w:rsidR="00DF5AAC" w:rsidRPr="006B3A01" w:rsidRDefault="00DF5AAC" w:rsidP="00B42ECE">
            <w:pPr>
              <w:rPr>
                <w:rFonts w:ascii="Times New Roman" w:hAnsi="Times New Roman" w:cs="Times New Roman"/>
                <w:sz w:val="20"/>
                <w:szCs w:val="20"/>
              </w:rPr>
            </w:pPr>
          </w:p>
        </w:tc>
        <w:tc>
          <w:tcPr>
            <w:tcW w:w="2268" w:type="dxa"/>
          </w:tcPr>
          <w:p w14:paraId="54044DF9" w14:textId="77777777" w:rsidR="00DF5AAC" w:rsidRPr="006B3A01" w:rsidRDefault="00DF5AAC" w:rsidP="00B42ECE">
            <w:pPr>
              <w:rPr>
                <w:rFonts w:ascii="Times New Roman" w:hAnsi="Times New Roman" w:cs="Times New Roman"/>
                <w:sz w:val="20"/>
                <w:szCs w:val="20"/>
              </w:rPr>
            </w:pPr>
          </w:p>
        </w:tc>
      </w:tr>
      <w:tr w:rsidR="00DF5AAC" w:rsidRPr="006B3A01" w14:paraId="0E53E6DC" w14:textId="77777777" w:rsidTr="00B42ECE">
        <w:tc>
          <w:tcPr>
            <w:tcW w:w="2268" w:type="dxa"/>
          </w:tcPr>
          <w:p w14:paraId="053CF27E" w14:textId="77777777" w:rsidR="00DF5AAC" w:rsidRPr="006B3A01" w:rsidRDefault="00DF5AAC" w:rsidP="00B42ECE">
            <w:pPr>
              <w:rPr>
                <w:rFonts w:ascii="Times New Roman" w:hAnsi="Times New Roman" w:cs="Times New Roman"/>
                <w:sz w:val="20"/>
                <w:szCs w:val="20"/>
              </w:rPr>
            </w:pPr>
          </w:p>
        </w:tc>
        <w:tc>
          <w:tcPr>
            <w:tcW w:w="2268" w:type="dxa"/>
          </w:tcPr>
          <w:p w14:paraId="0E2F84CC" w14:textId="77777777" w:rsidR="00DF5AAC" w:rsidRPr="006B3A01" w:rsidRDefault="00DF5AAC" w:rsidP="00B42ECE">
            <w:pPr>
              <w:rPr>
                <w:rFonts w:ascii="Times New Roman" w:hAnsi="Times New Roman" w:cs="Times New Roman"/>
                <w:sz w:val="20"/>
                <w:szCs w:val="20"/>
              </w:rPr>
            </w:pPr>
          </w:p>
        </w:tc>
        <w:tc>
          <w:tcPr>
            <w:tcW w:w="2268" w:type="dxa"/>
          </w:tcPr>
          <w:p w14:paraId="5006425A" w14:textId="77777777" w:rsidR="00DF5AAC" w:rsidRPr="006B3A01" w:rsidRDefault="00DF5AAC" w:rsidP="00B42ECE">
            <w:pPr>
              <w:rPr>
                <w:rFonts w:ascii="Times New Roman" w:hAnsi="Times New Roman" w:cs="Times New Roman"/>
                <w:sz w:val="20"/>
                <w:szCs w:val="20"/>
              </w:rPr>
            </w:pPr>
          </w:p>
        </w:tc>
        <w:tc>
          <w:tcPr>
            <w:tcW w:w="2268" w:type="dxa"/>
          </w:tcPr>
          <w:p w14:paraId="1B2C5209" w14:textId="77777777" w:rsidR="00DF5AAC" w:rsidRPr="006B3A01" w:rsidRDefault="00DF5AAC" w:rsidP="00B42ECE">
            <w:pPr>
              <w:rPr>
                <w:rFonts w:ascii="Times New Roman" w:hAnsi="Times New Roman" w:cs="Times New Roman"/>
                <w:sz w:val="20"/>
                <w:szCs w:val="20"/>
              </w:rPr>
            </w:pPr>
          </w:p>
        </w:tc>
      </w:tr>
      <w:tr w:rsidR="00DF5AAC" w:rsidRPr="006B3A01" w14:paraId="756238B6" w14:textId="77777777" w:rsidTr="00B42ECE">
        <w:tc>
          <w:tcPr>
            <w:tcW w:w="2268" w:type="dxa"/>
          </w:tcPr>
          <w:p w14:paraId="43CC3341"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Recovered energy/heat</w:t>
            </w:r>
          </w:p>
        </w:tc>
        <w:tc>
          <w:tcPr>
            <w:tcW w:w="2268" w:type="dxa"/>
          </w:tcPr>
          <w:p w14:paraId="0BD71A56" w14:textId="77777777" w:rsidR="00DF5AAC" w:rsidRPr="006B3A01" w:rsidRDefault="00DF5AAC" w:rsidP="00B42ECE">
            <w:pPr>
              <w:rPr>
                <w:rFonts w:ascii="Times New Roman" w:hAnsi="Times New Roman" w:cs="Times New Roman"/>
                <w:sz w:val="20"/>
                <w:szCs w:val="20"/>
              </w:rPr>
            </w:pPr>
          </w:p>
        </w:tc>
        <w:tc>
          <w:tcPr>
            <w:tcW w:w="2268" w:type="dxa"/>
          </w:tcPr>
          <w:p w14:paraId="561A00ED" w14:textId="77777777" w:rsidR="00DF5AAC" w:rsidRPr="006B3A01" w:rsidRDefault="00DF5AAC" w:rsidP="00B42ECE">
            <w:pPr>
              <w:rPr>
                <w:rFonts w:ascii="Times New Roman" w:hAnsi="Times New Roman" w:cs="Times New Roman"/>
                <w:sz w:val="20"/>
                <w:szCs w:val="20"/>
              </w:rPr>
            </w:pPr>
          </w:p>
        </w:tc>
        <w:tc>
          <w:tcPr>
            <w:tcW w:w="2268" w:type="dxa"/>
          </w:tcPr>
          <w:p w14:paraId="3EA259F7" w14:textId="77777777" w:rsidR="00DF5AAC" w:rsidRPr="006B3A01" w:rsidRDefault="00DF5AAC" w:rsidP="00B42ECE">
            <w:pPr>
              <w:rPr>
                <w:rFonts w:ascii="Times New Roman" w:hAnsi="Times New Roman" w:cs="Times New Roman"/>
                <w:sz w:val="20"/>
                <w:szCs w:val="20"/>
              </w:rPr>
            </w:pPr>
          </w:p>
        </w:tc>
      </w:tr>
      <w:tr w:rsidR="00DF5AAC" w:rsidRPr="006B3A01" w14:paraId="48656C92" w14:textId="77777777" w:rsidTr="00B42ECE">
        <w:tc>
          <w:tcPr>
            <w:tcW w:w="2268" w:type="dxa"/>
          </w:tcPr>
          <w:p w14:paraId="5426921B"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Recycled scrap</w:t>
            </w:r>
          </w:p>
        </w:tc>
        <w:tc>
          <w:tcPr>
            <w:tcW w:w="2268" w:type="dxa"/>
          </w:tcPr>
          <w:p w14:paraId="66BFF68A" w14:textId="77777777" w:rsidR="00DF5AAC" w:rsidRPr="006B3A01" w:rsidRDefault="00DF5AAC" w:rsidP="00B42ECE">
            <w:pPr>
              <w:rPr>
                <w:rFonts w:ascii="Times New Roman" w:hAnsi="Times New Roman" w:cs="Times New Roman"/>
                <w:sz w:val="20"/>
                <w:szCs w:val="20"/>
              </w:rPr>
            </w:pPr>
          </w:p>
        </w:tc>
        <w:tc>
          <w:tcPr>
            <w:tcW w:w="2268" w:type="dxa"/>
          </w:tcPr>
          <w:p w14:paraId="6D61F913" w14:textId="77777777" w:rsidR="00DF5AAC" w:rsidRPr="006B3A01" w:rsidRDefault="00DF5AAC" w:rsidP="00B42ECE">
            <w:pPr>
              <w:rPr>
                <w:rFonts w:ascii="Times New Roman" w:hAnsi="Times New Roman" w:cs="Times New Roman"/>
                <w:sz w:val="20"/>
                <w:szCs w:val="20"/>
              </w:rPr>
            </w:pPr>
          </w:p>
        </w:tc>
        <w:tc>
          <w:tcPr>
            <w:tcW w:w="2268" w:type="dxa"/>
          </w:tcPr>
          <w:p w14:paraId="629D5226" w14:textId="77777777" w:rsidR="00DF5AAC" w:rsidRPr="006B3A01" w:rsidRDefault="00DF5AAC" w:rsidP="00B42ECE">
            <w:pPr>
              <w:rPr>
                <w:rFonts w:ascii="Times New Roman" w:hAnsi="Times New Roman" w:cs="Times New Roman"/>
                <w:sz w:val="20"/>
                <w:szCs w:val="20"/>
              </w:rPr>
            </w:pPr>
          </w:p>
        </w:tc>
      </w:tr>
    </w:tbl>
    <w:p w14:paraId="76030509" w14:textId="77777777" w:rsidR="00DF5AAC" w:rsidRPr="006B3A01" w:rsidRDefault="00DF5AAC" w:rsidP="00DF5AAC">
      <w:pPr>
        <w:rPr>
          <w:rFonts w:ascii="Times New Roman" w:hAnsi="Times New Roman" w:cs="Times New Roman"/>
          <w:sz w:val="20"/>
          <w:szCs w:val="20"/>
        </w:rPr>
      </w:pPr>
      <w:r w:rsidRPr="006B3A01">
        <w:rPr>
          <w:rFonts w:ascii="Times New Roman" w:hAnsi="Times New Roman" w:cs="Times New Roman"/>
          <w:i/>
          <w:sz w:val="20"/>
          <w:szCs w:val="20"/>
        </w:rPr>
        <w:t>Add lines as needed</w:t>
      </w:r>
      <w:r w:rsidRPr="006B3A01">
        <w:rPr>
          <w:rFonts w:ascii="Times New Roman" w:hAnsi="Times New Roman" w:cs="Times New Roman"/>
          <w:i/>
          <w:sz w:val="20"/>
          <w:szCs w:val="20"/>
        </w:rPr>
        <w:br/>
      </w:r>
      <w:r w:rsidRPr="006B3A01">
        <w:rPr>
          <w:rFonts w:ascii="Times New Roman" w:hAnsi="Times New Roman" w:cs="Times New Roman"/>
          <w:sz w:val="20"/>
          <w:szCs w:val="20"/>
        </w:rPr>
        <w:br/>
      </w:r>
      <w:r w:rsidRPr="006B3A01">
        <w:rPr>
          <w:rFonts w:ascii="Times New Roman" w:hAnsi="Times New Roman" w:cs="Times New Roman"/>
          <w:b/>
          <w:sz w:val="20"/>
          <w:szCs w:val="20"/>
        </w:rPr>
        <w:t xml:space="preserve">WATER USAGE </w:t>
      </w:r>
    </w:p>
    <w:tbl>
      <w:tblPr>
        <w:tblStyle w:val="Tabellenraster"/>
        <w:tblW w:w="9072" w:type="dxa"/>
        <w:tblInd w:w="108" w:type="dxa"/>
        <w:tblLook w:val="04A0" w:firstRow="1" w:lastRow="0" w:firstColumn="1" w:lastColumn="0" w:noHBand="0" w:noVBand="1"/>
      </w:tblPr>
      <w:tblGrid>
        <w:gridCol w:w="2268"/>
        <w:gridCol w:w="2268"/>
        <w:gridCol w:w="2268"/>
        <w:gridCol w:w="2268"/>
      </w:tblGrid>
      <w:tr w:rsidR="00DF5AAC" w:rsidRPr="006B3A01" w14:paraId="1E67DEB8" w14:textId="77777777" w:rsidTr="00B42ECE">
        <w:tc>
          <w:tcPr>
            <w:tcW w:w="2268" w:type="dxa"/>
          </w:tcPr>
          <w:p w14:paraId="6CE52EF7" w14:textId="77777777" w:rsidR="00DF5AAC" w:rsidRPr="006B3A01" w:rsidRDefault="00DF5AAC" w:rsidP="00B42ECE">
            <w:pPr>
              <w:rPr>
                <w:rFonts w:ascii="Times New Roman" w:hAnsi="Times New Roman" w:cs="Times New Roman"/>
                <w:b/>
                <w:sz w:val="20"/>
                <w:szCs w:val="20"/>
              </w:rPr>
            </w:pPr>
          </w:p>
        </w:tc>
        <w:tc>
          <w:tcPr>
            <w:tcW w:w="2268" w:type="dxa"/>
          </w:tcPr>
          <w:p w14:paraId="2F47ADF2"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Name</w:t>
            </w:r>
          </w:p>
        </w:tc>
        <w:tc>
          <w:tcPr>
            <w:tcW w:w="2268" w:type="dxa"/>
          </w:tcPr>
          <w:p w14:paraId="6BE8EC43"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2268" w:type="dxa"/>
          </w:tcPr>
          <w:p w14:paraId="61BCADE4"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(kg., etc.)</w:t>
            </w:r>
          </w:p>
        </w:tc>
      </w:tr>
      <w:tr w:rsidR="00DF5AAC" w:rsidRPr="006B3A01" w14:paraId="551F6914" w14:textId="77777777" w:rsidTr="00B42ECE">
        <w:tc>
          <w:tcPr>
            <w:tcW w:w="2268" w:type="dxa"/>
          </w:tcPr>
          <w:p w14:paraId="11D7F8FC"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Process water</w:t>
            </w:r>
          </w:p>
        </w:tc>
        <w:tc>
          <w:tcPr>
            <w:tcW w:w="2268" w:type="dxa"/>
          </w:tcPr>
          <w:p w14:paraId="2577A19B" w14:textId="77777777" w:rsidR="00DF5AAC" w:rsidRPr="006B3A01" w:rsidRDefault="00DF5AAC" w:rsidP="00B42ECE">
            <w:pPr>
              <w:rPr>
                <w:rFonts w:ascii="Times New Roman" w:hAnsi="Times New Roman" w:cs="Times New Roman"/>
                <w:b/>
                <w:sz w:val="20"/>
                <w:szCs w:val="20"/>
              </w:rPr>
            </w:pPr>
          </w:p>
        </w:tc>
        <w:tc>
          <w:tcPr>
            <w:tcW w:w="2268" w:type="dxa"/>
          </w:tcPr>
          <w:p w14:paraId="797F8AC7" w14:textId="77777777" w:rsidR="00DF5AAC" w:rsidRPr="006B3A01" w:rsidRDefault="00DF5AAC" w:rsidP="00B42ECE">
            <w:pPr>
              <w:rPr>
                <w:rFonts w:ascii="Times New Roman" w:hAnsi="Times New Roman" w:cs="Times New Roman"/>
                <w:b/>
                <w:sz w:val="20"/>
                <w:szCs w:val="20"/>
              </w:rPr>
            </w:pPr>
          </w:p>
        </w:tc>
        <w:tc>
          <w:tcPr>
            <w:tcW w:w="2268" w:type="dxa"/>
          </w:tcPr>
          <w:p w14:paraId="2CFBDB79" w14:textId="77777777" w:rsidR="00DF5AAC" w:rsidRPr="006B3A01" w:rsidRDefault="00DF5AAC" w:rsidP="00B42ECE">
            <w:pPr>
              <w:rPr>
                <w:rFonts w:ascii="Times New Roman" w:hAnsi="Times New Roman" w:cs="Times New Roman"/>
                <w:b/>
                <w:sz w:val="20"/>
                <w:szCs w:val="20"/>
              </w:rPr>
            </w:pPr>
          </w:p>
        </w:tc>
      </w:tr>
      <w:tr w:rsidR="00DF5AAC" w:rsidRPr="006B3A01" w14:paraId="3463A7F7" w14:textId="77777777" w:rsidTr="00B42ECE">
        <w:tc>
          <w:tcPr>
            <w:tcW w:w="2268" w:type="dxa"/>
          </w:tcPr>
          <w:p w14:paraId="310EFFFB"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b/>
                <w:sz w:val="20"/>
                <w:szCs w:val="20"/>
              </w:rPr>
              <w:t xml:space="preserve">   </w:t>
            </w:r>
            <w:r w:rsidRPr="006B3A01">
              <w:rPr>
                <w:rFonts w:ascii="Times New Roman" w:hAnsi="Times New Roman" w:cs="Times New Roman"/>
                <w:sz w:val="20"/>
                <w:szCs w:val="20"/>
              </w:rPr>
              <w:t>Intake</w:t>
            </w:r>
          </w:p>
        </w:tc>
        <w:tc>
          <w:tcPr>
            <w:tcW w:w="2268" w:type="dxa"/>
          </w:tcPr>
          <w:p w14:paraId="277F0040" w14:textId="77777777" w:rsidR="00DF5AAC" w:rsidRPr="006B3A01" w:rsidRDefault="00DF5AAC" w:rsidP="00B42ECE">
            <w:pPr>
              <w:rPr>
                <w:rFonts w:ascii="Times New Roman" w:hAnsi="Times New Roman" w:cs="Times New Roman"/>
                <w:b/>
                <w:sz w:val="20"/>
                <w:szCs w:val="20"/>
              </w:rPr>
            </w:pPr>
          </w:p>
        </w:tc>
        <w:tc>
          <w:tcPr>
            <w:tcW w:w="2268" w:type="dxa"/>
          </w:tcPr>
          <w:p w14:paraId="4E395657" w14:textId="77777777" w:rsidR="00DF5AAC" w:rsidRPr="006B3A01" w:rsidRDefault="00DF5AAC" w:rsidP="00B42ECE">
            <w:pPr>
              <w:rPr>
                <w:rFonts w:ascii="Times New Roman" w:hAnsi="Times New Roman" w:cs="Times New Roman"/>
                <w:b/>
                <w:sz w:val="20"/>
                <w:szCs w:val="20"/>
              </w:rPr>
            </w:pPr>
          </w:p>
        </w:tc>
        <w:tc>
          <w:tcPr>
            <w:tcW w:w="2268" w:type="dxa"/>
          </w:tcPr>
          <w:p w14:paraId="08B21F33" w14:textId="77777777" w:rsidR="00DF5AAC" w:rsidRPr="006B3A01" w:rsidRDefault="00DF5AAC" w:rsidP="00B42ECE">
            <w:pPr>
              <w:rPr>
                <w:rFonts w:ascii="Times New Roman" w:hAnsi="Times New Roman" w:cs="Times New Roman"/>
                <w:b/>
                <w:sz w:val="20"/>
                <w:szCs w:val="20"/>
              </w:rPr>
            </w:pPr>
          </w:p>
        </w:tc>
      </w:tr>
      <w:tr w:rsidR="00DF5AAC" w:rsidRPr="006B3A01" w14:paraId="0C3067C0" w14:textId="77777777" w:rsidTr="00B42ECE">
        <w:tc>
          <w:tcPr>
            <w:tcW w:w="2268" w:type="dxa"/>
          </w:tcPr>
          <w:p w14:paraId="6E2F90A9"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b/>
                <w:sz w:val="20"/>
                <w:szCs w:val="20"/>
              </w:rPr>
              <w:t xml:space="preserve">   </w:t>
            </w:r>
            <w:r w:rsidRPr="006B3A01">
              <w:rPr>
                <w:rFonts w:ascii="Times New Roman" w:hAnsi="Times New Roman" w:cs="Times New Roman"/>
                <w:sz w:val="20"/>
                <w:szCs w:val="20"/>
              </w:rPr>
              <w:t>Output</w:t>
            </w:r>
          </w:p>
        </w:tc>
        <w:tc>
          <w:tcPr>
            <w:tcW w:w="2268" w:type="dxa"/>
          </w:tcPr>
          <w:p w14:paraId="31CD8CBF" w14:textId="77777777" w:rsidR="00DF5AAC" w:rsidRPr="006B3A01" w:rsidRDefault="00DF5AAC" w:rsidP="00B42ECE">
            <w:pPr>
              <w:rPr>
                <w:rFonts w:ascii="Times New Roman" w:hAnsi="Times New Roman" w:cs="Times New Roman"/>
                <w:b/>
                <w:sz w:val="20"/>
                <w:szCs w:val="20"/>
              </w:rPr>
            </w:pPr>
          </w:p>
        </w:tc>
        <w:tc>
          <w:tcPr>
            <w:tcW w:w="2268" w:type="dxa"/>
          </w:tcPr>
          <w:p w14:paraId="359D3DB3" w14:textId="77777777" w:rsidR="00DF5AAC" w:rsidRPr="006B3A01" w:rsidRDefault="00DF5AAC" w:rsidP="00B42ECE">
            <w:pPr>
              <w:rPr>
                <w:rFonts w:ascii="Times New Roman" w:hAnsi="Times New Roman" w:cs="Times New Roman"/>
                <w:b/>
                <w:sz w:val="20"/>
                <w:szCs w:val="20"/>
              </w:rPr>
            </w:pPr>
          </w:p>
        </w:tc>
        <w:tc>
          <w:tcPr>
            <w:tcW w:w="2268" w:type="dxa"/>
          </w:tcPr>
          <w:p w14:paraId="6C54CC59" w14:textId="77777777" w:rsidR="00DF5AAC" w:rsidRPr="006B3A01" w:rsidRDefault="00DF5AAC" w:rsidP="00B42ECE">
            <w:pPr>
              <w:rPr>
                <w:rFonts w:ascii="Times New Roman" w:hAnsi="Times New Roman" w:cs="Times New Roman"/>
                <w:b/>
                <w:sz w:val="20"/>
                <w:szCs w:val="20"/>
              </w:rPr>
            </w:pPr>
          </w:p>
        </w:tc>
      </w:tr>
      <w:tr w:rsidR="00DF5AAC" w:rsidRPr="006B3A01" w14:paraId="298BCEAE" w14:textId="77777777" w:rsidTr="00B42ECE">
        <w:tc>
          <w:tcPr>
            <w:tcW w:w="2268" w:type="dxa"/>
          </w:tcPr>
          <w:p w14:paraId="3808D624"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Cooling water</w:t>
            </w:r>
          </w:p>
        </w:tc>
        <w:tc>
          <w:tcPr>
            <w:tcW w:w="2268" w:type="dxa"/>
          </w:tcPr>
          <w:p w14:paraId="460BEF0E" w14:textId="77777777" w:rsidR="00DF5AAC" w:rsidRPr="006B3A01" w:rsidRDefault="00DF5AAC" w:rsidP="00B42ECE">
            <w:pPr>
              <w:rPr>
                <w:rFonts w:ascii="Times New Roman" w:hAnsi="Times New Roman" w:cs="Times New Roman"/>
                <w:b/>
                <w:sz w:val="20"/>
                <w:szCs w:val="20"/>
              </w:rPr>
            </w:pPr>
          </w:p>
        </w:tc>
        <w:tc>
          <w:tcPr>
            <w:tcW w:w="2268" w:type="dxa"/>
          </w:tcPr>
          <w:p w14:paraId="52DECCF8" w14:textId="77777777" w:rsidR="00DF5AAC" w:rsidRPr="006B3A01" w:rsidRDefault="00DF5AAC" w:rsidP="00B42ECE">
            <w:pPr>
              <w:rPr>
                <w:rFonts w:ascii="Times New Roman" w:hAnsi="Times New Roman" w:cs="Times New Roman"/>
                <w:b/>
                <w:sz w:val="20"/>
                <w:szCs w:val="20"/>
              </w:rPr>
            </w:pPr>
          </w:p>
        </w:tc>
        <w:tc>
          <w:tcPr>
            <w:tcW w:w="2268" w:type="dxa"/>
          </w:tcPr>
          <w:p w14:paraId="486A1A9D" w14:textId="77777777" w:rsidR="00DF5AAC" w:rsidRPr="006B3A01" w:rsidRDefault="00DF5AAC" w:rsidP="00B42ECE">
            <w:pPr>
              <w:rPr>
                <w:rFonts w:ascii="Times New Roman" w:hAnsi="Times New Roman" w:cs="Times New Roman"/>
                <w:b/>
                <w:sz w:val="20"/>
                <w:szCs w:val="20"/>
              </w:rPr>
            </w:pPr>
          </w:p>
        </w:tc>
      </w:tr>
      <w:tr w:rsidR="00DF5AAC" w:rsidRPr="006B3A01" w14:paraId="4ED27582" w14:textId="77777777" w:rsidTr="00B42ECE">
        <w:tc>
          <w:tcPr>
            <w:tcW w:w="2268" w:type="dxa"/>
          </w:tcPr>
          <w:p w14:paraId="7384B449"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b/>
                <w:sz w:val="20"/>
                <w:szCs w:val="20"/>
              </w:rPr>
              <w:t xml:space="preserve">   </w:t>
            </w:r>
            <w:r w:rsidRPr="006B3A01">
              <w:rPr>
                <w:rFonts w:ascii="Times New Roman" w:hAnsi="Times New Roman" w:cs="Times New Roman"/>
                <w:sz w:val="20"/>
                <w:szCs w:val="20"/>
              </w:rPr>
              <w:t>Intake</w:t>
            </w:r>
          </w:p>
        </w:tc>
        <w:tc>
          <w:tcPr>
            <w:tcW w:w="2268" w:type="dxa"/>
          </w:tcPr>
          <w:p w14:paraId="450554DF" w14:textId="77777777" w:rsidR="00DF5AAC" w:rsidRPr="006B3A01" w:rsidRDefault="00DF5AAC" w:rsidP="00B42ECE">
            <w:pPr>
              <w:rPr>
                <w:rFonts w:ascii="Times New Roman" w:hAnsi="Times New Roman" w:cs="Times New Roman"/>
                <w:b/>
                <w:sz w:val="20"/>
                <w:szCs w:val="20"/>
              </w:rPr>
            </w:pPr>
          </w:p>
        </w:tc>
        <w:tc>
          <w:tcPr>
            <w:tcW w:w="2268" w:type="dxa"/>
          </w:tcPr>
          <w:p w14:paraId="7895CEB1" w14:textId="77777777" w:rsidR="00DF5AAC" w:rsidRPr="006B3A01" w:rsidRDefault="00DF5AAC" w:rsidP="00B42ECE">
            <w:pPr>
              <w:rPr>
                <w:rFonts w:ascii="Times New Roman" w:hAnsi="Times New Roman" w:cs="Times New Roman"/>
                <w:b/>
                <w:sz w:val="20"/>
                <w:szCs w:val="20"/>
              </w:rPr>
            </w:pPr>
          </w:p>
        </w:tc>
        <w:tc>
          <w:tcPr>
            <w:tcW w:w="2268" w:type="dxa"/>
          </w:tcPr>
          <w:p w14:paraId="26275AC8" w14:textId="77777777" w:rsidR="00DF5AAC" w:rsidRPr="006B3A01" w:rsidRDefault="00DF5AAC" w:rsidP="00B42ECE">
            <w:pPr>
              <w:rPr>
                <w:rFonts w:ascii="Times New Roman" w:hAnsi="Times New Roman" w:cs="Times New Roman"/>
                <w:b/>
                <w:sz w:val="20"/>
                <w:szCs w:val="20"/>
              </w:rPr>
            </w:pPr>
          </w:p>
        </w:tc>
      </w:tr>
      <w:tr w:rsidR="00DF5AAC" w:rsidRPr="006B3A01" w14:paraId="1B42072F" w14:textId="77777777" w:rsidTr="00B42ECE">
        <w:tc>
          <w:tcPr>
            <w:tcW w:w="2268" w:type="dxa"/>
          </w:tcPr>
          <w:p w14:paraId="7AF2E7AC"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b/>
                <w:sz w:val="20"/>
                <w:szCs w:val="20"/>
              </w:rPr>
              <w:t xml:space="preserve">   </w:t>
            </w:r>
            <w:r w:rsidRPr="006B3A01">
              <w:rPr>
                <w:rFonts w:ascii="Times New Roman" w:hAnsi="Times New Roman" w:cs="Times New Roman"/>
                <w:sz w:val="20"/>
                <w:szCs w:val="20"/>
              </w:rPr>
              <w:t>Output</w:t>
            </w:r>
          </w:p>
        </w:tc>
        <w:tc>
          <w:tcPr>
            <w:tcW w:w="2268" w:type="dxa"/>
          </w:tcPr>
          <w:p w14:paraId="53AE9D75" w14:textId="77777777" w:rsidR="00DF5AAC" w:rsidRPr="006B3A01" w:rsidRDefault="00DF5AAC" w:rsidP="00B42ECE">
            <w:pPr>
              <w:rPr>
                <w:rFonts w:ascii="Times New Roman" w:hAnsi="Times New Roman" w:cs="Times New Roman"/>
                <w:b/>
                <w:sz w:val="20"/>
                <w:szCs w:val="20"/>
              </w:rPr>
            </w:pPr>
          </w:p>
        </w:tc>
        <w:tc>
          <w:tcPr>
            <w:tcW w:w="2268" w:type="dxa"/>
          </w:tcPr>
          <w:p w14:paraId="6CDB619A" w14:textId="77777777" w:rsidR="00DF5AAC" w:rsidRPr="006B3A01" w:rsidRDefault="00DF5AAC" w:rsidP="00B42ECE">
            <w:pPr>
              <w:rPr>
                <w:rFonts w:ascii="Times New Roman" w:hAnsi="Times New Roman" w:cs="Times New Roman"/>
                <w:b/>
                <w:sz w:val="20"/>
                <w:szCs w:val="20"/>
              </w:rPr>
            </w:pPr>
          </w:p>
        </w:tc>
        <w:tc>
          <w:tcPr>
            <w:tcW w:w="2268" w:type="dxa"/>
          </w:tcPr>
          <w:p w14:paraId="373C3174" w14:textId="77777777" w:rsidR="00DF5AAC" w:rsidRPr="006B3A01" w:rsidRDefault="00DF5AAC" w:rsidP="00B42ECE">
            <w:pPr>
              <w:rPr>
                <w:rFonts w:ascii="Times New Roman" w:hAnsi="Times New Roman" w:cs="Times New Roman"/>
                <w:b/>
                <w:sz w:val="20"/>
                <w:szCs w:val="20"/>
              </w:rPr>
            </w:pPr>
          </w:p>
        </w:tc>
      </w:tr>
    </w:tbl>
    <w:p w14:paraId="4F1A59F5" w14:textId="77777777" w:rsidR="00DF5AAC" w:rsidRDefault="00DF5AAC" w:rsidP="00DF5AAC">
      <w:pPr>
        <w:rPr>
          <w:rFonts w:ascii="Times New Roman" w:hAnsi="Times New Roman" w:cs="Times New Roman"/>
          <w:b/>
          <w:sz w:val="20"/>
          <w:szCs w:val="20"/>
        </w:rPr>
      </w:pPr>
      <w:r w:rsidRPr="006B3A01">
        <w:rPr>
          <w:rFonts w:ascii="Times New Roman" w:hAnsi="Times New Roman" w:cs="Times New Roman"/>
          <w:sz w:val="20"/>
          <w:szCs w:val="20"/>
        </w:rPr>
        <w:br/>
      </w:r>
    </w:p>
    <w:p w14:paraId="40F9FB93" w14:textId="77777777" w:rsidR="00DF5AAC" w:rsidRPr="006B3A01" w:rsidRDefault="00DF5AAC" w:rsidP="00DF5AAC">
      <w:pPr>
        <w:rPr>
          <w:rFonts w:ascii="Times New Roman" w:hAnsi="Times New Roman" w:cs="Times New Roman"/>
          <w:sz w:val="20"/>
          <w:szCs w:val="20"/>
        </w:rPr>
      </w:pPr>
      <w:r w:rsidRPr="006B3A01">
        <w:rPr>
          <w:rFonts w:ascii="Times New Roman" w:hAnsi="Times New Roman" w:cs="Times New Roman"/>
          <w:b/>
          <w:sz w:val="20"/>
          <w:szCs w:val="20"/>
        </w:rPr>
        <w:t xml:space="preserve">ENERGY USE </w:t>
      </w:r>
      <w:r w:rsidRPr="006B3A01">
        <w:rPr>
          <w:rFonts w:ascii="Times New Roman" w:hAnsi="Times New Roman" w:cs="Times New Roman"/>
          <w:sz w:val="20"/>
          <w:szCs w:val="20"/>
        </w:rPr>
        <w:t>(direct process energy and fuels used to produce process steam)</w:t>
      </w:r>
    </w:p>
    <w:tbl>
      <w:tblPr>
        <w:tblStyle w:val="Tabellenraster"/>
        <w:tblW w:w="7938" w:type="dxa"/>
        <w:tblInd w:w="108" w:type="dxa"/>
        <w:tblLook w:val="04A0" w:firstRow="1" w:lastRow="0" w:firstColumn="1" w:lastColumn="0" w:noHBand="0" w:noVBand="1"/>
      </w:tblPr>
      <w:tblGrid>
        <w:gridCol w:w="2835"/>
        <w:gridCol w:w="1701"/>
        <w:gridCol w:w="3402"/>
      </w:tblGrid>
      <w:tr w:rsidR="00DF5AAC" w:rsidRPr="005947FD" w14:paraId="2106D50D" w14:textId="77777777" w:rsidTr="00B42ECE">
        <w:tc>
          <w:tcPr>
            <w:tcW w:w="2835" w:type="dxa"/>
          </w:tcPr>
          <w:p w14:paraId="5134FBA3" w14:textId="77777777" w:rsidR="00DF5AAC" w:rsidRPr="006B3A01" w:rsidRDefault="00DF5AAC" w:rsidP="00B42ECE">
            <w:pPr>
              <w:rPr>
                <w:rFonts w:ascii="Times New Roman" w:hAnsi="Times New Roman" w:cs="Times New Roman"/>
                <w:b/>
                <w:sz w:val="20"/>
                <w:szCs w:val="20"/>
              </w:rPr>
            </w:pPr>
          </w:p>
        </w:tc>
        <w:tc>
          <w:tcPr>
            <w:tcW w:w="1701" w:type="dxa"/>
          </w:tcPr>
          <w:p w14:paraId="78A66FC2"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3402" w:type="dxa"/>
          </w:tcPr>
          <w:p w14:paraId="241A53A0" w14:textId="77777777" w:rsidR="00DF5AAC" w:rsidRPr="006B3A01" w:rsidRDefault="00DF5AAC" w:rsidP="00B42ECE">
            <w:pPr>
              <w:rPr>
                <w:rFonts w:ascii="Times New Roman" w:hAnsi="Times New Roman" w:cs="Times New Roman"/>
                <w:b/>
                <w:sz w:val="20"/>
                <w:szCs w:val="20"/>
                <w:lang w:val="fr-FR"/>
              </w:rPr>
            </w:pPr>
            <w:r w:rsidRPr="006B3A01">
              <w:rPr>
                <w:rFonts w:ascii="Times New Roman" w:hAnsi="Times New Roman" w:cs="Times New Roman"/>
                <w:b/>
                <w:sz w:val="20"/>
                <w:szCs w:val="20"/>
                <w:lang w:val="fr-FR"/>
              </w:rPr>
              <w:t>Units (kWh, gal, liters etc.)</w:t>
            </w:r>
          </w:p>
        </w:tc>
      </w:tr>
      <w:tr w:rsidR="00DF5AAC" w:rsidRPr="006B3A01" w14:paraId="4E76E2A3" w14:textId="77777777" w:rsidTr="00B42ECE">
        <w:tc>
          <w:tcPr>
            <w:tcW w:w="2835" w:type="dxa"/>
          </w:tcPr>
          <w:p w14:paraId="1E2828D8"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Electricity (grid)</w:t>
            </w:r>
          </w:p>
        </w:tc>
        <w:tc>
          <w:tcPr>
            <w:tcW w:w="1701" w:type="dxa"/>
          </w:tcPr>
          <w:p w14:paraId="05B3A723" w14:textId="77777777" w:rsidR="00DF5AAC" w:rsidRPr="006B3A01" w:rsidRDefault="00DF5AAC" w:rsidP="00B42ECE">
            <w:pPr>
              <w:rPr>
                <w:rFonts w:ascii="Times New Roman" w:hAnsi="Times New Roman" w:cs="Times New Roman"/>
                <w:b/>
                <w:sz w:val="20"/>
                <w:szCs w:val="20"/>
              </w:rPr>
            </w:pPr>
          </w:p>
        </w:tc>
        <w:tc>
          <w:tcPr>
            <w:tcW w:w="3402" w:type="dxa"/>
          </w:tcPr>
          <w:p w14:paraId="581F93D3" w14:textId="77777777" w:rsidR="00DF5AAC" w:rsidRPr="006B3A01" w:rsidRDefault="00DF5AAC" w:rsidP="00B42ECE">
            <w:pPr>
              <w:rPr>
                <w:rFonts w:ascii="Times New Roman" w:hAnsi="Times New Roman" w:cs="Times New Roman"/>
                <w:b/>
                <w:sz w:val="20"/>
                <w:szCs w:val="20"/>
              </w:rPr>
            </w:pPr>
          </w:p>
        </w:tc>
      </w:tr>
      <w:tr w:rsidR="00DF5AAC" w:rsidRPr="006B3A01" w14:paraId="186FCC11" w14:textId="77777777" w:rsidTr="00B42ECE">
        <w:tc>
          <w:tcPr>
            <w:tcW w:w="2835" w:type="dxa"/>
          </w:tcPr>
          <w:p w14:paraId="41E17104"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Electricity (generated onsite)</w:t>
            </w:r>
          </w:p>
        </w:tc>
        <w:tc>
          <w:tcPr>
            <w:tcW w:w="1701" w:type="dxa"/>
          </w:tcPr>
          <w:p w14:paraId="00B96C37" w14:textId="77777777" w:rsidR="00DF5AAC" w:rsidRPr="006B3A01" w:rsidRDefault="00DF5AAC" w:rsidP="00B42ECE">
            <w:pPr>
              <w:rPr>
                <w:rFonts w:ascii="Times New Roman" w:hAnsi="Times New Roman" w:cs="Times New Roman"/>
                <w:b/>
                <w:sz w:val="20"/>
                <w:szCs w:val="20"/>
              </w:rPr>
            </w:pPr>
          </w:p>
        </w:tc>
        <w:tc>
          <w:tcPr>
            <w:tcW w:w="3402" w:type="dxa"/>
          </w:tcPr>
          <w:p w14:paraId="64793193" w14:textId="77777777" w:rsidR="00DF5AAC" w:rsidRPr="006B3A01" w:rsidRDefault="00DF5AAC" w:rsidP="00B42ECE">
            <w:pPr>
              <w:rPr>
                <w:rFonts w:ascii="Times New Roman" w:hAnsi="Times New Roman" w:cs="Times New Roman"/>
                <w:b/>
                <w:sz w:val="20"/>
                <w:szCs w:val="20"/>
              </w:rPr>
            </w:pPr>
          </w:p>
        </w:tc>
      </w:tr>
      <w:tr w:rsidR="00DF5AAC" w:rsidRPr="006B3A01" w14:paraId="00074534" w14:textId="77777777" w:rsidTr="00B42ECE">
        <w:tc>
          <w:tcPr>
            <w:tcW w:w="2835" w:type="dxa"/>
          </w:tcPr>
          <w:p w14:paraId="13F46A31"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Natural gas</w:t>
            </w:r>
          </w:p>
        </w:tc>
        <w:tc>
          <w:tcPr>
            <w:tcW w:w="1701" w:type="dxa"/>
          </w:tcPr>
          <w:p w14:paraId="229A8E41" w14:textId="77777777" w:rsidR="00DF5AAC" w:rsidRPr="006B3A01" w:rsidRDefault="00DF5AAC" w:rsidP="00B42ECE">
            <w:pPr>
              <w:rPr>
                <w:rFonts w:ascii="Times New Roman" w:hAnsi="Times New Roman" w:cs="Times New Roman"/>
                <w:b/>
                <w:sz w:val="20"/>
                <w:szCs w:val="20"/>
              </w:rPr>
            </w:pPr>
          </w:p>
        </w:tc>
        <w:tc>
          <w:tcPr>
            <w:tcW w:w="3402" w:type="dxa"/>
          </w:tcPr>
          <w:p w14:paraId="1E500CC9" w14:textId="77777777" w:rsidR="00DF5AAC" w:rsidRPr="006B3A01" w:rsidRDefault="00DF5AAC" w:rsidP="00B42ECE">
            <w:pPr>
              <w:rPr>
                <w:rFonts w:ascii="Times New Roman" w:hAnsi="Times New Roman" w:cs="Times New Roman"/>
                <w:b/>
                <w:sz w:val="20"/>
                <w:szCs w:val="20"/>
              </w:rPr>
            </w:pPr>
          </w:p>
        </w:tc>
      </w:tr>
      <w:tr w:rsidR="00DF5AAC" w:rsidRPr="006B3A01" w14:paraId="5BB06EA6" w14:textId="77777777" w:rsidTr="00B42ECE">
        <w:tc>
          <w:tcPr>
            <w:tcW w:w="2835" w:type="dxa"/>
          </w:tcPr>
          <w:p w14:paraId="31F688A0"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Distillate oil</w:t>
            </w:r>
          </w:p>
        </w:tc>
        <w:tc>
          <w:tcPr>
            <w:tcW w:w="1701" w:type="dxa"/>
          </w:tcPr>
          <w:p w14:paraId="59E42676" w14:textId="77777777" w:rsidR="00DF5AAC" w:rsidRPr="006B3A01" w:rsidRDefault="00DF5AAC" w:rsidP="00B42ECE">
            <w:pPr>
              <w:rPr>
                <w:rFonts w:ascii="Times New Roman" w:hAnsi="Times New Roman" w:cs="Times New Roman"/>
                <w:b/>
                <w:sz w:val="20"/>
                <w:szCs w:val="20"/>
              </w:rPr>
            </w:pPr>
          </w:p>
        </w:tc>
        <w:tc>
          <w:tcPr>
            <w:tcW w:w="3402" w:type="dxa"/>
          </w:tcPr>
          <w:p w14:paraId="20A45728" w14:textId="77777777" w:rsidR="00DF5AAC" w:rsidRPr="006B3A01" w:rsidRDefault="00DF5AAC" w:rsidP="00B42ECE">
            <w:pPr>
              <w:rPr>
                <w:rFonts w:ascii="Times New Roman" w:hAnsi="Times New Roman" w:cs="Times New Roman"/>
                <w:b/>
                <w:sz w:val="20"/>
                <w:szCs w:val="20"/>
              </w:rPr>
            </w:pPr>
          </w:p>
        </w:tc>
      </w:tr>
      <w:tr w:rsidR="00DF5AAC" w:rsidRPr="006B3A01" w14:paraId="5B98B802" w14:textId="77777777" w:rsidTr="00B42ECE">
        <w:tc>
          <w:tcPr>
            <w:tcW w:w="2835" w:type="dxa"/>
          </w:tcPr>
          <w:p w14:paraId="1A91BD55"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Residual oil</w:t>
            </w:r>
          </w:p>
        </w:tc>
        <w:tc>
          <w:tcPr>
            <w:tcW w:w="1701" w:type="dxa"/>
          </w:tcPr>
          <w:p w14:paraId="6419365A" w14:textId="77777777" w:rsidR="00DF5AAC" w:rsidRPr="006B3A01" w:rsidRDefault="00DF5AAC" w:rsidP="00B42ECE">
            <w:pPr>
              <w:rPr>
                <w:rFonts w:ascii="Times New Roman" w:hAnsi="Times New Roman" w:cs="Times New Roman"/>
                <w:b/>
                <w:sz w:val="20"/>
                <w:szCs w:val="20"/>
              </w:rPr>
            </w:pPr>
          </w:p>
        </w:tc>
        <w:tc>
          <w:tcPr>
            <w:tcW w:w="3402" w:type="dxa"/>
          </w:tcPr>
          <w:p w14:paraId="3646F7AF" w14:textId="77777777" w:rsidR="00DF5AAC" w:rsidRPr="006B3A01" w:rsidRDefault="00DF5AAC" w:rsidP="00B42ECE">
            <w:pPr>
              <w:rPr>
                <w:rFonts w:ascii="Times New Roman" w:hAnsi="Times New Roman" w:cs="Times New Roman"/>
                <w:b/>
                <w:sz w:val="20"/>
                <w:szCs w:val="20"/>
              </w:rPr>
            </w:pPr>
          </w:p>
        </w:tc>
      </w:tr>
      <w:tr w:rsidR="00DF5AAC" w:rsidRPr="006B3A01" w14:paraId="1785EDE9" w14:textId="77777777" w:rsidTr="00B42ECE">
        <w:tc>
          <w:tcPr>
            <w:tcW w:w="2835" w:type="dxa"/>
          </w:tcPr>
          <w:p w14:paraId="0CD810DA"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Coal</w:t>
            </w:r>
          </w:p>
        </w:tc>
        <w:tc>
          <w:tcPr>
            <w:tcW w:w="1701" w:type="dxa"/>
          </w:tcPr>
          <w:p w14:paraId="580B32CA" w14:textId="77777777" w:rsidR="00DF5AAC" w:rsidRPr="006B3A01" w:rsidRDefault="00DF5AAC" w:rsidP="00B42ECE">
            <w:pPr>
              <w:rPr>
                <w:rFonts w:ascii="Times New Roman" w:hAnsi="Times New Roman" w:cs="Times New Roman"/>
                <w:b/>
                <w:sz w:val="20"/>
                <w:szCs w:val="20"/>
              </w:rPr>
            </w:pPr>
          </w:p>
        </w:tc>
        <w:tc>
          <w:tcPr>
            <w:tcW w:w="3402" w:type="dxa"/>
          </w:tcPr>
          <w:p w14:paraId="40A8670B" w14:textId="77777777" w:rsidR="00DF5AAC" w:rsidRPr="006B3A01" w:rsidRDefault="00DF5AAC" w:rsidP="00B42ECE">
            <w:pPr>
              <w:rPr>
                <w:rFonts w:ascii="Times New Roman" w:hAnsi="Times New Roman" w:cs="Times New Roman"/>
                <w:b/>
                <w:sz w:val="20"/>
                <w:szCs w:val="20"/>
              </w:rPr>
            </w:pPr>
          </w:p>
        </w:tc>
      </w:tr>
    </w:tbl>
    <w:p w14:paraId="0804C01E" w14:textId="77777777" w:rsidR="00DF5AAC" w:rsidRPr="006B3A01" w:rsidRDefault="00DF5AAC" w:rsidP="00DF5AAC">
      <w:pPr>
        <w:rPr>
          <w:rFonts w:ascii="Times New Roman" w:hAnsi="Times New Roman" w:cs="Times New Roman"/>
          <w:i/>
          <w:sz w:val="20"/>
          <w:szCs w:val="20"/>
        </w:rPr>
      </w:pPr>
      <w:r w:rsidRPr="006B3A01">
        <w:rPr>
          <w:rFonts w:ascii="Times New Roman" w:hAnsi="Times New Roman" w:cs="Times New Roman"/>
          <w:i/>
          <w:sz w:val="20"/>
          <w:szCs w:val="20"/>
        </w:rPr>
        <w:t>Add lines as needed</w:t>
      </w:r>
    </w:p>
    <w:p w14:paraId="394AE26A" w14:textId="77777777" w:rsidR="00DF5AAC" w:rsidRPr="006B3A01" w:rsidRDefault="00DF5AAC" w:rsidP="00DF5AAC">
      <w:pPr>
        <w:rPr>
          <w:rFonts w:ascii="Times New Roman" w:hAnsi="Times New Roman" w:cs="Times New Roman"/>
          <w:sz w:val="20"/>
          <w:szCs w:val="20"/>
        </w:rPr>
      </w:pPr>
      <w:r w:rsidRPr="006B3A01">
        <w:rPr>
          <w:rFonts w:ascii="Times New Roman" w:hAnsi="Times New Roman" w:cs="Times New Roman"/>
          <w:b/>
          <w:sz w:val="20"/>
          <w:szCs w:val="20"/>
        </w:rPr>
        <w:t>SOLID WASTES</w:t>
      </w:r>
      <w:r w:rsidRPr="006B3A01">
        <w:rPr>
          <w:rFonts w:ascii="Times New Roman" w:hAnsi="Times New Roman" w:cs="Times New Roman"/>
          <w:sz w:val="20"/>
          <w:szCs w:val="20"/>
        </w:rPr>
        <w:br/>
        <w:t>Scrap that is recycled on or offsite should be reported in the USEFUL OUTPUTS section.</w:t>
      </w:r>
    </w:p>
    <w:tbl>
      <w:tblPr>
        <w:tblStyle w:val="Tabellenraster"/>
        <w:tblW w:w="9072" w:type="dxa"/>
        <w:tblInd w:w="108" w:type="dxa"/>
        <w:tblLook w:val="04A0" w:firstRow="1" w:lastRow="0" w:firstColumn="1" w:lastColumn="0" w:noHBand="0" w:noVBand="1"/>
      </w:tblPr>
      <w:tblGrid>
        <w:gridCol w:w="2268"/>
        <w:gridCol w:w="1418"/>
        <w:gridCol w:w="1984"/>
        <w:gridCol w:w="3402"/>
      </w:tblGrid>
      <w:tr w:rsidR="00DF5AAC" w:rsidRPr="006B3A01" w14:paraId="51E72CCF" w14:textId="77777777" w:rsidTr="00B42ECE">
        <w:tc>
          <w:tcPr>
            <w:tcW w:w="2268" w:type="dxa"/>
          </w:tcPr>
          <w:p w14:paraId="08DCDA19"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Type of waste</w:t>
            </w:r>
          </w:p>
        </w:tc>
        <w:tc>
          <w:tcPr>
            <w:tcW w:w="1418" w:type="dxa"/>
          </w:tcPr>
          <w:p w14:paraId="1BA79F8A"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1984" w:type="dxa"/>
          </w:tcPr>
          <w:p w14:paraId="08A03C4A"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(kg.)</w:t>
            </w:r>
          </w:p>
        </w:tc>
        <w:tc>
          <w:tcPr>
            <w:tcW w:w="3402" w:type="dxa"/>
          </w:tcPr>
          <w:p w14:paraId="06359D7B"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Disposition (landfill, burned, burned with energy recovery, etc.)</w:t>
            </w:r>
          </w:p>
        </w:tc>
      </w:tr>
      <w:tr w:rsidR="00DF5AAC" w:rsidRPr="006B3A01" w14:paraId="6BB8C5E7" w14:textId="77777777" w:rsidTr="00B42ECE">
        <w:tc>
          <w:tcPr>
            <w:tcW w:w="2268" w:type="dxa"/>
          </w:tcPr>
          <w:p w14:paraId="2CAED2B9"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sz w:val="20"/>
                <w:szCs w:val="20"/>
              </w:rPr>
              <w:t>Process wastes</w:t>
            </w:r>
          </w:p>
        </w:tc>
        <w:tc>
          <w:tcPr>
            <w:tcW w:w="1418" w:type="dxa"/>
          </w:tcPr>
          <w:p w14:paraId="49D6CEA9" w14:textId="77777777" w:rsidR="00DF5AAC" w:rsidRPr="006B3A01" w:rsidRDefault="00DF5AAC" w:rsidP="00B42ECE">
            <w:pPr>
              <w:rPr>
                <w:rFonts w:ascii="Times New Roman" w:hAnsi="Times New Roman" w:cs="Times New Roman"/>
                <w:b/>
                <w:sz w:val="20"/>
                <w:szCs w:val="20"/>
              </w:rPr>
            </w:pPr>
          </w:p>
        </w:tc>
        <w:tc>
          <w:tcPr>
            <w:tcW w:w="1984" w:type="dxa"/>
          </w:tcPr>
          <w:p w14:paraId="50C2FFDC" w14:textId="77777777" w:rsidR="00DF5AAC" w:rsidRPr="006B3A01" w:rsidRDefault="00DF5AAC" w:rsidP="00B42ECE">
            <w:pPr>
              <w:rPr>
                <w:rFonts w:ascii="Times New Roman" w:hAnsi="Times New Roman" w:cs="Times New Roman"/>
                <w:b/>
                <w:sz w:val="20"/>
                <w:szCs w:val="20"/>
              </w:rPr>
            </w:pPr>
          </w:p>
        </w:tc>
        <w:tc>
          <w:tcPr>
            <w:tcW w:w="3402" w:type="dxa"/>
          </w:tcPr>
          <w:p w14:paraId="63DE8C49" w14:textId="77777777" w:rsidR="00DF5AAC" w:rsidRPr="006B3A01" w:rsidRDefault="00DF5AAC" w:rsidP="00B42ECE">
            <w:pPr>
              <w:rPr>
                <w:rFonts w:ascii="Times New Roman" w:hAnsi="Times New Roman" w:cs="Times New Roman"/>
                <w:b/>
                <w:sz w:val="20"/>
                <w:szCs w:val="20"/>
              </w:rPr>
            </w:pPr>
          </w:p>
        </w:tc>
      </w:tr>
      <w:tr w:rsidR="00DF5AAC" w:rsidRPr="006B3A01" w14:paraId="3379EB7E" w14:textId="77777777" w:rsidTr="00B42ECE">
        <w:tc>
          <w:tcPr>
            <w:tcW w:w="2268" w:type="dxa"/>
          </w:tcPr>
          <w:p w14:paraId="2A8D12A6"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sz w:val="20"/>
                <w:szCs w:val="20"/>
              </w:rPr>
              <w:t>Scrap not recycled</w:t>
            </w:r>
          </w:p>
        </w:tc>
        <w:tc>
          <w:tcPr>
            <w:tcW w:w="1418" w:type="dxa"/>
          </w:tcPr>
          <w:p w14:paraId="01113B28" w14:textId="77777777" w:rsidR="00DF5AAC" w:rsidRPr="006B3A01" w:rsidRDefault="00DF5AAC" w:rsidP="00B42ECE">
            <w:pPr>
              <w:rPr>
                <w:rFonts w:ascii="Times New Roman" w:hAnsi="Times New Roman" w:cs="Times New Roman"/>
                <w:b/>
                <w:sz w:val="20"/>
                <w:szCs w:val="20"/>
              </w:rPr>
            </w:pPr>
          </w:p>
        </w:tc>
        <w:tc>
          <w:tcPr>
            <w:tcW w:w="1984" w:type="dxa"/>
          </w:tcPr>
          <w:p w14:paraId="0D1720A3" w14:textId="77777777" w:rsidR="00DF5AAC" w:rsidRPr="006B3A01" w:rsidRDefault="00DF5AAC" w:rsidP="00B42ECE">
            <w:pPr>
              <w:rPr>
                <w:rFonts w:ascii="Times New Roman" w:hAnsi="Times New Roman" w:cs="Times New Roman"/>
                <w:b/>
                <w:sz w:val="20"/>
                <w:szCs w:val="20"/>
              </w:rPr>
            </w:pPr>
          </w:p>
        </w:tc>
        <w:tc>
          <w:tcPr>
            <w:tcW w:w="3402" w:type="dxa"/>
          </w:tcPr>
          <w:p w14:paraId="4B4BBC0C" w14:textId="77777777" w:rsidR="00DF5AAC" w:rsidRPr="006B3A01" w:rsidRDefault="00DF5AAC" w:rsidP="00B42ECE">
            <w:pPr>
              <w:rPr>
                <w:rFonts w:ascii="Times New Roman" w:hAnsi="Times New Roman" w:cs="Times New Roman"/>
                <w:b/>
                <w:sz w:val="20"/>
                <w:szCs w:val="20"/>
              </w:rPr>
            </w:pPr>
          </w:p>
        </w:tc>
      </w:tr>
      <w:tr w:rsidR="00DF5AAC" w:rsidRPr="006B3A01" w14:paraId="585B89B9" w14:textId="77777777" w:rsidTr="00B42ECE">
        <w:tc>
          <w:tcPr>
            <w:tcW w:w="2268" w:type="dxa"/>
          </w:tcPr>
          <w:p w14:paraId="674C1BCF"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sz w:val="20"/>
                <w:szCs w:val="20"/>
              </w:rPr>
              <w:t>Wastes collected in emission control devices</w:t>
            </w:r>
          </w:p>
        </w:tc>
        <w:tc>
          <w:tcPr>
            <w:tcW w:w="1418" w:type="dxa"/>
          </w:tcPr>
          <w:p w14:paraId="6DD3C8A3" w14:textId="77777777" w:rsidR="00DF5AAC" w:rsidRPr="006B3A01" w:rsidRDefault="00DF5AAC" w:rsidP="00B42ECE">
            <w:pPr>
              <w:rPr>
                <w:rFonts w:ascii="Times New Roman" w:hAnsi="Times New Roman" w:cs="Times New Roman"/>
                <w:b/>
                <w:sz w:val="20"/>
                <w:szCs w:val="20"/>
              </w:rPr>
            </w:pPr>
          </w:p>
        </w:tc>
        <w:tc>
          <w:tcPr>
            <w:tcW w:w="1984" w:type="dxa"/>
          </w:tcPr>
          <w:p w14:paraId="70C4F964" w14:textId="77777777" w:rsidR="00DF5AAC" w:rsidRPr="006B3A01" w:rsidRDefault="00DF5AAC" w:rsidP="00B42ECE">
            <w:pPr>
              <w:rPr>
                <w:rFonts w:ascii="Times New Roman" w:hAnsi="Times New Roman" w:cs="Times New Roman"/>
                <w:b/>
                <w:sz w:val="20"/>
                <w:szCs w:val="20"/>
              </w:rPr>
            </w:pPr>
          </w:p>
        </w:tc>
        <w:tc>
          <w:tcPr>
            <w:tcW w:w="3402" w:type="dxa"/>
          </w:tcPr>
          <w:p w14:paraId="4FA06BFC" w14:textId="77777777" w:rsidR="00DF5AAC" w:rsidRPr="006B3A01" w:rsidRDefault="00DF5AAC" w:rsidP="00B42ECE">
            <w:pPr>
              <w:rPr>
                <w:rFonts w:ascii="Times New Roman" w:hAnsi="Times New Roman" w:cs="Times New Roman"/>
                <w:b/>
                <w:sz w:val="20"/>
                <w:szCs w:val="20"/>
              </w:rPr>
            </w:pPr>
          </w:p>
        </w:tc>
      </w:tr>
      <w:tr w:rsidR="00DF5AAC" w:rsidRPr="006B3A01" w14:paraId="5ECB5614" w14:textId="77777777" w:rsidTr="00B42ECE">
        <w:tc>
          <w:tcPr>
            <w:tcW w:w="2268" w:type="dxa"/>
          </w:tcPr>
          <w:p w14:paraId="4ABF5C9E" w14:textId="77777777" w:rsidR="00DF5AAC" w:rsidRPr="006B3A01" w:rsidRDefault="00DF5AAC" w:rsidP="00B42ECE">
            <w:pPr>
              <w:rPr>
                <w:rFonts w:ascii="Times New Roman" w:hAnsi="Times New Roman" w:cs="Times New Roman"/>
                <w:sz w:val="20"/>
                <w:szCs w:val="20"/>
              </w:rPr>
            </w:pPr>
            <w:r w:rsidRPr="006B3A01">
              <w:rPr>
                <w:rFonts w:ascii="Times New Roman" w:hAnsi="Times New Roman" w:cs="Times New Roman"/>
                <w:sz w:val="20"/>
                <w:szCs w:val="20"/>
              </w:rPr>
              <w:t>Packaging wastes not recycled</w:t>
            </w:r>
          </w:p>
        </w:tc>
        <w:tc>
          <w:tcPr>
            <w:tcW w:w="1418" w:type="dxa"/>
          </w:tcPr>
          <w:p w14:paraId="2A50EE25" w14:textId="77777777" w:rsidR="00DF5AAC" w:rsidRPr="006B3A01" w:rsidRDefault="00DF5AAC" w:rsidP="00B42ECE">
            <w:pPr>
              <w:rPr>
                <w:rFonts w:ascii="Times New Roman" w:hAnsi="Times New Roman" w:cs="Times New Roman"/>
                <w:b/>
                <w:sz w:val="20"/>
                <w:szCs w:val="20"/>
              </w:rPr>
            </w:pPr>
          </w:p>
        </w:tc>
        <w:tc>
          <w:tcPr>
            <w:tcW w:w="1984" w:type="dxa"/>
          </w:tcPr>
          <w:p w14:paraId="7DCCC59F" w14:textId="77777777" w:rsidR="00DF5AAC" w:rsidRPr="006B3A01" w:rsidRDefault="00DF5AAC" w:rsidP="00B42ECE">
            <w:pPr>
              <w:rPr>
                <w:rFonts w:ascii="Times New Roman" w:hAnsi="Times New Roman" w:cs="Times New Roman"/>
                <w:b/>
                <w:sz w:val="20"/>
                <w:szCs w:val="20"/>
              </w:rPr>
            </w:pPr>
          </w:p>
        </w:tc>
        <w:tc>
          <w:tcPr>
            <w:tcW w:w="3402" w:type="dxa"/>
          </w:tcPr>
          <w:p w14:paraId="33C67034" w14:textId="77777777" w:rsidR="00DF5AAC" w:rsidRPr="006B3A01" w:rsidRDefault="00DF5AAC" w:rsidP="00B42ECE">
            <w:pPr>
              <w:rPr>
                <w:rFonts w:ascii="Times New Roman" w:hAnsi="Times New Roman" w:cs="Times New Roman"/>
                <w:b/>
                <w:sz w:val="20"/>
                <w:szCs w:val="20"/>
              </w:rPr>
            </w:pPr>
          </w:p>
        </w:tc>
      </w:tr>
    </w:tbl>
    <w:p w14:paraId="39B21947" w14:textId="77777777" w:rsidR="00DF5AAC" w:rsidRDefault="00DF5AAC" w:rsidP="00DF5AAC">
      <w:pPr>
        <w:rPr>
          <w:rFonts w:ascii="Times New Roman" w:hAnsi="Times New Roman" w:cs="Times New Roman"/>
          <w:sz w:val="20"/>
          <w:szCs w:val="20"/>
        </w:rPr>
      </w:pPr>
      <w:r w:rsidRPr="006B3A01">
        <w:rPr>
          <w:rFonts w:ascii="Times New Roman" w:hAnsi="Times New Roman" w:cs="Times New Roman"/>
          <w:i/>
          <w:sz w:val="20"/>
          <w:szCs w:val="20"/>
        </w:rPr>
        <w:t>Add lines as needed</w:t>
      </w:r>
      <w:r w:rsidRPr="006B3A01">
        <w:rPr>
          <w:rFonts w:ascii="Times New Roman" w:hAnsi="Times New Roman" w:cs="Times New Roman"/>
          <w:sz w:val="20"/>
          <w:szCs w:val="20"/>
        </w:rPr>
        <w:br/>
      </w:r>
      <w:r w:rsidRPr="006B3A01">
        <w:rPr>
          <w:rFonts w:ascii="Times New Roman" w:hAnsi="Times New Roman" w:cs="Times New Roman"/>
          <w:sz w:val="20"/>
          <w:szCs w:val="20"/>
        </w:rPr>
        <w:br/>
      </w:r>
      <w:r w:rsidRPr="006B3A01">
        <w:rPr>
          <w:rFonts w:ascii="Times New Roman" w:hAnsi="Times New Roman" w:cs="Times New Roman"/>
          <w:b/>
          <w:sz w:val="20"/>
          <w:szCs w:val="20"/>
        </w:rPr>
        <w:t>EMISSIONS</w:t>
      </w:r>
      <w:r w:rsidRPr="006B3A01">
        <w:rPr>
          <w:rFonts w:ascii="Times New Roman" w:hAnsi="Times New Roman" w:cs="Times New Roman"/>
          <w:sz w:val="20"/>
          <w:szCs w:val="20"/>
        </w:rPr>
        <w:t xml:space="preserve"> – Report amount of each substance released to environment AFTER on-site emission cont</w:t>
      </w:r>
      <w:r>
        <w:rPr>
          <w:rFonts w:ascii="Times New Roman" w:hAnsi="Times New Roman" w:cs="Times New Roman"/>
          <w:sz w:val="20"/>
          <w:szCs w:val="20"/>
        </w:rPr>
        <w:t xml:space="preserve">rols or wastewater treatment. </w:t>
      </w:r>
    </w:p>
    <w:p w14:paraId="008094BC" w14:textId="77777777" w:rsidR="00DF5AAC" w:rsidRPr="006B3A01" w:rsidRDefault="00DF5AAC" w:rsidP="00DF5AAC">
      <w:pPr>
        <w:rPr>
          <w:rFonts w:ascii="Times New Roman" w:hAnsi="Times New Roman" w:cs="Times New Roman"/>
          <w:b/>
          <w:sz w:val="20"/>
          <w:szCs w:val="20"/>
        </w:rPr>
      </w:pPr>
      <w:r w:rsidRPr="006B3A01">
        <w:rPr>
          <w:rFonts w:ascii="Times New Roman" w:hAnsi="Times New Roman" w:cs="Times New Roman"/>
          <w:b/>
          <w:sz w:val="20"/>
          <w:szCs w:val="20"/>
        </w:rPr>
        <w:t>Emissions to Air</w:t>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p>
    <w:tbl>
      <w:tblPr>
        <w:tblStyle w:val="Tabellenraster"/>
        <w:tblW w:w="9072" w:type="dxa"/>
        <w:tblInd w:w="108" w:type="dxa"/>
        <w:tblLook w:val="04A0" w:firstRow="1" w:lastRow="0" w:firstColumn="1" w:lastColumn="0" w:noHBand="0" w:noVBand="1"/>
      </w:tblPr>
      <w:tblGrid>
        <w:gridCol w:w="2268"/>
        <w:gridCol w:w="1418"/>
        <w:gridCol w:w="2268"/>
        <w:gridCol w:w="1559"/>
        <w:gridCol w:w="1559"/>
      </w:tblGrid>
      <w:tr w:rsidR="00DF5AAC" w:rsidRPr="006B3A01" w14:paraId="5F7347A2" w14:textId="77777777" w:rsidTr="00B42ECE">
        <w:tc>
          <w:tcPr>
            <w:tcW w:w="2268" w:type="dxa"/>
            <w:tcBorders>
              <w:top w:val="nil"/>
              <w:left w:val="nil"/>
              <w:bottom w:val="single" w:sz="4" w:space="0" w:color="auto"/>
              <w:right w:val="nil"/>
            </w:tcBorders>
          </w:tcPr>
          <w:p w14:paraId="5FD69EE7" w14:textId="77777777" w:rsidR="00DF5AAC" w:rsidRPr="006B3A01" w:rsidRDefault="00DF5AAC" w:rsidP="00B42ECE">
            <w:pPr>
              <w:rPr>
                <w:rFonts w:ascii="Times New Roman" w:hAnsi="Times New Roman" w:cs="Times New Roman"/>
                <w:b/>
                <w:sz w:val="20"/>
                <w:szCs w:val="20"/>
              </w:rPr>
            </w:pPr>
          </w:p>
        </w:tc>
        <w:tc>
          <w:tcPr>
            <w:tcW w:w="1418" w:type="dxa"/>
            <w:tcBorders>
              <w:top w:val="nil"/>
              <w:left w:val="nil"/>
              <w:bottom w:val="single" w:sz="4" w:space="0" w:color="auto"/>
              <w:right w:val="nil"/>
            </w:tcBorders>
          </w:tcPr>
          <w:p w14:paraId="479ADD02" w14:textId="77777777" w:rsidR="00DF5AAC" w:rsidRPr="006B3A01" w:rsidRDefault="00DF5AAC" w:rsidP="00B42ECE">
            <w:pPr>
              <w:rPr>
                <w:rFonts w:ascii="Times New Roman" w:hAnsi="Times New Roman" w:cs="Times New Roman"/>
                <w:b/>
                <w:sz w:val="20"/>
                <w:szCs w:val="20"/>
              </w:rPr>
            </w:pPr>
          </w:p>
        </w:tc>
        <w:tc>
          <w:tcPr>
            <w:tcW w:w="2268" w:type="dxa"/>
            <w:tcBorders>
              <w:top w:val="nil"/>
              <w:left w:val="nil"/>
              <w:bottom w:val="single" w:sz="4" w:space="0" w:color="auto"/>
              <w:right w:val="single" w:sz="4" w:space="0" w:color="auto"/>
            </w:tcBorders>
          </w:tcPr>
          <w:p w14:paraId="1B1D79E9" w14:textId="77777777" w:rsidR="00DF5AAC" w:rsidRPr="006B3A01" w:rsidRDefault="00DF5AAC" w:rsidP="00B42ECE">
            <w:pPr>
              <w:rPr>
                <w:rFonts w:ascii="Times New Roman" w:hAnsi="Times New Roman" w:cs="Times New Roman"/>
                <w:b/>
                <w:sz w:val="20"/>
                <w:szCs w:val="20"/>
              </w:rPr>
            </w:pPr>
          </w:p>
        </w:tc>
        <w:tc>
          <w:tcPr>
            <w:tcW w:w="3118" w:type="dxa"/>
            <w:gridSpan w:val="2"/>
            <w:tcBorders>
              <w:left w:val="single" w:sz="4" w:space="0" w:color="auto"/>
              <w:right w:val="single" w:sz="4" w:space="0" w:color="auto"/>
            </w:tcBorders>
          </w:tcPr>
          <w:p w14:paraId="54DA8D80"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Indicate emissions included</w:t>
            </w:r>
          </w:p>
        </w:tc>
      </w:tr>
      <w:tr w:rsidR="00DF5AAC" w:rsidRPr="006B3A01" w14:paraId="4DE4F2EE" w14:textId="77777777" w:rsidTr="00B42ECE">
        <w:tc>
          <w:tcPr>
            <w:tcW w:w="2268" w:type="dxa"/>
            <w:tcBorders>
              <w:top w:val="single" w:sz="4" w:space="0" w:color="auto"/>
            </w:tcBorders>
          </w:tcPr>
          <w:p w14:paraId="648FED69"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Name</w:t>
            </w:r>
          </w:p>
        </w:tc>
        <w:tc>
          <w:tcPr>
            <w:tcW w:w="1418" w:type="dxa"/>
            <w:tcBorders>
              <w:top w:val="single" w:sz="4" w:space="0" w:color="auto"/>
            </w:tcBorders>
          </w:tcPr>
          <w:p w14:paraId="0093D401"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2268" w:type="dxa"/>
            <w:tcBorders>
              <w:top w:val="single" w:sz="4" w:space="0" w:color="auto"/>
            </w:tcBorders>
          </w:tcPr>
          <w:p w14:paraId="4238CB55"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(kg., etc.)</w:t>
            </w:r>
          </w:p>
        </w:tc>
        <w:tc>
          <w:tcPr>
            <w:tcW w:w="1559" w:type="dxa"/>
          </w:tcPr>
          <w:p w14:paraId="17DD52BA"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Process</w:t>
            </w:r>
          </w:p>
        </w:tc>
        <w:tc>
          <w:tcPr>
            <w:tcW w:w="1559" w:type="dxa"/>
          </w:tcPr>
          <w:p w14:paraId="20BB5628"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Fuel Combustion</w:t>
            </w:r>
          </w:p>
        </w:tc>
      </w:tr>
      <w:tr w:rsidR="00DF5AAC" w:rsidRPr="006B3A01" w14:paraId="41A9C85B" w14:textId="77777777" w:rsidTr="00B42ECE">
        <w:tc>
          <w:tcPr>
            <w:tcW w:w="2268" w:type="dxa"/>
          </w:tcPr>
          <w:p w14:paraId="6348695A" w14:textId="77777777" w:rsidR="00DF5AAC" w:rsidRPr="006B3A01" w:rsidRDefault="00DF5AAC" w:rsidP="00B42ECE">
            <w:pPr>
              <w:rPr>
                <w:rFonts w:ascii="Times New Roman" w:hAnsi="Times New Roman" w:cs="Times New Roman"/>
                <w:sz w:val="20"/>
                <w:szCs w:val="20"/>
              </w:rPr>
            </w:pPr>
          </w:p>
        </w:tc>
        <w:tc>
          <w:tcPr>
            <w:tcW w:w="1418" w:type="dxa"/>
          </w:tcPr>
          <w:p w14:paraId="6BFE9A2D" w14:textId="77777777" w:rsidR="00DF5AAC" w:rsidRPr="006B3A01" w:rsidRDefault="00DF5AAC" w:rsidP="00B42ECE">
            <w:pPr>
              <w:rPr>
                <w:rFonts w:ascii="Times New Roman" w:hAnsi="Times New Roman" w:cs="Times New Roman"/>
                <w:b/>
                <w:sz w:val="20"/>
                <w:szCs w:val="20"/>
              </w:rPr>
            </w:pPr>
          </w:p>
        </w:tc>
        <w:tc>
          <w:tcPr>
            <w:tcW w:w="2268" w:type="dxa"/>
          </w:tcPr>
          <w:p w14:paraId="216DB38D" w14:textId="77777777" w:rsidR="00DF5AAC" w:rsidRPr="006B3A01" w:rsidRDefault="00DF5AAC" w:rsidP="00B42ECE">
            <w:pPr>
              <w:rPr>
                <w:rFonts w:ascii="Times New Roman" w:hAnsi="Times New Roman" w:cs="Times New Roman"/>
                <w:b/>
                <w:sz w:val="20"/>
                <w:szCs w:val="20"/>
              </w:rPr>
            </w:pPr>
          </w:p>
        </w:tc>
        <w:tc>
          <w:tcPr>
            <w:tcW w:w="1559" w:type="dxa"/>
          </w:tcPr>
          <w:p w14:paraId="088DDDCD" w14:textId="77777777" w:rsidR="00DF5AAC" w:rsidRPr="006B3A01" w:rsidRDefault="00DF5AAC" w:rsidP="00B42ECE">
            <w:pPr>
              <w:rPr>
                <w:rFonts w:ascii="Times New Roman" w:hAnsi="Times New Roman" w:cs="Times New Roman"/>
                <w:b/>
                <w:sz w:val="20"/>
                <w:szCs w:val="20"/>
              </w:rPr>
            </w:pPr>
          </w:p>
        </w:tc>
        <w:tc>
          <w:tcPr>
            <w:tcW w:w="1559" w:type="dxa"/>
          </w:tcPr>
          <w:p w14:paraId="4582B014" w14:textId="77777777" w:rsidR="00DF5AAC" w:rsidRPr="006B3A01" w:rsidRDefault="00DF5AAC" w:rsidP="00B42ECE">
            <w:pPr>
              <w:rPr>
                <w:rFonts w:ascii="Times New Roman" w:hAnsi="Times New Roman" w:cs="Times New Roman"/>
                <w:b/>
                <w:sz w:val="20"/>
                <w:szCs w:val="20"/>
              </w:rPr>
            </w:pPr>
          </w:p>
        </w:tc>
      </w:tr>
      <w:tr w:rsidR="00DF5AAC" w:rsidRPr="006B3A01" w14:paraId="3ABE567D" w14:textId="77777777" w:rsidTr="00B42ECE">
        <w:tc>
          <w:tcPr>
            <w:tcW w:w="2268" w:type="dxa"/>
          </w:tcPr>
          <w:p w14:paraId="297823C7" w14:textId="77777777" w:rsidR="00DF5AAC" w:rsidRPr="006B3A01" w:rsidRDefault="00DF5AAC" w:rsidP="00B42ECE">
            <w:pPr>
              <w:rPr>
                <w:rFonts w:ascii="Times New Roman" w:hAnsi="Times New Roman" w:cs="Times New Roman"/>
                <w:sz w:val="20"/>
                <w:szCs w:val="20"/>
              </w:rPr>
            </w:pPr>
          </w:p>
        </w:tc>
        <w:tc>
          <w:tcPr>
            <w:tcW w:w="1418" w:type="dxa"/>
          </w:tcPr>
          <w:p w14:paraId="01013F2C" w14:textId="77777777" w:rsidR="00DF5AAC" w:rsidRPr="006B3A01" w:rsidRDefault="00DF5AAC" w:rsidP="00B42ECE">
            <w:pPr>
              <w:rPr>
                <w:rFonts w:ascii="Times New Roman" w:hAnsi="Times New Roman" w:cs="Times New Roman"/>
                <w:b/>
                <w:sz w:val="20"/>
                <w:szCs w:val="20"/>
              </w:rPr>
            </w:pPr>
          </w:p>
        </w:tc>
        <w:tc>
          <w:tcPr>
            <w:tcW w:w="2268" w:type="dxa"/>
          </w:tcPr>
          <w:p w14:paraId="27E11F1A" w14:textId="77777777" w:rsidR="00DF5AAC" w:rsidRPr="006B3A01" w:rsidRDefault="00DF5AAC" w:rsidP="00B42ECE">
            <w:pPr>
              <w:rPr>
                <w:rFonts w:ascii="Times New Roman" w:hAnsi="Times New Roman" w:cs="Times New Roman"/>
                <w:b/>
                <w:sz w:val="20"/>
                <w:szCs w:val="20"/>
              </w:rPr>
            </w:pPr>
          </w:p>
        </w:tc>
        <w:tc>
          <w:tcPr>
            <w:tcW w:w="1559" w:type="dxa"/>
          </w:tcPr>
          <w:p w14:paraId="0272F10E" w14:textId="77777777" w:rsidR="00DF5AAC" w:rsidRPr="006B3A01" w:rsidRDefault="00DF5AAC" w:rsidP="00B42ECE">
            <w:pPr>
              <w:rPr>
                <w:rFonts w:ascii="Times New Roman" w:hAnsi="Times New Roman" w:cs="Times New Roman"/>
                <w:b/>
                <w:sz w:val="20"/>
                <w:szCs w:val="20"/>
              </w:rPr>
            </w:pPr>
          </w:p>
        </w:tc>
        <w:tc>
          <w:tcPr>
            <w:tcW w:w="1559" w:type="dxa"/>
          </w:tcPr>
          <w:p w14:paraId="0E966571" w14:textId="77777777" w:rsidR="00DF5AAC" w:rsidRPr="006B3A01" w:rsidRDefault="00DF5AAC" w:rsidP="00B42ECE">
            <w:pPr>
              <w:rPr>
                <w:rFonts w:ascii="Times New Roman" w:hAnsi="Times New Roman" w:cs="Times New Roman"/>
                <w:b/>
                <w:sz w:val="20"/>
                <w:szCs w:val="20"/>
              </w:rPr>
            </w:pPr>
          </w:p>
        </w:tc>
      </w:tr>
    </w:tbl>
    <w:p w14:paraId="3308D59C" w14:textId="77777777" w:rsidR="00DF5AAC" w:rsidRDefault="00DF5AAC" w:rsidP="00DF5AAC">
      <w:pPr>
        <w:rPr>
          <w:rFonts w:ascii="Times New Roman" w:hAnsi="Times New Roman" w:cs="Times New Roman"/>
          <w:sz w:val="20"/>
          <w:szCs w:val="20"/>
        </w:rPr>
      </w:pPr>
      <w:r w:rsidRPr="006B3A01">
        <w:rPr>
          <w:rFonts w:ascii="Times New Roman" w:hAnsi="Times New Roman" w:cs="Times New Roman"/>
          <w:i/>
          <w:sz w:val="20"/>
          <w:szCs w:val="20"/>
        </w:rPr>
        <w:t>Add lines as needed</w:t>
      </w:r>
    </w:p>
    <w:p w14:paraId="74F79BE2" w14:textId="77777777" w:rsidR="00DF5AAC" w:rsidRPr="006B3A01" w:rsidRDefault="00DF5AAC" w:rsidP="00DF5AAC">
      <w:pPr>
        <w:rPr>
          <w:rFonts w:ascii="Times New Roman" w:hAnsi="Times New Roman" w:cs="Times New Roman"/>
          <w:b/>
          <w:sz w:val="20"/>
          <w:szCs w:val="20"/>
        </w:rPr>
      </w:pPr>
      <w:r w:rsidRPr="006B3A01">
        <w:rPr>
          <w:rFonts w:ascii="Times New Roman" w:hAnsi="Times New Roman" w:cs="Times New Roman"/>
          <w:b/>
          <w:sz w:val="20"/>
          <w:szCs w:val="20"/>
        </w:rPr>
        <w:lastRenderedPageBreak/>
        <w:t>Emissions to Water</w:t>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r w:rsidRPr="006B3A01">
        <w:rPr>
          <w:rFonts w:ascii="Times New Roman" w:hAnsi="Times New Roman" w:cs="Times New Roman"/>
          <w:b/>
          <w:sz w:val="20"/>
          <w:szCs w:val="20"/>
        </w:rPr>
        <w:tab/>
      </w:r>
    </w:p>
    <w:tbl>
      <w:tblPr>
        <w:tblStyle w:val="Tabellenraster"/>
        <w:tblW w:w="9180" w:type="dxa"/>
        <w:tblInd w:w="108" w:type="dxa"/>
        <w:tblLayout w:type="fixed"/>
        <w:tblLook w:val="04A0" w:firstRow="1" w:lastRow="0" w:firstColumn="1" w:lastColumn="0" w:noHBand="0" w:noVBand="1"/>
      </w:tblPr>
      <w:tblGrid>
        <w:gridCol w:w="2268"/>
        <w:gridCol w:w="993"/>
        <w:gridCol w:w="1275"/>
        <w:gridCol w:w="1417"/>
        <w:gridCol w:w="1418"/>
        <w:gridCol w:w="1809"/>
      </w:tblGrid>
      <w:tr w:rsidR="00DF5AAC" w:rsidRPr="006B3A01" w14:paraId="6376200C" w14:textId="77777777" w:rsidTr="00B42ECE">
        <w:tc>
          <w:tcPr>
            <w:tcW w:w="2268" w:type="dxa"/>
            <w:tcBorders>
              <w:top w:val="nil"/>
              <w:left w:val="nil"/>
              <w:bottom w:val="single" w:sz="4" w:space="0" w:color="auto"/>
              <w:right w:val="nil"/>
            </w:tcBorders>
          </w:tcPr>
          <w:p w14:paraId="5A24219D" w14:textId="77777777" w:rsidR="00DF5AAC" w:rsidRPr="006B3A01" w:rsidRDefault="00DF5AAC" w:rsidP="00B42ECE">
            <w:pPr>
              <w:rPr>
                <w:rFonts w:ascii="Times New Roman" w:hAnsi="Times New Roman" w:cs="Times New Roman"/>
                <w:b/>
                <w:sz w:val="20"/>
                <w:szCs w:val="20"/>
              </w:rPr>
            </w:pPr>
          </w:p>
        </w:tc>
        <w:tc>
          <w:tcPr>
            <w:tcW w:w="993" w:type="dxa"/>
            <w:tcBorders>
              <w:top w:val="nil"/>
              <w:left w:val="nil"/>
              <w:bottom w:val="single" w:sz="4" w:space="0" w:color="auto"/>
              <w:right w:val="nil"/>
            </w:tcBorders>
          </w:tcPr>
          <w:p w14:paraId="372A6F42" w14:textId="77777777" w:rsidR="00DF5AAC" w:rsidRPr="006B3A01" w:rsidRDefault="00DF5AAC" w:rsidP="00B42ECE">
            <w:pPr>
              <w:rPr>
                <w:rFonts w:ascii="Times New Roman" w:hAnsi="Times New Roman" w:cs="Times New Roman"/>
                <w:b/>
                <w:sz w:val="20"/>
                <w:szCs w:val="20"/>
              </w:rPr>
            </w:pPr>
          </w:p>
        </w:tc>
        <w:tc>
          <w:tcPr>
            <w:tcW w:w="1275" w:type="dxa"/>
            <w:tcBorders>
              <w:top w:val="nil"/>
              <w:left w:val="nil"/>
              <w:bottom w:val="single" w:sz="4" w:space="0" w:color="auto"/>
              <w:right w:val="single" w:sz="4" w:space="0" w:color="auto"/>
            </w:tcBorders>
          </w:tcPr>
          <w:p w14:paraId="71FB0E0A" w14:textId="77777777" w:rsidR="00DF5AAC" w:rsidRPr="006B3A01" w:rsidRDefault="00DF5AAC" w:rsidP="00B42ECE">
            <w:pPr>
              <w:rPr>
                <w:rFonts w:ascii="Times New Roman" w:hAnsi="Times New Roman" w:cs="Times New Roman"/>
                <w:b/>
                <w:sz w:val="20"/>
                <w:szCs w:val="20"/>
              </w:rPr>
            </w:pPr>
          </w:p>
        </w:tc>
        <w:tc>
          <w:tcPr>
            <w:tcW w:w="2835" w:type="dxa"/>
            <w:gridSpan w:val="2"/>
            <w:tcBorders>
              <w:left w:val="single" w:sz="4" w:space="0" w:color="auto"/>
              <w:right w:val="single" w:sz="4" w:space="0" w:color="auto"/>
            </w:tcBorders>
          </w:tcPr>
          <w:p w14:paraId="47569862"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Indicate emissions included</w:t>
            </w:r>
          </w:p>
        </w:tc>
        <w:tc>
          <w:tcPr>
            <w:tcW w:w="1809" w:type="dxa"/>
            <w:tcBorders>
              <w:top w:val="nil"/>
              <w:left w:val="single" w:sz="4" w:space="0" w:color="auto"/>
              <w:bottom w:val="single" w:sz="4" w:space="0" w:color="auto"/>
              <w:right w:val="nil"/>
            </w:tcBorders>
          </w:tcPr>
          <w:p w14:paraId="6020C017" w14:textId="77777777" w:rsidR="00DF5AAC" w:rsidRPr="006B3A01" w:rsidRDefault="00DF5AAC" w:rsidP="00B42ECE">
            <w:pPr>
              <w:rPr>
                <w:rFonts w:ascii="Times New Roman" w:hAnsi="Times New Roman" w:cs="Times New Roman"/>
                <w:b/>
                <w:sz w:val="20"/>
                <w:szCs w:val="20"/>
              </w:rPr>
            </w:pPr>
          </w:p>
        </w:tc>
      </w:tr>
      <w:tr w:rsidR="00DF5AAC" w:rsidRPr="006B3A01" w14:paraId="3E9F7C00" w14:textId="77777777" w:rsidTr="00B42ECE">
        <w:tc>
          <w:tcPr>
            <w:tcW w:w="2268" w:type="dxa"/>
            <w:tcBorders>
              <w:top w:val="single" w:sz="4" w:space="0" w:color="auto"/>
            </w:tcBorders>
          </w:tcPr>
          <w:p w14:paraId="45B86991"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Name</w:t>
            </w:r>
          </w:p>
        </w:tc>
        <w:tc>
          <w:tcPr>
            <w:tcW w:w="993" w:type="dxa"/>
            <w:tcBorders>
              <w:top w:val="single" w:sz="4" w:space="0" w:color="auto"/>
            </w:tcBorders>
          </w:tcPr>
          <w:p w14:paraId="4EB6A728"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1275" w:type="dxa"/>
            <w:tcBorders>
              <w:top w:val="single" w:sz="4" w:space="0" w:color="auto"/>
            </w:tcBorders>
          </w:tcPr>
          <w:p w14:paraId="50378E4F"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(kg., etc.)</w:t>
            </w:r>
          </w:p>
        </w:tc>
        <w:tc>
          <w:tcPr>
            <w:tcW w:w="1417" w:type="dxa"/>
          </w:tcPr>
          <w:p w14:paraId="7E5B524C"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Process</w:t>
            </w:r>
          </w:p>
        </w:tc>
        <w:tc>
          <w:tcPr>
            <w:tcW w:w="1418" w:type="dxa"/>
          </w:tcPr>
          <w:p w14:paraId="10713981"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Fuel Combustion</w:t>
            </w:r>
          </w:p>
        </w:tc>
        <w:tc>
          <w:tcPr>
            <w:tcW w:w="1809" w:type="dxa"/>
            <w:tcBorders>
              <w:top w:val="single" w:sz="4" w:space="0" w:color="auto"/>
            </w:tcBorders>
          </w:tcPr>
          <w:p w14:paraId="62B7C222"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Receiving body of water (river, lake, etc.)</w:t>
            </w:r>
          </w:p>
        </w:tc>
      </w:tr>
      <w:tr w:rsidR="00DF5AAC" w:rsidRPr="006B3A01" w14:paraId="7ED2B332" w14:textId="77777777" w:rsidTr="00B42ECE">
        <w:tc>
          <w:tcPr>
            <w:tcW w:w="2268" w:type="dxa"/>
          </w:tcPr>
          <w:p w14:paraId="0764EA30" w14:textId="77777777" w:rsidR="00DF5AAC" w:rsidRPr="006B3A01" w:rsidRDefault="00DF5AAC" w:rsidP="00B42ECE">
            <w:pPr>
              <w:rPr>
                <w:rFonts w:ascii="Times New Roman" w:hAnsi="Times New Roman" w:cs="Times New Roman"/>
                <w:sz w:val="20"/>
                <w:szCs w:val="20"/>
              </w:rPr>
            </w:pPr>
          </w:p>
        </w:tc>
        <w:tc>
          <w:tcPr>
            <w:tcW w:w="993" w:type="dxa"/>
          </w:tcPr>
          <w:p w14:paraId="4578F347" w14:textId="77777777" w:rsidR="00DF5AAC" w:rsidRPr="006B3A01" w:rsidRDefault="00DF5AAC" w:rsidP="00B42ECE">
            <w:pPr>
              <w:rPr>
                <w:rFonts w:ascii="Times New Roman" w:hAnsi="Times New Roman" w:cs="Times New Roman"/>
                <w:b/>
                <w:sz w:val="20"/>
                <w:szCs w:val="20"/>
              </w:rPr>
            </w:pPr>
          </w:p>
        </w:tc>
        <w:tc>
          <w:tcPr>
            <w:tcW w:w="1275" w:type="dxa"/>
          </w:tcPr>
          <w:p w14:paraId="4C19BB57" w14:textId="77777777" w:rsidR="00DF5AAC" w:rsidRPr="006B3A01" w:rsidRDefault="00DF5AAC" w:rsidP="00B42ECE">
            <w:pPr>
              <w:rPr>
                <w:rFonts w:ascii="Times New Roman" w:hAnsi="Times New Roman" w:cs="Times New Roman"/>
                <w:b/>
                <w:sz w:val="20"/>
                <w:szCs w:val="20"/>
              </w:rPr>
            </w:pPr>
          </w:p>
        </w:tc>
        <w:tc>
          <w:tcPr>
            <w:tcW w:w="1417" w:type="dxa"/>
          </w:tcPr>
          <w:p w14:paraId="1234DC90" w14:textId="77777777" w:rsidR="00DF5AAC" w:rsidRPr="006B3A01" w:rsidRDefault="00DF5AAC" w:rsidP="00B42ECE">
            <w:pPr>
              <w:rPr>
                <w:rFonts w:ascii="Times New Roman" w:hAnsi="Times New Roman" w:cs="Times New Roman"/>
                <w:b/>
                <w:sz w:val="20"/>
                <w:szCs w:val="20"/>
              </w:rPr>
            </w:pPr>
          </w:p>
        </w:tc>
        <w:tc>
          <w:tcPr>
            <w:tcW w:w="1418" w:type="dxa"/>
          </w:tcPr>
          <w:p w14:paraId="10FE3FA1" w14:textId="77777777" w:rsidR="00DF5AAC" w:rsidRPr="006B3A01" w:rsidRDefault="00DF5AAC" w:rsidP="00B42ECE">
            <w:pPr>
              <w:rPr>
                <w:rFonts w:ascii="Times New Roman" w:hAnsi="Times New Roman" w:cs="Times New Roman"/>
                <w:b/>
                <w:sz w:val="20"/>
                <w:szCs w:val="20"/>
              </w:rPr>
            </w:pPr>
          </w:p>
        </w:tc>
        <w:tc>
          <w:tcPr>
            <w:tcW w:w="1809" w:type="dxa"/>
          </w:tcPr>
          <w:p w14:paraId="04DBC9A0" w14:textId="77777777" w:rsidR="00DF5AAC" w:rsidRPr="006B3A01" w:rsidRDefault="00DF5AAC" w:rsidP="00B42ECE">
            <w:pPr>
              <w:rPr>
                <w:rFonts w:ascii="Times New Roman" w:hAnsi="Times New Roman" w:cs="Times New Roman"/>
                <w:b/>
                <w:sz w:val="20"/>
                <w:szCs w:val="20"/>
              </w:rPr>
            </w:pPr>
          </w:p>
        </w:tc>
      </w:tr>
      <w:tr w:rsidR="00DF5AAC" w:rsidRPr="006B3A01" w14:paraId="1C7498CC" w14:textId="77777777" w:rsidTr="00B42ECE">
        <w:tc>
          <w:tcPr>
            <w:tcW w:w="2268" w:type="dxa"/>
          </w:tcPr>
          <w:p w14:paraId="74318E94" w14:textId="77777777" w:rsidR="00DF5AAC" w:rsidRPr="006B3A01" w:rsidRDefault="00DF5AAC" w:rsidP="00B42ECE">
            <w:pPr>
              <w:rPr>
                <w:rFonts w:ascii="Times New Roman" w:hAnsi="Times New Roman" w:cs="Times New Roman"/>
                <w:sz w:val="20"/>
                <w:szCs w:val="20"/>
              </w:rPr>
            </w:pPr>
          </w:p>
        </w:tc>
        <w:tc>
          <w:tcPr>
            <w:tcW w:w="993" w:type="dxa"/>
          </w:tcPr>
          <w:p w14:paraId="2C37C8EA" w14:textId="77777777" w:rsidR="00DF5AAC" w:rsidRPr="006B3A01" w:rsidRDefault="00DF5AAC" w:rsidP="00B42ECE">
            <w:pPr>
              <w:rPr>
                <w:rFonts w:ascii="Times New Roman" w:hAnsi="Times New Roman" w:cs="Times New Roman"/>
                <w:b/>
                <w:sz w:val="20"/>
                <w:szCs w:val="20"/>
              </w:rPr>
            </w:pPr>
          </w:p>
        </w:tc>
        <w:tc>
          <w:tcPr>
            <w:tcW w:w="1275" w:type="dxa"/>
          </w:tcPr>
          <w:p w14:paraId="73238A4D" w14:textId="77777777" w:rsidR="00DF5AAC" w:rsidRPr="006B3A01" w:rsidRDefault="00DF5AAC" w:rsidP="00B42ECE">
            <w:pPr>
              <w:rPr>
                <w:rFonts w:ascii="Times New Roman" w:hAnsi="Times New Roman" w:cs="Times New Roman"/>
                <w:b/>
                <w:sz w:val="20"/>
                <w:szCs w:val="20"/>
              </w:rPr>
            </w:pPr>
          </w:p>
        </w:tc>
        <w:tc>
          <w:tcPr>
            <w:tcW w:w="1417" w:type="dxa"/>
          </w:tcPr>
          <w:p w14:paraId="357DAF3F" w14:textId="77777777" w:rsidR="00DF5AAC" w:rsidRPr="006B3A01" w:rsidRDefault="00DF5AAC" w:rsidP="00B42ECE">
            <w:pPr>
              <w:rPr>
                <w:rFonts w:ascii="Times New Roman" w:hAnsi="Times New Roman" w:cs="Times New Roman"/>
                <w:b/>
                <w:sz w:val="20"/>
                <w:szCs w:val="20"/>
              </w:rPr>
            </w:pPr>
          </w:p>
        </w:tc>
        <w:tc>
          <w:tcPr>
            <w:tcW w:w="1418" w:type="dxa"/>
          </w:tcPr>
          <w:p w14:paraId="31B8E6B8" w14:textId="77777777" w:rsidR="00DF5AAC" w:rsidRPr="006B3A01" w:rsidRDefault="00DF5AAC" w:rsidP="00B42ECE">
            <w:pPr>
              <w:rPr>
                <w:rFonts w:ascii="Times New Roman" w:hAnsi="Times New Roman" w:cs="Times New Roman"/>
                <w:b/>
                <w:sz w:val="20"/>
                <w:szCs w:val="20"/>
              </w:rPr>
            </w:pPr>
          </w:p>
        </w:tc>
        <w:tc>
          <w:tcPr>
            <w:tcW w:w="1809" w:type="dxa"/>
          </w:tcPr>
          <w:p w14:paraId="1D77EABA" w14:textId="77777777" w:rsidR="00DF5AAC" w:rsidRPr="006B3A01" w:rsidRDefault="00DF5AAC" w:rsidP="00B42ECE">
            <w:pPr>
              <w:rPr>
                <w:rFonts w:ascii="Times New Roman" w:hAnsi="Times New Roman" w:cs="Times New Roman"/>
                <w:b/>
                <w:sz w:val="20"/>
                <w:szCs w:val="20"/>
              </w:rPr>
            </w:pPr>
          </w:p>
        </w:tc>
      </w:tr>
    </w:tbl>
    <w:p w14:paraId="40167891" w14:textId="50AF1E2E" w:rsidR="00DF5AAC" w:rsidRPr="006B3A01" w:rsidRDefault="00DF5AAC" w:rsidP="00DF5AAC">
      <w:pPr>
        <w:rPr>
          <w:rFonts w:ascii="Times New Roman" w:hAnsi="Times New Roman" w:cs="Times New Roman"/>
          <w:b/>
          <w:sz w:val="20"/>
          <w:szCs w:val="20"/>
        </w:rPr>
      </w:pPr>
      <w:r w:rsidRPr="006B3A01">
        <w:rPr>
          <w:rFonts w:ascii="Times New Roman" w:hAnsi="Times New Roman" w:cs="Times New Roman"/>
          <w:i/>
          <w:sz w:val="20"/>
          <w:szCs w:val="20"/>
        </w:rPr>
        <w:t>Add lines as needed</w:t>
      </w:r>
      <w:r w:rsidRPr="006B3A01">
        <w:rPr>
          <w:rFonts w:ascii="Times New Roman" w:hAnsi="Times New Roman" w:cs="Times New Roman"/>
          <w:sz w:val="20"/>
          <w:szCs w:val="20"/>
        </w:rPr>
        <w:br/>
      </w:r>
      <w:r w:rsidRPr="006B3A01">
        <w:rPr>
          <w:rFonts w:ascii="Times New Roman" w:hAnsi="Times New Roman" w:cs="Times New Roman"/>
          <w:b/>
          <w:sz w:val="20"/>
          <w:szCs w:val="20"/>
        </w:rPr>
        <w:t>PACKAGING FOR OUTGOING SHIPMENT</w:t>
      </w:r>
    </w:p>
    <w:tbl>
      <w:tblPr>
        <w:tblStyle w:val="Tabellenraster"/>
        <w:tblW w:w="9180" w:type="dxa"/>
        <w:tblInd w:w="108" w:type="dxa"/>
        <w:tblLayout w:type="fixed"/>
        <w:tblLook w:val="04A0" w:firstRow="1" w:lastRow="0" w:firstColumn="1" w:lastColumn="0" w:noHBand="0" w:noVBand="1"/>
      </w:tblPr>
      <w:tblGrid>
        <w:gridCol w:w="3261"/>
        <w:gridCol w:w="1275"/>
        <w:gridCol w:w="4644"/>
      </w:tblGrid>
      <w:tr w:rsidR="00DF5AAC" w:rsidRPr="006B3A01" w14:paraId="50DFD26F" w14:textId="77777777" w:rsidTr="00B42ECE">
        <w:tc>
          <w:tcPr>
            <w:tcW w:w="3261" w:type="dxa"/>
            <w:tcBorders>
              <w:top w:val="single" w:sz="4" w:space="0" w:color="auto"/>
            </w:tcBorders>
          </w:tcPr>
          <w:p w14:paraId="391C1DD4" w14:textId="77777777" w:rsidR="00DF5AAC" w:rsidRPr="006B3A01" w:rsidRDefault="00DF5AAC" w:rsidP="00B42ECE">
            <w:pPr>
              <w:rPr>
                <w:rFonts w:ascii="Times New Roman" w:hAnsi="Times New Roman" w:cs="Times New Roman"/>
                <w:b/>
                <w:sz w:val="20"/>
                <w:szCs w:val="20"/>
              </w:rPr>
            </w:pPr>
          </w:p>
        </w:tc>
        <w:tc>
          <w:tcPr>
            <w:tcW w:w="1275" w:type="dxa"/>
            <w:tcBorders>
              <w:top w:val="single" w:sz="4" w:space="0" w:color="auto"/>
            </w:tcBorders>
          </w:tcPr>
          <w:p w14:paraId="06B12EFA"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Quantity</w:t>
            </w:r>
          </w:p>
        </w:tc>
        <w:tc>
          <w:tcPr>
            <w:tcW w:w="4644" w:type="dxa"/>
            <w:tcBorders>
              <w:top w:val="single" w:sz="4" w:space="0" w:color="auto"/>
            </w:tcBorders>
          </w:tcPr>
          <w:p w14:paraId="5663E1F2"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of products (items, kg., etc.)</w:t>
            </w:r>
          </w:p>
        </w:tc>
      </w:tr>
      <w:tr w:rsidR="00DF5AAC" w:rsidRPr="006B3A01" w14:paraId="28FC2B4F" w14:textId="77777777" w:rsidTr="00B42ECE">
        <w:tc>
          <w:tcPr>
            <w:tcW w:w="3261" w:type="dxa"/>
          </w:tcPr>
          <w:p w14:paraId="3598DE24"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Product shipped in units of</w:t>
            </w:r>
          </w:p>
        </w:tc>
        <w:tc>
          <w:tcPr>
            <w:tcW w:w="1275" w:type="dxa"/>
          </w:tcPr>
          <w:p w14:paraId="448EE18C" w14:textId="77777777" w:rsidR="00DF5AAC" w:rsidRPr="006B3A01" w:rsidRDefault="00DF5AAC" w:rsidP="00B42ECE">
            <w:pPr>
              <w:rPr>
                <w:rFonts w:ascii="Times New Roman" w:hAnsi="Times New Roman" w:cs="Times New Roman"/>
                <w:b/>
                <w:sz w:val="20"/>
                <w:szCs w:val="20"/>
              </w:rPr>
            </w:pPr>
          </w:p>
        </w:tc>
        <w:tc>
          <w:tcPr>
            <w:tcW w:w="4644" w:type="dxa"/>
          </w:tcPr>
          <w:p w14:paraId="386F82DD" w14:textId="77777777" w:rsidR="00DF5AAC" w:rsidRPr="006B3A01" w:rsidRDefault="00DF5AAC" w:rsidP="00B42ECE">
            <w:pPr>
              <w:rPr>
                <w:rFonts w:ascii="Times New Roman" w:hAnsi="Times New Roman" w:cs="Times New Roman"/>
                <w:b/>
                <w:sz w:val="20"/>
                <w:szCs w:val="20"/>
              </w:rPr>
            </w:pPr>
          </w:p>
        </w:tc>
      </w:tr>
    </w:tbl>
    <w:p w14:paraId="6D163310" w14:textId="77777777" w:rsidR="00DF5AAC" w:rsidRPr="006B3A01" w:rsidRDefault="00DF5AAC" w:rsidP="00DF5AAC">
      <w:pPr>
        <w:rPr>
          <w:rFonts w:ascii="Times New Roman" w:hAnsi="Times New Roman" w:cs="Times New Roman"/>
          <w:sz w:val="20"/>
          <w:szCs w:val="20"/>
        </w:rPr>
      </w:pPr>
      <w:r w:rsidRPr="006B3A01">
        <w:rPr>
          <w:rFonts w:ascii="Times New Roman" w:hAnsi="Times New Roman" w:cs="Times New Roman"/>
          <w:b/>
          <w:sz w:val="20"/>
          <w:szCs w:val="20"/>
        </w:rPr>
        <w:br/>
      </w:r>
      <w:r w:rsidRPr="006B3A01">
        <w:rPr>
          <w:rFonts w:ascii="Times New Roman" w:hAnsi="Times New Roman" w:cs="Times New Roman"/>
          <w:sz w:val="20"/>
          <w:szCs w:val="20"/>
        </w:rPr>
        <w:t>List material used per shipping unit of product (corrugated boxes, plastic film, sleeves, etc.)</w:t>
      </w:r>
    </w:p>
    <w:tbl>
      <w:tblPr>
        <w:tblStyle w:val="Tabellenraster"/>
        <w:tblW w:w="9214" w:type="dxa"/>
        <w:tblInd w:w="108" w:type="dxa"/>
        <w:tblLook w:val="04A0" w:firstRow="1" w:lastRow="0" w:firstColumn="1" w:lastColumn="0" w:noHBand="0" w:noVBand="1"/>
      </w:tblPr>
      <w:tblGrid>
        <w:gridCol w:w="3261"/>
        <w:gridCol w:w="1275"/>
        <w:gridCol w:w="4678"/>
      </w:tblGrid>
      <w:tr w:rsidR="00DF5AAC" w:rsidRPr="006B3A01" w14:paraId="790C1424" w14:textId="77777777" w:rsidTr="00B42ECE">
        <w:tc>
          <w:tcPr>
            <w:tcW w:w="3261" w:type="dxa"/>
          </w:tcPr>
          <w:p w14:paraId="07B1E3F4"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Packaging material</w:t>
            </w:r>
          </w:p>
        </w:tc>
        <w:tc>
          <w:tcPr>
            <w:tcW w:w="1275" w:type="dxa"/>
          </w:tcPr>
          <w:p w14:paraId="4E82B3C6"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Amount</w:t>
            </w:r>
          </w:p>
        </w:tc>
        <w:tc>
          <w:tcPr>
            <w:tcW w:w="4678" w:type="dxa"/>
          </w:tcPr>
          <w:p w14:paraId="07378C3F"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Units (kg., etc.)</w:t>
            </w:r>
          </w:p>
        </w:tc>
      </w:tr>
      <w:tr w:rsidR="00DF5AAC" w:rsidRPr="006B3A01" w14:paraId="0F441F0B" w14:textId="77777777" w:rsidTr="00B42ECE">
        <w:tc>
          <w:tcPr>
            <w:tcW w:w="3261" w:type="dxa"/>
          </w:tcPr>
          <w:p w14:paraId="5F6D9F50" w14:textId="77777777" w:rsidR="00DF5AAC" w:rsidRPr="006B3A01" w:rsidRDefault="00DF5AAC" w:rsidP="00B42ECE">
            <w:pPr>
              <w:rPr>
                <w:rFonts w:ascii="Times New Roman" w:hAnsi="Times New Roman" w:cs="Times New Roman"/>
                <w:sz w:val="20"/>
                <w:szCs w:val="20"/>
              </w:rPr>
            </w:pPr>
          </w:p>
        </w:tc>
        <w:tc>
          <w:tcPr>
            <w:tcW w:w="1275" w:type="dxa"/>
          </w:tcPr>
          <w:p w14:paraId="0B85B208" w14:textId="77777777" w:rsidR="00DF5AAC" w:rsidRPr="006B3A01" w:rsidRDefault="00DF5AAC" w:rsidP="00B42ECE">
            <w:pPr>
              <w:rPr>
                <w:rFonts w:ascii="Times New Roman" w:hAnsi="Times New Roman" w:cs="Times New Roman"/>
                <w:b/>
                <w:sz w:val="20"/>
                <w:szCs w:val="20"/>
              </w:rPr>
            </w:pPr>
          </w:p>
        </w:tc>
        <w:tc>
          <w:tcPr>
            <w:tcW w:w="4678" w:type="dxa"/>
          </w:tcPr>
          <w:p w14:paraId="230B9AF3" w14:textId="77777777" w:rsidR="00DF5AAC" w:rsidRPr="006B3A01" w:rsidRDefault="00DF5AAC" w:rsidP="00B42ECE">
            <w:pPr>
              <w:rPr>
                <w:rFonts w:ascii="Times New Roman" w:hAnsi="Times New Roman" w:cs="Times New Roman"/>
                <w:b/>
                <w:sz w:val="20"/>
                <w:szCs w:val="20"/>
              </w:rPr>
            </w:pPr>
          </w:p>
        </w:tc>
      </w:tr>
      <w:tr w:rsidR="00DF5AAC" w:rsidRPr="006B3A01" w14:paraId="3207718A" w14:textId="77777777" w:rsidTr="00B42ECE">
        <w:tc>
          <w:tcPr>
            <w:tcW w:w="3261" w:type="dxa"/>
          </w:tcPr>
          <w:p w14:paraId="43679667" w14:textId="77777777" w:rsidR="00DF5AAC" w:rsidRPr="006B3A01" w:rsidRDefault="00DF5AAC" w:rsidP="00B42ECE">
            <w:pPr>
              <w:rPr>
                <w:rFonts w:ascii="Times New Roman" w:hAnsi="Times New Roman" w:cs="Times New Roman"/>
                <w:sz w:val="20"/>
                <w:szCs w:val="20"/>
              </w:rPr>
            </w:pPr>
          </w:p>
        </w:tc>
        <w:tc>
          <w:tcPr>
            <w:tcW w:w="1275" w:type="dxa"/>
          </w:tcPr>
          <w:p w14:paraId="7801CA1A" w14:textId="77777777" w:rsidR="00DF5AAC" w:rsidRPr="006B3A01" w:rsidRDefault="00DF5AAC" w:rsidP="00B42ECE">
            <w:pPr>
              <w:rPr>
                <w:rFonts w:ascii="Times New Roman" w:hAnsi="Times New Roman" w:cs="Times New Roman"/>
                <w:b/>
                <w:sz w:val="20"/>
                <w:szCs w:val="20"/>
              </w:rPr>
            </w:pPr>
          </w:p>
        </w:tc>
        <w:tc>
          <w:tcPr>
            <w:tcW w:w="4678" w:type="dxa"/>
          </w:tcPr>
          <w:p w14:paraId="77B33BBB" w14:textId="77777777" w:rsidR="00DF5AAC" w:rsidRPr="006B3A01" w:rsidRDefault="00DF5AAC" w:rsidP="00B42ECE">
            <w:pPr>
              <w:rPr>
                <w:rFonts w:ascii="Times New Roman" w:hAnsi="Times New Roman" w:cs="Times New Roman"/>
                <w:b/>
                <w:sz w:val="20"/>
                <w:szCs w:val="20"/>
              </w:rPr>
            </w:pPr>
          </w:p>
        </w:tc>
      </w:tr>
    </w:tbl>
    <w:p w14:paraId="69259AF5" w14:textId="77777777" w:rsidR="004D49E4" w:rsidRDefault="004D49E4" w:rsidP="004D49E4">
      <w:pPr>
        <w:spacing w:after="0"/>
        <w:rPr>
          <w:rFonts w:ascii="Times New Roman" w:hAnsi="Times New Roman" w:cs="Times New Roman"/>
          <w:b/>
          <w:sz w:val="20"/>
          <w:szCs w:val="20"/>
        </w:rPr>
      </w:pPr>
    </w:p>
    <w:p w14:paraId="0616617A" w14:textId="77777777" w:rsidR="00DF5AAC" w:rsidRPr="006B3A01" w:rsidRDefault="00DF5AAC" w:rsidP="00DF5AAC">
      <w:pPr>
        <w:rPr>
          <w:rFonts w:ascii="Times New Roman" w:hAnsi="Times New Roman" w:cs="Times New Roman"/>
          <w:sz w:val="20"/>
          <w:szCs w:val="20"/>
        </w:rPr>
      </w:pPr>
      <w:r w:rsidRPr="006B3A01">
        <w:rPr>
          <w:rFonts w:ascii="Times New Roman" w:hAnsi="Times New Roman" w:cs="Times New Roman"/>
          <w:b/>
          <w:sz w:val="20"/>
          <w:szCs w:val="20"/>
        </w:rPr>
        <w:t>DATA COLLECTION METHOD AND SOURCES</w:t>
      </w:r>
      <w:r w:rsidRPr="006B3A01">
        <w:rPr>
          <w:rFonts w:ascii="Times New Roman" w:hAnsi="Times New Roman" w:cs="Times New Roman"/>
          <w:sz w:val="20"/>
          <w:szCs w:val="20"/>
        </w:rPr>
        <w:tab/>
      </w:r>
      <w:r w:rsidRPr="006B3A01">
        <w:rPr>
          <w:rFonts w:ascii="Times New Roman" w:hAnsi="Times New Roman" w:cs="Times New Roman"/>
          <w:sz w:val="20"/>
          <w:szCs w:val="20"/>
        </w:rPr>
        <w:br/>
        <w:t xml:space="preserve">For each flow, indicate (yes/no) in appropriate box that describes the data sources. Please provide additional descriptions as needed </w:t>
      </w:r>
    </w:p>
    <w:tbl>
      <w:tblPr>
        <w:tblStyle w:val="Tabellenraster"/>
        <w:tblW w:w="9072" w:type="dxa"/>
        <w:tblInd w:w="108" w:type="dxa"/>
        <w:tblLayout w:type="fixed"/>
        <w:tblLook w:val="04A0" w:firstRow="1" w:lastRow="0" w:firstColumn="1" w:lastColumn="0" w:noHBand="0" w:noVBand="1"/>
      </w:tblPr>
      <w:tblGrid>
        <w:gridCol w:w="2977"/>
        <w:gridCol w:w="1523"/>
        <w:gridCol w:w="1524"/>
        <w:gridCol w:w="1524"/>
        <w:gridCol w:w="1524"/>
      </w:tblGrid>
      <w:tr w:rsidR="00DF5AAC" w:rsidRPr="006B3A01" w14:paraId="5F608E10" w14:textId="77777777" w:rsidTr="00B42ECE">
        <w:tc>
          <w:tcPr>
            <w:tcW w:w="2977" w:type="dxa"/>
          </w:tcPr>
          <w:p w14:paraId="23A63D72" w14:textId="77777777" w:rsidR="00DF5AAC" w:rsidRPr="006B3A01" w:rsidRDefault="00DF5AAC" w:rsidP="00B42ECE">
            <w:pPr>
              <w:rPr>
                <w:rFonts w:ascii="Times New Roman" w:hAnsi="Times New Roman" w:cs="Times New Roman"/>
                <w:b/>
                <w:sz w:val="20"/>
                <w:szCs w:val="20"/>
              </w:rPr>
            </w:pPr>
          </w:p>
        </w:tc>
        <w:tc>
          <w:tcPr>
            <w:tcW w:w="1523" w:type="dxa"/>
            <w:tcBorders>
              <w:right w:val="single" w:sz="4" w:space="0" w:color="auto"/>
            </w:tcBorders>
          </w:tcPr>
          <w:p w14:paraId="3B8FF3C3"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Materials</w:t>
            </w:r>
          </w:p>
        </w:tc>
        <w:tc>
          <w:tcPr>
            <w:tcW w:w="1524" w:type="dxa"/>
            <w:tcBorders>
              <w:left w:val="single" w:sz="4" w:space="0" w:color="auto"/>
              <w:right w:val="single" w:sz="4" w:space="0" w:color="auto"/>
            </w:tcBorders>
          </w:tcPr>
          <w:p w14:paraId="1C876645"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Energy</w:t>
            </w:r>
          </w:p>
        </w:tc>
        <w:tc>
          <w:tcPr>
            <w:tcW w:w="1524" w:type="dxa"/>
            <w:tcBorders>
              <w:left w:val="single" w:sz="4" w:space="0" w:color="auto"/>
              <w:right w:val="single" w:sz="4" w:space="0" w:color="auto"/>
            </w:tcBorders>
          </w:tcPr>
          <w:p w14:paraId="116B2429"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Solid waste</w:t>
            </w:r>
          </w:p>
        </w:tc>
        <w:tc>
          <w:tcPr>
            <w:tcW w:w="1524" w:type="dxa"/>
            <w:tcBorders>
              <w:left w:val="single" w:sz="4" w:space="0" w:color="auto"/>
            </w:tcBorders>
          </w:tcPr>
          <w:p w14:paraId="5656EA1F"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Emissions</w:t>
            </w:r>
          </w:p>
        </w:tc>
      </w:tr>
      <w:tr w:rsidR="00DF5AAC" w:rsidRPr="006B3A01" w14:paraId="5CAC9E94" w14:textId="77777777" w:rsidTr="00B42ECE">
        <w:tc>
          <w:tcPr>
            <w:tcW w:w="2977" w:type="dxa"/>
          </w:tcPr>
          <w:p w14:paraId="1636DDBF"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Direct measurement</w:t>
            </w:r>
          </w:p>
        </w:tc>
        <w:tc>
          <w:tcPr>
            <w:tcW w:w="1523" w:type="dxa"/>
            <w:tcBorders>
              <w:right w:val="single" w:sz="4" w:space="0" w:color="auto"/>
            </w:tcBorders>
          </w:tcPr>
          <w:p w14:paraId="51E5AB5F"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72EC442F"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6D00B5C2"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tcBorders>
          </w:tcPr>
          <w:p w14:paraId="4F49C8E3" w14:textId="77777777" w:rsidR="00DF5AAC" w:rsidRPr="006B3A01" w:rsidRDefault="00DF5AAC" w:rsidP="00B42ECE">
            <w:pPr>
              <w:rPr>
                <w:rFonts w:ascii="Times New Roman" w:hAnsi="Times New Roman" w:cs="Times New Roman"/>
                <w:sz w:val="20"/>
                <w:szCs w:val="20"/>
              </w:rPr>
            </w:pPr>
          </w:p>
        </w:tc>
      </w:tr>
      <w:tr w:rsidR="00DF5AAC" w:rsidRPr="006B3A01" w14:paraId="1A9797C8" w14:textId="77777777" w:rsidTr="00B42ECE">
        <w:tc>
          <w:tcPr>
            <w:tcW w:w="2977" w:type="dxa"/>
          </w:tcPr>
          <w:p w14:paraId="654C861B"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Company purchasing/ utility records</w:t>
            </w:r>
          </w:p>
        </w:tc>
        <w:tc>
          <w:tcPr>
            <w:tcW w:w="1523" w:type="dxa"/>
            <w:tcBorders>
              <w:right w:val="single" w:sz="4" w:space="0" w:color="auto"/>
            </w:tcBorders>
          </w:tcPr>
          <w:p w14:paraId="43C19AB1"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75584CD1"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5787E9EE"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tcBorders>
          </w:tcPr>
          <w:p w14:paraId="142640FB" w14:textId="77777777" w:rsidR="00DF5AAC" w:rsidRPr="006B3A01" w:rsidRDefault="00DF5AAC" w:rsidP="00B42ECE">
            <w:pPr>
              <w:rPr>
                <w:rFonts w:ascii="Times New Roman" w:hAnsi="Times New Roman" w:cs="Times New Roman"/>
                <w:sz w:val="20"/>
                <w:szCs w:val="20"/>
              </w:rPr>
            </w:pPr>
          </w:p>
        </w:tc>
      </w:tr>
      <w:tr w:rsidR="00DF5AAC" w:rsidRPr="006B3A01" w14:paraId="6AA9C76C" w14:textId="77777777" w:rsidTr="00B42ECE">
        <w:tc>
          <w:tcPr>
            <w:tcW w:w="2977" w:type="dxa"/>
          </w:tcPr>
          <w:p w14:paraId="44A688C8"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Calculated from equipment process</w:t>
            </w:r>
          </w:p>
        </w:tc>
        <w:tc>
          <w:tcPr>
            <w:tcW w:w="1523" w:type="dxa"/>
            <w:tcBorders>
              <w:right w:val="single" w:sz="4" w:space="0" w:color="auto"/>
            </w:tcBorders>
          </w:tcPr>
          <w:p w14:paraId="43DA322E"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24C3DA2A"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089553BB"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tcBorders>
          </w:tcPr>
          <w:p w14:paraId="63B9D192" w14:textId="77777777" w:rsidR="00DF5AAC" w:rsidRPr="006B3A01" w:rsidRDefault="00DF5AAC" w:rsidP="00B42ECE">
            <w:pPr>
              <w:rPr>
                <w:rFonts w:ascii="Times New Roman" w:hAnsi="Times New Roman" w:cs="Times New Roman"/>
                <w:sz w:val="20"/>
                <w:szCs w:val="20"/>
              </w:rPr>
            </w:pPr>
          </w:p>
        </w:tc>
      </w:tr>
      <w:tr w:rsidR="00DF5AAC" w:rsidRPr="006B3A01" w14:paraId="5BD03E3E" w14:textId="77777777" w:rsidTr="00B42ECE">
        <w:tc>
          <w:tcPr>
            <w:tcW w:w="2977" w:type="dxa"/>
          </w:tcPr>
          <w:p w14:paraId="0E545DF8"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Engineering estimates</w:t>
            </w:r>
          </w:p>
        </w:tc>
        <w:tc>
          <w:tcPr>
            <w:tcW w:w="1523" w:type="dxa"/>
            <w:tcBorders>
              <w:right w:val="single" w:sz="4" w:space="0" w:color="auto"/>
            </w:tcBorders>
          </w:tcPr>
          <w:p w14:paraId="55A59D81"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4D98305C"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628412BC"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tcBorders>
          </w:tcPr>
          <w:p w14:paraId="7FCFA3EA" w14:textId="77777777" w:rsidR="00DF5AAC" w:rsidRPr="006B3A01" w:rsidRDefault="00DF5AAC" w:rsidP="00B42ECE">
            <w:pPr>
              <w:rPr>
                <w:rFonts w:ascii="Times New Roman" w:hAnsi="Times New Roman" w:cs="Times New Roman"/>
                <w:sz w:val="20"/>
                <w:szCs w:val="20"/>
              </w:rPr>
            </w:pPr>
          </w:p>
        </w:tc>
      </w:tr>
      <w:tr w:rsidR="00DF5AAC" w:rsidRPr="006B3A01" w14:paraId="781C20F9" w14:textId="77777777" w:rsidTr="00B42ECE">
        <w:tc>
          <w:tcPr>
            <w:tcW w:w="2977" w:type="dxa"/>
          </w:tcPr>
          <w:p w14:paraId="5EF0C27D"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Permit limit</w:t>
            </w:r>
          </w:p>
        </w:tc>
        <w:tc>
          <w:tcPr>
            <w:tcW w:w="1523" w:type="dxa"/>
            <w:tcBorders>
              <w:right w:val="single" w:sz="4" w:space="0" w:color="auto"/>
            </w:tcBorders>
          </w:tcPr>
          <w:p w14:paraId="556219D0"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2F8529B0"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229D18B6"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tcBorders>
          </w:tcPr>
          <w:p w14:paraId="7FC9B470" w14:textId="77777777" w:rsidR="00DF5AAC" w:rsidRPr="006B3A01" w:rsidRDefault="00DF5AAC" w:rsidP="00B42ECE">
            <w:pPr>
              <w:rPr>
                <w:rFonts w:ascii="Times New Roman" w:hAnsi="Times New Roman" w:cs="Times New Roman"/>
                <w:sz w:val="20"/>
                <w:szCs w:val="20"/>
              </w:rPr>
            </w:pPr>
          </w:p>
        </w:tc>
      </w:tr>
      <w:tr w:rsidR="00DF5AAC" w:rsidRPr="006B3A01" w14:paraId="623E2952" w14:textId="77777777" w:rsidTr="00B42ECE">
        <w:tc>
          <w:tcPr>
            <w:tcW w:w="2977" w:type="dxa"/>
          </w:tcPr>
          <w:p w14:paraId="6A29ED0F" w14:textId="77777777" w:rsidR="00DF5AAC" w:rsidRPr="006B3A01" w:rsidRDefault="00DF5AAC" w:rsidP="00B42ECE">
            <w:pPr>
              <w:rPr>
                <w:rFonts w:ascii="Times New Roman" w:hAnsi="Times New Roman" w:cs="Times New Roman"/>
                <w:b/>
                <w:sz w:val="20"/>
                <w:szCs w:val="20"/>
              </w:rPr>
            </w:pPr>
            <w:r w:rsidRPr="006B3A01">
              <w:rPr>
                <w:rFonts w:ascii="Times New Roman" w:hAnsi="Times New Roman" w:cs="Times New Roman"/>
                <w:b/>
                <w:sz w:val="20"/>
                <w:szCs w:val="20"/>
              </w:rPr>
              <w:t>Other:</w:t>
            </w:r>
          </w:p>
        </w:tc>
        <w:tc>
          <w:tcPr>
            <w:tcW w:w="1523" w:type="dxa"/>
            <w:tcBorders>
              <w:right w:val="single" w:sz="4" w:space="0" w:color="auto"/>
            </w:tcBorders>
          </w:tcPr>
          <w:p w14:paraId="65785B59"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55554BAF"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right w:val="single" w:sz="4" w:space="0" w:color="auto"/>
            </w:tcBorders>
          </w:tcPr>
          <w:p w14:paraId="4445570F" w14:textId="77777777" w:rsidR="00DF5AAC" w:rsidRPr="006B3A01" w:rsidRDefault="00DF5AAC" w:rsidP="00B42ECE">
            <w:pPr>
              <w:rPr>
                <w:rFonts w:ascii="Times New Roman" w:hAnsi="Times New Roman" w:cs="Times New Roman"/>
                <w:sz w:val="20"/>
                <w:szCs w:val="20"/>
              </w:rPr>
            </w:pPr>
          </w:p>
        </w:tc>
        <w:tc>
          <w:tcPr>
            <w:tcW w:w="1524" w:type="dxa"/>
            <w:tcBorders>
              <w:left w:val="single" w:sz="4" w:space="0" w:color="auto"/>
            </w:tcBorders>
          </w:tcPr>
          <w:p w14:paraId="3329B62A" w14:textId="77777777" w:rsidR="00DF5AAC" w:rsidRPr="006B3A01" w:rsidRDefault="00DF5AAC" w:rsidP="00B42ECE">
            <w:pPr>
              <w:rPr>
                <w:rFonts w:ascii="Times New Roman" w:hAnsi="Times New Roman" w:cs="Times New Roman"/>
                <w:sz w:val="20"/>
                <w:szCs w:val="20"/>
              </w:rPr>
            </w:pPr>
          </w:p>
        </w:tc>
      </w:tr>
    </w:tbl>
    <w:p w14:paraId="758F853B" w14:textId="0F158016" w:rsidR="00DF5AAC" w:rsidRPr="00F352A9" w:rsidRDefault="00DF5AAC" w:rsidP="004D49E4">
      <w:pPr>
        <w:rPr>
          <w:rFonts w:ascii="Times New Roman" w:hAnsi="Times New Roman" w:cs="Times New Roman"/>
          <w:sz w:val="20"/>
          <w:szCs w:val="20"/>
          <w:lang w:val="nl-NL"/>
        </w:rPr>
      </w:pPr>
      <w:r w:rsidRPr="006B3A01">
        <w:rPr>
          <w:rFonts w:ascii="Times New Roman" w:hAnsi="Times New Roman" w:cs="Times New Roman"/>
          <w:sz w:val="20"/>
          <w:szCs w:val="20"/>
        </w:rPr>
        <w:br/>
      </w:r>
      <w:r w:rsidRPr="006B3A01">
        <w:rPr>
          <w:rFonts w:ascii="Times New Roman" w:hAnsi="Times New Roman" w:cs="Times New Roman"/>
          <w:b/>
          <w:sz w:val="20"/>
          <w:szCs w:val="20"/>
        </w:rPr>
        <w:t>Has extrapolation or allocation been used during data collection? If so, in what way?</w:t>
      </w:r>
      <w:r w:rsidRPr="006B3A01">
        <w:rPr>
          <w:rFonts w:ascii="Times New Roman" w:hAnsi="Times New Roman" w:cs="Times New Roman"/>
          <w:sz w:val="20"/>
          <w:szCs w:val="20"/>
        </w:rPr>
        <w:br/>
        <w:t>__________________________________________________________________________________</w:t>
      </w:r>
      <w:r w:rsidRPr="006B3A01">
        <w:rPr>
          <w:rFonts w:ascii="Times New Roman" w:hAnsi="Times New Roman" w:cs="Times New Roman"/>
          <w:sz w:val="20"/>
          <w:szCs w:val="20"/>
        </w:rPr>
        <w:br/>
        <w:t>__________________________________________________________________________________</w:t>
      </w:r>
      <w:r w:rsidRPr="006B3A01">
        <w:rPr>
          <w:rFonts w:ascii="Times New Roman" w:hAnsi="Times New Roman" w:cs="Times New Roman"/>
          <w:sz w:val="20"/>
          <w:szCs w:val="20"/>
        </w:rPr>
        <w:br/>
        <w:t>__________________________________________________________________________________</w:t>
      </w:r>
      <w:r w:rsidRPr="006B3A01">
        <w:rPr>
          <w:rFonts w:ascii="Times New Roman" w:hAnsi="Times New Roman" w:cs="Times New Roman"/>
          <w:sz w:val="20"/>
          <w:szCs w:val="20"/>
        </w:rPr>
        <w:br/>
      </w:r>
    </w:p>
    <w:sectPr w:rsidR="00DF5AAC" w:rsidRPr="00F352A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87BC0" w14:textId="77777777" w:rsidR="00C90641" w:rsidRDefault="00C90641" w:rsidP="00FD7DD1">
      <w:pPr>
        <w:spacing w:after="0" w:line="240" w:lineRule="auto"/>
      </w:pPr>
      <w:r>
        <w:separator/>
      </w:r>
    </w:p>
  </w:endnote>
  <w:endnote w:type="continuationSeparator" w:id="0">
    <w:p w14:paraId="2FED8201" w14:textId="77777777" w:rsidR="00C90641" w:rsidRDefault="00C90641" w:rsidP="00FD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598691188"/>
      <w:docPartObj>
        <w:docPartGallery w:val="Page Numbers (Bottom of Page)"/>
        <w:docPartUnique/>
      </w:docPartObj>
    </w:sdtPr>
    <w:sdtEndPr/>
    <w:sdtContent>
      <w:p w14:paraId="68B4173B" w14:textId="77777777" w:rsidR="004F7773" w:rsidRPr="000004F8" w:rsidRDefault="004F7773">
        <w:pPr>
          <w:pStyle w:val="Fuzeile"/>
          <w:rPr>
            <w:rFonts w:ascii="Times New Roman" w:hAnsi="Times New Roman" w:cs="Times New Roman"/>
            <w:sz w:val="20"/>
          </w:rPr>
        </w:pPr>
        <w:r w:rsidRPr="000004F8">
          <w:rPr>
            <w:rFonts w:ascii="Times New Roman" w:hAnsi="Times New Roman" w:cs="Times New Roman"/>
            <w:sz w:val="20"/>
          </w:rPr>
          <w:fldChar w:fldCharType="begin"/>
        </w:r>
        <w:r w:rsidRPr="000004F8">
          <w:rPr>
            <w:rFonts w:ascii="Times New Roman" w:hAnsi="Times New Roman" w:cs="Times New Roman"/>
            <w:sz w:val="20"/>
          </w:rPr>
          <w:instrText>PAGE   \* MERGEFORMAT</w:instrText>
        </w:r>
        <w:r w:rsidRPr="000004F8">
          <w:rPr>
            <w:rFonts w:ascii="Times New Roman" w:hAnsi="Times New Roman" w:cs="Times New Roman"/>
            <w:sz w:val="20"/>
          </w:rPr>
          <w:fldChar w:fldCharType="separate"/>
        </w:r>
        <w:r w:rsidR="00655BE3" w:rsidRPr="00655BE3">
          <w:rPr>
            <w:rFonts w:ascii="Times New Roman" w:hAnsi="Times New Roman" w:cs="Times New Roman"/>
            <w:noProof/>
            <w:sz w:val="20"/>
            <w:lang w:val="nl-NL"/>
          </w:rPr>
          <w:t>2</w:t>
        </w:r>
        <w:r w:rsidRPr="000004F8">
          <w:rPr>
            <w:rFonts w:ascii="Times New Roman" w:hAnsi="Times New Roman" w:cs="Times New Roman"/>
            <w:sz w:val="20"/>
          </w:rPr>
          <w:fldChar w:fldCharType="end"/>
        </w:r>
      </w:p>
    </w:sdtContent>
  </w:sdt>
  <w:p w14:paraId="5FEC0F0B" w14:textId="77777777" w:rsidR="004F7773" w:rsidRDefault="004F777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EA896" w14:textId="77777777" w:rsidR="00C90641" w:rsidRDefault="00C90641" w:rsidP="00FD7DD1">
      <w:pPr>
        <w:spacing w:after="0" w:line="240" w:lineRule="auto"/>
      </w:pPr>
      <w:r>
        <w:separator/>
      </w:r>
    </w:p>
  </w:footnote>
  <w:footnote w:type="continuationSeparator" w:id="0">
    <w:p w14:paraId="68FD3279" w14:textId="77777777" w:rsidR="00C90641" w:rsidRDefault="00C90641" w:rsidP="00FD7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D7D73" w14:textId="77777777" w:rsidR="004F7773" w:rsidRDefault="004F7773">
    <w:pPr>
      <w:pStyle w:val="Kopfzeile"/>
    </w:pPr>
  </w:p>
  <w:p w14:paraId="70F270C1" w14:textId="77777777" w:rsidR="004F7773" w:rsidRDefault="004F777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DD1"/>
    <w:rsid w:val="000004F8"/>
    <w:rsid w:val="00081259"/>
    <w:rsid w:val="000D20CD"/>
    <w:rsid w:val="002F30BE"/>
    <w:rsid w:val="00305F89"/>
    <w:rsid w:val="00312217"/>
    <w:rsid w:val="003153EA"/>
    <w:rsid w:val="00446528"/>
    <w:rsid w:val="004D2ABF"/>
    <w:rsid w:val="004D49E4"/>
    <w:rsid w:val="004F7773"/>
    <w:rsid w:val="00561F9A"/>
    <w:rsid w:val="005A07F5"/>
    <w:rsid w:val="005C5E1E"/>
    <w:rsid w:val="006045B1"/>
    <w:rsid w:val="00655BE3"/>
    <w:rsid w:val="00677BFA"/>
    <w:rsid w:val="007162CD"/>
    <w:rsid w:val="007F7393"/>
    <w:rsid w:val="00861854"/>
    <w:rsid w:val="00955CCD"/>
    <w:rsid w:val="0099388F"/>
    <w:rsid w:val="00B24B32"/>
    <w:rsid w:val="00BA0EAF"/>
    <w:rsid w:val="00BC7C4F"/>
    <w:rsid w:val="00C23D60"/>
    <w:rsid w:val="00C244CE"/>
    <w:rsid w:val="00C41958"/>
    <w:rsid w:val="00C90641"/>
    <w:rsid w:val="00D831AF"/>
    <w:rsid w:val="00DB7CA3"/>
    <w:rsid w:val="00DE6918"/>
    <w:rsid w:val="00DF5AAC"/>
    <w:rsid w:val="00EB1958"/>
    <w:rsid w:val="00EF3473"/>
    <w:rsid w:val="00EF4C3D"/>
    <w:rsid w:val="00F352A9"/>
    <w:rsid w:val="00F35E1F"/>
    <w:rsid w:val="00FD0E92"/>
    <w:rsid w:val="00FD7DD1"/>
    <w:rsid w:val="00FE5C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0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FD7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D7D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7D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7DD1"/>
  </w:style>
  <w:style w:type="paragraph" w:styleId="Fuzeile">
    <w:name w:val="footer"/>
    <w:basedOn w:val="Standard"/>
    <w:link w:val="FuzeileZchn"/>
    <w:uiPriority w:val="99"/>
    <w:unhideWhenUsed/>
    <w:rsid w:val="00FD7D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7DD1"/>
  </w:style>
  <w:style w:type="paragraph" w:styleId="Sprechblasentext">
    <w:name w:val="Balloon Text"/>
    <w:basedOn w:val="Standard"/>
    <w:link w:val="SprechblasentextZchn"/>
    <w:uiPriority w:val="99"/>
    <w:semiHidden/>
    <w:unhideWhenUsed/>
    <w:rsid w:val="00FD7D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7DD1"/>
    <w:rPr>
      <w:rFonts w:ascii="Tahoma" w:hAnsi="Tahoma" w:cs="Tahoma"/>
      <w:sz w:val="16"/>
      <w:szCs w:val="16"/>
    </w:rPr>
  </w:style>
  <w:style w:type="character" w:customStyle="1" w:styleId="berschrift1Zchn">
    <w:name w:val="Überschrift 1 Zchn"/>
    <w:basedOn w:val="Absatz-Standardschriftart"/>
    <w:link w:val="berschrift1"/>
    <w:uiPriority w:val="9"/>
    <w:rsid w:val="00FD7DD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D7DD1"/>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rsid w:val="00FD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D7D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D7DD1"/>
    <w:rPr>
      <w:sz w:val="20"/>
      <w:szCs w:val="20"/>
    </w:rPr>
  </w:style>
  <w:style w:type="character" w:styleId="Funotenzeichen">
    <w:name w:val="footnote reference"/>
    <w:basedOn w:val="Absatz-Standardschriftart"/>
    <w:uiPriority w:val="99"/>
    <w:semiHidden/>
    <w:unhideWhenUsed/>
    <w:rsid w:val="00FD7DD1"/>
    <w:rPr>
      <w:vertAlign w:val="superscript"/>
    </w:rPr>
  </w:style>
  <w:style w:type="paragraph" w:styleId="Inhaltsverzeichnisberschrift">
    <w:name w:val="TOC Heading"/>
    <w:basedOn w:val="berschrift1"/>
    <w:next w:val="Standard"/>
    <w:uiPriority w:val="39"/>
    <w:unhideWhenUsed/>
    <w:qFormat/>
    <w:rsid w:val="00FD7DD1"/>
    <w:pPr>
      <w:outlineLvl w:val="9"/>
    </w:pPr>
    <w:rPr>
      <w:lang w:eastAsia="en-GB"/>
    </w:rPr>
  </w:style>
  <w:style w:type="table" w:styleId="MittlereSchattierung1-Akzent1">
    <w:name w:val="Medium Shading 1 Accent 1"/>
    <w:basedOn w:val="NormaleTabelle"/>
    <w:uiPriority w:val="63"/>
    <w:rsid w:val="00FD7D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Liste-Akzent1">
    <w:name w:val="Light List Accent 1"/>
    <w:basedOn w:val="NormaleTabelle"/>
    <w:uiPriority w:val="61"/>
    <w:rsid w:val="00FD7DD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FD7DD1"/>
    <w:rPr>
      <w:sz w:val="18"/>
      <w:szCs w:val="18"/>
    </w:rPr>
  </w:style>
  <w:style w:type="paragraph" w:styleId="Kommentartext">
    <w:name w:val="annotation text"/>
    <w:basedOn w:val="Standard"/>
    <w:link w:val="KommentartextZchn"/>
    <w:uiPriority w:val="99"/>
    <w:semiHidden/>
    <w:unhideWhenUsed/>
    <w:rsid w:val="00FD7DD1"/>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D7DD1"/>
    <w:rPr>
      <w:sz w:val="24"/>
      <w:szCs w:val="24"/>
    </w:rPr>
  </w:style>
  <w:style w:type="paragraph" w:styleId="Listenabsatz">
    <w:name w:val="List Paragraph"/>
    <w:basedOn w:val="Standard"/>
    <w:uiPriority w:val="34"/>
    <w:qFormat/>
    <w:rsid w:val="00861854"/>
    <w:pPr>
      <w:ind w:left="720"/>
      <w:contextualSpacing/>
    </w:pPr>
  </w:style>
  <w:style w:type="character" w:styleId="Hyperlink">
    <w:name w:val="Hyperlink"/>
    <w:basedOn w:val="Absatz-Standardschriftart"/>
    <w:uiPriority w:val="99"/>
    <w:unhideWhenUsed/>
    <w:rsid w:val="004F77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FD7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D7D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7D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7DD1"/>
  </w:style>
  <w:style w:type="paragraph" w:styleId="Fuzeile">
    <w:name w:val="footer"/>
    <w:basedOn w:val="Standard"/>
    <w:link w:val="FuzeileZchn"/>
    <w:uiPriority w:val="99"/>
    <w:unhideWhenUsed/>
    <w:rsid w:val="00FD7D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7DD1"/>
  </w:style>
  <w:style w:type="paragraph" w:styleId="Sprechblasentext">
    <w:name w:val="Balloon Text"/>
    <w:basedOn w:val="Standard"/>
    <w:link w:val="SprechblasentextZchn"/>
    <w:uiPriority w:val="99"/>
    <w:semiHidden/>
    <w:unhideWhenUsed/>
    <w:rsid w:val="00FD7D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7DD1"/>
    <w:rPr>
      <w:rFonts w:ascii="Tahoma" w:hAnsi="Tahoma" w:cs="Tahoma"/>
      <w:sz w:val="16"/>
      <w:szCs w:val="16"/>
    </w:rPr>
  </w:style>
  <w:style w:type="character" w:customStyle="1" w:styleId="berschrift1Zchn">
    <w:name w:val="Überschrift 1 Zchn"/>
    <w:basedOn w:val="Absatz-Standardschriftart"/>
    <w:link w:val="berschrift1"/>
    <w:uiPriority w:val="9"/>
    <w:rsid w:val="00FD7DD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D7DD1"/>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rsid w:val="00FD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D7D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D7DD1"/>
    <w:rPr>
      <w:sz w:val="20"/>
      <w:szCs w:val="20"/>
    </w:rPr>
  </w:style>
  <w:style w:type="character" w:styleId="Funotenzeichen">
    <w:name w:val="footnote reference"/>
    <w:basedOn w:val="Absatz-Standardschriftart"/>
    <w:uiPriority w:val="99"/>
    <w:semiHidden/>
    <w:unhideWhenUsed/>
    <w:rsid w:val="00FD7DD1"/>
    <w:rPr>
      <w:vertAlign w:val="superscript"/>
    </w:rPr>
  </w:style>
  <w:style w:type="paragraph" w:styleId="Inhaltsverzeichnisberschrift">
    <w:name w:val="TOC Heading"/>
    <w:basedOn w:val="berschrift1"/>
    <w:next w:val="Standard"/>
    <w:uiPriority w:val="39"/>
    <w:unhideWhenUsed/>
    <w:qFormat/>
    <w:rsid w:val="00FD7DD1"/>
    <w:pPr>
      <w:outlineLvl w:val="9"/>
    </w:pPr>
    <w:rPr>
      <w:lang w:eastAsia="en-GB"/>
    </w:rPr>
  </w:style>
  <w:style w:type="table" w:styleId="MittlereSchattierung1-Akzent1">
    <w:name w:val="Medium Shading 1 Accent 1"/>
    <w:basedOn w:val="NormaleTabelle"/>
    <w:uiPriority w:val="63"/>
    <w:rsid w:val="00FD7D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Liste-Akzent1">
    <w:name w:val="Light List Accent 1"/>
    <w:basedOn w:val="NormaleTabelle"/>
    <w:uiPriority w:val="61"/>
    <w:rsid w:val="00FD7DD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FD7DD1"/>
    <w:rPr>
      <w:sz w:val="18"/>
      <w:szCs w:val="18"/>
    </w:rPr>
  </w:style>
  <w:style w:type="paragraph" w:styleId="Kommentartext">
    <w:name w:val="annotation text"/>
    <w:basedOn w:val="Standard"/>
    <w:link w:val="KommentartextZchn"/>
    <w:uiPriority w:val="99"/>
    <w:semiHidden/>
    <w:unhideWhenUsed/>
    <w:rsid w:val="00FD7DD1"/>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D7DD1"/>
    <w:rPr>
      <w:sz w:val="24"/>
      <w:szCs w:val="24"/>
    </w:rPr>
  </w:style>
  <w:style w:type="paragraph" w:styleId="Listenabsatz">
    <w:name w:val="List Paragraph"/>
    <w:basedOn w:val="Standard"/>
    <w:uiPriority w:val="34"/>
    <w:qFormat/>
    <w:rsid w:val="00861854"/>
    <w:pPr>
      <w:ind w:left="720"/>
      <w:contextualSpacing/>
    </w:pPr>
  </w:style>
  <w:style w:type="character" w:styleId="Hyperlink">
    <w:name w:val="Hyperlink"/>
    <w:basedOn w:val="Absatz-Standardschriftart"/>
    <w:uiPriority w:val="99"/>
    <w:unhideWhenUsed/>
    <w:rsid w:val="004F77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3862</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Elisah</dc:creator>
  <cp:lastModifiedBy>HP</cp:lastModifiedBy>
  <cp:revision>3</cp:revision>
  <cp:lastPrinted>2016-02-05T12:46:00Z</cp:lastPrinted>
  <dcterms:created xsi:type="dcterms:W3CDTF">2016-11-29T06:54:00Z</dcterms:created>
  <dcterms:modified xsi:type="dcterms:W3CDTF">2016-11-29T06:55:00Z</dcterms:modified>
</cp:coreProperties>
</file>