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35AC3" w:rsidRDefault="00835AC3" w:rsidP="00835AC3">
      <w:pPr>
        <w:autoSpaceDE w:val="0"/>
        <w:autoSpaceDN w:val="0"/>
        <w:adjustRightInd w:val="0"/>
        <w:spacing w:after="0" w:line="480" w:lineRule="auto"/>
        <w:rPr>
          <w:rFonts w:ascii="Times New Roman" w:hAnsi="Times New Roman" w:cs="Times New Roman"/>
          <w:caps/>
          <w:sz w:val="20"/>
          <w:szCs w:val="20"/>
        </w:rPr>
      </w:pPr>
      <w:r>
        <w:rPr>
          <w:rFonts w:ascii="Times New Roman" w:hAnsi="Times New Roman" w:cs="Times New Roman"/>
          <w:caps/>
          <w:sz w:val="20"/>
          <w:szCs w:val="20"/>
        </w:rPr>
        <w:t>electronic supplementary material</w:t>
      </w:r>
    </w:p>
    <w:p w:rsidR="00835AC3" w:rsidRDefault="00835AC3" w:rsidP="00835AC3">
      <w:pPr>
        <w:autoSpaceDE w:val="0"/>
        <w:autoSpaceDN w:val="0"/>
        <w:adjustRightInd w:val="0"/>
        <w:spacing w:after="0" w:line="480" w:lineRule="auto"/>
        <w:rPr>
          <w:rFonts w:ascii="Times New Roman" w:hAnsi="Times New Roman" w:cs="Times New Roman"/>
          <w:caps/>
          <w:sz w:val="20"/>
          <w:szCs w:val="20"/>
        </w:rPr>
      </w:pPr>
    </w:p>
    <w:p w:rsidR="00835AC3" w:rsidRPr="00835AC3" w:rsidRDefault="00835AC3" w:rsidP="00835AC3">
      <w:pPr>
        <w:autoSpaceDE w:val="0"/>
        <w:autoSpaceDN w:val="0"/>
        <w:adjustRightInd w:val="0"/>
        <w:spacing w:after="0" w:line="480" w:lineRule="auto"/>
        <w:rPr>
          <w:rFonts w:ascii="Times New Roman" w:hAnsi="Times New Roman" w:cs="Times New Roman"/>
          <w:b/>
          <w:caps/>
          <w:sz w:val="20"/>
          <w:szCs w:val="20"/>
          <w:shd w:val="clear" w:color="auto" w:fill="FFFFFF"/>
        </w:rPr>
      </w:pPr>
      <w:hyperlink r:id="rId5" w:history="1">
        <w:r w:rsidRPr="00835AC3">
          <w:rPr>
            <w:rStyle w:val="Hyperlink"/>
            <w:rFonts w:ascii="Times New Roman" w:hAnsi="Times New Roman" w:cs="Times New Roman"/>
            <w:caps/>
            <w:color w:val="auto"/>
            <w:sz w:val="20"/>
            <w:szCs w:val="20"/>
            <w:u w:val="none"/>
          </w:rPr>
          <w:t>LCIA of impacts on human health and ecosystems</w:t>
        </w:r>
      </w:hyperlink>
    </w:p>
    <w:p w:rsidR="00835AC3" w:rsidRPr="004741F7" w:rsidRDefault="00835AC3" w:rsidP="00835AC3">
      <w:pPr>
        <w:autoSpaceDE w:val="0"/>
        <w:autoSpaceDN w:val="0"/>
        <w:adjustRightInd w:val="0"/>
        <w:spacing w:after="0" w:line="480" w:lineRule="auto"/>
        <w:rPr>
          <w:rFonts w:ascii="Times New Roman" w:hAnsi="Times New Roman" w:cs="Times New Roman"/>
          <w:b/>
          <w:sz w:val="20"/>
          <w:szCs w:val="20"/>
          <w:shd w:val="clear" w:color="auto" w:fill="FFFFFF"/>
        </w:rPr>
      </w:pPr>
    </w:p>
    <w:p w:rsidR="00835AC3" w:rsidRDefault="00835AC3" w:rsidP="00835AC3">
      <w:pPr>
        <w:autoSpaceDE w:val="0"/>
        <w:autoSpaceDN w:val="0"/>
        <w:adjustRightInd w:val="0"/>
        <w:spacing w:after="0" w:line="480" w:lineRule="auto"/>
        <w:rPr>
          <w:rFonts w:ascii="Times New Roman" w:eastAsia="Palatino-Roman" w:hAnsi="Times New Roman" w:cs="Times New Roman"/>
          <w:b/>
          <w:sz w:val="20"/>
          <w:szCs w:val="20"/>
        </w:rPr>
      </w:pPr>
      <w:r w:rsidRPr="004741F7">
        <w:rPr>
          <w:rFonts w:ascii="Times New Roman" w:hAnsi="Times New Roman" w:cs="Times New Roman"/>
          <w:b/>
          <w:color w:val="212121"/>
          <w:sz w:val="20"/>
          <w:szCs w:val="20"/>
          <w:shd w:val="clear" w:color="auto" w:fill="FFFFFF"/>
        </w:rPr>
        <w:t>Evaluation and selection of functional diversity metrics with recommendations for their use in life cycle assessments</w:t>
      </w:r>
    </w:p>
    <w:p w:rsidR="00835AC3" w:rsidRPr="004741F7" w:rsidRDefault="00835AC3" w:rsidP="00835AC3">
      <w:pPr>
        <w:autoSpaceDE w:val="0"/>
        <w:autoSpaceDN w:val="0"/>
        <w:adjustRightInd w:val="0"/>
        <w:spacing w:after="0" w:line="480" w:lineRule="auto"/>
        <w:rPr>
          <w:rFonts w:ascii="Times New Roman" w:eastAsia="Palatino-Roman" w:hAnsi="Times New Roman" w:cs="Times New Roman"/>
          <w:b/>
          <w:sz w:val="20"/>
          <w:szCs w:val="20"/>
        </w:rPr>
      </w:pPr>
    </w:p>
    <w:p w:rsidR="00835AC3" w:rsidRPr="004741F7" w:rsidRDefault="00835AC3" w:rsidP="00835AC3">
      <w:pPr>
        <w:autoSpaceDE w:val="0"/>
        <w:autoSpaceDN w:val="0"/>
        <w:adjustRightInd w:val="0"/>
        <w:spacing w:after="0" w:line="480" w:lineRule="auto"/>
        <w:rPr>
          <w:rFonts w:ascii="Times New Roman" w:eastAsia="Palatino-Roman" w:hAnsi="Times New Roman" w:cs="Times New Roman"/>
          <w:b/>
          <w:sz w:val="20"/>
          <w:szCs w:val="20"/>
          <w:vertAlign w:val="superscript"/>
        </w:rPr>
      </w:pPr>
      <w:r w:rsidRPr="004741F7">
        <w:rPr>
          <w:rFonts w:ascii="Times New Roman" w:eastAsia="Palatino-Roman" w:hAnsi="Times New Roman" w:cs="Times New Roman"/>
          <w:b/>
          <w:sz w:val="20"/>
          <w:szCs w:val="20"/>
        </w:rPr>
        <w:t>Danish Ali Ahmed</w:t>
      </w:r>
      <w:r w:rsidRPr="004741F7">
        <w:rPr>
          <w:rFonts w:ascii="Times New Roman" w:eastAsia="Palatino-Roman" w:hAnsi="Times New Roman" w:cs="Times New Roman"/>
          <w:b/>
          <w:sz w:val="20"/>
          <w:szCs w:val="20"/>
          <w:vertAlign w:val="superscript"/>
        </w:rPr>
        <w:t>1</w:t>
      </w:r>
      <w:proofErr w:type="gramStart"/>
      <w:r w:rsidRPr="004741F7">
        <w:rPr>
          <w:rFonts w:ascii="Times New Roman" w:eastAsia="Palatino-Roman" w:hAnsi="Times New Roman" w:cs="Times New Roman"/>
          <w:b/>
          <w:sz w:val="20"/>
          <w:szCs w:val="20"/>
          <w:vertAlign w:val="superscript"/>
        </w:rPr>
        <w:t>,2</w:t>
      </w:r>
      <w:proofErr w:type="gramEnd"/>
      <w:r w:rsidRPr="004741F7">
        <w:rPr>
          <w:rFonts w:ascii="Times New Roman" w:eastAsia="Palatino-Roman" w:hAnsi="Times New Roman" w:cs="Times New Roman"/>
          <w:b/>
          <w:sz w:val="20"/>
          <w:szCs w:val="20"/>
        </w:rPr>
        <w:t xml:space="preserve"> • Peter M. van Bodegom</w:t>
      </w:r>
      <w:r w:rsidRPr="004741F7">
        <w:rPr>
          <w:rFonts w:ascii="Times New Roman" w:eastAsia="Palatino-Roman" w:hAnsi="Times New Roman" w:cs="Times New Roman"/>
          <w:b/>
          <w:sz w:val="20"/>
          <w:szCs w:val="20"/>
          <w:vertAlign w:val="superscript"/>
        </w:rPr>
        <w:t>2</w:t>
      </w:r>
      <w:r w:rsidRPr="004741F7">
        <w:rPr>
          <w:rFonts w:ascii="Times New Roman" w:eastAsia="Palatino-Roman" w:hAnsi="Times New Roman" w:cs="Times New Roman"/>
          <w:b/>
          <w:sz w:val="20"/>
          <w:szCs w:val="20"/>
        </w:rPr>
        <w:t xml:space="preserve"> • Arnold Tukker</w:t>
      </w:r>
      <w:r w:rsidRPr="004741F7">
        <w:rPr>
          <w:rFonts w:ascii="Times New Roman" w:eastAsia="Palatino-Roman" w:hAnsi="Times New Roman" w:cs="Times New Roman"/>
          <w:b/>
          <w:sz w:val="20"/>
          <w:szCs w:val="20"/>
          <w:vertAlign w:val="superscript"/>
        </w:rPr>
        <w:t>2</w:t>
      </w:r>
    </w:p>
    <w:p w:rsidR="00835AC3" w:rsidRPr="004741F7" w:rsidRDefault="00835AC3" w:rsidP="00835AC3">
      <w:pPr>
        <w:autoSpaceDE w:val="0"/>
        <w:autoSpaceDN w:val="0"/>
        <w:adjustRightInd w:val="0"/>
        <w:spacing w:after="0" w:line="480" w:lineRule="auto"/>
        <w:rPr>
          <w:rFonts w:ascii="Times New Roman" w:eastAsia="Palatino-Roman" w:hAnsi="Times New Roman" w:cs="Times New Roman"/>
          <w:sz w:val="20"/>
          <w:szCs w:val="20"/>
        </w:rPr>
      </w:pPr>
    </w:p>
    <w:p w:rsidR="00835AC3" w:rsidRPr="004741F7" w:rsidRDefault="00835AC3" w:rsidP="00835AC3">
      <w:pPr>
        <w:autoSpaceDE w:val="0"/>
        <w:autoSpaceDN w:val="0"/>
        <w:adjustRightInd w:val="0"/>
        <w:spacing w:after="0" w:line="480" w:lineRule="auto"/>
        <w:rPr>
          <w:rFonts w:ascii="Times New Roman" w:eastAsia="Palatino-Roman" w:hAnsi="Times New Roman" w:cs="Times New Roman"/>
          <w:sz w:val="20"/>
          <w:szCs w:val="20"/>
        </w:rPr>
      </w:pPr>
      <w:r>
        <w:rPr>
          <w:rFonts w:ascii="Times New Roman" w:eastAsia="Palatino-Roman" w:hAnsi="Times New Roman" w:cs="Times New Roman"/>
          <w:sz w:val="20"/>
          <w:szCs w:val="20"/>
          <w:vertAlign w:val="superscript"/>
        </w:rPr>
        <w:t>1</w:t>
      </w:r>
      <w:r w:rsidRPr="004741F7">
        <w:rPr>
          <w:rFonts w:ascii="Times New Roman" w:eastAsia="Palatino-Roman" w:hAnsi="Times New Roman" w:cs="Times New Roman"/>
          <w:sz w:val="20"/>
          <w:szCs w:val="20"/>
        </w:rPr>
        <w:t>Department of Mathematics and Natural Sciences, Prince Mohammad Bin Fahd University, Al Khobar, KSA</w:t>
      </w:r>
    </w:p>
    <w:p w:rsidR="00835AC3" w:rsidRPr="004741F7" w:rsidRDefault="00835AC3" w:rsidP="00835AC3">
      <w:pPr>
        <w:autoSpaceDE w:val="0"/>
        <w:autoSpaceDN w:val="0"/>
        <w:adjustRightInd w:val="0"/>
        <w:spacing w:after="0" w:line="480" w:lineRule="auto"/>
        <w:rPr>
          <w:rFonts w:ascii="Times New Roman" w:eastAsia="Palatino-Roman" w:hAnsi="Times New Roman" w:cs="Times New Roman"/>
          <w:sz w:val="20"/>
          <w:szCs w:val="20"/>
        </w:rPr>
      </w:pPr>
      <w:r>
        <w:rPr>
          <w:rFonts w:ascii="Times New Roman" w:eastAsia="Palatino-Roman" w:hAnsi="Times New Roman" w:cs="Times New Roman"/>
          <w:sz w:val="20"/>
          <w:szCs w:val="20"/>
          <w:vertAlign w:val="superscript"/>
        </w:rPr>
        <w:t>2</w:t>
      </w:r>
      <w:r w:rsidRPr="004741F7">
        <w:rPr>
          <w:rFonts w:ascii="Times New Roman" w:eastAsia="Palatino-Roman" w:hAnsi="Times New Roman" w:cs="Times New Roman"/>
          <w:sz w:val="20"/>
          <w:szCs w:val="20"/>
        </w:rPr>
        <w:t>Institute of Environmental Sciences (CML), Leiden University, Leiden, Netherlands</w:t>
      </w:r>
    </w:p>
    <w:p w:rsidR="00835AC3" w:rsidRDefault="00835AC3" w:rsidP="00835AC3">
      <w:pPr>
        <w:autoSpaceDE w:val="0"/>
        <w:autoSpaceDN w:val="0"/>
        <w:adjustRightInd w:val="0"/>
        <w:spacing w:after="0" w:line="480" w:lineRule="auto"/>
        <w:rPr>
          <w:rFonts w:ascii="Times New Roman" w:eastAsia="Palatino-Roman" w:hAnsi="Times New Roman" w:cs="Times New Roman"/>
          <w:sz w:val="20"/>
          <w:szCs w:val="20"/>
        </w:rPr>
      </w:pPr>
    </w:p>
    <w:p w:rsidR="00835AC3" w:rsidRPr="004741F7" w:rsidRDefault="00835AC3" w:rsidP="00835AC3">
      <w:pPr>
        <w:spacing w:after="0" w:line="360" w:lineRule="auto"/>
        <w:rPr>
          <w:rFonts w:ascii="Times New Roman" w:hAnsi="Times New Roman" w:cs="Times New Roman"/>
          <w:sz w:val="20"/>
          <w:szCs w:val="20"/>
        </w:rPr>
      </w:pPr>
      <w:r>
        <w:rPr>
          <w:rFonts w:ascii="Times New Roman" w:hAnsi="Times New Roman" w:cs="Times New Roman"/>
          <w:sz w:val="20"/>
          <w:szCs w:val="20"/>
          <w:lang w:val="en-US"/>
        </w:rPr>
        <w:t xml:space="preserve">Received: 20 April 2017 / Accepted: </w:t>
      </w:r>
      <w:r>
        <w:rPr>
          <w:rFonts w:ascii="Times New Roman" w:hAnsi="Times New Roman" w:cs="Times New Roman"/>
          <w:sz w:val="20"/>
          <w:szCs w:val="20"/>
        </w:rPr>
        <w:t>13 March 2018</w:t>
      </w:r>
    </w:p>
    <w:p w:rsidR="00835AC3" w:rsidRPr="00F75CD3" w:rsidRDefault="00835AC3" w:rsidP="00835AC3">
      <w:pPr>
        <w:spacing w:after="0" w:line="360" w:lineRule="auto"/>
        <w:rPr>
          <w:rFonts w:ascii="Times New Roman" w:hAnsi="Times New Roman" w:cs="Times New Roman"/>
          <w:sz w:val="20"/>
          <w:szCs w:val="20"/>
        </w:rPr>
      </w:pPr>
      <w:r w:rsidRPr="00F75CD3">
        <w:rPr>
          <w:rFonts w:ascii="Times New Roman" w:hAnsi="Times New Roman" w:cs="Times New Roman"/>
          <w:sz w:val="20"/>
          <w:szCs w:val="20"/>
          <w:lang w:val="en-US"/>
        </w:rPr>
        <w:t xml:space="preserve">© </w:t>
      </w:r>
      <w:r w:rsidRPr="00F75CD3">
        <w:rPr>
          <w:rFonts w:ascii="Times New Roman" w:hAnsi="Times New Roman" w:cs="Times New Roman"/>
          <w:sz w:val="20"/>
          <w:szCs w:val="20"/>
        </w:rPr>
        <w:t>Springer-</w:t>
      </w:r>
      <w:proofErr w:type="spellStart"/>
      <w:r w:rsidRPr="00F75CD3">
        <w:rPr>
          <w:rFonts w:ascii="Times New Roman" w:hAnsi="Times New Roman" w:cs="Times New Roman"/>
          <w:sz w:val="20"/>
          <w:szCs w:val="20"/>
        </w:rPr>
        <w:t>Verlag</w:t>
      </w:r>
      <w:proofErr w:type="spellEnd"/>
      <w:r w:rsidRPr="00F75CD3">
        <w:rPr>
          <w:rFonts w:ascii="Times New Roman" w:hAnsi="Times New Roman" w:cs="Times New Roman"/>
          <w:sz w:val="20"/>
          <w:szCs w:val="20"/>
        </w:rPr>
        <w:t xml:space="preserve"> GmbH Germany, part of Springer Nature 2018</w:t>
      </w:r>
    </w:p>
    <w:p w:rsidR="00835AC3" w:rsidRDefault="00835AC3" w:rsidP="00835AC3">
      <w:pPr>
        <w:spacing w:after="0" w:line="360" w:lineRule="auto"/>
        <w:rPr>
          <w:rFonts w:ascii="Times New Roman" w:hAnsi="Times New Roman" w:cs="Times New Roman"/>
          <w:sz w:val="20"/>
          <w:szCs w:val="20"/>
          <w:lang w:val="en-US"/>
        </w:rPr>
      </w:pPr>
    </w:p>
    <w:p w:rsidR="00835AC3" w:rsidRPr="004741F7" w:rsidRDefault="00835AC3" w:rsidP="00835AC3">
      <w:pPr>
        <w:pBdr>
          <w:top w:val="single" w:sz="4" w:space="1" w:color="auto"/>
          <w:bottom w:val="single" w:sz="4" w:space="1" w:color="auto"/>
        </w:pBdr>
        <w:spacing w:after="0" w:line="360" w:lineRule="auto"/>
        <w:rPr>
          <w:rFonts w:ascii="Times New Roman" w:hAnsi="Times New Roman" w:cs="Times New Roman"/>
          <w:sz w:val="20"/>
          <w:szCs w:val="20"/>
          <w:lang w:val="en-US"/>
        </w:rPr>
      </w:pPr>
      <w:r w:rsidRPr="004741F7">
        <w:rPr>
          <w:rFonts w:ascii="Times New Roman" w:hAnsi="Times New Roman" w:cs="Times New Roman"/>
          <w:sz w:val="20"/>
          <w:szCs w:val="20"/>
          <w:lang w:val="en-US"/>
        </w:rPr>
        <w:t xml:space="preserve">Responsible editor: </w:t>
      </w:r>
      <w:r w:rsidRPr="004741F7">
        <w:rPr>
          <w:rFonts w:ascii="Times New Roman" w:hAnsi="Times New Roman" w:cs="Times New Roman"/>
          <w:sz w:val="20"/>
          <w:szCs w:val="20"/>
        </w:rPr>
        <w:t xml:space="preserve">Miguel </w:t>
      </w:r>
      <w:proofErr w:type="spellStart"/>
      <w:r w:rsidRPr="004741F7">
        <w:rPr>
          <w:rFonts w:ascii="Times New Roman" w:hAnsi="Times New Roman" w:cs="Times New Roman"/>
          <w:sz w:val="20"/>
          <w:szCs w:val="20"/>
        </w:rPr>
        <w:t>Brandão</w:t>
      </w:r>
      <w:proofErr w:type="spellEnd"/>
    </w:p>
    <w:p w:rsidR="00835AC3" w:rsidRPr="002217C7" w:rsidRDefault="00835AC3" w:rsidP="00835AC3">
      <w:pPr>
        <w:rPr>
          <w:rFonts w:ascii="Times New Roman" w:hAnsi="Times New Roman" w:cs="Times New Roman"/>
          <w:lang w:val="en-US"/>
        </w:rPr>
      </w:pPr>
    </w:p>
    <w:p w:rsidR="00835AC3" w:rsidRDefault="00835AC3" w:rsidP="00835AC3">
      <w:pPr>
        <w:autoSpaceDE w:val="0"/>
        <w:autoSpaceDN w:val="0"/>
        <w:adjustRightInd w:val="0"/>
        <w:spacing w:after="0" w:line="480" w:lineRule="auto"/>
        <w:rPr>
          <w:rFonts w:ascii="Times New Roman" w:eastAsia="Palatino-Roman" w:hAnsi="Times New Roman" w:cs="Times New Roman"/>
          <w:sz w:val="20"/>
          <w:szCs w:val="20"/>
        </w:rPr>
      </w:pPr>
    </w:p>
    <w:p w:rsidR="00835AC3" w:rsidRDefault="00835AC3" w:rsidP="00835AC3">
      <w:pPr>
        <w:autoSpaceDE w:val="0"/>
        <w:autoSpaceDN w:val="0"/>
        <w:adjustRightInd w:val="0"/>
        <w:spacing w:after="0" w:line="480" w:lineRule="auto"/>
        <w:rPr>
          <w:rFonts w:ascii="Times New Roman" w:eastAsia="Palatino-Roman" w:hAnsi="Times New Roman" w:cs="Times New Roman"/>
          <w:sz w:val="20"/>
          <w:szCs w:val="20"/>
        </w:rPr>
      </w:pPr>
      <w:r w:rsidRPr="004741F7">
        <w:rPr>
          <w:rFonts w:ascii="Wingdings" w:eastAsia="Palatino-Roman" w:hAnsi="Wingdings" w:cs="Times New Roman"/>
          <w:sz w:val="20"/>
          <w:szCs w:val="20"/>
        </w:rPr>
        <w:t></w:t>
      </w:r>
      <w:r w:rsidRPr="004741F7">
        <w:rPr>
          <w:rFonts w:ascii="Times New Roman" w:eastAsia="Palatino-Roman" w:hAnsi="Times New Roman" w:cs="Times New Roman"/>
          <w:sz w:val="20"/>
          <w:szCs w:val="20"/>
        </w:rPr>
        <w:t xml:space="preserve"> D</w:t>
      </w:r>
      <w:r>
        <w:rPr>
          <w:rFonts w:ascii="Times New Roman" w:eastAsia="Palatino-Roman" w:hAnsi="Times New Roman" w:cs="Times New Roman"/>
          <w:sz w:val="20"/>
          <w:szCs w:val="20"/>
        </w:rPr>
        <w:t>anish Ali</w:t>
      </w:r>
      <w:r w:rsidRPr="004741F7">
        <w:rPr>
          <w:rFonts w:ascii="Times New Roman" w:eastAsia="Palatino-Roman" w:hAnsi="Times New Roman" w:cs="Times New Roman"/>
          <w:sz w:val="20"/>
          <w:szCs w:val="20"/>
        </w:rPr>
        <w:t xml:space="preserve"> Ahmed</w:t>
      </w:r>
    </w:p>
    <w:bookmarkStart w:id="0" w:name="_GoBack"/>
    <w:p w:rsidR="00835AC3" w:rsidRPr="00835AC3" w:rsidRDefault="00835AC3" w:rsidP="00835AC3">
      <w:pPr>
        <w:autoSpaceDE w:val="0"/>
        <w:autoSpaceDN w:val="0"/>
        <w:adjustRightInd w:val="0"/>
        <w:spacing w:after="0" w:line="480" w:lineRule="auto"/>
        <w:rPr>
          <w:rFonts w:ascii="Times New Roman" w:eastAsia="Palatino-Roman" w:hAnsi="Times New Roman" w:cs="Times New Roman"/>
          <w:sz w:val="20"/>
          <w:szCs w:val="20"/>
        </w:rPr>
      </w:pPr>
      <w:r w:rsidRPr="00835AC3">
        <w:fldChar w:fldCharType="begin"/>
      </w:r>
      <w:r w:rsidRPr="00835AC3">
        <w:instrText xml:space="preserve"> HYPERLINK "mailto:dahmed1@pmu.edu.sa" </w:instrText>
      </w:r>
      <w:r w:rsidRPr="00835AC3">
        <w:fldChar w:fldCharType="separate"/>
      </w:r>
      <w:r w:rsidRPr="00835AC3">
        <w:rPr>
          <w:rStyle w:val="Hyperlink"/>
          <w:rFonts w:ascii="Times New Roman" w:hAnsi="Times New Roman" w:cs="Times New Roman"/>
          <w:color w:val="auto"/>
          <w:sz w:val="20"/>
          <w:szCs w:val="20"/>
          <w:u w:val="none"/>
        </w:rPr>
        <w:t>dahmed1@pmu.edu.sa</w:t>
      </w:r>
      <w:r w:rsidRPr="00835AC3">
        <w:rPr>
          <w:rStyle w:val="Hyperlink"/>
          <w:rFonts w:ascii="Times New Roman" w:hAnsi="Times New Roman" w:cs="Times New Roman"/>
          <w:color w:val="auto"/>
          <w:sz w:val="20"/>
          <w:szCs w:val="20"/>
          <w:u w:val="none"/>
        </w:rPr>
        <w:fldChar w:fldCharType="end"/>
      </w:r>
    </w:p>
    <w:bookmarkEnd w:id="0"/>
    <w:p w:rsidR="00811E86" w:rsidRDefault="00811E86">
      <w:pPr>
        <w:rPr>
          <w:rFonts w:ascii="Times New Roman" w:hAnsi="Times New Roman" w:cs="Times New Roman"/>
          <w:b/>
          <w:sz w:val="18"/>
          <w:szCs w:val="18"/>
        </w:rPr>
      </w:pPr>
      <w:r>
        <w:rPr>
          <w:rFonts w:ascii="Times New Roman" w:hAnsi="Times New Roman" w:cs="Times New Roman"/>
          <w:b/>
          <w:sz w:val="18"/>
          <w:szCs w:val="18"/>
        </w:rPr>
        <w:br w:type="page"/>
      </w:r>
    </w:p>
    <w:p w:rsidR="00811E86" w:rsidRDefault="00811E86" w:rsidP="00811E86">
      <w:pPr>
        <w:autoSpaceDE w:val="0"/>
        <w:autoSpaceDN w:val="0"/>
        <w:adjustRightInd w:val="0"/>
        <w:spacing w:line="276" w:lineRule="auto"/>
        <w:jc w:val="both"/>
        <w:rPr>
          <w:rFonts w:ascii="Times New Roman" w:eastAsia="Palatino-Roman" w:hAnsi="Times New Roman" w:cs="Times New Roman"/>
          <w:color w:val="000000"/>
          <w:sz w:val="18"/>
          <w:szCs w:val="18"/>
        </w:rPr>
      </w:pPr>
      <w:r>
        <w:rPr>
          <w:rFonts w:ascii="Times New Roman" w:hAnsi="Times New Roman" w:cs="Times New Roman"/>
          <w:b/>
          <w:sz w:val="18"/>
          <w:szCs w:val="18"/>
        </w:rPr>
        <w:lastRenderedPageBreak/>
        <w:t>T</w:t>
      </w:r>
      <w:r w:rsidRPr="00E517B2">
        <w:rPr>
          <w:rFonts w:ascii="Times New Roman" w:hAnsi="Times New Roman" w:cs="Times New Roman"/>
          <w:b/>
          <w:sz w:val="18"/>
          <w:szCs w:val="18"/>
        </w:rPr>
        <w:t xml:space="preserve">able </w:t>
      </w:r>
      <w:proofErr w:type="gramStart"/>
      <w:r>
        <w:rPr>
          <w:rFonts w:ascii="Times New Roman" w:hAnsi="Times New Roman" w:cs="Times New Roman"/>
          <w:b/>
          <w:sz w:val="18"/>
          <w:szCs w:val="18"/>
        </w:rPr>
        <w:t xml:space="preserve">A1 </w:t>
      </w:r>
      <w:r w:rsidRPr="00E517B2">
        <w:rPr>
          <w:rFonts w:ascii="Times New Roman" w:hAnsi="Times New Roman" w:cs="Times New Roman"/>
          <w:b/>
          <w:sz w:val="18"/>
          <w:szCs w:val="18"/>
        </w:rPr>
        <w:t xml:space="preserve"> </w:t>
      </w:r>
      <w:r w:rsidRPr="00E517B2">
        <w:rPr>
          <w:rFonts w:ascii="Times New Roman" w:eastAsia="Palatino-Bold" w:hAnsi="Times New Roman" w:cs="Times New Roman"/>
          <w:b/>
          <w:bCs/>
          <w:sz w:val="18"/>
          <w:szCs w:val="18"/>
        </w:rPr>
        <w:t>Functional</w:t>
      </w:r>
      <w:proofErr w:type="gramEnd"/>
      <w:r w:rsidRPr="00E517B2">
        <w:rPr>
          <w:rFonts w:ascii="Times New Roman" w:eastAsia="Palatino-Bold" w:hAnsi="Times New Roman" w:cs="Times New Roman"/>
          <w:b/>
          <w:bCs/>
          <w:sz w:val="18"/>
          <w:szCs w:val="18"/>
        </w:rPr>
        <w:t xml:space="preserve"> Diversity Metrics. </w:t>
      </w:r>
      <w:r w:rsidRPr="00E517B2">
        <w:rPr>
          <w:rFonts w:ascii="Times New Roman" w:eastAsia="Palatino-Roman" w:hAnsi="Times New Roman" w:cs="Times New Roman"/>
          <w:color w:val="000000"/>
          <w:sz w:val="18"/>
          <w:szCs w:val="18"/>
        </w:rPr>
        <w:t xml:space="preserve">Classification of functional diversity metrics reproduced from </w:t>
      </w:r>
      <w:proofErr w:type="spellStart"/>
      <w:r w:rsidRPr="00E517B2">
        <w:rPr>
          <w:rFonts w:ascii="Times New Roman" w:eastAsia="Palatino-Roman" w:hAnsi="Times New Roman" w:cs="Times New Roman"/>
          <w:color w:val="000081"/>
          <w:sz w:val="18"/>
          <w:szCs w:val="18"/>
        </w:rPr>
        <w:t>Schleuter</w:t>
      </w:r>
      <w:proofErr w:type="spellEnd"/>
      <w:r w:rsidRPr="00E517B2">
        <w:rPr>
          <w:rFonts w:ascii="Times New Roman" w:eastAsia="Palatino-Roman" w:hAnsi="Times New Roman" w:cs="Times New Roman"/>
          <w:color w:val="000081"/>
          <w:sz w:val="18"/>
          <w:szCs w:val="18"/>
        </w:rPr>
        <w:t xml:space="preserve"> et al. </w:t>
      </w:r>
      <w:r w:rsidRPr="00E517B2">
        <w:rPr>
          <w:rFonts w:ascii="Times New Roman" w:eastAsia="Palatino-Roman" w:hAnsi="Times New Roman" w:cs="Times New Roman"/>
          <w:color w:val="000000"/>
          <w:sz w:val="18"/>
          <w:szCs w:val="18"/>
        </w:rPr>
        <w:t>(</w:t>
      </w:r>
      <w:r w:rsidRPr="00E517B2">
        <w:rPr>
          <w:rFonts w:ascii="Times New Roman" w:eastAsia="Palatino-Roman" w:hAnsi="Times New Roman" w:cs="Times New Roman"/>
          <w:color w:val="000081"/>
          <w:sz w:val="18"/>
          <w:szCs w:val="18"/>
        </w:rPr>
        <w:t>2010</w:t>
      </w:r>
      <w:r w:rsidRPr="00E517B2">
        <w:rPr>
          <w:rFonts w:ascii="Times New Roman" w:eastAsia="Palatino-Roman" w:hAnsi="Times New Roman" w:cs="Times New Roman"/>
          <w:color w:val="000000"/>
          <w:sz w:val="18"/>
          <w:szCs w:val="18"/>
        </w:rPr>
        <w:t>) with the addition of functional dispersion</w:t>
      </w:r>
      <m:oMath>
        <m:r>
          <w:rPr>
            <w:rFonts w:ascii="Cambria Math" w:eastAsia="Palatino-Roman" w:hAnsi="Cambria Math" w:cs="Times New Roman"/>
            <w:color w:val="000000"/>
            <w:sz w:val="18"/>
            <w:szCs w:val="18"/>
          </w:rPr>
          <m:t xml:space="preserve"> </m:t>
        </m:r>
        <m:sSub>
          <m:sSubPr>
            <m:ctrlPr>
              <w:rPr>
                <w:rFonts w:ascii="Cambria Math" w:eastAsia="Palatino-Roman" w:hAnsi="Cambria Math" w:cs="Times New Roman"/>
                <w:i/>
                <w:color w:val="000000"/>
                <w:sz w:val="18"/>
                <w:szCs w:val="18"/>
              </w:rPr>
            </m:ctrlPr>
          </m:sSubPr>
          <m:e>
            <m:r>
              <w:rPr>
                <w:rFonts w:ascii="Cambria Math" w:eastAsia="Palatino-Roman" w:hAnsi="Cambria Math" w:cs="Times New Roman"/>
                <w:color w:val="000000"/>
                <w:sz w:val="18"/>
                <w:szCs w:val="18"/>
              </w:rPr>
              <m:t>FD</m:t>
            </m:r>
          </m:e>
          <m:sub>
            <m:r>
              <w:rPr>
                <w:rFonts w:ascii="Cambria Math" w:eastAsia="Palatino-Roman" w:hAnsi="Cambria Math" w:cs="Times New Roman"/>
                <w:color w:val="000000"/>
                <w:sz w:val="18"/>
                <w:szCs w:val="18"/>
              </w:rPr>
              <m:t>is</m:t>
            </m:r>
          </m:sub>
        </m:sSub>
      </m:oMath>
      <w:r>
        <w:rPr>
          <w:rFonts w:ascii="Times New Roman" w:eastAsia="Palatino-Roman" w:hAnsi="Times New Roman" w:cs="Times New Roman"/>
          <w:color w:val="000000"/>
          <w:sz w:val="18"/>
          <w:szCs w:val="18"/>
        </w:rPr>
        <w:t xml:space="preserve"> </w:t>
      </w:r>
      <w:r w:rsidRPr="00E517B2">
        <w:rPr>
          <w:rFonts w:ascii="Times New Roman" w:eastAsia="Palatino-Roman" w:hAnsi="Times New Roman" w:cs="Times New Roman"/>
          <w:color w:val="000000"/>
          <w:sz w:val="18"/>
          <w:szCs w:val="18"/>
        </w:rPr>
        <w:t xml:space="preserve">from </w:t>
      </w:r>
      <w:proofErr w:type="spellStart"/>
      <w:r w:rsidRPr="00E517B2">
        <w:rPr>
          <w:rFonts w:ascii="Times New Roman" w:eastAsia="Palatino-Roman" w:hAnsi="Times New Roman" w:cs="Times New Roman"/>
          <w:color w:val="000081"/>
          <w:sz w:val="18"/>
          <w:szCs w:val="18"/>
        </w:rPr>
        <w:t>Laliberté</w:t>
      </w:r>
      <w:proofErr w:type="spellEnd"/>
      <w:r w:rsidRPr="00E517B2">
        <w:rPr>
          <w:rFonts w:ascii="Times New Roman" w:eastAsia="Palatino-Roman" w:hAnsi="Times New Roman" w:cs="Times New Roman"/>
          <w:color w:val="000081"/>
          <w:sz w:val="18"/>
          <w:szCs w:val="18"/>
        </w:rPr>
        <w:t xml:space="preserve"> and Legendre </w:t>
      </w:r>
      <w:r w:rsidRPr="00E517B2">
        <w:rPr>
          <w:rFonts w:ascii="Times New Roman" w:eastAsia="Palatino-Roman" w:hAnsi="Times New Roman" w:cs="Times New Roman"/>
          <w:color w:val="000000"/>
          <w:sz w:val="18"/>
          <w:szCs w:val="18"/>
        </w:rPr>
        <w:t>(</w:t>
      </w:r>
      <w:r w:rsidRPr="00E517B2">
        <w:rPr>
          <w:rFonts w:ascii="Times New Roman" w:eastAsia="Palatino-Roman" w:hAnsi="Times New Roman" w:cs="Times New Roman"/>
          <w:color w:val="000081"/>
          <w:sz w:val="18"/>
          <w:szCs w:val="18"/>
        </w:rPr>
        <w:t>2010</w:t>
      </w:r>
      <w:r>
        <w:rPr>
          <w:rFonts w:ascii="Times New Roman" w:eastAsia="Palatino-Roman" w:hAnsi="Times New Roman" w:cs="Times New Roman"/>
          <w:color w:val="000081"/>
          <w:sz w:val="18"/>
          <w:szCs w:val="18"/>
        </w:rPr>
        <w:t>a</w:t>
      </w:r>
      <w:r w:rsidRPr="00E517B2">
        <w:rPr>
          <w:rFonts w:ascii="Times New Roman" w:eastAsia="Palatino-Roman" w:hAnsi="Times New Roman" w:cs="Times New Roman"/>
          <w:color w:val="000000"/>
          <w:sz w:val="18"/>
          <w:szCs w:val="18"/>
        </w:rPr>
        <w:t xml:space="preserve">). </w:t>
      </w:r>
      <m:oMath>
        <m:r>
          <w:rPr>
            <w:rFonts w:ascii="Cambria Math" w:eastAsia="Palatino-Roman" w:hAnsi="Cambria Math" w:cs="Times New Roman"/>
            <w:color w:val="000000"/>
            <w:sz w:val="18"/>
            <w:szCs w:val="18"/>
          </w:rPr>
          <m:t>FR</m:t>
        </m:r>
      </m:oMath>
      <w:proofErr w:type="gramStart"/>
      <w:r w:rsidRPr="00E517B2">
        <w:rPr>
          <w:rFonts w:ascii="Times New Roman" w:eastAsia="Palatino-Roman" w:hAnsi="Times New Roman" w:cs="Times New Roman"/>
          <w:color w:val="000000"/>
          <w:sz w:val="18"/>
          <w:szCs w:val="18"/>
        </w:rPr>
        <w:t>: functional richness,</w:t>
      </w:r>
      <m:oMath>
        <m:r>
          <w:rPr>
            <w:rFonts w:ascii="Cambria Math" w:eastAsia="Palatino-Roman" w:hAnsi="Cambria Math" w:cs="Times New Roman"/>
            <w:color w:val="000000"/>
            <w:sz w:val="18"/>
            <w:szCs w:val="18"/>
          </w:rPr>
          <m:t xml:space="preserve"> FE</m:t>
        </m:r>
      </m:oMath>
      <w:r w:rsidRPr="00E517B2">
        <w:rPr>
          <w:rFonts w:ascii="Times New Roman" w:eastAsia="Palatino-Roman" w:hAnsi="Times New Roman" w:cs="Times New Roman"/>
          <w:color w:val="000000"/>
          <w:sz w:val="18"/>
          <w:szCs w:val="18"/>
        </w:rPr>
        <w:t xml:space="preserve">: functional evenness, </w:t>
      </w:r>
      <m:oMath>
        <m:r>
          <w:rPr>
            <w:rFonts w:ascii="Cambria Math" w:eastAsia="Palatino-Roman" w:hAnsi="Cambria Math" w:cs="Times New Roman"/>
            <w:color w:val="000000"/>
            <w:sz w:val="18"/>
            <w:szCs w:val="18"/>
          </w:rPr>
          <m:t>FD</m:t>
        </m:r>
      </m:oMath>
      <w:r w:rsidRPr="00E517B2">
        <w:rPr>
          <w:rFonts w:ascii="Times New Roman" w:eastAsia="Palatino-Roman" w:hAnsi="Times New Roman" w:cs="Times New Roman"/>
          <w:color w:val="000000"/>
          <w:sz w:val="18"/>
          <w:szCs w:val="18"/>
        </w:rPr>
        <w:t xml:space="preserve">: functional divergence, </w:t>
      </w:r>
      <w:r w:rsidRPr="00E517B2">
        <w:rPr>
          <w:rFonts w:ascii="Times New Roman" w:eastAsia="CMR8" w:hAnsi="Times New Roman" w:cs="Times New Roman"/>
          <w:color w:val="000000"/>
          <w:sz w:val="18"/>
          <w:szCs w:val="18"/>
        </w:rPr>
        <w:t>1</w:t>
      </w:r>
      <w:r w:rsidRPr="00E517B2">
        <w:rPr>
          <w:rFonts w:ascii="Times New Roman" w:eastAsia="CMMI8" w:hAnsi="Times New Roman" w:cs="Times New Roman"/>
          <w:color w:val="000000"/>
          <w:sz w:val="18"/>
          <w:szCs w:val="18"/>
        </w:rPr>
        <w:t>D</w:t>
      </w:r>
      <w:r w:rsidRPr="00E517B2">
        <w:rPr>
          <w:rFonts w:ascii="Times New Roman" w:eastAsia="Palatino-Roman" w:hAnsi="Times New Roman" w:cs="Times New Roman"/>
          <w:color w:val="000000"/>
          <w:sz w:val="18"/>
          <w:szCs w:val="18"/>
        </w:rPr>
        <w:t>: single (one</w:t>
      </w:r>
      <w:r>
        <w:rPr>
          <w:rFonts w:ascii="Times New Roman" w:eastAsia="Palatino-Roman" w:hAnsi="Times New Roman" w:cs="Times New Roman"/>
          <w:color w:val="000000"/>
          <w:sz w:val="18"/>
          <w:szCs w:val="18"/>
        </w:rPr>
        <w:t xml:space="preserve">-dimensional), </w:t>
      </w:r>
      <w:r w:rsidRPr="00E517B2">
        <w:rPr>
          <w:rFonts w:ascii="Times New Roman" w:eastAsia="CMMI8" w:hAnsi="Times New Roman" w:cs="Times New Roman"/>
          <w:color w:val="000000"/>
          <w:sz w:val="18"/>
          <w:szCs w:val="18"/>
        </w:rPr>
        <w:t>MD</w:t>
      </w:r>
      <w:r w:rsidRPr="00E517B2">
        <w:rPr>
          <w:rFonts w:ascii="Times New Roman" w:eastAsia="Palatino-Roman" w:hAnsi="Times New Roman" w:cs="Times New Roman"/>
          <w:color w:val="000000"/>
          <w:sz w:val="18"/>
          <w:szCs w:val="18"/>
        </w:rPr>
        <w:t xml:space="preserve">: multi-dimensional, </w:t>
      </w:r>
      <m:oMath>
        <m:r>
          <w:rPr>
            <w:rFonts w:ascii="Cambria Math" w:eastAsia="Palatino-Roman" w:hAnsi="Cambria Math" w:cs="Times New Roman"/>
            <w:color w:val="000000"/>
            <w:sz w:val="18"/>
            <w:szCs w:val="18"/>
          </w:rPr>
          <m:t>s</m:t>
        </m:r>
      </m:oMath>
      <w:r w:rsidRPr="00E517B2">
        <w:rPr>
          <w:rFonts w:ascii="Times New Roman" w:eastAsia="Palatino-Roman" w:hAnsi="Times New Roman" w:cs="Times New Roman"/>
          <w:color w:val="000000"/>
          <w:sz w:val="18"/>
          <w:szCs w:val="18"/>
        </w:rPr>
        <w:t xml:space="preserve">: species, </w:t>
      </w:r>
      <m:oMath>
        <m:r>
          <w:rPr>
            <w:rFonts w:ascii="Cambria Math" w:eastAsia="Palatino-Roman" w:hAnsi="Cambria Math" w:cs="Times New Roman"/>
            <w:color w:val="000000"/>
            <w:sz w:val="18"/>
            <w:szCs w:val="18"/>
          </w:rPr>
          <m:t>c</m:t>
        </m:r>
      </m:oMath>
      <w:r w:rsidRPr="00E517B2">
        <w:rPr>
          <w:rFonts w:ascii="Times New Roman" w:eastAsia="Palatino-Roman" w:hAnsi="Times New Roman" w:cs="Times New Roman"/>
          <w:color w:val="000000"/>
          <w:sz w:val="18"/>
          <w:szCs w:val="18"/>
        </w:rPr>
        <w:t xml:space="preserve">: community, </w:t>
      </w:r>
      <m:oMath>
        <m:r>
          <w:rPr>
            <w:rFonts w:ascii="Cambria Math" w:eastAsia="Palatino-Roman" w:hAnsi="Cambria Math" w:cs="Times New Roman"/>
            <w:color w:val="000000"/>
            <w:sz w:val="18"/>
            <w:szCs w:val="18"/>
          </w:rPr>
          <m:t>l</m:t>
        </m:r>
      </m:oMath>
      <w:r w:rsidRPr="00E517B2">
        <w:rPr>
          <w:rFonts w:ascii="Times New Roman" w:eastAsia="Palatino-Roman" w:hAnsi="Times New Roman" w:cs="Times New Roman"/>
          <w:color w:val="000000"/>
          <w:sz w:val="18"/>
          <w:szCs w:val="18"/>
        </w:rPr>
        <w:t xml:space="preserve">: level of trait, </w:t>
      </w:r>
      <m:oMath>
        <m:r>
          <w:rPr>
            <w:rFonts w:ascii="Cambria Math" w:eastAsia="Palatino-Roman" w:hAnsi="Cambria Math" w:cs="Times New Roman"/>
            <w:color w:val="000000"/>
            <w:sz w:val="18"/>
            <w:szCs w:val="18"/>
          </w:rPr>
          <m:t>t</m:t>
        </m:r>
      </m:oMath>
      <w:r w:rsidRPr="00E517B2">
        <w:rPr>
          <w:rFonts w:ascii="Times New Roman" w:eastAsia="Palatino-Roman" w:hAnsi="Times New Roman" w:cs="Times New Roman"/>
          <w:color w:val="000000"/>
          <w:sz w:val="18"/>
          <w:szCs w:val="18"/>
        </w:rPr>
        <w:t xml:space="preserve">: trait, </w:t>
      </w:r>
      <m:oMath>
        <m:sSub>
          <m:sSubPr>
            <m:ctrlPr>
              <w:rPr>
                <w:rFonts w:ascii="Cambria Math" w:eastAsia="Palatino-Roman" w:hAnsi="Cambria Math" w:cs="Times New Roman"/>
                <w:i/>
                <w:color w:val="000000"/>
                <w:sz w:val="18"/>
                <w:szCs w:val="18"/>
              </w:rPr>
            </m:ctrlPr>
          </m:sSubPr>
          <m:e>
            <m:r>
              <w:rPr>
                <w:rFonts w:ascii="Cambria Math" w:eastAsia="Palatino-Roman" w:hAnsi="Cambria Math" w:cs="Times New Roman"/>
                <w:color w:val="000000"/>
                <w:sz w:val="18"/>
                <w:szCs w:val="18"/>
              </w:rPr>
              <m:t>A</m:t>
            </m:r>
          </m:e>
          <m:sub>
            <m:r>
              <w:rPr>
                <w:rFonts w:ascii="Cambria Math" w:eastAsia="Palatino-Roman" w:hAnsi="Cambria Math" w:cs="Times New Roman"/>
                <w:color w:val="000000"/>
                <w:sz w:val="18"/>
                <w:szCs w:val="18"/>
              </w:rPr>
              <m:t>s</m:t>
            </m:r>
          </m:sub>
        </m:sSub>
      </m:oMath>
      <w:r w:rsidRPr="00E517B2">
        <w:rPr>
          <w:rFonts w:ascii="Times New Roman" w:eastAsia="Palatino-Roman" w:hAnsi="Times New Roman" w:cs="Times New Roman"/>
          <w:color w:val="000000"/>
          <w:sz w:val="18"/>
          <w:szCs w:val="18"/>
        </w:rPr>
        <w:t xml:space="preserve">: abundance of species </w:t>
      </w:r>
      <m:oMath>
        <m:r>
          <w:rPr>
            <w:rFonts w:ascii="Cambria Math" w:eastAsia="Palatino-Roman" w:hAnsi="Cambria Math" w:cs="Times New Roman"/>
            <w:color w:val="000000"/>
            <w:sz w:val="18"/>
            <w:szCs w:val="18"/>
          </w:rPr>
          <m:t>s</m:t>
        </m:r>
      </m:oMath>
      <w:r w:rsidRPr="00E517B2">
        <w:rPr>
          <w:rFonts w:ascii="Times New Roman" w:eastAsia="CMMI8" w:hAnsi="Times New Roman" w:cs="Times New Roman"/>
          <w:color w:val="000000"/>
          <w:sz w:val="18"/>
          <w:szCs w:val="18"/>
        </w:rPr>
        <w:t xml:space="preserve"> </w:t>
      </w:r>
      <w:r>
        <w:rPr>
          <w:rFonts w:ascii="Times New Roman" w:eastAsia="Palatino-Roman" w:hAnsi="Times New Roman" w:cs="Times New Roman"/>
          <w:color w:val="000000"/>
          <w:sz w:val="18"/>
          <w:szCs w:val="18"/>
        </w:rPr>
        <w:t xml:space="preserve">when species are sorted </w:t>
      </w:r>
      <w:r w:rsidRPr="00E517B2">
        <w:rPr>
          <w:rFonts w:ascii="Times New Roman" w:eastAsia="Palatino-Roman" w:hAnsi="Times New Roman" w:cs="Times New Roman"/>
          <w:color w:val="000000"/>
          <w:sz w:val="18"/>
          <w:szCs w:val="18"/>
        </w:rPr>
        <w:t xml:space="preserve">following trait </w:t>
      </w:r>
      <m:oMath>
        <m:r>
          <w:rPr>
            <w:rFonts w:ascii="Cambria Math" w:eastAsia="Palatino-Roman" w:hAnsi="Cambria Math" w:cs="Times New Roman"/>
            <w:color w:val="000000"/>
            <w:sz w:val="18"/>
            <w:szCs w:val="18"/>
          </w:rPr>
          <m:t>t</m:t>
        </m:r>
      </m:oMath>
      <w:r w:rsidRPr="00E517B2">
        <w:rPr>
          <w:rFonts w:ascii="Times New Roman" w:eastAsia="CMMI8" w:hAnsi="Times New Roman" w:cs="Times New Roman"/>
          <w:color w:val="000000"/>
          <w:sz w:val="18"/>
          <w:szCs w:val="18"/>
        </w:rPr>
        <w:t xml:space="preserve"> </w:t>
      </w:r>
      <w:r w:rsidRPr="00E517B2">
        <w:rPr>
          <w:rFonts w:ascii="Times New Roman" w:eastAsia="Palatino-Roman" w:hAnsi="Times New Roman" w:cs="Times New Roman"/>
          <w:color w:val="000000"/>
          <w:sz w:val="18"/>
          <w:szCs w:val="18"/>
        </w:rPr>
        <w:t xml:space="preserve">ascending ranking, </w:t>
      </w:r>
      <m:oMath>
        <m:r>
          <w:rPr>
            <w:rFonts w:ascii="Cambria Math" w:eastAsia="Palatino-Roman" w:hAnsi="Cambria Math" w:cs="Times New Roman"/>
            <w:color w:val="000000"/>
            <w:sz w:val="18"/>
            <w:szCs w:val="18"/>
          </w:rPr>
          <m:t>A</m:t>
        </m:r>
      </m:oMath>
      <w:r w:rsidRPr="00E517B2">
        <w:rPr>
          <w:rFonts w:ascii="Times New Roman" w:eastAsia="Palatino-Roman" w:hAnsi="Times New Roman" w:cs="Times New Roman"/>
          <w:color w:val="000000"/>
          <w:sz w:val="18"/>
          <w:szCs w:val="18"/>
        </w:rPr>
        <w:t xml:space="preserve">: total abundance of all individuals, </w:t>
      </w:r>
      <m:oMath>
        <m:sSub>
          <m:sSubPr>
            <m:ctrlPr>
              <w:rPr>
                <w:rFonts w:ascii="Cambria Math" w:eastAsia="Palatino-Roman" w:hAnsi="Cambria Math" w:cs="Times New Roman"/>
                <w:i/>
                <w:color w:val="000000"/>
                <w:sz w:val="18"/>
                <w:szCs w:val="18"/>
              </w:rPr>
            </m:ctrlPr>
          </m:sSubPr>
          <m:e>
            <m:r>
              <w:rPr>
                <w:rFonts w:ascii="Cambria Math" w:eastAsia="Palatino-Roman" w:hAnsi="Cambria Math" w:cs="Times New Roman"/>
                <w:color w:val="000000"/>
                <w:sz w:val="18"/>
                <w:szCs w:val="18"/>
              </w:rPr>
              <m:t>A</m:t>
            </m:r>
          </m:e>
          <m:sub>
            <m:r>
              <w:rPr>
                <w:rFonts w:ascii="Cambria Math" w:eastAsia="Palatino-Roman" w:hAnsi="Cambria Math" w:cs="Times New Roman"/>
                <w:color w:val="000000"/>
                <w:sz w:val="18"/>
                <w:szCs w:val="18"/>
              </w:rPr>
              <m:t>l</m:t>
            </m:r>
          </m:sub>
        </m:sSub>
      </m:oMath>
      <w:r w:rsidRPr="00E517B2">
        <w:rPr>
          <w:rFonts w:ascii="Times New Roman" w:eastAsia="Palatino-Roman" w:hAnsi="Times New Roman" w:cs="Times New Roman"/>
          <w:color w:val="000000"/>
          <w:sz w:val="18"/>
          <w:szCs w:val="18"/>
        </w:rPr>
        <w:t xml:space="preserve">: abundance of trait level </w:t>
      </w:r>
      <w:r w:rsidRPr="00E517B2">
        <w:rPr>
          <w:rFonts w:ascii="Times New Roman" w:eastAsia="CMMI8" w:hAnsi="Times New Roman" w:cs="Times New Roman"/>
          <w:color w:val="000000"/>
          <w:sz w:val="18"/>
          <w:szCs w:val="18"/>
        </w:rPr>
        <w:t>l</w:t>
      </w:r>
      <w:r w:rsidRPr="00E517B2">
        <w:rPr>
          <w:rFonts w:ascii="Times New Roman" w:eastAsia="Palatino-Roman" w:hAnsi="Times New Roman" w:cs="Times New Roman"/>
          <w:color w:val="000000"/>
          <w:sz w:val="18"/>
          <w:szCs w:val="18"/>
        </w:rPr>
        <w:t xml:space="preserve">, </w:t>
      </w:r>
      <m:oMath>
        <m:sSub>
          <m:sSubPr>
            <m:ctrlPr>
              <w:rPr>
                <w:rFonts w:ascii="Cambria Math" w:eastAsia="Palatino-Roman" w:hAnsi="Cambria Math" w:cs="Times New Roman"/>
                <w:i/>
                <w:color w:val="000000"/>
                <w:sz w:val="18"/>
                <w:szCs w:val="18"/>
              </w:rPr>
            </m:ctrlPr>
          </m:sSubPr>
          <m:e>
            <m:r>
              <w:rPr>
                <w:rFonts w:ascii="Cambria Math" w:eastAsia="Palatino-Roman" w:hAnsi="Cambria Math" w:cs="Times New Roman"/>
                <w:color w:val="000000"/>
                <w:sz w:val="18"/>
                <w:szCs w:val="18"/>
              </w:rPr>
              <m:t>L</m:t>
            </m:r>
          </m:e>
          <m:sub>
            <m:r>
              <w:rPr>
                <w:rFonts w:ascii="Cambria Math" w:eastAsia="Palatino-Roman" w:hAnsi="Cambria Math" w:cs="Times New Roman"/>
                <w:color w:val="000000"/>
                <w:sz w:val="18"/>
                <w:szCs w:val="18"/>
              </w:rPr>
              <m:t>t</m:t>
            </m:r>
          </m:sub>
        </m:sSub>
      </m:oMath>
      <w:r w:rsidRPr="00E517B2">
        <w:rPr>
          <w:rFonts w:ascii="Times New Roman" w:eastAsia="Palatino-Roman" w:hAnsi="Times New Roman" w:cs="Times New Roman"/>
          <w:color w:val="000000"/>
          <w:sz w:val="18"/>
          <w:szCs w:val="18"/>
        </w:rPr>
        <w:t xml:space="preserve">: total number of levels of trait </w:t>
      </w:r>
      <m:oMath>
        <m:r>
          <w:rPr>
            <w:rFonts w:ascii="Cambria Math" w:eastAsia="Palatino-Roman" w:hAnsi="Cambria Math" w:cs="Times New Roman"/>
            <w:color w:val="000000"/>
            <w:sz w:val="18"/>
            <w:szCs w:val="18"/>
          </w:rPr>
          <m:t>t</m:t>
        </m:r>
      </m:oMath>
      <w:r w:rsidRPr="00E517B2">
        <w:rPr>
          <w:rFonts w:ascii="Times New Roman" w:eastAsia="Palatino-Roman" w:hAnsi="Times New Roman" w:cs="Times New Roman"/>
          <w:color w:val="000000"/>
          <w:sz w:val="18"/>
          <w:szCs w:val="18"/>
        </w:rPr>
        <w:t xml:space="preserve">, </w:t>
      </w:r>
      <m:oMath>
        <m:r>
          <w:rPr>
            <w:rFonts w:ascii="Cambria Math" w:eastAsia="Palatino-Roman" w:hAnsi="Cambria Math" w:cs="Times New Roman"/>
            <w:color w:val="000000"/>
            <w:sz w:val="18"/>
            <w:szCs w:val="18"/>
          </w:rPr>
          <m:t>L</m:t>
        </m:r>
      </m:oMath>
      <w:r>
        <w:rPr>
          <w:rFonts w:ascii="Times New Roman" w:eastAsia="Palatino-Roman" w:hAnsi="Times New Roman" w:cs="Times New Roman"/>
          <w:color w:val="000000"/>
          <w:sz w:val="18"/>
          <w:szCs w:val="18"/>
        </w:rPr>
        <w:t xml:space="preserve">: </w:t>
      </w:r>
      <w:r w:rsidRPr="00E517B2">
        <w:rPr>
          <w:rFonts w:ascii="Times New Roman" w:eastAsia="Palatino-Roman" w:hAnsi="Times New Roman" w:cs="Times New Roman"/>
          <w:color w:val="000000"/>
          <w:sz w:val="18"/>
          <w:szCs w:val="18"/>
        </w:rPr>
        <w:t xml:space="preserve">total number of cross-trait levels, </w:t>
      </w:r>
      <m:oMath>
        <m:sSub>
          <m:sSubPr>
            <m:ctrlPr>
              <w:rPr>
                <w:rFonts w:ascii="Cambria Math" w:eastAsia="Palatino-Roman" w:hAnsi="Cambria Math" w:cs="Times New Roman"/>
                <w:i/>
                <w:color w:val="000000"/>
                <w:sz w:val="18"/>
                <w:szCs w:val="18"/>
              </w:rPr>
            </m:ctrlPr>
          </m:sSubPr>
          <m:e>
            <m:r>
              <w:rPr>
                <w:rFonts w:ascii="Cambria Math" w:eastAsia="Palatino-Roman" w:hAnsi="Cambria Math" w:cs="Times New Roman"/>
                <w:color w:val="000000"/>
                <w:sz w:val="18"/>
                <w:szCs w:val="18"/>
              </w:rPr>
              <m:t>S</m:t>
            </m:r>
          </m:e>
          <m:sub>
            <m:r>
              <w:rPr>
                <w:rFonts w:ascii="Cambria Math" w:eastAsia="Palatino-Roman" w:hAnsi="Cambria Math" w:cs="Times New Roman"/>
                <w:color w:val="000000"/>
                <w:sz w:val="18"/>
                <w:szCs w:val="18"/>
              </w:rPr>
              <m:t>c</m:t>
            </m:r>
          </m:sub>
        </m:sSub>
      </m:oMath>
      <w:r w:rsidRPr="00E517B2">
        <w:rPr>
          <w:rFonts w:ascii="Times New Roman" w:eastAsia="Palatino-Roman" w:hAnsi="Times New Roman" w:cs="Times New Roman"/>
          <w:color w:val="000000"/>
          <w:sz w:val="18"/>
          <w:szCs w:val="18"/>
        </w:rPr>
        <w:t xml:space="preserve">: set of species present in a community </w:t>
      </w:r>
      <m:oMath>
        <m:r>
          <w:rPr>
            <w:rFonts w:ascii="Cambria Math" w:eastAsia="Palatino-Roman" w:hAnsi="Cambria Math" w:cs="Times New Roman"/>
            <w:color w:val="000000"/>
            <w:sz w:val="18"/>
            <w:szCs w:val="18"/>
          </w:rPr>
          <m:t>c</m:t>
        </m:r>
      </m:oMath>
      <w:r w:rsidRPr="00E517B2">
        <w:rPr>
          <w:rFonts w:ascii="Times New Roman" w:eastAsia="Palatino-Roman" w:hAnsi="Times New Roman" w:cs="Times New Roman"/>
          <w:color w:val="000000"/>
          <w:sz w:val="18"/>
          <w:szCs w:val="18"/>
        </w:rPr>
        <w:t xml:space="preserve">, </w:t>
      </w:r>
      <m:oMath>
        <m:d>
          <m:dPr>
            <m:begChr m:val="|"/>
            <m:endChr m:val="|"/>
            <m:ctrlPr>
              <w:rPr>
                <w:rFonts w:ascii="Cambria Math" w:eastAsia="Palatino-Roman" w:hAnsi="Cambria Math" w:cs="Times New Roman"/>
                <w:i/>
                <w:color w:val="000000"/>
                <w:sz w:val="18"/>
                <w:szCs w:val="18"/>
              </w:rPr>
            </m:ctrlPr>
          </m:dPr>
          <m:e>
            <m:sSub>
              <m:sSubPr>
                <m:ctrlPr>
                  <w:rPr>
                    <w:rFonts w:ascii="Cambria Math" w:eastAsia="Palatino-Roman" w:hAnsi="Cambria Math" w:cs="Times New Roman"/>
                    <w:i/>
                    <w:color w:val="000000"/>
                    <w:sz w:val="18"/>
                    <w:szCs w:val="18"/>
                  </w:rPr>
                </m:ctrlPr>
              </m:sSubPr>
              <m:e>
                <m:r>
                  <w:rPr>
                    <w:rFonts w:ascii="Cambria Math" w:eastAsia="Palatino-Roman" w:hAnsi="Cambria Math" w:cs="Times New Roman"/>
                    <w:color w:val="000000"/>
                    <w:sz w:val="18"/>
                    <w:szCs w:val="18"/>
                  </w:rPr>
                  <m:t>S</m:t>
                </m:r>
              </m:e>
              <m:sub>
                <m:r>
                  <w:rPr>
                    <w:rFonts w:ascii="Cambria Math" w:eastAsia="Palatino-Roman" w:hAnsi="Cambria Math" w:cs="Times New Roman"/>
                    <w:color w:val="000000"/>
                    <w:sz w:val="18"/>
                    <w:szCs w:val="18"/>
                  </w:rPr>
                  <m:t>c</m:t>
                </m:r>
              </m:sub>
            </m:sSub>
          </m:e>
        </m:d>
      </m:oMath>
      <w:r w:rsidRPr="00E517B2">
        <w:rPr>
          <w:rFonts w:ascii="Times New Roman" w:eastAsia="Palatino-Roman" w:hAnsi="Times New Roman" w:cs="Times New Roman"/>
          <w:color w:val="000000"/>
          <w:sz w:val="18"/>
          <w:szCs w:val="18"/>
        </w:rPr>
        <w:t xml:space="preserve">: number of species present in a community </w:t>
      </w:r>
      <m:oMath>
        <m:r>
          <w:rPr>
            <w:rFonts w:ascii="Cambria Math" w:eastAsia="Palatino-Roman" w:hAnsi="Cambria Math" w:cs="Times New Roman"/>
            <w:color w:val="000000"/>
            <w:sz w:val="18"/>
            <w:szCs w:val="18"/>
          </w:rPr>
          <m:t>c</m:t>
        </m:r>
      </m:oMath>
      <w:proofErr w:type="gramEnd"/>
    </w:p>
    <w:tbl>
      <w:tblPr>
        <w:tblStyle w:val="TabellemithellemGitternetz"/>
        <w:tblW w:w="996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620" w:firstRow="1" w:lastRow="0" w:firstColumn="0" w:lastColumn="0" w:noHBand="1" w:noVBand="1"/>
      </w:tblPr>
      <w:tblGrid>
        <w:gridCol w:w="603"/>
        <w:gridCol w:w="1500"/>
        <w:gridCol w:w="695"/>
        <w:gridCol w:w="4133"/>
        <w:gridCol w:w="3030"/>
      </w:tblGrid>
      <w:tr w:rsidR="00E517B2" w:rsidRPr="00303F8D" w:rsidTr="00364376">
        <w:trPr>
          <w:cantSplit/>
          <w:jc w:val="center"/>
        </w:trPr>
        <w:tc>
          <w:tcPr>
            <w:tcW w:w="603" w:type="dxa"/>
            <w:tcBorders>
              <w:top w:val="single" w:sz="12" w:space="0" w:color="auto"/>
              <w:bottom w:val="single" w:sz="8" w:space="0" w:color="auto"/>
            </w:tcBorders>
          </w:tcPr>
          <w:p w:rsidR="00E517B2" w:rsidRPr="00A97FC1" w:rsidRDefault="00E517B2" w:rsidP="00EB2678">
            <w:pPr>
              <w:autoSpaceDE w:val="0"/>
              <w:autoSpaceDN w:val="0"/>
              <w:adjustRightInd w:val="0"/>
              <w:spacing w:line="360" w:lineRule="auto"/>
              <w:rPr>
                <w:rFonts w:ascii="Times New Roman" w:eastAsia="Palatino-Roman" w:hAnsi="Times New Roman" w:cs="Times New Roman"/>
                <w:color w:val="000000"/>
                <w:sz w:val="16"/>
                <w:szCs w:val="16"/>
              </w:rPr>
            </w:pPr>
            <w:r w:rsidRPr="00A97FC1">
              <w:rPr>
                <w:rFonts w:ascii="Times New Roman" w:eastAsia="Palatino-Roman" w:hAnsi="Times New Roman" w:cs="Times New Roman"/>
                <w:color w:val="000000"/>
                <w:sz w:val="16"/>
                <w:szCs w:val="16"/>
              </w:rPr>
              <w:t>No.</w:t>
            </w:r>
          </w:p>
        </w:tc>
        <w:tc>
          <w:tcPr>
            <w:tcW w:w="1500" w:type="dxa"/>
            <w:tcBorders>
              <w:top w:val="single" w:sz="12" w:space="0" w:color="auto"/>
              <w:bottom w:val="single" w:sz="8" w:space="0" w:color="auto"/>
            </w:tcBorders>
          </w:tcPr>
          <w:p w:rsidR="00E517B2" w:rsidRPr="00A97FC1" w:rsidRDefault="00E517B2" w:rsidP="00EB2678">
            <w:pPr>
              <w:autoSpaceDE w:val="0"/>
              <w:autoSpaceDN w:val="0"/>
              <w:adjustRightInd w:val="0"/>
              <w:spacing w:line="360" w:lineRule="auto"/>
              <w:rPr>
                <w:rFonts w:ascii="Times New Roman" w:eastAsia="Palatino-Roman" w:hAnsi="Times New Roman" w:cs="Times New Roman"/>
                <w:color w:val="000000"/>
                <w:sz w:val="16"/>
                <w:szCs w:val="16"/>
              </w:rPr>
            </w:pPr>
            <w:r w:rsidRPr="00A97FC1">
              <w:rPr>
                <w:rFonts w:ascii="Times New Roman" w:eastAsia="Palatino-Roman" w:hAnsi="Times New Roman" w:cs="Times New Roman"/>
                <w:color w:val="000000"/>
                <w:sz w:val="16"/>
                <w:szCs w:val="16"/>
              </w:rPr>
              <w:t>Metric name</w:t>
            </w:r>
          </w:p>
        </w:tc>
        <w:tc>
          <w:tcPr>
            <w:tcW w:w="695" w:type="dxa"/>
            <w:tcBorders>
              <w:top w:val="single" w:sz="12" w:space="0" w:color="auto"/>
              <w:bottom w:val="single" w:sz="8" w:space="0" w:color="auto"/>
              <w:right w:val="single" w:sz="4" w:space="0" w:color="auto"/>
            </w:tcBorders>
          </w:tcPr>
          <w:p w:rsidR="00E517B2" w:rsidRPr="00A97FC1" w:rsidRDefault="00E517B2" w:rsidP="00EB2678">
            <w:pPr>
              <w:autoSpaceDE w:val="0"/>
              <w:autoSpaceDN w:val="0"/>
              <w:adjustRightInd w:val="0"/>
              <w:spacing w:line="360" w:lineRule="auto"/>
              <w:rPr>
                <w:rFonts w:ascii="Times New Roman" w:eastAsia="Palatino-Roman" w:hAnsi="Times New Roman" w:cs="Times New Roman"/>
                <w:color w:val="000000"/>
                <w:sz w:val="16"/>
                <w:szCs w:val="16"/>
              </w:rPr>
            </w:pPr>
            <w:r w:rsidRPr="00A97FC1">
              <w:rPr>
                <w:rFonts w:ascii="Times New Roman" w:eastAsia="Palatino-Roman" w:hAnsi="Times New Roman" w:cs="Times New Roman"/>
                <w:color w:val="000000"/>
                <w:sz w:val="16"/>
                <w:szCs w:val="16"/>
              </w:rPr>
              <w:t>Label</w:t>
            </w:r>
          </w:p>
        </w:tc>
        <w:tc>
          <w:tcPr>
            <w:tcW w:w="4133" w:type="dxa"/>
            <w:tcBorders>
              <w:top w:val="single" w:sz="12" w:space="0" w:color="auto"/>
              <w:left w:val="single" w:sz="4" w:space="0" w:color="auto"/>
              <w:bottom w:val="single" w:sz="8" w:space="0" w:color="auto"/>
            </w:tcBorders>
          </w:tcPr>
          <w:p w:rsidR="00E517B2" w:rsidRPr="00A97FC1" w:rsidRDefault="00E517B2" w:rsidP="00EB2678">
            <w:pPr>
              <w:autoSpaceDE w:val="0"/>
              <w:autoSpaceDN w:val="0"/>
              <w:adjustRightInd w:val="0"/>
              <w:spacing w:line="360" w:lineRule="auto"/>
              <w:rPr>
                <w:rFonts w:ascii="Times New Roman" w:eastAsia="Palatino-Roman" w:hAnsi="Times New Roman" w:cs="Times New Roman"/>
                <w:sz w:val="16"/>
                <w:szCs w:val="16"/>
              </w:rPr>
            </w:pPr>
            <w:r w:rsidRPr="00A97FC1">
              <w:rPr>
                <w:rFonts w:ascii="Times New Roman" w:eastAsia="Palatino-Roman" w:hAnsi="Times New Roman" w:cs="Times New Roman"/>
                <w:color w:val="000000"/>
                <w:sz w:val="16"/>
                <w:szCs w:val="16"/>
              </w:rPr>
              <w:t>Functional Diversity metric</w:t>
            </w:r>
          </w:p>
        </w:tc>
        <w:tc>
          <w:tcPr>
            <w:tcW w:w="3030" w:type="dxa"/>
            <w:tcBorders>
              <w:top w:val="single" w:sz="12" w:space="0" w:color="auto"/>
              <w:bottom w:val="single" w:sz="8" w:space="0" w:color="auto"/>
            </w:tcBorders>
          </w:tcPr>
          <w:p w:rsidR="00E517B2" w:rsidRPr="00A97FC1" w:rsidRDefault="00E517B2" w:rsidP="00EB2678">
            <w:pPr>
              <w:autoSpaceDE w:val="0"/>
              <w:autoSpaceDN w:val="0"/>
              <w:adjustRightInd w:val="0"/>
              <w:spacing w:line="360" w:lineRule="auto"/>
              <w:rPr>
                <w:rFonts w:ascii="Times New Roman" w:eastAsia="Palatino-Roman" w:hAnsi="Times New Roman" w:cs="Times New Roman"/>
                <w:color w:val="000000"/>
                <w:sz w:val="16"/>
                <w:szCs w:val="16"/>
              </w:rPr>
            </w:pPr>
            <w:r w:rsidRPr="00A97FC1">
              <w:rPr>
                <w:rFonts w:ascii="Times New Roman" w:eastAsia="Palatino-Roman" w:hAnsi="Times New Roman" w:cs="Times New Roman"/>
                <w:sz w:val="16"/>
                <w:szCs w:val="16"/>
              </w:rPr>
              <w:t>Additional description and Lit. ref.</w:t>
            </w:r>
          </w:p>
        </w:tc>
      </w:tr>
      <w:tr w:rsidR="00E517B2" w:rsidRPr="00303F8D" w:rsidTr="00A97FC1">
        <w:trPr>
          <w:cantSplit/>
          <w:jc w:val="center"/>
        </w:trPr>
        <w:tc>
          <w:tcPr>
            <w:tcW w:w="603" w:type="dxa"/>
            <w:tcBorders>
              <w:top w:val="single" w:sz="8" w:space="0" w:color="auto"/>
              <w:bottom w:val="single" w:sz="4" w:space="0" w:color="auto"/>
            </w:tcBorders>
          </w:tcPr>
          <w:p w:rsidR="00E517B2" w:rsidRPr="00A97FC1" w:rsidRDefault="00E517B2" w:rsidP="00EB2678">
            <w:pPr>
              <w:autoSpaceDE w:val="0"/>
              <w:autoSpaceDN w:val="0"/>
              <w:adjustRightInd w:val="0"/>
              <w:spacing w:line="360" w:lineRule="auto"/>
              <w:rPr>
                <w:rFonts w:ascii="Times New Roman" w:eastAsia="Palatino-Roman" w:hAnsi="Times New Roman" w:cs="Times New Roman"/>
                <w:color w:val="000000"/>
                <w:sz w:val="16"/>
                <w:szCs w:val="16"/>
              </w:rPr>
            </w:pPr>
            <w:r w:rsidRPr="00A97FC1">
              <w:rPr>
                <w:rFonts w:ascii="Times New Roman" w:eastAsia="Palatino-Roman" w:hAnsi="Times New Roman" w:cs="Times New Roman"/>
                <w:color w:val="000000"/>
                <w:sz w:val="16"/>
                <w:szCs w:val="16"/>
              </w:rPr>
              <w:t>(1.1)</w:t>
            </w:r>
          </w:p>
        </w:tc>
        <w:tc>
          <w:tcPr>
            <w:tcW w:w="1500" w:type="dxa"/>
            <w:tcBorders>
              <w:top w:val="single" w:sz="8" w:space="0" w:color="auto"/>
              <w:bottom w:val="single" w:sz="4" w:space="0" w:color="auto"/>
            </w:tcBorders>
          </w:tcPr>
          <w:p w:rsidR="00E517B2" w:rsidRPr="00A97FC1" w:rsidRDefault="00E517B2" w:rsidP="00EB2678">
            <w:pPr>
              <w:autoSpaceDE w:val="0"/>
              <w:autoSpaceDN w:val="0"/>
              <w:adjustRightInd w:val="0"/>
              <w:spacing w:line="360" w:lineRule="auto"/>
              <w:rPr>
                <w:rFonts w:ascii="Times New Roman" w:eastAsia="Palatino-Roman" w:hAnsi="Times New Roman" w:cs="Times New Roman"/>
                <w:color w:val="000000"/>
                <w:sz w:val="16"/>
                <w:szCs w:val="16"/>
              </w:rPr>
            </w:pPr>
            <w:proofErr w:type="spellStart"/>
            <w:r w:rsidRPr="00A97FC1">
              <w:rPr>
                <w:rFonts w:ascii="Times New Roman" w:eastAsia="Palatino-Roman" w:hAnsi="Times New Roman" w:cs="Times New Roman"/>
                <w:sz w:val="16"/>
                <w:szCs w:val="16"/>
              </w:rPr>
              <w:t>Fnc</w:t>
            </w:r>
            <w:proofErr w:type="spellEnd"/>
            <w:r w:rsidRPr="00A97FC1">
              <w:rPr>
                <w:rFonts w:ascii="Times New Roman" w:eastAsia="Palatino-Roman" w:hAnsi="Times New Roman" w:cs="Times New Roman"/>
                <w:sz w:val="16"/>
                <w:szCs w:val="16"/>
              </w:rPr>
              <w:t>. Range</w:t>
            </w:r>
          </w:p>
        </w:tc>
        <w:tc>
          <w:tcPr>
            <w:tcW w:w="695" w:type="dxa"/>
            <w:tcBorders>
              <w:top w:val="single" w:sz="8" w:space="0" w:color="auto"/>
              <w:bottom w:val="single" w:sz="4" w:space="0" w:color="auto"/>
              <w:right w:val="single" w:sz="4" w:space="0" w:color="auto"/>
            </w:tcBorders>
          </w:tcPr>
          <w:p w:rsidR="00E517B2" w:rsidRPr="00246D87" w:rsidRDefault="00835AC3" w:rsidP="00EB2678">
            <w:pPr>
              <w:autoSpaceDE w:val="0"/>
              <w:autoSpaceDN w:val="0"/>
              <w:adjustRightInd w:val="0"/>
              <w:spacing w:line="360" w:lineRule="auto"/>
              <w:rPr>
                <w:rFonts w:ascii="Times New Roman" w:eastAsia="Palatino-Roman" w:hAnsi="Times New Roman" w:cs="Times New Roman"/>
                <w:color w:val="000000"/>
                <w:sz w:val="16"/>
                <w:szCs w:val="16"/>
              </w:rPr>
            </w:pPr>
            <m:oMathPara>
              <m:oMathParaPr>
                <m:jc m:val="left"/>
              </m:oMathParaPr>
              <m:oMath>
                <m:sSub>
                  <m:sSubPr>
                    <m:ctrlPr>
                      <w:rPr>
                        <w:rFonts w:ascii="Cambria Math" w:eastAsia="Palatino-Roman" w:hAnsi="Cambria Math" w:cs="Times New Roman"/>
                        <w:i/>
                        <w:color w:val="000000"/>
                        <w:sz w:val="16"/>
                        <w:szCs w:val="16"/>
                      </w:rPr>
                    </m:ctrlPr>
                  </m:sSubPr>
                  <m:e>
                    <m:r>
                      <w:rPr>
                        <w:rFonts w:ascii="Cambria Math" w:eastAsia="Palatino-Roman" w:hAnsi="Cambria Math" w:cs="Times New Roman"/>
                        <w:color w:val="000000"/>
                        <w:sz w:val="16"/>
                        <w:szCs w:val="16"/>
                      </w:rPr>
                      <m:t>FR</m:t>
                    </m:r>
                  </m:e>
                  <m:sub>
                    <m:r>
                      <w:rPr>
                        <w:rFonts w:ascii="Cambria Math" w:eastAsia="Palatino-Roman" w:hAnsi="Cambria Math" w:cs="Times New Roman"/>
                        <w:color w:val="000000"/>
                        <w:sz w:val="16"/>
                        <w:szCs w:val="16"/>
                      </w:rPr>
                      <m:t>R</m:t>
                    </m:r>
                  </m:sub>
                </m:sSub>
              </m:oMath>
            </m:oMathPara>
          </w:p>
        </w:tc>
        <w:tc>
          <w:tcPr>
            <w:tcW w:w="4133" w:type="dxa"/>
            <w:tcBorders>
              <w:top w:val="single" w:sz="8" w:space="0" w:color="auto"/>
              <w:left w:val="single" w:sz="4" w:space="0" w:color="auto"/>
              <w:bottom w:val="single" w:sz="4" w:space="0" w:color="auto"/>
            </w:tcBorders>
          </w:tcPr>
          <w:p w:rsidR="00E517B2" w:rsidRPr="00811E86" w:rsidRDefault="00835AC3" w:rsidP="00EB2678">
            <w:pPr>
              <w:autoSpaceDE w:val="0"/>
              <w:autoSpaceDN w:val="0"/>
              <w:adjustRightInd w:val="0"/>
              <w:spacing w:line="360" w:lineRule="auto"/>
              <w:rPr>
                <w:rFonts w:ascii="Times New Roman" w:eastAsia="Palatino-Roman" w:hAnsi="Times New Roman" w:cs="Times New Roman"/>
                <w:color w:val="000000"/>
                <w:sz w:val="16"/>
                <w:szCs w:val="16"/>
                <w:lang w:val="de-DE"/>
              </w:rPr>
            </w:pPr>
            <m:oMathPara>
              <m:oMathParaPr>
                <m:jc m:val="left"/>
              </m:oMathParaPr>
              <m:oMath>
                <m:sSub>
                  <m:sSubPr>
                    <m:ctrlPr>
                      <w:rPr>
                        <w:rFonts w:ascii="Cambria Math" w:eastAsia="Palatino-Roman" w:hAnsi="Cambria Math" w:cs="Times New Roman"/>
                        <w:i/>
                        <w:color w:val="000000"/>
                        <w:sz w:val="16"/>
                        <w:szCs w:val="16"/>
                      </w:rPr>
                    </m:ctrlPr>
                  </m:sSubPr>
                  <m:e>
                    <m:r>
                      <w:rPr>
                        <w:rFonts w:ascii="Cambria Math" w:eastAsia="Palatino-Roman" w:hAnsi="Cambria Math" w:cs="Times New Roman"/>
                        <w:color w:val="000000"/>
                        <w:sz w:val="16"/>
                        <w:szCs w:val="16"/>
                      </w:rPr>
                      <m:t>FR</m:t>
                    </m:r>
                  </m:e>
                  <m:sub>
                    <m:r>
                      <w:rPr>
                        <w:rFonts w:ascii="Cambria Math" w:eastAsia="Palatino-Roman" w:hAnsi="Cambria Math" w:cs="Times New Roman"/>
                        <w:color w:val="000000"/>
                        <w:sz w:val="16"/>
                        <w:szCs w:val="16"/>
                      </w:rPr>
                      <m:t>R</m:t>
                    </m:r>
                  </m:sub>
                </m:sSub>
                <m:r>
                  <w:rPr>
                    <w:rFonts w:ascii="Cambria Math" w:eastAsia="Palatino-Roman" w:hAnsi="Cambria Math" w:cs="Times New Roman"/>
                    <w:color w:val="000000"/>
                    <w:sz w:val="16"/>
                    <w:szCs w:val="16"/>
                    <w:lang w:val="de-DE"/>
                  </w:rPr>
                  <m:t>=</m:t>
                </m:r>
                <m:f>
                  <m:fPr>
                    <m:ctrlPr>
                      <w:rPr>
                        <w:rFonts w:ascii="Cambria Math" w:eastAsia="Palatino-Roman" w:hAnsi="Cambria Math" w:cs="Times New Roman"/>
                        <w:i/>
                        <w:color w:val="000000"/>
                        <w:sz w:val="16"/>
                        <w:szCs w:val="16"/>
                      </w:rPr>
                    </m:ctrlPr>
                  </m:fPr>
                  <m:num>
                    <m:sPre>
                      <m:sPrePr>
                        <m:ctrlPr>
                          <w:rPr>
                            <w:rFonts w:ascii="Cambria Math" w:eastAsia="Palatino-Roman" w:hAnsi="Cambria Math" w:cs="Times New Roman"/>
                            <w:i/>
                            <w:color w:val="000000"/>
                            <w:sz w:val="16"/>
                            <w:szCs w:val="16"/>
                          </w:rPr>
                        </m:ctrlPr>
                      </m:sPrePr>
                      <m:sub>
                        <m:r>
                          <w:rPr>
                            <w:rFonts w:ascii="Cambria Math" w:eastAsia="Palatino-Roman" w:hAnsi="Cambria Math" w:cs="Times New Roman"/>
                            <w:color w:val="000000"/>
                            <w:sz w:val="16"/>
                            <w:szCs w:val="16"/>
                          </w:rPr>
                          <m:t>s</m:t>
                        </m:r>
                        <m:r>
                          <w:rPr>
                            <w:rFonts w:ascii="Cambria Math" w:eastAsia="Palatino-Roman" w:hAnsi="Cambria Math" w:cs="Times New Roman"/>
                            <w:color w:val="000000"/>
                            <w:sz w:val="16"/>
                            <w:szCs w:val="16"/>
                            <w:lang w:val="de-DE"/>
                          </w:rPr>
                          <m:t>∈</m:t>
                        </m:r>
                        <m:sSub>
                          <m:sSubPr>
                            <m:ctrlPr>
                              <w:rPr>
                                <w:rFonts w:ascii="Cambria Math" w:eastAsia="Palatino-Roman" w:hAnsi="Cambria Math" w:cs="Times New Roman"/>
                                <w:i/>
                                <w:color w:val="000000"/>
                                <w:sz w:val="16"/>
                                <w:szCs w:val="16"/>
                              </w:rPr>
                            </m:ctrlPr>
                          </m:sSubPr>
                          <m:e>
                            <m:r>
                              <w:rPr>
                                <w:rFonts w:ascii="Cambria Math" w:eastAsia="Palatino-Roman" w:hAnsi="Cambria Math" w:cs="Times New Roman"/>
                                <w:color w:val="000000"/>
                                <w:sz w:val="16"/>
                                <w:szCs w:val="16"/>
                              </w:rPr>
                              <m:t>S</m:t>
                            </m:r>
                          </m:e>
                          <m:sub>
                            <m:r>
                              <w:rPr>
                                <w:rFonts w:ascii="Cambria Math" w:eastAsia="Palatino-Roman" w:hAnsi="Cambria Math" w:cs="Times New Roman"/>
                                <w:color w:val="000000"/>
                                <w:sz w:val="16"/>
                                <w:szCs w:val="16"/>
                              </w:rPr>
                              <m:t>c</m:t>
                            </m:r>
                          </m:sub>
                        </m:sSub>
                      </m:sub>
                      <m:sup>
                        <m:r>
                          <m:rPr>
                            <m:nor/>
                          </m:rPr>
                          <w:rPr>
                            <w:rFonts w:ascii="Times New Roman" w:eastAsia="Palatino-Roman" w:hAnsi="Times New Roman" w:cs="Times New Roman"/>
                            <w:color w:val="000000"/>
                            <w:sz w:val="16"/>
                            <w:szCs w:val="16"/>
                            <w:lang w:val="de-DE"/>
                          </w:rPr>
                          <m:t>max</m:t>
                        </m:r>
                      </m:sup>
                      <m:e>
                        <m:d>
                          <m:dPr>
                            <m:ctrlPr>
                              <w:rPr>
                                <w:rFonts w:ascii="Cambria Math" w:eastAsia="Palatino-Roman" w:hAnsi="Cambria Math" w:cs="Times New Roman"/>
                                <w:i/>
                                <w:color w:val="000000"/>
                                <w:sz w:val="16"/>
                                <w:szCs w:val="16"/>
                              </w:rPr>
                            </m:ctrlPr>
                          </m:dPr>
                          <m:e>
                            <m:sSub>
                              <m:sSubPr>
                                <m:ctrlPr>
                                  <w:rPr>
                                    <w:rFonts w:ascii="Cambria Math" w:eastAsia="Palatino-Roman" w:hAnsi="Cambria Math" w:cs="Times New Roman"/>
                                    <w:i/>
                                    <w:color w:val="000000"/>
                                    <w:sz w:val="16"/>
                                    <w:szCs w:val="16"/>
                                  </w:rPr>
                                </m:ctrlPr>
                              </m:sSubPr>
                              <m:e>
                                <m:r>
                                  <w:rPr>
                                    <w:rFonts w:ascii="Cambria Math" w:eastAsia="Palatino-Roman" w:hAnsi="Cambria Math" w:cs="Times New Roman"/>
                                    <w:color w:val="000000"/>
                                    <w:sz w:val="16"/>
                                    <w:szCs w:val="16"/>
                                  </w:rPr>
                                  <m:t>X</m:t>
                                </m:r>
                              </m:e>
                              <m:sub>
                                <m:r>
                                  <w:rPr>
                                    <w:rFonts w:ascii="Cambria Math" w:eastAsia="Palatino-Roman" w:hAnsi="Cambria Math" w:cs="Times New Roman"/>
                                    <w:color w:val="000000"/>
                                    <w:sz w:val="16"/>
                                    <w:szCs w:val="16"/>
                                  </w:rPr>
                                  <m:t>ts</m:t>
                                </m:r>
                              </m:sub>
                            </m:sSub>
                          </m:e>
                        </m:d>
                        <m:r>
                          <w:rPr>
                            <w:rFonts w:ascii="Cambria Math" w:eastAsia="Palatino-Roman" w:hAnsi="Cambria Math" w:cs="Times New Roman"/>
                            <w:color w:val="000000"/>
                            <w:sz w:val="16"/>
                            <w:szCs w:val="16"/>
                            <w:lang w:val="de-DE"/>
                          </w:rPr>
                          <m:t>-</m:t>
                        </m:r>
                      </m:e>
                    </m:sPre>
                    <m:sPre>
                      <m:sPrePr>
                        <m:ctrlPr>
                          <w:rPr>
                            <w:rFonts w:ascii="Cambria Math" w:eastAsia="Palatino-Roman" w:hAnsi="Cambria Math" w:cs="Times New Roman"/>
                            <w:i/>
                            <w:color w:val="000000"/>
                            <w:sz w:val="16"/>
                            <w:szCs w:val="16"/>
                          </w:rPr>
                        </m:ctrlPr>
                      </m:sPrePr>
                      <m:sub>
                        <m:r>
                          <w:rPr>
                            <w:rFonts w:ascii="Cambria Math" w:eastAsia="Palatino-Roman" w:hAnsi="Cambria Math" w:cs="Times New Roman"/>
                            <w:color w:val="000000"/>
                            <w:sz w:val="16"/>
                            <w:szCs w:val="16"/>
                          </w:rPr>
                          <m:t>s</m:t>
                        </m:r>
                        <m:r>
                          <w:rPr>
                            <w:rFonts w:ascii="Cambria Math" w:eastAsia="Palatino-Roman" w:hAnsi="Cambria Math" w:cs="Times New Roman"/>
                            <w:color w:val="000000"/>
                            <w:sz w:val="16"/>
                            <w:szCs w:val="16"/>
                            <w:lang w:val="de-DE"/>
                          </w:rPr>
                          <m:t>∈</m:t>
                        </m:r>
                        <m:sSub>
                          <m:sSubPr>
                            <m:ctrlPr>
                              <w:rPr>
                                <w:rFonts w:ascii="Cambria Math" w:eastAsia="Palatino-Roman" w:hAnsi="Cambria Math" w:cs="Times New Roman"/>
                                <w:i/>
                                <w:color w:val="000000"/>
                                <w:sz w:val="16"/>
                                <w:szCs w:val="16"/>
                              </w:rPr>
                            </m:ctrlPr>
                          </m:sSubPr>
                          <m:e>
                            <m:r>
                              <w:rPr>
                                <w:rFonts w:ascii="Cambria Math" w:eastAsia="Palatino-Roman" w:hAnsi="Cambria Math" w:cs="Times New Roman"/>
                                <w:color w:val="000000"/>
                                <w:sz w:val="16"/>
                                <w:szCs w:val="16"/>
                              </w:rPr>
                              <m:t>S</m:t>
                            </m:r>
                          </m:e>
                          <m:sub>
                            <m:r>
                              <w:rPr>
                                <w:rFonts w:ascii="Cambria Math" w:eastAsia="Palatino-Roman" w:hAnsi="Cambria Math" w:cs="Times New Roman"/>
                                <w:color w:val="000000"/>
                                <w:sz w:val="16"/>
                                <w:szCs w:val="16"/>
                              </w:rPr>
                              <m:t>c</m:t>
                            </m:r>
                          </m:sub>
                        </m:sSub>
                      </m:sub>
                      <m:sup>
                        <m:r>
                          <m:rPr>
                            <m:nor/>
                          </m:rPr>
                          <w:rPr>
                            <w:rFonts w:ascii="Times New Roman" w:eastAsia="Palatino-Roman" w:hAnsi="Times New Roman" w:cs="Times New Roman"/>
                            <w:color w:val="000000"/>
                            <w:sz w:val="16"/>
                            <w:szCs w:val="16"/>
                            <w:lang w:val="de-DE"/>
                          </w:rPr>
                          <m:t>min</m:t>
                        </m:r>
                      </m:sup>
                      <m:e>
                        <m:d>
                          <m:dPr>
                            <m:ctrlPr>
                              <w:rPr>
                                <w:rFonts w:ascii="Cambria Math" w:eastAsia="Palatino-Roman" w:hAnsi="Cambria Math" w:cs="Times New Roman"/>
                                <w:i/>
                                <w:color w:val="000000"/>
                                <w:sz w:val="16"/>
                                <w:szCs w:val="16"/>
                              </w:rPr>
                            </m:ctrlPr>
                          </m:dPr>
                          <m:e>
                            <m:sSub>
                              <m:sSubPr>
                                <m:ctrlPr>
                                  <w:rPr>
                                    <w:rFonts w:ascii="Cambria Math" w:eastAsia="Palatino-Roman" w:hAnsi="Cambria Math" w:cs="Times New Roman"/>
                                    <w:i/>
                                    <w:color w:val="000000"/>
                                    <w:sz w:val="16"/>
                                    <w:szCs w:val="16"/>
                                  </w:rPr>
                                </m:ctrlPr>
                              </m:sSubPr>
                              <m:e>
                                <m:r>
                                  <w:rPr>
                                    <w:rFonts w:ascii="Cambria Math" w:eastAsia="Palatino-Roman" w:hAnsi="Cambria Math" w:cs="Times New Roman"/>
                                    <w:color w:val="000000"/>
                                    <w:sz w:val="16"/>
                                    <w:szCs w:val="16"/>
                                  </w:rPr>
                                  <m:t>X</m:t>
                                </m:r>
                              </m:e>
                              <m:sub>
                                <m:r>
                                  <w:rPr>
                                    <w:rFonts w:ascii="Cambria Math" w:eastAsia="Palatino-Roman" w:hAnsi="Cambria Math" w:cs="Times New Roman"/>
                                    <w:color w:val="000000"/>
                                    <w:sz w:val="16"/>
                                    <w:szCs w:val="16"/>
                                  </w:rPr>
                                  <m:t>ts</m:t>
                                </m:r>
                              </m:sub>
                            </m:sSub>
                          </m:e>
                        </m:d>
                      </m:e>
                    </m:sPre>
                  </m:num>
                  <m:den>
                    <m:sPre>
                      <m:sPrePr>
                        <m:ctrlPr>
                          <w:rPr>
                            <w:rFonts w:ascii="Cambria Math" w:eastAsia="Palatino-Roman" w:hAnsi="Cambria Math" w:cs="Times New Roman"/>
                            <w:i/>
                            <w:color w:val="000000"/>
                            <w:sz w:val="16"/>
                            <w:szCs w:val="16"/>
                          </w:rPr>
                        </m:ctrlPr>
                      </m:sPrePr>
                      <m:sub>
                        <m:r>
                          <w:rPr>
                            <w:rFonts w:ascii="Cambria Math" w:eastAsia="Palatino-Roman" w:hAnsi="Cambria Math" w:cs="Times New Roman"/>
                            <w:color w:val="000000"/>
                            <w:sz w:val="16"/>
                            <w:szCs w:val="16"/>
                          </w:rPr>
                          <m:t>s</m:t>
                        </m:r>
                        <m:r>
                          <w:rPr>
                            <w:rFonts w:ascii="Cambria Math" w:eastAsia="Palatino-Roman" w:hAnsi="Cambria Math" w:cs="Times New Roman"/>
                            <w:color w:val="000000"/>
                            <w:sz w:val="16"/>
                            <w:szCs w:val="16"/>
                            <w:lang w:val="de-DE"/>
                          </w:rPr>
                          <m:t>∈</m:t>
                        </m:r>
                        <m:sSub>
                          <m:sSubPr>
                            <m:ctrlPr>
                              <w:rPr>
                                <w:rFonts w:ascii="Cambria Math" w:eastAsia="Palatino-Roman" w:hAnsi="Cambria Math" w:cs="Times New Roman"/>
                                <w:i/>
                                <w:color w:val="000000"/>
                                <w:sz w:val="16"/>
                                <w:szCs w:val="16"/>
                              </w:rPr>
                            </m:ctrlPr>
                          </m:sSubPr>
                          <m:e>
                            <m:r>
                              <w:rPr>
                                <w:rFonts w:ascii="Cambria Math" w:eastAsia="Palatino-Roman" w:hAnsi="Cambria Math" w:cs="Times New Roman"/>
                                <w:color w:val="000000"/>
                                <w:sz w:val="16"/>
                                <w:szCs w:val="16"/>
                                <w:lang w:val="de-DE"/>
                              </w:rPr>
                              <m:t>∪</m:t>
                            </m:r>
                            <m:r>
                              <w:rPr>
                                <w:rFonts w:ascii="Cambria Math" w:eastAsia="Palatino-Roman" w:hAnsi="Cambria Math" w:cs="Times New Roman"/>
                                <w:color w:val="000000"/>
                                <w:sz w:val="16"/>
                                <w:szCs w:val="16"/>
                              </w:rPr>
                              <m:t>S</m:t>
                            </m:r>
                          </m:e>
                          <m:sub>
                            <m:r>
                              <w:rPr>
                                <w:rFonts w:ascii="Cambria Math" w:eastAsia="Palatino-Roman" w:hAnsi="Cambria Math" w:cs="Times New Roman"/>
                                <w:color w:val="000000"/>
                                <w:sz w:val="16"/>
                                <w:szCs w:val="16"/>
                              </w:rPr>
                              <m:t>c</m:t>
                            </m:r>
                          </m:sub>
                        </m:sSub>
                      </m:sub>
                      <m:sup>
                        <m:r>
                          <m:rPr>
                            <m:nor/>
                          </m:rPr>
                          <w:rPr>
                            <w:rFonts w:ascii="Times New Roman" w:eastAsia="Palatino-Roman" w:hAnsi="Times New Roman" w:cs="Times New Roman"/>
                            <w:color w:val="000000"/>
                            <w:sz w:val="16"/>
                            <w:szCs w:val="16"/>
                            <w:lang w:val="de-DE"/>
                          </w:rPr>
                          <m:t>max</m:t>
                        </m:r>
                      </m:sup>
                      <m:e>
                        <m:d>
                          <m:dPr>
                            <m:ctrlPr>
                              <w:rPr>
                                <w:rFonts w:ascii="Cambria Math" w:eastAsia="Palatino-Roman" w:hAnsi="Cambria Math" w:cs="Times New Roman"/>
                                <w:i/>
                                <w:color w:val="000000"/>
                                <w:sz w:val="16"/>
                                <w:szCs w:val="16"/>
                              </w:rPr>
                            </m:ctrlPr>
                          </m:dPr>
                          <m:e>
                            <m:sSub>
                              <m:sSubPr>
                                <m:ctrlPr>
                                  <w:rPr>
                                    <w:rFonts w:ascii="Cambria Math" w:eastAsia="Palatino-Roman" w:hAnsi="Cambria Math" w:cs="Times New Roman"/>
                                    <w:i/>
                                    <w:color w:val="000000"/>
                                    <w:sz w:val="16"/>
                                    <w:szCs w:val="16"/>
                                  </w:rPr>
                                </m:ctrlPr>
                              </m:sSubPr>
                              <m:e>
                                <m:r>
                                  <w:rPr>
                                    <w:rFonts w:ascii="Cambria Math" w:eastAsia="Palatino-Roman" w:hAnsi="Cambria Math" w:cs="Times New Roman"/>
                                    <w:color w:val="000000"/>
                                    <w:sz w:val="16"/>
                                    <w:szCs w:val="16"/>
                                  </w:rPr>
                                  <m:t>X</m:t>
                                </m:r>
                              </m:e>
                              <m:sub>
                                <m:r>
                                  <w:rPr>
                                    <w:rFonts w:ascii="Cambria Math" w:eastAsia="Palatino-Roman" w:hAnsi="Cambria Math" w:cs="Times New Roman"/>
                                    <w:color w:val="000000"/>
                                    <w:sz w:val="16"/>
                                    <w:szCs w:val="16"/>
                                  </w:rPr>
                                  <m:t>ts</m:t>
                                </m:r>
                              </m:sub>
                            </m:sSub>
                          </m:e>
                        </m:d>
                        <m:r>
                          <w:rPr>
                            <w:rFonts w:ascii="Cambria Math" w:eastAsia="Palatino-Roman" w:hAnsi="Cambria Math" w:cs="Times New Roman"/>
                            <w:color w:val="000000"/>
                            <w:sz w:val="16"/>
                            <w:szCs w:val="16"/>
                            <w:lang w:val="de-DE"/>
                          </w:rPr>
                          <m:t>-</m:t>
                        </m:r>
                      </m:e>
                    </m:sPre>
                    <m:sPre>
                      <m:sPrePr>
                        <m:ctrlPr>
                          <w:rPr>
                            <w:rFonts w:ascii="Cambria Math" w:eastAsia="Palatino-Roman" w:hAnsi="Cambria Math" w:cs="Times New Roman"/>
                            <w:i/>
                            <w:color w:val="000000"/>
                            <w:sz w:val="16"/>
                            <w:szCs w:val="16"/>
                          </w:rPr>
                        </m:ctrlPr>
                      </m:sPrePr>
                      <m:sub>
                        <m:r>
                          <w:rPr>
                            <w:rFonts w:ascii="Cambria Math" w:eastAsia="Palatino-Roman" w:hAnsi="Cambria Math" w:cs="Times New Roman"/>
                            <w:color w:val="000000"/>
                            <w:sz w:val="16"/>
                            <w:szCs w:val="16"/>
                          </w:rPr>
                          <m:t>s</m:t>
                        </m:r>
                        <m:r>
                          <w:rPr>
                            <w:rFonts w:ascii="Cambria Math" w:eastAsia="Palatino-Roman" w:hAnsi="Cambria Math" w:cs="Times New Roman"/>
                            <w:color w:val="000000"/>
                            <w:sz w:val="16"/>
                            <w:szCs w:val="16"/>
                            <w:lang w:val="de-DE"/>
                          </w:rPr>
                          <m:t>∈∪</m:t>
                        </m:r>
                        <m:sSub>
                          <m:sSubPr>
                            <m:ctrlPr>
                              <w:rPr>
                                <w:rFonts w:ascii="Cambria Math" w:eastAsia="Palatino-Roman" w:hAnsi="Cambria Math" w:cs="Times New Roman"/>
                                <w:i/>
                                <w:color w:val="000000"/>
                                <w:sz w:val="16"/>
                                <w:szCs w:val="16"/>
                              </w:rPr>
                            </m:ctrlPr>
                          </m:sSubPr>
                          <m:e>
                            <m:r>
                              <w:rPr>
                                <w:rFonts w:ascii="Cambria Math" w:eastAsia="Palatino-Roman" w:hAnsi="Cambria Math" w:cs="Times New Roman"/>
                                <w:color w:val="000000"/>
                                <w:sz w:val="16"/>
                                <w:szCs w:val="16"/>
                              </w:rPr>
                              <m:t>S</m:t>
                            </m:r>
                          </m:e>
                          <m:sub>
                            <m:r>
                              <w:rPr>
                                <w:rFonts w:ascii="Cambria Math" w:eastAsia="Palatino-Roman" w:hAnsi="Cambria Math" w:cs="Times New Roman"/>
                                <w:color w:val="000000"/>
                                <w:sz w:val="16"/>
                                <w:szCs w:val="16"/>
                              </w:rPr>
                              <m:t>c</m:t>
                            </m:r>
                          </m:sub>
                        </m:sSub>
                      </m:sub>
                      <m:sup>
                        <m:r>
                          <m:rPr>
                            <m:nor/>
                          </m:rPr>
                          <w:rPr>
                            <w:rFonts w:ascii="Times New Roman" w:eastAsia="Palatino-Roman" w:hAnsi="Times New Roman" w:cs="Times New Roman"/>
                            <w:color w:val="000000"/>
                            <w:sz w:val="16"/>
                            <w:szCs w:val="16"/>
                            <w:lang w:val="de-DE"/>
                          </w:rPr>
                          <m:t>min</m:t>
                        </m:r>
                      </m:sup>
                      <m:e>
                        <m:d>
                          <m:dPr>
                            <m:ctrlPr>
                              <w:rPr>
                                <w:rFonts w:ascii="Cambria Math" w:eastAsia="Palatino-Roman" w:hAnsi="Cambria Math" w:cs="Times New Roman"/>
                                <w:i/>
                                <w:color w:val="000000"/>
                                <w:sz w:val="16"/>
                                <w:szCs w:val="16"/>
                              </w:rPr>
                            </m:ctrlPr>
                          </m:dPr>
                          <m:e>
                            <m:sSub>
                              <m:sSubPr>
                                <m:ctrlPr>
                                  <w:rPr>
                                    <w:rFonts w:ascii="Cambria Math" w:eastAsia="Palatino-Roman" w:hAnsi="Cambria Math" w:cs="Times New Roman"/>
                                    <w:i/>
                                    <w:color w:val="000000"/>
                                    <w:sz w:val="16"/>
                                    <w:szCs w:val="16"/>
                                  </w:rPr>
                                </m:ctrlPr>
                              </m:sSubPr>
                              <m:e>
                                <m:r>
                                  <w:rPr>
                                    <w:rFonts w:ascii="Cambria Math" w:eastAsia="Palatino-Roman" w:hAnsi="Cambria Math" w:cs="Times New Roman"/>
                                    <w:color w:val="000000"/>
                                    <w:sz w:val="16"/>
                                    <w:szCs w:val="16"/>
                                  </w:rPr>
                                  <m:t>X</m:t>
                                </m:r>
                              </m:e>
                              <m:sub>
                                <m:r>
                                  <w:rPr>
                                    <w:rFonts w:ascii="Cambria Math" w:eastAsia="Palatino-Roman" w:hAnsi="Cambria Math" w:cs="Times New Roman"/>
                                    <w:color w:val="000000"/>
                                    <w:sz w:val="16"/>
                                    <w:szCs w:val="16"/>
                                  </w:rPr>
                                  <m:t>ts</m:t>
                                </m:r>
                              </m:sub>
                            </m:sSub>
                          </m:e>
                        </m:d>
                      </m:e>
                    </m:sPre>
                  </m:den>
                </m:f>
              </m:oMath>
            </m:oMathPara>
          </w:p>
        </w:tc>
        <w:tc>
          <w:tcPr>
            <w:tcW w:w="3030" w:type="dxa"/>
            <w:tcBorders>
              <w:top w:val="single" w:sz="8" w:space="0" w:color="auto"/>
              <w:bottom w:val="single" w:sz="4" w:space="0" w:color="auto"/>
            </w:tcBorders>
          </w:tcPr>
          <w:p w:rsidR="00E517B2" w:rsidRPr="00A97FC1" w:rsidRDefault="00E517B2" w:rsidP="00EB2678">
            <w:pPr>
              <w:autoSpaceDE w:val="0"/>
              <w:autoSpaceDN w:val="0"/>
              <w:adjustRightInd w:val="0"/>
              <w:spacing w:line="360" w:lineRule="auto"/>
              <w:rPr>
                <w:rFonts w:ascii="Times New Roman" w:eastAsia="Palatino-Bold" w:hAnsi="Times New Roman" w:cs="Times New Roman"/>
                <w:b/>
                <w:bCs/>
                <w:color w:val="000000"/>
                <w:sz w:val="16"/>
                <w:szCs w:val="16"/>
              </w:rPr>
            </w:pPr>
            <w:r w:rsidRPr="00A97FC1">
              <w:rPr>
                <w:rFonts w:ascii="Times New Roman" w:eastAsia="Palatino-Roman" w:hAnsi="Times New Roman" w:cs="Times New Roman"/>
                <w:color w:val="000081"/>
                <w:sz w:val="16"/>
                <w:szCs w:val="16"/>
              </w:rPr>
              <w:t xml:space="preserve">Mason et al. </w:t>
            </w:r>
            <w:r w:rsidRPr="00A97FC1">
              <w:rPr>
                <w:rFonts w:ascii="Times New Roman" w:eastAsia="Palatino-Roman" w:hAnsi="Times New Roman" w:cs="Times New Roman"/>
                <w:color w:val="000000"/>
                <w:sz w:val="16"/>
                <w:szCs w:val="16"/>
              </w:rPr>
              <w:t>(</w:t>
            </w:r>
            <w:r w:rsidRPr="00A97FC1">
              <w:rPr>
                <w:rFonts w:ascii="Times New Roman" w:eastAsia="Palatino-Roman" w:hAnsi="Times New Roman" w:cs="Times New Roman"/>
                <w:color w:val="000081"/>
                <w:sz w:val="16"/>
                <w:szCs w:val="16"/>
              </w:rPr>
              <w:t>2005</w:t>
            </w:r>
            <w:r w:rsidRPr="00A97FC1">
              <w:rPr>
                <w:rFonts w:ascii="Times New Roman" w:eastAsia="Palatino-Roman" w:hAnsi="Times New Roman" w:cs="Times New Roman"/>
                <w:color w:val="000000"/>
                <w:sz w:val="16"/>
                <w:szCs w:val="16"/>
              </w:rPr>
              <w:t>)</w:t>
            </w:r>
          </w:p>
        </w:tc>
      </w:tr>
      <w:tr w:rsidR="00E517B2" w:rsidRPr="00303F8D" w:rsidTr="00A97FC1">
        <w:trPr>
          <w:cantSplit/>
          <w:jc w:val="center"/>
        </w:trPr>
        <w:tc>
          <w:tcPr>
            <w:tcW w:w="603" w:type="dxa"/>
            <w:tcBorders>
              <w:top w:val="single" w:sz="4" w:space="0" w:color="auto"/>
              <w:bottom w:val="single" w:sz="4" w:space="0" w:color="auto"/>
            </w:tcBorders>
          </w:tcPr>
          <w:p w:rsidR="00E517B2" w:rsidRPr="00A97FC1" w:rsidRDefault="00E517B2" w:rsidP="00EB2678">
            <w:pPr>
              <w:autoSpaceDE w:val="0"/>
              <w:autoSpaceDN w:val="0"/>
              <w:adjustRightInd w:val="0"/>
              <w:spacing w:line="360" w:lineRule="auto"/>
              <w:rPr>
                <w:rFonts w:ascii="Times New Roman" w:eastAsia="Palatino-Roman" w:hAnsi="Times New Roman" w:cs="Times New Roman"/>
                <w:color w:val="000000"/>
                <w:sz w:val="16"/>
                <w:szCs w:val="16"/>
              </w:rPr>
            </w:pPr>
            <w:r w:rsidRPr="00A97FC1">
              <w:rPr>
                <w:rFonts w:ascii="Times New Roman" w:eastAsia="Palatino-Roman" w:hAnsi="Times New Roman" w:cs="Times New Roman"/>
                <w:color w:val="000000"/>
                <w:sz w:val="16"/>
                <w:szCs w:val="16"/>
              </w:rPr>
              <w:t>(1.2)</w:t>
            </w:r>
          </w:p>
        </w:tc>
        <w:tc>
          <w:tcPr>
            <w:tcW w:w="1500" w:type="dxa"/>
            <w:tcBorders>
              <w:top w:val="single" w:sz="4" w:space="0" w:color="auto"/>
              <w:bottom w:val="single" w:sz="4" w:space="0" w:color="auto"/>
            </w:tcBorders>
          </w:tcPr>
          <w:p w:rsidR="00E517B2" w:rsidRPr="00A97FC1" w:rsidRDefault="00E517B2" w:rsidP="00EB2678">
            <w:pPr>
              <w:autoSpaceDE w:val="0"/>
              <w:autoSpaceDN w:val="0"/>
              <w:adjustRightInd w:val="0"/>
              <w:spacing w:line="360" w:lineRule="auto"/>
              <w:rPr>
                <w:rFonts w:ascii="Times New Roman" w:eastAsia="Palatino-Roman" w:hAnsi="Times New Roman" w:cs="Times New Roman"/>
                <w:color w:val="000000"/>
                <w:sz w:val="16"/>
                <w:szCs w:val="16"/>
              </w:rPr>
            </w:pPr>
            <w:proofErr w:type="spellStart"/>
            <w:r w:rsidRPr="00A97FC1">
              <w:rPr>
                <w:rFonts w:ascii="Times New Roman" w:eastAsia="Palatino-Roman" w:hAnsi="Times New Roman" w:cs="Times New Roman"/>
                <w:sz w:val="16"/>
                <w:szCs w:val="16"/>
              </w:rPr>
              <w:t>Fnc</w:t>
            </w:r>
            <w:proofErr w:type="spellEnd"/>
            <w:r w:rsidRPr="00A97FC1">
              <w:rPr>
                <w:rFonts w:ascii="Times New Roman" w:eastAsia="Palatino-Roman" w:hAnsi="Times New Roman" w:cs="Times New Roman"/>
                <w:sz w:val="16"/>
                <w:szCs w:val="16"/>
              </w:rPr>
              <w:t>. Richness I</w:t>
            </w:r>
          </w:p>
        </w:tc>
        <w:tc>
          <w:tcPr>
            <w:tcW w:w="695" w:type="dxa"/>
            <w:tcBorders>
              <w:top w:val="single" w:sz="4" w:space="0" w:color="auto"/>
              <w:bottom w:val="single" w:sz="4" w:space="0" w:color="auto"/>
              <w:right w:val="single" w:sz="4" w:space="0" w:color="auto"/>
            </w:tcBorders>
          </w:tcPr>
          <w:p w:rsidR="00E517B2" w:rsidRPr="00246D87" w:rsidRDefault="00835AC3" w:rsidP="00EB2678">
            <w:pPr>
              <w:autoSpaceDE w:val="0"/>
              <w:autoSpaceDN w:val="0"/>
              <w:adjustRightInd w:val="0"/>
              <w:spacing w:line="360" w:lineRule="auto"/>
              <w:rPr>
                <w:rFonts w:ascii="Times New Roman" w:eastAsia="Palatino-Roman" w:hAnsi="Times New Roman" w:cs="Times New Roman"/>
                <w:color w:val="000000"/>
                <w:sz w:val="16"/>
                <w:szCs w:val="16"/>
              </w:rPr>
            </w:pPr>
            <m:oMathPara>
              <m:oMathParaPr>
                <m:jc m:val="left"/>
              </m:oMathParaPr>
              <m:oMath>
                <m:sSub>
                  <m:sSubPr>
                    <m:ctrlPr>
                      <w:rPr>
                        <w:rFonts w:ascii="Cambria Math" w:eastAsia="Palatino-Roman" w:hAnsi="Cambria Math" w:cs="Times New Roman"/>
                        <w:i/>
                        <w:color w:val="000000"/>
                        <w:sz w:val="16"/>
                        <w:szCs w:val="16"/>
                      </w:rPr>
                    </m:ctrlPr>
                  </m:sSubPr>
                  <m:e>
                    <m:r>
                      <w:rPr>
                        <w:rFonts w:ascii="Cambria Math" w:eastAsia="Palatino-Roman" w:hAnsi="Cambria Math" w:cs="Times New Roman"/>
                        <w:color w:val="000000"/>
                        <w:sz w:val="16"/>
                        <w:szCs w:val="16"/>
                      </w:rPr>
                      <m:t>FR</m:t>
                    </m:r>
                  </m:e>
                  <m:sub>
                    <m:r>
                      <w:rPr>
                        <w:rFonts w:ascii="Cambria Math" w:eastAsia="Palatino-Roman" w:hAnsi="Cambria Math" w:cs="Times New Roman"/>
                        <w:color w:val="000000"/>
                        <w:sz w:val="16"/>
                        <w:szCs w:val="16"/>
                      </w:rPr>
                      <m:t>Is</m:t>
                    </m:r>
                  </m:sub>
                </m:sSub>
              </m:oMath>
            </m:oMathPara>
          </w:p>
        </w:tc>
        <w:tc>
          <w:tcPr>
            <w:tcW w:w="4133" w:type="dxa"/>
            <w:tcBorders>
              <w:top w:val="single" w:sz="4" w:space="0" w:color="auto"/>
              <w:left w:val="single" w:sz="4" w:space="0" w:color="auto"/>
              <w:bottom w:val="single" w:sz="4" w:space="0" w:color="auto"/>
            </w:tcBorders>
          </w:tcPr>
          <w:p w:rsidR="00E517B2" w:rsidRPr="00A97FC1" w:rsidRDefault="00835AC3" w:rsidP="00EB2678">
            <w:pPr>
              <w:autoSpaceDE w:val="0"/>
              <w:autoSpaceDN w:val="0"/>
              <w:adjustRightInd w:val="0"/>
              <w:spacing w:line="360" w:lineRule="auto"/>
              <w:rPr>
                <w:rFonts w:ascii="Times New Roman" w:eastAsia="Palatino-Roman" w:hAnsi="Times New Roman" w:cs="Times New Roman"/>
                <w:color w:val="000000"/>
                <w:sz w:val="16"/>
                <w:szCs w:val="16"/>
              </w:rPr>
            </w:pPr>
            <m:oMathPara>
              <m:oMathParaPr>
                <m:jc m:val="left"/>
              </m:oMathParaPr>
              <m:oMath>
                <m:sSub>
                  <m:sSubPr>
                    <m:ctrlPr>
                      <w:rPr>
                        <w:rFonts w:ascii="Cambria Math" w:eastAsia="Palatino-Roman" w:hAnsi="Cambria Math" w:cs="Times New Roman"/>
                        <w:i/>
                        <w:color w:val="000000"/>
                        <w:sz w:val="16"/>
                        <w:szCs w:val="16"/>
                      </w:rPr>
                    </m:ctrlPr>
                  </m:sSubPr>
                  <m:e>
                    <m:r>
                      <w:rPr>
                        <w:rFonts w:ascii="Cambria Math" w:eastAsia="Palatino-Roman" w:hAnsi="Cambria Math" w:cs="Times New Roman"/>
                        <w:color w:val="000000"/>
                        <w:sz w:val="16"/>
                        <w:szCs w:val="16"/>
                      </w:rPr>
                      <m:t>FR</m:t>
                    </m:r>
                  </m:e>
                  <m:sub>
                    <m:r>
                      <w:rPr>
                        <w:rFonts w:ascii="Cambria Math" w:eastAsia="Palatino-Roman" w:hAnsi="Cambria Math" w:cs="Times New Roman"/>
                        <w:color w:val="000000"/>
                        <w:sz w:val="16"/>
                        <w:szCs w:val="16"/>
                      </w:rPr>
                      <m:t>Is</m:t>
                    </m:r>
                  </m:sub>
                </m:sSub>
                <m:r>
                  <w:rPr>
                    <w:rFonts w:ascii="Cambria Math" w:eastAsia="Palatino-Roman" w:hAnsi="Cambria Math" w:cs="Times New Roman"/>
                    <w:color w:val="000000"/>
                    <w:sz w:val="16"/>
                    <w:szCs w:val="16"/>
                  </w:rPr>
                  <m:t>=</m:t>
                </m:r>
                <m:f>
                  <m:fPr>
                    <m:ctrlPr>
                      <w:rPr>
                        <w:rFonts w:ascii="Cambria Math" w:eastAsia="Palatino-Roman" w:hAnsi="Cambria Math" w:cs="Times New Roman"/>
                        <w:i/>
                        <w:color w:val="000000"/>
                        <w:sz w:val="16"/>
                        <w:szCs w:val="16"/>
                      </w:rPr>
                    </m:ctrlPr>
                  </m:fPr>
                  <m:num>
                    <m:nary>
                      <m:naryPr>
                        <m:limLoc m:val="undOvr"/>
                        <m:subHide m:val="1"/>
                        <m:supHide m:val="1"/>
                        <m:ctrlPr>
                          <w:rPr>
                            <w:rFonts w:ascii="Cambria Math" w:eastAsia="Palatino-Roman" w:hAnsi="Cambria Math" w:cs="Times New Roman"/>
                            <w:i/>
                            <w:color w:val="000000"/>
                            <w:sz w:val="16"/>
                            <w:szCs w:val="16"/>
                          </w:rPr>
                        </m:ctrlPr>
                      </m:naryPr>
                      <m:sub/>
                      <m:sup/>
                      <m:e>
                        <m:sPre>
                          <m:sPrePr>
                            <m:ctrlPr>
                              <w:rPr>
                                <w:rFonts w:ascii="Cambria Math" w:eastAsia="Palatino-Roman" w:hAnsi="Cambria Math" w:cs="Times New Roman"/>
                                <w:i/>
                                <w:color w:val="000000"/>
                                <w:sz w:val="16"/>
                                <w:szCs w:val="16"/>
                              </w:rPr>
                            </m:ctrlPr>
                          </m:sPrePr>
                          <m:sub>
                            <m:r>
                              <w:rPr>
                                <w:rFonts w:ascii="Cambria Math" w:eastAsia="Palatino-Roman" w:hAnsi="Cambria Math" w:cs="Times New Roman"/>
                                <w:color w:val="000000"/>
                                <w:sz w:val="16"/>
                                <w:szCs w:val="16"/>
                              </w:rPr>
                              <m:t>s∈</m:t>
                            </m:r>
                            <m:sSub>
                              <m:sSubPr>
                                <m:ctrlPr>
                                  <w:rPr>
                                    <w:rFonts w:ascii="Cambria Math" w:eastAsia="Palatino-Roman" w:hAnsi="Cambria Math" w:cs="Times New Roman"/>
                                    <w:i/>
                                    <w:color w:val="000000"/>
                                    <w:sz w:val="16"/>
                                    <w:szCs w:val="16"/>
                                  </w:rPr>
                                </m:ctrlPr>
                              </m:sSubPr>
                              <m:e>
                                <m:r>
                                  <w:rPr>
                                    <w:rFonts w:ascii="Cambria Math" w:eastAsia="Palatino-Roman" w:hAnsi="Cambria Math" w:cs="Times New Roman"/>
                                    <w:color w:val="000000"/>
                                    <w:sz w:val="16"/>
                                    <w:szCs w:val="16"/>
                                  </w:rPr>
                                  <m:t>S</m:t>
                                </m:r>
                              </m:e>
                              <m:sub>
                                <m:r>
                                  <w:rPr>
                                    <w:rFonts w:ascii="Cambria Math" w:eastAsia="Palatino-Roman" w:hAnsi="Cambria Math" w:cs="Times New Roman"/>
                                    <w:color w:val="000000"/>
                                    <w:sz w:val="16"/>
                                    <w:szCs w:val="16"/>
                                  </w:rPr>
                                  <m:t>c</m:t>
                                </m:r>
                              </m:sub>
                            </m:sSub>
                          </m:sub>
                          <m:sup>
                            <m:r>
                              <m:rPr>
                                <m:nor/>
                              </m:rPr>
                              <w:rPr>
                                <w:rFonts w:ascii="Times New Roman" w:eastAsia="Palatino-Roman" w:hAnsi="Times New Roman" w:cs="Times New Roman"/>
                                <w:color w:val="000000"/>
                                <w:sz w:val="16"/>
                                <w:szCs w:val="16"/>
                              </w:rPr>
                              <m:t>max</m:t>
                            </m:r>
                          </m:sup>
                          <m:e>
                            <m:d>
                              <m:dPr>
                                <m:ctrlPr>
                                  <w:rPr>
                                    <w:rFonts w:ascii="Cambria Math" w:eastAsia="Palatino-Roman" w:hAnsi="Cambria Math" w:cs="Times New Roman"/>
                                    <w:i/>
                                    <w:color w:val="000000"/>
                                    <w:sz w:val="16"/>
                                    <w:szCs w:val="16"/>
                                  </w:rPr>
                                </m:ctrlPr>
                              </m:dPr>
                              <m:e>
                                <m:sSub>
                                  <m:sSubPr>
                                    <m:ctrlPr>
                                      <w:rPr>
                                        <w:rFonts w:ascii="Cambria Math" w:eastAsia="Palatino-Roman" w:hAnsi="Cambria Math" w:cs="Times New Roman"/>
                                        <w:i/>
                                        <w:color w:val="000000"/>
                                        <w:sz w:val="16"/>
                                        <w:szCs w:val="16"/>
                                      </w:rPr>
                                    </m:ctrlPr>
                                  </m:sSubPr>
                                  <m:e>
                                    <m:r>
                                      <m:rPr>
                                        <m:sty m:val="bi"/>
                                      </m:rPr>
                                      <w:rPr>
                                        <w:rFonts w:ascii="Cambria Math" w:eastAsia="Palatino-Roman" w:hAnsi="Cambria Math" w:cs="Times New Roman"/>
                                        <w:color w:val="000000"/>
                                        <w:sz w:val="16"/>
                                        <w:szCs w:val="16"/>
                                      </w:rPr>
                                      <m:t>I</m:t>
                                    </m:r>
                                  </m:e>
                                  <m:sub>
                                    <m:r>
                                      <w:rPr>
                                        <w:rFonts w:ascii="Cambria Math" w:eastAsia="Palatino-Roman" w:hAnsi="Cambria Math" w:cs="Times New Roman"/>
                                        <w:color w:val="000000"/>
                                        <w:sz w:val="16"/>
                                        <w:szCs w:val="16"/>
                                      </w:rPr>
                                      <m:t>st</m:t>
                                    </m:r>
                                  </m:sub>
                                </m:sSub>
                                <m:r>
                                  <w:rPr>
                                    <w:rFonts w:ascii="Cambria Math" w:eastAsia="Palatino-Roman" w:hAnsi="Cambria Math" w:cs="Times New Roman"/>
                                    <w:color w:val="000000"/>
                                    <w:sz w:val="16"/>
                                    <w:szCs w:val="16"/>
                                  </w:rPr>
                                  <m:t>(x)</m:t>
                                </m:r>
                              </m:e>
                            </m:d>
                            <m:r>
                              <w:rPr>
                                <w:rFonts w:ascii="Cambria Math" w:eastAsia="Palatino-Roman" w:hAnsi="Cambria Math" w:cs="Times New Roman"/>
                                <w:color w:val="000000"/>
                                <w:sz w:val="16"/>
                                <w:szCs w:val="16"/>
                              </w:rPr>
                              <m:t>dx</m:t>
                            </m:r>
                          </m:e>
                        </m:sPre>
                      </m:e>
                    </m:nary>
                  </m:num>
                  <m:den>
                    <m:nary>
                      <m:naryPr>
                        <m:limLoc m:val="undOvr"/>
                        <m:subHide m:val="1"/>
                        <m:supHide m:val="1"/>
                        <m:ctrlPr>
                          <w:rPr>
                            <w:rFonts w:ascii="Cambria Math" w:eastAsia="Palatino-Roman" w:hAnsi="Cambria Math" w:cs="Times New Roman"/>
                            <w:i/>
                            <w:color w:val="000000"/>
                            <w:sz w:val="16"/>
                            <w:szCs w:val="16"/>
                          </w:rPr>
                        </m:ctrlPr>
                      </m:naryPr>
                      <m:sub/>
                      <m:sup/>
                      <m:e>
                        <m:sPre>
                          <m:sPrePr>
                            <m:ctrlPr>
                              <w:rPr>
                                <w:rFonts w:ascii="Cambria Math" w:eastAsia="Palatino-Roman" w:hAnsi="Cambria Math" w:cs="Times New Roman"/>
                                <w:i/>
                                <w:color w:val="000000"/>
                                <w:sz w:val="16"/>
                                <w:szCs w:val="16"/>
                              </w:rPr>
                            </m:ctrlPr>
                          </m:sPrePr>
                          <m:sub>
                            <m:r>
                              <w:rPr>
                                <w:rFonts w:ascii="Cambria Math" w:eastAsia="Palatino-Roman" w:hAnsi="Cambria Math" w:cs="Times New Roman"/>
                                <w:color w:val="000000"/>
                                <w:sz w:val="16"/>
                                <w:szCs w:val="16"/>
                              </w:rPr>
                              <m:t>s∈</m:t>
                            </m:r>
                            <m:sSub>
                              <m:sSubPr>
                                <m:ctrlPr>
                                  <w:rPr>
                                    <w:rFonts w:ascii="Cambria Math" w:eastAsia="Palatino-Roman" w:hAnsi="Cambria Math" w:cs="Times New Roman"/>
                                    <w:i/>
                                    <w:color w:val="000000"/>
                                    <w:sz w:val="16"/>
                                    <w:szCs w:val="16"/>
                                  </w:rPr>
                                </m:ctrlPr>
                              </m:sSubPr>
                              <m:e>
                                <m:r>
                                  <w:rPr>
                                    <w:rFonts w:ascii="Cambria Math" w:eastAsia="Palatino-Roman" w:hAnsi="Cambria Math" w:cs="Times New Roman"/>
                                    <w:color w:val="000000"/>
                                    <w:sz w:val="16"/>
                                    <w:szCs w:val="16"/>
                                  </w:rPr>
                                  <m:t>∪S</m:t>
                                </m:r>
                              </m:e>
                              <m:sub>
                                <m:r>
                                  <w:rPr>
                                    <w:rFonts w:ascii="Cambria Math" w:eastAsia="Palatino-Roman" w:hAnsi="Cambria Math" w:cs="Times New Roman"/>
                                    <w:color w:val="000000"/>
                                    <w:sz w:val="16"/>
                                    <w:szCs w:val="16"/>
                                  </w:rPr>
                                  <m:t>c</m:t>
                                </m:r>
                              </m:sub>
                            </m:sSub>
                          </m:sub>
                          <m:sup>
                            <m:r>
                              <m:rPr>
                                <m:nor/>
                              </m:rPr>
                              <w:rPr>
                                <w:rFonts w:ascii="Times New Roman" w:eastAsia="Palatino-Roman" w:hAnsi="Times New Roman" w:cs="Times New Roman"/>
                                <w:color w:val="000000"/>
                                <w:sz w:val="16"/>
                                <w:szCs w:val="16"/>
                              </w:rPr>
                              <m:t>max</m:t>
                            </m:r>
                          </m:sup>
                          <m:e>
                            <m:d>
                              <m:dPr>
                                <m:ctrlPr>
                                  <w:rPr>
                                    <w:rFonts w:ascii="Cambria Math" w:eastAsia="Palatino-Roman" w:hAnsi="Cambria Math" w:cs="Times New Roman"/>
                                    <w:i/>
                                    <w:color w:val="000000"/>
                                    <w:sz w:val="16"/>
                                    <w:szCs w:val="16"/>
                                  </w:rPr>
                                </m:ctrlPr>
                              </m:dPr>
                              <m:e>
                                <m:sSub>
                                  <m:sSubPr>
                                    <m:ctrlPr>
                                      <w:rPr>
                                        <w:rFonts w:ascii="Cambria Math" w:eastAsia="Palatino-Roman" w:hAnsi="Cambria Math" w:cs="Times New Roman"/>
                                        <w:i/>
                                        <w:color w:val="000000"/>
                                        <w:sz w:val="16"/>
                                        <w:szCs w:val="16"/>
                                      </w:rPr>
                                    </m:ctrlPr>
                                  </m:sSubPr>
                                  <m:e>
                                    <m:r>
                                      <m:rPr>
                                        <m:sty m:val="bi"/>
                                      </m:rPr>
                                      <w:rPr>
                                        <w:rFonts w:ascii="Cambria Math" w:eastAsia="Palatino-Roman" w:hAnsi="Cambria Math" w:cs="Times New Roman"/>
                                        <w:color w:val="000000"/>
                                        <w:sz w:val="16"/>
                                        <w:szCs w:val="16"/>
                                      </w:rPr>
                                      <m:t>I</m:t>
                                    </m:r>
                                  </m:e>
                                  <m:sub>
                                    <m:r>
                                      <w:rPr>
                                        <w:rFonts w:ascii="Cambria Math" w:eastAsia="Palatino-Roman" w:hAnsi="Cambria Math" w:cs="Times New Roman"/>
                                        <w:color w:val="000000"/>
                                        <w:sz w:val="16"/>
                                        <w:szCs w:val="16"/>
                                      </w:rPr>
                                      <m:t>st</m:t>
                                    </m:r>
                                  </m:sub>
                                </m:sSub>
                                <m:r>
                                  <w:rPr>
                                    <w:rFonts w:ascii="Cambria Math" w:eastAsia="Palatino-Roman" w:hAnsi="Cambria Math" w:cs="Times New Roman"/>
                                    <w:color w:val="000000"/>
                                    <w:sz w:val="16"/>
                                    <w:szCs w:val="16"/>
                                  </w:rPr>
                                  <m:t>(x)</m:t>
                                </m:r>
                              </m:e>
                            </m:d>
                            <m:r>
                              <w:rPr>
                                <w:rFonts w:ascii="Cambria Math" w:eastAsia="Palatino-Roman" w:hAnsi="Cambria Math" w:cs="Times New Roman"/>
                                <w:color w:val="000000"/>
                                <w:sz w:val="16"/>
                                <w:szCs w:val="16"/>
                              </w:rPr>
                              <m:t>dx</m:t>
                            </m:r>
                          </m:e>
                        </m:sPre>
                      </m:e>
                    </m:nary>
                  </m:den>
                </m:f>
              </m:oMath>
            </m:oMathPara>
          </w:p>
        </w:tc>
        <w:tc>
          <w:tcPr>
            <w:tcW w:w="3030" w:type="dxa"/>
            <w:tcBorders>
              <w:top w:val="single" w:sz="4" w:space="0" w:color="auto"/>
              <w:bottom w:val="single" w:sz="4" w:space="0" w:color="auto"/>
            </w:tcBorders>
          </w:tcPr>
          <w:p w:rsidR="00E517B2" w:rsidRPr="00A97FC1" w:rsidRDefault="00835AC3" w:rsidP="00EB2678">
            <w:pPr>
              <w:autoSpaceDE w:val="0"/>
              <w:autoSpaceDN w:val="0"/>
              <w:adjustRightInd w:val="0"/>
              <w:spacing w:line="360" w:lineRule="auto"/>
              <w:rPr>
                <w:rFonts w:ascii="Times New Roman" w:eastAsia="Palatino-Roman" w:hAnsi="Times New Roman" w:cs="Times New Roman"/>
                <w:color w:val="000000"/>
                <w:sz w:val="16"/>
                <w:szCs w:val="16"/>
              </w:rPr>
            </w:pPr>
            <m:oMath>
              <m:sSub>
                <m:sSubPr>
                  <m:ctrlPr>
                    <w:rPr>
                      <w:rFonts w:ascii="Cambria Math" w:eastAsia="Palatino-Roman" w:hAnsi="Cambria Math" w:cs="Times New Roman"/>
                      <w:b/>
                      <w:i/>
                      <w:color w:val="000000"/>
                      <w:sz w:val="16"/>
                      <w:szCs w:val="16"/>
                    </w:rPr>
                  </m:ctrlPr>
                </m:sSubPr>
                <m:e>
                  <m:r>
                    <m:rPr>
                      <m:sty m:val="bi"/>
                    </m:rPr>
                    <w:rPr>
                      <w:rFonts w:ascii="Cambria Math" w:eastAsia="Palatino-Roman" w:hAnsi="Cambria Math" w:cs="Times New Roman"/>
                      <w:color w:val="000000"/>
                      <w:sz w:val="16"/>
                      <w:szCs w:val="16"/>
                    </w:rPr>
                    <m:t>I</m:t>
                  </m:r>
                </m:e>
                <m:sub>
                  <m:r>
                    <w:rPr>
                      <w:rFonts w:ascii="Cambria Math" w:eastAsia="Palatino-Roman" w:hAnsi="Cambria Math" w:cs="Times New Roman"/>
                      <w:color w:val="000000"/>
                      <w:sz w:val="16"/>
                      <w:szCs w:val="16"/>
                    </w:rPr>
                    <m:t>st</m:t>
                  </m:r>
                </m:sub>
              </m:sSub>
              <m:r>
                <w:rPr>
                  <w:rFonts w:ascii="Cambria Math" w:eastAsia="Palatino-Roman" w:hAnsi="Cambria Math" w:cs="Times New Roman"/>
                  <w:color w:val="000000"/>
                  <w:sz w:val="16"/>
                  <w:szCs w:val="16"/>
                </w:rPr>
                <m:t xml:space="preserve">(x) </m:t>
              </m:r>
            </m:oMath>
            <w:r w:rsidR="00E517B2" w:rsidRPr="00A97FC1">
              <w:rPr>
                <w:rFonts w:ascii="Times New Roman" w:eastAsia="Palatino-Roman" w:hAnsi="Times New Roman" w:cs="Times New Roman"/>
                <w:color w:val="000000"/>
                <w:sz w:val="16"/>
                <w:szCs w:val="16"/>
              </w:rPr>
              <w:t xml:space="preserve">is </w:t>
            </w:r>
            <w:r w:rsidR="00E517B2" w:rsidRPr="00A97FC1">
              <w:rPr>
                <w:rFonts w:ascii="Times New Roman" w:eastAsia="CMR8" w:hAnsi="Times New Roman" w:cs="Times New Roman"/>
                <w:color w:val="000000"/>
                <w:sz w:val="16"/>
                <w:szCs w:val="16"/>
              </w:rPr>
              <w:t xml:space="preserve">1 </w:t>
            </w:r>
            <w:r w:rsidR="00E517B2" w:rsidRPr="00A97FC1">
              <w:rPr>
                <w:rFonts w:ascii="Times New Roman" w:eastAsia="Palatino-Roman" w:hAnsi="Times New Roman" w:cs="Times New Roman"/>
                <w:color w:val="000000"/>
                <w:sz w:val="16"/>
                <w:szCs w:val="16"/>
              </w:rPr>
              <w:t xml:space="preserve">if </w:t>
            </w:r>
            <w:r w:rsidR="00E517B2" w:rsidRPr="00A97FC1">
              <w:rPr>
                <w:rFonts w:ascii="Times New Roman" w:eastAsia="CMMI8" w:hAnsi="Times New Roman" w:cs="Times New Roman"/>
                <w:i/>
                <w:color w:val="000000"/>
                <w:sz w:val="16"/>
                <w:szCs w:val="16"/>
              </w:rPr>
              <w:t>x</w:t>
            </w:r>
            <w:r w:rsidR="00E517B2" w:rsidRPr="00A97FC1">
              <w:rPr>
                <w:rFonts w:ascii="Times New Roman" w:eastAsia="CMMI8" w:hAnsi="Times New Roman" w:cs="Times New Roman"/>
                <w:color w:val="000000"/>
                <w:sz w:val="16"/>
                <w:szCs w:val="16"/>
              </w:rPr>
              <w:t xml:space="preserve"> </w:t>
            </w:r>
            <w:r w:rsidR="00E517B2" w:rsidRPr="00A97FC1">
              <w:rPr>
                <w:rFonts w:ascii="Times New Roman" w:eastAsia="Palatino-Roman" w:hAnsi="Times New Roman" w:cs="Times New Roman"/>
                <w:color w:val="000000"/>
                <w:sz w:val="16"/>
                <w:szCs w:val="16"/>
              </w:rPr>
              <w:t xml:space="preserve">is between min and max, otherwise </w:t>
            </w:r>
            <w:r w:rsidR="00E517B2" w:rsidRPr="00A97FC1">
              <w:rPr>
                <w:rFonts w:ascii="Times New Roman" w:eastAsia="CMR8" w:hAnsi="Times New Roman" w:cs="Times New Roman"/>
                <w:color w:val="000000"/>
                <w:sz w:val="16"/>
                <w:szCs w:val="16"/>
              </w:rPr>
              <w:t xml:space="preserve">0 </w:t>
            </w:r>
            <w:r w:rsidR="00E517B2" w:rsidRPr="00A97FC1">
              <w:rPr>
                <w:rFonts w:ascii="Times New Roman" w:eastAsia="Palatino-Roman" w:hAnsi="Times New Roman" w:cs="Times New Roman"/>
                <w:color w:val="000000"/>
                <w:sz w:val="16"/>
                <w:szCs w:val="16"/>
              </w:rPr>
              <w:t xml:space="preserve">for categorical variables </w:t>
            </w:r>
            <m:oMath>
              <m:f>
                <m:fPr>
                  <m:ctrlPr>
                    <w:rPr>
                      <w:rFonts w:ascii="Cambria Math" w:eastAsia="Palatino-Roman" w:hAnsi="Cambria Math" w:cs="Times New Roman"/>
                      <w:b/>
                      <w:i/>
                      <w:color w:val="000000"/>
                      <w:sz w:val="16"/>
                      <w:szCs w:val="16"/>
                    </w:rPr>
                  </m:ctrlPr>
                </m:fPr>
                <m:num>
                  <m:sSub>
                    <m:sSubPr>
                      <m:ctrlPr>
                        <w:rPr>
                          <w:rFonts w:ascii="Cambria Math" w:eastAsia="Palatino-Roman" w:hAnsi="Cambria Math" w:cs="Times New Roman"/>
                          <w:i/>
                          <w:color w:val="000000"/>
                          <w:sz w:val="16"/>
                          <w:szCs w:val="16"/>
                        </w:rPr>
                      </m:ctrlPr>
                    </m:sSubPr>
                    <m:e>
                      <m:r>
                        <w:rPr>
                          <w:rFonts w:ascii="Cambria Math" w:eastAsia="Palatino-Roman" w:hAnsi="Cambria Math" w:cs="Times New Roman"/>
                          <w:color w:val="000000"/>
                          <w:sz w:val="16"/>
                          <w:szCs w:val="16"/>
                        </w:rPr>
                        <m:t>L</m:t>
                      </m:r>
                    </m:e>
                    <m:sub>
                      <m:r>
                        <w:rPr>
                          <w:rFonts w:ascii="Cambria Math" w:eastAsia="Palatino-Roman" w:hAnsi="Cambria Math" w:cs="Times New Roman"/>
                          <w:color w:val="000000"/>
                          <w:sz w:val="16"/>
                          <w:szCs w:val="16"/>
                        </w:rPr>
                        <m:t>tc</m:t>
                      </m:r>
                    </m:sub>
                  </m:sSub>
                </m:num>
                <m:den>
                  <m:sSub>
                    <m:sSubPr>
                      <m:ctrlPr>
                        <w:rPr>
                          <w:rFonts w:ascii="Cambria Math" w:eastAsia="Palatino-Roman" w:hAnsi="Cambria Math" w:cs="Times New Roman"/>
                          <w:i/>
                          <w:color w:val="000000"/>
                          <w:sz w:val="16"/>
                          <w:szCs w:val="16"/>
                        </w:rPr>
                      </m:ctrlPr>
                    </m:sSubPr>
                    <m:e>
                      <m:r>
                        <w:rPr>
                          <w:rFonts w:ascii="Cambria Math" w:eastAsia="Palatino-Roman" w:hAnsi="Cambria Math" w:cs="Times New Roman"/>
                          <w:color w:val="000000"/>
                          <w:sz w:val="16"/>
                          <w:szCs w:val="16"/>
                        </w:rPr>
                        <m:t>L</m:t>
                      </m:r>
                    </m:e>
                    <m:sub>
                      <m:r>
                        <w:rPr>
                          <w:rFonts w:ascii="Cambria Math" w:eastAsia="Palatino-Roman" w:hAnsi="Cambria Math" w:cs="Times New Roman"/>
                          <w:color w:val="000000"/>
                          <w:sz w:val="16"/>
                          <w:szCs w:val="16"/>
                        </w:rPr>
                        <m:t>t</m:t>
                      </m:r>
                    </m:sub>
                  </m:sSub>
                </m:den>
              </m:f>
            </m:oMath>
            <w:r w:rsidR="00E517B2" w:rsidRPr="00A97FC1">
              <w:rPr>
                <w:rFonts w:ascii="Times New Roman" w:eastAsia="Palatino-Roman" w:hAnsi="Times New Roman" w:cs="Times New Roman"/>
                <w:color w:val="000000"/>
                <w:sz w:val="16"/>
                <w:szCs w:val="16"/>
              </w:rPr>
              <w:t xml:space="preserve">, </w:t>
            </w:r>
            <m:oMath>
              <m:sSub>
                <m:sSubPr>
                  <m:ctrlPr>
                    <w:rPr>
                      <w:rFonts w:ascii="Cambria Math" w:eastAsia="Palatino-Roman" w:hAnsi="Cambria Math" w:cs="Times New Roman"/>
                      <w:i/>
                      <w:color w:val="000000"/>
                      <w:sz w:val="16"/>
                      <w:szCs w:val="16"/>
                    </w:rPr>
                  </m:ctrlPr>
                </m:sSubPr>
                <m:e>
                  <m:r>
                    <w:rPr>
                      <w:rFonts w:ascii="Cambria Math" w:eastAsia="Palatino-Roman" w:hAnsi="Cambria Math" w:cs="Times New Roman"/>
                      <w:color w:val="000000"/>
                      <w:sz w:val="16"/>
                      <w:szCs w:val="16"/>
                    </w:rPr>
                    <m:t>L</m:t>
                  </m:r>
                </m:e>
                <m:sub>
                  <m:r>
                    <w:rPr>
                      <w:rFonts w:ascii="Cambria Math" w:eastAsia="Palatino-Roman" w:hAnsi="Cambria Math" w:cs="Times New Roman"/>
                      <w:color w:val="000000"/>
                      <w:sz w:val="16"/>
                      <w:szCs w:val="16"/>
                    </w:rPr>
                    <m:t>tc</m:t>
                  </m:r>
                </m:sub>
              </m:sSub>
            </m:oMath>
            <w:r w:rsidR="00E517B2" w:rsidRPr="00A97FC1">
              <w:rPr>
                <w:rFonts w:ascii="Times New Roman" w:eastAsia="Palatino-Roman" w:hAnsi="Times New Roman" w:cs="Times New Roman"/>
                <w:color w:val="000000"/>
                <w:sz w:val="16"/>
                <w:szCs w:val="16"/>
              </w:rPr>
              <w:t xml:space="preserve">: number of levels of categorical trait </w:t>
            </w:r>
            <w:r w:rsidR="00E517B2" w:rsidRPr="00A97FC1">
              <w:rPr>
                <w:rFonts w:ascii="Times New Roman" w:eastAsia="CMMI8" w:hAnsi="Times New Roman" w:cs="Times New Roman"/>
                <w:i/>
                <w:color w:val="000000"/>
                <w:sz w:val="16"/>
                <w:szCs w:val="16"/>
              </w:rPr>
              <w:t>t</w:t>
            </w:r>
            <w:r w:rsidR="00E517B2" w:rsidRPr="00A97FC1">
              <w:rPr>
                <w:rFonts w:ascii="Times New Roman" w:eastAsia="CMMI8" w:hAnsi="Times New Roman" w:cs="Times New Roman"/>
                <w:color w:val="000000"/>
                <w:sz w:val="16"/>
                <w:szCs w:val="16"/>
              </w:rPr>
              <w:t xml:space="preserve"> </w:t>
            </w:r>
            <w:r w:rsidR="00E517B2" w:rsidRPr="00A97FC1">
              <w:rPr>
                <w:rFonts w:ascii="Times New Roman" w:eastAsia="Palatino-Roman" w:hAnsi="Times New Roman" w:cs="Times New Roman"/>
                <w:color w:val="000000"/>
                <w:sz w:val="16"/>
                <w:szCs w:val="16"/>
              </w:rPr>
              <w:t>covered</w:t>
            </w:r>
            <w:r w:rsidR="00364376" w:rsidRPr="00A97FC1">
              <w:rPr>
                <w:rFonts w:ascii="Times New Roman" w:eastAsia="Palatino-Roman" w:hAnsi="Times New Roman" w:cs="Times New Roman"/>
                <w:color w:val="000000"/>
                <w:sz w:val="16"/>
                <w:szCs w:val="16"/>
              </w:rPr>
              <w:t xml:space="preserve"> </w:t>
            </w:r>
            <w:r w:rsidR="00E517B2" w:rsidRPr="00A97FC1">
              <w:rPr>
                <w:rFonts w:ascii="Times New Roman" w:eastAsia="Palatino-Roman" w:hAnsi="Times New Roman" w:cs="Times New Roman"/>
                <w:color w:val="000000"/>
                <w:sz w:val="16"/>
                <w:szCs w:val="16"/>
              </w:rPr>
              <w:t xml:space="preserve">by community </w:t>
            </w:r>
            <w:r w:rsidR="00E517B2" w:rsidRPr="00A97FC1">
              <w:rPr>
                <w:rFonts w:ascii="Times New Roman" w:eastAsia="CMMI8" w:hAnsi="Times New Roman" w:cs="Times New Roman"/>
                <w:i/>
                <w:color w:val="000000"/>
                <w:sz w:val="16"/>
                <w:szCs w:val="16"/>
              </w:rPr>
              <w:t>c</w:t>
            </w:r>
            <w:r w:rsidR="00E517B2" w:rsidRPr="00A97FC1">
              <w:rPr>
                <w:rFonts w:ascii="Times New Roman" w:eastAsia="Palatino-Roman" w:hAnsi="Times New Roman" w:cs="Times New Roman"/>
                <w:color w:val="000000"/>
                <w:sz w:val="16"/>
                <w:szCs w:val="16"/>
              </w:rPr>
              <w:t>.</w:t>
            </w:r>
            <w:r w:rsidR="00364376" w:rsidRPr="00A97FC1">
              <w:rPr>
                <w:rFonts w:ascii="Times New Roman" w:eastAsia="Palatino-Roman" w:hAnsi="Times New Roman" w:cs="Times New Roman"/>
                <w:color w:val="000000"/>
                <w:sz w:val="16"/>
                <w:szCs w:val="16"/>
              </w:rPr>
              <w:t xml:space="preserve"> </w:t>
            </w:r>
            <w:proofErr w:type="spellStart"/>
            <w:r w:rsidR="00E517B2" w:rsidRPr="00A97FC1">
              <w:rPr>
                <w:rFonts w:ascii="Times New Roman" w:eastAsia="Palatino-Roman" w:hAnsi="Times New Roman" w:cs="Times New Roman"/>
                <w:color w:val="000081"/>
                <w:sz w:val="16"/>
                <w:szCs w:val="16"/>
              </w:rPr>
              <w:t>Schleuter</w:t>
            </w:r>
            <w:proofErr w:type="spellEnd"/>
            <w:r w:rsidR="00E517B2" w:rsidRPr="00A97FC1">
              <w:rPr>
                <w:rFonts w:ascii="Times New Roman" w:eastAsia="Palatino-Roman" w:hAnsi="Times New Roman" w:cs="Times New Roman"/>
                <w:color w:val="000081"/>
                <w:sz w:val="16"/>
                <w:szCs w:val="16"/>
              </w:rPr>
              <w:t xml:space="preserve"> et al. </w:t>
            </w:r>
            <w:r w:rsidR="00E517B2" w:rsidRPr="00A97FC1">
              <w:rPr>
                <w:rFonts w:ascii="Times New Roman" w:eastAsia="Palatino-Roman" w:hAnsi="Times New Roman" w:cs="Times New Roman"/>
                <w:color w:val="000000"/>
                <w:sz w:val="16"/>
                <w:szCs w:val="16"/>
              </w:rPr>
              <w:t>(</w:t>
            </w:r>
            <w:r w:rsidR="00E517B2" w:rsidRPr="00A97FC1">
              <w:rPr>
                <w:rFonts w:ascii="Times New Roman" w:eastAsia="Palatino-Roman" w:hAnsi="Times New Roman" w:cs="Times New Roman"/>
                <w:color w:val="000081"/>
                <w:sz w:val="16"/>
                <w:szCs w:val="16"/>
              </w:rPr>
              <w:t>2010</w:t>
            </w:r>
            <w:r w:rsidR="00E517B2" w:rsidRPr="00A97FC1">
              <w:rPr>
                <w:rFonts w:ascii="Times New Roman" w:eastAsia="Palatino-Roman" w:hAnsi="Times New Roman" w:cs="Times New Roman"/>
                <w:color w:val="000000"/>
                <w:sz w:val="16"/>
                <w:szCs w:val="16"/>
              </w:rPr>
              <w:t>)</w:t>
            </w:r>
          </w:p>
        </w:tc>
      </w:tr>
      <w:tr w:rsidR="00E517B2" w:rsidRPr="00303F8D" w:rsidTr="00A97FC1">
        <w:trPr>
          <w:cantSplit/>
          <w:jc w:val="center"/>
        </w:trPr>
        <w:tc>
          <w:tcPr>
            <w:tcW w:w="603" w:type="dxa"/>
            <w:tcBorders>
              <w:top w:val="single" w:sz="4" w:space="0" w:color="auto"/>
              <w:bottom w:val="single" w:sz="4" w:space="0" w:color="auto"/>
            </w:tcBorders>
          </w:tcPr>
          <w:p w:rsidR="00E517B2" w:rsidRPr="00A97FC1" w:rsidRDefault="00E517B2" w:rsidP="00EB2678">
            <w:pPr>
              <w:autoSpaceDE w:val="0"/>
              <w:autoSpaceDN w:val="0"/>
              <w:adjustRightInd w:val="0"/>
              <w:spacing w:line="360" w:lineRule="auto"/>
              <w:rPr>
                <w:rFonts w:ascii="Times New Roman" w:eastAsia="Palatino-Roman" w:hAnsi="Times New Roman" w:cs="Times New Roman"/>
                <w:color w:val="000000"/>
                <w:sz w:val="16"/>
                <w:szCs w:val="16"/>
              </w:rPr>
            </w:pPr>
            <w:r w:rsidRPr="00A97FC1">
              <w:rPr>
                <w:rFonts w:ascii="Times New Roman" w:eastAsia="Palatino-Roman" w:hAnsi="Times New Roman" w:cs="Times New Roman"/>
                <w:color w:val="000000"/>
                <w:sz w:val="16"/>
                <w:szCs w:val="16"/>
              </w:rPr>
              <w:t>(1.3)</w:t>
            </w:r>
          </w:p>
        </w:tc>
        <w:tc>
          <w:tcPr>
            <w:tcW w:w="1500" w:type="dxa"/>
            <w:tcBorders>
              <w:top w:val="single" w:sz="4" w:space="0" w:color="auto"/>
              <w:bottom w:val="single" w:sz="4" w:space="0" w:color="auto"/>
            </w:tcBorders>
          </w:tcPr>
          <w:p w:rsidR="00E517B2" w:rsidRPr="00A97FC1" w:rsidRDefault="00E517B2" w:rsidP="00EB2678">
            <w:pPr>
              <w:autoSpaceDE w:val="0"/>
              <w:autoSpaceDN w:val="0"/>
              <w:adjustRightInd w:val="0"/>
              <w:spacing w:line="360" w:lineRule="auto"/>
              <w:rPr>
                <w:rFonts w:ascii="Times New Roman" w:eastAsia="Palatino-Roman" w:hAnsi="Times New Roman" w:cs="Times New Roman"/>
                <w:color w:val="000000"/>
                <w:sz w:val="16"/>
                <w:szCs w:val="16"/>
              </w:rPr>
            </w:pPr>
            <w:proofErr w:type="spellStart"/>
            <w:r w:rsidRPr="00A97FC1">
              <w:rPr>
                <w:rFonts w:ascii="Times New Roman" w:eastAsia="Palatino-Roman" w:hAnsi="Times New Roman" w:cs="Times New Roman"/>
                <w:sz w:val="16"/>
                <w:szCs w:val="16"/>
              </w:rPr>
              <w:t>Fnc</w:t>
            </w:r>
            <w:proofErr w:type="spellEnd"/>
            <w:r w:rsidRPr="00A97FC1">
              <w:rPr>
                <w:rFonts w:ascii="Times New Roman" w:eastAsia="Palatino-Roman" w:hAnsi="Times New Roman" w:cs="Times New Roman"/>
                <w:sz w:val="16"/>
                <w:szCs w:val="16"/>
              </w:rPr>
              <w:t>. Volume</w:t>
            </w:r>
          </w:p>
        </w:tc>
        <w:tc>
          <w:tcPr>
            <w:tcW w:w="695" w:type="dxa"/>
            <w:tcBorders>
              <w:top w:val="single" w:sz="4" w:space="0" w:color="auto"/>
              <w:bottom w:val="single" w:sz="4" w:space="0" w:color="auto"/>
              <w:right w:val="single" w:sz="4" w:space="0" w:color="auto"/>
            </w:tcBorders>
          </w:tcPr>
          <w:p w:rsidR="00E517B2" w:rsidRPr="00246D87" w:rsidRDefault="00835AC3" w:rsidP="00EB2678">
            <w:pPr>
              <w:autoSpaceDE w:val="0"/>
              <w:autoSpaceDN w:val="0"/>
              <w:adjustRightInd w:val="0"/>
              <w:spacing w:line="360" w:lineRule="auto"/>
              <w:rPr>
                <w:rFonts w:ascii="Times New Roman" w:eastAsia="Palatino-Roman" w:hAnsi="Times New Roman" w:cs="Times New Roman"/>
                <w:color w:val="000000"/>
                <w:sz w:val="16"/>
                <w:szCs w:val="16"/>
              </w:rPr>
            </w:pPr>
            <m:oMathPara>
              <m:oMathParaPr>
                <m:jc m:val="left"/>
              </m:oMathParaPr>
              <m:oMath>
                <m:sSub>
                  <m:sSubPr>
                    <m:ctrlPr>
                      <w:rPr>
                        <w:rFonts w:ascii="Cambria Math" w:eastAsia="Palatino-Roman" w:hAnsi="Cambria Math" w:cs="Times New Roman"/>
                        <w:i/>
                        <w:color w:val="000000"/>
                        <w:sz w:val="16"/>
                        <w:szCs w:val="16"/>
                      </w:rPr>
                    </m:ctrlPr>
                  </m:sSubPr>
                  <m:e>
                    <m:r>
                      <w:rPr>
                        <w:rFonts w:ascii="Cambria Math" w:eastAsia="Palatino-Roman" w:hAnsi="Cambria Math" w:cs="Times New Roman"/>
                        <w:color w:val="000000"/>
                        <w:sz w:val="16"/>
                        <w:szCs w:val="16"/>
                      </w:rPr>
                      <m:t>FR</m:t>
                    </m:r>
                  </m:e>
                  <m:sub>
                    <m:r>
                      <w:rPr>
                        <w:rFonts w:ascii="Cambria Math" w:eastAsia="Palatino-Roman" w:hAnsi="Cambria Math" w:cs="Times New Roman"/>
                        <w:color w:val="000000"/>
                        <w:sz w:val="16"/>
                        <w:szCs w:val="16"/>
                      </w:rPr>
                      <m:t>V</m:t>
                    </m:r>
                  </m:sub>
                </m:sSub>
              </m:oMath>
            </m:oMathPara>
          </w:p>
        </w:tc>
        <w:tc>
          <w:tcPr>
            <w:tcW w:w="4133" w:type="dxa"/>
            <w:tcBorders>
              <w:top w:val="single" w:sz="4" w:space="0" w:color="auto"/>
              <w:left w:val="single" w:sz="4" w:space="0" w:color="auto"/>
              <w:bottom w:val="single" w:sz="4" w:space="0" w:color="auto"/>
            </w:tcBorders>
          </w:tcPr>
          <w:p w:rsidR="00E517B2" w:rsidRPr="00A97FC1" w:rsidRDefault="00835AC3" w:rsidP="00EB2678">
            <w:pPr>
              <w:autoSpaceDE w:val="0"/>
              <w:autoSpaceDN w:val="0"/>
              <w:adjustRightInd w:val="0"/>
              <w:spacing w:line="360" w:lineRule="auto"/>
              <w:rPr>
                <w:rFonts w:ascii="Times New Roman" w:eastAsia="Palatino-Roman" w:hAnsi="Times New Roman" w:cs="Times New Roman"/>
                <w:sz w:val="16"/>
                <w:szCs w:val="16"/>
              </w:rPr>
            </w:pPr>
            <m:oMath>
              <m:sSub>
                <m:sSubPr>
                  <m:ctrlPr>
                    <w:rPr>
                      <w:rFonts w:ascii="Cambria Math" w:eastAsia="Palatino-Roman" w:hAnsi="Cambria Math" w:cs="Times New Roman"/>
                      <w:i/>
                      <w:color w:val="000000"/>
                      <w:sz w:val="16"/>
                      <w:szCs w:val="16"/>
                    </w:rPr>
                  </m:ctrlPr>
                </m:sSubPr>
                <m:e>
                  <m:r>
                    <w:rPr>
                      <w:rFonts w:ascii="Cambria Math" w:eastAsia="Palatino-Roman" w:hAnsi="Cambria Math" w:cs="Times New Roman"/>
                      <w:color w:val="000000"/>
                      <w:sz w:val="16"/>
                      <w:szCs w:val="16"/>
                    </w:rPr>
                    <m:t>FR</m:t>
                  </m:r>
                </m:e>
                <m:sub>
                  <m:r>
                    <w:rPr>
                      <w:rFonts w:ascii="Cambria Math" w:eastAsia="Palatino-Roman" w:hAnsi="Cambria Math" w:cs="Times New Roman"/>
                      <w:color w:val="000000"/>
                      <w:sz w:val="16"/>
                      <w:szCs w:val="16"/>
                    </w:rPr>
                    <m:t>V</m:t>
                  </m:r>
                </m:sub>
              </m:sSub>
              <m:r>
                <w:rPr>
                  <w:rFonts w:ascii="Cambria Math" w:eastAsia="Palatino-Roman" w:hAnsi="Cambria Math" w:cs="Times New Roman"/>
                  <w:color w:val="000000"/>
                  <w:sz w:val="16"/>
                  <w:szCs w:val="16"/>
                </w:rPr>
                <m:t>:</m:t>
              </m:r>
            </m:oMath>
            <w:r w:rsidR="00B10CEE" w:rsidRPr="00A97FC1">
              <w:rPr>
                <w:rFonts w:ascii="Times New Roman" w:eastAsia="Palatino-Roman" w:hAnsi="Times New Roman" w:cs="Times New Roman"/>
                <w:color w:val="000000"/>
                <w:sz w:val="16"/>
                <w:szCs w:val="16"/>
              </w:rPr>
              <w:t xml:space="preserve"> </w:t>
            </w:r>
            <w:r w:rsidR="00B10CEE" w:rsidRPr="00A97FC1">
              <w:rPr>
                <w:rFonts w:ascii="Times New Roman" w:eastAsia="Palatino-Roman" w:hAnsi="Times New Roman" w:cs="Times New Roman"/>
                <w:sz w:val="16"/>
                <w:szCs w:val="16"/>
              </w:rPr>
              <w:t>Volume inside the minimum convex hull that encloses all</w:t>
            </w:r>
            <w:r w:rsidR="00364376" w:rsidRPr="00A97FC1">
              <w:rPr>
                <w:rFonts w:ascii="Times New Roman" w:eastAsia="Palatino-Roman" w:hAnsi="Times New Roman" w:cs="Times New Roman"/>
                <w:sz w:val="16"/>
                <w:szCs w:val="16"/>
              </w:rPr>
              <w:t xml:space="preserve"> </w:t>
            </w:r>
            <w:r w:rsidR="00B10CEE" w:rsidRPr="00A97FC1">
              <w:rPr>
                <w:rFonts w:ascii="Times New Roman" w:eastAsia="Palatino-Roman" w:hAnsi="Times New Roman" w:cs="Times New Roman"/>
                <w:sz w:val="16"/>
                <w:szCs w:val="16"/>
              </w:rPr>
              <w:t>species in functional space</w:t>
            </w:r>
          </w:p>
        </w:tc>
        <w:tc>
          <w:tcPr>
            <w:tcW w:w="3030" w:type="dxa"/>
            <w:tcBorders>
              <w:top w:val="single" w:sz="4" w:space="0" w:color="auto"/>
              <w:bottom w:val="single" w:sz="4" w:space="0" w:color="auto"/>
            </w:tcBorders>
          </w:tcPr>
          <w:p w:rsidR="00E517B2" w:rsidRPr="00A97FC1" w:rsidRDefault="00FA69C2" w:rsidP="00EB2678">
            <w:pPr>
              <w:autoSpaceDE w:val="0"/>
              <w:autoSpaceDN w:val="0"/>
              <w:adjustRightInd w:val="0"/>
              <w:spacing w:line="360" w:lineRule="auto"/>
              <w:rPr>
                <w:rFonts w:ascii="Times New Roman" w:eastAsia="Palatino-Roman" w:hAnsi="Times New Roman" w:cs="Times New Roman"/>
                <w:color w:val="000000"/>
                <w:sz w:val="16"/>
                <w:szCs w:val="16"/>
              </w:rPr>
            </w:pPr>
            <w:r w:rsidRPr="00A97FC1">
              <w:rPr>
                <w:rFonts w:ascii="Times New Roman" w:eastAsia="Palatino-Roman" w:hAnsi="Times New Roman" w:cs="Times New Roman"/>
                <w:color w:val="000081"/>
                <w:sz w:val="16"/>
                <w:szCs w:val="16"/>
              </w:rPr>
              <w:t xml:space="preserve">Cornwell et al. </w:t>
            </w:r>
            <w:r w:rsidRPr="00A97FC1">
              <w:rPr>
                <w:rFonts w:ascii="Times New Roman" w:eastAsia="Palatino-Roman" w:hAnsi="Times New Roman" w:cs="Times New Roman"/>
                <w:color w:val="000000"/>
                <w:sz w:val="16"/>
                <w:szCs w:val="16"/>
              </w:rPr>
              <w:t>(</w:t>
            </w:r>
            <w:r w:rsidRPr="00A97FC1">
              <w:rPr>
                <w:rFonts w:ascii="Times New Roman" w:eastAsia="Palatino-Roman" w:hAnsi="Times New Roman" w:cs="Times New Roman"/>
                <w:color w:val="000081"/>
                <w:sz w:val="16"/>
                <w:szCs w:val="16"/>
              </w:rPr>
              <w:t>2006</w:t>
            </w:r>
            <w:r w:rsidRPr="00A97FC1">
              <w:rPr>
                <w:rFonts w:ascii="Times New Roman" w:eastAsia="Palatino-Roman" w:hAnsi="Times New Roman" w:cs="Times New Roman"/>
                <w:color w:val="000000"/>
                <w:sz w:val="16"/>
                <w:szCs w:val="16"/>
              </w:rPr>
              <w:t xml:space="preserve">); </w:t>
            </w:r>
            <w:proofErr w:type="spellStart"/>
            <w:r w:rsidRPr="00A97FC1">
              <w:rPr>
                <w:rFonts w:ascii="Times New Roman" w:eastAsia="Palatino-Roman" w:hAnsi="Times New Roman" w:cs="Times New Roman"/>
                <w:color w:val="000081"/>
                <w:sz w:val="16"/>
                <w:szCs w:val="16"/>
              </w:rPr>
              <w:t>Villéger</w:t>
            </w:r>
            <w:proofErr w:type="spellEnd"/>
            <w:r w:rsidRPr="00A97FC1">
              <w:rPr>
                <w:rFonts w:ascii="Times New Roman" w:eastAsia="Palatino-Roman" w:hAnsi="Times New Roman" w:cs="Times New Roman"/>
                <w:color w:val="000081"/>
                <w:sz w:val="16"/>
                <w:szCs w:val="16"/>
              </w:rPr>
              <w:t xml:space="preserve"> et al. </w:t>
            </w:r>
            <w:r w:rsidRPr="00A97FC1">
              <w:rPr>
                <w:rFonts w:ascii="Times New Roman" w:eastAsia="Palatino-Roman" w:hAnsi="Times New Roman" w:cs="Times New Roman"/>
                <w:color w:val="000000"/>
                <w:sz w:val="16"/>
                <w:szCs w:val="16"/>
              </w:rPr>
              <w:t>(</w:t>
            </w:r>
            <w:r w:rsidRPr="00A97FC1">
              <w:rPr>
                <w:rFonts w:ascii="Times New Roman" w:eastAsia="Palatino-Roman" w:hAnsi="Times New Roman" w:cs="Times New Roman"/>
                <w:color w:val="000081"/>
                <w:sz w:val="16"/>
                <w:szCs w:val="16"/>
              </w:rPr>
              <w:t>2008</w:t>
            </w:r>
            <w:r w:rsidRPr="00A97FC1">
              <w:rPr>
                <w:rFonts w:ascii="Times New Roman" w:eastAsia="Palatino-Roman" w:hAnsi="Times New Roman" w:cs="Times New Roman"/>
                <w:color w:val="000000"/>
                <w:sz w:val="16"/>
                <w:szCs w:val="16"/>
              </w:rPr>
              <w:t>)</w:t>
            </w:r>
          </w:p>
        </w:tc>
      </w:tr>
      <w:tr w:rsidR="00E517B2" w:rsidRPr="00303F8D" w:rsidTr="00A97FC1">
        <w:trPr>
          <w:cantSplit/>
          <w:jc w:val="center"/>
        </w:trPr>
        <w:tc>
          <w:tcPr>
            <w:tcW w:w="603" w:type="dxa"/>
            <w:tcBorders>
              <w:top w:val="single" w:sz="4" w:space="0" w:color="auto"/>
              <w:bottom w:val="single" w:sz="4" w:space="0" w:color="auto"/>
            </w:tcBorders>
          </w:tcPr>
          <w:p w:rsidR="00E517B2" w:rsidRPr="00A97FC1" w:rsidRDefault="00E517B2" w:rsidP="00EB2678">
            <w:pPr>
              <w:autoSpaceDE w:val="0"/>
              <w:autoSpaceDN w:val="0"/>
              <w:adjustRightInd w:val="0"/>
              <w:spacing w:line="360" w:lineRule="auto"/>
              <w:rPr>
                <w:rFonts w:ascii="Times New Roman" w:eastAsia="Palatino-Roman" w:hAnsi="Times New Roman" w:cs="Times New Roman"/>
                <w:color w:val="000000"/>
                <w:sz w:val="16"/>
                <w:szCs w:val="16"/>
              </w:rPr>
            </w:pPr>
            <w:r w:rsidRPr="00A97FC1">
              <w:rPr>
                <w:rFonts w:ascii="Times New Roman" w:eastAsia="Palatino-Roman" w:hAnsi="Times New Roman" w:cs="Times New Roman"/>
                <w:color w:val="000000"/>
                <w:sz w:val="16"/>
                <w:szCs w:val="16"/>
              </w:rPr>
              <w:t>(1.4)</w:t>
            </w:r>
          </w:p>
        </w:tc>
        <w:tc>
          <w:tcPr>
            <w:tcW w:w="1500" w:type="dxa"/>
            <w:tcBorders>
              <w:top w:val="single" w:sz="4" w:space="0" w:color="auto"/>
              <w:bottom w:val="single" w:sz="4" w:space="0" w:color="auto"/>
            </w:tcBorders>
          </w:tcPr>
          <w:p w:rsidR="00E517B2" w:rsidRPr="00A97FC1" w:rsidRDefault="00E517B2" w:rsidP="00EB2678">
            <w:pPr>
              <w:autoSpaceDE w:val="0"/>
              <w:autoSpaceDN w:val="0"/>
              <w:adjustRightInd w:val="0"/>
              <w:spacing w:line="360" w:lineRule="auto"/>
              <w:rPr>
                <w:rFonts w:ascii="Times New Roman" w:eastAsia="Palatino-Roman" w:hAnsi="Times New Roman" w:cs="Times New Roman"/>
                <w:color w:val="000000"/>
                <w:sz w:val="16"/>
                <w:szCs w:val="16"/>
              </w:rPr>
            </w:pPr>
            <w:proofErr w:type="spellStart"/>
            <w:r w:rsidRPr="00A97FC1">
              <w:rPr>
                <w:rFonts w:ascii="Times New Roman" w:eastAsia="Palatino-Roman" w:hAnsi="Times New Roman" w:cs="Times New Roman"/>
                <w:sz w:val="16"/>
                <w:szCs w:val="16"/>
              </w:rPr>
              <w:t>Fnc</w:t>
            </w:r>
            <w:proofErr w:type="spellEnd"/>
            <w:r w:rsidRPr="00A97FC1">
              <w:rPr>
                <w:rFonts w:ascii="Times New Roman" w:eastAsia="Palatino-Roman" w:hAnsi="Times New Roman" w:cs="Times New Roman"/>
                <w:sz w:val="16"/>
                <w:szCs w:val="16"/>
              </w:rPr>
              <w:t>. Dendrogram</w:t>
            </w:r>
          </w:p>
        </w:tc>
        <w:tc>
          <w:tcPr>
            <w:tcW w:w="695" w:type="dxa"/>
            <w:tcBorders>
              <w:top w:val="single" w:sz="4" w:space="0" w:color="auto"/>
              <w:bottom w:val="single" w:sz="4" w:space="0" w:color="auto"/>
              <w:right w:val="single" w:sz="4" w:space="0" w:color="auto"/>
            </w:tcBorders>
          </w:tcPr>
          <w:p w:rsidR="00E517B2" w:rsidRPr="00246D87" w:rsidRDefault="00835AC3" w:rsidP="00EB2678">
            <w:pPr>
              <w:autoSpaceDE w:val="0"/>
              <w:autoSpaceDN w:val="0"/>
              <w:adjustRightInd w:val="0"/>
              <w:spacing w:line="360" w:lineRule="auto"/>
              <w:rPr>
                <w:rFonts w:ascii="Times New Roman" w:eastAsia="Palatino-Roman" w:hAnsi="Times New Roman" w:cs="Times New Roman"/>
                <w:color w:val="000000"/>
                <w:sz w:val="16"/>
                <w:szCs w:val="16"/>
              </w:rPr>
            </w:pPr>
            <m:oMathPara>
              <m:oMathParaPr>
                <m:jc m:val="left"/>
              </m:oMathParaPr>
              <m:oMath>
                <m:sSub>
                  <m:sSubPr>
                    <m:ctrlPr>
                      <w:rPr>
                        <w:rFonts w:ascii="Cambria Math" w:eastAsia="Palatino-Roman" w:hAnsi="Cambria Math" w:cs="Times New Roman"/>
                        <w:i/>
                        <w:color w:val="000000"/>
                        <w:sz w:val="16"/>
                        <w:szCs w:val="16"/>
                      </w:rPr>
                    </m:ctrlPr>
                  </m:sSubPr>
                  <m:e>
                    <m:r>
                      <w:rPr>
                        <w:rFonts w:ascii="Cambria Math" w:eastAsia="Palatino-Roman" w:hAnsi="Cambria Math" w:cs="Times New Roman"/>
                        <w:color w:val="000000"/>
                        <w:sz w:val="16"/>
                        <w:szCs w:val="16"/>
                      </w:rPr>
                      <m:t>FR</m:t>
                    </m:r>
                  </m:e>
                  <m:sub>
                    <m:r>
                      <w:rPr>
                        <w:rFonts w:ascii="Cambria Math" w:eastAsia="Palatino-Roman" w:hAnsi="Cambria Math" w:cs="Times New Roman"/>
                        <w:color w:val="000000"/>
                        <w:sz w:val="16"/>
                        <w:szCs w:val="16"/>
                      </w:rPr>
                      <m:t>D</m:t>
                    </m:r>
                  </m:sub>
                </m:sSub>
              </m:oMath>
            </m:oMathPara>
          </w:p>
        </w:tc>
        <w:tc>
          <w:tcPr>
            <w:tcW w:w="4133" w:type="dxa"/>
            <w:tcBorders>
              <w:top w:val="single" w:sz="4" w:space="0" w:color="auto"/>
              <w:left w:val="single" w:sz="4" w:space="0" w:color="auto"/>
              <w:bottom w:val="single" w:sz="4" w:space="0" w:color="auto"/>
            </w:tcBorders>
          </w:tcPr>
          <w:p w:rsidR="00E517B2" w:rsidRPr="00A97FC1" w:rsidRDefault="00835AC3" w:rsidP="00EB2678">
            <w:pPr>
              <w:autoSpaceDE w:val="0"/>
              <w:autoSpaceDN w:val="0"/>
              <w:adjustRightInd w:val="0"/>
              <w:spacing w:line="360" w:lineRule="auto"/>
              <w:rPr>
                <w:rFonts w:ascii="Times New Roman" w:eastAsia="Palatino-Roman" w:hAnsi="Times New Roman" w:cs="Times New Roman"/>
                <w:sz w:val="16"/>
                <w:szCs w:val="16"/>
              </w:rPr>
            </w:pPr>
            <m:oMath>
              <m:sSub>
                <m:sSubPr>
                  <m:ctrlPr>
                    <w:rPr>
                      <w:rFonts w:ascii="Cambria Math" w:eastAsia="Palatino-Roman" w:hAnsi="Cambria Math" w:cs="Times New Roman"/>
                      <w:i/>
                      <w:color w:val="000000"/>
                      <w:sz w:val="16"/>
                      <w:szCs w:val="16"/>
                    </w:rPr>
                  </m:ctrlPr>
                </m:sSubPr>
                <m:e>
                  <m:r>
                    <w:rPr>
                      <w:rFonts w:ascii="Cambria Math" w:eastAsia="Palatino-Roman" w:hAnsi="Cambria Math" w:cs="Times New Roman"/>
                      <w:color w:val="000000"/>
                      <w:sz w:val="16"/>
                      <w:szCs w:val="16"/>
                    </w:rPr>
                    <m:t>FR</m:t>
                  </m:r>
                </m:e>
                <m:sub>
                  <m:r>
                    <w:rPr>
                      <w:rFonts w:ascii="Cambria Math" w:eastAsia="Palatino-Roman" w:hAnsi="Cambria Math" w:cs="Times New Roman"/>
                      <w:color w:val="000000"/>
                      <w:sz w:val="16"/>
                      <w:szCs w:val="16"/>
                    </w:rPr>
                    <m:t>D</m:t>
                  </m:r>
                </m:sub>
              </m:sSub>
              <m:r>
                <w:rPr>
                  <w:rFonts w:ascii="Cambria Math" w:eastAsia="Palatino-Roman" w:hAnsi="Cambria Math" w:cs="Times New Roman"/>
                  <w:color w:val="000000"/>
                  <w:sz w:val="16"/>
                  <w:szCs w:val="16"/>
                </w:rPr>
                <m:t>:</m:t>
              </m:r>
            </m:oMath>
            <w:r w:rsidR="00725EA3" w:rsidRPr="00A97FC1">
              <w:rPr>
                <w:rFonts w:ascii="Times New Roman" w:eastAsia="Palatino-Roman" w:hAnsi="Times New Roman" w:cs="Times New Roman"/>
                <w:color w:val="000000"/>
                <w:sz w:val="16"/>
                <w:szCs w:val="16"/>
              </w:rPr>
              <w:t xml:space="preserve"> </w:t>
            </w:r>
            <w:r w:rsidR="00725EA3" w:rsidRPr="00A97FC1">
              <w:rPr>
                <w:rFonts w:ascii="Times New Roman" w:eastAsia="Palatino-Roman" w:hAnsi="Times New Roman" w:cs="Times New Roman"/>
                <w:sz w:val="16"/>
                <w:szCs w:val="16"/>
              </w:rPr>
              <w:t xml:space="preserve">Distance matrices: Euclidean, Gower; Clustering methods: single linkage, complete linkage, </w:t>
            </w:r>
            <w:r w:rsidR="00725EA3" w:rsidRPr="00A97FC1">
              <w:rPr>
                <w:rFonts w:ascii="Times New Roman" w:eastAsia="CMMI8" w:hAnsi="Times New Roman" w:cs="Times New Roman"/>
                <w:sz w:val="16"/>
                <w:szCs w:val="16"/>
              </w:rPr>
              <w:t>UPGMA</w:t>
            </w:r>
            <w:r w:rsidR="00725EA3" w:rsidRPr="00A97FC1">
              <w:rPr>
                <w:rFonts w:ascii="Times New Roman" w:eastAsia="Palatino-Roman" w:hAnsi="Times New Roman" w:cs="Times New Roman"/>
                <w:sz w:val="16"/>
                <w:szCs w:val="16"/>
              </w:rPr>
              <w:t xml:space="preserve">, </w:t>
            </w:r>
            <w:r w:rsidR="00725EA3" w:rsidRPr="00A97FC1">
              <w:rPr>
                <w:rFonts w:ascii="Times New Roman" w:eastAsia="CMMI8" w:hAnsi="Times New Roman" w:cs="Times New Roman"/>
                <w:sz w:val="16"/>
                <w:szCs w:val="16"/>
              </w:rPr>
              <w:t>WPGMA</w:t>
            </w:r>
            <w:r w:rsidR="00725EA3" w:rsidRPr="00A97FC1">
              <w:rPr>
                <w:rFonts w:ascii="Times New Roman" w:eastAsia="Palatino-Roman" w:hAnsi="Times New Roman" w:cs="Times New Roman"/>
                <w:sz w:val="16"/>
                <w:szCs w:val="16"/>
              </w:rPr>
              <w:t xml:space="preserve">, </w:t>
            </w:r>
            <w:r w:rsidR="00725EA3" w:rsidRPr="00A97FC1">
              <w:rPr>
                <w:rFonts w:ascii="Times New Roman" w:eastAsia="CMMI8" w:hAnsi="Times New Roman" w:cs="Times New Roman"/>
                <w:sz w:val="16"/>
                <w:szCs w:val="16"/>
              </w:rPr>
              <w:t>UPGMC</w:t>
            </w:r>
            <w:r w:rsidR="00725EA3" w:rsidRPr="00A97FC1">
              <w:rPr>
                <w:rFonts w:ascii="Times New Roman" w:eastAsia="Palatino-Roman" w:hAnsi="Times New Roman" w:cs="Times New Roman"/>
                <w:sz w:val="16"/>
                <w:szCs w:val="16"/>
              </w:rPr>
              <w:t xml:space="preserve">, </w:t>
            </w:r>
            <w:r w:rsidR="00725EA3" w:rsidRPr="00A97FC1">
              <w:rPr>
                <w:rFonts w:ascii="Times New Roman" w:eastAsia="CMMI8" w:hAnsi="Times New Roman" w:cs="Times New Roman"/>
                <w:sz w:val="16"/>
                <w:szCs w:val="16"/>
              </w:rPr>
              <w:t>WPGMC</w:t>
            </w:r>
            <w:r w:rsidR="00725EA3" w:rsidRPr="00A97FC1">
              <w:rPr>
                <w:rFonts w:ascii="Times New Roman" w:eastAsia="Palatino-Roman" w:hAnsi="Times New Roman" w:cs="Times New Roman"/>
                <w:sz w:val="16"/>
                <w:szCs w:val="16"/>
              </w:rPr>
              <w:t>, Ward’s method</w:t>
            </w:r>
          </w:p>
        </w:tc>
        <w:tc>
          <w:tcPr>
            <w:tcW w:w="3030" w:type="dxa"/>
            <w:tcBorders>
              <w:top w:val="single" w:sz="4" w:space="0" w:color="auto"/>
              <w:bottom w:val="single" w:sz="4" w:space="0" w:color="auto"/>
            </w:tcBorders>
          </w:tcPr>
          <w:p w:rsidR="00FA69C2" w:rsidRPr="00A97FC1" w:rsidRDefault="00FA69C2" w:rsidP="00EB2678">
            <w:pPr>
              <w:autoSpaceDE w:val="0"/>
              <w:autoSpaceDN w:val="0"/>
              <w:adjustRightInd w:val="0"/>
              <w:spacing w:line="360" w:lineRule="auto"/>
              <w:rPr>
                <w:rFonts w:ascii="Times New Roman" w:eastAsia="Palatino-Roman" w:hAnsi="Times New Roman" w:cs="Times New Roman"/>
                <w:color w:val="000000"/>
                <w:sz w:val="16"/>
                <w:szCs w:val="16"/>
              </w:rPr>
            </w:pPr>
            <w:r w:rsidRPr="00A97FC1">
              <w:rPr>
                <w:rFonts w:ascii="Times New Roman" w:eastAsia="CMMI8" w:hAnsi="Times New Roman" w:cs="Times New Roman"/>
                <w:color w:val="000000"/>
                <w:sz w:val="16"/>
                <w:szCs w:val="16"/>
              </w:rPr>
              <w:t>UPGMA</w:t>
            </w:r>
            <w:r w:rsidRPr="00A97FC1">
              <w:rPr>
                <w:rFonts w:ascii="Times New Roman" w:eastAsia="Palatino-Roman" w:hAnsi="Times New Roman" w:cs="Times New Roman"/>
                <w:color w:val="000000"/>
                <w:sz w:val="16"/>
                <w:szCs w:val="16"/>
              </w:rPr>
              <w:t xml:space="preserve">: unweighted pair group method using arithmetic averages, </w:t>
            </w:r>
            <w:r w:rsidRPr="00A97FC1">
              <w:rPr>
                <w:rFonts w:ascii="Times New Roman" w:eastAsia="CMMI8" w:hAnsi="Times New Roman" w:cs="Times New Roman"/>
                <w:color w:val="000000"/>
                <w:sz w:val="16"/>
                <w:szCs w:val="16"/>
              </w:rPr>
              <w:t>WPGMA</w:t>
            </w:r>
            <w:r w:rsidRPr="00A97FC1">
              <w:rPr>
                <w:rFonts w:ascii="Times New Roman" w:eastAsia="Palatino-Roman" w:hAnsi="Times New Roman" w:cs="Times New Roman"/>
                <w:color w:val="000000"/>
                <w:sz w:val="16"/>
                <w:szCs w:val="16"/>
              </w:rPr>
              <w:t>: weighted pair group method using arithmetic</w:t>
            </w:r>
            <w:r w:rsidR="00364376" w:rsidRPr="00A97FC1">
              <w:rPr>
                <w:rFonts w:ascii="Times New Roman" w:eastAsia="Palatino-Roman" w:hAnsi="Times New Roman" w:cs="Times New Roman"/>
                <w:color w:val="000000"/>
                <w:sz w:val="16"/>
                <w:szCs w:val="16"/>
              </w:rPr>
              <w:t xml:space="preserve"> </w:t>
            </w:r>
            <w:r w:rsidRPr="00A97FC1">
              <w:rPr>
                <w:rFonts w:ascii="Times New Roman" w:eastAsia="Palatino-Roman" w:hAnsi="Times New Roman" w:cs="Times New Roman"/>
                <w:color w:val="000000"/>
                <w:sz w:val="16"/>
                <w:szCs w:val="16"/>
              </w:rPr>
              <w:t xml:space="preserve">averages, </w:t>
            </w:r>
            <w:r w:rsidRPr="00A97FC1">
              <w:rPr>
                <w:rFonts w:ascii="Times New Roman" w:eastAsia="CMMI8" w:hAnsi="Times New Roman" w:cs="Times New Roman"/>
                <w:color w:val="000000"/>
                <w:sz w:val="16"/>
                <w:szCs w:val="16"/>
              </w:rPr>
              <w:t>UPGMC</w:t>
            </w:r>
            <w:r w:rsidRPr="00A97FC1">
              <w:rPr>
                <w:rFonts w:ascii="Times New Roman" w:eastAsia="Palatino-Roman" w:hAnsi="Times New Roman" w:cs="Times New Roman"/>
                <w:color w:val="000000"/>
                <w:sz w:val="16"/>
                <w:szCs w:val="16"/>
              </w:rPr>
              <w:t>: unweighted</w:t>
            </w:r>
          </w:p>
          <w:p w:rsidR="00FA69C2" w:rsidRPr="00A97FC1" w:rsidRDefault="00FA69C2" w:rsidP="00EB2678">
            <w:pPr>
              <w:autoSpaceDE w:val="0"/>
              <w:autoSpaceDN w:val="0"/>
              <w:adjustRightInd w:val="0"/>
              <w:spacing w:line="360" w:lineRule="auto"/>
              <w:rPr>
                <w:rFonts w:ascii="Times New Roman" w:eastAsia="Palatino-Roman" w:hAnsi="Times New Roman" w:cs="Times New Roman"/>
                <w:color w:val="000000"/>
                <w:sz w:val="16"/>
                <w:szCs w:val="16"/>
              </w:rPr>
            </w:pPr>
            <w:r w:rsidRPr="00A97FC1">
              <w:rPr>
                <w:rFonts w:ascii="Times New Roman" w:eastAsia="Palatino-Roman" w:hAnsi="Times New Roman" w:cs="Times New Roman"/>
                <w:color w:val="000000"/>
                <w:sz w:val="16"/>
                <w:szCs w:val="16"/>
              </w:rPr>
              <w:t xml:space="preserve">pair group centroid method, </w:t>
            </w:r>
            <w:r w:rsidRPr="00A97FC1">
              <w:rPr>
                <w:rFonts w:ascii="Times New Roman" w:eastAsia="CMMI8" w:hAnsi="Times New Roman" w:cs="Times New Roman"/>
                <w:color w:val="000000"/>
                <w:sz w:val="16"/>
                <w:szCs w:val="16"/>
              </w:rPr>
              <w:t>WPGMC</w:t>
            </w:r>
            <w:r w:rsidRPr="00A97FC1">
              <w:rPr>
                <w:rFonts w:ascii="Times New Roman" w:eastAsia="Palatino-Roman" w:hAnsi="Times New Roman" w:cs="Times New Roman"/>
                <w:color w:val="000000"/>
                <w:sz w:val="16"/>
                <w:szCs w:val="16"/>
              </w:rPr>
              <w:t>: weighted pair group centroid method.</w:t>
            </w:r>
          </w:p>
          <w:p w:rsidR="00E517B2" w:rsidRPr="00A97FC1" w:rsidRDefault="00FA69C2" w:rsidP="00EB2678">
            <w:pPr>
              <w:autoSpaceDE w:val="0"/>
              <w:autoSpaceDN w:val="0"/>
              <w:adjustRightInd w:val="0"/>
              <w:spacing w:line="360" w:lineRule="auto"/>
              <w:rPr>
                <w:rFonts w:ascii="Times New Roman" w:eastAsia="Palatino-Roman" w:hAnsi="Times New Roman" w:cs="Times New Roman"/>
                <w:color w:val="000081"/>
                <w:sz w:val="16"/>
                <w:szCs w:val="16"/>
              </w:rPr>
            </w:pPr>
            <w:r w:rsidRPr="00A97FC1">
              <w:rPr>
                <w:rFonts w:ascii="Times New Roman" w:eastAsia="Palatino-Roman" w:hAnsi="Times New Roman" w:cs="Times New Roman"/>
                <w:color w:val="000081"/>
                <w:sz w:val="16"/>
                <w:szCs w:val="16"/>
              </w:rPr>
              <w:t xml:space="preserve">Petchey and Gaston </w:t>
            </w:r>
            <w:r w:rsidRPr="00A97FC1">
              <w:rPr>
                <w:rFonts w:ascii="Times New Roman" w:eastAsia="Palatino-Roman" w:hAnsi="Times New Roman" w:cs="Times New Roman"/>
                <w:color w:val="000000"/>
                <w:sz w:val="16"/>
                <w:szCs w:val="16"/>
              </w:rPr>
              <w:t>(</w:t>
            </w:r>
            <w:r w:rsidRPr="00A97FC1">
              <w:rPr>
                <w:rFonts w:ascii="Times New Roman" w:eastAsia="Palatino-Roman" w:hAnsi="Times New Roman" w:cs="Times New Roman"/>
                <w:color w:val="000081"/>
                <w:sz w:val="16"/>
                <w:szCs w:val="16"/>
              </w:rPr>
              <w:t>2002</w:t>
            </w:r>
            <w:r w:rsidRPr="00A97FC1">
              <w:rPr>
                <w:rFonts w:ascii="Times New Roman" w:eastAsia="Palatino-Roman" w:hAnsi="Times New Roman" w:cs="Times New Roman"/>
                <w:color w:val="000000"/>
                <w:sz w:val="16"/>
                <w:szCs w:val="16"/>
              </w:rPr>
              <w:t xml:space="preserve">); </w:t>
            </w:r>
            <w:proofErr w:type="spellStart"/>
            <w:r w:rsidRPr="00A97FC1">
              <w:rPr>
                <w:rFonts w:ascii="Times New Roman" w:eastAsia="Palatino-Roman" w:hAnsi="Times New Roman" w:cs="Times New Roman"/>
                <w:color w:val="000081"/>
                <w:sz w:val="16"/>
                <w:szCs w:val="16"/>
              </w:rPr>
              <w:t>Mouchet</w:t>
            </w:r>
            <w:proofErr w:type="spellEnd"/>
            <w:r w:rsidRPr="00A97FC1">
              <w:rPr>
                <w:rFonts w:ascii="Times New Roman" w:eastAsia="Palatino-Roman" w:hAnsi="Times New Roman" w:cs="Times New Roman"/>
                <w:color w:val="000081"/>
                <w:sz w:val="16"/>
                <w:szCs w:val="16"/>
              </w:rPr>
              <w:t xml:space="preserve"> et al. </w:t>
            </w:r>
            <w:r w:rsidRPr="00A97FC1">
              <w:rPr>
                <w:rFonts w:ascii="Times New Roman" w:eastAsia="Palatino-Roman" w:hAnsi="Times New Roman" w:cs="Times New Roman"/>
                <w:color w:val="000000"/>
                <w:sz w:val="16"/>
                <w:szCs w:val="16"/>
              </w:rPr>
              <w:t>(</w:t>
            </w:r>
            <w:r w:rsidRPr="00A97FC1">
              <w:rPr>
                <w:rFonts w:ascii="Times New Roman" w:eastAsia="Palatino-Roman" w:hAnsi="Times New Roman" w:cs="Times New Roman"/>
                <w:color w:val="000081"/>
                <w:sz w:val="16"/>
                <w:szCs w:val="16"/>
              </w:rPr>
              <w:t>2008</w:t>
            </w:r>
            <w:r w:rsidRPr="00A97FC1">
              <w:rPr>
                <w:rFonts w:ascii="Times New Roman" w:eastAsia="Palatino-Roman" w:hAnsi="Times New Roman" w:cs="Times New Roman"/>
                <w:color w:val="000000"/>
                <w:sz w:val="16"/>
                <w:szCs w:val="16"/>
              </w:rPr>
              <w:t>)</w:t>
            </w:r>
          </w:p>
        </w:tc>
      </w:tr>
      <w:tr w:rsidR="00E517B2" w:rsidRPr="00303F8D" w:rsidTr="00A97FC1">
        <w:trPr>
          <w:cantSplit/>
          <w:jc w:val="center"/>
        </w:trPr>
        <w:tc>
          <w:tcPr>
            <w:tcW w:w="603" w:type="dxa"/>
            <w:tcBorders>
              <w:top w:val="single" w:sz="4" w:space="0" w:color="auto"/>
              <w:bottom w:val="single" w:sz="4" w:space="0" w:color="auto"/>
            </w:tcBorders>
          </w:tcPr>
          <w:p w:rsidR="00E517B2" w:rsidRPr="00A97FC1" w:rsidRDefault="00E517B2" w:rsidP="00EB2678">
            <w:pPr>
              <w:autoSpaceDE w:val="0"/>
              <w:autoSpaceDN w:val="0"/>
              <w:adjustRightInd w:val="0"/>
              <w:spacing w:line="360" w:lineRule="auto"/>
              <w:rPr>
                <w:rFonts w:ascii="Times New Roman" w:eastAsia="Palatino-Roman" w:hAnsi="Times New Roman" w:cs="Times New Roman"/>
                <w:color w:val="000000"/>
                <w:sz w:val="16"/>
                <w:szCs w:val="16"/>
              </w:rPr>
            </w:pPr>
            <w:r w:rsidRPr="00A97FC1">
              <w:rPr>
                <w:rFonts w:ascii="Times New Roman" w:eastAsia="Palatino-Roman" w:hAnsi="Times New Roman" w:cs="Times New Roman"/>
                <w:color w:val="000000"/>
                <w:sz w:val="16"/>
                <w:szCs w:val="16"/>
              </w:rPr>
              <w:t>(1.5)</w:t>
            </w:r>
          </w:p>
        </w:tc>
        <w:tc>
          <w:tcPr>
            <w:tcW w:w="1500" w:type="dxa"/>
            <w:tcBorders>
              <w:top w:val="single" w:sz="4" w:space="0" w:color="auto"/>
              <w:bottom w:val="single" w:sz="4" w:space="0" w:color="auto"/>
            </w:tcBorders>
          </w:tcPr>
          <w:p w:rsidR="00E517B2" w:rsidRPr="00A97FC1" w:rsidRDefault="00E517B2" w:rsidP="00EB2678">
            <w:pPr>
              <w:autoSpaceDE w:val="0"/>
              <w:autoSpaceDN w:val="0"/>
              <w:adjustRightInd w:val="0"/>
              <w:spacing w:line="360" w:lineRule="auto"/>
              <w:rPr>
                <w:rFonts w:ascii="Times New Roman" w:eastAsia="Palatino-Roman" w:hAnsi="Times New Roman" w:cs="Times New Roman"/>
                <w:color w:val="000000"/>
                <w:sz w:val="16"/>
                <w:szCs w:val="16"/>
              </w:rPr>
            </w:pPr>
            <w:proofErr w:type="spellStart"/>
            <w:r w:rsidRPr="00A97FC1">
              <w:rPr>
                <w:rFonts w:ascii="Times New Roman" w:eastAsia="Palatino-Roman" w:hAnsi="Times New Roman" w:cs="Times New Roman"/>
                <w:sz w:val="16"/>
                <w:szCs w:val="16"/>
              </w:rPr>
              <w:t>Fnc</w:t>
            </w:r>
            <w:proofErr w:type="spellEnd"/>
            <w:r w:rsidRPr="00A97FC1">
              <w:rPr>
                <w:rFonts w:ascii="Times New Roman" w:eastAsia="Palatino-Roman" w:hAnsi="Times New Roman" w:cs="Times New Roman"/>
                <w:sz w:val="16"/>
                <w:szCs w:val="16"/>
              </w:rPr>
              <w:t>. Richness II</w:t>
            </w:r>
          </w:p>
        </w:tc>
        <w:tc>
          <w:tcPr>
            <w:tcW w:w="695" w:type="dxa"/>
            <w:tcBorders>
              <w:top w:val="single" w:sz="4" w:space="0" w:color="auto"/>
              <w:bottom w:val="single" w:sz="4" w:space="0" w:color="auto"/>
              <w:right w:val="single" w:sz="4" w:space="0" w:color="auto"/>
            </w:tcBorders>
          </w:tcPr>
          <w:p w:rsidR="00E517B2" w:rsidRPr="00246D87" w:rsidRDefault="00835AC3" w:rsidP="00EB2678">
            <w:pPr>
              <w:autoSpaceDE w:val="0"/>
              <w:autoSpaceDN w:val="0"/>
              <w:adjustRightInd w:val="0"/>
              <w:spacing w:line="360" w:lineRule="auto"/>
              <w:rPr>
                <w:rFonts w:ascii="Times New Roman" w:eastAsia="Palatino-Roman" w:hAnsi="Times New Roman" w:cs="Times New Roman"/>
                <w:color w:val="000000"/>
                <w:sz w:val="16"/>
                <w:szCs w:val="16"/>
              </w:rPr>
            </w:pPr>
            <m:oMathPara>
              <m:oMathParaPr>
                <m:jc m:val="left"/>
              </m:oMathParaPr>
              <m:oMath>
                <m:sSub>
                  <m:sSubPr>
                    <m:ctrlPr>
                      <w:rPr>
                        <w:rFonts w:ascii="Cambria Math" w:eastAsia="Palatino-Roman" w:hAnsi="Cambria Math" w:cs="Times New Roman"/>
                        <w:i/>
                        <w:color w:val="000000"/>
                        <w:sz w:val="16"/>
                        <w:szCs w:val="16"/>
                      </w:rPr>
                    </m:ctrlPr>
                  </m:sSubPr>
                  <m:e>
                    <m:r>
                      <w:rPr>
                        <w:rFonts w:ascii="Cambria Math" w:eastAsia="Palatino-Roman" w:hAnsi="Cambria Math" w:cs="Times New Roman"/>
                        <w:color w:val="000000"/>
                        <w:sz w:val="16"/>
                        <w:szCs w:val="16"/>
                      </w:rPr>
                      <m:t>FR</m:t>
                    </m:r>
                  </m:e>
                  <m:sub>
                    <m:r>
                      <w:rPr>
                        <w:rFonts w:ascii="Cambria Math" w:eastAsia="Palatino-Roman" w:hAnsi="Cambria Math" w:cs="Times New Roman"/>
                        <w:color w:val="000000"/>
                        <w:sz w:val="16"/>
                        <w:szCs w:val="16"/>
                      </w:rPr>
                      <m:t>Im</m:t>
                    </m:r>
                  </m:sub>
                </m:sSub>
              </m:oMath>
            </m:oMathPara>
          </w:p>
        </w:tc>
        <w:tc>
          <w:tcPr>
            <w:tcW w:w="4133" w:type="dxa"/>
            <w:tcBorders>
              <w:top w:val="single" w:sz="4" w:space="0" w:color="auto"/>
              <w:left w:val="single" w:sz="4" w:space="0" w:color="auto"/>
              <w:bottom w:val="single" w:sz="4" w:space="0" w:color="auto"/>
            </w:tcBorders>
          </w:tcPr>
          <w:p w:rsidR="00E517B2" w:rsidRPr="00A97FC1" w:rsidRDefault="00835AC3" w:rsidP="00EB2678">
            <w:pPr>
              <w:autoSpaceDE w:val="0"/>
              <w:autoSpaceDN w:val="0"/>
              <w:adjustRightInd w:val="0"/>
              <w:spacing w:line="360" w:lineRule="auto"/>
              <w:rPr>
                <w:rFonts w:ascii="Times New Roman" w:eastAsia="Palatino-Roman" w:hAnsi="Times New Roman" w:cs="Times New Roman"/>
                <w:color w:val="000000"/>
                <w:sz w:val="16"/>
                <w:szCs w:val="16"/>
              </w:rPr>
            </w:pPr>
            <m:oMathPara>
              <m:oMathParaPr>
                <m:jc m:val="left"/>
              </m:oMathParaPr>
              <m:oMath>
                <m:sSub>
                  <m:sSubPr>
                    <m:ctrlPr>
                      <w:rPr>
                        <w:rFonts w:ascii="Cambria Math" w:eastAsia="Palatino-Roman" w:hAnsi="Cambria Math" w:cs="Times New Roman"/>
                        <w:i/>
                        <w:color w:val="000000"/>
                        <w:sz w:val="16"/>
                        <w:szCs w:val="16"/>
                      </w:rPr>
                    </m:ctrlPr>
                  </m:sSubPr>
                  <m:e>
                    <m:r>
                      <w:rPr>
                        <w:rFonts w:ascii="Cambria Math" w:eastAsia="Palatino-Roman" w:hAnsi="Cambria Math" w:cs="Times New Roman"/>
                        <w:color w:val="000000"/>
                        <w:sz w:val="16"/>
                        <w:szCs w:val="16"/>
                      </w:rPr>
                      <m:t>FR</m:t>
                    </m:r>
                  </m:e>
                  <m:sub>
                    <m:r>
                      <w:rPr>
                        <w:rFonts w:ascii="Cambria Math" w:eastAsia="Palatino-Roman" w:hAnsi="Cambria Math" w:cs="Times New Roman"/>
                        <w:color w:val="000000"/>
                        <w:sz w:val="16"/>
                        <w:szCs w:val="16"/>
                      </w:rPr>
                      <m:t>Im</m:t>
                    </m:r>
                  </m:sub>
                </m:sSub>
                <m:r>
                  <w:rPr>
                    <w:rFonts w:ascii="Cambria Math" w:eastAsia="Palatino-Roman" w:hAnsi="Cambria Math" w:cs="Times New Roman"/>
                    <w:color w:val="000000"/>
                    <w:sz w:val="16"/>
                    <w:szCs w:val="16"/>
                  </w:rPr>
                  <m:t>=</m:t>
                </m:r>
                <m:nary>
                  <m:naryPr>
                    <m:limLoc m:val="undOvr"/>
                    <m:subHide m:val="1"/>
                    <m:supHide m:val="1"/>
                    <m:ctrlPr>
                      <w:rPr>
                        <w:rFonts w:ascii="Cambria Math" w:eastAsia="Palatino-Roman" w:hAnsi="Cambria Math" w:cs="Times New Roman"/>
                        <w:i/>
                        <w:color w:val="000000"/>
                        <w:sz w:val="16"/>
                        <w:szCs w:val="16"/>
                      </w:rPr>
                    </m:ctrlPr>
                  </m:naryPr>
                  <m:sub/>
                  <m:sup/>
                  <m:e>
                    <m:sPre>
                      <m:sPrePr>
                        <m:ctrlPr>
                          <w:rPr>
                            <w:rFonts w:ascii="Cambria Math" w:eastAsia="Palatino-Roman" w:hAnsi="Cambria Math" w:cs="Times New Roman"/>
                            <w:i/>
                            <w:color w:val="000000"/>
                            <w:sz w:val="16"/>
                            <w:szCs w:val="16"/>
                          </w:rPr>
                        </m:ctrlPr>
                      </m:sPrePr>
                      <m:sub>
                        <m:r>
                          <w:rPr>
                            <w:rFonts w:ascii="Cambria Math" w:eastAsia="Palatino-Roman" w:hAnsi="Cambria Math" w:cs="Times New Roman"/>
                            <w:color w:val="000000"/>
                            <w:sz w:val="16"/>
                            <w:szCs w:val="16"/>
                          </w:rPr>
                          <m:t>s∈</m:t>
                        </m:r>
                        <m:sSub>
                          <m:sSubPr>
                            <m:ctrlPr>
                              <w:rPr>
                                <w:rFonts w:ascii="Cambria Math" w:eastAsia="Palatino-Roman" w:hAnsi="Cambria Math" w:cs="Times New Roman"/>
                                <w:i/>
                                <w:color w:val="000000"/>
                                <w:sz w:val="16"/>
                                <w:szCs w:val="16"/>
                              </w:rPr>
                            </m:ctrlPr>
                          </m:sSubPr>
                          <m:e>
                            <m:r>
                              <w:rPr>
                                <w:rFonts w:ascii="Cambria Math" w:eastAsia="Palatino-Roman" w:hAnsi="Cambria Math" w:cs="Times New Roman"/>
                                <w:color w:val="000000"/>
                                <w:sz w:val="16"/>
                                <w:szCs w:val="16"/>
                              </w:rPr>
                              <m:t>S</m:t>
                            </m:r>
                          </m:e>
                          <m:sub>
                            <m:r>
                              <w:rPr>
                                <w:rFonts w:ascii="Cambria Math" w:eastAsia="Palatino-Roman" w:hAnsi="Cambria Math" w:cs="Times New Roman"/>
                                <w:color w:val="000000"/>
                                <w:sz w:val="16"/>
                                <w:szCs w:val="16"/>
                              </w:rPr>
                              <m:t>c</m:t>
                            </m:r>
                          </m:sub>
                        </m:sSub>
                      </m:sub>
                      <m:sup>
                        <m:r>
                          <m:rPr>
                            <m:nor/>
                          </m:rPr>
                          <w:rPr>
                            <w:rFonts w:ascii="Times New Roman" w:eastAsia="Palatino-Roman" w:hAnsi="Times New Roman" w:cs="Times New Roman"/>
                            <w:color w:val="000000"/>
                            <w:sz w:val="16"/>
                            <w:szCs w:val="16"/>
                          </w:rPr>
                          <m:t>max</m:t>
                        </m:r>
                      </m:sup>
                      <m:e>
                        <m:d>
                          <m:dPr>
                            <m:ctrlPr>
                              <w:rPr>
                                <w:rFonts w:ascii="Cambria Math" w:eastAsia="Palatino-Roman" w:hAnsi="Cambria Math" w:cs="Times New Roman"/>
                                <w:i/>
                                <w:color w:val="000000"/>
                                <w:sz w:val="16"/>
                                <w:szCs w:val="16"/>
                              </w:rPr>
                            </m:ctrlPr>
                          </m:dPr>
                          <m:e>
                            <m:sSub>
                              <m:sSubPr>
                                <m:ctrlPr>
                                  <w:rPr>
                                    <w:rFonts w:ascii="Cambria Math" w:eastAsia="Palatino-Roman" w:hAnsi="Cambria Math" w:cs="Times New Roman"/>
                                    <w:i/>
                                    <w:color w:val="000000"/>
                                    <w:sz w:val="16"/>
                                    <w:szCs w:val="16"/>
                                  </w:rPr>
                                </m:ctrlPr>
                              </m:sSubPr>
                              <m:e>
                                <m:r>
                                  <w:rPr>
                                    <w:rFonts w:ascii="Cambria Math" w:eastAsia="Palatino-Roman" w:hAnsi="Cambria Math" w:cs="Times New Roman"/>
                                    <w:color w:val="000000"/>
                                    <w:sz w:val="16"/>
                                    <w:szCs w:val="16"/>
                                  </w:rPr>
                                  <m:t>f</m:t>
                                </m:r>
                              </m:e>
                              <m:sub>
                                <m:r>
                                  <w:rPr>
                                    <w:rFonts w:ascii="Cambria Math" w:eastAsia="Palatino-Roman" w:hAnsi="Cambria Math" w:cs="Times New Roman"/>
                                    <w:color w:val="000000"/>
                                    <w:sz w:val="16"/>
                                    <w:szCs w:val="16"/>
                                  </w:rPr>
                                  <m:t>s</m:t>
                                </m:r>
                              </m:sub>
                            </m:sSub>
                            <m:r>
                              <w:rPr>
                                <w:rFonts w:ascii="Cambria Math" w:eastAsia="Palatino-Roman" w:hAnsi="Cambria Math" w:cs="Times New Roman"/>
                                <w:color w:val="000000"/>
                                <w:sz w:val="16"/>
                                <w:szCs w:val="16"/>
                              </w:rPr>
                              <m:t>(</m:t>
                            </m:r>
                            <m:r>
                              <m:rPr>
                                <m:sty m:val="bi"/>
                              </m:rPr>
                              <w:rPr>
                                <w:rFonts w:ascii="Cambria Math" w:eastAsia="Palatino-Roman" w:hAnsi="Cambria Math" w:cs="Times New Roman"/>
                                <w:color w:val="000000"/>
                                <w:sz w:val="16"/>
                                <w:szCs w:val="16"/>
                              </w:rPr>
                              <m:t>Z</m:t>
                            </m:r>
                            <m:r>
                              <w:rPr>
                                <w:rFonts w:ascii="Cambria Math" w:eastAsia="Palatino-Roman" w:hAnsi="Cambria Math" w:cs="Times New Roman"/>
                                <w:color w:val="000000"/>
                                <w:sz w:val="16"/>
                                <w:szCs w:val="16"/>
                              </w:rPr>
                              <m:t>)</m:t>
                            </m:r>
                          </m:e>
                        </m:d>
                        <m:r>
                          <w:rPr>
                            <w:rFonts w:ascii="Cambria Math" w:eastAsia="Palatino-Roman" w:hAnsi="Cambria Math" w:cs="Times New Roman"/>
                            <w:color w:val="000000"/>
                            <w:sz w:val="16"/>
                            <w:szCs w:val="16"/>
                          </w:rPr>
                          <m:t>d</m:t>
                        </m:r>
                        <m:r>
                          <m:rPr>
                            <m:sty m:val="bi"/>
                          </m:rPr>
                          <w:rPr>
                            <w:rFonts w:ascii="Cambria Math" w:eastAsia="Palatino-Roman" w:hAnsi="Cambria Math" w:cs="Times New Roman"/>
                            <w:color w:val="000000"/>
                            <w:sz w:val="16"/>
                            <w:szCs w:val="16"/>
                          </w:rPr>
                          <m:t>Z</m:t>
                        </m:r>
                      </m:e>
                    </m:sPre>
                  </m:e>
                </m:nary>
              </m:oMath>
            </m:oMathPara>
          </w:p>
        </w:tc>
        <w:tc>
          <w:tcPr>
            <w:tcW w:w="3030" w:type="dxa"/>
            <w:tcBorders>
              <w:top w:val="single" w:sz="4" w:space="0" w:color="auto"/>
              <w:bottom w:val="single" w:sz="4" w:space="0" w:color="auto"/>
            </w:tcBorders>
          </w:tcPr>
          <w:p w:rsidR="00E517B2" w:rsidRPr="00A97FC1" w:rsidRDefault="00835AC3" w:rsidP="00EB2678">
            <w:pPr>
              <w:autoSpaceDE w:val="0"/>
              <w:autoSpaceDN w:val="0"/>
              <w:adjustRightInd w:val="0"/>
              <w:spacing w:line="360" w:lineRule="auto"/>
              <w:rPr>
                <w:rFonts w:ascii="Times New Roman" w:eastAsia="Palatino-Roman" w:hAnsi="Times New Roman" w:cs="Times New Roman"/>
                <w:color w:val="000000"/>
                <w:sz w:val="16"/>
                <w:szCs w:val="16"/>
              </w:rPr>
            </w:pPr>
            <m:oMathPara>
              <m:oMath>
                <m:sSub>
                  <m:sSubPr>
                    <m:ctrlPr>
                      <w:rPr>
                        <w:rFonts w:ascii="Cambria Math" w:eastAsia="Palatino-Roman" w:hAnsi="Cambria Math" w:cs="Times New Roman"/>
                        <w:i/>
                        <w:color w:val="000000"/>
                        <w:sz w:val="16"/>
                        <w:szCs w:val="16"/>
                      </w:rPr>
                    </m:ctrlPr>
                  </m:sSubPr>
                  <m:e>
                    <m:r>
                      <w:rPr>
                        <w:rFonts w:ascii="Cambria Math" w:eastAsia="Palatino-Roman" w:hAnsi="Cambria Math" w:cs="Times New Roman"/>
                        <w:color w:val="000000"/>
                        <w:sz w:val="16"/>
                        <w:szCs w:val="16"/>
                      </w:rPr>
                      <m:t>f</m:t>
                    </m:r>
                  </m:e>
                  <m:sub>
                    <m:r>
                      <w:rPr>
                        <w:rFonts w:ascii="Cambria Math" w:eastAsia="Palatino-Roman" w:hAnsi="Cambria Math" w:cs="Times New Roman"/>
                        <w:color w:val="000000"/>
                        <w:sz w:val="16"/>
                        <w:szCs w:val="16"/>
                      </w:rPr>
                      <m:t>s</m:t>
                    </m:r>
                  </m:sub>
                </m:sSub>
                <m:d>
                  <m:dPr>
                    <m:ctrlPr>
                      <w:rPr>
                        <w:rFonts w:ascii="Cambria Math" w:eastAsia="Palatino-Roman" w:hAnsi="Cambria Math" w:cs="Times New Roman"/>
                        <w:i/>
                        <w:color w:val="000000"/>
                        <w:sz w:val="16"/>
                        <w:szCs w:val="16"/>
                      </w:rPr>
                    </m:ctrlPr>
                  </m:dPr>
                  <m:e>
                    <m:r>
                      <m:rPr>
                        <m:sty m:val="bi"/>
                      </m:rPr>
                      <w:rPr>
                        <w:rFonts w:ascii="Cambria Math" w:eastAsia="Palatino-Roman" w:hAnsi="Cambria Math" w:cs="Times New Roman"/>
                        <w:color w:val="000000"/>
                        <w:sz w:val="16"/>
                        <w:szCs w:val="16"/>
                      </w:rPr>
                      <m:t>Z</m:t>
                    </m:r>
                  </m:e>
                </m:d>
                <m:r>
                  <w:rPr>
                    <w:rFonts w:ascii="Cambria Math" w:eastAsia="Palatino-Roman" w:hAnsi="Cambria Math" w:cs="Times New Roman"/>
                    <w:color w:val="000000"/>
                    <w:sz w:val="16"/>
                    <w:szCs w:val="16"/>
                  </w:rPr>
                  <m:t>=</m:t>
                </m:r>
                <m:r>
                  <m:rPr>
                    <m:nor/>
                  </m:rPr>
                  <w:rPr>
                    <w:rFonts w:ascii="Times New Roman" w:eastAsia="Palatino-Roman" w:hAnsi="Times New Roman" w:cs="Times New Roman"/>
                    <w:color w:val="000000"/>
                    <w:sz w:val="16"/>
                    <w:szCs w:val="16"/>
                  </w:rPr>
                  <m:t>exp</m:t>
                </m:r>
                <m:d>
                  <m:dPr>
                    <m:ctrlPr>
                      <w:rPr>
                        <w:rFonts w:ascii="Cambria Math" w:eastAsia="Palatino-Roman" w:hAnsi="Cambria Math" w:cs="Times New Roman"/>
                        <w:i/>
                        <w:color w:val="000000"/>
                        <w:sz w:val="16"/>
                        <w:szCs w:val="16"/>
                      </w:rPr>
                    </m:ctrlPr>
                  </m:dPr>
                  <m:e>
                    <m:r>
                      <w:rPr>
                        <w:rFonts w:ascii="Cambria Math" w:eastAsia="Palatino-Roman" w:hAnsi="Cambria Math" w:cs="Times New Roman"/>
                        <w:color w:val="000000"/>
                        <w:sz w:val="16"/>
                        <w:szCs w:val="16"/>
                      </w:rPr>
                      <m:t>-</m:t>
                    </m:r>
                    <m:f>
                      <m:fPr>
                        <m:ctrlPr>
                          <w:rPr>
                            <w:rFonts w:ascii="Cambria Math" w:eastAsia="Palatino-Roman" w:hAnsi="Cambria Math" w:cs="Times New Roman"/>
                            <w:i/>
                            <w:color w:val="000000"/>
                            <w:sz w:val="16"/>
                            <w:szCs w:val="16"/>
                          </w:rPr>
                        </m:ctrlPr>
                      </m:fPr>
                      <m:num>
                        <m:r>
                          <w:rPr>
                            <w:rFonts w:ascii="Cambria Math" w:eastAsia="Palatino-Roman" w:hAnsi="Cambria Math" w:cs="Times New Roman"/>
                            <w:color w:val="000000"/>
                            <w:sz w:val="16"/>
                            <w:szCs w:val="16"/>
                          </w:rPr>
                          <m:t>1</m:t>
                        </m:r>
                      </m:num>
                      <m:den>
                        <m:r>
                          <w:rPr>
                            <w:rFonts w:ascii="Cambria Math" w:eastAsia="Palatino-Roman" w:hAnsi="Cambria Math" w:cs="Times New Roman"/>
                            <w:color w:val="000000"/>
                            <w:sz w:val="16"/>
                            <w:szCs w:val="16"/>
                          </w:rPr>
                          <m:t>2</m:t>
                        </m:r>
                      </m:den>
                    </m:f>
                    <m:sSup>
                      <m:sSupPr>
                        <m:ctrlPr>
                          <w:rPr>
                            <w:rFonts w:ascii="Cambria Math" w:eastAsia="Palatino-Roman" w:hAnsi="Cambria Math" w:cs="Times New Roman"/>
                            <w:i/>
                            <w:color w:val="000000"/>
                            <w:sz w:val="16"/>
                            <w:szCs w:val="16"/>
                          </w:rPr>
                        </m:ctrlPr>
                      </m:sSupPr>
                      <m:e>
                        <m:d>
                          <m:dPr>
                            <m:ctrlPr>
                              <w:rPr>
                                <w:rFonts w:ascii="Cambria Math" w:eastAsia="Palatino-Roman" w:hAnsi="Cambria Math" w:cs="Times New Roman"/>
                                <w:i/>
                                <w:color w:val="000000"/>
                                <w:sz w:val="16"/>
                                <w:szCs w:val="16"/>
                              </w:rPr>
                            </m:ctrlPr>
                          </m:dPr>
                          <m:e>
                            <m:r>
                              <m:rPr>
                                <m:sty m:val="bi"/>
                              </m:rPr>
                              <w:rPr>
                                <w:rFonts w:ascii="Cambria Math" w:eastAsia="Palatino-Roman" w:hAnsi="Cambria Math" w:cs="Times New Roman"/>
                                <w:color w:val="000000"/>
                                <w:sz w:val="16"/>
                                <w:szCs w:val="16"/>
                              </w:rPr>
                              <m:t>Z</m:t>
                            </m:r>
                            <m:r>
                              <w:rPr>
                                <w:rFonts w:ascii="Cambria Math" w:eastAsia="Palatino-Roman" w:hAnsi="Cambria Math" w:cs="Times New Roman"/>
                                <w:color w:val="000000"/>
                                <w:sz w:val="16"/>
                                <w:szCs w:val="16"/>
                              </w:rPr>
                              <m:t>-</m:t>
                            </m:r>
                            <m:sSub>
                              <m:sSubPr>
                                <m:ctrlPr>
                                  <w:rPr>
                                    <w:rFonts w:ascii="Cambria Math" w:eastAsia="Palatino-Roman" w:hAnsi="Cambria Math" w:cs="Times New Roman"/>
                                    <w:i/>
                                    <w:color w:val="000000"/>
                                    <w:sz w:val="16"/>
                                    <w:szCs w:val="16"/>
                                  </w:rPr>
                                </m:ctrlPr>
                              </m:sSubPr>
                              <m:e>
                                <m:r>
                                  <m:rPr>
                                    <m:sty m:val="bi"/>
                                  </m:rPr>
                                  <w:rPr>
                                    <w:rFonts w:ascii="Cambria Math" w:eastAsia="Palatino-Roman" w:hAnsi="Cambria Math" w:cs="Times New Roman"/>
                                    <w:color w:val="000000"/>
                                    <w:sz w:val="16"/>
                                    <w:szCs w:val="16"/>
                                  </w:rPr>
                                  <m:t>X</m:t>
                                </m:r>
                              </m:e>
                              <m:sub>
                                <m:r>
                                  <w:rPr>
                                    <w:rFonts w:ascii="Cambria Math" w:eastAsia="Palatino-Roman" w:hAnsi="Cambria Math" w:cs="Times New Roman"/>
                                    <w:color w:val="000000"/>
                                    <w:sz w:val="16"/>
                                    <w:szCs w:val="16"/>
                                  </w:rPr>
                                  <m:t>s</m:t>
                                </m:r>
                              </m:sub>
                            </m:sSub>
                          </m:e>
                        </m:d>
                      </m:e>
                      <m:sup>
                        <m:r>
                          <w:rPr>
                            <w:rFonts w:ascii="Cambria Math" w:eastAsia="Palatino-Roman" w:hAnsi="Cambria Math" w:cs="Times New Roman"/>
                            <w:color w:val="000000"/>
                            <w:sz w:val="16"/>
                            <w:szCs w:val="16"/>
                          </w:rPr>
                          <m:t>T</m:t>
                        </m:r>
                      </m:sup>
                    </m:sSup>
                    <m:sSubSup>
                      <m:sSubSupPr>
                        <m:ctrlPr>
                          <w:rPr>
                            <w:rFonts w:ascii="Cambria Math" w:eastAsia="Palatino-Roman" w:hAnsi="Cambria Math" w:cs="Times New Roman"/>
                            <w:b/>
                            <w:color w:val="000000"/>
                            <w:sz w:val="16"/>
                            <w:szCs w:val="16"/>
                          </w:rPr>
                        </m:ctrlPr>
                      </m:sSubSupPr>
                      <m:e>
                        <m:r>
                          <m:rPr>
                            <m:sty m:val="b"/>
                          </m:rPr>
                          <w:rPr>
                            <w:rFonts w:ascii="Cambria Math" w:eastAsia="Palatino-Roman" w:hAnsi="Cambria Math" w:cs="Times New Roman"/>
                            <w:color w:val="000000"/>
                            <w:sz w:val="16"/>
                            <w:szCs w:val="16"/>
                          </w:rPr>
                          <m:t>Σ</m:t>
                        </m:r>
                      </m:e>
                      <m:sub>
                        <m:r>
                          <w:rPr>
                            <w:rFonts w:ascii="Cambria Math" w:eastAsia="Palatino-Roman" w:hAnsi="Cambria Math" w:cs="Times New Roman"/>
                            <w:color w:val="000000"/>
                            <w:sz w:val="16"/>
                            <w:szCs w:val="16"/>
                          </w:rPr>
                          <m:t>s</m:t>
                        </m:r>
                      </m:sub>
                      <m:sup>
                        <m:r>
                          <w:rPr>
                            <w:rFonts w:ascii="Cambria Math" w:eastAsia="Palatino-Roman" w:hAnsi="Cambria Math" w:cs="Times New Roman"/>
                            <w:color w:val="000000"/>
                            <w:sz w:val="16"/>
                            <w:szCs w:val="16"/>
                          </w:rPr>
                          <m:t>-1</m:t>
                        </m:r>
                      </m:sup>
                    </m:sSubSup>
                    <m:d>
                      <m:dPr>
                        <m:ctrlPr>
                          <w:rPr>
                            <w:rFonts w:ascii="Cambria Math" w:eastAsia="Palatino-Roman" w:hAnsi="Cambria Math" w:cs="Times New Roman"/>
                            <w:i/>
                            <w:color w:val="000000"/>
                            <w:sz w:val="16"/>
                            <w:szCs w:val="16"/>
                          </w:rPr>
                        </m:ctrlPr>
                      </m:dPr>
                      <m:e>
                        <m:r>
                          <m:rPr>
                            <m:sty m:val="bi"/>
                          </m:rPr>
                          <w:rPr>
                            <w:rFonts w:ascii="Cambria Math" w:eastAsia="Palatino-Roman" w:hAnsi="Cambria Math" w:cs="Times New Roman"/>
                            <w:color w:val="000000"/>
                            <w:sz w:val="16"/>
                            <w:szCs w:val="16"/>
                          </w:rPr>
                          <m:t>Z</m:t>
                        </m:r>
                        <m:r>
                          <w:rPr>
                            <w:rFonts w:ascii="Cambria Math" w:eastAsia="Palatino-Roman" w:hAnsi="Cambria Math" w:cs="Times New Roman"/>
                            <w:color w:val="000000"/>
                            <w:sz w:val="16"/>
                            <w:szCs w:val="16"/>
                          </w:rPr>
                          <m:t>-</m:t>
                        </m:r>
                        <m:sSub>
                          <m:sSubPr>
                            <m:ctrlPr>
                              <w:rPr>
                                <w:rFonts w:ascii="Cambria Math" w:eastAsia="Palatino-Roman" w:hAnsi="Cambria Math" w:cs="Times New Roman"/>
                                <w:i/>
                                <w:color w:val="000000"/>
                                <w:sz w:val="16"/>
                                <w:szCs w:val="16"/>
                              </w:rPr>
                            </m:ctrlPr>
                          </m:sSubPr>
                          <m:e>
                            <m:r>
                              <m:rPr>
                                <m:sty m:val="bi"/>
                              </m:rPr>
                              <w:rPr>
                                <w:rFonts w:ascii="Cambria Math" w:eastAsia="Palatino-Roman" w:hAnsi="Cambria Math" w:cs="Times New Roman"/>
                                <w:color w:val="000000"/>
                                <w:sz w:val="16"/>
                                <w:szCs w:val="16"/>
                              </w:rPr>
                              <m:t>X</m:t>
                            </m:r>
                          </m:e>
                          <m:sub>
                            <m:r>
                              <w:rPr>
                                <w:rFonts w:ascii="Cambria Math" w:eastAsia="Palatino-Roman" w:hAnsi="Cambria Math" w:cs="Times New Roman"/>
                                <w:color w:val="000000"/>
                                <w:sz w:val="16"/>
                                <w:szCs w:val="16"/>
                              </w:rPr>
                              <m:t>s</m:t>
                            </m:r>
                          </m:sub>
                        </m:sSub>
                      </m:e>
                    </m:d>
                  </m:e>
                </m:d>
              </m:oMath>
            </m:oMathPara>
          </w:p>
          <w:p w:rsidR="00FA69C2" w:rsidRPr="00A97FC1" w:rsidRDefault="00835AC3" w:rsidP="00EB2678">
            <w:pPr>
              <w:autoSpaceDE w:val="0"/>
              <w:autoSpaceDN w:val="0"/>
              <w:adjustRightInd w:val="0"/>
              <w:spacing w:line="360" w:lineRule="auto"/>
              <w:rPr>
                <w:rFonts w:ascii="Times New Roman" w:eastAsia="Palatino-Roman" w:hAnsi="Times New Roman" w:cs="Times New Roman"/>
                <w:color w:val="000000"/>
                <w:sz w:val="16"/>
                <w:szCs w:val="16"/>
              </w:rPr>
            </w:pPr>
            <m:oMath>
              <m:sSub>
                <m:sSubPr>
                  <m:ctrlPr>
                    <w:rPr>
                      <w:rFonts w:ascii="Cambria Math" w:eastAsia="Palatino-Roman" w:hAnsi="Cambria Math" w:cs="Times New Roman"/>
                      <w:i/>
                      <w:color w:val="000000"/>
                      <w:sz w:val="16"/>
                      <w:szCs w:val="16"/>
                    </w:rPr>
                  </m:ctrlPr>
                </m:sSubPr>
                <m:e>
                  <m:r>
                    <m:rPr>
                      <m:sty m:val="bi"/>
                    </m:rPr>
                    <w:rPr>
                      <w:rFonts w:ascii="Cambria Math" w:eastAsia="Palatino-Roman" w:hAnsi="Cambria Math" w:cs="Times New Roman"/>
                      <w:color w:val="000000"/>
                      <w:sz w:val="16"/>
                      <w:szCs w:val="16"/>
                    </w:rPr>
                    <m:t>X</m:t>
                  </m:r>
                </m:e>
                <m:sub>
                  <m:r>
                    <w:rPr>
                      <w:rFonts w:ascii="Cambria Math" w:eastAsia="Palatino-Roman" w:hAnsi="Cambria Math" w:cs="Times New Roman"/>
                      <w:color w:val="000000"/>
                      <w:sz w:val="16"/>
                      <w:szCs w:val="16"/>
                    </w:rPr>
                    <m:t>s</m:t>
                  </m:r>
                </m:sub>
              </m:sSub>
            </m:oMath>
            <w:r w:rsidR="00FA69C2" w:rsidRPr="00A97FC1">
              <w:rPr>
                <w:rFonts w:ascii="Times New Roman" w:eastAsia="Palatino-Roman" w:hAnsi="Times New Roman" w:cs="Times New Roman"/>
                <w:color w:val="000000"/>
                <w:sz w:val="16"/>
                <w:szCs w:val="16"/>
              </w:rPr>
              <w:t xml:space="preserve">: mean value of all traits in species </w:t>
            </w:r>
            <m:oMath>
              <m:r>
                <w:rPr>
                  <w:rFonts w:ascii="Cambria Math" w:eastAsia="Palatino-Roman" w:hAnsi="Cambria Math" w:cs="Times New Roman"/>
                  <w:color w:val="000000"/>
                  <w:sz w:val="16"/>
                  <w:szCs w:val="16"/>
                </w:rPr>
                <m:t>s</m:t>
              </m:r>
            </m:oMath>
            <w:r w:rsidR="00FA69C2" w:rsidRPr="00A97FC1">
              <w:rPr>
                <w:rFonts w:ascii="Times New Roman" w:eastAsia="CMMI8" w:hAnsi="Times New Roman" w:cs="Times New Roman"/>
                <w:color w:val="000000"/>
                <w:sz w:val="16"/>
                <w:szCs w:val="16"/>
              </w:rPr>
              <w:t xml:space="preserve"> </w:t>
            </w:r>
            <w:r w:rsidR="00FA69C2" w:rsidRPr="00A97FC1">
              <w:rPr>
                <w:rFonts w:ascii="Times New Roman" w:eastAsia="Palatino-Roman" w:hAnsi="Times New Roman" w:cs="Times New Roman"/>
                <w:color w:val="000000"/>
                <w:sz w:val="16"/>
                <w:szCs w:val="16"/>
              </w:rPr>
              <w:t>arranged</w:t>
            </w:r>
            <w:r w:rsidR="00364376" w:rsidRPr="00A97FC1">
              <w:rPr>
                <w:rFonts w:ascii="Times New Roman" w:eastAsia="Palatino-Roman" w:hAnsi="Times New Roman" w:cs="Times New Roman"/>
                <w:color w:val="000000"/>
                <w:sz w:val="16"/>
                <w:szCs w:val="16"/>
              </w:rPr>
              <w:t xml:space="preserve"> </w:t>
            </w:r>
            <w:r w:rsidR="00FA69C2" w:rsidRPr="00A97FC1">
              <w:rPr>
                <w:rFonts w:ascii="Times New Roman" w:eastAsia="Palatino-Roman" w:hAnsi="Times New Roman" w:cs="Times New Roman"/>
                <w:color w:val="000000"/>
                <w:sz w:val="16"/>
                <w:szCs w:val="16"/>
              </w:rPr>
              <w:t xml:space="preserve">in a vector, </w:t>
            </w:r>
            <m:oMath>
              <m:r>
                <m:rPr>
                  <m:sty m:val="bi"/>
                </m:rPr>
                <w:rPr>
                  <w:rFonts w:ascii="Cambria Math" w:eastAsia="Palatino-Roman" w:hAnsi="Cambria Math" w:cs="Times New Roman"/>
                  <w:color w:val="000000"/>
                  <w:sz w:val="16"/>
                  <w:szCs w:val="16"/>
                </w:rPr>
                <m:t>Z</m:t>
              </m:r>
            </m:oMath>
            <w:r w:rsidR="00FA69C2" w:rsidRPr="00A97FC1">
              <w:rPr>
                <w:rFonts w:ascii="Times New Roman" w:eastAsia="Palatino-Roman" w:hAnsi="Times New Roman" w:cs="Times New Roman"/>
                <w:color w:val="000000"/>
                <w:sz w:val="16"/>
                <w:szCs w:val="16"/>
              </w:rPr>
              <w:t>: sample vector of all</w:t>
            </w:r>
          </w:p>
          <w:p w:rsidR="00FA69C2" w:rsidRPr="00A97FC1" w:rsidRDefault="00FA69C2" w:rsidP="00EB2678">
            <w:pPr>
              <w:autoSpaceDE w:val="0"/>
              <w:autoSpaceDN w:val="0"/>
              <w:adjustRightInd w:val="0"/>
              <w:spacing w:line="360" w:lineRule="auto"/>
              <w:rPr>
                <w:rFonts w:ascii="Times New Roman" w:eastAsia="Palatino-Roman" w:hAnsi="Times New Roman" w:cs="Times New Roman"/>
                <w:color w:val="000000"/>
                <w:sz w:val="16"/>
                <w:szCs w:val="16"/>
              </w:rPr>
            </w:pPr>
            <w:r w:rsidRPr="00A97FC1">
              <w:rPr>
                <w:rFonts w:ascii="Times New Roman" w:eastAsia="Palatino-Roman" w:hAnsi="Times New Roman" w:cs="Times New Roman"/>
                <w:color w:val="000000"/>
                <w:sz w:val="16"/>
                <w:szCs w:val="16"/>
              </w:rPr>
              <w:t xml:space="preserve">traits, </w:t>
            </w:r>
            <m:oMath>
              <m:r>
                <m:rPr>
                  <m:sty m:val="b"/>
                </m:rPr>
                <w:rPr>
                  <w:rFonts w:ascii="Cambria Math" w:eastAsia="Palatino-Roman" w:hAnsi="Cambria Math" w:cs="Times New Roman"/>
                  <w:color w:val="000000"/>
                  <w:sz w:val="16"/>
                  <w:szCs w:val="16"/>
                </w:rPr>
                <m:t>Σ</m:t>
              </m:r>
            </m:oMath>
            <w:r w:rsidRPr="00A97FC1">
              <w:rPr>
                <w:rFonts w:ascii="Times New Roman" w:eastAsia="Palatino-Roman" w:hAnsi="Times New Roman" w:cs="Times New Roman"/>
                <w:color w:val="000000"/>
                <w:sz w:val="16"/>
                <w:szCs w:val="16"/>
              </w:rPr>
              <w:t>: variance/covariance matrix of traits.</w:t>
            </w:r>
            <w:r w:rsidR="00364376" w:rsidRPr="00A97FC1">
              <w:rPr>
                <w:rFonts w:ascii="Times New Roman" w:eastAsia="Palatino-Roman" w:hAnsi="Times New Roman" w:cs="Times New Roman"/>
                <w:color w:val="000000"/>
                <w:sz w:val="16"/>
                <w:szCs w:val="16"/>
              </w:rPr>
              <w:t xml:space="preserve"> </w:t>
            </w:r>
            <w:proofErr w:type="spellStart"/>
            <w:r w:rsidRPr="00A97FC1">
              <w:rPr>
                <w:rFonts w:ascii="Times New Roman" w:eastAsia="Palatino-Roman" w:hAnsi="Times New Roman" w:cs="Times New Roman"/>
                <w:color w:val="000081"/>
                <w:sz w:val="16"/>
                <w:szCs w:val="16"/>
              </w:rPr>
              <w:t>Schleuter</w:t>
            </w:r>
            <w:proofErr w:type="spellEnd"/>
            <w:r w:rsidRPr="00A97FC1">
              <w:rPr>
                <w:rFonts w:ascii="Times New Roman" w:eastAsia="Palatino-Roman" w:hAnsi="Times New Roman" w:cs="Times New Roman"/>
                <w:color w:val="000081"/>
                <w:sz w:val="16"/>
                <w:szCs w:val="16"/>
              </w:rPr>
              <w:t xml:space="preserve"> et al. </w:t>
            </w:r>
            <w:r w:rsidRPr="00A97FC1">
              <w:rPr>
                <w:rFonts w:ascii="Times New Roman" w:eastAsia="Palatino-Roman" w:hAnsi="Times New Roman" w:cs="Times New Roman"/>
                <w:color w:val="000000"/>
                <w:sz w:val="16"/>
                <w:szCs w:val="16"/>
              </w:rPr>
              <w:t>(</w:t>
            </w:r>
            <w:r w:rsidRPr="00A97FC1">
              <w:rPr>
                <w:rFonts w:ascii="Times New Roman" w:eastAsia="Palatino-Roman" w:hAnsi="Times New Roman" w:cs="Times New Roman"/>
                <w:color w:val="000081"/>
                <w:sz w:val="16"/>
                <w:szCs w:val="16"/>
              </w:rPr>
              <w:t>2010</w:t>
            </w:r>
            <w:r w:rsidRPr="00A97FC1">
              <w:rPr>
                <w:rFonts w:ascii="Times New Roman" w:eastAsia="Palatino-Roman" w:hAnsi="Times New Roman" w:cs="Times New Roman"/>
                <w:color w:val="000000"/>
                <w:sz w:val="16"/>
                <w:szCs w:val="16"/>
              </w:rPr>
              <w:t>)</w:t>
            </w:r>
          </w:p>
        </w:tc>
      </w:tr>
      <w:tr w:rsidR="00E517B2" w:rsidRPr="00303F8D" w:rsidTr="00A97FC1">
        <w:trPr>
          <w:cantSplit/>
          <w:jc w:val="center"/>
        </w:trPr>
        <w:tc>
          <w:tcPr>
            <w:tcW w:w="603" w:type="dxa"/>
            <w:tcBorders>
              <w:top w:val="single" w:sz="4" w:space="0" w:color="auto"/>
              <w:bottom w:val="single" w:sz="4" w:space="0" w:color="auto"/>
            </w:tcBorders>
          </w:tcPr>
          <w:p w:rsidR="00E517B2" w:rsidRPr="00A97FC1" w:rsidRDefault="00E517B2" w:rsidP="00EB2678">
            <w:pPr>
              <w:autoSpaceDE w:val="0"/>
              <w:autoSpaceDN w:val="0"/>
              <w:adjustRightInd w:val="0"/>
              <w:spacing w:line="360" w:lineRule="auto"/>
              <w:rPr>
                <w:rFonts w:ascii="Times New Roman" w:eastAsia="Palatino-Roman" w:hAnsi="Times New Roman" w:cs="Times New Roman"/>
                <w:color w:val="000000"/>
                <w:sz w:val="16"/>
                <w:szCs w:val="16"/>
              </w:rPr>
            </w:pPr>
            <w:r w:rsidRPr="00A97FC1">
              <w:rPr>
                <w:rFonts w:ascii="Times New Roman" w:eastAsia="Palatino-Roman" w:hAnsi="Times New Roman" w:cs="Times New Roman"/>
                <w:color w:val="000000"/>
                <w:sz w:val="16"/>
                <w:szCs w:val="16"/>
              </w:rPr>
              <w:t>(2.1)</w:t>
            </w:r>
          </w:p>
        </w:tc>
        <w:tc>
          <w:tcPr>
            <w:tcW w:w="1500" w:type="dxa"/>
            <w:tcBorders>
              <w:top w:val="single" w:sz="4" w:space="0" w:color="auto"/>
              <w:bottom w:val="single" w:sz="4" w:space="0" w:color="auto"/>
            </w:tcBorders>
          </w:tcPr>
          <w:p w:rsidR="00E517B2" w:rsidRPr="00A97FC1" w:rsidRDefault="00E517B2" w:rsidP="00EB2678">
            <w:pPr>
              <w:autoSpaceDE w:val="0"/>
              <w:autoSpaceDN w:val="0"/>
              <w:adjustRightInd w:val="0"/>
              <w:spacing w:line="360" w:lineRule="auto"/>
              <w:rPr>
                <w:rFonts w:ascii="Times New Roman" w:eastAsia="Palatino-Roman" w:hAnsi="Times New Roman" w:cs="Times New Roman"/>
                <w:color w:val="000000"/>
                <w:sz w:val="16"/>
                <w:szCs w:val="16"/>
              </w:rPr>
            </w:pPr>
            <w:proofErr w:type="spellStart"/>
            <w:r w:rsidRPr="00A97FC1">
              <w:rPr>
                <w:rFonts w:ascii="Times New Roman" w:eastAsia="Palatino-Roman" w:hAnsi="Times New Roman" w:cs="Times New Roman"/>
                <w:sz w:val="16"/>
                <w:szCs w:val="16"/>
              </w:rPr>
              <w:t>Fnc</w:t>
            </w:r>
            <w:proofErr w:type="spellEnd"/>
            <w:r w:rsidRPr="00A97FC1">
              <w:rPr>
                <w:rFonts w:ascii="Times New Roman" w:eastAsia="Palatino-Roman" w:hAnsi="Times New Roman" w:cs="Times New Roman"/>
                <w:sz w:val="16"/>
                <w:szCs w:val="16"/>
              </w:rPr>
              <w:t>. Evenness I</w:t>
            </w:r>
          </w:p>
        </w:tc>
        <w:tc>
          <w:tcPr>
            <w:tcW w:w="695" w:type="dxa"/>
            <w:tcBorders>
              <w:top w:val="single" w:sz="4" w:space="0" w:color="auto"/>
              <w:bottom w:val="single" w:sz="4" w:space="0" w:color="auto"/>
              <w:right w:val="single" w:sz="4" w:space="0" w:color="auto"/>
            </w:tcBorders>
          </w:tcPr>
          <w:p w:rsidR="00E517B2" w:rsidRPr="00246D87" w:rsidRDefault="00835AC3" w:rsidP="00EB2678">
            <w:pPr>
              <w:autoSpaceDE w:val="0"/>
              <w:autoSpaceDN w:val="0"/>
              <w:adjustRightInd w:val="0"/>
              <w:spacing w:line="360" w:lineRule="auto"/>
              <w:rPr>
                <w:rFonts w:ascii="Times New Roman" w:eastAsia="Palatino-Roman" w:hAnsi="Times New Roman" w:cs="Times New Roman"/>
                <w:color w:val="000000"/>
                <w:sz w:val="16"/>
                <w:szCs w:val="16"/>
              </w:rPr>
            </w:pPr>
            <m:oMathPara>
              <m:oMathParaPr>
                <m:jc m:val="left"/>
              </m:oMathParaPr>
              <m:oMath>
                <m:sSub>
                  <m:sSubPr>
                    <m:ctrlPr>
                      <w:rPr>
                        <w:rFonts w:ascii="Cambria Math" w:eastAsia="Palatino-Roman" w:hAnsi="Cambria Math" w:cs="Times New Roman"/>
                        <w:i/>
                        <w:color w:val="000000"/>
                        <w:sz w:val="16"/>
                        <w:szCs w:val="16"/>
                      </w:rPr>
                    </m:ctrlPr>
                  </m:sSubPr>
                  <m:e>
                    <m:r>
                      <w:rPr>
                        <w:rFonts w:ascii="Cambria Math" w:eastAsia="Palatino-Roman" w:hAnsi="Cambria Math" w:cs="Times New Roman"/>
                        <w:color w:val="000000"/>
                        <w:sz w:val="16"/>
                        <w:szCs w:val="16"/>
                      </w:rPr>
                      <m:t>FE</m:t>
                    </m:r>
                  </m:e>
                  <m:sub>
                    <m:r>
                      <w:rPr>
                        <w:rFonts w:ascii="Cambria Math" w:eastAsia="Palatino-Roman" w:hAnsi="Cambria Math" w:cs="Times New Roman"/>
                        <w:color w:val="000000"/>
                        <w:sz w:val="16"/>
                        <w:szCs w:val="16"/>
                      </w:rPr>
                      <m:t>s</m:t>
                    </m:r>
                  </m:sub>
                </m:sSub>
              </m:oMath>
            </m:oMathPara>
          </w:p>
        </w:tc>
        <w:tc>
          <w:tcPr>
            <w:tcW w:w="4133" w:type="dxa"/>
            <w:tcBorders>
              <w:top w:val="single" w:sz="4" w:space="0" w:color="auto"/>
              <w:left w:val="single" w:sz="4" w:space="0" w:color="auto"/>
              <w:bottom w:val="single" w:sz="4" w:space="0" w:color="auto"/>
            </w:tcBorders>
          </w:tcPr>
          <w:p w:rsidR="00E517B2" w:rsidRPr="00811E86" w:rsidRDefault="00835AC3" w:rsidP="00EB2678">
            <w:pPr>
              <w:autoSpaceDE w:val="0"/>
              <w:autoSpaceDN w:val="0"/>
              <w:adjustRightInd w:val="0"/>
              <w:spacing w:line="360" w:lineRule="auto"/>
              <w:rPr>
                <w:rFonts w:ascii="Times New Roman" w:eastAsia="Palatino-Roman" w:hAnsi="Times New Roman" w:cs="Times New Roman"/>
                <w:color w:val="000000"/>
                <w:sz w:val="16"/>
                <w:szCs w:val="16"/>
                <w:lang w:val="de-DE"/>
              </w:rPr>
            </w:pPr>
            <m:oMathPara>
              <m:oMathParaPr>
                <m:jc m:val="left"/>
              </m:oMathParaPr>
              <m:oMath>
                <m:sSub>
                  <m:sSubPr>
                    <m:ctrlPr>
                      <w:rPr>
                        <w:rFonts w:ascii="Cambria Math" w:eastAsia="Palatino-Roman" w:hAnsi="Cambria Math" w:cs="Times New Roman"/>
                        <w:i/>
                        <w:color w:val="000000"/>
                        <w:sz w:val="16"/>
                        <w:szCs w:val="16"/>
                      </w:rPr>
                    </m:ctrlPr>
                  </m:sSubPr>
                  <m:e>
                    <m:r>
                      <w:rPr>
                        <w:rFonts w:ascii="Cambria Math" w:eastAsia="Palatino-Roman" w:hAnsi="Cambria Math" w:cs="Times New Roman"/>
                        <w:color w:val="000000"/>
                        <w:sz w:val="16"/>
                        <w:szCs w:val="16"/>
                      </w:rPr>
                      <m:t>FE</m:t>
                    </m:r>
                  </m:e>
                  <m:sub>
                    <m:r>
                      <w:rPr>
                        <w:rFonts w:ascii="Cambria Math" w:eastAsia="Palatino-Roman" w:hAnsi="Cambria Math" w:cs="Times New Roman"/>
                        <w:color w:val="000000"/>
                        <w:sz w:val="16"/>
                        <w:szCs w:val="16"/>
                      </w:rPr>
                      <m:t>s</m:t>
                    </m:r>
                  </m:sub>
                </m:sSub>
                <m:r>
                  <w:rPr>
                    <w:rFonts w:ascii="Cambria Math" w:eastAsia="Palatino-Roman" w:hAnsi="Cambria Math" w:cs="Times New Roman"/>
                    <w:color w:val="000000"/>
                    <w:sz w:val="16"/>
                    <w:szCs w:val="16"/>
                    <w:lang w:val="de-DE"/>
                  </w:rPr>
                  <m:t>=</m:t>
                </m:r>
                <m:nary>
                  <m:naryPr>
                    <m:chr m:val="∑"/>
                    <m:limLoc m:val="undOvr"/>
                    <m:ctrlPr>
                      <w:rPr>
                        <w:rFonts w:ascii="Cambria Math" w:eastAsia="Palatino-Roman" w:hAnsi="Cambria Math" w:cs="Times New Roman"/>
                        <w:i/>
                        <w:color w:val="000000"/>
                        <w:sz w:val="16"/>
                        <w:szCs w:val="16"/>
                      </w:rPr>
                    </m:ctrlPr>
                  </m:naryPr>
                  <m:sub>
                    <m:r>
                      <w:rPr>
                        <w:rFonts w:ascii="Cambria Math" w:eastAsia="Palatino-Roman" w:hAnsi="Cambria Math" w:cs="Times New Roman"/>
                        <w:color w:val="000000"/>
                        <w:sz w:val="16"/>
                        <w:szCs w:val="16"/>
                      </w:rPr>
                      <m:t>s</m:t>
                    </m:r>
                    <m:r>
                      <w:rPr>
                        <w:rFonts w:ascii="Cambria Math" w:eastAsia="Palatino-Roman" w:hAnsi="Cambria Math" w:cs="Times New Roman"/>
                        <w:color w:val="000000"/>
                        <w:sz w:val="16"/>
                        <w:szCs w:val="16"/>
                        <w:lang w:val="de-DE"/>
                      </w:rPr>
                      <m:t>=1</m:t>
                    </m:r>
                  </m:sub>
                  <m:sup>
                    <m:r>
                      <w:rPr>
                        <w:rFonts w:ascii="Cambria Math" w:eastAsia="Palatino-Roman" w:hAnsi="Cambria Math" w:cs="Times New Roman"/>
                        <w:color w:val="000000"/>
                        <w:sz w:val="16"/>
                        <w:szCs w:val="16"/>
                      </w:rPr>
                      <m:t>α</m:t>
                    </m:r>
                  </m:sup>
                  <m:e>
                    <m:r>
                      <m:rPr>
                        <m:nor/>
                      </m:rPr>
                      <w:rPr>
                        <w:rFonts w:ascii="Times New Roman" w:eastAsia="Palatino-Roman" w:hAnsi="Times New Roman" w:cs="Times New Roman"/>
                        <w:color w:val="000000"/>
                        <w:sz w:val="16"/>
                        <w:szCs w:val="16"/>
                        <w:lang w:val="de-DE"/>
                      </w:rPr>
                      <m:t>min</m:t>
                    </m:r>
                    <m:d>
                      <m:dPr>
                        <m:ctrlPr>
                          <w:rPr>
                            <w:rFonts w:ascii="Cambria Math" w:eastAsia="Palatino-Roman" w:hAnsi="Cambria Math" w:cs="Times New Roman"/>
                            <w:i/>
                            <w:color w:val="000000"/>
                            <w:sz w:val="16"/>
                            <w:szCs w:val="16"/>
                          </w:rPr>
                        </m:ctrlPr>
                      </m:dPr>
                      <m:e>
                        <m:f>
                          <m:fPr>
                            <m:ctrlPr>
                              <w:rPr>
                                <w:rFonts w:ascii="Cambria Math" w:eastAsia="Palatino-Roman" w:hAnsi="Cambria Math" w:cs="Times New Roman"/>
                                <w:i/>
                                <w:color w:val="000000"/>
                                <w:sz w:val="16"/>
                                <w:szCs w:val="16"/>
                              </w:rPr>
                            </m:ctrlPr>
                          </m:fPr>
                          <m:num>
                            <m:d>
                              <m:dPr>
                                <m:begChr m:val="|"/>
                                <m:endChr m:val="|"/>
                                <m:ctrlPr>
                                  <w:rPr>
                                    <w:rFonts w:ascii="Cambria Math" w:eastAsia="Palatino-Roman" w:hAnsi="Cambria Math" w:cs="Times New Roman"/>
                                    <w:i/>
                                    <w:color w:val="000000"/>
                                    <w:sz w:val="16"/>
                                    <w:szCs w:val="16"/>
                                  </w:rPr>
                                </m:ctrlPr>
                              </m:dPr>
                              <m:e>
                                <m:sSub>
                                  <m:sSubPr>
                                    <m:ctrlPr>
                                      <w:rPr>
                                        <w:rFonts w:ascii="Cambria Math" w:eastAsia="Palatino-Roman" w:hAnsi="Cambria Math" w:cs="Times New Roman"/>
                                        <w:i/>
                                        <w:color w:val="000000"/>
                                        <w:sz w:val="16"/>
                                        <w:szCs w:val="16"/>
                                      </w:rPr>
                                    </m:ctrlPr>
                                  </m:sSubPr>
                                  <m:e>
                                    <m:r>
                                      <w:rPr>
                                        <w:rFonts w:ascii="Cambria Math" w:eastAsia="Palatino-Roman" w:hAnsi="Cambria Math" w:cs="Times New Roman"/>
                                        <w:color w:val="000000"/>
                                        <w:sz w:val="16"/>
                                        <w:szCs w:val="16"/>
                                      </w:rPr>
                                      <m:t>X</m:t>
                                    </m:r>
                                  </m:e>
                                  <m:sub>
                                    <m:r>
                                      <w:rPr>
                                        <w:rFonts w:ascii="Cambria Math" w:eastAsia="Palatino-Roman" w:hAnsi="Cambria Math" w:cs="Times New Roman"/>
                                        <w:color w:val="000000"/>
                                        <w:sz w:val="16"/>
                                        <w:szCs w:val="16"/>
                                      </w:rPr>
                                      <m:t>ts</m:t>
                                    </m:r>
                                    <m:r>
                                      <w:rPr>
                                        <w:rFonts w:ascii="Cambria Math" w:eastAsia="Palatino-Roman" w:hAnsi="Cambria Math" w:cs="Times New Roman"/>
                                        <w:color w:val="000000"/>
                                        <w:sz w:val="16"/>
                                        <w:szCs w:val="16"/>
                                        <w:lang w:val="de-DE"/>
                                      </w:rPr>
                                      <m:t>+1</m:t>
                                    </m:r>
                                  </m:sub>
                                </m:sSub>
                                <m:r>
                                  <w:rPr>
                                    <w:rFonts w:ascii="Cambria Math" w:eastAsia="Palatino-Roman" w:hAnsi="Cambria Math" w:cs="Times New Roman"/>
                                    <w:color w:val="000000"/>
                                    <w:sz w:val="16"/>
                                    <w:szCs w:val="16"/>
                                    <w:lang w:val="de-DE"/>
                                  </w:rPr>
                                  <m:t>-</m:t>
                                </m:r>
                                <m:sSub>
                                  <m:sSubPr>
                                    <m:ctrlPr>
                                      <w:rPr>
                                        <w:rFonts w:ascii="Cambria Math" w:eastAsia="Palatino-Roman" w:hAnsi="Cambria Math" w:cs="Times New Roman"/>
                                        <w:i/>
                                        <w:color w:val="000000"/>
                                        <w:sz w:val="16"/>
                                        <w:szCs w:val="16"/>
                                      </w:rPr>
                                    </m:ctrlPr>
                                  </m:sSubPr>
                                  <m:e>
                                    <m:r>
                                      <w:rPr>
                                        <w:rFonts w:ascii="Cambria Math" w:eastAsia="Palatino-Roman" w:hAnsi="Cambria Math" w:cs="Times New Roman"/>
                                        <w:color w:val="000000"/>
                                        <w:sz w:val="16"/>
                                        <w:szCs w:val="16"/>
                                      </w:rPr>
                                      <m:t>X</m:t>
                                    </m:r>
                                  </m:e>
                                  <m:sub>
                                    <m:r>
                                      <w:rPr>
                                        <w:rFonts w:ascii="Cambria Math" w:eastAsia="Palatino-Roman" w:hAnsi="Cambria Math" w:cs="Times New Roman"/>
                                        <w:color w:val="000000"/>
                                        <w:sz w:val="16"/>
                                        <w:szCs w:val="16"/>
                                      </w:rPr>
                                      <m:t>ts</m:t>
                                    </m:r>
                                  </m:sub>
                                </m:sSub>
                              </m:e>
                            </m:d>
                            <m:r>
                              <w:rPr>
                                <w:rFonts w:ascii="Cambria Math" w:eastAsia="Palatino-Roman" w:hAnsi="Cambria Math" w:cs="Times New Roman"/>
                                <w:color w:val="000000"/>
                                <w:sz w:val="16"/>
                                <w:szCs w:val="16"/>
                                <w:lang w:val="de-DE"/>
                              </w:rPr>
                              <m:t>∙</m:t>
                            </m:r>
                            <m:sSup>
                              <m:sSupPr>
                                <m:ctrlPr>
                                  <w:rPr>
                                    <w:rFonts w:ascii="Cambria Math" w:eastAsia="Palatino-Roman" w:hAnsi="Cambria Math" w:cs="Times New Roman"/>
                                    <w:i/>
                                    <w:color w:val="000000"/>
                                    <w:sz w:val="16"/>
                                    <w:szCs w:val="16"/>
                                  </w:rPr>
                                </m:ctrlPr>
                              </m:sSupPr>
                              <m:e>
                                <m:r>
                                  <w:rPr>
                                    <w:rFonts w:ascii="Cambria Math" w:eastAsia="Palatino-Roman" w:hAnsi="Cambria Math" w:cs="Times New Roman"/>
                                    <w:color w:val="000000"/>
                                    <w:sz w:val="16"/>
                                    <w:szCs w:val="16"/>
                                    <w:lang w:val="de-DE"/>
                                  </w:rPr>
                                  <m:t>(</m:t>
                                </m:r>
                                <m:sSub>
                                  <m:sSubPr>
                                    <m:ctrlPr>
                                      <w:rPr>
                                        <w:rFonts w:ascii="Cambria Math" w:eastAsia="Palatino-Roman" w:hAnsi="Cambria Math" w:cs="Times New Roman"/>
                                        <w:i/>
                                        <w:color w:val="000000"/>
                                        <w:sz w:val="16"/>
                                        <w:szCs w:val="16"/>
                                      </w:rPr>
                                    </m:ctrlPr>
                                  </m:sSubPr>
                                  <m:e>
                                    <m:r>
                                      <w:rPr>
                                        <w:rFonts w:ascii="Cambria Math" w:eastAsia="Palatino-Roman" w:hAnsi="Cambria Math" w:cs="Times New Roman"/>
                                        <w:color w:val="000000"/>
                                        <w:sz w:val="16"/>
                                        <w:szCs w:val="16"/>
                                      </w:rPr>
                                      <m:t>A</m:t>
                                    </m:r>
                                  </m:e>
                                  <m:sub>
                                    <m:r>
                                      <w:rPr>
                                        <w:rFonts w:ascii="Cambria Math" w:eastAsia="Palatino-Roman" w:hAnsi="Cambria Math" w:cs="Times New Roman"/>
                                        <w:color w:val="000000"/>
                                        <w:sz w:val="16"/>
                                        <w:szCs w:val="16"/>
                                      </w:rPr>
                                      <m:t>ts</m:t>
                                    </m:r>
                                    <m:r>
                                      <w:rPr>
                                        <w:rFonts w:ascii="Cambria Math" w:eastAsia="Palatino-Roman" w:hAnsi="Cambria Math" w:cs="Times New Roman"/>
                                        <w:color w:val="000000"/>
                                        <w:sz w:val="16"/>
                                        <w:szCs w:val="16"/>
                                        <w:lang w:val="de-DE"/>
                                      </w:rPr>
                                      <m:t>+1</m:t>
                                    </m:r>
                                  </m:sub>
                                </m:sSub>
                                <m:r>
                                  <w:rPr>
                                    <w:rFonts w:ascii="Cambria Math" w:eastAsia="Palatino-Roman" w:hAnsi="Cambria Math" w:cs="Times New Roman"/>
                                    <w:color w:val="000000"/>
                                    <w:sz w:val="16"/>
                                    <w:szCs w:val="16"/>
                                    <w:lang w:val="de-DE"/>
                                  </w:rPr>
                                  <m:t>+</m:t>
                                </m:r>
                                <m:sSub>
                                  <m:sSubPr>
                                    <m:ctrlPr>
                                      <w:rPr>
                                        <w:rFonts w:ascii="Cambria Math" w:eastAsia="Palatino-Roman" w:hAnsi="Cambria Math" w:cs="Times New Roman"/>
                                        <w:i/>
                                        <w:color w:val="000000"/>
                                        <w:sz w:val="16"/>
                                        <w:szCs w:val="16"/>
                                      </w:rPr>
                                    </m:ctrlPr>
                                  </m:sSubPr>
                                  <m:e>
                                    <m:r>
                                      <w:rPr>
                                        <w:rFonts w:ascii="Cambria Math" w:eastAsia="Palatino-Roman" w:hAnsi="Cambria Math" w:cs="Times New Roman"/>
                                        <w:color w:val="000000"/>
                                        <w:sz w:val="16"/>
                                        <w:szCs w:val="16"/>
                                      </w:rPr>
                                      <m:t>A</m:t>
                                    </m:r>
                                  </m:e>
                                  <m:sub>
                                    <m:r>
                                      <w:rPr>
                                        <w:rFonts w:ascii="Cambria Math" w:eastAsia="Palatino-Roman" w:hAnsi="Cambria Math" w:cs="Times New Roman"/>
                                        <w:color w:val="000000"/>
                                        <w:sz w:val="16"/>
                                        <w:szCs w:val="16"/>
                                      </w:rPr>
                                      <m:t>ts</m:t>
                                    </m:r>
                                  </m:sub>
                                </m:sSub>
                                <m:r>
                                  <w:rPr>
                                    <w:rFonts w:ascii="Cambria Math" w:eastAsia="Palatino-Roman" w:hAnsi="Cambria Math" w:cs="Times New Roman"/>
                                    <w:color w:val="000000"/>
                                    <w:sz w:val="16"/>
                                    <w:szCs w:val="16"/>
                                    <w:lang w:val="de-DE"/>
                                  </w:rPr>
                                  <m:t>)</m:t>
                                </m:r>
                              </m:e>
                              <m:sup>
                                <m:r>
                                  <w:rPr>
                                    <w:rFonts w:ascii="Cambria Math" w:eastAsia="Palatino-Roman" w:hAnsi="Cambria Math" w:cs="Times New Roman"/>
                                    <w:color w:val="000000"/>
                                    <w:sz w:val="16"/>
                                    <w:szCs w:val="16"/>
                                    <w:lang w:val="de-DE"/>
                                  </w:rPr>
                                  <m:t>-1</m:t>
                                </m:r>
                              </m:sup>
                            </m:sSup>
                          </m:num>
                          <m:den>
                            <m:nary>
                              <m:naryPr>
                                <m:chr m:val="∑"/>
                                <m:limLoc m:val="undOvr"/>
                                <m:ctrlPr>
                                  <w:rPr>
                                    <w:rFonts w:ascii="Cambria Math" w:eastAsia="Palatino-Roman" w:hAnsi="Cambria Math" w:cs="Times New Roman"/>
                                    <w:i/>
                                    <w:color w:val="000000"/>
                                    <w:sz w:val="16"/>
                                    <w:szCs w:val="16"/>
                                  </w:rPr>
                                </m:ctrlPr>
                              </m:naryPr>
                              <m:sub>
                                <m:sSup>
                                  <m:sSupPr>
                                    <m:ctrlPr>
                                      <w:rPr>
                                        <w:rFonts w:ascii="Cambria Math" w:eastAsia="Palatino-Roman" w:hAnsi="Cambria Math" w:cs="Times New Roman"/>
                                        <w:i/>
                                        <w:color w:val="000000"/>
                                        <w:sz w:val="16"/>
                                        <w:szCs w:val="16"/>
                                      </w:rPr>
                                    </m:ctrlPr>
                                  </m:sSupPr>
                                  <m:e>
                                    <m:r>
                                      <w:rPr>
                                        <w:rFonts w:ascii="Cambria Math" w:eastAsia="Palatino-Roman" w:hAnsi="Cambria Math" w:cs="Times New Roman"/>
                                        <w:color w:val="000000"/>
                                        <w:sz w:val="16"/>
                                        <w:szCs w:val="16"/>
                                      </w:rPr>
                                      <m:t>s</m:t>
                                    </m:r>
                                  </m:e>
                                  <m:sup>
                                    <m:r>
                                      <w:rPr>
                                        <w:rFonts w:ascii="Cambria Math" w:eastAsia="Palatino-Roman" w:hAnsi="Cambria Math" w:cs="Times New Roman"/>
                                        <w:color w:val="000000"/>
                                        <w:sz w:val="16"/>
                                        <w:szCs w:val="16"/>
                                        <w:lang w:val="de-DE"/>
                                      </w:rPr>
                                      <m:t>'</m:t>
                                    </m:r>
                                  </m:sup>
                                </m:sSup>
                                <m:r>
                                  <w:rPr>
                                    <w:rFonts w:ascii="Cambria Math" w:eastAsia="Palatino-Roman" w:hAnsi="Cambria Math" w:cs="Times New Roman"/>
                                    <w:color w:val="000000"/>
                                    <w:sz w:val="16"/>
                                    <w:szCs w:val="16"/>
                                    <w:lang w:val="de-DE"/>
                                  </w:rPr>
                                  <m:t>=1</m:t>
                                </m:r>
                              </m:sub>
                              <m:sup>
                                <m:r>
                                  <w:rPr>
                                    <w:rFonts w:ascii="Cambria Math" w:eastAsia="Palatino-Roman" w:hAnsi="Cambria Math" w:cs="Times New Roman"/>
                                    <w:color w:val="000000"/>
                                    <w:sz w:val="16"/>
                                    <w:szCs w:val="16"/>
                                  </w:rPr>
                                  <m:t>α</m:t>
                                </m:r>
                              </m:sup>
                              <m:e>
                                <m:d>
                                  <m:dPr>
                                    <m:begChr m:val="|"/>
                                    <m:endChr m:val="|"/>
                                    <m:ctrlPr>
                                      <w:rPr>
                                        <w:rFonts w:ascii="Cambria Math" w:eastAsia="Palatino-Roman" w:hAnsi="Cambria Math" w:cs="Times New Roman"/>
                                        <w:i/>
                                        <w:color w:val="000000"/>
                                        <w:sz w:val="16"/>
                                        <w:szCs w:val="16"/>
                                      </w:rPr>
                                    </m:ctrlPr>
                                  </m:dPr>
                                  <m:e>
                                    <m:sSub>
                                      <m:sSubPr>
                                        <m:ctrlPr>
                                          <w:rPr>
                                            <w:rFonts w:ascii="Cambria Math" w:eastAsia="Palatino-Roman" w:hAnsi="Cambria Math" w:cs="Times New Roman"/>
                                            <w:i/>
                                            <w:color w:val="000000"/>
                                            <w:sz w:val="16"/>
                                            <w:szCs w:val="16"/>
                                          </w:rPr>
                                        </m:ctrlPr>
                                      </m:sSubPr>
                                      <m:e>
                                        <m:r>
                                          <w:rPr>
                                            <w:rFonts w:ascii="Cambria Math" w:eastAsia="Palatino-Roman" w:hAnsi="Cambria Math" w:cs="Times New Roman"/>
                                            <w:color w:val="000000"/>
                                            <w:sz w:val="16"/>
                                            <w:szCs w:val="16"/>
                                          </w:rPr>
                                          <m:t>X</m:t>
                                        </m:r>
                                      </m:e>
                                      <m:sub>
                                        <m:r>
                                          <w:rPr>
                                            <w:rFonts w:ascii="Cambria Math" w:eastAsia="Palatino-Roman" w:hAnsi="Cambria Math" w:cs="Times New Roman"/>
                                            <w:color w:val="000000"/>
                                            <w:sz w:val="16"/>
                                            <w:szCs w:val="16"/>
                                          </w:rPr>
                                          <m:t>ts</m:t>
                                        </m:r>
                                        <m:r>
                                          <w:rPr>
                                            <w:rFonts w:ascii="Cambria Math" w:eastAsia="Palatino-Roman" w:hAnsi="Cambria Math" w:cs="Times New Roman"/>
                                            <w:color w:val="000000"/>
                                            <w:sz w:val="16"/>
                                            <w:szCs w:val="16"/>
                                            <w:lang w:val="de-DE"/>
                                          </w:rPr>
                                          <m:t>'+1</m:t>
                                        </m:r>
                                      </m:sub>
                                    </m:sSub>
                                    <m:r>
                                      <w:rPr>
                                        <w:rFonts w:ascii="Cambria Math" w:eastAsia="Palatino-Roman" w:hAnsi="Cambria Math" w:cs="Times New Roman"/>
                                        <w:color w:val="000000"/>
                                        <w:sz w:val="16"/>
                                        <w:szCs w:val="16"/>
                                        <w:lang w:val="de-DE"/>
                                      </w:rPr>
                                      <m:t>-</m:t>
                                    </m:r>
                                    <m:sSub>
                                      <m:sSubPr>
                                        <m:ctrlPr>
                                          <w:rPr>
                                            <w:rFonts w:ascii="Cambria Math" w:eastAsia="Palatino-Roman" w:hAnsi="Cambria Math" w:cs="Times New Roman"/>
                                            <w:i/>
                                            <w:color w:val="000000"/>
                                            <w:sz w:val="16"/>
                                            <w:szCs w:val="16"/>
                                          </w:rPr>
                                        </m:ctrlPr>
                                      </m:sSubPr>
                                      <m:e>
                                        <m:r>
                                          <w:rPr>
                                            <w:rFonts w:ascii="Cambria Math" w:eastAsia="Palatino-Roman" w:hAnsi="Cambria Math" w:cs="Times New Roman"/>
                                            <w:color w:val="000000"/>
                                            <w:sz w:val="16"/>
                                            <w:szCs w:val="16"/>
                                          </w:rPr>
                                          <m:t>X</m:t>
                                        </m:r>
                                      </m:e>
                                      <m:sub>
                                        <m:r>
                                          <w:rPr>
                                            <w:rFonts w:ascii="Cambria Math" w:eastAsia="Palatino-Roman" w:hAnsi="Cambria Math" w:cs="Times New Roman"/>
                                            <w:color w:val="000000"/>
                                            <w:sz w:val="16"/>
                                            <w:szCs w:val="16"/>
                                          </w:rPr>
                                          <m:t>ts</m:t>
                                        </m:r>
                                        <m:r>
                                          <w:rPr>
                                            <w:rFonts w:ascii="Cambria Math" w:eastAsia="Palatino-Roman" w:hAnsi="Cambria Math" w:cs="Times New Roman"/>
                                            <w:color w:val="000000"/>
                                            <w:sz w:val="16"/>
                                            <w:szCs w:val="16"/>
                                            <w:lang w:val="de-DE"/>
                                          </w:rPr>
                                          <m:t>'</m:t>
                                        </m:r>
                                      </m:sub>
                                    </m:sSub>
                                  </m:e>
                                </m:d>
                                <m:r>
                                  <w:rPr>
                                    <w:rFonts w:ascii="Cambria Math" w:eastAsia="Palatino-Roman" w:hAnsi="Cambria Math" w:cs="Times New Roman"/>
                                    <w:color w:val="000000"/>
                                    <w:sz w:val="16"/>
                                    <w:szCs w:val="16"/>
                                    <w:lang w:val="de-DE"/>
                                  </w:rPr>
                                  <m:t>∙</m:t>
                                </m:r>
                                <m:sSup>
                                  <m:sSupPr>
                                    <m:ctrlPr>
                                      <w:rPr>
                                        <w:rFonts w:ascii="Cambria Math" w:eastAsia="Palatino-Roman" w:hAnsi="Cambria Math" w:cs="Times New Roman"/>
                                        <w:i/>
                                        <w:color w:val="000000"/>
                                        <w:sz w:val="16"/>
                                        <w:szCs w:val="16"/>
                                      </w:rPr>
                                    </m:ctrlPr>
                                  </m:sSupPr>
                                  <m:e>
                                    <m:r>
                                      <w:rPr>
                                        <w:rFonts w:ascii="Cambria Math" w:eastAsia="Palatino-Roman" w:hAnsi="Cambria Math" w:cs="Times New Roman"/>
                                        <w:color w:val="000000"/>
                                        <w:sz w:val="16"/>
                                        <w:szCs w:val="16"/>
                                        <w:lang w:val="de-DE"/>
                                      </w:rPr>
                                      <m:t>(</m:t>
                                    </m:r>
                                    <m:sSub>
                                      <m:sSubPr>
                                        <m:ctrlPr>
                                          <w:rPr>
                                            <w:rFonts w:ascii="Cambria Math" w:eastAsia="Palatino-Roman" w:hAnsi="Cambria Math" w:cs="Times New Roman"/>
                                            <w:i/>
                                            <w:color w:val="000000"/>
                                            <w:sz w:val="16"/>
                                            <w:szCs w:val="16"/>
                                          </w:rPr>
                                        </m:ctrlPr>
                                      </m:sSubPr>
                                      <m:e>
                                        <m:r>
                                          <w:rPr>
                                            <w:rFonts w:ascii="Cambria Math" w:eastAsia="Palatino-Roman" w:hAnsi="Cambria Math" w:cs="Times New Roman"/>
                                            <w:color w:val="000000"/>
                                            <w:sz w:val="16"/>
                                            <w:szCs w:val="16"/>
                                          </w:rPr>
                                          <m:t>A</m:t>
                                        </m:r>
                                      </m:e>
                                      <m:sub>
                                        <m:r>
                                          <w:rPr>
                                            <w:rFonts w:ascii="Cambria Math" w:eastAsia="Palatino-Roman" w:hAnsi="Cambria Math" w:cs="Times New Roman"/>
                                            <w:color w:val="000000"/>
                                            <w:sz w:val="16"/>
                                            <w:szCs w:val="16"/>
                                          </w:rPr>
                                          <m:t>ts</m:t>
                                        </m:r>
                                        <m:r>
                                          <w:rPr>
                                            <w:rFonts w:ascii="Cambria Math" w:eastAsia="Palatino-Roman" w:hAnsi="Cambria Math" w:cs="Times New Roman"/>
                                            <w:color w:val="000000"/>
                                            <w:sz w:val="16"/>
                                            <w:szCs w:val="16"/>
                                            <w:lang w:val="de-DE"/>
                                          </w:rPr>
                                          <m:t>'+1</m:t>
                                        </m:r>
                                      </m:sub>
                                    </m:sSub>
                                    <m:r>
                                      <w:rPr>
                                        <w:rFonts w:ascii="Cambria Math" w:eastAsia="Palatino-Roman" w:hAnsi="Cambria Math" w:cs="Times New Roman"/>
                                        <w:color w:val="000000"/>
                                        <w:sz w:val="16"/>
                                        <w:szCs w:val="16"/>
                                        <w:lang w:val="de-DE"/>
                                      </w:rPr>
                                      <m:t>+</m:t>
                                    </m:r>
                                    <m:sSub>
                                      <m:sSubPr>
                                        <m:ctrlPr>
                                          <w:rPr>
                                            <w:rFonts w:ascii="Cambria Math" w:eastAsia="Palatino-Roman" w:hAnsi="Cambria Math" w:cs="Times New Roman"/>
                                            <w:i/>
                                            <w:color w:val="000000"/>
                                            <w:sz w:val="16"/>
                                            <w:szCs w:val="16"/>
                                          </w:rPr>
                                        </m:ctrlPr>
                                      </m:sSubPr>
                                      <m:e>
                                        <m:r>
                                          <w:rPr>
                                            <w:rFonts w:ascii="Cambria Math" w:eastAsia="Palatino-Roman" w:hAnsi="Cambria Math" w:cs="Times New Roman"/>
                                            <w:color w:val="000000"/>
                                            <w:sz w:val="16"/>
                                            <w:szCs w:val="16"/>
                                          </w:rPr>
                                          <m:t>A</m:t>
                                        </m:r>
                                      </m:e>
                                      <m:sub>
                                        <m:r>
                                          <w:rPr>
                                            <w:rFonts w:ascii="Cambria Math" w:eastAsia="Palatino-Roman" w:hAnsi="Cambria Math" w:cs="Times New Roman"/>
                                            <w:color w:val="000000"/>
                                            <w:sz w:val="16"/>
                                            <w:szCs w:val="16"/>
                                          </w:rPr>
                                          <m:t>ts</m:t>
                                        </m:r>
                                        <m:r>
                                          <w:rPr>
                                            <w:rFonts w:ascii="Cambria Math" w:eastAsia="Palatino-Roman" w:hAnsi="Cambria Math" w:cs="Times New Roman"/>
                                            <w:color w:val="000000"/>
                                            <w:sz w:val="16"/>
                                            <w:szCs w:val="16"/>
                                            <w:lang w:val="de-DE"/>
                                          </w:rPr>
                                          <m:t>'</m:t>
                                        </m:r>
                                      </m:sub>
                                    </m:sSub>
                                    <m:r>
                                      <w:rPr>
                                        <w:rFonts w:ascii="Cambria Math" w:eastAsia="Palatino-Roman" w:hAnsi="Cambria Math" w:cs="Times New Roman"/>
                                        <w:color w:val="000000"/>
                                        <w:sz w:val="16"/>
                                        <w:szCs w:val="16"/>
                                        <w:lang w:val="de-DE"/>
                                      </w:rPr>
                                      <m:t>)</m:t>
                                    </m:r>
                                  </m:e>
                                  <m:sup>
                                    <m:r>
                                      <w:rPr>
                                        <w:rFonts w:ascii="Cambria Math" w:eastAsia="Palatino-Roman" w:hAnsi="Cambria Math" w:cs="Times New Roman"/>
                                        <w:color w:val="000000"/>
                                        <w:sz w:val="16"/>
                                        <w:szCs w:val="16"/>
                                        <w:lang w:val="de-DE"/>
                                      </w:rPr>
                                      <m:t>-1</m:t>
                                    </m:r>
                                  </m:sup>
                                </m:sSup>
                              </m:e>
                            </m:nary>
                          </m:den>
                        </m:f>
                        <m:r>
                          <w:rPr>
                            <w:rFonts w:ascii="Cambria Math" w:eastAsia="Palatino-Roman" w:hAnsi="Cambria Math" w:cs="Times New Roman"/>
                            <w:color w:val="000000"/>
                            <w:sz w:val="16"/>
                            <w:szCs w:val="16"/>
                            <w:lang w:val="de-DE"/>
                          </w:rPr>
                          <m:t>,</m:t>
                        </m:r>
                        <m:f>
                          <m:fPr>
                            <m:ctrlPr>
                              <w:rPr>
                                <w:rFonts w:ascii="Cambria Math" w:eastAsia="Palatino-Roman" w:hAnsi="Cambria Math" w:cs="Times New Roman"/>
                                <w:i/>
                                <w:color w:val="000000"/>
                                <w:sz w:val="16"/>
                                <w:szCs w:val="16"/>
                              </w:rPr>
                            </m:ctrlPr>
                          </m:fPr>
                          <m:num>
                            <m:r>
                              <w:rPr>
                                <w:rFonts w:ascii="Cambria Math" w:eastAsia="Palatino-Roman" w:hAnsi="Cambria Math" w:cs="Times New Roman"/>
                                <w:color w:val="000000"/>
                                <w:sz w:val="16"/>
                                <w:szCs w:val="16"/>
                                <w:lang w:val="de-DE"/>
                              </w:rPr>
                              <m:t>1</m:t>
                            </m:r>
                          </m:num>
                          <m:den>
                            <m:r>
                              <w:rPr>
                                <w:rFonts w:ascii="Cambria Math" w:eastAsia="Palatino-Roman" w:hAnsi="Cambria Math" w:cs="Times New Roman"/>
                                <w:color w:val="000000"/>
                                <w:sz w:val="16"/>
                                <w:szCs w:val="16"/>
                              </w:rPr>
                              <m:t>α</m:t>
                            </m:r>
                          </m:den>
                        </m:f>
                      </m:e>
                    </m:d>
                  </m:e>
                </m:nary>
              </m:oMath>
            </m:oMathPara>
          </w:p>
        </w:tc>
        <w:tc>
          <w:tcPr>
            <w:tcW w:w="3030" w:type="dxa"/>
            <w:tcBorders>
              <w:top w:val="single" w:sz="4" w:space="0" w:color="auto"/>
              <w:bottom w:val="single" w:sz="4" w:space="0" w:color="auto"/>
            </w:tcBorders>
          </w:tcPr>
          <w:p w:rsidR="00E517B2" w:rsidRPr="00A97FC1" w:rsidRDefault="008130F1" w:rsidP="00EB2678">
            <w:pPr>
              <w:autoSpaceDE w:val="0"/>
              <w:autoSpaceDN w:val="0"/>
              <w:adjustRightInd w:val="0"/>
              <w:spacing w:line="360" w:lineRule="auto"/>
              <w:rPr>
                <w:rFonts w:ascii="Times New Roman" w:eastAsia="Palatino-Roman" w:hAnsi="Times New Roman" w:cs="Times New Roman"/>
                <w:sz w:val="16"/>
                <w:szCs w:val="16"/>
              </w:rPr>
            </w:pPr>
            <m:oMath>
              <m:r>
                <w:rPr>
                  <w:rFonts w:ascii="Cambria Math" w:eastAsia="Palatino-Roman" w:hAnsi="Cambria Math" w:cs="Times New Roman"/>
                  <w:color w:val="000000"/>
                  <w:sz w:val="16"/>
                  <w:szCs w:val="16"/>
                </w:rPr>
                <m:t>α=</m:t>
              </m:r>
              <m:d>
                <m:dPr>
                  <m:begChr m:val="|"/>
                  <m:endChr m:val="|"/>
                  <m:ctrlPr>
                    <w:rPr>
                      <w:rFonts w:ascii="Cambria Math" w:eastAsia="Palatino-Roman" w:hAnsi="Cambria Math" w:cs="Times New Roman"/>
                      <w:i/>
                      <w:color w:val="000000"/>
                      <w:sz w:val="16"/>
                      <w:szCs w:val="16"/>
                    </w:rPr>
                  </m:ctrlPr>
                </m:dPr>
                <m:e>
                  <m:sSub>
                    <m:sSubPr>
                      <m:ctrlPr>
                        <w:rPr>
                          <w:rFonts w:ascii="Cambria Math" w:eastAsia="Palatino-Roman" w:hAnsi="Cambria Math" w:cs="Times New Roman"/>
                          <w:i/>
                          <w:color w:val="000000"/>
                          <w:sz w:val="16"/>
                          <w:szCs w:val="16"/>
                        </w:rPr>
                      </m:ctrlPr>
                    </m:sSubPr>
                    <m:e>
                      <m:r>
                        <w:rPr>
                          <w:rFonts w:ascii="Cambria Math" w:eastAsia="Palatino-Roman" w:hAnsi="Cambria Math" w:cs="Times New Roman"/>
                          <w:color w:val="000000"/>
                          <w:sz w:val="16"/>
                          <w:szCs w:val="16"/>
                        </w:rPr>
                        <m:t>S</m:t>
                      </m:r>
                    </m:e>
                    <m:sub>
                      <m:r>
                        <w:rPr>
                          <w:rFonts w:ascii="Cambria Math" w:eastAsia="Palatino-Roman" w:hAnsi="Cambria Math" w:cs="Times New Roman"/>
                          <w:color w:val="000000"/>
                          <w:sz w:val="16"/>
                          <w:szCs w:val="16"/>
                        </w:rPr>
                        <m:t>c</m:t>
                      </m:r>
                    </m:sub>
                  </m:sSub>
                </m:e>
              </m:d>
              <m:r>
                <w:rPr>
                  <w:rFonts w:ascii="Cambria Math" w:eastAsia="Palatino-Roman" w:hAnsi="Cambria Math" w:cs="Times New Roman"/>
                  <w:color w:val="000000"/>
                  <w:sz w:val="16"/>
                  <w:szCs w:val="16"/>
                </w:rPr>
                <m:t>-1</m:t>
              </m:r>
            </m:oMath>
            <w:r w:rsidRPr="00A97FC1">
              <w:rPr>
                <w:rFonts w:ascii="Times New Roman" w:eastAsia="Palatino-Roman" w:hAnsi="Times New Roman" w:cs="Times New Roman"/>
                <w:color w:val="000000"/>
                <w:sz w:val="16"/>
                <w:szCs w:val="16"/>
              </w:rPr>
              <w:t xml:space="preserve">, </w:t>
            </w:r>
            <w:r w:rsidRPr="00A97FC1">
              <w:rPr>
                <w:rFonts w:ascii="Times New Roman" w:eastAsia="Palatino-Roman" w:hAnsi="Times New Roman" w:cs="Times New Roman"/>
                <w:sz w:val="16"/>
                <w:szCs w:val="16"/>
              </w:rPr>
              <w:t xml:space="preserve">species subscripts </w:t>
            </w:r>
            <m:oMath>
              <m:r>
                <w:rPr>
                  <w:rFonts w:ascii="Cambria Math" w:eastAsia="Palatino-Roman" w:hAnsi="Cambria Math" w:cs="Times New Roman"/>
                  <w:color w:val="000000"/>
                  <w:sz w:val="16"/>
                  <w:szCs w:val="16"/>
                </w:rPr>
                <m:t>s</m:t>
              </m:r>
            </m:oMath>
            <w:r w:rsidRPr="00A97FC1">
              <w:rPr>
                <w:rFonts w:ascii="Times New Roman" w:eastAsia="CMMI8" w:hAnsi="Times New Roman" w:cs="Times New Roman"/>
                <w:sz w:val="16"/>
                <w:szCs w:val="16"/>
              </w:rPr>
              <w:t xml:space="preserve"> </w:t>
            </w:r>
            <w:r w:rsidR="00A97FC1" w:rsidRPr="00A97FC1">
              <w:rPr>
                <w:rFonts w:ascii="Times New Roman" w:eastAsia="Palatino-Roman" w:hAnsi="Times New Roman" w:cs="Times New Roman"/>
                <w:sz w:val="16"/>
                <w:szCs w:val="16"/>
              </w:rPr>
              <w:t xml:space="preserve">are ranked </w:t>
            </w:r>
            <w:r w:rsidRPr="00A97FC1">
              <w:rPr>
                <w:rFonts w:ascii="Times New Roman" w:eastAsia="Palatino-Roman" w:hAnsi="Times New Roman" w:cs="Times New Roman"/>
                <w:sz w:val="16"/>
                <w:szCs w:val="16"/>
              </w:rPr>
              <w:t xml:space="preserve">by ascending order of trait value </w:t>
            </w:r>
            <m:oMath>
              <m:r>
                <w:rPr>
                  <w:rFonts w:ascii="Cambria Math" w:eastAsia="Palatino-Roman" w:hAnsi="Cambria Math" w:cs="Times New Roman"/>
                  <w:color w:val="000000"/>
                  <w:sz w:val="16"/>
                  <w:szCs w:val="16"/>
                </w:rPr>
                <m:t>t</m:t>
              </m:r>
            </m:oMath>
            <w:r w:rsidRPr="00A97FC1">
              <w:rPr>
                <w:rFonts w:ascii="Times New Roman" w:eastAsia="Palatino-Roman" w:hAnsi="Times New Roman" w:cs="Times New Roman"/>
                <w:sz w:val="16"/>
                <w:szCs w:val="16"/>
              </w:rPr>
              <w:t xml:space="preserve">, for categorical variables </w:t>
            </w:r>
            <m:oMath>
              <m:nary>
                <m:naryPr>
                  <m:chr m:val="∑"/>
                  <m:limLoc m:val="undOvr"/>
                  <m:ctrlPr>
                    <w:rPr>
                      <w:rFonts w:ascii="Cambria Math" w:eastAsia="Palatino-Roman" w:hAnsi="Cambria Math" w:cs="Times New Roman"/>
                      <w:b/>
                      <w:i/>
                      <w:color w:val="000000"/>
                      <w:sz w:val="16"/>
                      <w:szCs w:val="16"/>
                    </w:rPr>
                  </m:ctrlPr>
                </m:naryPr>
                <m:sub>
                  <m:r>
                    <w:rPr>
                      <w:rFonts w:ascii="Cambria Math" w:eastAsia="Palatino-Roman" w:hAnsi="Cambria Math" w:cs="Times New Roman"/>
                      <w:color w:val="000000"/>
                      <w:sz w:val="16"/>
                      <w:szCs w:val="16"/>
                    </w:rPr>
                    <m:t>l=1</m:t>
                  </m:r>
                </m:sub>
                <m:sup>
                  <m:sSub>
                    <m:sSubPr>
                      <m:ctrlPr>
                        <w:rPr>
                          <w:rFonts w:ascii="Cambria Math" w:eastAsia="Palatino-Roman" w:hAnsi="Cambria Math" w:cs="Times New Roman"/>
                          <w:i/>
                          <w:color w:val="000000"/>
                          <w:sz w:val="16"/>
                          <w:szCs w:val="16"/>
                        </w:rPr>
                      </m:ctrlPr>
                    </m:sSubPr>
                    <m:e>
                      <m:r>
                        <w:rPr>
                          <w:rFonts w:ascii="Cambria Math" w:eastAsia="Palatino-Roman" w:hAnsi="Cambria Math" w:cs="Times New Roman"/>
                          <w:color w:val="000000"/>
                          <w:sz w:val="16"/>
                          <w:szCs w:val="16"/>
                        </w:rPr>
                        <m:t>L</m:t>
                      </m:r>
                    </m:e>
                    <m:sub>
                      <m:r>
                        <w:rPr>
                          <w:rFonts w:ascii="Cambria Math" w:eastAsia="Palatino-Roman" w:hAnsi="Cambria Math" w:cs="Times New Roman"/>
                          <w:color w:val="000000"/>
                          <w:sz w:val="16"/>
                          <w:szCs w:val="16"/>
                        </w:rPr>
                        <m:t>t</m:t>
                      </m:r>
                    </m:sub>
                  </m:sSub>
                </m:sup>
                <m:e>
                  <m:r>
                    <m:rPr>
                      <m:nor/>
                    </m:rPr>
                    <w:rPr>
                      <w:rFonts w:ascii="Times New Roman" w:eastAsia="Palatino-Roman" w:hAnsi="Times New Roman" w:cs="Times New Roman"/>
                      <w:color w:val="000000"/>
                      <w:sz w:val="16"/>
                      <w:szCs w:val="16"/>
                    </w:rPr>
                    <m:t>min</m:t>
                  </m:r>
                </m:e>
              </m:nary>
              <m:d>
                <m:dPr>
                  <m:ctrlPr>
                    <w:rPr>
                      <w:rFonts w:ascii="Cambria Math" w:eastAsia="Palatino-Roman" w:hAnsi="Cambria Math" w:cs="Times New Roman"/>
                      <w:b/>
                      <w:i/>
                      <w:color w:val="000000"/>
                      <w:sz w:val="16"/>
                      <w:szCs w:val="16"/>
                    </w:rPr>
                  </m:ctrlPr>
                </m:dPr>
                <m:e>
                  <m:f>
                    <m:fPr>
                      <m:ctrlPr>
                        <w:rPr>
                          <w:rFonts w:ascii="Cambria Math" w:eastAsia="Palatino-Roman" w:hAnsi="Cambria Math" w:cs="Times New Roman"/>
                          <w:i/>
                          <w:color w:val="000000"/>
                          <w:sz w:val="16"/>
                          <w:szCs w:val="16"/>
                        </w:rPr>
                      </m:ctrlPr>
                    </m:fPr>
                    <m:num>
                      <m:sSub>
                        <m:sSubPr>
                          <m:ctrlPr>
                            <w:rPr>
                              <w:rFonts w:ascii="Cambria Math" w:eastAsia="Palatino-Roman" w:hAnsi="Cambria Math" w:cs="Times New Roman"/>
                              <w:i/>
                              <w:color w:val="000000"/>
                              <w:sz w:val="16"/>
                              <w:szCs w:val="16"/>
                            </w:rPr>
                          </m:ctrlPr>
                        </m:sSubPr>
                        <m:e>
                          <m:r>
                            <w:rPr>
                              <w:rFonts w:ascii="Cambria Math" w:eastAsia="Palatino-Roman" w:hAnsi="Cambria Math" w:cs="Times New Roman"/>
                              <w:color w:val="000000"/>
                              <w:sz w:val="16"/>
                              <w:szCs w:val="16"/>
                            </w:rPr>
                            <m:t>A</m:t>
                          </m:r>
                        </m:e>
                        <m:sub>
                          <m:r>
                            <w:rPr>
                              <w:rFonts w:ascii="Cambria Math" w:eastAsia="Palatino-Roman" w:hAnsi="Cambria Math" w:cs="Times New Roman"/>
                              <w:color w:val="000000"/>
                              <w:sz w:val="16"/>
                              <w:szCs w:val="16"/>
                            </w:rPr>
                            <m:t>l</m:t>
                          </m:r>
                        </m:sub>
                      </m:sSub>
                    </m:num>
                    <m:den>
                      <m:r>
                        <w:rPr>
                          <w:rFonts w:ascii="Cambria Math" w:eastAsia="Palatino-Roman" w:hAnsi="Cambria Math" w:cs="Times New Roman"/>
                          <w:color w:val="000000"/>
                          <w:sz w:val="16"/>
                          <w:szCs w:val="16"/>
                        </w:rPr>
                        <m:t>A</m:t>
                      </m:r>
                    </m:den>
                  </m:f>
                  <m:r>
                    <w:rPr>
                      <w:rFonts w:ascii="Cambria Math" w:eastAsia="Palatino-Roman" w:hAnsi="Cambria Math" w:cs="Times New Roman"/>
                      <w:color w:val="000000"/>
                      <w:sz w:val="16"/>
                      <w:szCs w:val="16"/>
                    </w:rPr>
                    <m:t>,</m:t>
                  </m:r>
                  <m:f>
                    <m:fPr>
                      <m:ctrlPr>
                        <w:rPr>
                          <w:rFonts w:ascii="Cambria Math" w:eastAsia="Palatino-Roman" w:hAnsi="Cambria Math" w:cs="Times New Roman"/>
                          <w:i/>
                          <w:color w:val="000000"/>
                          <w:sz w:val="16"/>
                          <w:szCs w:val="16"/>
                        </w:rPr>
                      </m:ctrlPr>
                    </m:fPr>
                    <m:num>
                      <m:r>
                        <w:rPr>
                          <w:rFonts w:ascii="Cambria Math" w:eastAsia="Palatino-Roman" w:hAnsi="Cambria Math" w:cs="Times New Roman"/>
                          <w:color w:val="000000"/>
                          <w:sz w:val="16"/>
                          <w:szCs w:val="16"/>
                        </w:rPr>
                        <m:t>1</m:t>
                      </m:r>
                    </m:num>
                    <m:den>
                      <m:sSub>
                        <m:sSubPr>
                          <m:ctrlPr>
                            <w:rPr>
                              <w:rFonts w:ascii="Cambria Math" w:eastAsia="Palatino-Roman" w:hAnsi="Cambria Math" w:cs="Times New Roman"/>
                              <w:i/>
                              <w:color w:val="000000"/>
                              <w:sz w:val="16"/>
                              <w:szCs w:val="16"/>
                            </w:rPr>
                          </m:ctrlPr>
                        </m:sSubPr>
                        <m:e>
                          <m:r>
                            <w:rPr>
                              <w:rFonts w:ascii="Cambria Math" w:eastAsia="Palatino-Roman" w:hAnsi="Cambria Math" w:cs="Times New Roman"/>
                              <w:color w:val="000000"/>
                              <w:sz w:val="16"/>
                              <w:szCs w:val="16"/>
                            </w:rPr>
                            <m:t>L</m:t>
                          </m:r>
                        </m:e>
                        <m:sub>
                          <m:r>
                            <w:rPr>
                              <w:rFonts w:ascii="Cambria Math" w:eastAsia="Palatino-Roman" w:hAnsi="Cambria Math" w:cs="Times New Roman"/>
                              <w:color w:val="000000"/>
                              <w:sz w:val="16"/>
                              <w:szCs w:val="16"/>
                            </w:rPr>
                            <m:t>t</m:t>
                          </m:r>
                        </m:sub>
                      </m:sSub>
                    </m:den>
                  </m:f>
                </m:e>
              </m:d>
            </m:oMath>
          </w:p>
          <w:p w:rsidR="008130F1" w:rsidRPr="00A97FC1" w:rsidRDefault="008130F1" w:rsidP="00EB2678">
            <w:pPr>
              <w:autoSpaceDE w:val="0"/>
              <w:autoSpaceDN w:val="0"/>
              <w:adjustRightInd w:val="0"/>
              <w:spacing w:line="360" w:lineRule="auto"/>
              <w:rPr>
                <w:rFonts w:ascii="Times New Roman" w:eastAsia="Palatino-Roman" w:hAnsi="Times New Roman" w:cs="Times New Roman"/>
                <w:color w:val="000000"/>
                <w:sz w:val="16"/>
                <w:szCs w:val="16"/>
              </w:rPr>
            </w:pPr>
            <w:proofErr w:type="spellStart"/>
            <w:r w:rsidRPr="00A97FC1">
              <w:rPr>
                <w:rFonts w:ascii="Times New Roman" w:eastAsia="Palatino-Roman" w:hAnsi="Times New Roman" w:cs="Times New Roman"/>
                <w:color w:val="000081"/>
                <w:sz w:val="16"/>
                <w:szCs w:val="16"/>
              </w:rPr>
              <w:t>Mouillot</w:t>
            </w:r>
            <w:proofErr w:type="spellEnd"/>
            <w:r w:rsidRPr="00A97FC1">
              <w:rPr>
                <w:rFonts w:ascii="Times New Roman" w:eastAsia="Palatino-Roman" w:hAnsi="Times New Roman" w:cs="Times New Roman"/>
                <w:color w:val="000081"/>
                <w:sz w:val="16"/>
                <w:szCs w:val="16"/>
              </w:rPr>
              <w:t xml:space="preserve"> et al. </w:t>
            </w:r>
            <w:r w:rsidRPr="00A97FC1">
              <w:rPr>
                <w:rFonts w:ascii="Times New Roman" w:eastAsia="Palatino-Roman" w:hAnsi="Times New Roman" w:cs="Times New Roman"/>
                <w:color w:val="000000"/>
                <w:sz w:val="16"/>
                <w:szCs w:val="16"/>
              </w:rPr>
              <w:t>(</w:t>
            </w:r>
            <w:r w:rsidRPr="00A97FC1">
              <w:rPr>
                <w:rFonts w:ascii="Times New Roman" w:eastAsia="Palatino-Roman" w:hAnsi="Times New Roman" w:cs="Times New Roman"/>
                <w:color w:val="000081"/>
                <w:sz w:val="16"/>
                <w:szCs w:val="16"/>
              </w:rPr>
              <w:t>2005</w:t>
            </w:r>
            <w:r w:rsidRPr="00A97FC1">
              <w:rPr>
                <w:rFonts w:ascii="Times New Roman" w:eastAsia="Palatino-Roman" w:hAnsi="Times New Roman" w:cs="Times New Roman"/>
                <w:color w:val="000000"/>
                <w:sz w:val="16"/>
                <w:szCs w:val="16"/>
              </w:rPr>
              <w:t>)</w:t>
            </w:r>
          </w:p>
        </w:tc>
      </w:tr>
      <w:tr w:rsidR="00E517B2" w:rsidRPr="00303F8D" w:rsidTr="00A97FC1">
        <w:trPr>
          <w:cantSplit/>
          <w:jc w:val="center"/>
        </w:trPr>
        <w:tc>
          <w:tcPr>
            <w:tcW w:w="603" w:type="dxa"/>
            <w:tcBorders>
              <w:top w:val="single" w:sz="4" w:space="0" w:color="auto"/>
              <w:bottom w:val="single" w:sz="4" w:space="0" w:color="auto"/>
            </w:tcBorders>
          </w:tcPr>
          <w:p w:rsidR="00E517B2" w:rsidRPr="00A97FC1" w:rsidRDefault="00E517B2" w:rsidP="00EB2678">
            <w:pPr>
              <w:autoSpaceDE w:val="0"/>
              <w:autoSpaceDN w:val="0"/>
              <w:adjustRightInd w:val="0"/>
              <w:spacing w:line="360" w:lineRule="auto"/>
              <w:rPr>
                <w:rFonts w:ascii="Times New Roman" w:eastAsia="Palatino-Roman" w:hAnsi="Times New Roman" w:cs="Times New Roman"/>
                <w:color w:val="000000"/>
                <w:sz w:val="16"/>
                <w:szCs w:val="16"/>
              </w:rPr>
            </w:pPr>
            <w:r w:rsidRPr="00A97FC1">
              <w:rPr>
                <w:rFonts w:ascii="Times New Roman" w:eastAsia="Palatino-Roman" w:hAnsi="Times New Roman" w:cs="Times New Roman"/>
                <w:color w:val="000000"/>
                <w:sz w:val="16"/>
                <w:szCs w:val="16"/>
              </w:rPr>
              <w:t>(2.2)</w:t>
            </w:r>
          </w:p>
        </w:tc>
        <w:tc>
          <w:tcPr>
            <w:tcW w:w="1500" w:type="dxa"/>
            <w:tcBorders>
              <w:top w:val="single" w:sz="4" w:space="0" w:color="auto"/>
              <w:bottom w:val="single" w:sz="4" w:space="0" w:color="auto"/>
            </w:tcBorders>
          </w:tcPr>
          <w:p w:rsidR="00E517B2" w:rsidRPr="00A97FC1" w:rsidRDefault="00E517B2" w:rsidP="00EB2678">
            <w:pPr>
              <w:autoSpaceDE w:val="0"/>
              <w:autoSpaceDN w:val="0"/>
              <w:adjustRightInd w:val="0"/>
              <w:spacing w:line="360" w:lineRule="auto"/>
              <w:rPr>
                <w:rFonts w:ascii="Times New Roman" w:eastAsia="Palatino-Roman" w:hAnsi="Times New Roman" w:cs="Times New Roman"/>
                <w:color w:val="000000"/>
                <w:sz w:val="16"/>
                <w:szCs w:val="16"/>
              </w:rPr>
            </w:pPr>
            <w:proofErr w:type="spellStart"/>
            <w:r w:rsidRPr="00A97FC1">
              <w:rPr>
                <w:rFonts w:ascii="Times New Roman" w:eastAsia="Palatino-Roman" w:hAnsi="Times New Roman" w:cs="Times New Roman"/>
                <w:sz w:val="16"/>
                <w:szCs w:val="16"/>
              </w:rPr>
              <w:t>Fnc</w:t>
            </w:r>
            <w:proofErr w:type="spellEnd"/>
            <w:r w:rsidRPr="00A97FC1">
              <w:rPr>
                <w:rFonts w:ascii="Times New Roman" w:eastAsia="Palatino-Roman" w:hAnsi="Times New Roman" w:cs="Times New Roman"/>
                <w:sz w:val="16"/>
                <w:szCs w:val="16"/>
              </w:rPr>
              <w:t>. Evenness II</w:t>
            </w:r>
          </w:p>
        </w:tc>
        <w:tc>
          <w:tcPr>
            <w:tcW w:w="695" w:type="dxa"/>
            <w:tcBorders>
              <w:top w:val="single" w:sz="4" w:space="0" w:color="auto"/>
              <w:bottom w:val="single" w:sz="4" w:space="0" w:color="auto"/>
              <w:right w:val="single" w:sz="4" w:space="0" w:color="auto"/>
            </w:tcBorders>
          </w:tcPr>
          <w:p w:rsidR="00E517B2" w:rsidRPr="00246D87" w:rsidRDefault="00835AC3" w:rsidP="00EB2678">
            <w:pPr>
              <w:autoSpaceDE w:val="0"/>
              <w:autoSpaceDN w:val="0"/>
              <w:adjustRightInd w:val="0"/>
              <w:spacing w:line="360" w:lineRule="auto"/>
              <w:rPr>
                <w:rFonts w:ascii="Times New Roman" w:eastAsia="Palatino-Roman" w:hAnsi="Times New Roman" w:cs="Times New Roman"/>
                <w:color w:val="000000"/>
                <w:sz w:val="16"/>
                <w:szCs w:val="16"/>
              </w:rPr>
            </w:pPr>
            <m:oMathPara>
              <m:oMathParaPr>
                <m:jc m:val="left"/>
              </m:oMathParaPr>
              <m:oMath>
                <m:sSub>
                  <m:sSubPr>
                    <m:ctrlPr>
                      <w:rPr>
                        <w:rFonts w:ascii="Cambria Math" w:eastAsia="Palatino-Roman" w:hAnsi="Cambria Math" w:cs="Times New Roman"/>
                        <w:i/>
                        <w:color w:val="000000"/>
                        <w:sz w:val="16"/>
                        <w:szCs w:val="16"/>
                      </w:rPr>
                    </m:ctrlPr>
                  </m:sSubPr>
                  <m:e>
                    <m:r>
                      <w:rPr>
                        <w:rFonts w:ascii="Cambria Math" w:eastAsia="Palatino-Roman" w:hAnsi="Cambria Math" w:cs="Times New Roman"/>
                        <w:color w:val="000000"/>
                        <w:sz w:val="16"/>
                        <w:szCs w:val="16"/>
                      </w:rPr>
                      <m:t>FE</m:t>
                    </m:r>
                  </m:e>
                  <m:sub>
                    <m:r>
                      <w:rPr>
                        <w:rFonts w:ascii="Cambria Math" w:eastAsia="Palatino-Roman" w:hAnsi="Cambria Math" w:cs="Times New Roman"/>
                        <w:color w:val="000000"/>
                        <w:sz w:val="16"/>
                        <w:szCs w:val="16"/>
                      </w:rPr>
                      <m:t>m</m:t>
                    </m:r>
                  </m:sub>
                </m:sSub>
              </m:oMath>
            </m:oMathPara>
          </w:p>
        </w:tc>
        <w:tc>
          <w:tcPr>
            <w:tcW w:w="4133" w:type="dxa"/>
            <w:tcBorders>
              <w:top w:val="single" w:sz="4" w:space="0" w:color="auto"/>
              <w:left w:val="single" w:sz="4" w:space="0" w:color="auto"/>
              <w:bottom w:val="single" w:sz="4" w:space="0" w:color="auto"/>
            </w:tcBorders>
          </w:tcPr>
          <w:p w:rsidR="00E517B2" w:rsidRPr="00811E86" w:rsidRDefault="00835AC3" w:rsidP="00EB2678">
            <w:pPr>
              <w:autoSpaceDE w:val="0"/>
              <w:autoSpaceDN w:val="0"/>
              <w:adjustRightInd w:val="0"/>
              <w:spacing w:line="360" w:lineRule="auto"/>
              <w:rPr>
                <w:rFonts w:ascii="Times New Roman" w:eastAsia="Palatino-Roman" w:hAnsi="Times New Roman" w:cs="Times New Roman"/>
                <w:color w:val="000000"/>
                <w:sz w:val="16"/>
                <w:szCs w:val="16"/>
                <w:lang w:val="de-DE"/>
              </w:rPr>
            </w:pPr>
            <m:oMathPara>
              <m:oMathParaPr>
                <m:jc m:val="left"/>
              </m:oMathParaPr>
              <m:oMath>
                <m:sSub>
                  <m:sSubPr>
                    <m:ctrlPr>
                      <w:rPr>
                        <w:rFonts w:ascii="Cambria Math" w:eastAsia="Palatino-Roman" w:hAnsi="Cambria Math" w:cs="Times New Roman"/>
                        <w:i/>
                        <w:color w:val="000000"/>
                        <w:sz w:val="16"/>
                        <w:szCs w:val="16"/>
                      </w:rPr>
                    </m:ctrlPr>
                  </m:sSubPr>
                  <m:e>
                    <m:r>
                      <w:rPr>
                        <w:rFonts w:ascii="Cambria Math" w:eastAsia="Palatino-Roman" w:hAnsi="Cambria Math" w:cs="Times New Roman"/>
                        <w:color w:val="000000"/>
                        <w:sz w:val="16"/>
                        <w:szCs w:val="16"/>
                      </w:rPr>
                      <m:t>FE</m:t>
                    </m:r>
                  </m:e>
                  <m:sub>
                    <m:r>
                      <w:rPr>
                        <w:rFonts w:ascii="Cambria Math" w:eastAsia="Palatino-Roman" w:hAnsi="Cambria Math" w:cs="Times New Roman"/>
                        <w:color w:val="000000"/>
                        <w:sz w:val="16"/>
                        <w:szCs w:val="16"/>
                      </w:rPr>
                      <m:t>m</m:t>
                    </m:r>
                  </m:sub>
                </m:sSub>
                <m:r>
                  <w:rPr>
                    <w:rFonts w:ascii="Cambria Math" w:eastAsia="Palatino-Roman" w:hAnsi="Cambria Math" w:cs="Times New Roman"/>
                    <w:color w:val="000000"/>
                    <w:sz w:val="16"/>
                    <w:szCs w:val="16"/>
                    <w:lang w:val="de-DE"/>
                  </w:rPr>
                  <m:t>=</m:t>
                </m:r>
                <m:d>
                  <m:dPr>
                    <m:ctrlPr>
                      <w:rPr>
                        <w:rFonts w:ascii="Cambria Math" w:eastAsia="Palatino-Roman" w:hAnsi="Cambria Math" w:cs="Times New Roman"/>
                        <w:i/>
                        <w:color w:val="000000"/>
                        <w:sz w:val="16"/>
                        <w:szCs w:val="16"/>
                      </w:rPr>
                    </m:ctrlPr>
                  </m:dPr>
                  <m:e>
                    <m:f>
                      <m:fPr>
                        <m:ctrlPr>
                          <w:rPr>
                            <w:rFonts w:ascii="Cambria Math" w:eastAsia="Palatino-Roman" w:hAnsi="Cambria Math" w:cs="Times New Roman"/>
                            <w:i/>
                            <w:color w:val="000000"/>
                            <w:sz w:val="16"/>
                            <w:szCs w:val="16"/>
                          </w:rPr>
                        </m:ctrlPr>
                      </m:fPr>
                      <m:num>
                        <m:r>
                          <w:rPr>
                            <w:rFonts w:ascii="Cambria Math" w:eastAsia="Palatino-Roman" w:hAnsi="Cambria Math" w:cs="Times New Roman"/>
                            <w:color w:val="000000"/>
                            <w:sz w:val="16"/>
                            <w:szCs w:val="16"/>
                          </w:rPr>
                          <m:t>α</m:t>
                        </m:r>
                      </m:num>
                      <m:den>
                        <m:r>
                          <w:rPr>
                            <w:rFonts w:ascii="Cambria Math" w:eastAsia="Palatino-Roman" w:hAnsi="Cambria Math" w:cs="Times New Roman"/>
                            <w:color w:val="000000"/>
                            <w:sz w:val="16"/>
                            <w:szCs w:val="16"/>
                          </w:rPr>
                          <m:t>α</m:t>
                        </m:r>
                        <m:r>
                          <w:rPr>
                            <w:rFonts w:ascii="Cambria Math" w:eastAsia="Palatino-Roman" w:hAnsi="Cambria Math" w:cs="Times New Roman"/>
                            <w:color w:val="000000"/>
                            <w:sz w:val="16"/>
                            <w:szCs w:val="16"/>
                            <w:lang w:val="de-DE"/>
                          </w:rPr>
                          <m:t>-1</m:t>
                        </m:r>
                      </m:den>
                    </m:f>
                  </m:e>
                </m:d>
                <m:r>
                  <w:rPr>
                    <w:rFonts w:ascii="Cambria Math" w:eastAsia="Palatino-Roman" w:hAnsi="Cambria Math" w:cs="Times New Roman"/>
                    <w:color w:val="000000"/>
                    <w:sz w:val="16"/>
                    <w:szCs w:val="16"/>
                    <w:lang w:val="de-DE"/>
                  </w:rPr>
                  <m:t>∙</m:t>
                </m:r>
                <m:d>
                  <m:dPr>
                    <m:begChr m:val="{"/>
                    <m:endChr m:val="}"/>
                    <m:ctrlPr>
                      <w:rPr>
                        <w:rFonts w:ascii="Cambria Math" w:eastAsia="Palatino-Roman" w:hAnsi="Cambria Math" w:cs="Times New Roman"/>
                        <w:i/>
                        <w:color w:val="000000"/>
                        <w:sz w:val="16"/>
                        <w:szCs w:val="16"/>
                      </w:rPr>
                    </m:ctrlPr>
                  </m:dPr>
                  <m:e>
                    <m:nary>
                      <m:naryPr>
                        <m:chr m:val="∑"/>
                        <m:limLoc m:val="undOvr"/>
                        <m:supHide m:val="1"/>
                        <m:ctrlPr>
                          <w:rPr>
                            <w:rFonts w:ascii="Cambria Math" w:eastAsia="Palatino-Roman" w:hAnsi="Cambria Math" w:cs="Times New Roman"/>
                            <w:i/>
                            <w:color w:val="000000"/>
                            <w:sz w:val="16"/>
                            <w:szCs w:val="16"/>
                          </w:rPr>
                        </m:ctrlPr>
                      </m:naryPr>
                      <m:sub>
                        <m:r>
                          <w:rPr>
                            <w:rFonts w:ascii="Cambria Math" w:eastAsia="Palatino-Roman" w:hAnsi="Cambria Math" w:cs="Times New Roman"/>
                            <w:color w:val="000000"/>
                            <w:sz w:val="16"/>
                            <w:szCs w:val="16"/>
                          </w:rPr>
                          <m:t>e</m:t>
                        </m:r>
                        <m:r>
                          <w:rPr>
                            <w:rFonts w:ascii="Cambria Math" w:eastAsia="Palatino-Roman" w:hAnsi="Cambria Math" w:cs="Times New Roman"/>
                            <w:color w:val="000000"/>
                            <w:sz w:val="16"/>
                            <w:szCs w:val="16"/>
                            <w:lang w:val="de-DE"/>
                          </w:rPr>
                          <m:t>∈</m:t>
                        </m:r>
                        <m:r>
                          <w:rPr>
                            <w:rFonts w:ascii="Cambria Math" w:eastAsia="Palatino-Roman" w:hAnsi="Cambria Math" w:cs="Times New Roman"/>
                            <w:color w:val="000000"/>
                            <w:sz w:val="16"/>
                            <w:szCs w:val="16"/>
                          </w:rPr>
                          <m:t>E</m:t>
                        </m:r>
                      </m:sub>
                      <m:sup/>
                      <m:e>
                        <m:r>
                          <m:rPr>
                            <m:nor/>
                          </m:rPr>
                          <w:rPr>
                            <w:rFonts w:ascii="Times New Roman" w:eastAsia="Palatino-Roman" w:hAnsi="Times New Roman" w:cs="Times New Roman"/>
                            <w:color w:val="000000"/>
                            <w:sz w:val="16"/>
                            <w:szCs w:val="16"/>
                            <w:lang w:val="de-DE"/>
                          </w:rPr>
                          <m:t>min</m:t>
                        </m:r>
                        <m:d>
                          <m:dPr>
                            <m:ctrlPr>
                              <w:rPr>
                                <w:rFonts w:ascii="Cambria Math" w:eastAsia="Palatino-Roman" w:hAnsi="Cambria Math" w:cs="Times New Roman"/>
                                <w:i/>
                                <w:color w:val="000000"/>
                                <w:sz w:val="16"/>
                                <w:szCs w:val="16"/>
                              </w:rPr>
                            </m:ctrlPr>
                          </m:dPr>
                          <m:e>
                            <m:f>
                              <m:fPr>
                                <m:ctrlPr>
                                  <w:rPr>
                                    <w:rFonts w:ascii="Cambria Math" w:eastAsia="Palatino-Roman" w:hAnsi="Cambria Math" w:cs="Times New Roman"/>
                                    <w:i/>
                                    <w:color w:val="000000"/>
                                    <w:sz w:val="16"/>
                                    <w:szCs w:val="16"/>
                                  </w:rPr>
                                </m:ctrlPr>
                              </m:fPr>
                              <m:num>
                                <m:f>
                                  <m:fPr>
                                    <m:ctrlPr>
                                      <w:rPr>
                                        <w:rFonts w:ascii="Cambria Math" w:eastAsia="Palatino-Roman" w:hAnsi="Cambria Math" w:cs="Times New Roman"/>
                                        <w:i/>
                                        <w:color w:val="000000"/>
                                        <w:sz w:val="16"/>
                                        <w:szCs w:val="16"/>
                                      </w:rPr>
                                    </m:ctrlPr>
                                  </m:fPr>
                                  <m:num>
                                    <m:r>
                                      <w:rPr>
                                        <w:rFonts w:ascii="Cambria Math" w:eastAsia="Palatino-Roman" w:hAnsi="Cambria Math" w:cs="Times New Roman"/>
                                        <w:color w:val="000000"/>
                                        <w:sz w:val="16"/>
                                        <w:szCs w:val="16"/>
                                      </w:rPr>
                                      <m:t>A</m:t>
                                    </m:r>
                                  </m:num>
                                  <m:den>
                                    <m:sSub>
                                      <m:sSubPr>
                                        <m:ctrlPr>
                                          <w:rPr>
                                            <w:rFonts w:ascii="Cambria Math" w:eastAsia="Palatino-Roman" w:hAnsi="Cambria Math" w:cs="Times New Roman"/>
                                            <w:i/>
                                            <w:color w:val="000000"/>
                                            <w:sz w:val="16"/>
                                            <w:szCs w:val="16"/>
                                          </w:rPr>
                                        </m:ctrlPr>
                                      </m:sSubPr>
                                      <m:e>
                                        <m:r>
                                          <w:rPr>
                                            <w:rFonts w:ascii="Cambria Math" w:eastAsia="Palatino-Roman" w:hAnsi="Cambria Math" w:cs="Times New Roman"/>
                                            <w:color w:val="000000"/>
                                            <w:sz w:val="16"/>
                                            <w:szCs w:val="16"/>
                                          </w:rPr>
                                          <m:t>A</m:t>
                                        </m:r>
                                      </m:e>
                                      <m:sub>
                                        <m:r>
                                          <w:rPr>
                                            <w:rFonts w:ascii="Cambria Math" w:eastAsia="Palatino-Roman" w:hAnsi="Cambria Math" w:cs="Times New Roman"/>
                                            <w:color w:val="000000"/>
                                            <w:sz w:val="16"/>
                                            <w:szCs w:val="16"/>
                                          </w:rPr>
                                          <m:t>e</m:t>
                                        </m:r>
                                      </m:sub>
                                    </m:sSub>
                                  </m:den>
                                </m:f>
                                <m:r>
                                  <m:rPr>
                                    <m:nor/>
                                  </m:rPr>
                                  <w:rPr>
                                    <w:rFonts w:ascii="Times New Roman" w:eastAsia="Palatino-Roman" w:hAnsi="Times New Roman" w:cs="Times New Roman"/>
                                    <w:color w:val="000000"/>
                                    <w:sz w:val="16"/>
                                    <w:szCs w:val="16"/>
                                    <w:lang w:val="de-DE"/>
                                  </w:rPr>
                                  <m:t>dist</m:t>
                                </m:r>
                                <m:r>
                                  <w:rPr>
                                    <w:rFonts w:ascii="Cambria Math" w:eastAsia="Palatino-Roman" w:hAnsi="Cambria Math" w:cs="Times New Roman"/>
                                    <w:color w:val="000000"/>
                                    <w:sz w:val="16"/>
                                    <w:szCs w:val="16"/>
                                    <w:lang w:val="de-DE"/>
                                  </w:rPr>
                                  <m:t>(</m:t>
                                </m:r>
                                <m:r>
                                  <w:rPr>
                                    <w:rFonts w:ascii="Cambria Math" w:eastAsia="Palatino-Roman" w:hAnsi="Cambria Math" w:cs="Times New Roman"/>
                                    <w:color w:val="000000"/>
                                    <w:sz w:val="16"/>
                                    <w:szCs w:val="16"/>
                                  </w:rPr>
                                  <m:t>e</m:t>
                                </m:r>
                                <m:r>
                                  <w:rPr>
                                    <w:rFonts w:ascii="Cambria Math" w:eastAsia="Palatino-Roman" w:hAnsi="Cambria Math" w:cs="Times New Roman"/>
                                    <w:color w:val="000000"/>
                                    <w:sz w:val="16"/>
                                    <w:szCs w:val="16"/>
                                    <w:lang w:val="de-DE"/>
                                  </w:rPr>
                                  <m:t>)</m:t>
                                </m:r>
                              </m:num>
                              <m:den>
                                <m:nary>
                                  <m:naryPr>
                                    <m:chr m:val="∑"/>
                                    <m:limLoc m:val="undOvr"/>
                                    <m:supHide m:val="1"/>
                                    <m:ctrlPr>
                                      <w:rPr>
                                        <w:rFonts w:ascii="Cambria Math" w:eastAsia="Palatino-Roman" w:hAnsi="Cambria Math" w:cs="Times New Roman"/>
                                        <w:i/>
                                        <w:color w:val="000000"/>
                                        <w:sz w:val="16"/>
                                        <w:szCs w:val="16"/>
                                      </w:rPr>
                                    </m:ctrlPr>
                                  </m:naryPr>
                                  <m:sub>
                                    <m:r>
                                      <w:rPr>
                                        <w:rFonts w:ascii="Cambria Math" w:eastAsia="Palatino-Roman" w:hAnsi="Cambria Math" w:cs="Times New Roman"/>
                                        <w:color w:val="000000"/>
                                        <w:sz w:val="16"/>
                                        <w:szCs w:val="16"/>
                                      </w:rPr>
                                      <m:t>e</m:t>
                                    </m:r>
                                    <m:r>
                                      <w:rPr>
                                        <w:rFonts w:ascii="Cambria Math" w:eastAsia="Palatino-Roman" w:hAnsi="Cambria Math" w:cs="Times New Roman"/>
                                        <w:color w:val="000000"/>
                                        <w:sz w:val="16"/>
                                        <w:szCs w:val="16"/>
                                        <w:lang w:val="de-DE"/>
                                      </w:rPr>
                                      <m:t>'∈</m:t>
                                    </m:r>
                                    <m:r>
                                      <w:rPr>
                                        <w:rFonts w:ascii="Cambria Math" w:eastAsia="Palatino-Roman" w:hAnsi="Cambria Math" w:cs="Times New Roman"/>
                                        <w:color w:val="000000"/>
                                        <w:sz w:val="16"/>
                                        <w:szCs w:val="16"/>
                                      </w:rPr>
                                      <m:t>E</m:t>
                                    </m:r>
                                  </m:sub>
                                  <m:sup/>
                                  <m:e>
                                    <m:f>
                                      <m:fPr>
                                        <m:ctrlPr>
                                          <w:rPr>
                                            <w:rFonts w:ascii="Cambria Math" w:eastAsia="Palatino-Roman" w:hAnsi="Cambria Math" w:cs="Times New Roman"/>
                                            <w:i/>
                                            <w:color w:val="000000"/>
                                            <w:sz w:val="16"/>
                                            <w:szCs w:val="16"/>
                                          </w:rPr>
                                        </m:ctrlPr>
                                      </m:fPr>
                                      <m:num>
                                        <m:r>
                                          <w:rPr>
                                            <w:rFonts w:ascii="Cambria Math" w:eastAsia="Palatino-Roman" w:hAnsi="Cambria Math" w:cs="Times New Roman"/>
                                            <w:color w:val="000000"/>
                                            <w:sz w:val="16"/>
                                            <w:szCs w:val="16"/>
                                          </w:rPr>
                                          <m:t>A</m:t>
                                        </m:r>
                                      </m:num>
                                      <m:den>
                                        <m:sSub>
                                          <m:sSubPr>
                                            <m:ctrlPr>
                                              <w:rPr>
                                                <w:rFonts w:ascii="Cambria Math" w:eastAsia="Palatino-Roman" w:hAnsi="Cambria Math" w:cs="Times New Roman"/>
                                                <w:i/>
                                                <w:color w:val="000000"/>
                                                <w:sz w:val="16"/>
                                                <w:szCs w:val="16"/>
                                              </w:rPr>
                                            </m:ctrlPr>
                                          </m:sSubPr>
                                          <m:e>
                                            <m:r>
                                              <w:rPr>
                                                <w:rFonts w:ascii="Cambria Math" w:eastAsia="Palatino-Roman" w:hAnsi="Cambria Math" w:cs="Times New Roman"/>
                                                <w:color w:val="000000"/>
                                                <w:sz w:val="16"/>
                                                <w:szCs w:val="16"/>
                                              </w:rPr>
                                              <m:t>A</m:t>
                                            </m:r>
                                          </m:e>
                                          <m:sub>
                                            <m:sSup>
                                              <m:sSupPr>
                                                <m:ctrlPr>
                                                  <w:rPr>
                                                    <w:rFonts w:ascii="Cambria Math" w:eastAsia="Palatino-Roman" w:hAnsi="Cambria Math" w:cs="Times New Roman"/>
                                                    <w:i/>
                                                    <w:color w:val="000000"/>
                                                    <w:sz w:val="16"/>
                                                    <w:szCs w:val="16"/>
                                                  </w:rPr>
                                                </m:ctrlPr>
                                              </m:sSupPr>
                                              <m:e>
                                                <m:r>
                                                  <w:rPr>
                                                    <w:rFonts w:ascii="Cambria Math" w:eastAsia="Palatino-Roman" w:hAnsi="Cambria Math" w:cs="Times New Roman"/>
                                                    <w:color w:val="000000"/>
                                                    <w:sz w:val="16"/>
                                                    <w:szCs w:val="16"/>
                                                  </w:rPr>
                                                  <m:t>e</m:t>
                                                </m:r>
                                              </m:e>
                                              <m:sup>
                                                <m:r>
                                                  <w:rPr>
                                                    <w:rFonts w:ascii="Cambria Math" w:eastAsia="Palatino-Roman" w:hAnsi="Cambria Math" w:cs="Times New Roman"/>
                                                    <w:color w:val="000000"/>
                                                    <w:sz w:val="16"/>
                                                    <w:szCs w:val="16"/>
                                                    <w:lang w:val="de-DE"/>
                                                  </w:rPr>
                                                  <m:t>'</m:t>
                                                </m:r>
                                              </m:sup>
                                            </m:sSup>
                                          </m:sub>
                                        </m:sSub>
                                      </m:den>
                                    </m:f>
                                    <m:r>
                                      <m:rPr>
                                        <m:nor/>
                                      </m:rPr>
                                      <w:rPr>
                                        <w:rFonts w:ascii="Times New Roman" w:eastAsia="Palatino-Roman" w:hAnsi="Times New Roman" w:cs="Times New Roman"/>
                                        <w:color w:val="000000"/>
                                        <w:sz w:val="16"/>
                                        <w:szCs w:val="16"/>
                                        <w:lang w:val="de-DE"/>
                                      </w:rPr>
                                      <m:t>dist</m:t>
                                    </m:r>
                                    <m:r>
                                      <w:rPr>
                                        <w:rFonts w:ascii="Cambria Math" w:eastAsia="Palatino-Roman" w:hAnsi="Cambria Math" w:cs="Times New Roman"/>
                                        <w:color w:val="000000"/>
                                        <w:sz w:val="16"/>
                                        <w:szCs w:val="16"/>
                                        <w:lang w:val="de-DE"/>
                                      </w:rPr>
                                      <m:t>(</m:t>
                                    </m:r>
                                    <m:r>
                                      <w:rPr>
                                        <w:rFonts w:ascii="Cambria Math" w:eastAsia="Palatino-Roman" w:hAnsi="Cambria Math" w:cs="Times New Roman"/>
                                        <w:color w:val="000000"/>
                                        <w:sz w:val="16"/>
                                        <w:szCs w:val="16"/>
                                      </w:rPr>
                                      <m:t>e</m:t>
                                    </m:r>
                                    <m:r>
                                      <w:rPr>
                                        <w:rFonts w:ascii="Cambria Math" w:eastAsia="Palatino-Roman" w:hAnsi="Cambria Math" w:cs="Times New Roman"/>
                                        <w:color w:val="000000"/>
                                        <w:sz w:val="16"/>
                                        <w:szCs w:val="16"/>
                                        <w:lang w:val="de-DE"/>
                                      </w:rPr>
                                      <m:t>')</m:t>
                                    </m:r>
                                  </m:e>
                                </m:nary>
                              </m:den>
                            </m:f>
                            <m:r>
                              <w:rPr>
                                <w:rFonts w:ascii="Cambria Math" w:eastAsia="Palatino-Roman" w:hAnsi="Cambria Math" w:cs="Times New Roman"/>
                                <w:color w:val="000000"/>
                                <w:sz w:val="16"/>
                                <w:szCs w:val="16"/>
                                <w:lang w:val="de-DE"/>
                              </w:rPr>
                              <m:t>,</m:t>
                            </m:r>
                            <m:f>
                              <m:fPr>
                                <m:ctrlPr>
                                  <w:rPr>
                                    <w:rFonts w:ascii="Cambria Math" w:eastAsia="Palatino-Roman" w:hAnsi="Cambria Math" w:cs="Times New Roman"/>
                                    <w:i/>
                                    <w:color w:val="000000"/>
                                    <w:sz w:val="16"/>
                                    <w:szCs w:val="16"/>
                                  </w:rPr>
                                </m:ctrlPr>
                              </m:fPr>
                              <m:num>
                                <m:r>
                                  <w:rPr>
                                    <w:rFonts w:ascii="Cambria Math" w:eastAsia="Palatino-Roman" w:hAnsi="Cambria Math" w:cs="Times New Roman"/>
                                    <w:color w:val="000000"/>
                                    <w:sz w:val="16"/>
                                    <w:szCs w:val="16"/>
                                    <w:lang w:val="de-DE"/>
                                  </w:rPr>
                                  <m:t>1</m:t>
                                </m:r>
                              </m:num>
                              <m:den>
                                <m:r>
                                  <w:rPr>
                                    <w:rFonts w:ascii="Cambria Math" w:eastAsia="Palatino-Roman" w:hAnsi="Cambria Math" w:cs="Times New Roman"/>
                                    <w:color w:val="000000"/>
                                    <w:sz w:val="16"/>
                                    <w:szCs w:val="16"/>
                                  </w:rPr>
                                  <m:t>α</m:t>
                                </m:r>
                              </m:den>
                            </m:f>
                          </m:e>
                        </m:d>
                      </m:e>
                    </m:nary>
                    <m:r>
                      <w:rPr>
                        <w:rFonts w:ascii="Cambria Math" w:eastAsia="Palatino-Roman" w:hAnsi="Cambria Math" w:cs="Times New Roman"/>
                        <w:color w:val="000000"/>
                        <w:sz w:val="16"/>
                        <w:szCs w:val="16"/>
                        <w:lang w:val="de-DE"/>
                      </w:rPr>
                      <m:t>-</m:t>
                    </m:r>
                    <m:f>
                      <m:fPr>
                        <m:ctrlPr>
                          <w:rPr>
                            <w:rFonts w:ascii="Cambria Math" w:eastAsia="Palatino-Roman" w:hAnsi="Cambria Math" w:cs="Times New Roman"/>
                            <w:i/>
                            <w:color w:val="000000"/>
                            <w:sz w:val="16"/>
                            <w:szCs w:val="16"/>
                          </w:rPr>
                        </m:ctrlPr>
                      </m:fPr>
                      <m:num>
                        <m:r>
                          <w:rPr>
                            <w:rFonts w:ascii="Cambria Math" w:eastAsia="Palatino-Roman" w:hAnsi="Cambria Math" w:cs="Times New Roman"/>
                            <w:color w:val="000000"/>
                            <w:sz w:val="16"/>
                            <w:szCs w:val="16"/>
                            <w:lang w:val="de-DE"/>
                          </w:rPr>
                          <m:t>1</m:t>
                        </m:r>
                      </m:num>
                      <m:den>
                        <m:r>
                          <w:rPr>
                            <w:rFonts w:ascii="Cambria Math" w:eastAsia="Palatino-Roman" w:hAnsi="Cambria Math" w:cs="Times New Roman"/>
                            <w:color w:val="000000"/>
                            <w:sz w:val="16"/>
                            <w:szCs w:val="16"/>
                          </w:rPr>
                          <m:t>α</m:t>
                        </m:r>
                      </m:den>
                    </m:f>
                  </m:e>
                </m:d>
              </m:oMath>
            </m:oMathPara>
          </w:p>
        </w:tc>
        <w:tc>
          <w:tcPr>
            <w:tcW w:w="3030" w:type="dxa"/>
            <w:tcBorders>
              <w:top w:val="single" w:sz="4" w:space="0" w:color="auto"/>
              <w:bottom w:val="single" w:sz="4" w:space="0" w:color="auto"/>
            </w:tcBorders>
          </w:tcPr>
          <w:p w:rsidR="008130F1" w:rsidRPr="00A97FC1" w:rsidRDefault="008130F1" w:rsidP="00EB2678">
            <w:pPr>
              <w:autoSpaceDE w:val="0"/>
              <w:autoSpaceDN w:val="0"/>
              <w:adjustRightInd w:val="0"/>
              <w:spacing w:line="360" w:lineRule="auto"/>
              <w:rPr>
                <w:rFonts w:ascii="Times New Roman" w:eastAsia="Palatino-Roman" w:hAnsi="Times New Roman" w:cs="Times New Roman"/>
                <w:color w:val="000000"/>
                <w:sz w:val="16"/>
                <w:szCs w:val="16"/>
              </w:rPr>
            </w:pPr>
            <m:oMath>
              <m:r>
                <w:rPr>
                  <w:rFonts w:ascii="Cambria Math" w:eastAsia="Palatino-Roman" w:hAnsi="Cambria Math" w:cs="Times New Roman"/>
                  <w:color w:val="000000"/>
                  <w:sz w:val="16"/>
                  <w:szCs w:val="16"/>
                </w:rPr>
                <m:t>α=</m:t>
              </m:r>
              <m:d>
                <m:dPr>
                  <m:begChr m:val="|"/>
                  <m:endChr m:val="|"/>
                  <m:ctrlPr>
                    <w:rPr>
                      <w:rFonts w:ascii="Cambria Math" w:eastAsia="Palatino-Roman" w:hAnsi="Cambria Math" w:cs="Times New Roman"/>
                      <w:i/>
                      <w:color w:val="000000"/>
                      <w:sz w:val="16"/>
                      <w:szCs w:val="16"/>
                    </w:rPr>
                  </m:ctrlPr>
                </m:dPr>
                <m:e>
                  <m:sSub>
                    <m:sSubPr>
                      <m:ctrlPr>
                        <w:rPr>
                          <w:rFonts w:ascii="Cambria Math" w:eastAsia="Palatino-Roman" w:hAnsi="Cambria Math" w:cs="Times New Roman"/>
                          <w:i/>
                          <w:color w:val="000000"/>
                          <w:sz w:val="16"/>
                          <w:szCs w:val="16"/>
                        </w:rPr>
                      </m:ctrlPr>
                    </m:sSubPr>
                    <m:e>
                      <m:r>
                        <w:rPr>
                          <w:rFonts w:ascii="Cambria Math" w:eastAsia="Palatino-Roman" w:hAnsi="Cambria Math" w:cs="Times New Roman"/>
                          <w:color w:val="000000"/>
                          <w:sz w:val="16"/>
                          <w:szCs w:val="16"/>
                        </w:rPr>
                        <m:t>S</m:t>
                      </m:r>
                    </m:e>
                    <m:sub>
                      <m:r>
                        <w:rPr>
                          <w:rFonts w:ascii="Cambria Math" w:eastAsia="Palatino-Roman" w:hAnsi="Cambria Math" w:cs="Times New Roman"/>
                          <w:color w:val="000000"/>
                          <w:sz w:val="16"/>
                          <w:szCs w:val="16"/>
                        </w:rPr>
                        <m:t>c</m:t>
                      </m:r>
                    </m:sub>
                  </m:sSub>
                </m:e>
              </m:d>
              <m:r>
                <w:rPr>
                  <w:rFonts w:ascii="Cambria Math" w:eastAsia="Palatino-Roman" w:hAnsi="Cambria Math" w:cs="Times New Roman"/>
                  <w:color w:val="000000"/>
                  <w:sz w:val="16"/>
                  <w:szCs w:val="16"/>
                </w:rPr>
                <m:t>-1, E:</m:t>
              </m:r>
            </m:oMath>
            <w:r w:rsidRPr="00A97FC1">
              <w:rPr>
                <w:rFonts w:ascii="Times New Roman" w:eastAsia="Palatino-Roman" w:hAnsi="Times New Roman" w:cs="Times New Roman"/>
                <w:color w:val="000000"/>
                <w:sz w:val="16"/>
                <w:szCs w:val="16"/>
              </w:rPr>
              <w:t xml:space="preserve"> set of edges connecting species pairs in the minimum spanning tree,</w:t>
            </w:r>
          </w:p>
          <w:p w:rsidR="00E517B2" w:rsidRPr="00A97FC1" w:rsidRDefault="00FF630E" w:rsidP="00EB2678">
            <w:pPr>
              <w:autoSpaceDE w:val="0"/>
              <w:autoSpaceDN w:val="0"/>
              <w:adjustRightInd w:val="0"/>
              <w:spacing w:line="360" w:lineRule="auto"/>
              <w:rPr>
                <w:rFonts w:ascii="Times New Roman" w:eastAsia="Palatino-Roman" w:hAnsi="Times New Roman" w:cs="Times New Roman"/>
                <w:color w:val="000000"/>
                <w:sz w:val="16"/>
                <w:szCs w:val="16"/>
              </w:rPr>
            </w:pPr>
            <m:oMath>
              <m:r>
                <w:rPr>
                  <w:rFonts w:ascii="Cambria Math" w:eastAsia="Palatino-Roman" w:hAnsi="Cambria Math" w:cs="Times New Roman"/>
                  <w:color w:val="000000"/>
                  <w:sz w:val="16"/>
                  <w:szCs w:val="16"/>
                </w:rPr>
                <m:t>e</m:t>
              </m:r>
            </m:oMath>
            <w:r w:rsidRPr="00A97FC1">
              <w:rPr>
                <w:rFonts w:ascii="Times New Roman" w:eastAsia="Palatino-Roman" w:hAnsi="Times New Roman" w:cs="Times New Roman"/>
                <w:color w:val="000000"/>
                <w:sz w:val="16"/>
                <w:szCs w:val="16"/>
              </w:rPr>
              <w:t>:</w:t>
            </w:r>
            <w:r w:rsidR="008130F1" w:rsidRPr="00A97FC1">
              <w:rPr>
                <w:rFonts w:ascii="Times New Roman" w:eastAsia="Palatino-Roman" w:hAnsi="Times New Roman" w:cs="Times New Roman"/>
                <w:color w:val="000000"/>
                <w:sz w:val="16"/>
                <w:szCs w:val="16"/>
              </w:rPr>
              <w:t xml:space="preserve"> subscript of an edge, </w:t>
            </w:r>
            <w:proofErr w:type="spellStart"/>
            <m:oMath>
              <m:r>
                <m:rPr>
                  <m:nor/>
                </m:rPr>
                <w:rPr>
                  <w:rFonts w:ascii="Times New Roman" w:eastAsia="Palatino-Roman" w:hAnsi="Times New Roman" w:cs="Times New Roman"/>
                  <w:color w:val="000000"/>
                  <w:sz w:val="16"/>
                  <w:szCs w:val="16"/>
                </w:rPr>
                <m:t>dist</m:t>
              </m:r>
              <w:proofErr w:type="spellEnd"/>
              <m:r>
                <w:rPr>
                  <w:rFonts w:ascii="Cambria Math" w:eastAsia="Palatino-Roman" w:hAnsi="Cambria Math" w:cs="Times New Roman"/>
                  <w:color w:val="000000"/>
                  <w:sz w:val="16"/>
                  <w:szCs w:val="16"/>
                </w:rPr>
                <m:t>(e)</m:t>
              </m:r>
            </m:oMath>
            <w:r w:rsidRPr="00A97FC1">
              <w:rPr>
                <w:rFonts w:ascii="Times New Roman" w:eastAsia="Palatino-Roman" w:hAnsi="Times New Roman" w:cs="Times New Roman"/>
                <w:color w:val="000000"/>
                <w:sz w:val="16"/>
                <w:szCs w:val="16"/>
              </w:rPr>
              <w:t xml:space="preserve">: distance between </w:t>
            </w:r>
            <w:r w:rsidR="008130F1" w:rsidRPr="00A97FC1">
              <w:rPr>
                <w:rFonts w:ascii="Times New Roman" w:eastAsia="Palatino-Roman" w:hAnsi="Times New Roman" w:cs="Times New Roman"/>
                <w:color w:val="000000"/>
                <w:sz w:val="16"/>
                <w:szCs w:val="16"/>
              </w:rPr>
              <w:t xml:space="preserve">endpoint species of edge </w:t>
            </w:r>
            <m:oMath>
              <m:r>
                <w:rPr>
                  <w:rFonts w:ascii="Cambria Math" w:eastAsia="Palatino-Roman" w:hAnsi="Cambria Math" w:cs="Times New Roman"/>
                  <w:color w:val="000000"/>
                  <w:sz w:val="16"/>
                  <w:szCs w:val="16"/>
                </w:rPr>
                <m:t>e</m:t>
              </m:r>
            </m:oMath>
            <w:r w:rsidR="008130F1" w:rsidRPr="00A97FC1">
              <w:rPr>
                <w:rFonts w:ascii="Times New Roman" w:eastAsia="Palatino-Roman" w:hAnsi="Times New Roman" w:cs="Times New Roman"/>
                <w:color w:val="000000"/>
                <w:sz w:val="16"/>
                <w:szCs w:val="16"/>
              </w:rPr>
              <w:t xml:space="preserve">, </w:t>
            </w:r>
            <m:oMath>
              <m:sSub>
                <m:sSubPr>
                  <m:ctrlPr>
                    <w:rPr>
                      <w:rFonts w:ascii="Cambria Math" w:eastAsia="Palatino-Roman" w:hAnsi="Cambria Math" w:cs="Times New Roman"/>
                      <w:i/>
                      <w:color w:val="000000"/>
                      <w:sz w:val="16"/>
                      <w:szCs w:val="16"/>
                    </w:rPr>
                  </m:ctrlPr>
                </m:sSubPr>
                <m:e>
                  <m:r>
                    <w:rPr>
                      <w:rFonts w:ascii="Cambria Math" w:eastAsia="Palatino-Roman" w:hAnsi="Cambria Math" w:cs="Times New Roman"/>
                      <w:color w:val="000000"/>
                      <w:sz w:val="16"/>
                      <w:szCs w:val="16"/>
                    </w:rPr>
                    <m:t>A</m:t>
                  </m:r>
                </m:e>
                <m:sub>
                  <m:r>
                    <w:rPr>
                      <w:rFonts w:ascii="Cambria Math" w:eastAsia="Palatino-Roman" w:hAnsi="Cambria Math" w:cs="Times New Roman"/>
                      <w:color w:val="000000"/>
                      <w:sz w:val="16"/>
                      <w:szCs w:val="16"/>
                    </w:rPr>
                    <m:t>e</m:t>
                  </m:r>
                </m:sub>
              </m:sSub>
            </m:oMath>
            <w:r w:rsidR="008130F1" w:rsidRPr="00A97FC1">
              <w:rPr>
                <w:rFonts w:ascii="Times New Roman" w:eastAsia="Palatino-Roman" w:hAnsi="Times New Roman" w:cs="Times New Roman"/>
                <w:color w:val="000000"/>
                <w:sz w:val="16"/>
                <w:szCs w:val="16"/>
              </w:rPr>
              <w:t>: sum</w:t>
            </w:r>
            <w:r w:rsidR="00364376" w:rsidRPr="00A97FC1">
              <w:rPr>
                <w:rFonts w:ascii="Times New Roman" w:eastAsia="Palatino-Roman" w:hAnsi="Times New Roman" w:cs="Times New Roman"/>
                <w:color w:val="000000"/>
                <w:sz w:val="16"/>
                <w:szCs w:val="16"/>
              </w:rPr>
              <w:t xml:space="preserve"> </w:t>
            </w:r>
            <w:r w:rsidR="008130F1" w:rsidRPr="00A97FC1">
              <w:rPr>
                <w:rFonts w:ascii="Times New Roman" w:eastAsia="Palatino-Roman" w:hAnsi="Times New Roman" w:cs="Times New Roman"/>
                <w:color w:val="000000"/>
                <w:sz w:val="16"/>
                <w:szCs w:val="16"/>
              </w:rPr>
              <w:t>of the abundances of the endpoint species of</w:t>
            </w:r>
            <w:r w:rsidR="00364376" w:rsidRPr="00A97FC1">
              <w:rPr>
                <w:rFonts w:ascii="Times New Roman" w:eastAsia="Palatino-Roman" w:hAnsi="Times New Roman" w:cs="Times New Roman"/>
                <w:color w:val="000000"/>
                <w:sz w:val="16"/>
                <w:szCs w:val="16"/>
              </w:rPr>
              <w:t xml:space="preserve"> </w:t>
            </w:r>
            <w:r w:rsidR="008130F1" w:rsidRPr="00A97FC1">
              <w:rPr>
                <w:rFonts w:ascii="Times New Roman" w:eastAsia="Palatino-Roman" w:hAnsi="Times New Roman" w:cs="Times New Roman"/>
                <w:color w:val="000000"/>
                <w:sz w:val="16"/>
                <w:szCs w:val="16"/>
              </w:rPr>
              <w:t xml:space="preserve">edge </w:t>
            </w:r>
            <m:oMath>
              <m:r>
                <w:rPr>
                  <w:rFonts w:ascii="Cambria Math" w:eastAsia="Palatino-Roman" w:hAnsi="Cambria Math" w:cs="Times New Roman"/>
                  <w:color w:val="000000"/>
                  <w:sz w:val="16"/>
                  <w:szCs w:val="16"/>
                </w:rPr>
                <m:t>e</m:t>
              </m:r>
            </m:oMath>
            <w:r w:rsidR="008130F1" w:rsidRPr="00A97FC1">
              <w:rPr>
                <w:rFonts w:ascii="Times New Roman" w:eastAsia="Palatino-Roman" w:hAnsi="Times New Roman" w:cs="Times New Roman"/>
                <w:color w:val="000000"/>
                <w:sz w:val="16"/>
                <w:szCs w:val="16"/>
              </w:rPr>
              <w:t>.</w:t>
            </w:r>
            <w:r w:rsidR="00364376" w:rsidRPr="00A97FC1">
              <w:rPr>
                <w:rFonts w:ascii="Times New Roman" w:eastAsia="Palatino-Roman" w:hAnsi="Times New Roman" w:cs="Times New Roman"/>
                <w:color w:val="000000"/>
                <w:sz w:val="16"/>
                <w:szCs w:val="16"/>
              </w:rPr>
              <w:t xml:space="preserve"> </w:t>
            </w:r>
            <w:proofErr w:type="spellStart"/>
            <w:r w:rsidR="008130F1" w:rsidRPr="00A97FC1">
              <w:rPr>
                <w:rFonts w:ascii="Times New Roman" w:eastAsia="Palatino-Roman" w:hAnsi="Times New Roman" w:cs="Times New Roman"/>
                <w:color w:val="000081"/>
                <w:sz w:val="16"/>
                <w:szCs w:val="16"/>
              </w:rPr>
              <w:t>Villéger</w:t>
            </w:r>
            <w:proofErr w:type="spellEnd"/>
            <w:r w:rsidR="008130F1" w:rsidRPr="00A97FC1">
              <w:rPr>
                <w:rFonts w:ascii="Times New Roman" w:eastAsia="Palatino-Roman" w:hAnsi="Times New Roman" w:cs="Times New Roman"/>
                <w:color w:val="000081"/>
                <w:sz w:val="16"/>
                <w:szCs w:val="16"/>
              </w:rPr>
              <w:t xml:space="preserve"> et al. </w:t>
            </w:r>
            <w:r w:rsidR="008130F1" w:rsidRPr="00A97FC1">
              <w:rPr>
                <w:rFonts w:ascii="Times New Roman" w:eastAsia="Palatino-Roman" w:hAnsi="Times New Roman" w:cs="Times New Roman"/>
                <w:color w:val="000000"/>
                <w:sz w:val="16"/>
                <w:szCs w:val="16"/>
              </w:rPr>
              <w:t>(</w:t>
            </w:r>
            <w:r w:rsidR="008130F1" w:rsidRPr="00A97FC1">
              <w:rPr>
                <w:rFonts w:ascii="Times New Roman" w:eastAsia="Palatino-Roman" w:hAnsi="Times New Roman" w:cs="Times New Roman"/>
                <w:color w:val="000081"/>
                <w:sz w:val="16"/>
                <w:szCs w:val="16"/>
              </w:rPr>
              <w:t>2008</w:t>
            </w:r>
            <w:r w:rsidR="008130F1" w:rsidRPr="00A97FC1">
              <w:rPr>
                <w:rFonts w:ascii="Times New Roman" w:eastAsia="Palatino-Roman" w:hAnsi="Times New Roman" w:cs="Times New Roman"/>
                <w:color w:val="000000"/>
                <w:sz w:val="16"/>
                <w:szCs w:val="16"/>
              </w:rPr>
              <w:t>)</w:t>
            </w:r>
          </w:p>
        </w:tc>
      </w:tr>
      <w:tr w:rsidR="00E517B2" w:rsidRPr="00303F8D" w:rsidTr="00A97FC1">
        <w:trPr>
          <w:cantSplit/>
          <w:jc w:val="center"/>
        </w:trPr>
        <w:tc>
          <w:tcPr>
            <w:tcW w:w="603" w:type="dxa"/>
            <w:tcBorders>
              <w:top w:val="single" w:sz="4" w:space="0" w:color="auto"/>
              <w:bottom w:val="single" w:sz="4" w:space="0" w:color="auto"/>
            </w:tcBorders>
          </w:tcPr>
          <w:p w:rsidR="00E517B2" w:rsidRPr="00A97FC1" w:rsidRDefault="00E517B2" w:rsidP="00EB2678">
            <w:pPr>
              <w:autoSpaceDE w:val="0"/>
              <w:autoSpaceDN w:val="0"/>
              <w:adjustRightInd w:val="0"/>
              <w:spacing w:line="360" w:lineRule="auto"/>
              <w:rPr>
                <w:rFonts w:ascii="Times New Roman" w:eastAsia="Palatino-Roman" w:hAnsi="Times New Roman" w:cs="Times New Roman"/>
                <w:color w:val="000000"/>
                <w:sz w:val="16"/>
                <w:szCs w:val="16"/>
              </w:rPr>
            </w:pPr>
            <w:r w:rsidRPr="00A97FC1">
              <w:rPr>
                <w:rFonts w:ascii="Times New Roman" w:eastAsia="Palatino-Roman" w:hAnsi="Times New Roman" w:cs="Times New Roman"/>
                <w:color w:val="000000"/>
                <w:sz w:val="16"/>
                <w:szCs w:val="16"/>
              </w:rPr>
              <w:t>(3.1)</w:t>
            </w:r>
          </w:p>
        </w:tc>
        <w:tc>
          <w:tcPr>
            <w:tcW w:w="1500" w:type="dxa"/>
            <w:tcBorders>
              <w:top w:val="single" w:sz="4" w:space="0" w:color="auto"/>
              <w:bottom w:val="single" w:sz="4" w:space="0" w:color="auto"/>
            </w:tcBorders>
          </w:tcPr>
          <w:p w:rsidR="00E517B2" w:rsidRPr="00A97FC1" w:rsidRDefault="00E517B2" w:rsidP="00EB2678">
            <w:pPr>
              <w:autoSpaceDE w:val="0"/>
              <w:autoSpaceDN w:val="0"/>
              <w:adjustRightInd w:val="0"/>
              <w:spacing w:line="360" w:lineRule="auto"/>
              <w:rPr>
                <w:rFonts w:ascii="Times New Roman" w:eastAsia="Palatino-Roman" w:hAnsi="Times New Roman" w:cs="Times New Roman"/>
                <w:sz w:val="16"/>
                <w:szCs w:val="16"/>
              </w:rPr>
            </w:pPr>
            <w:proofErr w:type="spellStart"/>
            <w:r w:rsidRPr="00A97FC1">
              <w:rPr>
                <w:rFonts w:ascii="Times New Roman" w:eastAsia="Palatino-Roman" w:hAnsi="Times New Roman" w:cs="Times New Roman"/>
                <w:sz w:val="16"/>
                <w:szCs w:val="16"/>
              </w:rPr>
              <w:t>Fnc</w:t>
            </w:r>
            <w:proofErr w:type="spellEnd"/>
            <w:r w:rsidRPr="00A97FC1">
              <w:rPr>
                <w:rFonts w:ascii="Times New Roman" w:eastAsia="Palatino-Roman" w:hAnsi="Times New Roman" w:cs="Times New Roman"/>
                <w:sz w:val="16"/>
                <w:szCs w:val="16"/>
              </w:rPr>
              <w:t>. Logarithmic</w:t>
            </w:r>
          </w:p>
          <w:p w:rsidR="00E517B2" w:rsidRPr="00A97FC1" w:rsidRDefault="00E517B2" w:rsidP="00EB2678">
            <w:pPr>
              <w:autoSpaceDE w:val="0"/>
              <w:autoSpaceDN w:val="0"/>
              <w:adjustRightInd w:val="0"/>
              <w:spacing w:line="360" w:lineRule="auto"/>
              <w:rPr>
                <w:rFonts w:ascii="Times New Roman" w:eastAsia="Palatino-Roman" w:hAnsi="Times New Roman" w:cs="Times New Roman"/>
                <w:color w:val="000000"/>
                <w:sz w:val="16"/>
                <w:szCs w:val="16"/>
              </w:rPr>
            </w:pPr>
            <w:r w:rsidRPr="00A97FC1">
              <w:rPr>
                <w:rFonts w:ascii="Times New Roman" w:eastAsia="Palatino-Roman" w:hAnsi="Times New Roman" w:cs="Times New Roman"/>
                <w:sz w:val="16"/>
                <w:szCs w:val="16"/>
              </w:rPr>
              <w:t>Variance</w:t>
            </w:r>
          </w:p>
        </w:tc>
        <w:tc>
          <w:tcPr>
            <w:tcW w:w="695" w:type="dxa"/>
            <w:tcBorders>
              <w:top w:val="single" w:sz="4" w:space="0" w:color="auto"/>
              <w:bottom w:val="single" w:sz="4" w:space="0" w:color="auto"/>
              <w:right w:val="single" w:sz="4" w:space="0" w:color="auto"/>
            </w:tcBorders>
          </w:tcPr>
          <w:p w:rsidR="00E517B2" w:rsidRPr="00246D87" w:rsidRDefault="00835AC3" w:rsidP="00EB2678">
            <w:pPr>
              <w:autoSpaceDE w:val="0"/>
              <w:autoSpaceDN w:val="0"/>
              <w:adjustRightInd w:val="0"/>
              <w:spacing w:line="360" w:lineRule="auto"/>
              <w:rPr>
                <w:rFonts w:ascii="Times New Roman" w:eastAsia="Palatino-Roman" w:hAnsi="Times New Roman" w:cs="Times New Roman"/>
                <w:color w:val="000000"/>
                <w:sz w:val="16"/>
                <w:szCs w:val="16"/>
              </w:rPr>
            </w:pPr>
            <m:oMathPara>
              <m:oMathParaPr>
                <m:jc m:val="left"/>
              </m:oMathParaPr>
              <m:oMath>
                <m:sSub>
                  <m:sSubPr>
                    <m:ctrlPr>
                      <w:rPr>
                        <w:rFonts w:ascii="Cambria Math" w:eastAsia="Palatino-Roman" w:hAnsi="Cambria Math" w:cs="Times New Roman"/>
                        <w:i/>
                        <w:color w:val="000000"/>
                        <w:sz w:val="16"/>
                        <w:szCs w:val="16"/>
                      </w:rPr>
                    </m:ctrlPr>
                  </m:sSubPr>
                  <m:e>
                    <m:r>
                      <w:rPr>
                        <w:rFonts w:ascii="Cambria Math" w:eastAsia="Palatino-Roman" w:hAnsi="Cambria Math" w:cs="Times New Roman"/>
                        <w:color w:val="000000"/>
                        <w:sz w:val="16"/>
                        <w:szCs w:val="16"/>
                      </w:rPr>
                      <m:t>FD</m:t>
                    </m:r>
                  </m:e>
                  <m:sub>
                    <m:r>
                      <w:rPr>
                        <w:rFonts w:ascii="Cambria Math" w:eastAsia="Palatino-Roman" w:hAnsi="Cambria Math" w:cs="Times New Roman"/>
                        <w:color w:val="000000"/>
                        <w:sz w:val="16"/>
                        <w:szCs w:val="16"/>
                      </w:rPr>
                      <m:t>var</m:t>
                    </m:r>
                  </m:sub>
                </m:sSub>
              </m:oMath>
            </m:oMathPara>
          </w:p>
        </w:tc>
        <w:tc>
          <w:tcPr>
            <w:tcW w:w="4133" w:type="dxa"/>
            <w:tcBorders>
              <w:top w:val="single" w:sz="4" w:space="0" w:color="auto"/>
              <w:left w:val="single" w:sz="4" w:space="0" w:color="auto"/>
              <w:bottom w:val="single" w:sz="4" w:space="0" w:color="auto"/>
            </w:tcBorders>
          </w:tcPr>
          <w:p w:rsidR="00E517B2" w:rsidRPr="00811E86" w:rsidRDefault="00835AC3" w:rsidP="00EB2678">
            <w:pPr>
              <w:autoSpaceDE w:val="0"/>
              <w:autoSpaceDN w:val="0"/>
              <w:adjustRightInd w:val="0"/>
              <w:spacing w:line="360" w:lineRule="auto"/>
              <w:rPr>
                <w:rFonts w:ascii="Times New Roman" w:eastAsia="Palatino-Roman" w:hAnsi="Times New Roman" w:cs="Times New Roman"/>
                <w:color w:val="000000"/>
                <w:sz w:val="16"/>
                <w:szCs w:val="16"/>
                <w:lang w:val="de-DE"/>
              </w:rPr>
            </w:pPr>
            <m:oMathPara>
              <m:oMathParaPr>
                <m:jc m:val="left"/>
              </m:oMathParaPr>
              <m:oMath>
                <m:sSub>
                  <m:sSubPr>
                    <m:ctrlPr>
                      <w:rPr>
                        <w:rFonts w:ascii="Cambria Math" w:eastAsia="Palatino-Roman" w:hAnsi="Cambria Math" w:cs="Times New Roman"/>
                        <w:i/>
                        <w:color w:val="000000"/>
                        <w:sz w:val="16"/>
                        <w:szCs w:val="16"/>
                      </w:rPr>
                    </m:ctrlPr>
                  </m:sSubPr>
                  <m:e>
                    <m:r>
                      <w:rPr>
                        <w:rFonts w:ascii="Cambria Math" w:eastAsia="Palatino-Roman" w:hAnsi="Cambria Math" w:cs="Times New Roman"/>
                        <w:color w:val="000000"/>
                        <w:sz w:val="16"/>
                        <w:szCs w:val="16"/>
                      </w:rPr>
                      <m:t>FD</m:t>
                    </m:r>
                  </m:e>
                  <m:sub>
                    <m:r>
                      <w:rPr>
                        <w:rFonts w:ascii="Cambria Math" w:eastAsia="Palatino-Roman" w:hAnsi="Cambria Math" w:cs="Times New Roman"/>
                        <w:color w:val="000000"/>
                        <w:sz w:val="16"/>
                        <w:szCs w:val="16"/>
                      </w:rPr>
                      <m:t>var</m:t>
                    </m:r>
                  </m:sub>
                </m:sSub>
                <m:r>
                  <w:rPr>
                    <w:rFonts w:ascii="Cambria Math" w:eastAsia="Palatino-Roman" w:hAnsi="Cambria Math" w:cs="Times New Roman"/>
                    <w:color w:val="000000"/>
                    <w:sz w:val="16"/>
                    <w:szCs w:val="16"/>
                    <w:lang w:val="de-DE"/>
                  </w:rPr>
                  <m:t>=</m:t>
                </m:r>
                <m:f>
                  <m:fPr>
                    <m:ctrlPr>
                      <w:rPr>
                        <w:rFonts w:ascii="Cambria Math" w:eastAsia="Palatino-Roman" w:hAnsi="Cambria Math" w:cs="Times New Roman"/>
                        <w:i/>
                        <w:color w:val="000000"/>
                        <w:sz w:val="16"/>
                        <w:szCs w:val="16"/>
                      </w:rPr>
                    </m:ctrlPr>
                  </m:fPr>
                  <m:num>
                    <m:r>
                      <w:rPr>
                        <w:rFonts w:ascii="Cambria Math" w:eastAsia="Palatino-Roman" w:hAnsi="Cambria Math" w:cs="Times New Roman"/>
                        <w:color w:val="000000"/>
                        <w:sz w:val="16"/>
                        <w:szCs w:val="16"/>
                        <w:lang w:val="de-DE"/>
                      </w:rPr>
                      <m:t>2</m:t>
                    </m:r>
                  </m:num>
                  <m:den>
                    <m:r>
                      <w:rPr>
                        <w:rFonts w:ascii="Cambria Math" w:eastAsia="Palatino-Roman" w:hAnsi="Cambria Math" w:cs="Times New Roman"/>
                        <w:color w:val="000000"/>
                        <w:sz w:val="16"/>
                        <w:szCs w:val="16"/>
                      </w:rPr>
                      <m:t>π</m:t>
                    </m:r>
                  </m:den>
                </m:f>
                <m:r>
                  <m:rPr>
                    <m:nor/>
                  </m:rPr>
                  <w:rPr>
                    <w:rFonts w:ascii="Times New Roman" w:eastAsia="Palatino-Roman" w:hAnsi="Times New Roman" w:cs="Times New Roman"/>
                    <w:color w:val="000000"/>
                    <w:sz w:val="16"/>
                    <w:szCs w:val="16"/>
                    <w:lang w:val="de-DE"/>
                  </w:rPr>
                  <m:t>arctan</m:t>
                </m:r>
                <m:d>
                  <m:dPr>
                    <m:begChr m:val="{"/>
                    <m:endChr m:val="}"/>
                    <m:ctrlPr>
                      <w:rPr>
                        <w:rFonts w:ascii="Cambria Math" w:eastAsia="Palatino-Roman" w:hAnsi="Cambria Math" w:cs="Times New Roman"/>
                        <w:i/>
                        <w:color w:val="000000"/>
                        <w:sz w:val="16"/>
                        <w:szCs w:val="16"/>
                      </w:rPr>
                    </m:ctrlPr>
                  </m:dPr>
                  <m:e>
                    <m:r>
                      <w:rPr>
                        <w:rFonts w:ascii="Cambria Math" w:eastAsia="Palatino-Roman" w:hAnsi="Cambria Math" w:cs="Times New Roman"/>
                        <w:color w:val="000000"/>
                        <w:sz w:val="16"/>
                        <w:szCs w:val="16"/>
                        <w:lang w:val="de-DE"/>
                      </w:rPr>
                      <m:t>5</m:t>
                    </m:r>
                    <m:d>
                      <m:dPr>
                        <m:ctrlPr>
                          <w:rPr>
                            <w:rFonts w:ascii="Cambria Math" w:eastAsia="Palatino-Roman" w:hAnsi="Cambria Math" w:cs="Times New Roman"/>
                            <w:i/>
                            <w:color w:val="000000"/>
                            <w:sz w:val="16"/>
                            <w:szCs w:val="16"/>
                          </w:rPr>
                        </m:ctrlPr>
                      </m:dPr>
                      <m:e>
                        <m:f>
                          <m:fPr>
                            <m:ctrlPr>
                              <w:rPr>
                                <w:rFonts w:ascii="Cambria Math" w:eastAsia="Palatino-Roman" w:hAnsi="Cambria Math" w:cs="Times New Roman"/>
                                <w:i/>
                                <w:color w:val="000000"/>
                                <w:sz w:val="16"/>
                                <w:szCs w:val="16"/>
                              </w:rPr>
                            </m:ctrlPr>
                          </m:fPr>
                          <m:num>
                            <m:r>
                              <w:rPr>
                                <w:rFonts w:ascii="Cambria Math" w:eastAsia="Palatino-Roman" w:hAnsi="Cambria Math" w:cs="Times New Roman"/>
                                <w:color w:val="000000"/>
                                <w:sz w:val="16"/>
                                <w:szCs w:val="16"/>
                                <w:lang w:val="de-DE"/>
                              </w:rPr>
                              <m:t>1</m:t>
                            </m:r>
                          </m:num>
                          <m:den>
                            <m:r>
                              <w:rPr>
                                <w:rFonts w:ascii="Cambria Math" w:eastAsia="Palatino-Roman" w:hAnsi="Cambria Math" w:cs="Times New Roman"/>
                                <w:color w:val="000000"/>
                                <w:sz w:val="16"/>
                                <w:szCs w:val="16"/>
                              </w:rPr>
                              <m:t>T</m:t>
                            </m:r>
                          </m:den>
                        </m:f>
                        <m:nary>
                          <m:naryPr>
                            <m:chr m:val="∑"/>
                            <m:limLoc m:val="undOvr"/>
                            <m:ctrlPr>
                              <w:rPr>
                                <w:rFonts w:ascii="Cambria Math" w:eastAsia="Palatino-Roman" w:hAnsi="Cambria Math" w:cs="Times New Roman"/>
                                <w:i/>
                                <w:color w:val="000000"/>
                                <w:sz w:val="16"/>
                                <w:szCs w:val="16"/>
                              </w:rPr>
                            </m:ctrlPr>
                          </m:naryPr>
                          <m:sub>
                            <m:r>
                              <w:rPr>
                                <w:rFonts w:ascii="Cambria Math" w:eastAsia="Palatino-Roman" w:hAnsi="Cambria Math" w:cs="Times New Roman"/>
                                <w:color w:val="000000"/>
                                <w:sz w:val="16"/>
                                <w:szCs w:val="16"/>
                              </w:rPr>
                              <m:t>t</m:t>
                            </m:r>
                            <m:r>
                              <w:rPr>
                                <w:rFonts w:ascii="Cambria Math" w:eastAsia="Palatino-Roman" w:hAnsi="Cambria Math" w:cs="Times New Roman"/>
                                <w:color w:val="000000"/>
                                <w:sz w:val="16"/>
                                <w:szCs w:val="16"/>
                                <w:lang w:val="de-DE"/>
                              </w:rPr>
                              <m:t>=1</m:t>
                            </m:r>
                          </m:sub>
                          <m:sup>
                            <m:r>
                              <w:rPr>
                                <w:rFonts w:ascii="Cambria Math" w:eastAsia="Palatino-Roman" w:hAnsi="Cambria Math" w:cs="Times New Roman"/>
                                <w:color w:val="000000"/>
                                <w:sz w:val="16"/>
                                <w:szCs w:val="16"/>
                              </w:rPr>
                              <m:t>T</m:t>
                            </m:r>
                          </m:sup>
                          <m:e>
                            <m:nary>
                              <m:naryPr>
                                <m:chr m:val="∑"/>
                                <m:limLoc m:val="undOvr"/>
                                <m:supHide m:val="1"/>
                                <m:ctrlPr>
                                  <w:rPr>
                                    <w:rFonts w:ascii="Cambria Math" w:eastAsia="Palatino-Roman" w:hAnsi="Cambria Math" w:cs="Times New Roman"/>
                                    <w:i/>
                                    <w:color w:val="000000"/>
                                    <w:sz w:val="16"/>
                                    <w:szCs w:val="16"/>
                                  </w:rPr>
                                </m:ctrlPr>
                              </m:naryPr>
                              <m:sub>
                                <m:r>
                                  <w:rPr>
                                    <w:rFonts w:ascii="Cambria Math" w:eastAsia="Palatino-Roman" w:hAnsi="Cambria Math" w:cs="Times New Roman"/>
                                    <w:color w:val="000000"/>
                                    <w:sz w:val="16"/>
                                    <w:szCs w:val="16"/>
                                  </w:rPr>
                                  <m:t>s</m:t>
                                </m:r>
                                <m:sSub>
                                  <m:sSubPr>
                                    <m:ctrlPr>
                                      <w:rPr>
                                        <w:rFonts w:ascii="Cambria Math" w:eastAsia="Palatino-Roman" w:hAnsi="Cambria Math" w:cs="Times New Roman"/>
                                        <w:i/>
                                        <w:color w:val="000000"/>
                                        <w:sz w:val="16"/>
                                        <w:szCs w:val="16"/>
                                      </w:rPr>
                                    </m:ctrlPr>
                                  </m:sSubPr>
                                  <m:e>
                                    <m:r>
                                      <w:rPr>
                                        <w:rFonts w:ascii="Cambria Math" w:eastAsia="Palatino-Roman" w:hAnsi="Cambria Math" w:cs="Times New Roman"/>
                                        <w:color w:val="000000"/>
                                        <w:sz w:val="16"/>
                                        <w:szCs w:val="16"/>
                                        <w:lang w:val="de-DE"/>
                                      </w:rPr>
                                      <m:t>∈</m:t>
                                    </m:r>
                                    <m:r>
                                      <w:rPr>
                                        <w:rFonts w:ascii="Cambria Math" w:eastAsia="Palatino-Roman" w:hAnsi="Cambria Math" w:cs="Times New Roman"/>
                                        <w:color w:val="000000"/>
                                        <w:sz w:val="16"/>
                                        <w:szCs w:val="16"/>
                                      </w:rPr>
                                      <m:t>S</m:t>
                                    </m:r>
                                  </m:e>
                                  <m:sub>
                                    <m:r>
                                      <w:rPr>
                                        <w:rFonts w:ascii="Cambria Math" w:eastAsia="Palatino-Roman" w:hAnsi="Cambria Math" w:cs="Times New Roman"/>
                                        <w:color w:val="000000"/>
                                        <w:sz w:val="16"/>
                                        <w:szCs w:val="16"/>
                                      </w:rPr>
                                      <m:t>c</m:t>
                                    </m:r>
                                  </m:sub>
                                </m:sSub>
                              </m:sub>
                              <m:sup/>
                              <m:e>
                                <m:f>
                                  <m:fPr>
                                    <m:ctrlPr>
                                      <w:rPr>
                                        <w:rFonts w:ascii="Cambria Math" w:eastAsia="Palatino-Roman" w:hAnsi="Cambria Math" w:cs="Times New Roman"/>
                                        <w:i/>
                                        <w:color w:val="000000"/>
                                        <w:sz w:val="16"/>
                                        <w:szCs w:val="16"/>
                                      </w:rPr>
                                    </m:ctrlPr>
                                  </m:fPr>
                                  <m:num>
                                    <m:sSub>
                                      <m:sSubPr>
                                        <m:ctrlPr>
                                          <w:rPr>
                                            <w:rFonts w:ascii="Cambria Math" w:eastAsia="Palatino-Roman" w:hAnsi="Cambria Math" w:cs="Times New Roman"/>
                                            <w:i/>
                                            <w:color w:val="000000"/>
                                            <w:sz w:val="16"/>
                                            <w:szCs w:val="16"/>
                                          </w:rPr>
                                        </m:ctrlPr>
                                      </m:sSubPr>
                                      <m:e>
                                        <m:r>
                                          <w:rPr>
                                            <w:rFonts w:ascii="Cambria Math" w:eastAsia="Palatino-Roman" w:hAnsi="Cambria Math" w:cs="Times New Roman"/>
                                            <w:color w:val="000000"/>
                                            <w:sz w:val="16"/>
                                            <w:szCs w:val="16"/>
                                          </w:rPr>
                                          <m:t>A</m:t>
                                        </m:r>
                                      </m:e>
                                      <m:sub>
                                        <m:r>
                                          <w:rPr>
                                            <w:rFonts w:ascii="Cambria Math" w:eastAsia="Palatino-Roman" w:hAnsi="Cambria Math" w:cs="Times New Roman"/>
                                            <w:color w:val="000000"/>
                                            <w:sz w:val="16"/>
                                            <w:szCs w:val="16"/>
                                          </w:rPr>
                                          <m:t>s</m:t>
                                        </m:r>
                                      </m:sub>
                                    </m:sSub>
                                  </m:num>
                                  <m:den>
                                    <m:r>
                                      <w:rPr>
                                        <w:rFonts w:ascii="Cambria Math" w:eastAsia="Palatino-Roman" w:hAnsi="Cambria Math" w:cs="Times New Roman"/>
                                        <w:color w:val="000000"/>
                                        <w:sz w:val="16"/>
                                        <w:szCs w:val="16"/>
                                      </w:rPr>
                                      <m:t>A</m:t>
                                    </m:r>
                                  </m:den>
                                </m:f>
                                <m:sSup>
                                  <m:sSupPr>
                                    <m:ctrlPr>
                                      <w:rPr>
                                        <w:rFonts w:ascii="Cambria Math" w:eastAsia="Palatino-Roman" w:hAnsi="Cambria Math" w:cs="Times New Roman"/>
                                        <w:i/>
                                        <w:color w:val="000000"/>
                                        <w:sz w:val="16"/>
                                        <w:szCs w:val="16"/>
                                      </w:rPr>
                                    </m:ctrlPr>
                                  </m:sSupPr>
                                  <m:e>
                                    <m:r>
                                      <w:rPr>
                                        <w:rFonts w:ascii="Cambria Math" w:eastAsia="Palatino-Roman" w:hAnsi="Cambria Math" w:cs="Times New Roman"/>
                                        <w:color w:val="000000"/>
                                        <w:sz w:val="16"/>
                                        <w:szCs w:val="16"/>
                                        <w:lang w:val="de-DE"/>
                                      </w:rPr>
                                      <m:t>(</m:t>
                                    </m:r>
                                    <m:func>
                                      <m:funcPr>
                                        <m:ctrlPr>
                                          <w:rPr>
                                            <w:rFonts w:ascii="Cambria Math" w:eastAsia="Palatino-Roman" w:hAnsi="Cambria Math" w:cs="Times New Roman"/>
                                            <w:color w:val="000000"/>
                                            <w:sz w:val="16"/>
                                            <w:szCs w:val="16"/>
                                          </w:rPr>
                                        </m:ctrlPr>
                                      </m:funcPr>
                                      <m:fName>
                                        <m:r>
                                          <m:rPr>
                                            <m:sty m:val="p"/>
                                          </m:rPr>
                                          <w:rPr>
                                            <w:rFonts w:ascii="Cambria Math" w:eastAsia="Palatino-Roman" w:hAnsi="Cambria Math" w:cs="Times New Roman"/>
                                            <w:color w:val="000000"/>
                                            <w:sz w:val="16"/>
                                            <w:szCs w:val="16"/>
                                            <w:lang w:val="de-DE"/>
                                          </w:rPr>
                                          <m:t>ln</m:t>
                                        </m:r>
                                        <m:ctrlPr>
                                          <w:rPr>
                                            <w:rFonts w:ascii="Cambria Math" w:eastAsia="Palatino-Roman" w:hAnsi="Cambria Math" w:cs="Times New Roman"/>
                                            <w:i/>
                                            <w:color w:val="000000"/>
                                            <w:sz w:val="16"/>
                                            <w:szCs w:val="16"/>
                                          </w:rPr>
                                        </m:ctrlPr>
                                      </m:fName>
                                      <m:e>
                                        <m:d>
                                          <m:dPr>
                                            <m:ctrlPr>
                                              <w:rPr>
                                                <w:rFonts w:ascii="Cambria Math" w:eastAsia="Palatino-Roman" w:hAnsi="Cambria Math" w:cs="Times New Roman"/>
                                                <w:i/>
                                                <w:color w:val="000000"/>
                                                <w:sz w:val="16"/>
                                                <w:szCs w:val="16"/>
                                              </w:rPr>
                                            </m:ctrlPr>
                                          </m:dPr>
                                          <m:e>
                                            <m:sSub>
                                              <m:sSubPr>
                                                <m:ctrlPr>
                                                  <w:rPr>
                                                    <w:rFonts w:ascii="Cambria Math" w:eastAsia="Palatino-Roman" w:hAnsi="Cambria Math" w:cs="Times New Roman"/>
                                                    <w:i/>
                                                    <w:color w:val="000000"/>
                                                    <w:sz w:val="16"/>
                                                    <w:szCs w:val="16"/>
                                                  </w:rPr>
                                                </m:ctrlPr>
                                              </m:sSubPr>
                                              <m:e>
                                                <m:r>
                                                  <w:rPr>
                                                    <w:rFonts w:ascii="Cambria Math" w:eastAsia="Palatino-Roman" w:hAnsi="Cambria Math" w:cs="Times New Roman"/>
                                                    <w:color w:val="000000"/>
                                                    <w:sz w:val="16"/>
                                                    <w:szCs w:val="16"/>
                                                  </w:rPr>
                                                  <m:t>X</m:t>
                                                </m:r>
                                              </m:e>
                                              <m:sub>
                                                <m:r>
                                                  <w:rPr>
                                                    <w:rFonts w:ascii="Cambria Math" w:eastAsia="Palatino-Roman" w:hAnsi="Cambria Math" w:cs="Times New Roman"/>
                                                    <w:color w:val="000000"/>
                                                    <w:sz w:val="16"/>
                                                    <w:szCs w:val="16"/>
                                                  </w:rPr>
                                                  <m:t>ts</m:t>
                                                </m:r>
                                              </m:sub>
                                            </m:sSub>
                                          </m:e>
                                        </m:d>
                                      </m:e>
                                    </m:func>
                                    <m:r>
                                      <w:rPr>
                                        <w:rFonts w:ascii="Cambria Math" w:eastAsia="Palatino-Roman" w:hAnsi="Cambria Math" w:cs="Times New Roman"/>
                                        <w:color w:val="000000"/>
                                        <w:sz w:val="16"/>
                                        <w:szCs w:val="16"/>
                                        <w:lang w:val="de-DE"/>
                                      </w:rPr>
                                      <m:t>-</m:t>
                                    </m:r>
                                    <m:acc>
                                      <m:accPr>
                                        <m:chr m:val="̅"/>
                                        <m:ctrlPr>
                                          <w:rPr>
                                            <w:rFonts w:ascii="Cambria Math" w:eastAsia="Palatino-Roman" w:hAnsi="Cambria Math" w:cs="Times New Roman"/>
                                            <w:color w:val="000000"/>
                                            <w:sz w:val="16"/>
                                            <w:szCs w:val="16"/>
                                          </w:rPr>
                                        </m:ctrlPr>
                                      </m:accPr>
                                      <m:e>
                                        <m:r>
                                          <m:rPr>
                                            <m:sty m:val="p"/>
                                          </m:rPr>
                                          <w:rPr>
                                            <w:rFonts w:ascii="Cambria Math" w:eastAsia="Palatino-Roman" w:hAnsi="Cambria Math" w:cs="Times New Roman"/>
                                            <w:color w:val="000000"/>
                                            <w:sz w:val="16"/>
                                            <w:szCs w:val="16"/>
                                            <w:lang w:val="de-DE"/>
                                          </w:rPr>
                                          <m:t>ln⁡</m:t>
                                        </m:r>
                                        <m:r>
                                          <w:rPr>
                                            <w:rFonts w:ascii="Cambria Math" w:eastAsia="Palatino-Roman" w:hAnsi="Cambria Math" w:cs="Times New Roman"/>
                                            <w:color w:val="000000"/>
                                            <w:sz w:val="16"/>
                                            <w:szCs w:val="16"/>
                                            <w:lang w:val="de-DE"/>
                                          </w:rPr>
                                          <m:t>(</m:t>
                                        </m:r>
                                        <m:sSub>
                                          <m:sSubPr>
                                            <m:ctrlPr>
                                              <w:rPr>
                                                <w:rFonts w:ascii="Cambria Math" w:eastAsia="Palatino-Roman" w:hAnsi="Cambria Math" w:cs="Times New Roman"/>
                                                <w:i/>
                                                <w:color w:val="000000"/>
                                                <w:sz w:val="16"/>
                                                <w:szCs w:val="16"/>
                                              </w:rPr>
                                            </m:ctrlPr>
                                          </m:sSubPr>
                                          <m:e>
                                            <m:r>
                                              <w:rPr>
                                                <w:rFonts w:ascii="Cambria Math" w:eastAsia="Palatino-Roman" w:hAnsi="Cambria Math" w:cs="Times New Roman"/>
                                                <w:color w:val="000000"/>
                                                <w:sz w:val="16"/>
                                                <w:szCs w:val="16"/>
                                              </w:rPr>
                                              <m:t>X</m:t>
                                            </m:r>
                                          </m:e>
                                          <m:sub>
                                            <m:r>
                                              <w:rPr>
                                                <w:rFonts w:ascii="Cambria Math" w:eastAsia="Palatino-Roman" w:hAnsi="Cambria Math" w:cs="Times New Roman"/>
                                                <w:color w:val="000000"/>
                                                <w:sz w:val="16"/>
                                                <w:szCs w:val="16"/>
                                              </w:rPr>
                                              <m:t>ts</m:t>
                                            </m:r>
                                          </m:sub>
                                        </m:sSub>
                                        <m:r>
                                          <w:rPr>
                                            <w:rFonts w:ascii="Cambria Math" w:eastAsia="Palatino-Roman" w:hAnsi="Cambria Math" w:cs="Times New Roman"/>
                                            <w:color w:val="000000"/>
                                            <w:sz w:val="16"/>
                                            <w:szCs w:val="16"/>
                                            <w:lang w:val="de-DE"/>
                                          </w:rPr>
                                          <m:t>)</m:t>
                                        </m:r>
                                      </m:e>
                                    </m:acc>
                                    <m:r>
                                      <w:rPr>
                                        <w:rFonts w:ascii="Cambria Math" w:eastAsia="Palatino-Roman" w:hAnsi="Cambria Math" w:cs="Times New Roman"/>
                                        <w:color w:val="000000"/>
                                        <w:sz w:val="16"/>
                                        <w:szCs w:val="16"/>
                                        <w:lang w:val="de-DE"/>
                                      </w:rPr>
                                      <m:t>)</m:t>
                                    </m:r>
                                  </m:e>
                                  <m:sup>
                                    <m:r>
                                      <w:rPr>
                                        <w:rFonts w:ascii="Cambria Math" w:eastAsia="Palatino-Roman" w:hAnsi="Cambria Math" w:cs="Times New Roman"/>
                                        <w:color w:val="000000"/>
                                        <w:sz w:val="16"/>
                                        <w:szCs w:val="16"/>
                                        <w:lang w:val="de-DE"/>
                                      </w:rPr>
                                      <m:t>2</m:t>
                                    </m:r>
                                  </m:sup>
                                </m:sSup>
                              </m:e>
                            </m:nary>
                          </m:e>
                        </m:nary>
                      </m:e>
                    </m:d>
                  </m:e>
                </m:d>
              </m:oMath>
            </m:oMathPara>
          </w:p>
        </w:tc>
        <w:tc>
          <w:tcPr>
            <w:tcW w:w="3030" w:type="dxa"/>
            <w:tcBorders>
              <w:top w:val="single" w:sz="4" w:space="0" w:color="auto"/>
              <w:bottom w:val="single" w:sz="4" w:space="0" w:color="auto"/>
            </w:tcBorders>
          </w:tcPr>
          <w:p w:rsidR="00FF630E" w:rsidRPr="00A97FC1" w:rsidRDefault="00835AC3" w:rsidP="00EB2678">
            <w:pPr>
              <w:autoSpaceDE w:val="0"/>
              <w:autoSpaceDN w:val="0"/>
              <w:adjustRightInd w:val="0"/>
              <w:spacing w:line="360" w:lineRule="auto"/>
              <w:rPr>
                <w:rFonts w:ascii="Times New Roman" w:eastAsia="Palatino-Roman" w:hAnsi="Times New Roman" w:cs="Times New Roman"/>
                <w:color w:val="000000"/>
                <w:sz w:val="16"/>
                <w:szCs w:val="16"/>
              </w:rPr>
            </w:pPr>
            <m:oMath>
              <m:acc>
                <m:accPr>
                  <m:chr m:val="̅"/>
                  <m:ctrlPr>
                    <w:rPr>
                      <w:rFonts w:ascii="Cambria Math" w:eastAsia="Palatino-Roman" w:hAnsi="Cambria Math" w:cs="Times New Roman"/>
                      <w:color w:val="000000"/>
                      <w:sz w:val="16"/>
                      <w:szCs w:val="16"/>
                    </w:rPr>
                  </m:ctrlPr>
                </m:accPr>
                <m:e>
                  <m:func>
                    <m:funcPr>
                      <m:ctrlPr>
                        <w:rPr>
                          <w:rFonts w:ascii="Cambria Math" w:eastAsia="Palatino-Roman" w:hAnsi="Cambria Math" w:cs="Times New Roman"/>
                          <w:color w:val="000000"/>
                          <w:sz w:val="16"/>
                          <w:szCs w:val="16"/>
                        </w:rPr>
                      </m:ctrlPr>
                    </m:funcPr>
                    <m:fName>
                      <m:r>
                        <m:rPr>
                          <m:sty m:val="p"/>
                        </m:rPr>
                        <w:rPr>
                          <w:rFonts w:ascii="Cambria Math" w:eastAsia="Palatino-Roman" w:hAnsi="Cambria Math" w:cs="Times New Roman"/>
                          <w:color w:val="000000"/>
                          <w:sz w:val="16"/>
                          <w:szCs w:val="16"/>
                        </w:rPr>
                        <m:t>ln</m:t>
                      </m:r>
                    </m:fName>
                    <m:e>
                      <m:d>
                        <m:dPr>
                          <m:ctrlPr>
                            <w:rPr>
                              <w:rFonts w:ascii="Cambria Math" w:eastAsia="Palatino-Roman" w:hAnsi="Cambria Math" w:cs="Times New Roman"/>
                              <w:i/>
                              <w:color w:val="000000"/>
                              <w:sz w:val="16"/>
                              <w:szCs w:val="16"/>
                            </w:rPr>
                          </m:ctrlPr>
                        </m:dPr>
                        <m:e>
                          <m:sSub>
                            <m:sSubPr>
                              <m:ctrlPr>
                                <w:rPr>
                                  <w:rFonts w:ascii="Cambria Math" w:eastAsia="Palatino-Roman" w:hAnsi="Cambria Math" w:cs="Times New Roman"/>
                                  <w:i/>
                                  <w:color w:val="000000"/>
                                  <w:sz w:val="16"/>
                                  <w:szCs w:val="16"/>
                                </w:rPr>
                              </m:ctrlPr>
                            </m:sSubPr>
                            <m:e>
                              <m:r>
                                <w:rPr>
                                  <w:rFonts w:ascii="Cambria Math" w:eastAsia="Palatino-Roman" w:hAnsi="Cambria Math" w:cs="Times New Roman"/>
                                  <w:color w:val="000000"/>
                                  <w:sz w:val="16"/>
                                  <w:szCs w:val="16"/>
                                </w:rPr>
                                <m:t>X</m:t>
                              </m:r>
                            </m:e>
                            <m:sub>
                              <m:r>
                                <w:rPr>
                                  <w:rFonts w:ascii="Cambria Math" w:eastAsia="Palatino-Roman" w:hAnsi="Cambria Math" w:cs="Times New Roman"/>
                                  <w:color w:val="000000"/>
                                  <w:sz w:val="16"/>
                                  <w:szCs w:val="16"/>
                                </w:rPr>
                                <m:t>ts</m:t>
                              </m:r>
                            </m:sub>
                          </m:sSub>
                        </m:e>
                      </m:d>
                    </m:e>
                  </m:func>
                </m:e>
              </m:acc>
              <m:r>
                <w:rPr>
                  <w:rFonts w:ascii="Cambria Math" w:eastAsia="Palatino-Roman" w:hAnsi="Cambria Math" w:cs="Times New Roman"/>
                  <w:color w:val="000000"/>
                  <w:sz w:val="16"/>
                  <w:szCs w:val="16"/>
                </w:rPr>
                <m:t>:</m:t>
              </m:r>
            </m:oMath>
            <w:r w:rsidR="00FF630E" w:rsidRPr="00A97FC1">
              <w:rPr>
                <w:rFonts w:ascii="Times New Roman" w:eastAsia="Palatino-Roman" w:hAnsi="Times New Roman" w:cs="Times New Roman"/>
                <w:color w:val="000000"/>
                <w:sz w:val="16"/>
                <w:szCs w:val="16"/>
              </w:rPr>
              <w:t xml:space="preserve"> mean of </w:t>
            </w:r>
            <m:oMath>
              <m:r>
                <m:rPr>
                  <m:sty m:val="p"/>
                </m:rPr>
                <w:rPr>
                  <w:rFonts w:ascii="Cambria Math" w:eastAsia="Palatino-Roman" w:hAnsi="Cambria Math" w:cs="Times New Roman"/>
                  <w:color w:val="000000"/>
                  <w:sz w:val="16"/>
                  <w:szCs w:val="16"/>
                </w:rPr>
                <m:t>ln⁡</m:t>
              </m:r>
              <m:r>
                <w:rPr>
                  <w:rFonts w:ascii="Cambria Math" w:eastAsia="Palatino-Roman" w:hAnsi="Cambria Math" w:cs="Times New Roman"/>
                  <w:color w:val="000000"/>
                  <w:sz w:val="16"/>
                  <w:szCs w:val="16"/>
                </w:rPr>
                <m:t>(</m:t>
              </m:r>
              <m:sSub>
                <m:sSubPr>
                  <m:ctrlPr>
                    <w:rPr>
                      <w:rFonts w:ascii="Cambria Math" w:eastAsia="Palatino-Roman" w:hAnsi="Cambria Math" w:cs="Times New Roman"/>
                      <w:i/>
                      <w:color w:val="000000"/>
                      <w:sz w:val="16"/>
                      <w:szCs w:val="16"/>
                    </w:rPr>
                  </m:ctrlPr>
                </m:sSubPr>
                <m:e>
                  <m:r>
                    <w:rPr>
                      <w:rFonts w:ascii="Cambria Math" w:eastAsia="Palatino-Roman" w:hAnsi="Cambria Math" w:cs="Times New Roman"/>
                      <w:color w:val="000000"/>
                      <w:sz w:val="16"/>
                      <w:szCs w:val="16"/>
                    </w:rPr>
                    <m:t>X</m:t>
                  </m:r>
                </m:e>
                <m:sub>
                  <m:r>
                    <w:rPr>
                      <w:rFonts w:ascii="Cambria Math" w:eastAsia="Palatino-Roman" w:hAnsi="Cambria Math" w:cs="Times New Roman"/>
                      <w:color w:val="000000"/>
                      <w:sz w:val="16"/>
                      <w:szCs w:val="16"/>
                    </w:rPr>
                    <m:t>ts</m:t>
                  </m:r>
                </m:sub>
              </m:sSub>
              <m:r>
                <w:rPr>
                  <w:rFonts w:ascii="Cambria Math" w:eastAsia="Palatino-Roman" w:hAnsi="Cambria Math" w:cs="Times New Roman"/>
                  <w:color w:val="000000"/>
                  <w:sz w:val="16"/>
                  <w:szCs w:val="16"/>
                </w:rPr>
                <m:t>)</m:t>
              </m:r>
            </m:oMath>
            <w:r w:rsidR="00FF630E" w:rsidRPr="00A97FC1">
              <w:rPr>
                <w:rFonts w:ascii="Times New Roman" w:eastAsia="CMR8" w:hAnsi="Times New Roman" w:cs="Times New Roman"/>
                <w:color w:val="000000"/>
                <w:sz w:val="16"/>
                <w:szCs w:val="16"/>
              </w:rPr>
              <w:t xml:space="preserve"> </w:t>
            </w:r>
            <w:r w:rsidR="00FF630E" w:rsidRPr="00A97FC1">
              <w:rPr>
                <w:rFonts w:ascii="Times New Roman" w:eastAsia="Palatino-Roman" w:hAnsi="Times New Roman" w:cs="Times New Roman"/>
                <w:color w:val="000000"/>
                <w:sz w:val="16"/>
                <w:szCs w:val="16"/>
              </w:rPr>
              <w:t>over all species</w:t>
            </w:r>
          </w:p>
          <w:p w:rsidR="00FF630E" w:rsidRPr="00A97FC1" w:rsidRDefault="00FF630E" w:rsidP="00EB2678">
            <w:pPr>
              <w:autoSpaceDE w:val="0"/>
              <w:autoSpaceDN w:val="0"/>
              <w:adjustRightInd w:val="0"/>
              <w:spacing w:line="360" w:lineRule="auto"/>
              <w:rPr>
                <w:rFonts w:ascii="Times New Roman" w:eastAsia="Palatino-Roman" w:hAnsi="Times New Roman" w:cs="Times New Roman"/>
                <w:color w:val="000000"/>
                <w:sz w:val="16"/>
                <w:szCs w:val="16"/>
              </w:rPr>
            </w:pPr>
            <w:r w:rsidRPr="00A97FC1">
              <w:rPr>
                <w:rFonts w:ascii="Times New Roman" w:eastAsia="Palatino-Roman" w:hAnsi="Times New Roman" w:cs="Times New Roman"/>
                <w:color w:val="000000"/>
                <w:sz w:val="16"/>
                <w:szCs w:val="16"/>
              </w:rPr>
              <w:t xml:space="preserve">present, </w:t>
            </w:r>
            <m:oMath>
              <m:r>
                <w:rPr>
                  <w:rFonts w:ascii="Cambria Math" w:eastAsia="Palatino-Roman" w:hAnsi="Cambria Math" w:cs="Times New Roman"/>
                  <w:color w:val="000000"/>
                  <w:sz w:val="16"/>
                  <w:szCs w:val="16"/>
                </w:rPr>
                <m:t>T</m:t>
              </m:r>
            </m:oMath>
            <w:r w:rsidRPr="00A97FC1">
              <w:rPr>
                <w:rFonts w:ascii="Times New Roman" w:eastAsia="Palatino-Roman" w:hAnsi="Times New Roman" w:cs="Times New Roman"/>
                <w:color w:val="000000"/>
                <w:sz w:val="16"/>
                <w:szCs w:val="16"/>
              </w:rPr>
              <w:t>: number of traits studied.</w:t>
            </w:r>
          </w:p>
          <w:p w:rsidR="00E517B2" w:rsidRPr="00A97FC1" w:rsidRDefault="00FF630E" w:rsidP="00EB2678">
            <w:pPr>
              <w:autoSpaceDE w:val="0"/>
              <w:autoSpaceDN w:val="0"/>
              <w:adjustRightInd w:val="0"/>
              <w:spacing w:line="360" w:lineRule="auto"/>
              <w:rPr>
                <w:rFonts w:ascii="Times New Roman" w:eastAsia="Palatino-Roman" w:hAnsi="Times New Roman" w:cs="Times New Roman"/>
                <w:color w:val="000000"/>
                <w:sz w:val="16"/>
                <w:szCs w:val="16"/>
              </w:rPr>
            </w:pPr>
            <w:r w:rsidRPr="00A97FC1">
              <w:rPr>
                <w:rFonts w:ascii="Times New Roman" w:eastAsia="Palatino-Roman" w:hAnsi="Times New Roman" w:cs="Times New Roman"/>
                <w:color w:val="000081"/>
                <w:sz w:val="16"/>
                <w:szCs w:val="16"/>
              </w:rPr>
              <w:t xml:space="preserve">Mason et al. </w:t>
            </w:r>
            <w:r w:rsidRPr="00A97FC1">
              <w:rPr>
                <w:rFonts w:ascii="Times New Roman" w:eastAsia="Palatino-Roman" w:hAnsi="Times New Roman" w:cs="Times New Roman"/>
                <w:color w:val="000000"/>
                <w:sz w:val="16"/>
                <w:szCs w:val="16"/>
              </w:rPr>
              <w:t>(</w:t>
            </w:r>
            <w:r w:rsidRPr="00A97FC1">
              <w:rPr>
                <w:rFonts w:ascii="Times New Roman" w:eastAsia="Palatino-Roman" w:hAnsi="Times New Roman" w:cs="Times New Roman"/>
                <w:color w:val="000081"/>
                <w:sz w:val="16"/>
                <w:szCs w:val="16"/>
              </w:rPr>
              <w:t>2003</w:t>
            </w:r>
            <w:r w:rsidRPr="00A97FC1">
              <w:rPr>
                <w:rFonts w:ascii="Times New Roman" w:eastAsia="Palatino-Roman" w:hAnsi="Times New Roman" w:cs="Times New Roman"/>
                <w:color w:val="000000"/>
                <w:sz w:val="16"/>
                <w:szCs w:val="16"/>
              </w:rPr>
              <w:t>)</w:t>
            </w:r>
          </w:p>
        </w:tc>
      </w:tr>
      <w:tr w:rsidR="00E517B2" w:rsidRPr="00303F8D" w:rsidTr="00A97FC1">
        <w:trPr>
          <w:cantSplit/>
          <w:jc w:val="center"/>
        </w:trPr>
        <w:tc>
          <w:tcPr>
            <w:tcW w:w="603" w:type="dxa"/>
            <w:tcBorders>
              <w:top w:val="single" w:sz="4" w:space="0" w:color="auto"/>
              <w:bottom w:val="single" w:sz="4" w:space="0" w:color="auto"/>
            </w:tcBorders>
          </w:tcPr>
          <w:p w:rsidR="00E517B2" w:rsidRPr="00A97FC1" w:rsidRDefault="00E517B2" w:rsidP="00EB2678">
            <w:pPr>
              <w:autoSpaceDE w:val="0"/>
              <w:autoSpaceDN w:val="0"/>
              <w:adjustRightInd w:val="0"/>
              <w:spacing w:line="360" w:lineRule="auto"/>
              <w:rPr>
                <w:rFonts w:ascii="Times New Roman" w:eastAsia="Palatino-Roman" w:hAnsi="Times New Roman" w:cs="Times New Roman"/>
                <w:color w:val="000000"/>
                <w:sz w:val="16"/>
                <w:szCs w:val="16"/>
              </w:rPr>
            </w:pPr>
            <w:r w:rsidRPr="00A97FC1">
              <w:rPr>
                <w:rFonts w:ascii="Times New Roman" w:eastAsia="Palatino-Roman" w:hAnsi="Times New Roman" w:cs="Times New Roman"/>
                <w:color w:val="000000"/>
                <w:sz w:val="16"/>
                <w:szCs w:val="16"/>
              </w:rPr>
              <w:t>(3.2)</w:t>
            </w:r>
          </w:p>
        </w:tc>
        <w:tc>
          <w:tcPr>
            <w:tcW w:w="1500" w:type="dxa"/>
            <w:tcBorders>
              <w:top w:val="single" w:sz="4" w:space="0" w:color="auto"/>
              <w:bottom w:val="single" w:sz="4" w:space="0" w:color="auto"/>
            </w:tcBorders>
          </w:tcPr>
          <w:p w:rsidR="00E517B2" w:rsidRPr="00A97FC1" w:rsidRDefault="00E517B2" w:rsidP="00EB2678">
            <w:pPr>
              <w:autoSpaceDE w:val="0"/>
              <w:autoSpaceDN w:val="0"/>
              <w:adjustRightInd w:val="0"/>
              <w:spacing w:line="360" w:lineRule="auto"/>
              <w:rPr>
                <w:rFonts w:ascii="Times New Roman" w:eastAsia="Palatino-Roman" w:hAnsi="Times New Roman" w:cs="Times New Roman"/>
                <w:sz w:val="16"/>
                <w:szCs w:val="16"/>
              </w:rPr>
            </w:pPr>
            <w:proofErr w:type="spellStart"/>
            <w:r w:rsidRPr="00A97FC1">
              <w:rPr>
                <w:rFonts w:ascii="Times New Roman" w:eastAsia="Palatino-Roman" w:hAnsi="Times New Roman" w:cs="Times New Roman"/>
                <w:sz w:val="16"/>
                <w:szCs w:val="16"/>
              </w:rPr>
              <w:t>Fnc</w:t>
            </w:r>
            <w:proofErr w:type="spellEnd"/>
            <w:r w:rsidRPr="00A97FC1">
              <w:rPr>
                <w:rFonts w:ascii="Times New Roman" w:eastAsia="Palatino-Roman" w:hAnsi="Times New Roman" w:cs="Times New Roman"/>
                <w:sz w:val="16"/>
                <w:szCs w:val="16"/>
              </w:rPr>
              <w:t>. Variance</w:t>
            </w:r>
          </w:p>
          <w:p w:rsidR="00E517B2" w:rsidRPr="00A97FC1" w:rsidRDefault="00E517B2" w:rsidP="00EB2678">
            <w:pPr>
              <w:autoSpaceDE w:val="0"/>
              <w:autoSpaceDN w:val="0"/>
              <w:adjustRightInd w:val="0"/>
              <w:spacing w:line="360" w:lineRule="auto"/>
              <w:rPr>
                <w:rFonts w:ascii="Times New Roman" w:eastAsia="Palatino-Roman" w:hAnsi="Times New Roman" w:cs="Times New Roman"/>
                <w:color w:val="000000"/>
                <w:sz w:val="16"/>
                <w:szCs w:val="16"/>
              </w:rPr>
            </w:pPr>
            <w:r w:rsidRPr="00A97FC1">
              <w:rPr>
                <w:rFonts w:ascii="Times New Roman" w:eastAsia="Palatino-Roman" w:hAnsi="Times New Roman" w:cs="Times New Roman"/>
                <w:sz w:val="16"/>
                <w:szCs w:val="16"/>
              </w:rPr>
              <w:t>(Modified)</w:t>
            </w:r>
          </w:p>
        </w:tc>
        <w:tc>
          <w:tcPr>
            <w:tcW w:w="695" w:type="dxa"/>
            <w:tcBorders>
              <w:top w:val="single" w:sz="4" w:space="0" w:color="auto"/>
              <w:bottom w:val="single" w:sz="4" w:space="0" w:color="auto"/>
              <w:right w:val="single" w:sz="4" w:space="0" w:color="auto"/>
            </w:tcBorders>
          </w:tcPr>
          <w:p w:rsidR="00E517B2" w:rsidRPr="00246D87" w:rsidRDefault="00835AC3" w:rsidP="00EB2678">
            <w:pPr>
              <w:autoSpaceDE w:val="0"/>
              <w:autoSpaceDN w:val="0"/>
              <w:adjustRightInd w:val="0"/>
              <w:spacing w:line="360" w:lineRule="auto"/>
              <w:rPr>
                <w:rFonts w:ascii="Times New Roman" w:eastAsia="Palatino-Roman" w:hAnsi="Times New Roman" w:cs="Times New Roman"/>
                <w:color w:val="000000"/>
                <w:sz w:val="16"/>
                <w:szCs w:val="16"/>
              </w:rPr>
            </w:pPr>
            <m:oMathPara>
              <m:oMathParaPr>
                <m:jc m:val="left"/>
              </m:oMathParaPr>
              <m:oMath>
                <m:sSub>
                  <m:sSubPr>
                    <m:ctrlPr>
                      <w:rPr>
                        <w:rFonts w:ascii="Cambria Math" w:eastAsia="Palatino-Roman" w:hAnsi="Cambria Math" w:cs="Times New Roman"/>
                        <w:i/>
                        <w:color w:val="000000"/>
                        <w:sz w:val="16"/>
                        <w:szCs w:val="16"/>
                      </w:rPr>
                    </m:ctrlPr>
                  </m:sSubPr>
                  <m:e>
                    <m:r>
                      <w:rPr>
                        <w:rFonts w:ascii="Cambria Math" w:eastAsia="Palatino-Roman" w:hAnsi="Cambria Math" w:cs="Times New Roman"/>
                        <w:color w:val="000000"/>
                        <w:sz w:val="16"/>
                        <w:szCs w:val="16"/>
                      </w:rPr>
                      <m:t>FD</m:t>
                    </m:r>
                  </m:e>
                  <m:sub>
                    <m:r>
                      <w:rPr>
                        <w:rFonts w:ascii="Cambria Math" w:eastAsia="Palatino-Roman" w:hAnsi="Cambria Math" w:cs="Times New Roman"/>
                        <w:color w:val="000000"/>
                        <w:sz w:val="16"/>
                        <w:szCs w:val="16"/>
                      </w:rPr>
                      <m:t>σ</m:t>
                    </m:r>
                  </m:sub>
                </m:sSub>
              </m:oMath>
            </m:oMathPara>
          </w:p>
        </w:tc>
        <w:tc>
          <w:tcPr>
            <w:tcW w:w="4133" w:type="dxa"/>
            <w:tcBorders>
              <w:top w:val="single" w:sz="4" w:space="0" w:color="auto"/>
              <w:left w:val="single" w:sz="4" w:space="0" w:color="auto"/>
              <w:bottom w:val="single" w:sz="4" w:space="0" w:color="auto"/>
            </w:tcBorders>
          </w:tcPr>
          <w:p w:rsidR="00E517B2" w:rsidRPr="00A97FC1" w:rsidRDefault="00835AC3" w:rsidP="00EB2678">
            <w:pPr>
              <w:autoSpaceDE w:val="0"/>
              <w:autoSpaceDN w:val="0"/>
              <w:adjustRightInd w:val="0"/>
              <w:spacing w:line="360" w:lineRule="auto"/>
              <w:rPr>
                <w:rFonts w:ascii="Times New Roman" w:eastAsia="Palatino-Roman" w:hAnsi="Times New Roman" w:cs="Times New Roman"/>
                <w:color w:val="000000"/>
                <w:sz w:val="16"/>
                <w:szCs w:val="16"/>
              </w:rPr>
            </w:pPr>
            <m:oMathPara>
              <m:oMathParaPr>
                <m:jc m:val="left"/>
              </m:oMathParaPr>
              <m:oMath>
                <m:sSub>
                  <m:sSubPr>
                    <m:ctrlPr>
                      <w:rPr>
                        <w:rFonts w:ascii="Cambria Math" w:eastAsia="Palatino-Roman" w:hAnsi="Cambria Math" w:cs="Times New Roman"/>
                        <w:i/>
                        <w:color w:val="000000"/>
                        <w:sz w:val="16"/>
                        <w:szCs w:val="16"/>
                      </w:rPr>
                    </m:ctrlPr>
                  </m:sSubPr>
                  <m:e>
                    <m:r>
                      <w:rPr>
                        <w:rFonts w:ascii="Cambria Math" w:eastAsia="Palatino-Roman" w:hAnsi="Cambria Math" w:cs="Times New Roman"/>
                        <w:color w:val="000000"/>
                        <w:sz w:val="16"/>
                        <w:szCs w:val="16"/>
                      </w:rPr>
                      <m:t>FD</m:t>
                    </m:r>
                  </m:e>
                  <m:sub>
                    <m:r>
                      <w:rPr>
                        <w:rFonts w:ascii="Cambria Math" w:eastAsia="Palatino-Roman" w:hAnsi="Cambria Math" w:cs="Times New Roman"/>
                        <w:color w:val="000000"/>
                        <w:sz w:val="16"/>
                        <w:szCs w:val="16"/>
                      </w:rPr>
                      <m:t>σ</m:t>
                    </m:r>
                  </m:sub>
                </m:sSub>
                <m:r>
                  <w:rPr>
                    <w:rFonts w:ascii="Cambria Math" w:eastAsia="Palatino-Roman" w:hAnsi="Cambria Math" w:cs="Times New Roman"/>
                    <w:color w:val="000000"/>
                    <w:sz w:val="16"/>
                    <w:szCs w:val="16"/>
                  </w:rPr>
                  <m:t>=</m:t>
                </m:r>
                <m:nary>
                  <m:naryPr>
                    <m:chr m:val="∑"/>
                    <m:limLoc m:val="undOvr"/>
                    <m:supHide m:val="1"/>
                    <m:ctrlPr>
                      <w:rPr>
                        <w:rFonts w:ascii="Cambria Math" w:eastAsia="Palatino-Roman" w:hAnsi="Cambria Math" w:cs="Times New Roman"/>
                        <w:i/>
                        <w:color w:val="000000"/>
                        <w:sz w:val="16"/>
                        <w:szCs w:val="16"/>
                      </w:rPr>
                    </m:ctrlPr>
                  </m:naryPr>
                  <m:sub>
                    <m:r>
                      <w:rPr>
                        <w:rFonts w:ascii="Cambria Math" w:eastAsia="Palatino-Roman" w:hAnsi="Cambria Math" w:cs="Times New Roman"/>
                        <w:color w:val="000000"/>
                        <w:sz w:val="16"/>
                        <w:szCs w:val="16"/>
                      </w:rPr>
                      <m:t>s∈</m:t>
                    </m:r>
                    <m:sSub>
                      <m:sSubPr>
                        <m:ctrlPr>
                          <w:rPr>
                            <w:rFonts w:ascii="Cambria Math" w:eastAsia="Palatino-Roman" w:hAnsi="Cambria Math" w:cs="Times New Roman"/>
                            <w:i/>
                            <w:color w:val="000000"/>
                            <w:sz w:val="16"/>
                            <w:szCs w:val="16"/>
                          </w:rPr>
                        </m:ctrlPr>
                      </m:sSubPr>
                      <m:e>
                        <m:r>
                          <w:rPr>
                            <w:rFonts w:ascii="Cambria Math" w:eastAsia="Palatino-Roman" w:hAnsi="Cambria Math" w:cs="Times New Roman"/>
                            <w:color w:val="000000"/>
                            <w:sz w:val="16"/>
                            <w:szCs w:val="16"/>
                          </w:rPr>
                          <m:t>S</m:t>
                        </m:r>
                      </m:e>
                      <m:sub>
                        <m:r>
                          <w:rPr>
                            <w:rFonts w:ascii="Cambria Math" w:eastAsia="Palatino-Roman" w:hAnsi="Cambria Math" w:cs="Times New Roman"/>
                            <w:color w:val="000000"/>
                            <w:sz w:val="16"/>
                            <w:szCs w:val="16"/>
                          </w:rPr>
                          <m:t>c</m:t>
                        </m:r>
                      </m:sub>
                    </m:sSub>
                  </m:sub>
                  <m:sup/>
                  <m:e>
                    <m:f>
                      <m:fPr>
                        <m:ctrlPr>
                          <w:rPr>
                            <w:rFonts w:ascii="Cambria Math" w:eastAsia="Palatino-Roman" w:hAnsi="Cambria Math" w:cs="Times New Roman"/>
                            <w:i/>
                            <w:color w:val="000000"/>
                            <w:sz w:val="16"/>
                            <w:szCs w:val="16"/>
                          </w:rPr>
                        </m:ctrlPr>
                      </m:fPr>
                      <m:num>
                        <m:sSub>
                          <m:sSubPr>
                            <m:ctrlPr>
                              <w:rPr>
                                <w:rFonts w:ascii="Cambria Math" w:eastAsia="Palatino-Roman" w:hAnsi="Cambria Math" w:cs="Times New Roman"/>
                                <w:i/>
                                <w:color w:val="000000"/>
                                <w:sz w:val="16"/>
                                <w:szCs w:val="16"/>
                              </w:rPr>
                            </m:ctrlPr>
                          </m:sSubPr>
                          <m:e>
                            <m:r>
                              <w:rPr>
                                <w:rFonts w:ascii="Cambria Math" w:eastAsia="Palatino-Roman" w:hAnsi="Cambria Math" w:cs="Times New Roman"/>
                                <w:color w:val="000000"/>
                                <w:sz w:val="16"/>
                                <w:szCs w:val="16"/>
                              </w:rPr>
                              <m:t>A</m:t>
                            </m:r>
                          </m:e>
                          <m:sub>
                            <m:r>
                              <w:rPr>
                                <w:rFonts w:ascii="Cambria Math" w:eastAsia="Palatino-Roman" w:hAnsi="Cambria Math" w:cs="Times New Roman"/>
                                <w:color w:val="000000"/>
                                <w:sz w:val="16"/>
                                <w:szCs w:val="16"/>
                              </w:rPr>
                              <m:t>s</m:t>
                            </m:r>
                          </m:sub>
                        </m:sSub>
                      </m:num>
                      <m:den>
                        <m:r>
                          <w:rPr>
                            <w:rFonts w:ascii="Cambria Math" w:eastAsia="Palatino-Roman" w:hAnsi="Cambria Math" w:cs="Times New Roman"/>
                            <w:color w:val="000000"/>
                            <w:sz w:val="16"/>
                            <w:szCs w:val="16"/>
                          </w:rPr>
                          <m:t>A</m:t>
                        </m:r>
                      </m:den>
                    </m:f>
                    <m:sSup>
                      <m:sSupPr>
                        <m:ctrlPr>
                          <w:rPr>
                            <w:rFonts w:ascii="Cambria Math" w:eastAsia="Palatino-Roman" w:hAnsi="Cambria Math" w:cs="Times New Roman"/>
                            <w:i/>
                            <w:color w:val="000000"/>
                            <w:sz w:val="16"/>
                            <w:szCs w:val="16"/>
                          </w:rPr>
                        </m:ctrlPr>
                      </m:sSupPr>
                      <m:e>
                        <m:r>
                          <w:rPr>
                            <w:rFonts w:ascii="Cambria Math" w:eastAsia="Palatino-Roman" w:hAnsi="Cambria Math" w:cs="Times New Roman"/>
                            <w:color w:val="000000"/>
                            <w:sz w:val="16"/>
                            <w:szCs w:val="16"/>
                          </w:rPr>
                          <m:t>(</m:t>
                        </m:r>
                        <m:sSub>
                          <m:sSubPr>
                            <m:ctrlPr>
                              <w:rPr>
                                <w:rFonts w:ascii="Cambria Math" w:eastAsia="Palatino-Roman" w:hAnsi="Cambria Math" w:cs="Times New Roman"/>
                                <w:i/>
                                <w:color w:val="000000"/>
                                <w:sz w:val="16"/>
                                <w:szCs w:val="16"/>
                              </w:rPr>
                            </m:ctrlPr>
                          </m:sSubPr>
                          <m:e>
                            <m:r>
                              <w:rPr>
                                <w:rFonts w:ascii="Cambria Math" w:eastAsia="Palatino-Roman" w:hAnsi="Cambria Math" w:cs="Times New Roman"/>
                                <w:color w:val="000000"/>
                                <w:sz w:val="16"/>
                                <w:szCs w:val="16"/>
                              </w:rPr>
                              <m:t>X</m:t>
                            </m:r>
                          </m:e>
                          <m:sub>
                            <m:r>
                              <w:rPr>
                                <w:rFonts w:ascii="Cambria Math" w:eastAsia="Palatino-Roman" w:hAnsi="Cambria Math" w:cs="Times New Roman"/>
                                <w:color w:val="000000"/>
                                <w:sz w:val="16"/>
                                <w:szCs w:val="16"/>
                              </w:rPr>
                              <m:t>ts</m:t>
                            </m:r>
                          </m:sub>
                        </m:sSub>
                        <m:r>
                          <w:rPr>
                            <w:rFonts w:ascii="Cambria Math" w:eastAsia="Palatino-Roman" w:hAnsi="Cambria Math" w:cs="Times New Roman"/>
                            <w:color w:val="000000"/>
                            <w:sz w:val="16"/>
                            <w:szCs w:val="16"/>
                          </w:rPr>
                          <m:t>-</m:t>
                        </m:r>
                        <m:acc>
                          <m:accPr>
                            <m:chr m:val="̅"/>
                            <m:ctrlPr>
                              <w:rPr>
                                <w:rFonts w:ascii="Cambria Math" w:eastAsia="Palatino-Roman" w:hAnsi="Cambria Math" w:cs="Times New Roman"/>
                                <w:i/>
                                <w:color w:val="000000"/>
                                <w:sz w:val="16"/>
                                <w:szCs w:val="16"/>
                              </w:rPr>
                            </m:ctrlPr>
                          </m:accPr>
                          <m:e>
                            <m:sSub>
                              <m:sSubPr>
                                <m:ctrlPr>
                                  <w:rPr>
                                    <w:rFonts w:ascii="Cambria Math" w:eastAsia="Palatino-Roman" w:hAnsi="Cambria Math" w:cs="Times New Roman"/>
                                    <w:i/>
                                    <w:color w:val="000000"/>
                                    <w:sz w:val="16"/>
                                    <w:szCs w:val="16"/>
                                  </w:rPr>
                                </m:ctrlPr>
                              </m:sSubPr>
                              <m:e>
                                <m:r>
                                  <w:rPr>
                                    <w:rFonts w:ascii="Cambria Math" w:eastAsia="Palatino-Roman" w:hAnsi="Cambria Math" w:cs="Times New Roman"/>
                                    <w:color w:val="000000"/>
                                    <w:sz w:val="16"/>
                                    <w:szCs w:val="16"/>
                                  </w:rPr>
                                  <m:t>X</m:t>
                                </m:r>
                              </m:e>
                              <m:sub>
                                <m:r>
                                  <w:rPr>
                                    <w:rFonts w:ascii="Cambria Math" w:eastAsia="Palatino-Roman" w:hAnsi="Cambria Math" w:cs="Times New Roman"/>
                                    <w:color w:val="000000"/>
                                    <w:sz w:val="16"/>
                                    <w:szCs w:val="16"/>
                                  </w:rPr>
                                  <m:t>ts</m:t>
                                </m:r>
                              </m:sub>
                            </m:sSub>
                          </m:e>
                        </m:acc>
                        <m:r>
                          <w:rPr>
                            <w:rFonts w:ascii="Cambria Math" w:eastAsia="Palatino-Roman" w:hAnsi="Cambria Math" w:cs="Times New Roman"/>
                            <w:color w:val="000000"/>
                            <w:sz w:val="16"/>
                            <w:szCs w:val="16"/>
                          </w:rPr>
                          <m:t>)</m:t>
                        </m:r>
                      </m:e>
                      <m:sup>
                        <m:r>
                          <w:rPr>
                            <w:rFonts w:ascii="Cambria Math" w:eastAsia="Palatino-Roman" w:hAnsi="Cambria Math" w:cs="Times New Roman"/>
                            <w:color w:val="000000"/>
                            <w:sz w:val="16"/>
                            <w:szCs w:val="16"/>
                          </w:rPr>
                          <m:t>2</m:t>
                        </m:r>
                      </m:sup>
                    </m:sSup>
                  </m:e>
                </m:nary>
              </m:oMath>
            </m:oMathPara>
          </w:p>
        </w:tc>
        <w:tc>
          <w:tcPr>
            <w:tcW w:w="3030" w:type="dxa"/>
            <w:tcBorders>
              <w:top w:val="single" w:sz="4" w:space="0" w:color="auto"/>
              <w:bottom w:val="single" w:sz="4" w:space="0" w:color="auto"/>
            </w:tcBorders>
          </w:tcPr>
          <w:p w:rsidR="00E517B2" w:rsidRPr="00A97FC1" w:rsidRDefault="00FF630E" w:rsidP="00EB2678">
            <w:pPr>
              <w:autoSpaceDE w:val="0"/>
              <w:autoSpaceDN w:val="0"/>
              <w:adjustRightInd w:val="0"/>
              <w:spacing w:line="360" w:lineRule="auto"/>
              <w:rPr>
                <w:rFonts w:ascii="Times New Roman" w:eastAsia="Palatino-Roman" w:hAnsi="Times New Roman" w:cs="Times New Roman"/>
                <w:color w:val="000000"/>
                <w:sz w:val="16"/>
                <w:szCs w:val="16"/>
              </w:rPr>
            </w:pPr>
            <w:proofErr w:type="spellStart"/>
            <w:r w:rsidRPr="00A97FC1">
              <w:rPr>
                <w:rFonts w:ascii="Times New Roman" w:eastAsia="Palatino-Roman" w:hAnsi="Times New Roman" w:cs="Times New Roman"/>
                <w:color w:val="000081"/>
                <w:sz w:val="16"/>
                <w:szCs w:val="16"/>
              </w:rPr>
              <w:t>Lepš</w:t>
            </w:r>
            <w:proofErr w:type="spellEnd"/>
            <w:r w:rsidRPr="00A97FC1">
              <w:rPr>
                <w:rFonts w:ascii="Times New Roman" w:eastAsia="Palatino-Roman" w:hAnsi="Times New Roman" w:cs="Times New Roman"/>
                <w:color w:val="000081"/>
                <w:sz w:val="16"/>
                <w:szCs w:val="16"/>
              </w:rPr>
              <w:t xml:space="preserve"> et al. </w:t>
            </w:r>
            <w:r w:rsidRPr="00A97FC1">
              <w:rPr>
                <w:rFonts w:ascii="Times New Roman" w:eastAsia="Palatino-Roman" w:hAnsi="Times New Roman" w:cs="Times New Roman"/>
                <w:color w:val="000000"/>
                <w:sz w:val="16"/>
                <w:szCs w:val="16"/>
              </w:rPr>
              <w:t>(</w:t>
            </w:r>
            <w:r w:rsidRPr="00A97FC1">
              <w:rPr>
                <w:rFonts w:ascii="Times New Roman" w:eastAsia="Palatino-Roman" w:hAnsi="Times New Roman" w:cs="Times New Roman"/>
                <w:color w:val="000081"/>
                <w:sz w:val="16"/>
                <w:szCs w:val="16"/>
              </w:rPr>
              <w:t>2006</w:t>
            </w:r>
            <w:r w:rsidRPr="00A97FC1">
              <w:rPr>
                <w:rFonts w:ascii="Times New Roman" w:eastAsia="Palatino-Roman" w:hAnsi="Times New Roman" w:cs="Times New Roman"/>
                <w:color w:val="000000"/>
                <w:sz w:val="16"/>
                <w:szCs w:val="16"/>
              </w:rPr>
              <w:t>)</w:t>
            </w:r>
          </w:p>
        </w:tc>
      </w:tr>
      <w:tr w:rsidR="00E517B2" w:rsidRPr="00303F8D" w:rsidTr="00A97FC1">
        <w:trPr>
          <w:cantSplit/>
          <w:jc w:val="center"/>
        </w:trPr>
        <w:tc>
          <w:tcPr>
            <w:tcW w:w="603" w:type="dxa"/>
            <w:tcBorders>
              <w:top w:val="single" w:sz="4" w:space="0" w:color="auto"/>
              <w:bottom w:val="single" w:sz="4" w:space="0" w:color="auto"/>
            </w:tcBorders>
          </w:tcPr>
          <w:p w:rsidR="00E517B2" w:rsidRPr="00A97FC1" w:rsidRDefault="00E517B2" w:rsidP="00EB2678">
            <w:pPr>
              <w:autoSpaceDE w:val="0"/>
              <w:autoSpaceDN w:val="0"/>
              <w:adjustRightInd w:val="0"/>
              <w:spacing w:line="360" w:lineRule="auto"/>
              <w:rPr>
                <w:rFonts w:ascii="Times New Roman" w:eastAsia="Palatino-Roman" w:hAnsi="Times New Roman" w:cs="Times New Roman"/>
                <w:color w:val="000000"/>
                <w:sz w:val="16"/>
                <w:szCs w:val="16"/>
              </w:rPr>
            </w:pPr>
            <w:r w:rsidRPr="00A97FC1">
              <w:rPr>
                <w:rFonts w:ascii="Times New Roman" w:eastAsia="Palatino-Roman" w:hAnsi="Times New Roman" w:cs="Times New Roman"/>
                <w:color w:val="000000"/>
                <w:sz w:val="16"/>
                <w:szCs w:val="16"/>
              </w:rPr>
              <w:t>(3.3)</w:t>
            </w:r>
          </w:p>
        </w:tc>
        <w:tc>
          <w:tcPr>
            <w:tcW w:w="1500" w:type="dxa"/>
            <w:tcBorders>
              <w:top w:val="single" w:sz="4" w:space="0" w:color="auto"/>
              <w:bottom w:val="single" w:sz="4" w:space="0" w:color="auto"/>
            </w:tcBorders>
          </w:tcPr>
          <w:p w:rsidR="00E517B2" w:rsidRPr="00A97FC1" w:rsidRDefault="00E517B2" w:rsidP="00EB2678">
            <w:pPr>
              <w:autoSpaceDE w:val="0"/>
              <w:autoSpaceDN w:val="0"/>
              <w:adjustRightInd w:val="0"/>
              <w:spacing w:line="360" w:lineRule="auto"/>
              <w:rPr>
                <w:rFonts w:ascii="Times New Roman" w:eastAsia="Palatino-Roman" w:hAnsi="Times New Roman" w:cs="Times New Roman"/>
                <w:sz w:val="16"/>
                <w:szCs w:val="16"/>
              </w:rPr>
            </w:pPr>
            <w:proofErr w:type="spellStart"/>
            <w:r w:rsidRPr="00A97FC1">
              <w:rPr>
                <w:rFonts w:ascii="Times New Roman" w:eastAsia="Palatino-Roman" w:hAnsi="Times New Roman" w:cs="Times New Roman"/>
                <w:sz w:val="16"/>
                <w:szCs w:val="16"/>
              </w:rPr>
              <w:t>Fnc</w:t>
            </w:r>
            <w:proofErr w:type="spellEnd"/>
            <w:r w:rsidRPr="00A97FC1">
              <w:rPr>
                <w:rFonts w:ascii="Times New Roman" w:eastAsia="Palatino-Roman" w:hAnsi="Times New Roman" w:cs="Times New Roman"/>
                <w:sz w:val="16"/>
                <w:szCs w:val="16"/>
              </w:rPr>
              <w:t>.</w:t>
            </w:r>
          </w:p>
          <w:p w:rsidR="00E517B2" w:rsidRPr="00A97FC1" w:rsidRDefault="00E517B2" w:rsidP="00EB2678">
            <w:pPr>
              <w:autoSpaceDE w:val="0"/>
              <w:autoSpaceDN w:val="0"/>
              <w:adjustRightInd w:val="0"/>
              <w:spacing w:line="360" w:lineRule="auto"/>
              <w:rPr>
                <w:rFonts w:ascii="Times New Roman" w:eastAsia="Palatino-Roman" w:hAnsi="Times New Roman" w:cs="Times New Roman"/>
                <w:color w:val="000000"/>
                <w:sz w:val="16"/>
                <w:szCs w:val="16"/>
              </w:rPr>
            </w:pPr>
            <w:proofErr w:type="spellStart"/>
            <w:r w:rsidRPr="00A97FC1">
              <w:rPr>
                <w:rFonts w:ascii="Times New Roman" w:eastAsia="Palatino-Roman" w:hAnsi="Times New Roman" w:cs="Times New Roman"/>
                <w:sz w:val="16"/>
                <w:szCs w:val="16"/>
              </w:rPr>
              <w:t>Unalikeability</w:t>
            </w:r>
            <w:proofErr w:type="spellEnd"/>
          </w:p>
        </w:tc>
        <w:tc>
          <w:tcPr>
            <w:tcW w:w="695" w:type="dxa"/>
            <w:tcBorders>
              <w:top w:val="single" w:sz="4" w:space="0" w:color="auto"/>
              <w:bottom w:val="single" w:sz="4" w:space="0" w:color="auto"/>
              <w:right w:val="single" w:sz="4" w:space="0" w:color="auto"/>
            </w:tcBorders>
          </w:tcPr>
          <w:p w:rsidR="00E517B2" w:rsidRPr="00246D87" w:rsidRDefault="00835AC3" w:rsidP="00EB2678">
            <w:pPr>
              <w:autoSpaceDE w:val="0"/>
              <w:autoSpaceDN w:val="0"/>
              <w:adjustRightInd w:val="0"/>
              <w:spacing w:line="360" w:lineRule="auto"/>
              <w:rPr>
                <w:rFonts w:ascii="Times New Roman" w:eastAsia="Palatino-Roman" w:hAnsi="Times New Roman" w:cs="Times New Roman"/>
                <w:color w:val="000000"/>
                <w:sz w:val="16"/>
                <w:szCs w:val="16"/>
              </w:rPr>
            </w:pPr>
            <m:oMathPara>
              <m:oMathParaPr>
                <m:jc m:val="left"/>
              </m:oMathParaPr>
              <m:oMath>
                <m:sSub>
                  <m:sSubPr>
                    <m:ctrlPr>
                      <w:rPr>
                        <w:rFonts w:ascii="Cambria Math" w:eastAsia="Palatino-Roman" w:hAnsi="Cambria Math" w:cs="Times New Roman"/>
                        <w:i/>
                        <w:color w:val="000000"/>
                        <w:sz w:val="16"/>
                        <w:szCs w:val="16"/>
                      </w:rPr>
                    </m:ctrlPr>
                  </m:sSubPr>
                  <m:e>
                    <m:r>
                      <w:rPr>
                        <w:rFonts w:ascii="Cambria Math" w:eastAsia="Palatino-Roman" w:hAnsi="Cambria Math" w:cs="Times New Roman"/>
                        <w:color w:val="000000"/>
                        <w:sz w:val="16"/>
                        <w:szCs w:val="16"/>
                      </w:rPr>
                      <m:t>FD</m:t>
                    </m:r>
                  </m:e>
                  <m:sub>
                    <m:r>
                      <w:rPr>
                        <w:rFonts w:ascii="Cambria Math" w:eastAsia="Palatino-Roman" w:hAnsi="Cambria Math" w:cs="Times New Roman"/>
                        <w:color w:val="000000"/>
                        <w:sz w:val="16"/>
                        <w:szCs w:val="16"/>
                      </w:rPr>
                      <m:t>cat</m:t>
                    </m:r>
                  </m:sub>
                </m:sSub>
              </m:oMath>
            </m:oMathPara>
          </w:p>
        </w:tc>
        <w:tc>
          <w:tcPr>
            <w:tcW w:w="4133" w:type="dxa"/>
            <w:tcBorders>
              <w:top w:val="single" w:sz="4" w:space="0" w:color="auto"/>
              <w:left w:val="single" w:sz="4" w:space="0" w:color="auto"/>
              <w:bottom w:val="single" w:sz="4" w:space="0" w:color="auto"/>
            </w:tcBorders>
          </w:tcPr>
          <w:p w:rsidR="00E517B2" w:rsidRPr="00A97FC1" w:rsidRDefault="00835AC3" w:rsidP="00EB2678">
            <w:pPr>
              <w:autoSpaceDE w:val="0"/>
              <w:autoSpaceDN w:val="0"/>
              <w:adjustRightInd w:val="0"/>
              <w:spacing w:line="360" w:lineRule="auto"/>
              <w:rPr>
                <w:rFonts w:ascii="Times New Roman" w:eastAsia="Palatino-Roman" w:hAnsi="Times New Roman" w:cs="Times New Roman"/>
                <w:color w:val="000000"/>
                <w:sz w:val="16"/>
                <w:szCs w:val="16"/>
              </w:rPr>
            </w:pPr>
            <m:oMathPara>
              <m:oMathParaPr>
                <m:jc m:val="left"/>
              </m:oMathParaPr>
              <m:oMath>
                <m:sSub>
                  <m:sSubPr>
                    <m:ctrlPr>
                      <w:rPr>
                        <w:rFonts w:ascii="Cambria Math" w:eastAsia="Palatino-Roman" w:hAnsi="Cambria Math" w:cs="Times New Roman"/>
                        <w:i/>
                        <w:color w:val="000000"/>
                        <w:sz w:val="16"/>
                        <w:szCs w:val="16"/>
                      </w:rPr>
                    </m:ctrlPr>
                  </m:sSubPr>
                  <m:e>
                    <m:r>
                      <w:rPr>
                        <w:rFonts w:ascii="Cambria Math" w:eastAsia="Palatino-Roman" w:hAnsi="Cambria Math" w:cs="Times New Roman"/>
                        <w:color w:val="000000"/>
                        <w:sz w:val="16"/>
                        <w:szCs w:val="16"/>
                      </w:rPr>
                      <m:t>FD</m:t>
                    </m:r>
                  </m:e>
                  <m:sub>
                    <m:r>
                      <w:rPr>
                        <w:rFonts w:ascii="Cambria Math" w:eastAsia="Palatino-Roman" w:hAnsi="Cambria Math" w:cs="Times New Roman"/>
                        <w:color w:val="000000"/>
                        <w:sz w:val="16"/>
                        <w:szCs w:val="16"/>
                      </w:rPr>
                      <m:t>cat</m:t>
                    </m:r>
                  </m:sub>
                </m:sSub>
                <m:r>
                  <w:rPr>
                    <w:rFonts w:ascii="Cambria Math" w:eastAsia="Palatino-Roman" w:hAnsi="Cambria Math" w:cs="Times New Roman"/>
                    <w:color w:val="000000"/>
                    <w:sz w:val="16"/>
                    <w:szCs w:val="16"/>
                  </w:rPr>
                  <m:t>=1-</m:t>
                </m:r>
                <m:nary>
                  <m:naryPr>
                    <m:chr m:val="∑"/>
                    <m:limLoc m:val="undOvr"/>
                    <m:ctrlPr>
                      <w:rPr>
                        <w:rFonts w:ascii="Cambria Math" w:eastAsia="Palatino-Roman" w:hAnsi="Cambria Math" w:cs="Times New Roman"/>
                        <w:i/>
                        <w:color w:val="000000"/>
                        <w:sz w:val="16"/>
                        <w:szCs w:val="16"/>
                      </w:rPr>
                    </m:ctrlPr>
                  </m:naryPr>
                  <m:sub>
                    <m:r>
                      <w:rPr>
                        <w:rFonts w:ascii="Cambria Math" w:eastAsia="Palatino-Roman" w:hAnsi="Cambria Math" w:cs="Times New Roman"/>
                        <w:color w:val="000000"/>
                        <w:sz w:val="16"/>
                        <w:szCs w:val="16"/>
                      </w:rPr>
                      <m:t>l=1</m:t>
                    </m:r>
                  </m:sub>
                  <m:sup>
                    <m:sSub>
                      <m:sSubPr>
                        <m:ctrlPr>
                          <w:rPr>
                            <w:rFonts w:ascii="Cambria Math" w:eastAsia="Palatino-Roman" w:hAnsi="Cambria Math" w:cs="Times New Roman"/>
                            <w:i/>
                            <w:color w:val="000000"/>
                            <w:sz w:val="16"/>
                            <w:szCs w:val="16"/>
                          </w:rPr>
                        </m:ctrlPr>
                      </m:sSubPr>
                      <m:e>
                        <m:r>
                          <w:rPr>
                            <w:rFonts w:ascii="Cambria Math" w:eastAsia="Palatino-Roman" w:hAnsi="Cambria Math" w:cs="Times New Roman"/>
                            <w:color w:val="000000"/>
                            <w:sz w:val="16"/>
                            <w:szCs w:val="16"/>
                          </w:rPr>
                          <m:t>L</m:t>
                        </m:r>
                      </m:e>
                      <m:sub>
                        <m:r>
                          <w:rPr>
                            <w:rFonts w:ascii="Cambria Math" w:eastAsia="Palatino-Roman" w:hAnsi="Cambria Math" w:cs="Times New Roman"/>
                            <w:color w:val="000000"/>
                            <w:sz w:val="16"/>
                            <w:szCs w:val="16"/>
                          </w:rPr>
                          <m:t>t</m:t>
                        </m:r>
                      </m:sub>
                    </m:sSub>
                  </m:sup>
                  <m:e>
                    <m:sSup>
                      <m:sSupPr>
                        <m:ctrlPr>
                          <w:rPr>
                            <w:rFonts w:ascii="Cambria Math" w:eastAsia="Palatino-Roman" w:hAnsi="Cambria Math" w:cs="Times New Roman"/>
                            <w:i/>
                            <w:color w:val="000000"/>
                            <w:sz w:val="16"/>
                            <w:szCs w:val="16"/>
                          </w:rPr>
                        </m:ctrlPr>
                      </m:sSupPr>
                      <m:e>
                        <m:d>
                          <m:dPr>
                            <m:ctrlPr>
                              <w:rPr>
                                <w:rFonts w:ascii="Cambria Math" w:eastAsia="Palatino-Roman" w:hAnsi="Cambria Math" w:cs="Times New Roman"/>
                                <w:i/>
                                <w:color w:val="000000"/>
                                <w:sz w:val="16"/>
                                <w:szCs w:val="16"/>
                              </w:rPr>
                            </m:ctrlPr>
                          </m:dPr>
                          <m:e>
                            <m:f>
                              <m:fPr>
                                <m:ctrlPr>
                                  <w:rPr>
                                    <w:rFonts w:ascii="Cambria Math" w:eastAsia="Palatino-Roman" w:hAnsi="Cambria Math" w:cs="Times New Roman"/>
                                    <w:i/>
                                    <w:color w:val="000000"/>
                                    <w:sz w:val="16"/>
                                    <w:szCs w:val="16"/>
                                  </w:rPr>
                                </m:ctrlPr>
                              </m:fPr>
                              <m:num>
                                <m:sSub>
                                  <m:sSubPr>
                                    <m:ctrlPr>
                                      <w:rPr>
                                        <w:rFonts w:ascii="Cambria Math" w:eastAsia="Palatino-Roman" w:hAnsi="Cambria Math" w:cs="Times New Roman"/>
                                        <w:i/>
                                        <w:color w:val="000000"/>
                                        <w:sz w:val="16"/>
                                        <w:szCs w:val="16"/>
                                      </w:rPr>
                                    </m:ctrlPr>
                                  </m:sSubPr>
                                  <m:e>
                                    <m:r>
                                      <w:rPr>
                                        <w:rFonts w:ascii="Cambria Math" w:eastAsia="Palatino-Roman" w:hAnsi="Cambria Math" w:cs="Times New Roman"/>
                                        <w:color w:val="000000"/>
                                        <w:sz w:val="16"/>
                                        <w:szCs w:val="16"/>
                                      </w:rPr>
                                      <m:t>A</m:t>
                                    </m:r>
                                  </m:e>
                                  <m:sub>
                                    <m:r>
                                      <w:rPr>
                                        <w:rFonts w:ascii="Cambria Math" w:eastAsia="Palatino-Roman" w:hAnsi="Cambria Math" w:cs="Times New Roman"/>
                                        <w:color w:val="000000"/>
                                        <w:sz w:val="16"/>
                                        <w:szCs w:val="16"/>
                                      </w:rPr>
                                      <m:t>l</m:t>
                                    </m:r>
                                  </m:sub>
                                </m:sSub>
                              </m:num>
                              <m:den>
                                <m:r>
                                  <w:rPr>
                                    <w:rFonts w:ascii="Cambria Math" w:eastAsia="Palatino-Roman" w:hAnsi="Cambria Math" w:cs="Times New Roman"/>
                                    <w:color w:val="000000"/>
                                    <w:sz w:val="16"/>
                                    <w:szCs w:val="16"/>
                                  </w:rPr>
                                  <m:t>A</m:t>
                                </m:r>
                              </m:den>
                            </m:f>
                          </m:e>
                        </m:d>
                      </m:e>
                      <m:sup>
                        <m:r>
                          <w:rPr>
                            <w:rFonts w:ascii="Cambria Math" w:eastAsia="Palatino-Roman" w:hAnsi="Cambria Math" w:cs="Times New Roman"/>
                            <w:color w:val="000000"/>
                            <w:sz w:val="16"/>
                            <w:szCs w:val="16"/>
                          </w:rPr>
                          <m:t>2</m:t>
                        </m:r>
                      </m:sup>
                    </m:sSup>
                  </m:e>
                </m:nary>
              </m:oMath>
            </m:oMathPara>
          </w:p>
        </w:tc>
        <w:tc>
          <w:tcPr>
            <w:tcW w:w="3030" w:type="dxa"/>
            <w:tcBorders>
              <w:top w:val="single" w:sz="4" w:space="0" w:color="auto"/>
              <w:bottom w:val="single" w:sz="4" w:space="0" w:color="auto"/>
            </w:tcBorders>
          </w:tcPr>
          <w:p w:rsidR="00E517B2" w:rsidRPr="00A97FC1" w:rsidRDefault="00FF630E" w:rsidP="00EB2678">
            <w:pPr>
              <w:autoSpaceDE w:val="0"/>
              <w:autoSpaceDN w:val="0"/>
              <w:adjustRightInd w:val="0"/>
              <w:spacing w:line="360" w:lineRule="auto"/>
              <w:rPr>
                <w:rFonts w:ascii="Times New Roman" w:eastAsia="Palatino-Roman" w:hAnsi="Times New Roman" w:cs="Times New Roman"/>
                <w:color w:val="000000"/>
                <w:sz w:val="16"/>
                <w:szCs w:val="16"/>
              </w:rPr>
            </w:pPr>
            <w:r w:rsidRPr="00A97FC1">
              <w:rPr>
                <w:rFonts w:ascii="Times New Roman" w:eastAsia="Palatino-Roman" w:hAnsi="Times New Roman" w:cs="Times New Roman"/>
                <w:color w:val="000081"/>
                <w:sz w:val="16"/>
                <w:szCs w:val="16"/>
              </w:rPr>
              <w:t xml:space="preserve">Kader and Perry </w:t>
            </w:r>
            <w:r w:rsidRPr="00A97FC1">
              <w:rPr>
                <w:rFonts w:ascii="Times New Roman" w:eastAsia="Palatino-Roman" w:hAnsi="Times New Roman" w:cs="Times New Roman"/>
                <w:color w:val="000000"/>
                <w:sz w:val="16"/>
                <w:szCs w:val="16"/>
              </w:rPr>
              <w:t>(</w:t>
            </w:r>
            <w:r w:rsidRPr="00A97FC1">
              <w:rPr>
                <w:rFonts w:ascii="Times New Roman" w:eastAsia="Palatino-Roman" w:hAnsi="Times New Roman" w:cs="Times New Roman"/>
                <w:color w:val="000081"/>
                <w:sz w:val="16"/>
                <w:szCs w:val="16"/>
              </w:rPr>
              <w:t>2007</w:t>
            </w:r>
            <w:r w:rsidRPr="00A97FC1">
              <w:rPr>
                <w:rFonts w:ascii="Times New Roman" w:eastAsia="Palatino-Roman" w:hAnsi="Times New Roman" w:cs="Times New Roman"/>
                <w:color w:val="000000"/>
                <w:sz w:val="16"/>
                <w:szCs w:val="16"/>
              </w:rPr>
              <w:t>)</w:t>
            </w:r>
          </w:p>
        </w:tc>
      </w:tr>
      <w:tr w:rsidR="00E517B2" w:rsidRPr="00303F8D" w:rsidTr="00A97FC1">
        <w:trPr>
          <w:cantSplit/>
          <w:jc w:val="center"/>
        </w:trPr>
        <w:tc>
          <w:tcPr>
            <w:tcW w:w="603" w:type="dxa"/>
            <w:tcBorders>
              <w:top w:val="single" w:sz="4" w:space="0" w:color="auto"/>
              <w:bottom w:val="single" w:sz="4" w:space="0" w:color="auto"/>
            </w:tcBorders>
          </w:tcPr>
          <w:p w:rsidR="00E517B2" w:rsidRPr="00A97FC1" w:rsidRDefault="00E517B2" w:rsidP="00EB2678">
            <w:pPr>
              <w:autoSpaceDE w:val="0"/>
              <w:autoSpaceDN w:val="0"/>
              <w:adjustRightInd w:val="0"/>
              <w:spacing w:line="360" w:lineRule="auto"/>
              <w:rPr>
                <w:rFonts w:ascii="Times New Roman" w:eastAsia="Palatino-Roman" w:hAnsi="Times New Roman" w:cs="Times New Roman"/>
                <w:color w:val="000000"/>
                <w:sz w:val="16"/>
                <w:szCs w:val="16"/>
              </w:rPr>
            </w:pPr>
            <w:r w:rsidRPr="00A97FC1">
              <w:rPr>
                <w:rFonts w:ascii="Times New Roman" w:eastAsia="Palatino-Roman" w:hAnsi="Times New Roman" w:cs="Times New Roman"/>
                <w:color w:val="000000"/>
                <w:sz w:val="16"/>
                <w:szCs w:val="16"/>
              </w:rPr>
              <w:lastRenderedPageBreak/>
              <w:t>(3.4)</w:t>
            </w:r>
          </w:p>
        </w:tc>
        <w:tc>
          <w:tcPr>
            <w:tcW w:w="1500" w:type="dxa"/>
            <w:tcBorders>
              <w:top w:val="single" w:sz="4" w:space="0" w:color="auto"/>
              <w:bottom w:val="single" w:sz="4" w:space="0" w:color="auto"/>
            </w:tcBorders>
          </w:tcPr>
          <w:p w:rsidR="00E517B2" w:rsidRPr="00A97FC1" w:rsidRDefault="00E517B2" w:rsidP="00EB2678">
            <w:pPr>
              <w:autoSpaceDE w:val="0"/>
              <w:autoSpaceDN w:val="0"/>
              <w:adjustRightInd w:val="0"/>
              <w:spacing w:line="360" w:lineRule="auto"/>
              <w:rPr>
                <w:rFonts w:ascii="Times New Roman" w:eastAsia="Palatino-Roman" w:hAnsi="Times New Roman" w:cs="Times New Roman"/>
                <w:color w:val="000000"/>
                <w:sz w:val="16"/>
                <w:szCs w:val="16"/>
              </w:rPr>
            </w:pPr>
            <w:proofErr w:type="spellStart"/>
            <w:r w:rsidRPr="00A97FC1">
              <w:rPr>
                <w:rFonts w:ascii="Times New Roman" w:eastAsia="Palatino-Roman" w:hAnsi="Times New Roman" w:cs="Times New Roman"/>
                <w:sz w:val="16"/>
                <w:szCs w:val="16"/>
              </w:rPr>
              <w:t>Fnc</w:t>
            </w:r>
            <w:proofErr w:type="spellEnd"/>
            <w:r w:rsidRPr="00A97FC1">
              <w:rPr>
                <w:rFonts w:ascii="Times New Roman" w:eastAsia="Palatino-Roman" w:hAnsi="Times New Roman" w:cs="Times New Roman"/>
                <w:sz w:val="16"/>
                <w:szCs w:val="16"/>
              </w:rPr>
              <w:t>. Divergence I</w:t>
            </w:r>
          </w:p>
        </w:tc>
        <w:tc>
          <w:tcPr>
            <w:tcW w:w="695" w:type="dxa"/>
            <w:tcBorders>
              <w:top w:val="single" w:sz="4" w:space="0" w:color="auto"/>
              <w:bottom w:val="single" w:sz="4" w:space="0" w:color="auto"/>
              <w:right w:val="single" w:sz="4" w:space="0" w:color="auto"/>
            </w:tcBorders>
          </w:tcPr>
          <w:p w:rsidR="00E517B2" w:rsidRPr="00246D87" w:rsidRDefault="00835AC3" w:rsidP="00EB2678">
            <w:pPr>
              <w:autoSpaceDE w:val="0"/>
              <w:autoSpaceDN w:val="0"/>
              <w:adjustRightInd w:val="0"/>
              <w:spacing w:line="360" w:lineRule="auto"/>
              <w:rPr>
                <w:rFonts w:ascii="Times New Roman" w:eastAsia="Palatino-Roman" w:hAnsi="Times New Roman" w:cs="Times New Roman"/>
                <w:color w:val="000000"/>
                <w:sz w:val="16"/>
                <w:szCs w:val="16"/>
              </w:rPr>
            </w:pPr>
            <m:oMathPara>
              <m:oMathParaPr>
                <m:jc m:val="left"/>
              </m:oMathParaPr>
              <m:oMath>
                <m:sSub>
                  <m:sSubPr>
                    <m:ctrlPr>
                      <w:rPr>
                        <w:rFonts w:ascii="Cambria Math" w:eastAsia="Palatino-Roman" w:hAnsi="Cambria Math" w:cs="Times New Roman"/>
                        <w:i/>
                        <w:color w:val="000000"/>
                        <w:sz w:val="16"/>
                        <w:szCs w:val="16"/>
                      </w:rPr>
                    </m:ctrlPr>
                  </m:sSubPr>
                  <m:e>
                    <m:r>
                      <w:rPr>
                        <w:rFonts w:ascii="Cambria Math" w:eastAsia="Palatino-Roman" w:hAnsi="Cambria Math" w:cs="Times New Roman"/>
                        <w:color w:val="000000"/>
                        <w:sz w:val="16"/>
                        <w:szCs w:val="16"/>
                      </w:rPr>
                      <m:t>FD</m:t>
                    </m:r>
                  </m:e>
                  <m:sub>
                    <m:r>
                      <w:rPr>
                        <w:rFonts w:ascii="Cambria Math" w:eastAsia="Palatino-Roman" w:hAnsi="Cambria Math" w:cs="Times New Roman"/>
                        <w:color w:val="000000"/>
                        <w:sz w:val="16"/>
                        <w:szCs w:val="16"/>
                      </w:rPr>
                      <m:t>s</m:t>
                    </m:r>
                  </m:sub>
                </m:sSub>
              </m:oMath>
            </m:oMathPara>
          </w:p>
        </w:tc>
        <w:tc>
          <w:tcPr>
            <w:tcW w:w="4133" w:type="dxa"/>
            <w:tcBorders>
              <w:top w:val="single" w:sz="4" w:space="0" w:color="auto"/>
              <w:left w:val="single" w:sz="4" w:space="0" w:color="auto"/>
              <w:bottom w:val="single" w:sz="4" w:space="0" w:color="auto"/>
            </w:tcBorders>
          </w:tcPr>
          <w:p w:rsidR="00E517B2" w:rsidRPr="00811E86" w:rsidRDefault="00835AC3" w:rsidP="00EB2678">
            <w:pPr>
              <w:autoSpaceDE w:val="0"/>
              <w:autoSpaceDN w:val="0"/>
              <w:adjustRightInd w:val="0"/>
              <w:spacing w:line="360" w:lineRule="auto"/>
              <w:rPr>
                <w:rFonts w:ascii="Times New Roman" w:eastAsia="Palatino-Roman" w:hAnsi="Times New Roman" w:cs="Times New Roman"/>
                <w:color w:val="000000"/>
                <w:sz w:val="16"/>
                <w:szCs w:val="16"/>
                <w:lang w:val="de-DE"/>
              </w:rPr>
            </w:pPr>
            <m:oMathPara>
              <m:oMathParaPr>
                <m:jc m:val="left"/>
              </m:oMathParaPr>
              <m:oMath>
                <m:sSub>
                  <m:sSubPr>
                    <m:ctrlPr>
                      <w:rPr>
                        <w:rFonts w:ascii="Cambria Math" w:eastAsia="Palatino-Roman" w:hAnsi="Cambria Math" w:cs="Times New Roman"/>
                        <w:i/>
                        <w:color w:val="000000"/>
                        <w:sz w:val="16"/>
                        <w:szCs w:val="16"/>
                      </w:rPr>
                    </m:ctrlPr>
                  </m:sSubPr>
                  <m:e>
                    <m:r>
                      <w:rPr>
                        <w:rFonts w:ascii="Cambria Math" w:eastAsia="Palatino-Roman" w:hAnsi="Cambria Math" w:cs="Times New Roman"/>
                        <w:color w:val="000000"/>
                        <w:sz w:val="16"/>
                        <w:szCs w:val="16"/>
                      </w:rPr>
                      <m:t>FD</m:t>
                    </m:r>
                  </m:e>
                  <m:sub>
                    <m:r>
                      <w:rPr>
                        <w:rFonts w:ascii="Cambria Math" w:eastAsia="Palatino-Roman" w:hAnsi="Cambria Math" w:cs="Times New Roman"/>
                        <w:color w:val="000000"/>
                        <w:sz w:val="16"/>
                        <w:szCs w:val="16"/>
                      </w:rPr>
                      <m:t>s</m:t>
                    </m:r>
                  </m:sub>
                </m:sSub>
                <m:r>
                  <w:rPr>
                    <w:rFonts w:ascii="Cambria Math" w:eastAsia="Palatino-Roman" w:hAnsi="Cambria Math" w:cs="Times New Roman"/>
                    <w:color w:val="000000"/>
                    <w:sz w:val="16"/>
                    <w:szCs w:val="16"/>
                    <w:lang w:val="de-DE"/>
                  </w:rPr>
                  <m:t>=</m:t>
                </m:r>
                <m:f>
                  <m:fPr>
                    <m:ctrlPr>
                      <w:rPr>
                        <w:rFonts w:ascii="Cambria Math" w:eastAsia="Palatino-Roman" w:hAnsi="Cambria Math" w:cs="Times New Roman"/>
                        <w:i/>
                        <w:color w:val="000000"/>
                        <w:sz w:val="16"/>
                        <w:szCs w:val="16"/>
                      </w:rPr>
                    </m:ctrlPr>
                  </m:fPr>
                  <m:num>
                    <m:sSub>
                      <m:sSubPr>
                        <m:ctrlPr>
                          <w:rPr>
                            <w:rFonts w:ascii="Cambria Math" w:eastAsia="Palatino-Roman" w:hAnsi="Cambria Math" w:cs="Times New Roman"/>
                            <w:i/>
                            <w:color w:val="000000"/>
                            <w:sz w:val="16"/>
                            <w:szCs w:val="16"/>
                          </w:rPr>
                        </m:ctrlPr>
                      </m:sSubPr>
                      <m:e>
                        <m:r>
                          <w:rPr>
                            <w:rFonts w:ascii="Cambria Math" w:eastAsia="Palatino-Roman" w:hAnsi="Cambria Math" w:cs="Times New Roman"/>
                            <w:color w:val="000000"/>
                            <w:sz w:val="16"/>
                            <w:szCs w:val="16"/>
                          </w:rPr>
                          <m:t>Q</m:t>
                        </m:r>
                      </m:e>
                      <m:sub>
                        <m:r>
                          <w:rPr>
                            <w:rFonts w:ascii="Cambria Math" w:eastAsia="Palatino-Roman" w:hAnsi="Cambria Math" w:cs="Times New Roman"/>
                            <w:color w:val="000000"/>
                            <w:sz w:val="16"/>
                            <w:szCs w:val="16"/>
                            <w:lang w:val="de-DE"/>
                          </w:rPr>
                          <m:t>1</m:t>
                        </m:r>
                      </m:sub>
                    </m:sSub>
                    <m:d>
                      <m:dPr>
                        <m:ctrlPr>
                          <w:rPr>
                            <w:rFonts w:ascii="Cambria Math" w:eastAsia="Palatino-Roman" w:hAnsi="Cambria Math" w:cs="Times New Roman"/>
                            <w:i/>
                            <w:color w:val="000000"/>
                            <w:sz w:val="16"/>
                            <w:szCs w:val="16"/>
                          </w:rPr>
                        </m:ctrlPr>
                      </m:dPr>
                      <m:e>
                        <m:sSub>
                          <m:sSubPr>
                            <m:ctrlPr>
                              <w:rPr>
                                <w:rFonts w:ascii="Cambria Math" w:eastAsia="Palatino-Roman" w:hAnsi="Cambria Math" w:cs="Times New Roman"/>
                                <w:i/>
                                <w:color w:val="000000"/>
                                <w:sz w:val="16"/>
                                <w:szCs w:val="16"/>
                              </w:rPr>
                            </m:ctrlPr>
                          </m:sSubPr>
                          <m:e>
                            <m:r>
                              <w:rPr>
                                <w:rFonts w:ascii="Cambria Math" w:eastAsia="Palatino-Roman" w:hAnsi="Cambria Math" w:cs="Times New Roman"/>
                                <w:color w:val="000000"/>
                                <w:sz w:val="16"/>
                                <w:szCs w:val="16"/>
                              </w:rPr>
                              <m:t>Y</m:t>
                            </m:r>
                          </m:e>
                          <m:sub>
                            <m:r>
                              <w:rPr>
                                <w:rFonts w:ascii="Cambria Math" w:eastAsia="Palatino-Roman" w:hAnsi="Cambria Math" w:cs="Times New Roman"/>
                                <w:color w:val="000000"/>
                                <w:sz w:val="16"/>
                                <w:szCs w:val="16"/>
                              </w:rPr>
                              <m:t>t</m:t>
                            </m:r>
                          </m:sub>
                        </m:sSub>
                      </m:e>
                    </m:d>
                    <m:r>
                      <w:rPr>
                        <w:rFonts w:ascii="Cambria Math" w:eastAsia="Palatino-Roman" w:hAnsi="Cambria Math" w:cs="Times New Roman"/>
                        <w:color w:val="000000"/>
                        <w:sz w:val="16"/>
                        <w:szCs w:val="16"/>
                        <w:lang w:val="de-DE"/>
                      </w:rPr>
                      <m:t>-</m:t>
                    </m:r>
                    <m:sSub>
                      <m:sSubPr>
                        <m:ctrlPr>
                          <w:rPr>
                            <w:rFonts w:ascii="Cambria Math" w:eastAsia="Palatino-Roman" w:hAnsi="Cambria Math" w:cs="Times New Roman"/>
                            <w:i/>
                            <w:color w:val="000000"/>
                            <w:sz w:val="16"/>
                            <w:szCs w:val="16"/>
                          </w:rPr>
                        </m:ctrlPr>
                      </m:sSubPr>
                      <m:e>
                        <m:r>
                          <w:rPr>
                            <w:rFonts w:ascii="Cambria Math" w:eastAsia="Palatino-Roman" w:hAnsi="Cambria Math" w:cs="Times New Roman"/>
                            <w:color w:val="000000"/>
                            <w:sz w:val="16"/>
                            <w:szCs w:val="16"/>
                          </w:rPr>
                          <m:t>Q</m:t>
                        </m:r>
                      </m:e>
                      <m:sub>
                        <m:r>
                          <w:rPr>
                            <w:rFonts w:ascii="Cambria Math" w:eastAsia="Palatino-Roman" w:hAnsi="Cambria Math" w:cs="Times New Roman"/>
                            <w:color w:val="000000"/>
                            <w:sz w:val="16"/>
                            <w:szCs w:val="16"/>
                            <w:lang w:val="de-DE"/>
                          </w:rPr>
                          <m:t>3</m:t>
                        </m:r>
                      </m:sub>
                    </m:sSub>
                    <m:r>
                      <w:rPr>
                        <w:rFonts w:ascii="Cambria Math" w:eastAsia="Palatino-Roman" w:hAnsi="Cambria Math" w:cs="Times New Roman"/>
                        <w:color w:val="000000"/>
                        <w:sz w:val="16"/>
                        <w:szCs w:val="16"/>
                        <w:lang w:val="de-DE"/>
                      </w:rPr>
                      <m:t>(</m:t>
                    </m:r>
                    <m:sSub>
                      <m:sSubPr>
                        <m:ctrlPr>
                          <w:rPr>
                            <w:rFonts w:ascii="Cambria Math" w:eastAsia="Palatino-Roman" w:hAnsi="Cambria Math" w:cs="Times New Roman"/>
                            <w:i/>
                            <w:color w:val="000000"/>
                            <w:sz w:val="16"/>
                            <w:szCs w:val="16"/>
                          </w:rPr>
                        </m:ctrlPr>
                      </m:sSubPr>
                      <m:e>
                        <m:r>
                          <w:rPr>
                            <w:rFonts w:ascii="Cambria Math" w:eastAsia="Palatino-Roman" w:hAnsi="Cambria Math" w:cs="Times New Roman"/>
                            <w:color w:val="000000"/>
                            <w:sz w:val="16"/>
                            <w:szCs w:val="16"/>
                          </w:rPr>
                          <m:t>Y</m:t>
                        </m:r>
                      </m:e>
                      <m:sub>
                        <m:r>
                          <w:rPr>
                            <w:rFonts w:ascii="Cambria Math" w:eastAsia="Palatino-Roman" w:hAnsi="Cambria Math" w:cs="Times New Roman"/>
                            <w:color w:val="000000"/>
                            <w:sz w:val="16"/>
                            <w:szCs w:val="16"/>
                          </w:rPr>
                          <m:t>t</m:t>
                        </m:r>
                      </m:sub>
                    </m:sSub>
                    <m:r>
                      <w:rPr>
                        <w:rFonts w:ascii="Cambria Math" w:eastAsia="Palatino-Roman" w:hAnsi="Cambria Math" w:cs="Times New Roman"/>
                        <w:color w:val="000000"/>
                        <w:sz w:val="16"/>
                        <w:szCs w:val="16"/>
                        <w:lang w:val="de-DE"/>
                      </w:rPr>
                      <m:t>)</m:t>
                    </m:r>
                  </m:num>
                  <m:den>
                    <m:sPre>
                      <m:sPrePr>
                        <m:ctrlPr>
                          <w:rPr>
                            <w:rFonts w:ascii="Cambria Math" w:eastAsia="Palatino-Roman" w:hAnsi="Cambria Math" w:cs="Times New Roman"/>
                            <w:i/>
                            <w:color w:val="000000"/>
                            <w:sz w:val="16"/>
                            <w:szCs w:val="16"/>
                          </w:rPr>
                        </m:ctrlPr>
                      </m:sPrePr>
                      <m:sub>
                        <m:r>
                          <w:rPr>
                            <w:rFonts w:ascii="Cambria Math" w:eastAsia="Palatino-Roman" w:hAnsi="Cambria Math" w:cs="Times New Roman"/>
                            <w:color w:val="000000"/>
                            <w:sz w:val="16"/>
                            <w:szCs w:val="16"/>
                          </w:rPr>
                          <m:t>s</m:t>
                        </m:r>
                        <m:r>
                          <w:rPr>
                            <w:rFonts w:ascii="Cambria Math" w:eastAsia="Palatino-Roman" w:hAnsi="Cambria Math" w:cs="Times New Roman"/>
                            <w:color w:val="000000"/>
                            <w:sz w:val="16"/>
                            <w:szCs w:val="16"/>
                            <w:lang w:val="de-DE"/>
                          </w:rPr>
                          <m:t>∈</m:t>
                        </m:r>
                        <m:sSub>
                          <m:sSubPr>
                            <m:ctrlPr>
                              <w:rPr>
                                <w:rFonts w:ascii="Cambria Math" w:eastAsia="Palatino-Roman" w:hAnsi="Cambria Math" w:cs="Times New Roman"/>
                                <w:i/>
                                <w:color w:val="000000"/>
                                <w:sz w:val="16"/>
                                <w:szCs w:val="16"/>
                              </w:rPr>
                            </m:ctrlPr>
                          </m:sSubPr>
                          <m:e>
                            <m:r>
                              <w:rPr>
                                <w:rFonts w:ascii="Cambria Math" w:eastAsia="Palatino-Roman" w:hAnsi="Cambria Math" w:cs="Times New Roman"/>
                                <w:color w:val="000000"/>
                                <w:sz w:val="16"/>
                                <w:szCs w:val="16"/>
                              </w:rPr>
                              <m:t>S</m:t>
                            </m:r>
                          </m:e>
                          <m:sub>
                            <m:r>
                              <w:rPr>
                                <w:rFonts w:ascii="Cambria Math" w:eastAsia="Palatino-Roman" w:hAnsi="Cambria Math" w:cs="Times New Roman"/>
                                <w:color w:val="000000"/>
                                <w:sz w:val="16"/>
                                <w:szCs w:val="16"/>
                              </w:rPr>
                              <m:t>c</m:t>
                            </m:r>
                          </m:sub>
                        </m:sSub>
                      </m:sub>
                      <m:sup>
                        <m:r>
                          <m:rPr>
                            <m:nor/>
                          </m:rPr>
                          <w:rPr>
                            <w:rFonts w:ascii="Times New Roman" w:eastAsia="Palatino-Roman" w:hAnsi="Times New Roman" w:cs="Times New Roman"/>
                            <w:color w:val="000000"/>
                            <w:sz w:val="16"/>
                            <w:szCs w:val="16"/>
                            <w:lang w:val="de-DE"/>
                          </w:rPr>
                          <m:t>max</m:t>
                        </m:r>
                      </m:sup>
                      <m:e>
                        <m:d>
                          <m:dPr>
                            <m:ctrlPr>
                              <w:rPr>
                                <w:rFonts w:ascii="Cambria Math" w:eastAsia="Palatino-Roman" w:hAnsi="Cambria Math" w:cs="Times New Roman"/>
                                <w:i/>
                                <w:color w:val="000000"/>
                                <w:sz w:val="16"/>
                                <w:szCs w:val="16"/>
                              </w:rPr>
                            </m:ctrlPr>
                          </m:dPr>
                          <m:e>
                            <m:sSub>
                              <m:sSubPr>
                                <m:ctrlPr>
                                  <w:rPr>
                                    <w:rFonts w:ascii="Cambria Math" w:eastAsia="Palatino-Roman" w:hAnsi="Cambria Math" w:cs="Times New Roman"/>
                                    <w:i/>
                                    <w:color w:val="000000"/>
                                    <w:sz w:val="16"/>
                                    <w:szCs w:val="16"/>
                                  </w:rPr>
                                </m:ctrlPr>
                              </m:sSubPr>
                              <m:e>
                                <m:r>
                                  <w:rPr>
                                    <w:rFonts w:ascii="Cambria Math" w:eastAsia="Palatino-Roman" w:hAnsi="Cambria Math" w:cs="Times New Roman"/>
                                    <w:color w:val="000000"/>
                                    <w:sz w:val="16"/>
                                    <w:szCs w:val="16"/>
                                  </w:rPr>
                                  <m:t>X</m:t>
                                </m:r>
                              </m:e>
                              <m:sub>
                                <m:r>
                                  <w:rPr>
                                    <w:rFonts w:ascii="Cambria Math" w:eastAsia="Palatino-Roman" w:hAnsi="Cambria Math" w:cs="Times New Roman"/>
                                    <w:color w:val="000000"/>
                                    <w:sz w:val="16"/>
                                    <w:szCs w:val="16"/>
                                  </w:rPr>
                                  <m:t>ts</m:t>
                                </m:r>
                              </m:sub>
                            </m:sSub>
                          </m:e>
                        </m:d>
                        <m:r>
                          <w:rPr>
                            <w:rFonts w:ascii="Cambria Math" w:eastAsia="Palatino-Roman" w:hAnsi="Cambria Math" w:cs="Times New Roman"/>
                            <w:color w:val="000000"/>
                            <w:sz w:val="16"/>
                            <w:szCs w:val="16"/>
                            <w:lang w:val="de-DE"/>
                          </w:rPr>
                          <m:t>-</m:t>
                        </m:r>
                      </m:e>
                    </m:sPre>
                    <m:sPre>
                      <m:sPrePr>
                        <m:ctrlPr>
                          <w:rPr>
                            <w:rFonts w:ascii="Cambria Math" w:eastAsia="Palatino-Roman" w:hAnsi="Cambria Math" w:cs="Times New Roman"/>
                            <w:i/>
                            <w:color w:val="000000"/>
                            <w:sz w:val="16"/>
                            <w:szCs w:val="16"/>
                          </w:rPr>
                        </m:ctrlPr>
                      </m:sPrePr>
                      <m:sub>
                        <m:r>
                          <w:rPr>
                            <w:rFonts w:ascii="Cambria Math" w:eastAsia="Palatino-Roman" w:hAnsi="Cambria Math" w:cs="Times New Roman"/>
                            <w:color w:val="000000"/>
                            <w:sz w:val="16"/>
                            <w:szCs w:val="16"/>
                          </w:rPr>
                          <m:t>s</m:t>
                        </m:r>
                        <m:r>
                          <w:rPr>
                            <w:rFonts w:ascii="Cambria Math" w:eastAsia="Palatino-Roman" w:hAnsi="Cambria Math" w:cs="Times New Roman"/>
                            <w:color w:val="000000"/>
                            <w:sz w:val="16"/>
                            <w:szCs w:val="16"/>
                            <w:lang w:val="de-DE"/>
                          </w:rPr>
                          <m:t>∈</m:t>
                        </m:r>
                        <m:sSub>
                          <m:sSubPr>
                            <m:ctrlPr>
                              <w:rPr>
                                <w:rFonts w:ascii="Cambria Math" w:eastAsia="Palatino-Roman" w:hAnsi="Cambria Math" w:cs="Times New Roman"/>
                                <w:i/>
                                <w:color w:val="000000"/>
                                <w:sz w:val="16"/>
                                <w:szCs w:val="16"/>
                              </w:rPr>
                            </m:ctrlPr>
                          </m:sSubPr>
                          <m:e>
                            <m:r>
                              <w:rPr>
                                <w:rFonts w:ascii="Cambria Math" w:eastAsia="Palatino-Roman" w:hAnsi="Cambria Math" w:cs="Times New Roman"/>
                                <w:color w:val="000000"/>
                                <w:sz w:val="16"/>
                                <w:szCs w:val="16"/>
                              </w:rPr>
                              <m:t>S</m:t>
                            </m:r>
                          </m:e>
                          <m:sub>
                            <m:r>
                              <w:rPr>
                                <w:rFonts w:ascii="Cambria Math" w:eastAsia="Palatino-Roman" w:hAnsi="Cambria Math" w:cs="Times New Roman"/>
                                <w:color w:val="000000"/>
                                <w:sz w:val="16"/>
                                <w:szCs w:val="16"/>
                              </w:rPr>
                              <m:t>c</m:t>
                            </m:r>
                          </m:sub>
                        </m:sSub>
                      </m:sub>
                      <m:sup>
                        <m:r>
                          <m:rPr>
                            <m:nor/>
                          </m:rPr>
                          <w:rPr>
                            <w:rFonts w:ascii="Times New Roman" w:eastAsia="Palatino-Roman" w:hAnsi="Times New Roman" w:cs="Times New Roman"/>
                            <w:color w:val="000000"/>
                            <w:sz w:val="16"/>
                            <w:szCs w:val="16"/>
                            <w:lang w:val="de-DE"/>
                          </w:rPr>
                          <m:t>min</m:t>
                        </m:r>
                      </m:sup>
                      <m:e>
                        <m:d>
                          <m:dPr>
                            <m:ctrlPr>
                              <w:rPr>
                                <w:rFonts w:ascii="Cambria Math" w:eastAsia="Palatino-Roman" w:hAnsi="Cambria Math" w:cs="Times New Roman"/>
                                <w:i/>
                                <w:color w:val="000000"/>
                                <w:sz w:val="16"/>
                                <w:szCs w:val="16"/>
                              </w:rPr>
                            </m:ctrlPr>
                          </m:dPr>
                          <m:e>
                            <m:sSub>
                              <m:sSubPr>
                                <m:ctrlPr>
                                  <w:rPr>
                                    <w:rFonts w:ascii="Cambria Math" w:eastAsia="Palatino-Roman" w:hAnsi="Cambria Math" w:cs="Times New Roman"/>
                                    <w:i/>
                                    <w:color w:val="000000"/>
                                    <w:sz w:val="16"/>
                                    <w:szCs w:val="16"/>
                                  </w:rPr>
                                </m:ctrlPr>
                              </m:sSubPr>
                              <m:e>
                                <m:r>
                                  <w:rPr>
                                    <w:rFonts w:ascii="Cambria Math" w:eastAsia="Palatino-Roman" w:hAnsi="Cambria Math" w:cs="Times New Roman"/>
                                    <w:color w:val="000000"/>
                                    <w:sz w:val="16"/>
                                    <w:szCs w:val="16"/>
                                  </w:rPr>
                                  <m:t>X</m:t>
                                </m:r>
                              </m:e>
                              <m:sub>
                                <m:r>
                                  <w:rPr>
                                    <w:rFonts w:ascii="Cambria Math" w:eastAsia="Palatino-Roman" w:hAnsi="Cambria Math" w:cs="Times New Roman"/>
                                    <w:color w:val="000000"/>
                                    <w:sz w:val="16"/>
                                    <w:szCs w:val="16"/>
                                  </w:rPr>
                                  <m:t>ts</m:t>
                                </m:r>
                              </m:sub>
                            </m:sSub>
                          </m:e>
                        </m:d>
                      </m:e>
                    </m:sPre>
                  </m:den>
                </m:f>
              </m:oMath>
            </m:oMathPara>
          </w:p>
        </w:tc>
        <w:tc>
          <w:tcPr>
            <w:tcW w:w="3030" w:type="dxa"/>
            <w:tcBorders>
              <w:top w:val="single" w:sz="4" w:space="0" w:color="auto"/>
              <w:bottom w:val="single" w:sz="4" w:space="0" w:color="auto"/>
            </w:tcBorders>
          </w:tcPr>
          <w:p w:rsidR="00E517B2" w:rsidRPr="00A97FC1" w:rsidRDefault="00835AC3" w:rsidP="00EB2678">
            <w:pPr>
              <w:autoSpaceDE w:val="0"/>
              <w:autoSpaceDN w:val="0"/>
              <w:adjustRightInd w:val="0"/>
              <w:spacing w:line="360" w:lineRule="auto"/>
              <w:rPr>
                <w:rFonts w:ascii="Times New Roman" w:eastAsia="Palatino-Roman" w:hAnsi="Times New Roman" w:cs="Times New Roman"/>
                <w:color w:val="000000"/>
                <w:sz w:val="16"/>
                <w:szCs w:val="16"/>
              </w:rPr>
            </w:pPr>
            <m:oMath>
              <m:sSub>
                <m:sSubPr>
                  <m:ctrlPr>
                    <w:rPr>
                      <w:rFonts w:ascii="Cambria Math" w:eastAsia="Palatino-Roman" w:hAnsi="Cambria Math" w:cs="Times New Roman"/>
                      <w:i/>
                      <w:color w:val="000000"/>
                      <w:sz w:val="16"/>
                      <w:szCs w:val="16"/>
                    </w:rPr>
                  </m:ctrlPr>
                </m:sSubPr>
                <m:e>
                  <m:r>
                    <w:rPr>
                      <w:rFonts w:ascii="Cambria Math" w:eastAsia="Palatino-Roman" w:hAnsi="Cambria Math" w:cs="Times New Roman"/>
                      <w:color w:val="000000"/>
                      <w:sz w:val="16"/>
                      <w:szCs w:val="16"/>
                    </w:rPr>
                    <m:t>Q</m:t>
                  </m:r>
                </m:e>
                <m:sub>
                  <m:r>
                    <w:rPr>
                      <w:rFonts w:ascii="Cambria Math" w:eastAsia="Palatino-Roman" w:hAnsi="Cambria Math" w:cs="Times New Roman"/>
                      <w:color w:val="000000"/>
                      <w:sz w:val="16"/>
                      <w:szCs w:val="16"/>
                    </w:rPr>
                    <m:t>1</m:t>
                  </m:r>
                </m:sub>
              </m:sSub>
            </m:oMath>
            <w:r w:rsidR="00FF630E" w:rsidRPr="00A97FC1">
              <w:rPr>
                <w:rFonts w:ascii="Times New Roman" w:eastAsia="Palatino-Roman" w:hAnsi="Times New Roman" w:cs="Times New Roman"/>
                <w:color w:val="000000"/>
                <w:sz w:val="16"/>
                <w:szCs w:val="16"/>
              </w:rPr>
              <w:t xml:space="preserve">: lower quartile, </w:t>
            </w:r>
            <m:oMath>
              <m:sSub>
                <m:sSubPr>
                  <m:ctrlPr>
                    <w:rPr>
                      <w:rFonts w:ascii="Cambria Math" w:eastAsia="Palatino-Roman" w:hAnsi="Cambria Math" w:cs="Times New Roman"/>
                      <w:i/>
                      <w:color w:val="000000"/>
                      <w:sz w:val="16"/>
                      <w:szCs w:val="16"/>
                    </w:rPr>
                  </m:ctrlPr>
                </m:sSubPr>
                <m:e>
                  <m:r>
                    <w:rPr>
                      <w:rFonts w:ascii="Cambria Math" w:eastAsia="Palatino-Roman" w:hAnsi="Cambria Math" w:cs="Times New Roman"/>
                      <w:color w:val="000000"/>
                      <w:sz w:val="16"/>
                      <w:szCs w:val="16"/>
                    </w:rPr>
                    <m:t>Q</m:t>
                  </m:r>
                </m:e>
                <m:sub>
                  <m:r>
                    <w:rPr>
                      <w:rFonts w:ascii="Cambria Math" w:eastAsia="Palatino-Roman" w:hAnsi="Cambria Math" w:cs="Times New Roman"/>
                      <w:color w:val="000000"/>
                      <w:sz w:val="16"/>
                      <w:szCs w:val="16"/>
                    </w:rPr>
                    <m:t>3</m:t>
                  </m:r>
                </m:sub>
              </m:sSub>
            </m:oMath>
            <w:r w:rsidR="00FF630E" w:rsidRPr="00A97FC1">
              <w:rPr>
                <w:rFonts w:ascii="Times New Roman" w:eastAsia="Palatino-Roman" w:hAnsi="Times New Roman" w:cs="Times New Roman"/>
                <w:color w:val="000000"/>
                <w:sz w:val="16"/>
                <w:szCs w:val="16"/>
              </w:rPr>
              <w:t xml:space="preserve">: upper quartile, </w:t>
            </w:r>
            <m:oMath>
              <m:sSub>
                <m:sSubPr>
                  <m:ctrlPr>
                    <w:rPr>
                      <w:rFonts w:ascii="Cambria Math" w:eastAsia="Palatino-Roman" w:hAnsi="Cambria Math" w:cs="Times New Roman"/>
                      <w:i/>
                      <w:color w:val="000000"/>
                      <w:sz w:val="16"/>
                      <w:szCs w:val="16"/>
                    </w:rPr>
                  </m:ctrlPr>
                </m:sSubPr>
                <m:e>
                  <m:r>
                    <w:rPr>
                      <w:rFonts w:ascii="Cambria Math" w:eastAsia="Palatino-Roman" w:hAnsi="Cambria Math" w:cs="Times New Roman"/>
                      <w:color w:val="000000"/>
                      <w:sz w:val="16"/>
                      <w:szCs w:val="16"/>
                    </w:rPr>
                    <m:t>Y</m:t>
                  </m:r>
                </m:e>
                <m:sub>
                  <m:r>
                    <w:rPr>
                      <w:rFonts w:ascii="Cambria Math" w:eastAsia="Palatino-Roman" w:hAnsi="Cambria Math" w:cs="Times New Roman"/>
                      <w:color w:val="000000"/>
                      <w:sz w:val="16"/>
                      <w:szCs w:val="16"/>
                    </w:rPr>
                    <m:t>t</m:t>
                  </m:r>
                </m:sub>
              </m:sSub>
            </m:oMath>
            <w:r w:rsidR="00FF630E" w:rsidRPr="00A97FC1">
              <w:rPr>
                <w:rFonts w:ascii="Times New Roman" w:eastAsia="Palatino-Roman" w:hAnsi="Times New Roman" w:cs="Times New Roman"/>
                <w:color w:val="000000"/>
                <w:sz w:val="16"/>
                <w:szCs w:val="16"/>
              </w:rPr>
              <w:t xml:space="preserve">: dummy variable that takes the value </w:t>
            </w:r>
            <m:oMath>
              <m:sSub>
                <m:sSubPr>
                  <m:ctrlPr>
                    <w:rPr>
                      <w:rFonts w:ascii="Cambria Math" w:eastAsia="Palatino-Roman" w:hAnsi="Cambria Math" w:cs="Times New Roman"/>
                      <w:i/>
                      <w:color w:val="000000"/>
                      <w:sz w:val="16"/>
                      <w:szCs w:val="16"/>
                    </w:rPr>
                  </m:ctrlPr>
                </m:sSubPr>
                <m:e>
                  <m:r>
                    <w:rPr>
                      <w:rFonts w:ascii="Cambria Math" w:eastAsia="Palatino-Roman" w:hAnsi="Cambria Math" w:cs="Times New Roman"/>
                      <w:color w:val="000000"/>
                      <w:sz w:val="16"/>
                      <w:szCs w:val="16"/>
                    </w:rPr>
                    <m:t>X</m:t>
                  </m:r>
                </m:e>
                <m:sub>
                  <m:r>
                    <w:rPr>
                      <w:rFonts w:ascii="Cambria Math" w:eastAsia="Palatino-Roman" w:hAnsi="Cambria Math" w:cs="Times New Roman"/>
                      <w:color w:val="000000"/>
                      <w:sz w:val="16"/>
                      <w:szCs w:val="16"/>
                    </w:rPr>
                    <m:t>ts</m:t>
                  </m:r>
                </m:sub>
              </m:sSub>
            </m:oMath>
            <w:r w:rsidR="00FF630E" w:rsidRPr="00A97FC1">
              <w:rPr>
                <w:rFonts w:ascii="Times New Roman" w:eastAsia="Palatino-Roman" w:hAnsi="Times New Roman" w:cs="Times New Roman"/>
                <w:color w:val="000000"/>
                <w:sz w:val="16"/>
                <w:szCs w:val="16"/>
              </w:rPr>
              <w:t xml:space="preserve"> with frequency </w:t>
            </w:r>
            <m:oMath>
              <m:sSub>
                <m:sSubPr>
                  <m:ctrlPr>
                    <w:rPr>
                      <w:rFonts w:ascii="Cambria Math" w:eastAsia="Palatino-Roman" w:hAnsi="Cambria Math" w:cs="Times New Roman"/>
                      <w:i/>
                      <w:color w:val="000000"/>
                      <w:sz w:val="16"/>
                      <w:szCs w:val="16"/>
                    </w:rPr>
                  </m:ctrlPr>
                </m:sSubPr>
                <m:e>
                  <m:r>
                    <w:rPr>
                      <w:rFonts w:ascii="Cambria Math" w:eastAsia="Palatino-Roman" w:hAnsi="Cambria Math" w:cs="Times New Roman"/>
                      <w:color w:val="000000"/>
                      <w:sz w:val="16"/>
                      <w:szCs w:val="16"/>
                    </w:rPr>
                    <m:t>A</m:t>
                  </m:r>
                </m:e>
                <m:sub>
                  <m:r>
                    <w:rPr>
                      <w:rFonts w:ascii="Cambria Math" w:eastAsia="Palatino-Roman" w:hAnsi="Cambria Math" w:cs="Times New Roman"/>
                      <w:color w:val="000000"/>
                      <w:sz w:val="16"/>
                      <w:szCs w:val="16"/>
                    </w:rPr>
                    <m:t>s</m:t>
                  </m:r>
                </m:sub>
              </m:sSub>
            </m:oMath>
            <w:r w:rsidR="00FF630E" w:rsidRPr="00A97FC1">
              <w:rPr>
                <w:rFonts w:ascii="Times New Roman" w:eastAsia="Palatino-Roman" w:hAnsi="Times New Roman" w:cs="Times New Roman"/>
                <w:color w:val="000000"/>
                <w:sz w:val="16"/>
                <w:szCs w:val="16"/>
              </w:rPr>
              <w:t>.</w:t>
            </w:r>
            <w:proofErr w:type="spellStart"/>
            <w:r w:rsidR="00FF630E" w:rsidRPr="00A97FC1">
              <w:rPr>
                <w:rFonts w:ascii="Times New Roman" w:eastAsia="Palatino-Roman" w:hAnsi="Times New Roman" w:cs="Times New Roman"/>
                <w:color w:val="000081"/>
                <w:sz w:val="16"/>
                <w:szCs w:val="16"/>
              </w:rPr>
              <w:t>Schleuter</w:t>
            </w:r>
            <w:proofErr w:type="spellEnd"/>
            <w:r w:rsidR="00FF630E" w:rsidRPr="00A97FC1">
              <w:rPr>
                <w:rFonts w:ascii="Times New Roman" w:eastAsia="Palatino-Roman" w:hAnsi="Times New Roman" w:cs="Times New Roman"/>
                <w:color w:val="000081"/>
                <w:sz w:val="16"/>
                <w:szCs w:val="16"/>
              </w:rPr>
              <w:t xml:space="preserve"> et al. </w:t>
            </w:r>
            <w:r w:rsidR="00FF630E" w:rsidRPr="00A97FC1">
              <w:rPr>
                <w:rFonts w:ascii="Times New Roman" w:eastAsia="Palatino-Roman" w:hAnsi="Times New Roman" w:cs="Times New Roman"/>
                <w:color w:val="000000"/>
                <w:sz w:val="16"/>
                <w:szCs w:val="16"/>
              </w:rPr>
              <w:t>(</w:t>
            </w:r>
            <w:r w:rsidR="00FF630E" w:rsidRPr="00A97FC1">
              <w:rPr>
                <w:rFonts w:ascii="Times New Roman" w:eastAsia="Palatino-Roman" w:hAnsi="Times New Roman" w:cs="Times New Roman"/>
                <w:color w:val="000081"/>
                <w:sz w:val="16"/>
                <w:szCs w:val="16"/>
              </w:rPr>
              <w:t>2010</w:t>
            </w:r>
            <w:r w:rsidR="00FF630E" w:rsidRPr="00A97FC1">
              <w:rPr>
                <w:rFonts w:ascii="Times New Roman" w:eastAsia="Palatino-Roman" w:hAnsi="Times New Roman" w:cs="Times New Roman"/>
                <w:color w:val="000000"/>
                <w:sz w:val="16"/>
                <w:szCs w:val="16"/>
              </w:rPr>
              <w:t>)</w:t>
            </w:r>
          </w:p>
        </w:tc>
      </w:tr>
      <w:tr w:rsidR="00E517B2" w:rsidRPr="00303F8D" w:rsidTr="00A97FC1">
        <w:trPr>
          <w:cantSplit/>
          <w:jc w:val="center"/>
        </w:trPr>
        <w:tc>
          <w:tcPr>
            <w:tcW w:w="603" w:type="dxa"/>
            <w:tcBorders>
              <w:top w:val="single" w:sz="4" w:space="0" w:color="auto"/>
              <w:bottom w:val="single" w:sz="4" w:space="0" w:color="auto"/>
            </w:tcBorders>
          </w:tcPr>
          <w:p w:rsidR="00E517B2" w:rsidRPr="00A97FC1" w:rsidRDefault="00E517B2" w:rsidP="00EB2678">
            <w:pPr>
              <w:autoSpaceDE w:val="0"/>
              <w:autoSpaceDN w:val="0"/>
              <w:adjustRightInd w:val="0"/>
              <w:spacing w:line="360" w:lineRule="auto"/>
              <w:rPr>
                <w:rFonts w:ascii="Times New Roman" w:eastAsia="Palatino-Roman" w:hAnsi="Times New Roman" w:cs="Times New Roman"/>
                <w:color w:val="000000"/>
                <w:sz w:val="16"/>
                <w:szCs w:val="16"/>
              </w:rPr>
            </w:pPr>
            <w:r w:rsidRPr="00A97FC1">
              <w:rPr>
                <w:rFonts w:ascii="Times New Roman" w:eastAsia="Palatino-Roman" w:hAnsi="Times New Roman" w:cs="Times New Roman"/>
                <w:color w:val="000000"/>
                <w:sz w:val="16"/>
                <w:szCs w:val="16"/>
              </w:rPr>
              <w:t>(3.5)</w:t>
            </w:r>
          </w:p>
        </w:tc>
        <w:tc>
          <w:tcPr>
            <w:tcW w:w="1500" w:type="dxa"/>
            <w:tcBorders>
              <w:top w:val="single" w:sz="4" w:space="0" w:color="auto"/>
              <w:bottom w:val="single" w:sz="4" w:space="0" w:color="auto"/>
            </w:tcBorders>
          </w:tcPr>
          <w:p w:rsidR="00E517B2" w:rsidRPr="00A97FC1" w:rsidRDefault="00E517B2" w:rsidP="00EB2678">
            <w:pPr>
              <w:autoSpaceDE w:val="0"/>
              <w:autoSpaceDN w:val="0"/>
              <w:adjustRightInd w:val="0"/>
              <w:spacing w:line="360" w:lineRule="auto"/>
              <w:rPr>
                <w:rFonts w:ascii="Times New Roman" w:eastAsia="Palatino-Roman" w:hAnsi="Times New Roman" w:cs="Times New Roman"/>
                <w:sz w:val="16"/>
                <w:szCs w:val="16"/>
              </w:rPr>
            </w:pPr>
            <w:r w:rsidRPr="00A97FC1">
              <w:rPr>
                <w:rFonts w:ascii="Times New Roman" w:eastAsia="Palatino-Roman" w:hAnsi="Times New Roman" w:cs="Times New Roman"/>
                <w:sz w:val="16"/>
                <w:szCs w:val="16"/>
              </w:rPr>
              <w:t>Rao’s Quadratic</w:t>
            </w:r>
          </w:p>
          <w:p w:rsidR="00E517B2" w:rsidRPr="00A97FC1" w:rsidRDefault="00E517B2" w:rsidP="00EB2678">
            <w:pPr>
              <w:autoSpaceDE w:val="0"/>
              <w:autoSpaceDN w:val="0"/>
              <w:adjustRightInd w:val="0"/>
              <w:spacing w:line="360" w:lineRule="auto"/>
              <w:rPr>
                <w:rFonts w:ascii="Times New Roman" w:eastAsia="Palatino-Roman" w:hAnsi="Times New Roman" w:cs="Times New Roman"/>
                <w:color w:val="000000"/>
                <w:sz w:val="16"/>
                <w:szCs w:val="16"/>
              </w:rPr>
            </w:pPr>
            <w:r w:rsidRPr="00A97FC1">
              <w:rPr>
                <w:rFonts w:ascii="Times New Roman" w:eastAsia="Palatino-Roman" w:hAnsi="Times New Roman" w:cs="Times New Roman"/>
                <w:sz w:val="16"/>
                <w:szCs w:val="16"/>
              </w:rPr>
              <w:t>Entropy</w:t>
            </w:r>
          </w:p>
        </w:tc>
        <w:tc>
          <w:tcPr>
            <w:tcW w:w="695" w:type="dxa"/>
            <w:tcBorders>
              <w:top w:val="single" w:sz="4" w:space="0" w:color="auto"/>
              <w:bottom w:val="single" w:sz="4" w:space="0" w:color="auto"/>
              <w:right w:val="single" w:sz="4" w:space="0" w:color="auto"/>
            </w:tcBorders>
          </w:tcPr>
          <w:p w:rsidR="00E517B2" w:rsidRPr="00246D87" w:rsidRDefault="00835AC3" w:rsidP="00EB2678">
            <w:pPr>
              <w:autoSpaceDE w:val="0"/>
              <w:autoSpaceDN w:val="0"/>
              <w:adjustRightInd w:val="0"/>
              <w:spacing w:line="360" w:lineRule="auto"/>
              <w:rPr>
                <w:rFonts w:ascii="Times New Roman" w:eastAsia="Palatino-Roman" w:hAnsi="Times New Roman" w:cs="Times New Roman"/>
                <w:color w:val="000000"/>
                <w:sz w:val="16"/>
                <w:szCs w:val="16"/>
              </w:rPr>
            </w:pPr>
            <m:oMathPara>
              <m:oMathParaPr>
                <m:jc m:val="left"/>
              </m:oMathParaPr>
              <m:oMath>
                <m:sSub>
                  <m:sSubPr>
                    <m:ctrlPr>
                      <w:rPr>
                        <w:rFonts w:ascii="Cambria Math" w:eastAsia="Palatino-Roman" w:hAnsi="Cambria Math" w:cs="Times New Roman"/>
                        <w:i/>
                        <w:color w:val="000000"/>
                        <w:sz w:val="16"/>
                        <w:szCs w:val="16"/>
                      </w:rPr>
                    </m:ctrlPr>
                  </m:sSubPr>
                  <m:e>
                    <m:r>
                      <w:rPr>
                        <w:rFonts w:ascii="Cambria Math" w:eastAsia="Palatino-Roman" w:hAnsi="Cambria Math" w:cs="Times New Roman"/>
                        <w:color w:val="000000"/>
                        <w:sz w:val="16"/>
                        <w:szCs w:val="16"/>
                      </w:rPr>
                      <m:t>FD</m:t>
                    </m:r>
                  </m:e>
                  <m:sub>
                    <m:r>
                      <w:rPr>
                        <w:rFonts w:ascii="Cambria Math" w:eastAsia="Palatino-Roman" w:hAnsi="Cambria Math" w:cs="Times New Roman"/>
                        <w:color w:val="000000"/>
                        <w:sz w:val="16"/>
                        <w:szCs w:val="16"/>
                      </w:rPr>
                      <m:t>Q</m:t>
                    </m:r>
                  </m:sub>
                </m:sSub>
              </m:oMath>
            </m:oMathPara>
          </w:p>
        </w:tc>
        <w:tc>
          <w:tcPr>
            <w:tcW w:w="4133" w:type="dxa"/>
            <w:tcBorders>
              <w:top w:val="single" w:sz="4" w:space="0" w:color="auto"/>
              <w:left w:val="single" w:sz="4" w:space="0" w:color="auto"/>
              <w:bottom w:val="single" w:sz="4" w:space="0" w:color="auto"/>
            </w:tcBorders>
          </w:tcPr>
          <w:p w:rsidR="00E517B2" w:rsidRPr="00A97FC1" w:rsidRDefault="00835AC3" w:rsidP="00EB2678">
            <w:pPr>
              <w:autoSpaceDE w:val="0"/>
              <w:autoSpaceDN w:val="0"/>
              <w:adjustRightInd w:val="0"/>
              <w:spacing w:line="360" w:lineRule="auto"/>
              <w:rPr>
                <w:rFonts w:ascii="Times New Roman" w:eastAsia="Palatino-Roman" w:hAnsi="Times New Roman" w:cs="Times New Roman"/>
                <w:color w:val="000000"/>
                <w:sz w:val="16"/>
                <w:szCs w:val="16"/>
              </w:rPr>
            </w:pPr>
            <m:oMathPara>
              <m:oMathParaPr>
                <m:jc m:val="left"/>
              </m:oMathParaPr>
              <m:oMath>
                <m:sSub>
                  <m:sSubPr>
                    <m:ctrlPr>
                      <w:rPr>
                        <w:rFonts w:ascii="Cambria Math" w:eastAsia="Palatino-Roman" w:hAnsi="Cambria Math" w:cs="Times New Roman"/>
                        <w:i/>
                        <w:color w:val="000000"/>
                        <w:sz w:val="16"/>
                        <w:szCs w:val="16"/>
                      </w:rPr>
                    </m:ctrlPr>
                  </m:sSubPr>
                  <m:e>
                    <m:r>
                      <w:rPr>
                        <w:rFonts w:ascii="Cambria Math" w:eastAsia="Palatino-Roman" w:hAnsi="Cambria Math" w:cs="Times New Roman"/>
                        <w:color w:val="000000"/>
                        <w:sz w:val="16"/>
                        <w:szCs w:val="16"/>
                      </w:rPr>
                      <m:t>FD</m:t>
                    </m:r>
                  </m:e>
                  <m:sub>
                    <m:r>
                      <w:rPr>
                        <w:rFonts w:ascii="Cambria Math" w:eastAsia="Palatino-Roman" w:hAnsi="Cambria Math" w:cs="Times New Roman"/>
                        <w:color w:val="000000"/>
                        <w:sz w:val="16"/>
                        <w:szCs w:val="16"/>
                      </w:rPr>
                      <m:t>Q</m:t>
                    </m:r>
                  </m:sub>
                </m:sSub>
                <m:r>
                  <w:rPr>
                    <w:rFonts w:ascii="Cambria Math" w:eastAsia="Palatino-Roman" w:hAnsi="Cambria Math" w:cs="Times New Roman"/>
                    <w:color w:val="000000"/>
                    <w:sz w:val="16"/>
                    <w:szCs w:val="16"/>
                  </w:rPr>
                  <m:t>=</m:t>
                </m:r>
                <m:nary>
                  <m:naryPr>
                    <m:chr m:val="∑"/>
                    <m:limLoc m:val="undOvr"/>
                    <m:supHide m:val="1"/>
                    <m:ctrlPr>
                      <w:rPr>
                        <w:rFonts w:ascii="Cambria Math" w:eastAsia="Palatino-Roman" w:hAnsi="Cambria Math" w:cs="Times New Roman"/>
                        <w:i/>
                        <w:color w:val="000000"/>
                        <w:sz w:val="16"/>
                        <w:szCs w:val="16"/>
                      </w:rPr>
                    </m:ctrlPr>
                  </m:naryPr>
                  <m:sub>
                    <m:r>
                      <w:rPr>
                        <w:rFonts w:ascii="Cambria Math" w:eastAsia="Palatino-Roman" w:hAnsi="Cambria Math" w:cs="Times New Roman"/>
                        <w:color w:val="000000"/>
                        <w:sz w:val="16"/>
                        <w:szCs w:val="16"/>
                      </w:rPr>
                      <m:t>s</m:t>
                    </m:r>
                    <m:sSub>
                      <m:sSubPr>
                        <m:ctrlPr>
                          <w:rPr>
                            <w:rFonts w:ascii="Cambria Math" w:eastAsia="Palatino-Roman" w:hAnsi="Cambria Math" w:cs="Times New Roman"/>
                            <w:i/>
                            <w:color w:val="000000"/>
                            <w:sz w:val="16"/>
                            <w:szCs w:val="16"/>
                          </w:rPr>
                        </m:ctrlPr>
                      </m:sSubPr>
                      <m:e>
                        <m:r>
                          <w:rPr>
                            <w:rFonts w:ascii="Cambria Math" w:eastAsia="Palatino-Roman" w:hAnsi="Cambria Math" w:cs="Times New Roman"/>
                            <w:color w:val="000000"/>
                            <w:sz w:val="16"/>
                            <w:szCs w:val="16"/>
                          </w:rPr>
                          <m:t>∈S</m:t>
                        </m:r>
                      </m:e>
                      <m:sub>
                        <m:r>
                          <w:rPr>
                            <w:rFonts w:ascii="Cambria Math" w:eastAsia="Palatino-Roman" w:hAnsi="Cambria Math" w:cs="Times New Roman"/>
                            <w:color w:val="000000"/>
                            <w:sz w:val="16"/>
                            <w:szCs w:val="16"/>
                          </w:rPr>
                          <m:t>c</m:t>
                        </m:r>
                      </m:sub>
                    </m:sSub>
                  </m:sub>
                  <m:sup/>
                  <m:e>
                    <m:nary>
                      <m:naryPr>
                        <m:chr m:val="∑"/>
                        <m:limLoc m:val="undOvr"/>
                        <m:supHide m:val="1"/>
                        <m:ctrlPr>
                          <w:rPr>
                            <w:rFonts w:ascii="Cambria Math" w:eastAsia="Palatino-Roman" w:hAnsi="Cambria Math" w:cs="Times New Roman"/>
                            <w:i/>
                            <w:color w:val="000000"/>
                            <w:sz w:val="16"/>
                            <w:szCs w:val="16"/>
                          </w:rPr>
                        </m:ctrlPr>
                      </m:naryPr>
                      <m:sub>
                        <m:r>
                          <w:rPr>
                            <w:rFonts w:ascii="Cambria Math" w:eastAsia="Palatino-Roman" w:hAnsi="Cambria Math" w:cs="Times New Roman"/>
                            <w:color w:val="000000"/>
                            <w:sz w:val="16"/>
                            <w:szCs w:val="16"/>
                          </w:rPr>
                          <m:t>s</m:t>
                        </m:r>
                        <m:sSub>
                          <m:sSubPr>
                            <m:ctrlPr>
                              <w:rPr>
                                <w:rFonts w:ascii="Cambria Math" w:eastAsia="Palatino-Roman" w:hAnsi="Cambria Math" w:cs="Times New Roman"/>
                                <w:i/>
                                <w:color w:val="000000"/>
                                <w:sz w:val="16"/>
                                <w:szCs w:val="16"/>
                              </w:rPr>
                            </m:ctrlPr>
                          </m:sSubPr>
                          <m:e>
                            <m:r>
                              <w:rPr>
                                <w:rFonts w:ascii="Cambria Math" w:eastAsia="Palatino-Roman" w:hAnsi="Cambria Math" w:cs="Times New Roman"/>
                                <w:color w:val="000000"/>
                                <w:sz w:val="16"/>
                                <w:szCs w:val="16"/>
                              </w:rPr>
                              <m:t>'∈S</m:t>
                            </m:r>
                          </m:e>
                          <m:sub>
                            <m:r>
                              <w:rPr>
                                <w:rFonts w:ascii="Cambria Math" w:eastAsia="Palatino-Roman" w:hAnsi="Cambria Math" w:cs="Times New Roman"/>
                                <w:color w:val="000000"/>
                                <w:sz w:val="16"/>
                                <w:szCs w:val="16"/>
                              </w:rPr>
                              <m:t>c</m:t>
                            </m:r>
                          </m:sub>
                        </m:sSub>
                      </m:sub>
                      <m:sup/>
                      <m:e>
                        <m:f>
                          <m:fPr>
                            <m:ctrlPr>
                              <w:rPr>
                                <w:rFonts w:ascii="Cambria Math" w:eastAsia="Palatino-Roman" w:hAnsi="Cambria Math" w:cs="Times New Roman"/>
                                <w:i/>
                                <w:color w:val="000000"/>
                                <w:sz w:val="16"/>
                                <w:szCs w:val="16"/>
                              </w:rPr>
                            </m:ctrlPr>
                          </m:fPr>
                          <m:num>
                            <m:sSub>
                              <m:sSubPr>
                                <m:ctrlPr>
                                  <w:rPr>
                                    <w:rFonts w:ascii="Cambria Math" w:eastAsia="Palatino-Roman" w:hAnsi="Cambria Math" w:cs="Times New Roman"/>
                                    <w:i/>
                                    <w:color w:val="000000"/>
                                    <w:sz w:val="16"/>
                                    <w:szCs w:val="16"/>
                                  </w:rPr>
                                </m:ctrlPr>
                              </m:sSubPr>
                              <m:e>
                                <m:r>
                                  <w:rPr>
                                    <w:rFonts w:ascii="Cambria Math" w:eastAsia="Palatino-Roman" w:hAnsi="Cambria Math" w:cs="Times New Roman"/>
                                    <w:color w:val="000000"/>
                                    <w:sz w:val="16"/>
                                    <w:szCs w:val="16"/>
                                  </w:rPr>
                                  <m:t>A</m:t>
                                </m:r>
                              </m:e>
                              <m:sub>
                                <m:r>
                                  <w:rPr>
                                    <w:rFonts w:ascii="Cambria Math" w:eastAsia="Palatino-Roman" w:hAnsi="Cambria Math" w:cs="Times New Roman"/>
                                    <w:color w:val="000000"/>
                                    <w:sz w:val="16"/>
                                    <w:szCs w:val="16"/>
                                  </w:rPr>
                                  <m:t>s</m:t>
                                </m:r>
                              </m:sub>
                            </m:sSub>
                            <m:sSub>
                              <m:sSubPr>
                                <m:ctrlPr>
                                  <w:rPr>
                                    <w:rFonts w:ascii="Cambria Math" w:eastAsia="Palatino-Roman" w:hAnsi="Cambria Math" w:cs="Times New Roman"/>
                                    <w:i/>
                                    <w:color w:val="000000"/>
                                    <w:sz w:val="16"/>
                                    <w:szCs w:val="16"/>
                                  </w:rPr>
                                </m:ctrlPr>
                              </m:sSubPr>
                              <m:e>
                                <m:r>
                                  <w:rPr>
                                    <w:rFonts w:ascii="Cambria Math" w:eastAsia="Palatino-Roman" w:hAnsi="Cambria Math" w:cs="Times New Roman"/>
                                    <w:color w:val="000000"/>
                                    <w:sz w:val="16"/>
                                    <w:szCs w:val="16"/>
                                  </w:rPr>
                                  <m:t>A</m:t>
                                </m:r>
                              </m:e>
                              <m:sub>
                                <m:sSup>
                                  <m:sSupPr>
                                    <m:ctrlPr>
                                      <w:rPr>
                                        <w:rFonts w:ascii="Cambria Math" w:eastAsia="Palatino-Roman" w:hAnsi="Cambria Math" w:cs="Times New Roman"/>
                                        <w:i/>
                                        <w:color w:val="000000"/>
                                        <w:sz w:val="16"/>
                                        <w:szCs w:val="16"/>
                                      </w:rPr>
                                    </m:ctrlPr>
                                  </m:sSupPr>
                                  <m:e>
                                    <m:r>
                                      <w:rPr>
                                        <w:rFonts w:ascii="Cambria Math" w:eastAsia="Palatino-Roman" w:hAnsi="Cambria Math" w:cs="Times New Roman"/>
                                        <w:color w:val="000000"/>
                                        <w:sz w:val="16"/>
                                        <w:szCs w:val="16"/>
                                      </w:rPr>
                                      <m:t>s</m:t>
                                    </m:r>
                                  </m:e>
                                  <m:sup>
                                    <m:r>
                                      <w:rPr>
                                        <w:rFonts w:ascii="Cambria Math" w:eastAsia="Palatino-Roman" w:hAnsi="Cambria Math" w:cs="Times New Roman"/>
                                        <w:color w:val="000000"/>
                                        <w:sz w:val="16"/>
                                        <w:szCs w:val="16"/>
                                      </w:rPr>
                                      <m:t>'</m:t>
                                    </m:r>
                                  </m:sup>
                                </m:sSup>
                              </m:sub>
                            </m:sSub>
                          </m:num>
                          <m:den>
                            <m:sSup>
                              <m:sSupPr>
                                <m:ctrlPr>
                                  <w:rPr>
                                    <w:rFonts w:ascii="Cambria Math" w:eastAsia="Palatino-Roman" w:hAnsi="Cambria Math" w:cs="Times New Roman"/>
                                    <w:i/>
                                    <w:color w:val="000000"/>
                                    <w:sz w:val="16"/>
                                    <w:szCs w:val="16"/>
                                  </w:rPr>
                                </m:ctrlPr>
                              </m:sSupPr>
                              <m:e>
                                <m:r>
                                  <w:rPr>
                                    <w:rFonts w:ascii="Cambria Math" w:eastAsia="Palatino-Roman" w:hAnsi="Cambria Math" w:cs="Times New Roman"/>
                                    <w:color w:val="000000"/>
                                    <w:sz w:val="16"/>
                                    <w:szCs w:val="16"/>
                                  </w:rPr>
                                  <m:t>A</m:t>
                                </m:r>
                              </m:e>
                              <m:sup>
                                <m:r>
                                  <w:rPr>
                                    <w:rFonts w:ascii="Cambria Math" w:eastAsia="Palatino-Roman" w:hAnsi="Cambria Math" w:cs="Times New Roman"/>
                                    <w:color w:val="000000"/>
                                    <w:sz w:val="16"/>
                                    <w:szCs w:val="16"/>
                                  </w:rPr>
                                  <m:t>2</m:t>
                                </m:r>
                              </m:sup>
                            </m:sSup>
                          </m:den>
                        </m:f>
                        <m:r>
                          <m:rPr>
                            <m:nor/>
                          </m:rPr>
                          <w:rPr>
                            <w:rFonts w:ascii="Times New Roman" w:eastAsia="Palatino-Roman" w:hAnsi="Times New Roman" w:cs="Times New Roman"/>
                            <w:color w:val="000000"/>
                            <w:sz w:val="16"/>
                            <w:szCs w:val="16"/>
                          </w:rPr>
                          <m:t>dist</m:t>
                        </m:r>
                        <m:r>
                          <w:rPr>
                            <w:rFonts w:ascii="Cambria Math" w:eastAsia="Palatino-Roman" w:hAnsi="Cambria Math" w:cs="Times New Roman"/>
                            <w:color w:val="000000"/>
                            <w:sz w:val="16"/>
                            <w:szCs w:val="16"/>
                          </w:rPr>
                          <m:t>(s,s')</m:t>
                        </m:r>
                      </m:e>
                    </m:nary>
                  </m:e>
                </m:nary>
              </m:oMath>
            </m:oMathPara>
          </w:p>
        </w:tc>
        <w:tc>
          <w:tcPr>
            <w:tcW w:w="3030" w:type="dxa"/>
            <w:tcBorders>
              <w:top w:val="single" w:sz="4" w:space="0" w:color="auto"/>
              <w:bottom w:val="single" w:sz="4" w:space="0" w:color="auto"/>
            </w:tcBorders>
          </w:tcPr>
          <w:p w:rsidR="00E517B2" w:rsidRPr="00A97FC1" w:rsidRDefault="00146573" w:rsidP="00EB2678">
            <w:pPr>
              <w:autoSpaceDE w:val="0"/>
              <w:autoSpaceDN w:val="0"/>
              <w:adjustRightInd w:val="0"/>
              <w:spacing w:line="360" w:lineRule="auto"/>
              <w:jc w:val="both"/>
              <w:rPr>
                <w:rFonts w:ascii="Times New Roman" w:eastAsia="Palatino-Roman" w:hAnsi="Times New Roman" w:cs="Times New Roman"/>
                <w:color w:val="000000"/>
                <w:sz w:val="16"/>
                <w:szCs w:val="16"/>
              </w:rPr>
            </w:pPr>
            <w:proofErr w:type="spellStart"/>
            <m:oMath>
              <m:r>
                <m:rPr>
                  <m:nor/>
                </m:rPr>
                <w:rPr>
                  <w:rFonts w:ascii="Times New Roman" w:eastAsia="Palatino-Roman" w:hAnsi="Times New Roman" w:cs="Times New Roman"/>
                  <w:color w:val="000000"/>
                  <w:sz w:val="16"/>
                  <w:szCs w:val="16"/>
                </w:rPr>
                <m:t>dist</m:t>
              </m:r>
              <w:proofErr w:type="spellEnd"/>
              <m:d>
                <m:dPr>
                  <m:ctrlPr>
                    <w:rPr>
                      <w:rFonts w:ascii="Cambria Math" w:eastAsia="Palatino-Roman" w:hAnsi="Cambria Math" w:cs="Times New Roman"/>
                      <w:i/>
                      <w:color w:val="000000"/>
                      <w:sz w:val="16"/>
                      <w:szCs w:val="16"/>
                    </w:rPr>
                  </m:ctrlPr>
                </m:dPr>
                <m:e>
                  <m:r>
                    <w:rPr>
                      <w:rFonts w:ascii="Cambria Math" w:eastAsia="Palatino-Roman" w:hAnsi="Cambria Math" w:cs="Times New Roman"/>
                      <w:color w:val="000000"/>
                      <w:sz w:val="16"/>
                      <w:szCs w:val="16"/>
                    </w:rPr>
                    <m:t>s,</m:t>
                  </m:r>
                  <m:sSup>
                    <m:sSupPr>
                      <m:ctrlPr>
                        <w:rPr>
                          <w:rFonts w:ascii="Cambria Math" w:eastAsia="Palatino-Roman" w:hAnsi="Cambria Math" w:cs="Times New Roman"/>
                          <w:i/>
                          <w:color w:val="000000"/>
                          <w:sz w:val="16"/>
                          <w:szCs w:val="16"/>
                        </w:rPr>
                      </m:ctrlPr>
                    </m:sSupPr>
                    <m:e>
                      <m:r>
                        <w:rPr>
                          <w:rFonts w:ascii="Cambria Math" w:eastAsia="Palatino-Roman" w:hAnsi="Cambria Math" w:cs="Times New Roman"/>
                          <w:color w:val="000000"/>
                          <w:sz w:val="16"/>
                          <w:szCs w:val="16"/>
                        </w:rPr>
                        <m:t>s</m:t>
                      </m:r>
                    </m:e>
                    <m:sup>
                      <m:r>
                        <w:rPr>
                          <w:rFonts w:ascii="Cambria Math" w:eastAsia="Palatino-Roman" w:hAnsi="Cambria Math" w:cs="Times New Roman"/>
                          <w:color w:val="000000"/>
                          <w:sz w:val="16"/>
                          <w:szCs w:val="16"/>
                        </w:rPr>
                        <m:t>'</m:t>
                      </m:r>
                    </m:sup>
                  </m:sSup>
                </m:e>
              </m:d>
            </m:oMath>
            <w:r w:rsidR="00FF630E" w:rsidRPr="00A97FC1">
              <w:rPr>
                <w:rFonts w:ascii="Times New Roman" w:eastAsia="Palatino-Roman" w:hAnsi="Times New Roman" w:cs="Times New Roman"/>
                <w:color w:val="000000"/>
                <w:sz w:val="16"/>
                <w:szCs w:val="16"/>
              </w:rPr>
              <w:t>: distance between species pairs based on mean trait values.</w:t>
            </w:r>
            <w:r w:rsidR="00364376" w:rsidRPr="00A97FC1">
              <w:rPr>
                <w:rFonts w:ascii="Times New Roman" w:eastAsia="Palatino-Roman" w:hAnsi="Times New Roman" w:cs="Times New Roman"/>
                <w:color w:val="000000"/>
                <w:sz w:val="16"/>
                <w:szCs w:val="16"/>
              </w:rPr>
              <w:t xml:space="preserve"> </w:t>
            </w:r>
            <w:r w:rsidR="00FF630E" w:rsidRPr="00A97FC1">
              <w:rPr>
                <w:rFonts w:ascii="Times New Roman" w:eastAsia="Palatino-Roman" w:hAnsi="Times New Roman" w:cs="Times New Roman"/>
                <w:color w:val="000081"/>
                <w:sz w:val="16"/>
                <w:szCs w:val="16"/>
              </w:rPr>
              <w:t xml:space="preserve">Rao </w:t>
            </w:r>
            <w:r w:rsidR="00FF630E" w:rsidRPr="00A97FC1">
              <w:rPr>
                <w:rFonts w:ascii="Times New Roman" w:eastAsia="Palatino-Roman" w:hAnsi="Times New Roman" w:cs="Times New Roman"/>
                <w:color w:val="000000"/>
                <w:sz w:val="16"/>
                <w:szCs w:val="16"/>
              </w:rPr>
              <w:t>(</w:t>
            </w:r>
            <w:r w:rsidR="00FF630E" w:rsidRPr="00A97FC1">
              <w:rPr>
                <w:rFonts w:ascii="Times New Roman" w:eastAsia="Palatino-Roman" w:hAnsi="Times New Roman" w:cs="Times New Roman"/>
                <w:color w:val="000081"/>
                <w:sz w:val="16"/>
                <w:szCs w:val="16"/>
              </w:rPr>
              <w:t>1982</w:t>
            </w:r>
            <w:r w:rsidR="00FF630E" w:rsidRPr="00A97FC1">
              <w:rPr>
                <w:rFonts w:ascii="Times New Roman" w:eastAsia="Palatino-Roman" w:hAnsi="Times New Roman" w:cs="Times New Roman"/>
                <w:color w:val="000000"/>
                <w:sz w:val="16"/>
                <w:szCs w:val="16"/>
              </w:rPr>
              <w:t xml:space="preserve">); </w:t>
            </w:r>
            <w:proofErr w:type="spellStart"/>
            <w:r w:rsidR="00FF630E" w:rsidRPr="00A97FC1">
              <w:rPr>
                <w:rFonts w:ascii="Times New Roman" w:eastAsia="Palatino-Roman" w:hAnsi="Times New Roman" w:cs="Times New Roman"/>
                <w:color w:val="000081"/>
                <w:sz w:val="16"/>
                <w:szCs w:val="16"/>
              </w:rPr>
              <w:t>Champely</w:t>
            </w:r>
            <w:proofErr w:type="spellEnd"/>
            <w:r w:rsidR="00FF630E" w:rsidRPr="00A97FC1">
              <w:rPr>
                <w:rFonts w:ascii="Times New Roman" w:eastAsia="Palatino-Roman" w:hAnsi="Times New Roman" w:cs="Times New Roman"/>
                <w:color w:val="000081"/>
                <w:sz w:val="16"/>
                <w:szCs w:val="16"/>
              </w:rPr>
              <w:t xml:space="preserve"> and </w:t>
            </w:r>
            <w:proofErr w:type="spellStart"/>
            <w:r w:rsidR="00FF630E" w:rsidRPr="00A97FC1">
              <w:rPr>
                <w:rFonts w:ascii="Times New Roman" w:eastAsia="Palatino-Roman" w:hAnsi="Times New Roman" w:cs="Times New Roman"/>
                <w:color w:val="000081"/>
                <w:sz w:val="16"/>
                <w:szCs w:val="16"/>
              </w:rPr>
              <w:t>Chessel</w:t>
            </w:r>
            <w:proofErr w:type="spellEnd"/>
            <w:r w:rsidR="00FF630E" w:rsidRPr="00A97FC1">
              <w:rPr>
                <w:rFonts w:ascii="Times New Roman" w:eastAsia="Palatino-Roman" w:hAnsi="Times New Roman" w:cs="Times New Roman"/>
                <w:color w:val="000081"/>
                <w:sz w:val="16"/>
                <w:szCs w:val="16"/>
              </w:rPr>
              <w:t xml:space="preserve"> </w:t>
            </w:r>
            <w:r w:rsidR="00FF630E" w:rsidRPr="00A97FC1">
              <w:rPr>
                <w:rFonts w:ascii="Times New Roman" w:eastAsia="Palatino-Roman" w:hAnsi="Times New Roman" w:cs="Times New Roman"/>
                <w:color w:val="000000"/>
                <w:sz w:val="16"/>
                <w:szCs w:val="16"/>
              </w:rPr>
              <w:t>(</w:t>
            </w:r>
            <w:r w:rsidR="00FF630E" w:rsidRPr="00A97FC1">
              <w:rPr>
                <w:rFonts w:ascii="Times New Roman" w:eastAsia="Palatino-Roman" w:hAnsi="Times New Roman" w:cs="Times New Roman"/>
                <w:color w:val="000081"/>
                <w:sz w:val="16"/>
                <w:szCs w:val="16"/>
              </w:rPr>
              <w:t>2002</w:t>
            </w:r>
            <w:r w:rsidR="00FF630E" w:rsidRPr="00A97FC1">
              <w:rPr>
                <w:rFonts w:ascii="Times New Roman" w:eastAsia="Palatino-Roman" w:hAnsi="Times New Roman" w:cs="Times New Roman"/>
                <w:color w:val="000000"/>
                <w:sz w:val="16"/>
                <w:szCs w:val="16"/>
              </w:rPr>
              <w:t>)</w:t>
            </w:r>
          </w:p>
        </w:tc>
      </w:tr>
      <w:tr w:rsidR="00E517B2" w:rsidRPr="00303F8D" w:rsidTr="00A97FC1">
        <w:trPr>
          <w:cantSplit/>
          <w:jc w:val="center"/>
        </w:trPr>
        <w:tc>
          <w:tcPr>
            <w:tcW w:w="603" w:type="dxa"/>
            <w:tcBorders>
              <w:top w:val="single" w:sz="4" w:space="0" w:color="auto"/>
              <w:bottom w:val="single" w:sz="4" w:space="0" w:color="auto"/>
            </w:tcBorders>
          </w:tcPr>
          <w:p w:rsidR="00E517B2" w:rsidRPr="00A97FC1" w:rsidRDefault="00E517B2" w:rsidP="00EB2678">
            <w:pPr>
              <w:autoSpaceDE w:val="0"/>
              <w:autoSpaceDN w:val="0"/>
              <w:adjustRightInd w:val="0"/>
              <w:spacing w:line="360" w:lineRule="auto"/>
              <w:rPr>
                <w:rFonts w:ascii="Times New Roman" w:eastAsia="Palatino-Roman" w:hAnsi="Times New Roman" w:cs="Times New Roman"/>
                <w:color w:val="000000"/>
                <w:sz w:val="16"/>
                <w:szCs w:val="16"/>
              </w:rPr>
            </w:pPr>
            <w:r w:rsidRPr="00A97FC1">
              <w:rPr>
                <w:rFonts w:ascii="Times New Roman" w:eastAsia="Palatino-Roman" w:hAnsi="Times New Roman" w:cs="Times New Roman"/>
                <w:color w:val="000000"/>
                <w:sz w:val="16"/>
                <w:szCs w:val="16"/>
              </w:rPr>
              <w:t>(3.6)</w:t>
            </w:r>
          </w:p>
        </w:tc>
        <w:tc>
          <w:tcPr>
            <w:tcW w:w="1500" w:type="dxa"/>
            <w:tcBorders>
              <w:top w:val="single" w:sz="4" w:space="0" w:color="auto"/>
              <w:bottom w:val="single" w:sz="4" w:space="0" w:color="auto"/>
            </w:tcBorders>
          </w:tcPr>
          <w:p w:rsidR="00E517B2" w:rsidRPr="00A97FC1" w:rsidRDefault="00E517B2" w:rsidP="00EB2678">
            <w:pPr>
              <w:autoSpaceDE w:val="0"/>
              <w:autoSpaceDN w:val="0"/>
              <w:adjustRightInd w:val="0"/>
              <w:spacing w:line="360" w:lineRule="auto"/>
              <w:rPr>
                <w:rFonts w:ascii="Times New Roman" w:eastAsia="Palatino-Roman" w:hAnsi="Times New Roman" w:cs="Times New Roman"/>
                <w:color w:val="000000"/>
                <w:sz w:val="16"/>
                <w:szCs w:val="16"/>
              </w:rPr>
            </w:pPr>
            <w:proofErr w:type="spellStart"/>
            <w:r w:rsidRPr="00A97FC1">
              <w:rPr>
                <w:rFonts w:ascii="Times New Roman" w:eastAsia="Palatino-Roman" w:hAnsi="Times New Roman" w:cs="Times New Roman"/>
                <w:sz w:val="16"/>
                <w:szCs w:val="16"/>
              </w:rPr>
              <w:t>Fnc</w:t>
            </w:r>
            <w:proofErr w:type="spellEnd"/>
            <w:r w:rsidRPr="00A97FC1">
              <w:rPr>
                <w:rFonts w:ascii="Times New Roman" w:eastAsia="Palatino-Roman" w:hAnsi="Times New Roman" w:cs="Times New Roman"/>
                <w:sz w:val="16"/>
                <w:szCs w:val="16"/>
              </w:rPr>
              <w:t>. Divergence II</w:t>
            </w:r>
          </w:p>
        </w:tc>
        <w:tc>
          <w:tcPr>
            <w:tcW w:w="695" w:type="dxa"/>
            <w:tcBorders>
              <w:top w:val="single" w:sz="4" w:space="0" w:color="auto"/>
              <w:bottom w:val="single" w:sz="4" w:space="0" w:color="auto"/>
              <w:right w:val="single" w:sz="4" w:space="0" w:color="auto"/>
            </w:tcBorders>
          </w:tcPr>
          <w:p w:rsidR="00E517B2" w:rsidRPr="00246D87" w:rsidRDefault="00835AC3" w:rsidP="00EB2678">
            <w:pPr>
              <w:autoSpaceDE w:val="0"/>
              <w:autoSpaceDN w:val="0"/>
              <w:adjustRightInd w:val="0"/>
              <w:spacing w:line="360" w:lineRule="auto"/>
              <w:rPr>
                <w:rFonts w:ascii="Times New Roman" w:eastAsia="Palatino-Roman" w:hAnsi="Times New Roman" w:cs="Times New Roman"/>
                <w:color w:val="000000"/>
                <w:sz w:val="16"/>
                <w:szCs w:val="16"/>
              </w:rPr>
            </w:pPr>
            <m:oMathPara>
              <m:oMathParaPr>
                <m:jc m:val="left"/>
              </m:oMathParaPr>
              <m:oMath>
                <m:sSub>
                  <m:sSubPr>
                    <m:ctrlPr>
                      <w:rPr>
                        <w:rFonts w:ascii="Cambria Math" w:eastAsia="Palatino-Roman" w:hAnsi="Cambria Math" w:cs="Times New Roman"/>
                        <w:i/>
                        <w:color w:val="000000"/>
                        <w:sz w:val="16"/>
                        <w:szCs w:val="16"/>
                      </w:rPr>
                    </m:ctrlPr>
                  </m:sSubPr>
                  <m:e>
                    <m:r>
                      <w:rPr>
                        <w:rFonts w:ascii="Cambria Math" w:eastAsia="Palatino-Roman" w:hAnsi="Cambria Math" w:cs="Times New Roman"/>
                        <w:color w:val="000000"/>
                        <w:sz w:val="16"/>
                        <w:szCs w:val="16"/>
                      </w:rPr>
                      <m:t>FD</m:t>
                    </m:r>
                  </m:e>
                  <m:sub>
                    <m:r>
                      <w:rPr>
                        <w:rFonts w:ascii="Cambria Math" w:eastAsia="Palatino-Roman" w:hAnsi="Cambria Math" w:cs="Times New Roman"/>
                        <w:color w:val="000000"/>
                        <w:sz w:val="16"/>
                        <w:szCs w:val="16"/>
                      </w:rPr>
                      <m:t>m</m:t>
                    </m:r>
                  </m:sub>
                </m:sSub>
              </m:oMath>
            </m:oMathPara>
          </w:p>
        </w:tc>
        <w:tc>
          <w:tcPr>
            <w:tcW w:w="4133" w:type="dxa"/>
            <w:tcBorders>
              <w:top w:val="single" w:sz="4" w:space="0" w:color="auto"/>
              <w:left w:val="single" w:sz="4" w:space="0" w:color="auto"/>
              <w:bottom w:val="single" w:sz="4" w:space="0" w:color="auto"/>
            </w:tcBorders>
          </w:tcPr>
          <w:p w:rsidR="00C501AF" w:rsidRPr="00A97FC1" w:rsidRDefault="00835AC3" w:rsidP="00EB2678">
            <w:pPr>
              <w:autoSpaceDE w:val="0"/>
              <w:autoSpaceDN w:val="0"/>
              <w:adjustRightInd w:val="0"/>
              <w:spacing w:line="360" w:lineRule="auto"/>
              <w:rPr>
                <w:rFonts w:ascii="Times New Roman" w:eastAsia="Palatino-Roman" w:hAnsi="Times New Roman" w:cs="Times New Roman"/>
                <w:color w:val="000000"/>
                <w:sz w:val="16"/>
                <w:szCs w:val="16"/>
              </w:rPr>
            </w:pPr>
            <m:oMath>
              <m:sSub>
                <m:sSubPr>
                  <m:ctrlPr>
                    <w:rPr>
                      <w:rFonts w:ascii="Cambria Math" w:eastAsia="Palatino-Roman" w:hAnsi="Cambria Math" w:cs="Times New Roman"/>
                      <w:i/>
                      <w:color w:val="000000"/>
                      <w:sz w:val="16"/>
                      <w:szCs w:val="16"/>
                    </w:rPr>
                  </m:ctrlPr>
                </m:sSubPr>
                <m:e>
                  <m:r>
                    <w:rPr>
                      <w:rFonts w:ascii="Cambria Math" w:eastAsia="Palatino-Roman" w:hAnsi="Cambria Math" w:cs="Times New Roman"/>
                      <w:color w:val="000000"/>
                      <w:sz w:val="16"/>
                      <w:szCs w:val="16"/>
                    </w:rPr>
                    <m:t>FD</m:t>
                  </m:r>
                </m:e>
                <m:sub>
                  <m:r>
                    <w:rPr>
                      <w:rFonts w:ascii="Cambria Math" w:eastAsia="Palatino-Roman" w:hAnsi="Cambria Math" w:cs="Times New Roman"/>
                      <w:color w:val="000000"/>
                      <w:sz w:val="16"/>
                      <w:szCs w:val="16"/>
                    </w:rPr>
                    <m:t>m</m:t>
                  </m:r>
                </m:sub>
              </m:sSub>
              <m:r>
                <w:rPr>
                  <w:rFonts w:ascii="Cambria Math" w:eastAsia="Palatino-Roman" w:hAnsi="Cambria Math" w:cs="Times New Roman"/>
                  <w:color w:val="000000"/>
                  <w:sz w:val="16"/>
                  <w:szCs w:val="16"/>
                </w:rPr>
                <m:t>=</m:t>
              </m:r>
              <m:f>
                <m:fPr>
                  <m:ctrlPr>
                    <w:rPr>
                      <w:rFonts w:ascii="Cambria Math" w:eastAsia="Palatino-Roman" w:hAnsi="Cambria Math" w:cs="Times New Roman"/>
                      <w:i/>
                      <w:color w:val="000000"/>
                      <w:sz w:val="16"/>
                      <w:szCs w:val="16"/>
                    </w:rPr>
                  </m:ctrlPr>
                </m:fPr>
                <m:num>
                  <m:r>
                    <w:rPr>
                      <w:rFonts w:ascii="Cambria Math" w:eastAsia="Palatino-Roman" w:hAnsi="Cambria Math" w:cs="Times New Roman"/>
                      <w:color w:val="000000"/>
                      <w:sz w:val="16"/>
                      <w:szCs w:val="16"/>
                    </w:rPr>
                    <m:t>∆d+</m:t>
                  </m:r>
                  <m:acc>
                    <m:accPr>
                      <m:chr m:val="̅"/>
                      <m:ctrlPr>
                        <w:rPr>
                          <w:rFonts w:ascii="Cambria Math" w:eastAsia="Palatino-Roman" w:hAnsi="Cambria Math" w:cs="Times New Roman"/>
                          <w:i/>
                          <w:color w:val="000000"/>
                          <w:sz w:val="16"/>
                          <w:szCs w:val="16"/>
                        </w:rPr>
                      </m:ctrlPr>
                    </m:accPr>
                    <m:e>
                      <m:r>
                        <w:rPr>
                          <w:rFonts w:ascii="Cambria Math" w:eastAsia="Palatino-Roman" w:hAnsi="Cambria Math" w:cs="Times New Roman"/>
                          <w:color w:val="000000"/>
                          <w:sz w:val="16"/>
                          <w:szCs w:val="16"/>
                        </w:rPr>
                        <m:t>dG</m:t>
                      </m:r>
                    </m:e>
                  </m:acc>
                </m:num>
                <m:den>
                  <m:r>
                    <w:rPr>
                      <w:rFonts w:ascii="Cambria Math" w:eastAsia="Palatino-Roman" w:hAnsi="Cambria Math" w:cs="Times New Roman"/>
                      <w:color w:val="000000"/>
                      <w:sz w:val="16"/>
                      <w:szCs w:val="16"/>
                    </w:rPr>
                    <m:t>∆</m:t>
                  </m:r>
                  <m:d>
                    <m:dPr>
                      <m:begChr m:val="|"/>
                      <m:endChr m:val="|"/>
                      <m:ctrlPr>
                        <w:rPr>
                          <w:rFonts w:ascii="Cambria Math" w:eastAsia="Palatino-Roman" w:hAnsi="Cambria Math" w:cs="Times New Roman"/>
                          <w:i/>
                          <w:color w:val="000000"/>
                          <w:sz w:val="16"/>
                          <w:szCs w:val="16"/>
                        </w:rPr>
                      </m:ctrlPr>
                    </m:dPr>
                    <m:e>
                      <m:r>
                        <w:rPr>
                          <w:rFonts w:ascii="Cambria Math" w:eastAsia="Palatino-Roman" w:hAnsi="Cambria Math" w:cs="Times New Roman"/>
                          <w:color w:val="000000"/>
                          <w:sz w:val="16"/>
                          <w:szCs w:val="16"/>
                        </w:rPr>
                        <m:t>d</m:t>
                      </m:r>
                    </m:e>
                  </m:d>
                  <m:r>
                    <w:rPr>
                      <w:rFonts w:ascii="Cambria Math" w:eastAsia="Palatino-Roman" w:hAnsi="Cambria Math" w:cs="Times New Roman"/>
                      <w:color w:val="000000"/>
                      <w:sz w:val="16"/>
                      <w:szCs w:val="16"/>
                    </w:rPr>
                    <m:t>+</m:t>
                  </m:r>
                  <m:acc>
                    <m:accPr>
                      <m:chr m:val="̅"/>
                      <m:ctrlPr>
                        <w:rPr>
                          <w:rFonts w:ascii="Cambria Math" w:eastAsia="Palatino-Roman" w:hAnsi="Cambria Math" w:cs="Times New Roman"/>
                          <w:i/>
                          <w:color w:val="000000"/>
                          <w:sz w:val="16"/>
                          <w:szCs w:val="16"/>
                        </w:rPr>
                      </m:ctrlPr>
                    </m:accPr>
                    <m:e>
                      <m:r>
                        <w:rPr>
                          <w:rFonts w:ascii="Cambria Math" w:eastAsia="Palatino-Roman" w:hAnsi="Cambria Math" w:cs="Times New Roman"/>
                          <w:color w:val="000000"/>
                          <w:sz w:val="16"/>
                          <w:szCs w:val="16"/>
                        </w:rPr>
                        <m:t>dG</m:t>
                      </m:r>
                    </m:e>
                  </m:acc>
                </m:den>
              </m:f>
            </m:oMath>
            <w:r w:rsidR="00C501AF" w:rsidRPr="00A97FC1">
              <w:rPr>
                <w:rFonts w:ascii="Times New Roman" w:eastAsia="Palatino-Roman" w:hAnsi="Times New Roman" w:cs="Times New Roman"/>
                <w:color w:val="000000"/>
                <w:sz w:val="16"/>
                <w:szCs w:val="16"/>
              </w:rPr>
              <w:t xml:space="preserve"> </w:t>
            </w:r>
          </w:p>
          <w:p w:rsidR="00E517B2" w:rsidRPr="00A97FC1" w:rsidRDefault="00C501AF" w:rsidP="00EB2678">
            <w:pPr>
              <w:autoSpaceDE w:val="0"/>
              <w:autoSpaceDN w:val="0"/>
              <w:adjustRightInd w:val="0"/>
              <w:spacing w:line="360" w:lineRule="auto"/>
              <w:rPr>
                <w:rFonts w:ascii="Times New Roman" w:eastAsia="Palatino-Roman" w:hAnsi="Times New Roman" w:cs="Times New Roman"/>
                <w:color w:val="000000"/>
                <w:sz w:val="16"/>
                <w:szCs w:val="16"/>
              </w:rPr>
            </w:pPr>
            <w:r w:rsidRPr="00A97FC1">
              <w:rPr>
                <w:rFonts w:ascii="Times New Roman" w:eastAsia="Palatino-Roman" w:hAnsi="Times New Roman" w:cs="Times New Roman"/>
                <w:color w:val="000000"/>
                <w:sz w:val="16"/>
                <w:szCs w:val="16"/>
              </w:rPr>
              <w:t xml:space="preserve">where </w:t>
            </w:r>
            <m:oMath>
              <m:r>
                <w:rPr>
                  <w:rFonts w:ascii="Cambria Math" w:eastAsia="Palatino-Roman" w:hAnsi="Cambria Math" w:cs="Times New Roman"/>
                  <w:color w:val="000000"/>
                  <w:sz w:val="16"/>
                  <w:szCs w:val="16"/>
                </w:rPr>
                <m:t>∆d=</m:t>
              </m:r>
              <m:nary>
                <m:naryPr>
                  <m:chr m:val="∑"/>
                  <m:limLoc m:val="undOvr"/>
                  <m:supHide m:val="1"/>
                  <m:ctrlPr>
                    <w:rPr>
                      <w:rFonts w:ascii="Cambria Math" w:eastAsia="Palatino-Roman" w:hAnsi="Cambria Math" w:cs="Times New Roman"/>
                      <w:i/>
                      <w:color w:val="000000"/>
                      <w:sz w:val="16"/>
                      <w:szCs w:val="16"/>
                    </w:rPr>
                  </m:ctrlPr>
                </m:naryPr>
                <m:sub>
                  <m:r>
                    <w:rPr>
                      <w:rFonts w:ascii="Cambria Math" w:eastAsia="Palatino-Roman" w:hAnsi="Cambria Math" w:cs="Times New Roman"/>
                      <w:color w:val="000000"/>
                      <w:sz w:val="16"/>
                      <w:szCs w:val="16"/>
                    </w:rPr>
                    <m:t>s</m:t>
                  </m:r>
                  <m:sSub>
                    <m:sSubPr>
                      <m:ctrlPr>
                        <w:rPr>
                          <w:rFonts w:ascii="Cambria Math" w:eastAsia="Palatino-Roman" w:hAnsi="Cambria Math" w:cs="Times New Roman"/>
                          <w:i/>
                          <w:color w:val="000000"/>
                          <w:sz w:val="16"/>
                          <w:szCs w:val="16"/>
                        </w:rPr>
                      </m:ctrlPr>
                    </m:sSubPr>
                    <m:e>
                      <m:r>
                        <w:rPr>
                          <w:rFonts w:ascii="Cambria Math" w:eastAsia="Palatino-Roman" w:hAnsi="Cambria Math" w:cs="Times New Roman"/>
                          <w:color w:val="000000"/>
                          <w:sz w:val="16"/>
                          <w:szCs w:val="16"/>
                        </w:rPr>
                        <m:t>∈S</m:t>
                      </m:r>
                    </m:e>
                    <m:sub>
                      <m:r>
                        <w:rPr>
                          <w:rFonts w:ascii="Cambria Math" w:eastAsia="Palatino-Roman" w:hAnsi="Cambria Math" w:cs="Times New Roman"/>
                          <w:color w:val="000000"/>
                          <w:sz w:val="16"/>
                          <w:szCs w:val="16"/>
                        </w:rPr>
                        <m:t>c</m:t>
                      </m:r>
                    </m:sub>
                  </m:sSub>
                </m:sub>
                <m:sup/>
                <m:e>
                  <m:f>
                    <m:fPr>
                      <m:ctrlPr>
                        <w:rPr>
                          <w:rFonts w:ascii="Cambria Math" w:eastAsia="Palatino-Roman" w:hAnsi="Cambria Math" w:cs="Times New Roman"/>
                          <w:i/>
                          <w:color w:val="000000"/>
                          <w:sz w:val="16"/>
                          <w:szCs w:val="16"/>
                        </w:rPr>
                      </m:ctrlPr>
                    </m:fPr>
                    <m:num>
                      <m:sSub>
                        <m:sSubPr>
                          <m:ctrlPr>
                            <w:rPr>
                              <w:rFonts w:ascii="Cambria Math" w:eastAsia="Palatino-Roman" w:hAnsi="Cambria Math" w:cs="Times New Roman"/>
                              <w:i/>
                              <w:color w:val="000000"/>
                              <w:sz w:val="16"/>
                              <w:szCs w:val="16"/>
                            </w:rPr>
                          </m:ctrlPr>
                        </m:sSubPr>
                        <m:e>
                          <m:r>
                            <w:rPr>
                              <w:rFonts w:ascii="Cambria Math" w:eastAsia="Palatino-Roman" w:hAnsi="Cambria Math" w:cs="Times New Roman"/>
                              <w:color w:val="000000"/>
                              <w:sz w:val="16"/>
                              <w:szCs w:val="16"/>
                            </w:rPr>
                            <m:t>A</m:t>
                          </m:r>
                        </m:e>
                        <m:sub>
                          <m:r>
                            <w:rPr>
                              <w:rFonts w:ascii="Cambria Math" w:eastAsia="Palatino-Roman" w:hAnsi="Cambria Math" w:cs="Times New Roman"/>
                              <w:color w:val="000000"/>
                              <w:sz w:val="16"/>
                              <w:szCs w:val="16"/>
                            </w:rPr>
                            <m:t>s</m:t>
                          </m:r>
                        </m:sub>
                      </m:sSub>
                    </m:num>
                    <m:den>
                      <m:r>
                        <w:rPr>
                          <w:rFonts w:ascii="Cambria Math" w:eastAsia="Palatino-Roman" w:hAnsi="Cambria Math" w:cs="Times New Roman"/>
                          <w:color w:val="000000"/>
                          <w:sz w:val="16"/>
                          <w:szCs w:val="16"/>
                        </w:rPr>
                        <m:t>A</m:t>
                      </m:r>
                    </m:den>
                  </m:f>
                  <m:r>
                    <m:rPr>
                      <m:nor/>
                    </m:rPr>
                    <w:rPr>
                      <w:rFonts w:ascii="Times New Roman" w:eastAsia="Palatino-Roman" w:hAnsi="Times New Roman" w:cs="Times New Roman"/>
                      <w:color w:val="000000"/>
                      <w:sz w:val="16"/>
                      <w:szCs w:val="16"/>
                    </w:rPr>
                    <m:t>(</m:t>
                  </m:r>
                  <m:r>
                    <w:rPr>
                      <w:rFonts w:ascii="Cambria Math" w:eastAsia="Palatino-Roman" w:hAnsi="Cambria Math" w:cs="Times New Roman"/>
                      <w:color w:val="000000"/>
                      <w:sz w:val="16"/>
                      <w:szCs w:val="16"/>
                    </w:rPr>
                    <m:t>d</m:t>
                  </m:r>
                  <m:sSub>
                    <m:sSubPr>
                      <m:ctrlPr>
                        <w:rPr>
                          <w:rFonts w:ascii="Cambria Math" w:eastAsia="Palatino-Roman" w:hAnsi="Cambria Math" w:cs="Times New Roman"/>
                          <w:color w:val="000000"/>
                          <w:sz w:val="16"/>
                          <w:szCs w:val="16"/>
                        </w:rPr>
                      </m:ctrlPr>
                    </m:sSubPr>
                    <m:e>
                      <m:r>
                        <w:rPr>
                          <w:rFonts w:ascii="Cambria Math" w:eastAsia="Palatino-Roman" w:hAnsi="Cambria Math" w:cs="Times New Roman"/>
                          <w:color w:val="000000"/>
                          <w:sz w:val="16"/>
                          <w:szCs w:val="16"/>
                        </w:rPr>
                        <m:t>G</m:t>
                      </m:r>
                    </m:e>
                    <m:sub>
                      <m:r>
                        <w:rPr>
                          <w:rFonts w:ascii="Cambria Math" w:eastAsia="Palatino-Roman" w:hAnsi="Cambria Math" w:cs="Times New Roman"/>
                          <w:color w:val="000000"/>
                          <w:sz w:val="16"/>
                          <w:szCs w:val="16"/>
                        </w:rPr>
                        <m:t>s</m:t>
                      </m:r>
                    </m:sub>
                  </m:sSub>
                  <m:r>
                    <w:rPr>
                      <w:rFonts w:ascii="Cambria Math" w:eastAsia="Palatino-Roman" w:hAnsi="Cambria Math" w:cs="Times New Roman"/>
                      <w:color w:val="000000"/>
                      <w:sz w:val="16"/>
                      <w:szCs w:val="16"/>
                    </w:rPr>
                    <m:t>-</m:t>
                  </m:r>
                  <m:acc>
                    <m:accPr>
                      <m:chr m:val="̅"/>
                      <m:ctrlPr>
                        <w:rPr>
                          <w:rFonts w:ascii="Cambria Math" w:eastAsia="Palatino-Roman" w:hAnsi="Cambria Math" w:cs="Times New Roman"/>
                          <w:i/>
                          <w:color w:val="000000"/>
                          <w:sz w:val="16"/>
                          <w:szCs w:val="16"/>
                        </w:rPr>
                      </m:ctrlPr>
                    </m:accPr>
                    <m:e>
                      <m:r>
                        <w:rPr>
                          <w:rFonts w:ascii="Cambria Math" w:eastAsia="Palatino-Roman" w:hAnsi="Cambria Math" w:cs="Times New Roman"/>
                          <w:color w:val="000000"/>
                          <w:sz w:val="16"/>
                          <w:szCs w:val="16"/>
                        </w:rPr>
                        <m:t>dG</m:t>
                      </m:r>
                    </m:e>
                  </m:acc>
                  <m:r>
                    <w:rPr>
                      <w:rFonts w:ascii="Cambria Math" w:eastAsia="Palatino-Roman" w:hAnsi="Cambria Math" w:cs="Times New Roman"/>
                      <w:color w:val="000000"/>
                      <w:sz w:val="16"/>
                      <w:szCs w:val="16"/>
                    </w:rPr>
                    <m:t>)</m:t>
                  </m:r>
                </m:e>
              </m:nary>
            </m:oMath>
          </w:p>
        </w:tc>
        <w:tc>
          <w:tcPr>
            <w:tcW w:w="3030" w:type="dxa"/>
            <w:tcBorders>
              <w:top w:val="single" w:sz="4" w:space="0" w:color="auto"/>
              <w:bottom w:val="single" w:sz="4" w:space="0" w:color="auto"/>
            </w:tcBorders>
          </w:tcPr>
          <w:p w:rsidR="00E517B2" w:rsidRPr="00A97FC1" w:rsidRDefault="00146573" w:rsidP="00EB2678">
            <w:pPr>
              <w:autoSpaceDE w:val="0"/>
              <w:autoSpaceDN w:val="0"/>
              <w:adjustRightInd w:val="0"/>
              <w:spacing w:line="360" w:lineRule="auto"/>
              <w:rPr>
                <w:rFonts w:ascii="Times New Roman" w:eastAsia="Palatino-Roman" w:hAnsi="Times New Roman" w:cs="Times New Roman"/>
                <w:color w:val="000000"/>
                <w:sz w:val="16"/>
                <w:szCs w:val="16"/>
              </w:rPr>
            </w:pPr>
            <m:oMath>
              <m:r>
                <w:rPr>
                  <w:rFonts w:ascii="Cambria Math" w:eastAsia="Palatino-Roman" w:hAnsi="Cambria Math" w:cs="Times New Roman"/>
                  <w:color w:val="000000"/>
                  <w:sz w:val="16"/>
                  <w:szCs w:val="16"/>
                </w:rPr>
                <m:t>∆</m:t>
              </m:r>
              <m:d>
                <m:dPr>
                  <m:begChr m:val="|"/>
                  <m:endChr m:val="|"/>
                  <m:ctrlPr>
                    <w:rPr>
                      <w:rFonts w:ascii="Cambria Math" w:eastAsia="Palatino-Roman" w:hAnsi="Cambria Math" w:cs="Times New Roman"/>
                      <w:i/>
                      <w:color w:val="000000"/>
                      <w:sz w:val="16"/>
                      <w:szCs w:val="16"/>
                    </w:rPr>
                  </m:ctrlPr>
                </m:dPr>
                <m:e>
                  <m:r>
                    <w:rPr>
                      <w:rFonts w:ascii="Cambria Math" w:eastAsia="Palatino-Roman" w:hAnsi="Cambria Math" w:cs="Times New Roman"/>
                      <w:color w:val="000000"/>
                      <w:sz w:val="16"/>
                      <w:szCs w:val="16"/>
                    </w:rPr>
                    <m:t>d</m:t>
                  </m:r>
                </m:e>
              </m:d>
              <m:r>
                <w:rPr>
                  <w:rFonts w:ascii="Cambria Math" w:eastAsia="Palatino-Roman" w:hAnsi="Cambria Math" w:cs="Times New Roman"/>
                  <w:color w:val="000000"/>
                  <w:sz w:val="16"/>
                  <w:szCs w:val="16"/>
                </w:rPr>
                <m:t>=</m:t>
              </m:r>
              <m:nary>
                <m:naryPr>
                  <m:chr m:val="∑"/>
                  <m:limLoc m:val="undOvr"/>
                  <m:supHide m:val="1"/>
                  <m:ctrlPr>
                    <w:rPr>
                      <w:rFonts w:ascii="Cambria Math" w:eastAsia="Palatino-Roman" w:hAnsi="Cambria Math" w:cs="Times New Roman"/>
                      <w:i/>
                      <w:color w:val="000000"/>
                      <w:sz w:val="16"/>
                      <w:szCs w:val="16"/>
                    </w:rPr>
                  </m:ctrlPr>
                </m:naryPr>
                <m:sub>
                  <m:r>
                    <w:rPr>
                      <w:rFonts w:ascii="Cambria Math" w:eastAsia="Palatino-Roman" w:hAnsi="Cambria Math" w:cs="Times New Roman"/>
                      <w:color w:val="000000"/>
                      <w:sz w:val="16"/>
                      <w:szCs w:val="16"/>
                    </w:rPr>
                    <m:t>s∈</m:t>
                  </m:r>
                  <m:sSub>
                    <m:sSubPr>
                      <m:ctrlPr>
                        <w:rPr>
                          <w:rFonts w:ascii="Cambria Math" w:eastAsia="Palatino-Roman" w:hAnsi="Cambria Math" w:cs="Times New Roman"/>
                          <w:i/>
                          <w:color w:val="000000"/>
                          <w:sz w:val="16"/>
                          <w:szCs w:val="16"/>
                        </w:rPr>
                      </m:ctrlPr>
                    </m:sSubPr>
                    <m:e>
                      <m:r>
                        <w:rPr>
                          <w:rFonts w:ascii="Cambria Math" w:eastAsia="Palatino-Roman" w:hAnsi="Cambria Math" w:cs="Times New Roman"/>
                          <w:color w:val="000000"/>
                          <w:sz w:val="16"/>
                          <w:szCs w:val="16"/>
                        </w:rPr>
                        <m:t>S</m:t>
                      </m:r>
                    </m:e>
                    <m:sub>
                      <m:r>
                        <w:rPr>
                          <w:rFonts w:ascii="Cambria Math" w:eastAsia="Palatino-Roman" w:hAnsi="Cambria Math" w:cs="Times New Roman"/>
                          <w:color w:val="000000"/>
                          <w:sz w:val="16"/>
                          <w:szCs w:val="16"/>
                        </w:rPr>
                        <m:t>c</m:t>
                      </m:r>
                    </m:sub>
                  </m:sSub>
                </m:sub>
                <m:sup/>
                <m:e>
                  <m:f>
                    <m:fPr>
                      <m:ctrlPr>
                        <w:rPr>
                          <w:rFonts w:ascii="Cambria Math" w:eastAsia="Palatino-Roman" w:hAnsi="Cambria Math" w:cs="Times New Roman"/>
                          <w:i/>
                          <w:color w:val="000000"/>
                          <w:sz w:val="16"/>
                          <w:szCs w:val="16"/>
                        </w:rPr>
                      </m:ctrlPr>
                    </m:fPr>
                    <m:num>
                      <m:sSub>
                        <m:sSubPr>
                          <m:ctrlPr>
                            <w:rPr>
                              <w:rFonts w:ascii="Cambria Math" w:eastAsia="Palatino-Roman" w:hAnsi="Cambria Math" w:cs="Times New Roman"/>
                              <w:i/>
                              <w:color w:val="000000"/>
                              <w:sz w:val="16"/>
                              <w:szCs w:val="16"/>
                            </w:rPr>
                          </m:ctrlPr>
                        </m:sSubPr>
                        <m:e>
                          <m:r>
                            <w:rPr>
                              <w:rFonts w:ascii="Cambria Math" w:eastAsia="Palatino-Roman" w:hAnsi="Cambria Math" w:cs="Times New Roman"/>
                              <w:color w:val="000000"/>
                              <w:sz w:val="16"/>
                              <w:szCs w:val="16"/>
                            </w:rPr>
                            <m:t>A</m:t>
                          </m:r>
                        </m:e>
                        <m:sub>
                          <m:r>
                            <w:rPr>
                              <w:rFonts w:ascii="Cambria Math" w:eastAsia="Palatino-Roman" w:hAnsi="Cambria Math" w:cs="Times New Roman"/>
                              <w:color w:val="000000"/>
                              <w:sz w:val="16"/>
                              <w:szCs w:val="16"/>
                            </w:rPr>
                            <m:t>s</m:t>
                          </m:r>
                        </m:sub>
                      </m:sSub>
                    </m:num>
                    <m:den>
                      <m:r>
                        <w:rPr>
                          <w:rFonts w:ascii="Cambria Math" w:eastAsia="Palatino-Roman" w:hAnsi="Cambria Math" w:cs="Times New Roman"/>
                          <w:color w:val="000000"/>
                          <w:sz w:val="16"/>
                          <w:szCs w:val="16"/>
                        </w:rPr>
                        <m:t>A</m:t>
                      </m:r>
                    </m:den>
                  </m:f>
                  <m:d>
                    <m:dPr>
                      <m:begChr m:val="|"/>
                      <m:endChr m:val="|"/>
                      <m:ctrlPr>
                        <w:rPr>
                          <w:rFonts w:ascii="Cambria Math" w:eastAsia="Palatino-Roman" w:hAnsi="Cambria Math" w:cs="Times New Roman"/>
                          <w:i/>
                          <w:color w:val="000000"/>
                          <w:sz w:val="16"/>
                          <w:szCs w:val="16"/>
                        </w:rPr>
                      </m:ctrlPr>
                    </m:dPr>
                    <m:e>
                      <m:r>
                        <w:rPr>
                          <w:rFonts w:ascii="Cambria Math" w:eastAsia="Palatino-Roman" w:hAnsi="Cambria Math" w:cs="Times New Roman"/>
                          <w:color w:val="000000"/>
                          <w:sz w:val="16"/>
                          <w:szCs w:val="16"/>
                        </w:rPr>
                        <m:t>d</m:t>
                      </m:r>
                      <m:sSub>
                        <m:sSubPr>
                          <m:ctrlPr>
                            <w:rPr>
                              <w:rFonts w:ascii="Cambria Math" w:eastAsia="Palatino-Roman" w:hAnsi="Cambria Math" w:cs="Times New Roman"/>
                              <w:i/>
                              <w:color w:val="000000"/>
                              <w:sz w:val="16"/>
                              <w:szCs w:val="16"/>
                            </w:rPr>
                          </m:ctrlPr>
                        </m:sSubPr>
                        <m:e>
                          <m:r>
                            <w:rPr>
                              <w:rFonts w:ascii="Cambria Math" w:eastAsia="Palatino-Roman" w:hAnsi="Cambria Math" w:cs="Times New Roman"/>
                              <w:color w:val="000000"/>
                              <w:sz w:val="16"/>
                              <w:szCs w:val="16"/>
                            </w:rPr>
                            <m:t>G</m:t>
                          </m:r>
                        </m:e>
                        <m:sub>
                          <m:r>
                            <w:rPr>
                              <w:rFonts w:ascii="Cambria Math" w:eastAsia="Palatino-Roman" w:hAnsi="Cambria Math" w:cs="Times New Roman"/>
                              <w:color w:val="000000"/>
                              <w:sz w:val="16"/>
                              <w:szCs w:val="16"/>
                            </w:rPr>
                            <m:t>s</m:t>
                          </m:r>
                        </m:sub>
                      </m:sSub>
                      <m:r>
                        <w:rPr>
                          <w:rFonts w:ascii="Cambria Math" w:eastAsia="Palatino-Roman" w:hAnsi="Cambria Math" w:cs="Times New Roman"/>
                          <w:color w:val="000000"/>
                          <w:sz w:val="16"/>
                          <w:szCs w:val="16"/>
                        </w:rPr>
                        <m:t>-</m:t>
                      </m:r>
                      <m:acc>
                        <m:accPr>
                          <m:chr m:val="̅"/>
                          <m:ctrlPr>
                            <w:rPr>
                              <w:rFonts w:ascii="Cambria Math" w:eastAsia="Palatino-Roman" w:hAnsi="Cambria Math" w:cs="Times New Roman"/>
                              <w:i/>
                              <w:color w:val="000000"/>
                              <w:sz w:val="16"/>
                              <w:szCs w:val="16"/>
                            </w:rPr>
                          </m:ctrlPr>
                        </m:accPr>
                        <m:e>
                          <m:r>
                            <w:rPr>
                              <w:rFonts w:ascii="Cambria Math" w:eastAsia="Palatino-Roman" w:hAnsi="Cambria Math" w:cs="Times New Roman"/>
                              <w:color w:val="000000"/>
                              <w:sz w:val="16"/>
                              <w:szCs w:val="16"/>
                            </w:rPr>
                            <m:t>dG</m:t>
                          </m:r>
                        </m:e>
                      </m:acc>
                    </m:e>
                  </m:d>
                  <m:r>
                    <w:rPr>
                      <w:rFonts w:ascii="Cambria Math" w:eastAsia="Palatino-Roman" w:hAnsi="Cambria Math" w:cs="Times New Roman"/>
                      <w:color w:val="000000"/>
                      <w:sz w:val="16"/>
                      <w:szCs w:val="16"/>
                    </w:rPr>
                    <m:t>, d</m:t>
                  </m:r>
                  <m:sSub>
                    <m:sSubPr>
                      <m:ctrlPr>
                        <w:rPr>
                          <w:rFonts w:ascii="Cambria Math" w:eastAsia="Palatino-Roman" w:hAnsi="Cambria Math" w:cs="Times New Roman"/>
                          <w:i/>
                          <w:color w:val="000000"/>
                          <w:sz w:val="16"/>
                          <w:szCs w:val="16"/>
                        </w:rPr>
                      </m:ctrlPr>
                    </m:sSubPr>
                    <m:e>
                      <m:r>
                        <w:rPr>
                          <w:rFonts w:ascii="Cambria Math" w:eastAsia="Palatino-Roman" w:hAnsi="Cambria Math" w:cs="Times New Roman"/>
                          <w:color w:val="000000"/>
                          <w:sz w:val="16"/>
                          <w:szCs w:val="16"/>
                        </w:rPr>
                        <m:t>G</m:t>
                      </m:r>
                    </m:e>
                    <m:sub>
                      <m:r>
                        <w:rPr>
                          <w:rFonts w:ascii="Cambria Math" w:eastAsia="Palatino-Roman" w:hAnsi="Cambria Math" w:cs="Times New Roman"/>
                          <w:color w:val="000000"/>
                          <w:sz w:val="16"/>
                          <w:szCs w:val="16"/>
                        </w:rPr>
                        <m:t>s</m:t>
                      </m:r>
                    </m:sub>
                  </m:sSub>
                  <m:r>
                    <w:rPr>
                      <w:rFonts w:ascii="Cambria Math" w:eastAsia="Palatino-Roman" w:hAnsi="Cambria Math" w:cs="Times New Roman"/>
                      <w:color w:val="000000"/>
                      <w:sz w:val="16"/>
                      <w:szCs w:val="16"/>
                    </w:rPr>
                    <m:t xml:space="preserve">: </m:t>
                  </m:r>
                </m:e>
              </m:nary>
            </m:oMath>
            <w:r w:rsidRPr="00A97FC1">
              <w:rPr>
                <w:rFonts w:ascii="Times New Roman" w:eastAsia="Palatino-Roman" w:hAnsi="Times New Roman" w:cs="Times New Roman"/>
                <w:color w:val="000000"/>
                <w:sz w:val="16"/>
                <w:szCs w:val="16"/>
              </w:rPr>
              <w:t xml:space="preserve">distance between species </w:t>
            </w:r>
            <m:oMath>
              <m:r>
                <w:rPr>
                  <w:rFonts w:ascii="Cambria Math" w:eastAsia="Palatino-Roman" w:hAnsi="Cambria Math" w:cs="Times New Roman"/>
                  <w:color w:val="000000"/>
                  <w:sz w:val="16"/>
                  <w:szCs w:val="16"/>
                </w:rPr>
                <m:t>s</m:t>
              </m:r>
            </m:oMath>
            <w:r w:rsidRPr="00A97FC1">
              <w:rPr>
                <w:rFonts w:ascii="Times New Roman" w:eastAsia="CMMI8" w:hAnsi="Times New Roman" w:cs="Times New Roman"/>
                <w:color w:val="000000"/>
                <w:sz w:val="16"/>
                <w:szCs w:val="16"/>
              </w:rPr>
              <w:t xml:space="preserve"> </w:t>
            </w:r>
            <w:r w:rsidRPr="00A97FC1">
              <w:rPr>
                <w:rFonts w:ascii="Times New Roman" w:eastAsia="Palatino-Roman" w:hAnsi="Times New Roman" w:cs="Times New Roman"/>
                <w:color w:val="000000"/>
                <w:sz w:val="16"/>
                <w:szCs w:val="16"/>
              </w:rPr>
              <w:t xml:space="preserve">and the gravity </w:t>
            </w:r>
            <w:proofErr w:type="spellStart"/>
            <w:r w:rsidRPr="00A97FC1">
              <w:rPr>
                <w:rFonts w:ascii="Times New Roman" w:eastAsia="Palatino-Roman" w:hAnsi="Times New Roman" w:cs="Times New Roman"/>
                <w:color w:val="000000"/>
                <w:sz w:val="16"/>
                <w:szCs w:val="16"/>
              </w:rPr>
              <w:t>center</w:t>
            </w:r>
            <w:proofErr w:type="spellEnd"/>
            <w:r w:rsidRPr="00A97FC1">
              <w:rPr>
                <w:rFonts w:ascii="Times New Roman" w:eastAsia="Palatino-Roman" w:hAnsi="Times New Roman" w:cs="Times New Roman"/>
                <w:color w:val="000000"/>
                <w:sz w:val="16"/>
                <w:szCs w:val="16"/>
              </w:rPr>
              <w:t xml:space="preserve"> of the convex hull (co-ordinates </w:t>
            </w:r>
            <m:oMath>
              <m:sSub>
                <m:sSubPr>
                  <m:ctrlPr>
                    <w:rPr>
                      <w:rFonts w:ascii="Cambria Math" w:eastAsia="Palatino-Roman" w:hAnsi="Cambria Math" w:cs="Times New Roman"/>
                      <w:i/>
                      <w:color w:val="000000"/>
                      <w:sz w:val="16"/>
                      <w:szCs w:val="16"/>
                    </w:rPr>
                  </m:ctrlPr>
                </m:sSubPr>
                <m:e>
                  <m:r>
                    <w:rPr>
                      <w:rFonts w:ascii="Cambria Math" w:eastAsia="Palatino-Roman" w:hAnsi="Cambria Math" w:cs="Times New Roman"/>
                      <w:color w:val="000000"/>
                      <w:sz w:val="16"/>
                      <w:szCs w:val="16"/>
                    </w:rPr>
                    <m:t>G</m:t>
                  </m:r>
                </m:e>
                <m:sub>
                  <m:r>
                    <w:rPr>
                      <w:rFonts w:ascii="Cambria Math" w:eastAsia="Palatino-Roman" w:hAnsi="Cambria Math" w:cs="Times New Roman"/>
                      <w:color w:val="000000"/>
                      <w:sz w:val="16"/>
                      <w:szCs w:val="16"/>
                    </w:rPr>
                    <m:t>t</m:t>
                  </m:r>
                </m:sub>
              </m:sSub>
              <m:r>
                <w:rPr>
                  <w:rFonts w:ascii="Cambria Math" w:eastAsia="Palatino-Roman" w:hAnsi="Cambria Math" w:cs="Times New Roman"/>
                  <w:color w:val="000000"/>
                  <w:sz w:val="16"/>
                  <w:szCs w:val="16"/>
                </w:rPr>
                <m:t>=</m:t>
              </m:r>
              <m:f>
                <m:fPr>
                  <m:ctrlPr>
                    <w:rPr>
                      <w:rFonts w:ascii="Cambria Math" w:eastAsia="Palatino-Roman" w:hAnsi="Cambria Math" w:cs="Times New Roman"/>
                      <w:i/>
                      <w:color w:val="000000"/>
                      <w:sz w:val="16"/>
                      <w:szCs w:val="16"/>
                    </w:rPr>
                  </m:ctrlPr>
                </m:fPr>
                <m:num>
                  <m:r>
                    <w:rPr>
                      <w:rFonts w:ascii="Cambria Math" w:eastAsia="Palatino-Roman" w:hAnsi="Cambria Math" w:cs="Times New Roman"/>
                      <w:color w:val="000000"/>
                      <w:sz w:val="16"/>
                      <w:szCs w:val="16"/>
                    </w:rPr>
                    <m:t>1</m:t>
                  </m:r>
                </m:num>
                <m:den>
                  <m:d>
                    <m:dPr>
                      <m:begChr m:val="|"/>
                      <m:endChr m:val="|"/>
                      <m:ctrlPr>
                        <w:rPr>
                          <w:rFonts w:ascii="Cambria Math" w:eastAsia="Palatino-Roman" w:hAnsi="Cambria Math" w:cs="Times New Roman"/>
                          <w:i/>
                          <w:color w:val="000000"/>
                          <w:sz w:val="16"/>
                          <w:szCs w:val="16"/>
                        </w:rPr>
                      </m:ctrlPr>
                    </m:dPr>
                    <m:e>
                      <m:r>
                        <w:rPr>
                          <w:rFonts w:ascii="Cambria Math" w:eastAsia="Palatino-Roman" w:hAnsi="Cambria Math" w:cs="Times New Roman"/>
                          <w:color w:val="000000"/>
                          <w:sz w:val="16"/>
                          <w:szCs w:val="16"/>
                        </w:rPr>
                        <m:t>V</m:t>
                      </m:r>
                    </m:e>
                  </m:d>
                </m:den>
              </m:f>
              <m:nary>
                <m:naryPr>
                  <m:chr m:val="∑"/>
                  <m:limLoc m:val="undOvr"/>
                  <m:supHide m:val="1"/>
                  <m:ctrlPr>
                    <w:rPr>
                      <w:rFonts w:ascii="Cambria Math" w:eastAsia="Palatino-Roman" w:hAnsi="Cambria Math" w:cs="Times New Roman"/>
                      <w:i/>
                      <w:color w:val="000000"/>
                      <w:sz w:val="16"/>
                      <w:szCs w:val="16"/>
                    </w:rPr>
                  </m:ctrlPr>
                </m:naryPr>
                <m:sub>
                  <m:r>
                    <w:rPr>
                      <w:rFonts w:ascii="Cambria Math" w:eastAsia="Palatino-Roman" w:hAnsi="Cambria Math" w:cs="Times New Roman"/>
                      <w:color w:val="000000"/>
                      <w:sz w:val="16"/>
                      <w:szCs w:val="16"/>
                    </w:rPr>
                    <m:t>s∈V</m:t>
                  </m:r>
                </m:sub>
                <m:sup/>
                <m:e>
                  <m:sSub>
                    <m:sSubPr>
                      <m:ctrlPr>
                        <w:rPr>
                          <w:rFonts w:ascii="Cambria Math" w:eastAsia="Palatino-Roman" w:hAnsi="Cambria Math" w:cs="Times New Roman"/>
                          <w:i/>
                          <w:color w:val="000000"/>
                          <w:sz w:val="16"/>
                          <w:szCs w:val="16"/>
                        </w:rPr>
                      </m:ctrlPr>
                    </m:sSubPr>
                    <m:e>
                      <m:r>
                        <w:rPr>
                          <w:rFonts w:ascii="Cambria Math" w:eastAsia="Palatino-Roman" w:hAnsi="Cambria Math" w:cs="Times New Roman"/>
                          <w:color w:val="000000"/>
                          <w:sz w:val="16"/>
                          <w:szCs w:val="16"/>
                        </w:rPr>
                        <m:t>X</m:t>
                      </m:r>
                    </m:e>
                    <m:sub>
                      <m:r>
                        <w:rPr>
                          <w:rFonts w:ascii="Cambria Math" w:eastAsia="Palatino-Roman" w:hAnsi="Cambria Math" w:cs="Times New Roman"/>
                          <w:color w:val="000000"/>
                          <w:sz w:val="16"/>
                          <w:szCs w:val="16"/>
                        </w:rPr>
                        <m:t>ts</m:t>
                      </m:r>
                    </m:sub>
                  </m:sSub>
                  <m:r>
                    <w:rPr>
                      <w:rFonts w:ascii="Cambria Math" w:eastAsia="Palatino-Roman" w:hAnsi="Cambria Math" w:cs="Times New Roman"/>
                      <w:color w:val="000000"/>
                      <w:sz w:val="16"/>
                      <w:szCs w:val="16"/>
                    </w:rPr>
                    <m:t>)</m:t>
                  </m:r>
                </m:e>
              </m:nary>
              <m:r>
                <w:rPr>
                  <w:rFonts w:ascii="Cambria Math" w:eastAsia="Palatino-Roman" w:hAnsi="Cambria Math" w:cs="Times New Roman"/>
                  <w:color w:val="000000"/>
                  <w:sz w:val="16"/>
                  <w:szCs w:val="16"/>
                </w:rPr>
                <m:t xml:space="preserve">, </m:t>
              </m:r>
              <m:acc>
                <m:accPr>
                  <m:chr m:val="̅"/>
                  <m:ctrlPr>
                    <w:rPr>
                      <w:rFonts w:ascii="Cambria Math" w:eastAsia="Palatino-Roman" w:hAnsi="Cambria Math" w:cs="Times New Roman"/>
                      <w:i/>
                      <w:color w:val="000000"/>
                      <w:sz w:val="16"/>
                      <w:szCs w:val="16"/>
                    </w:rPr>
                  </m:ctrlPr>
                </m:accPr>
                <m:e>
                  <m:r>
                    <w:rPr>
                      <w:rFonts w:ascii="Cambria Math" w:eastAsia="Palatino-Roman" w:hAnsi="Cambria Math" w:cs="Times New Roman"/>
                      <w:color w:val="000000"/>
                      <w:sz w:val="16"/>
                      <w:szCs w:val="16"/>
                    </w:rPr>
                    <m:t>dG</m:t>
                  </m:r>
                </m:e>
              </m:acc>
              <m:r>
                <w:rPr>
                  <w:rFonts w:ascii="Cambria Math" w:eastAsia="Palatino-Roman" w:hAnsi="Cambria Math" w:cs="Times New Roman"/>
                  <w:color w:val="000000"/>
                  <w:sz w:val="16"/>
                  <w:szCs w:val="16"/>
                </w:rPr>
                <m:t>:</m:t>
              </m:r>
            </m:oMath>
            <w:r w:rsidR="00E42D40" w:rsidRPr="00A97FC1">
              <w:rPr>
                <w:rFonts w:ascii="Times New Roman" w:eastAsia="Palatino-Roman" w:hAnsi="Times New Roman" w:cs="Times New Roman"/>
                <w:color w:val="000000"/>
                <w:sz w:val="16"/>
                <w:szCs w:val="16"/>
              </w:rPr>
              <w:t xml:space="preserve"> </w:t>
            </w:r>
            <w:r w:rsidRPr="00A97FC1">
              <w:rPr>
                <w:rFonts w:ascii="Times New Roman" w:eastAsia="Palatino-Roman" w:hAnsi="Times New Roman" w:cs="Times New Roman"/>
                <w:color w:val="000000"/>
                <w:sz w:val="16"/>
                <w:szCs w:val="16"/>
              </w:rPr>
              <w:t>mean value of</w:t>
            </w:r>
            <w:r w:rsidR="00E42D40" w:rsidRPr="00A97FC1">
              <w:rPr>
                <w:rFonts w:ascii="Times New Roman" w:eastAsia="Palatino-Roman" w:hAnsi="Times New Roman" w:cs="Times New Roman"/>
                <w:color w:val="000000"/>
                <w:sz w:val="16"/>
                <w:szCs w:val="16"/>
              </w:rPr>
              <w:t xml:space="preserve"> </w:t>
            </w:r>
            <m:oMath>
              <m:r>
                <w:rPr>
                  <w:rFonts w:ascii="Cambria Math" w:eastAsia="Palatino-Roman" w:hAnsi="Cambria Math" w:cs="Times New Roman"/>
                  <w:color w:val="000000"/>
                  <w:sz w:val="16"/>
                  <w:szCs w:val="16"/>
                </w:rPr>
                <m:t>d</m:t>
              </m:r>
              <m:sSub>
                <m:sSubPr>
                  <m:ctrlPr>
                    <w:rPr>
                      <w:rFonts w:ascii="Cambria Math" w:eastAsia="Palatino-Roman" w:hAnsi="Cambria Math" w:cs="Times New Roman"/>
                      <w:i/>
                      <w:color w:val="000000"/>
                      <w:sz w:val="16"/>
                      <w:szCs w:val="16"/>
                    </w:rPr>
                  </m:ctrlPr>
                </m:sSubPr>
                <m:e>
                  <m:r>
                    <w:rPr>
                      <w:rFonts w:ascii="Cambria Math" w:eastAsia="Palatino-Roman" w:hAnsi="Cambria Math" w:cs="Times New Roman"/>
                      <w:color w:val="000000"/>
                      <w:sz w:val="16"/>
                      <w:szCs w:val="16"/>
                    </w:rPr>
                    <m:t>G</m:t>
                  </m:r>
                </m:e>
                <m:sub>
                  <m:r>
                    <w:rPr>
                      <w:rFonts w:ascii="Cambria Math" w:eastAsia="Palatino-Roman" w:hAnsi="Cambria Math" w:cs="Times New Roman"/>
                      <w:color w:val="000000"/>
                      <w:sz w:val="16"/>
                      <w:szCs w:val="16"/>
                    </w:rPr>
                    <m:t>s</m:t>
                  </m:r>
                </m:sub>
              </m:sSub>
            </m:oMath>
            <w:r w:rsidRPr="00A97FC1">
              <w:rPr>
                <w:rFonts w:ascii="Times New Roman" w:eastAsia="Palatino-Roman" w:hAnsi="Times New Roman" w:cs="Times New Roman"/>
                <w:color w:val="000000"/>
                <w:sz w:val="16"/>
                <w:szCs w:val="16"/>
              </w:rPr>
              <w:t xml:space="preserve"> over all present species, </w:t>
            </w:r>
            <m:oMath>
              <m:r>
                <w:rPr>
                  <w:rFonts w:ascii="Cambria Math" w:eastAsia="Palatino-Roman" w:hAnsi="Cambria Math" w:cs="Times New Roman"/>
                  <w:color w:val="000000"/>
                  <w:sz w:val="16"/>
                  <w:szCs w:val="16"/>
                </w:rPr>
                <m:t>V</m:t>
              </m:r>
            </m:oMath>
            <w:r w:rsidR="00E42D40" w:rsidRPr="00A97FC1">
              <w:rPr>
                <w:rFonts w:ascii="Times New Roman" w:eastAsia="Palatino-Roman" w:hAnsi="Times New Roman" w:cs="Times New Roman"/>
                <w:color w:val="000000"/>
                <w:sz w:val="16"/>
                <w:szCs w:val="16"/>
              </w:rPr>
              <w:t xml:space="preserve">: set of vertex </w:t>
            </w:r>
            <w:r w:rsidR="00364376" w:rsidRPr="00A97FC1">
              <w:rPr>
                <w:rFonts w:ascii="Times New Roman" w:eastAsia="Palatino-Roman" w:hAnsi="Times New Roman" w:cs="Times New Roman"/>
                <w:color w:val="000000"/>
                <w:sz w:val="16"/>
                <w:szCs w:val="16"/>
              </w:rPr>
              <w:t>species f</w:t>
            </w:r>
            <w:r w:rsidRPr="00A97FC1">
              <w:rPr>
                <w:rFonts w:ascii="Times New Roman" w:eastAsia="Palatino-Roman" w:hAnsi="Times New Roman" w:cs="Times New Roman"/>
                <w:color w:val="000000"/>
                <w:sz w:val="16"/>
                <w:szCs w:val="16"/>
              </w:rPr>
              <w:t xml:space="preserve">rom the convex hull, </w:t>
            </w:r>
            <m:oMath>
              <m:d>
                <m:dPr>
                  <m:begChr m:val="|"/>
                  <m:endChr m:val="|"/>
                  <m:ctrlPr>
                    <w:rPr>
                      <w:rFonts w:ascii="Cambria Math" w:eastAsia="Palatino-Roman" w:hAnsi="Cambria Math" w:cs="Times New Roman"/>
                      <w:i/>
                      <w:color w:val="000000"/>
                      <w:sz w:val="16"/>
                      <w:szCs w:val="16"/>
                    </w:rPr>
                  </m:ctrlPr>
                </m:dPr>
                <m:e>
                  <m:r>
                    <w:rPr>
                      <w:rFonts w:ascii="Cambria Math" w:eastAsia="Palatino-Roman" w:hAnsi="Cambria Math" w:cs="Times New Roman"/>
                      <w:color w:val="000000"/>
                      <w:sz w:val="16"/>
                      <w:szCs w:val="16"/>
                    </w:rPr>
                    <m:t>V</m:t>
                  </m:r>
                </m:e>
              </m:d>
            </m:oMath>
            <w:r w:rsidR="00E42D40" w:rsidRPr="00A97FC1">
              <w:rPr>
                <w:rFonts w:ascii="Times New Roman" w:eastAsia="Palatino-Roman" w:hAnsi="Times New Roman" w:cs="Times New Roman"/>
                <w:color w:val="000000"/>
                <w:sz w:val="16"/>
                <w:szCs w:val="16"/>
              </w:rPr>
              <w:t xml:space="preserve">: number </w:t>
            </w:r>
            <w:r w:rsidRPr="00A97FC1">
              <w:rPr>
                <w:rFonts w:ascii="Times New Roman" w:eastAsia="Palatino-Roman" w:hAnsi="Times New Roman" w:cs="Times New Roman"/>
                <w:color w:val="000000"/>
                <w:sz w:val="16"/>
                <w:szCs w:val="16"/>
              </w:rPr>
              <w:t>of vertices.</w:t>
            </w:r>
            <w:r w:rsidR="00364376" w:rsidRPr="00A97FC1">
              <w:rPr>
                <w:rFonts w:ascii="Times New Roman" w:eastAsia="Palatino-Roman" w:hAnsi="Times New Roman" w:cs="Times New Roman"/>
                <w:color w:val="000000"/>
                <w:sz w:val="16"/>
                <w:szCs w:val="16"/>
              </w:rPr>
              <w:t xml:space="preserve"> </w:t>
            </w:r>
            <w:proofErr w:type="spellStart"/>
            <w:r w:rsidRPr="00A97FC1">
              <w:rPr>
                <w:rFonts w:ascii="Times New Roman" w:eastAsia="Palatino-Roman" w:hAnsi="Times New Roman" w:cs="Times New Roman"/>
                <w:color w:val="000081"/>
                <w:sz w:val="16"/>
                <w:szCs w:val="16"/>
              </w:rPr>
              <w:t>Villéger</w:t>
            </w:r>
            <w:proofErr w:type="spellEnd"/>
            <w:r w:rsidRPr="00A97FC1">
              <w:rPr>
                <w:rFonts w:ascii="Times New Roman" w:eastAsia="Palatino-Roman" w:hAnsi="Times New Roman" w:cs="Times New Roman"/>
                <w:color w:val="000081"/>
                <w:sz w:val="16"/>
                <w:szCs w:val="16"/>
              </w:rPr>
              <w:t xml:space="preserve"> et al. </w:t>
            </w:r>
            <w:r w:rsidRPr="00A97FC1">
              <w:rPr>
                <w:rFonts w:ascii="Times New Roman" w:eastAsia="Palatino-Roman" w:hAnsi="Times New Roman" w:cs="Times New Roman"/>
                <w:color w:val="000000"/>
                <w:sz w:val="16"/>
                <w:szCs w:val="16"/>
              </w:rPr>
              <w:t>(</w:t>
            </w:r>
            <w:r w:rsidRPr="00A97FC1">
              <w:rPr>
                <w:rFonts w:ascii="Times New Roman" w:eastAsia="Palatino-Roman" w:hAnsi="Times New Roman" w:cs="Times New Roman"/>
                <w:color w:val="000081"/>
                <w:sz w:val="16"/>
                <w:szCs w:val="16"/>
              </w:rPr>
              <w:t>2008</w:t>
            </w:r>
            <w:r w:rsidRPr="00A97FC1">
              <w:rPr>
                <w:rFonts w:ascii="Times New Roman" w:eastAsia="Palatino-Roman" w:hAnsi="Times New Roman" w:cs="Times New Roman"/>
                <w:color w:val="000000"/>
                <w:sz w:val="16"/>
                <w:szCs w:val="16"/>
              </w:rPr>
              <w:t>)</w:t>
            </w:r>
          </w:p>
        </w:tc>
      </w:tr>
      <w:tr w:rsidR="00E517B2" w:rsidRPr="00303F8D" w:rsidTr="00A97FC1">
        <w:trPr>
          <w:cantSplit/>
          <w:jc w:val="center"/>
        </w:trPr>
        <w:tc>
          <w:tcPr>
            <w:tcW w:w="603" w:type="dxa"/>
            <w:tcBorders>
              <w:top w:val="single" w:sz="4" w:space="0" w:color="auto"/>
              <w:bottom w:val="single" w:sz="4" w:space="0" w:color="auto"/>
            </w:tcBorders>
          </w:tcPr>
          <w:p w:rsidR="00E517B2" w:rsidRPr="00A97FC1" w:rsidRDefault="00E517B2" w:rsidP="00EB2678">
            <w:pPr>
              <w:autoSpaceDE w:val="0"/>
              <w:autoSpaceDN w:val="0"/>
              <w:adjustRightInd w:val="0"/>
              <w:spacing w:line="360" w:lineRule="auto"/>
              <w:rPr>
                <w:rFonts w:ascii="Times New Roman" w:eastAsia="Palatino-Roman" w:hAnsi="Times New Roman" w:cs="Times New Roman"/>
                <w:color w:val="000000"/>
                <w:sz w:val="16"/>
                <w:szCs w:val="16"/>
              </w:rPr>
            </w:pPr>
            <w:r w:rsidRPr="00A97FC1">
              <w:rPr>
                <w:rFonts w:ascii="Times New Roman" w:eastAsia="Palatino-Roman" w:hAnsi="Times New Roman" w:cs="Times New Roman"/>
                <w:color w:val="000000"/>
                <w:sz w:val="16"/>
                <w:szCs w:val="16"/>
              </w:rPr>
              <w:t>(3.7)</w:t>
            </w:r>
          </w:p>
        </w:tc>
        <w:tc>
          <w:tcPr>
            <w:tcW w:w="1500" w:type="dxa"/>
            <w:tcBorders>
              <w:top w:val="single" w:sz="4" w:space="0" w:color="auto"/>
              <w:bottom w:val="single" w:sz="4" w:space="0" w:color="auto"/>
            </w:tcBorders>
          </w:tcPr>
          <w:p w:rsidR="00E517B2" w:rsidRPr="00A97FC1" w:rsidRDefault="00E517B2" w:rsidP="00EB2678">
            <w:pPr>
              <w:autoSpaceDE w:val="0"/>
              <w:autoSpaceDN w:val="0"/>
              <w:adjustRightInd w:val="0"/>
              <w:spacing w:line="360" w:lineRule="auto"/>
              <w:rPr>
                <w:rFonts w:ascii="Times New Roman" w:eastAsia="Palatino-Roman" w:hAnsi="Times New Roman" w:cs="Times New Roman"/>
                <w:color w:val="000000"/>
                <w:sz w:val="16"/>
                <w:szCs w:val="16"/>
              </w:rPr>
            </w:pPr>
            <w:proofErr w:type="spellStart"/>
            <w:r w:rsidRPr="00A97FC1">
              <w:rPr>
                <w:rFonts w:ascii="Times New Roman" w:eastAsia="Palatino-Roman" w:hAnsi="Times New Roman" w:cs="Times New Roman"/>
                <w:sz w:val="16"/>
                <w:szCs w:val="16"/>
              </w:rPr>
              <w:t>Fnc</w:t>
            </w:r>
            <w:proofErr w:type="spellEnd"/>
            <w:r w:rsidRPr="00A97FC1">
              <w:rPr>
                <w:rFonts w:ascii="Times New Roman" w:eastAsia="Palatino-Roman" w:hAnsi="Times New Roman" w:cs="Times New Roman"/>
                <w:sz w:val="16"/>
                <w:szCs w:val="16"/>
              </w:rPr>
              <w:t>. Dispersion</w:t>
            </w:r>
          </w:p>
        </w:tc>
        <w:tc>
          <w:tcPr>
            <w:tcW w:w="695" w:type="dxa"/>
            <w:tcBorders>
              <w:top w:val="single" w:sz="4" w:space="0" w:color="auto"/>
              <w:bottom w:val="single" w:sz="4" w:space="0" w:color="auto"/>
              <w:right w:val="single" w:sz="4" w:space="0" w:color="auto"/>
            </w:tcBorders>
          </w:tcPr>
          <w:p w:rsidR="00E517B2" w:rsidRPr="00246D87" w:rsidRDefault="00835AC3" w:rsidP="00EB2678">
            <w:pPr>
              <w:autoSpaceDE w:val="0"/>
              <w:autoSpaceDN w:val="0"/>
              <w:adjustRightInd w:val="0"/>
              <w:spacing w:line="360" w:lineRule="auto"/>
              <w:rPr>
                <w:rFonts w:ascii="Times New Roman" w:eastAsia="Palatino-Roman" w:hAnsi="Times New Roman" w:cs="Times New Roman"/>
                <w:color w:val="000000"/>
                <w:sz w:val="16"/>
                <w:szCs w:val="16"/>
              </w:rPr>
            </w:pPr>
            <m:oMathPara>
              <m:oMathParaPr>
                <m:jc m:val="left"/>
              </m:oMathParaPr>
              <m:oMath>
                <m:sSub>
                  <m:sSubPr>
                    <m:ctrlPr>
                      <w:rPr>
                        <w:rFonts w:ascii="Cambria Math" w:eastAsia="Palatino-Roman" w:hAnsi="Cambria Math" w:cs="Times New Roman"/>
                        <w:i/>
                        <w:color w:val="000000"/>
                        <w:sz w:val="16"/>
                        <w:szCs w:val="16"/>
                      </w:rPr>
                    </m:ctrlPr>
                  </m:sSubPr>
                  <m:e>
                    <m:r>
                      <w:rPr>
                        <w:rFonts w:ascii="Cambria Math" w:eastAsia="Palatino-Roman" w:hAnsi="Cambria Math" w:cs="Times New Roman"/>
                        <w:color w:val="000000"/>
                        <w:sz w:val="16"/>
                        <w:szCs w:val="16"/>
                      </w:rPr>
                      <m:t>FD</m:t>
                    </m:r>
                  </m:e>
                  <m:sub>
                    <m:r>
                      <w:rPr>
                        <w:rFonts w:ascii="Cambria Math" w:eastAsia="Palatino-Roman" w:hAnsi="Cambria Math" w:cs="Times New Roman"/>
                        <w:color w:val="000000"/>
                        <w:sz w:val="16"/>
                        <w:szCs w:val="16"/>
                      </w:rPr>
                      <m:t>is</m:t>
                    </m:r>
                  </m:sub>
                </m:sSub>
              </m:oMath>
            </m:oMathPara>
          </w:p>
        </w:tc>
        <w:tc>
          <w:tcPr>
            <w:tcW w:w="4133" w:type="dxa"/>
            <w:tcBorders>
              <w:top w:val="single" w:sz="4" w:space="0" w:color="auto"/>
              <w:left w:val="single" w:sz="4" w:space="0" w:color="auto"/>
              <w:bottom w:val="single" w:sz="4" w:space="0" w:color="auto"/>
            </w:tcBorders>
          </w:tcPr>
          <w:p w:rsidR="00E517B2" w:rsidRPr="00A97FC1" w:rsidRDefault="00835AC3" w:rsidP="00EB2678">
            <w:pPr>
              <w:autoSpaceDE w:val="0"/>
              <w:autoSpaceDN w:val="0"/>
              <w:adjustRightInd w:val="0"/>
              <w:spacing w:line="360" w:lineRule="auto"/>
              <w:rPr>
                <w:rFonts w:ascii="Times New Roman" w:eastAsia="Palatino-Roman" w:hAnsi="Times New Roman" w:cs="Times New Roman"/>
                <w:color w:val="000000"/>
                <w:sz w:val="16"/>
                <w:szCs w:val="16"/>
              </w:rPr>
            </w:pPr>
            <m:oMath>
              <m:sSub>
                <m:sSubPr>
                  <m:ctrlPr>
                    <w:rPr>
                      <w:rFonts w:ascii="Cambria Math" w:eastAsia="Palatino-Roman" w:hAnsi="Cambria Math" w:cs="Times New Roman"/>
                      <w:i/>
                      <w:color w:val="000000"/>
                      <w:sz w:val="16"/>
                      <w:szCs w:val="16"/>
                    </w:rPr>
                  </m:ctrlPr>
                </m:sSubPr>
                <m:e>
                  <m:r>
                    <w:rPr>
                      <w:rFonts w:ascii="Cambria Math" w:eastAsia="Palatino-Roman" w:hAnsi="Cambria Math" w:cs="Times New Roman"/>
                      <w:color w:val="000000"/>
                      <w:sz w:val="16"/>
                      <w:szCs w:val="16"/>
                    </w:rPr>
                    <m:t>FD</m:t>
                  </m:r>
                </m:e>
                <m:sub>
                  <m:r>
                    <w:rPr>
                      <w:rFonts w:ascii="Cambria Math" w:eastAsia="Palatino-Roman" w:hAnsi="Cambria Math" w:cs="Times New Roman"/>
                      <w:color w:val="000000"/>
                      <w:sz w:val="16"/>
                      <w:szCs w:val="16"/>
                    </w:rPr>
                    <m:t>is</m:t>
                  </m:r>
                </m:sub>
              </m:sSub>
              <m:r>
                <w:rPr>
                  <w:rFonts w:ascii="Cambria Math" w:eastAsia="Palatino-Roman" w:hAnsi="Cambria Math" w:cs="Times New Roman"/>
                  <w:color w:val="000000"/>
                  <w:sz w:val="16"/>
                  <w:szCs w:val="16"/>
                </w:rPr>
                <m:t>=</m:t>
              </m:r>
              <m:nary>
                <m:naryPr>
                  <m:chr m:val="∑"/>
                  <m:limLoc m:val="undOvr"/>
                  <m:subHide m:val="1"/>
                  <m:supHide m:val="1"/>
                  <m:ctrlPr>
                    <w:rPr>
                      <w:rFonts w:ascii="Cambria Math" w:eastAsia="Palatino-Roman" w:hAnsi="Cambria Math" w:cs="Times New Roman"/>
                      <w:i/>
                      <w:color w:val="000000"/>
                      <w:sz w:val="16"/>
                      <w:szCs w:val="16"/>
                    </w:rPr>
                  </m:ctrlPr>
                </m:naryPr>
                <m:sub/>
                <m:sup/>
                <m:e>
                  <m:f>
                    <m:fPr>
                      <m:ctrlPr>
                        <w:rPr>
                          <w:rFonts w:ascii="Cambria Math" w:eastAsia="Palatino-Roman" w:hAnsi="Cambria Math" w:cs="Times New Roman"/>
                          <w:i/>
                          <w:color w:val="000000"/>
                          <w:sz w:val="16"/>
                          <w:szCs w:val="16"/>
                        </w:rPr>
                      </m:ctrlPr>
                    </m:fPr>
                    <m:num>
                      <m:sSub>
                        <m:sSubPr>
                          <m:ctrlPr>
                            <w:rPr>
                              <w:rFonts w:ascii="Cambria Math" w:eastAsia="Palatino-Roman" w:hAnsi="Cambria Math" w:cs="Times New Roman"/>
                              <w:i/>
                              <w:color w:val="000000"/>
                              <w:sz w:val="16"/>
                              <w:szCs w:val="16"/>
                            </w:rPr>
                          </m:ctrlPr>
                        </m:sSubPr>
                        <m:e>
                          <m:r>
                            <w:rPr>
                              <w:rFonts w:ascii="Cambria Math" w:eastAsia="Palatino-Roman" w:hAnsi="Cambria Math" w:cs="Times New Roman"/>
                              <w:color w:val="000000"/>
                              <w:sz w:val="16"/>
                              <w:szCs w:val="16"/>
                            </w:rPr>
                            <m:t>a</m:t>
                          </m:r>
                        </m:e>
                        <m:sub>
                          <m:r>
                            <w:rPr>
                              <w:rFonts w:ascii="Cambria Math" w:eastAsia="Palatino-Roman" w:hAnsi="Cambria Math" w:cs="Times New Roman"/>
                              <w:color w:val="000000"/>
                              <w:sz w:val="16"/>
                              <w:szCs w:val="16"/>
                            </w:rPr>
                            <m:t>j</m:t>
                          </m:r>
                        </m:sub>
                      </m:sSub>
                      <m:sSub>
                        <m:sSubPr>
                          <m:ctrlPr>
                            <w:rPr>
                              <w:rFonts w:ascii="Cambria Math" w:eastAsia="Palatino-Roman" w:hAnsi="Cambria Math" w:cs="Times New Roman"/>
                              <w:i/>
                              <w:color w:val="000000"/>
                              <w:sz w:val="16"/>
                              <w:szCs w:val="16"/>
                            </w:rPr>
                          </m:ctrlPr>
                        </m:sSubPr>
                        <m:e>
                          <m:r>
                            <w:rPr>
                              <w:rFonts w:ascii="Cambria Math" w:eastAsia="Palatino-Roman" w:hAnsi="Cambria Math" w:cs="Times New Roman"/>
                              <w:color w:val="000000"/>
                              <w:sz w:val="16"/>
                              <w:szCs w:val="16"/>
                            </w:rPr>
                            <m:t>z</m:t>
                          </m:r>
                        </m:e>
                        <m:sub>
                          <m:r>
                            <w:rPr>
                              <w:rFonts w:ascii="Cambria Math" w:eastAsia="Palatino-Roman" w:hAnsi="Cambria Math" w:cs="Times New Roman"/>
                              <w:color w:val="000000"/>
                              <w:sz w:val="16"/>
                              <w:szCs w:val="16"/>
                            </w:rPr>
                            <m:t>j</m:t>
                          </m:r>
                        </m:sub>
                      </m:sSub>
                    </m:num>
                    <m:den>
                      <m:sSub>
                        <m:sSubPr>
                          <m:ctrlPr>
                            <w:rPr>
                              <w:rFonts w:ascii="Cambria Math" w:eastAsia="Palatino-Roman" w:hAnsi="Cambria Math" w:cs="Times New Roman"/>
                              <w:i/>
                              <w:color w:val="000000"/>
                              <w:sz w:val="16"/>
                              <w:szCs w:val="16"/>
                            </w:rPr>
                          </m:ctrlPr>
                        </m:sSubPr>
                        <m:e>
                          <m:r>
                            <w:rPr>
                              <w:rFonts w:ascii="Cambria Math" w:eastAsia="Palatino-Roman" w:hAnsi="Cambria Math" w:cs="Times New Roman"/>
                              <w:color w:val="000000"/>
                              <w:sz w:val="16"/>
                              <w:szCs w:val="16"/>
                            </w:rPr>
                            <m:t>a</m:t>
                          </m:r>
                        </m:e>
                        <m:sub>
                          <m:r>
                            <w:rPr>
                              <w:rFonts w:ascii="Cambria Math" w:eastAsia="Palatino-Roman" w:hAnsi="Cambria Math" w:cs="Times New Roman"/>
                              <w:color w:val="000000"/>
                              <w:sz w:val="16"/>
                              <w:szCs w:val="16"/>
                            </w:rPr>
                            <m:t>j</m:t>
                          </m:r>
                        </m:sub>
                      </m:sSub>
                    </m:den>
                  </m:f>
                </m:e>
              </m:nary>
            </m:oMath>
            <w:r w:rsidR="00C501AF" w:rsidRPr="00A97FC1">
              <w:rPr>
                <w:rFonts w:ascii="Times New Roman" w:eastAsia="Palatino-Roman" w:hAnsi="Times New Roman" w:cs="Times New Roman"/>
                <w:color w:val="000000"/>
                <w:sz w:val="16"/>
                <w:szCs w:val="16"/>
              </w:rPr>
              <w:t xml:space="preserve"> with centroid </w:t>
            </w:r>
            <m:oMath>
              <m:r>
                <m:rPr>
                  <m:sty m:val="bi"/>
                </m:rPr>
                <w:rPr>
                  <w:rFonts w:ascii="Cambria Math" w:eastAsia="Palatino-Roman" w:hAnsi="Cambria Math" w:cs="Times New Roman"/>
                  <w:color w:val="000000"/>
                  <w:sz w:val="16"/>
                  <w:szCs w:val="16"/>
                </w:rPr>
                <m:t>c</m:t>
              </m:r>
              <m:r>
                <w:rPr>
                  <w:rFonts w:ascii="Cambria Math" w:eastAsia="Palatino-Roman" w:hAnsi="Cambria Math" w:cs="Times New Roman"/>
                  <w:color w:val="000000"/>
                  <w:sz w:val="16"/>
                  <w:szCs w:val="16"/>
                </w:rPr>
                <m:t>=</m:t>
              </m:r>
              <m:nary>
                <m:naryPr>
                  <m:chr m:val="∑"/>
                  <m:limLoc m:val="undOvr"/>
                  <m:subHide m:val="1"/>
                  <m:supHide m:val="1"/>
                  <m:ctrlPr>
                    <w:rPr>
                      <w:rFonts w:ascii="Cambria Math" w:eastAsia="Palatino-Roman" w:hAnsi="Cambria Math" w:cs="Times New Roman"/>
                      <w:i/>
                      <w:color w:val="000000"/>
                      <w:sz w:val="16"/>
                      <w:szCs w:val="16"/>
                    </w:rPr>
                  </m:ctrlPr>
                </m:naryPr>
                <m:sub/>
                <m:sup/>
                <m:e>
                  <m:f>
                    <m:fPr>
                      <m:ctrlPr>
                        <w:rPr>
                          <w:rFonts w:ascii="Cambria Math" w:eastAsia="Palatino-Roman" w:hAnsi="Cambria Math" w:cs="Times New Roman"/>
                          <w:i/>
                          <w:color w:val="000000"/>
                          <w:sz w:val="16"/>
                          <w:szCs w:val="16"/>
                        </w:rPr>
                      </m:ctrlPr>
                    </m:fPr>
                    <m:num>
                      <m:sSub>
                        <m:sSubPr>
                          <m:ctrlPr>
                            <w:rPr>
                              <w:rFonts w:ascii="Cambria Math" w:eastAsia="Palatino-Roman" w:hAnsi="Cambria Math" w:cs="Times New Roman"/>
                              <w:i/>
                              <w:color w:val="000000"/>
                              <w:sz w:val="16"/>
                              <w:szCs w:val="16"/>
                            </w:rPr>
                          </m:ctrlPr>
                        </m:sSubPr>
                        <m:e>
                          <m:r>
                            <w:rPr>
                              <w:rFonts w:ascii="Cambria Math" w:eastAsia="Palatino-Roman" w:hAnsi="Cambria Math" w:cs="Times New Roman"/>
                              <w:color w:val="000000"/>
                              <w:sz w:val="16"/>
                              <w:szCs w:val="16"/>
                            </w:rPr>
                            <m:t>a</m:t>
                          </m:r>
                        </m:e>
                        <m:sub>
                          <m:r>
                            <w:rPr>
                              <w:rFonts w:ascii="Cambria Math" w:eastAsia="Palatino-Roman" w:hAnsi="Cambria Math" w:cs="Times New Roman"/>
                              <w:color w:val="000000"/>
                              <w:sz w:val="16"/>
                              <w:szCs w:val="16"/>
                            </w:rPr>
                            <m:t>j</m:t>
                          </m:r>
                        </m:sub>
                      </m:sSub>
                      <m:sSub>
                        <m:sSubPr>
                          <m:ctrlPr>
                            <w:rPr>
                              <w:rFonts w:ascii="Cambria Math" w:eastAsia="Palatino-Roman" w:hAnsi="Cambria Math" w:cs="Times New Roman"/>
                              <w:i/>
                              <w:color w:val="000000"/>
                              <w:sz w:val="16"/>
                              <w:szCs w:val="16"/>
                            </w:rPr>
                          </m:ctrlPr>
                        </m:sSubPr>
                        <m:e>
                          <m:r>
                            <w:rPr>
                              <w:rFonts w:ascii="Cambria Math" w:eastAsia="Palatino-Roman" w:hAnsi="Cambria Math" w:cs="Times New Roman"/>
                              <w:color w:val="000000"/>
                              <w:sz w:val="16"/>
                              <w:szCs w:val="16"/>
                            </w:rPr>
                            <m:t>x</m:t>
                          </m:r>
                        </m:e>
                        <m:sub>
                          <m:r>
                            <w:rPr>
                              <w:rFonts w:ascii="Cambria Math" w:eastAsia="Palatino-Roman" w:hAnsi="Cambria Math" w:cs="Times New Roman"/>
                              <w:color w:val="000000"/>
                              <w:sz w:val="16"/>
                              <w:szCs w:val="16"/>
                            </w:rPr>
                            <m:t>ij</m:t>
                          </m:r>
                        </m:sub>
                      </m:sSub>
                    </m:num>
                    <m:den>
                      <m:sSub>
                        <m:sSubPr>
                          <m:ctrlPr>
                            <w:rPr>
                              <w:rFonts w:ascii="Cambria Math" w:eastAsia="Palatino-Roman" w:hAnsi="Cambria Math" w:cs="Times New Roman"/>
                              <w:i/>
                              <w:color w:val="000000"/>
                              <w:sz w:val="16"/>
                              <w:szCs w:val="16"/>
                            </w:rPr>
                          </m:ctrlPr>
                        </m:sSubPr>
                        <m:e>
                          <m:r>
                            <w:rPr>
                              <w:rFonts w:ascii="Cambria Math" w:eastAsia="Palatino-Roman" w:hAnsi="Cambria Math" w:cs="Times New Roman"/>
                              <w:color w:val="000000"/>
                              <w:sz w:val="16"/>
                              <w:szCs w:val="16"/>
                            </w:rPr>
                            <m:t>a</m:t>
                          </m:r>
                        </m:e>
                        <m:sub>
                          <m:r>
                            <w:rPr>
                              <w:rFonts w:ascii="Cambria Math" w:eastAsia="Palatino-Roman" w:hAnsi="Cambria Math" w:cs="Times New Roman"/>
                              <w:color w:val="000000"/>
                              <w:sz w:val="16"/>
                              <w:szCs w:val="16"/>
                            </w:rPr>
                            <m:t>j</m:t>
                          </m:r>
                        </m:sub>
                      </m:sSub>
                    </m:den>
                  </m:f>
                </m:e>
              </m:nary>
            </m:oMath>
          </w:p>
        </w:tc>
        <w:tc>
          <w:tcPr>
            <w:tcW w:w="3030" w:type="dxa"/>
            <w:tcBorders>
              <w:top w:val="single" w:sz="4" w:space="0" w:color="auto"/>
              <w:bottom w:val="single" w:sz="4" w:space="0" w:color="auto"/>
            </w:tcBorders>
          </w:tcPr>
          <w:p w:rsidR="00146573" w:rsidRPr="00A97FC1" w:rsidRDefault="00146573" w:rsidP="00EB2678">
            <w:pPr>
              <w:autoSpaceDE w:val="0"/>
              <w:autoSpaceDN w:val="0"/>
              <w:adjustRightInd w:val="0"/>
              <w:spacing w:line="360" w:lineRule="auto"/>
              <w:rPr>
                <w:rFonts w:ascii="Times New Roman" w:eastAsia="Palatino-Roman" w:hAnsi="Times New Roman" w:cs="Times New Roman"/>
                <w:color w:val="000000"/>
                <w:sz w:val="16"/>
                <w:szCs w:val="16"/>
              </w:rPr>
            </w:pPr>
            <w:r w:rsidRPr="00A97FC1">
              <w:rPr>
                <w:rFonts w:ascii="Times New Roman" w:eastAsia="Palatino-Roman" w:hAnsi="Times New Roman" w:cs="Times New Roman"/>
                <w:color w:val="000000"/>
                <w:sz w:val="16"/>
                <w:szCs w:val="16"/>
              </w:rPr>
              <w:t xml:space="preserve">Vector </w:t>
            </w:r>
            <m:oMath>
              <m:sSub>
                <m:sSubPr>
                  <m:ctrlPr>
                    <w:rPr>
                      <w:rFonts w:ascii="Cambria Math" w:eastAsia="Palatino-Roman" w:hAnsi="Cambria Math" w:cs="Times New Roman"/>
                      <w:i/>
                      <w:color w:val="000000"/>
                      <w:sz w:val="16"/>
                      <w:szCs w:val="16"/>
                    </w:rPr>
                  </m:ctrlPr>
                </m:sSubPr>
                <m:e>
                  <m:r>
                    <m:rPr>
                      <m:sty m:val="bi"/>
                    </m:rPr>
                    <w:rPr>
                      <w:rFonts w:ascii="Cambria Math" w:eastAsia="Palatino-Roman" w:hAnsi="Cambria Math" w:cs="Times New Roman"/>
                      <w:color w:val="000000"/>
                      <w:sz w:val="16"/>
                      <w:szCs w:val="16"/>
                    </w:rPr>
                    <m:t>x</m:t>
                  </m:r>
                </m:e>
                <m:sub>
                  <m:r>
                    <w:rPr>
                      <w:rFonts w:ascii="Cambria Math" w:eastAsia="Palatino-Roman" w:hAnsi="Cambria Math" w:cs="Times New Roman"/>
                      <w:color w:val="000000"/>
                      <w:sz w:val="16"/>
                      <w:szCs w:val="16"/>
                    </w:rPr>
                    <m:t>j</m:t>
                  </m:r>
                </m:sub>
              </m:sSub>
            </m:oMath>
            <w:r w:rsidRPr="00A97FC1">
              <w:rPr>
                <w:rFonts w:ascii="Times New Roman" w:eastAsia="CMMI6" w:hAnsi="Times New Roman" w:cs="Times New Roman"/>
                <w:color w:val="000000"/>
                <w:sz w:val="16"/>
                <w:szCs w:val="16"/>
              </w:rPr>
              <w:t xml:space="preserve"> </w:t>
            </w:r>
            <w:r w:rsidRPr="00A97FC1">
              <w:rPr>
                <w:rFonts w:ascii="Times New Roman" w:eastAsia="Palatino-Roman" w:hAnsi="Times New Roman" w:cs="Times New Roman"/>
                <w:color w:val="000000"/>
                <w:sz w:val="16"/>
                <w:szCs w:val="16"/>
              </w:rPr>
              <w:t xml:space="preserve">represents the position of species </w:t>
            </w:r>
            <m:oMath>
              <m:r>
                <w:rPr>
                  <w:rFonts w:ascii="Cambria Math" w:eastAsia="Palatino-Roman" w:hAnsi="Cambria Math" w:cs="Times New Roman"/>
                  <w:color w:val="000000"/>
                  <w:sz w:val="16"/>
                  <w:szCs w:val="16"/>
                </w:rPr>
                <m:t>j</m:t>
              </m:r>
            </m:oMath>
            <w:r w:rsidRPr="00A97FC1">
              <w:rPr>
                <w:rFonts w:ascii="Times New Roman" w:eastAsia="Palatino-Roman" w:hAnsi="Times New Roman" w:cs="Times New Roman"/>
                <w:color w:val="000000"/>
                <w:sz w:val="16"/>
                <w:szCs w:val="16"/>
              </w:rPr>
              <w:t xml:space="preserve">, vector </w:t>
            </w:r>
            <m:oMath>
              <m:r>
                <m:rPr>
                  <m:sty m:val="bi"/>
                </m:rPr>
                <w:rPr>
                  <w:rFonts w:ascii="Cambria Math" w:eastAsia="Palatino-Roman" w:hAnsi="Cambria Math" w:cs="Times New Roman"/>
                  <w:color w:val="000000"/>
                  <w:sz w:val="16"/>
                  <w:szCs w:val="16"/>
                </w:rPr>
                <m:t>c</m:t>
              </m:r>
            </m:oMath>
            <w:r w:rsidRPr="00A97FC1">
              <w:rPr>
                <w:rFonts w:ascii="Times New Roman" w:eastAsia="CMBX8" w:hAnsi="Times New Roman" w:cs="Times New Roman"/>
                <w:color w:val="000000"/>
                <w:sz w:val="16"/>
                <w:szCs w:val="16"/>
              </w:rPr>
              <w:t xml:space="preserve"> </w:t>
            </w:r>
            <w:r w:rsidRPr="00A97FC1">
              <w:rPr>
                <w:rFonts w:ascii="Times New Roman" w:eastAsia="Palatino-Roman" w:hAnsi="Times New Roman" w:cs="Times New Roman"/>
                <w:color w:val="000000"/>
                <w:sz w:val="16"/>
                <w:szCs w:val="16"/>
              </w:rPr>
              <w:t xml:space="preserve">is the centroid of the </w:t>
            </w:r>
            <m:oMath>
              <m:r>
                <w:rPr>
                  <w:rFonts w:ascii="Cambria Math" w:eastAsia="Palatino-Roman" w:hAnsi="Cambria Math" w:cs="Times New Roman"/>
                  <w:color w:val="000000"/>
                  <w:sz w:val="16"/>
                  <w:szCs w:val="16"/>
                </w:rPr>
                <m:t>n</m:t>
              </m:r>
            </m:oMath>
            <w:r w:rsidRPr="00A97FC1">
              <w:rPr>
                <w:rFonts w:ascii="Times New Roman" w:eastAsia="CMMI8" w:hAnsi="Times New Roman" w:cs="Times New Roman"/>
                <w:color w:val="000000"/>
                <w:sz w:val="16"/>
                <w:szCs w:val="16"/>
              </w:rPr>
              <w:t xml:space="preserve"> </w:t>
            </w:r>
            <w:r w:rsidRPr="00A97FC1">
              <w:rPr>
                <w:rFonts w:ascii="Times New Roman" w:eastAsia="Palatino-Roman" w:hAnsi="Times New Roman" w:cs="Times New Roman"/>
                <w:color w:val="000000"/>
                <w:sz w:val="16"/>
                <w:szCs w:val="16"/>
              </w:rPr>
              <w:t xml:space="preserve">species, </w:t>
            </w:r>
            <m:oMath>
              <m:sSub>
                <m:sSubPr>
                  <m:ctrlPr>
                    <w:rPr>
                      <w:rFonts w:ascii="Cambria Math" w:eastAsia="Palatino-Roman" w:hAnsi="Cambria Math" w:cs="Times New Roman"/>
                      <w:i/>
                      <w:color w:val="000000"/>
                      <w:sz w:val="16"/>
                      <w:szCs w:val="16"/>
                    </w:rPr>
                  </m:ctrlPr>
                </m:sSubPr>
                <m:e>
                  <m:r>
                    <w:rPr>
                      <w:rFonts w:ascii="Cambria Math" w:eastAsia="Palatino-Roman" w:hAnsi="Cambria Math" w:cs="Times New Roman"/>
                      <w:color w:val="000000"/>
                      <w:sz w:val="16"/>
                      <w:szCs w:val="16"/>
                    </w:rPr>
                    <m:t>z</m:t>
                  </m:r>
                </m:e>
                <m:sub>
                  <m:r>
                    <w:rPr>
                      <w:rFonts w:ascii="Cambria Math" w:eastAsia="Palatino-Roman" w:hAnsi="Cambria Math" w:cs="Times New Roman"/>
                      <w:color w:val="000000"/>
                      <w:sz w:val="16"/>
                      <w:szCs w:val="16"/>
                    </w:rPr>
                    <m:t>j</m:t>
                  </m:r>
                </m:sub>
              </m:sSub>
            </m:oMath>
            <w:r w:rsidRPr="00A97FC1">
              <w:rPr>
                <w:rFonts w:ascii="Times New Roman" w:eastAsia="Palatino-Roman" w:hAnsi="Times New Roman" w:cs="Times New Roman"/>
                <w:color w:val="000000"/>
                <w:sz w:val="16"/>
                <w:szCs w:val="16"/>
              </w:rPr>
              <w:t xml:space="preserve"> is the distance of species </w:t>
            </w:r>
            <m:oMath>
              <m:r>
                <w:rPr>
                  <w:rFonts w:ascii="Cambria Math" w:eastAsia="Palatino-Roman" w:hAnsi="Cambria Math" w:cs="Times New Roman"/>
                  <w:color w:val="000000"/>
                  <w:sz w:val="16"/>
                  <w:szCs w:val="16"/>
                </w:rPr>
                <m:t>j</m:t>
              </m:r>
            </m:oMath>
            <w:r w:rsidRPr="00A97FC1">
              <w:rPr>
                <w:rFonts w:ascii="Times New Roman" w:eastAsia="CMMI8" w:hAnsi="Times New Roman" w:cs="Times New Roman"/>
                <w:color w:val="000000"/>
                <w:sz w:val="16"/>
                <w:szCs w:val="16"/>
              </w:rPr>
              <w:t xml:space="preserve"> </w:t>
            </w:r>
            <w:r w:rsidRPr="00A97FC1">
              <w:rPr>
                <w:rFonts w:ascii="Times New Roman" w:eastAsia="Palatino-Roman" w:hAnsi="Times New Roman" w:cs="Times New Roman"/>
                <w:color w:val="000000"/>
                <w:sz w:val="16"/>
                <w:szCs w:val="16"/>
              </w:rPr>
              <w:t xml:space="preserve">to centroid </w:t>
            </w:r>
            <m:oMath>
              <m:r>
                <m:rPr>
                  <m:sty m:val="bi"/>
                </m:rPr>
                <w:rPr>
                  <w:rFonts w:ascii="Cambria Math" w:eastAsia="Palatino-Roman" w:hAnsi="Cambria Math" w:cs="Times New Roman"/>
                  <w:color w:val="000000"/>
                  <w:sz w:val="16"/>
                  <w:szCs w:val="16"/>
                </w:rPr>
                <m:t>c</m:t>
              </m:r>
            </m:oMath>
            <w:r w:rsidRPr="00A97FC1">
              <w:rPr>
                <w:rFonts w:ascii="Times New Roman" w:eastAsia="Palatino-Roman" w:hAnsi="Times New Roman" w:cs="Times New Roman"/>
                <w:color w:val="000000"/>
                <w:sz w:val="16"/>
                <w:szCs w:val="16"/>
              </w:rPr>
              <w:t xml:space="preserve">, and </w:t>
            </w:r>
            <m:oMath>
              <m:sSub>
                <m:sSubPr>
                  <m:ctrlPr>
                    <w:rPr>
                      <w:rFonts w:ascii="Cambria Math" w:eastAsia="Palatino-Roman" w:hAnsi="Cambria Math" w:cs="Times New Roman"/>
                      <w:i/>
                      <w:color w:val="000000"/>
                      <w:sz w:val="16"/>
                      <w:szCs w:val="16"/>
                    </w:rPr>
                  </m:ctrlPr>
                </m:sSubPr>
                <m:e>
                  <m:r>
                    <w:rPr>
                      <w:rFonts w:ascii="Cambria Math" w:eastAsia="Palatino-Roman" w:hAnsi="Cambria Math" w:cs="Times New Roman"/>
                      <w:color w:val="000000"/>
                      <w:sz w:val="16"/>
                      <w:szCs w:val="16"/>
                    </w:rPr>
                    <m:t>a</m:t>
                  </m:r>
                </m:e>
                <m:sub>
                  <m:r>
                    <w:rPr>
                      <w:rFonts w:ascii="Cambria Math" w:eastAsia="Palatino-Roman" w:hAnsi="Cambria Math" w:cs="Times New Roman"/>
                      <w:color w:val="000000"/>
                      <w:sz w:val="16"/>
                      <w:szCs w:val="16"/>
                    </w:rPr>
                    <m:t>j</m:t>
                  </m:r>
                </m:sub>
              </m:sSub>
            </m:oMath>
            <w:r w:rsidRPr="00A97FC1">
              <w:rPr>
                <w:rFonts w:ascii="Times New Roman" w:eastAsia="CMMI6" w:hAnsi="Times New Roman" w:cs="Times New Roman"/>
                <w:color w:val="000000"/>
                <w:sz w:val="16"/>
                <w:szCs w:val="16"/>
              </w:rPr>
              <w:t xml:space="preserve"> </w:t>
            </w:r>
            <w:r w:rsidRPr="00A97FC1">
              <w:rPr>
                <w:rFonts w:ascii="Times New Roman" w:eastAsia="Palatino-Roman" w:hAnsi="Times New Roman" w:cs="Times New Roman"/>
                <w:color w:val="000000"/>
                <w:sz w:val="16"/>
                <w:szCs w:val="16"/>
              </w:rPr>
              <w:t>is the abundance of species.</w:t>
            </w:r>
          </w:p>
          <w:p w:rsidR="00E517B2" w:rsidRPr="00A97FC1" w:rsidRDefault="00146573" w:rsidP="00EB2678">
            <w:pPr>
              <w:autoSpaceDE w:val="0"/>
              <w:autoSpaceDN w:val="0"/>
              <w:adjustRightInd w:val="0"/>
              <w:spacing w:line="360" w:lineRule="auto"/>
              <w:rPr>
                <w:rFonts w:ascii="Times New Roman" w:eastAsia="Palatino-Roman" w:hAnsi="Times New Roman" w:cs="Times New Roman"/>
                <w:color w:val="000000"/>
                <w:sz w:val="16"/>
                <w:szCs w:val="16"/>
              </w:rPr>
            </w:pPr>
            <w:proofErr w:type="spellStart"/>
            <w:r w:rsidRPr="00A97FC1">
              <w:rPr>
                <w:rFonts w:ascii="Times New Roman" w:eastAsia="Palatino-Roman" w:hAnsi="Times New Roman" w:cs="Times New Roman"/>
                <w:color w:val="000081"/>
                <w:sz w:val="16"/>
                <w:szCs w:val="16"/>
              </w:rPr>
              <w:t>Laliberté</w:t>
            </w:r>
            <w:proofErr w:type="spellEnd"/>
            <w:r w:rsidRPr="00A97FC1">
              <w:rPr>
                <w:rFonts w:ascii="Times New Roman" w:eastAsia="Palatino-Roman" w:hAnsi="Times New Roman" w:cs="Times New Roman"/>
                <w:color w:val="000081"/>
                <w:sz w:val="16"/>
                <w:szCs w:val="16"/>
              </w:rPr>
              <w:t xml:space="preserve"> and Legendre </w:t>
            </w:r>
            <w:r w:rsidRPr="00A97FC1">
              <w:rPr>
                <w:rFonts w:ascii="Times New Roman" w:eastAsia="Palatino-Roman" w:hAnsi="Times New Roman" w:cs="Times New Roman"/>
                <w:color w:val="000000"/>
                <w:sz w:val="16"/>
                <w:szCs w:val="16"/>
              </w:rPr>
              <w:t>(</w:t>
            </w:r>
            <w:r w:rsidRPr="00A97FC1">
              <w:rPr>
                <w:rFonts w:ascii="Times New Roman" w:eastAsia="Palatino-Roman" w:hAnsi="Times New Roman" w:cs="Times New Roman"/>
                <w:color w:val="000081"/>
                <w:sz w:val="16"/>
                <w:szCs w:val="16"/>
              </w:rPr>
              <w:t>2010</w:t>
            </w:r>
            <w:r w:rsidR="0038550D">
              <w:rPr>
                <w:rFonts w:ascii="Times New Roman" w:eastAsia="Palatino-Roman" w:hAnsi="Times New Roman" w:cs="Times New Roman"/>
                <w:color w:val="000081"/>
                <w:sz w:val="16"/>
                <w:szCs w:val="16"/>
              </w:rPr>
              <w:t>a</w:t>
            </w:r>
            <w:r w:rsidRPr="00A97FC1">
              <w:rPr>
                <w:rFonts w:ascii="Times New Roman" w:eastAsia="Palatino-Roman" w:hAnsi="Times New Roman" w:cs="Times New Roman"/>
                <w:color w:val="000000"/>
                <w:sz w:val="16"/>
                <w:szCs w:val="16"/>
              </w:rPr>
              <w:t>)</w:t>
            </w:r>
          </w:p>
        </w:tc>
      </w:tr>
      <w:tr w:rsidR="00146573" w:rsidRPr="00303F8D" w:rsidTr="00A97FC1">
        <w:trPr>
          <w:cantSplit/>
          <w:jc w:val="center"/>
        </w:trPr>
        <w:tc>
          <w:tcPr>
            <w:tcW w:w="603" w:type="dxa"/>
            <w:tcBorders>
              <w:top w:val="single" w:sz="4" w:space="0" w:color="auto"/>
              <w:bottom w:val="single" w:sz="12" w:space="0" w:color="auto"/>
            </w:tcBorders>
          </w:tcPr>
          <w:p w:rsidR="00146573" w:rsidRPr="00A97FC1" w:rsidRDefault="00146573" w:rsidP="00EB2678">
            <w:pPr>
              <w:autoSpaceDE w:val="0"/>
              <w:autoSpaceDN w:val="0"/>
              <w:adjustRightInd w:val="0"/>
              <w:spacing w:line="360" w:lineRule="auto"/>
              <w:rPr>
                <w:rFonts w:ascii="Times New Roman" w:eastAsia="Palatino-Roman" w:hAnsi="Times New Roman" w:cs="Times New Roman"/>
                <w:color w:val="000000"/>
                <w:sz w:val="16"/>
                <w:szCs w:val="16"/>
              </w:rPr>
            </w:pPr>
          </w:p>
        </w:tc>
        <w:tc>
          <w:tcPr>
            <w:tcW w:w="1500" w:type="dxa"/>
            <w:tcBorders>
              <w:top w:val="single" w:sz="4" w:space="0" w:color="auto"/>
              <w:bottom w:val="single" w:sz="12" w:space="0" w:color="auto"/>
            </w:tcBorders>
          </w:tcPr>
          <w:p w:rsidR="00C501AF" w:rsidRPr="00A97FC1" w:rsidRDefault="00303F8D" w:rsidP="00EB2678">
            <w:pPr>
              <w:autoSpaceDE w:val="0"/>
              <w:autoSpaceDN w:val="0"/>
              <w:adjustRightInd w:val="0"/>
              <w:spacing w:line="360" w:lineRule="auto"/>
              <w:rPr>
                <w:rFonts w:ascii="Times New Roman" w:eastAsia="Palatino-Roman" w:hAnsi="Times New Roman" w:cs="Times New Roman"/>
                <w:sz w:val="16"/>
                <w:szCs w:val="16"/>
              </w:rPr>
            </w:pPr>
            <m:oMath>
              <m:r>
                <w:rPr>
                  <w:rFonts w:ascii="Cambria Math" w:eastAsia="Palatino-Roman" w:hAnsi="Cambria Math" w:cs="Times New Roman"/>
                  <w:color w:val="000000"/>
                  <w:sz w:val="16"/>
                  <w:szCs w:val="16"/>
                </w:rPr>
                <m:t>n</m:t>
              </m:r>
            </m:oMath>
            <w:r w:rsidR="00C501AF" w:rsidRPr="00A97FC1">
              <w:rPr>
                <w:rFonts w:ascii="Times New Roman" w:eastAsia="Palatino-Roman" w:hAnsi="Times New Roman" w:cs="Times New Roman"/>
                <w:sz w:val="16"/>
                <w:szCs w:val="16"/>
              </w:rPr>
              <w:t>-dimensional</w:t>
            </w:r>
          </w:p>
          <w:p w:rsidR="00146573" w:rsidRPr="00A97FC1" w:rsidRDefault="00C501AF" w:rsidP="00EB2678">
            <w:pPr>
              <w:autoSpaceDE w:val="0"/>
              <w:autoSpaceDN w:val="0"/>
              <w:adjustRightInd w:val="0"/>
              <w:spacing w:line="360" w:lineRule="auto"/>
              <w:rPr>
                <w:rFonts w:ascii="Times New Roman" w:eastAsia="Palatino-Roman" w:hAnsi="Times New Roman" w:cs="Times New Roman"/>
                <w:sz w:val="16"/>
                <w:szCs w:val="16"/>
              </w:rPr>
            </w:pPr>
            <w:r w:rsidRPr="00A97FC1">
              <w:rPr>
                <w:rFonts w:ascii="Times New Roman" w:eastAsia="Palatino-Roman" w:hAnsi="Times New Roman" w:cs="Times New Roman"/>
                <w:sz w:val="16"/>
                <w:szCs w:val="16"/>
              </w:rPr>
              <w:t>hypervolume</w:t>
            </w:r>
          </w:p>
        </w:tc>
        <w:tc>
          <w:tcPr>
            <w:tcW w:w="695" w:type="dxa"/>
            <w:tcBorders>
              <w:top w:val="single" w:sz="4" w:space="0" w:color="auto"/>
              <w:bottom w:val="single" w:sz="12" w:space="0" w:color="auto"/>
              <w:right w:val="single" w:sz="4" w:space="0" w:color="auto"/>
            </w:tcBorders>
          </w:tcPr>
          <w:p w:rsidR="00146573" w:rsidRPr="00A97FC1" w:rsidRDefault="00146573" w:rsidP="00EB2678">
            <w:pPr>
              <w:autoSpaceDE w:val="0"/>
              <w:autoSpaceDN w:val="0"/>
              <w:adjustRightInd w:val="0"/>
              <w:spacing w:line="360" w:lineRule="auto"/>
              <w:rPr>
                <w:rFonts w:ascii="Times New Roman" w:eastAsia="CMMI8" w:hAnsi="Times New Roman" w:cs="Times New Roman"/>
                <w:sz w:val="16"/>
                <w:szCs w:val="16"/>
              </w:rPr>
            </w:pPr>
          </w:p>
        </w:tc>
        <w:tc>
          <w:tcPr>
            <w:tcW w:w="4133" w:type="dxa"/>
            <w:tcBorders>
              <w:top w:val="single" w:sz="4" w:space="0" w:color="auto"/>
              <w:left w:val="single" w:sz="4" w:space="0" w:color="auto"/>
              <w:bottom w:val="single" w:sz="12" w:space="0" w:color="auto"/>
            </w:tcBorders>
          </w:tcPr>
          <w:p w:rsidR="00146573" w:rsidRPr="00A97FC1" w:rsidRDefault="00C501AF" w:rsidP="00EB2678">
            <w:pPr>
              <w:autoSpaceDE w:val="0"/>
              <w:autoSpaceDN w:val="0"/>
              <w:adjustRightInd w:val="0"/>
              <w:spacing w:line="360" w:lineRule="auto"/>
              <w:rPr>
                <w:rFonts w:ascii="Times New Roman" w:eastAsia="Palatino-Roman" w:hAnsi="Times New Roman" w:cs="Times New Roman"/>
                <w:sz w:val="16"/>
                <w:szCs w:val="16"/>
              </w:rPr>
            </w:pPr>
            <w:r w:rsidRPr="00A97FC1">
              <w:rPr>
                <w:rFonts w:ascii="Times New Roman" w:eastAsia="Palatino-Roman" w:hAnsi="Times New Roman" w:cs="Times New Roman"/>
                <w:sz w:val="16"/>
                <w:szCs w:val="16"/>
              </w:rPr>
              <w:t xml:space="preserve">A new multivariate kernel density estimation method which provides a closer ‘wrap’ of the volume to the underlying data. A generalisation to the convex hull volume which </w:t>
            </w:r>
            <w:r w:rsidR="00303F8D" w:rsidRPr="00A97FC1">
              <w:rPr>
                <w:rFonts w:ascii="Times New Roman" w:eastAsia="Palatino-Roman" w:hAnsi="Times New Roman" w:cs="Times New Roman"/>
                <w:sz w:val="16"/>
                <w:szCs w:val="16"/>
              </w:rPr>
              <w:t>accounts for</w:t>
            </w:r>
            <w:r w:rsidRPr="00A97FC1">
              <w:rPr>
                <w:rFonts w:ascii="Times New Roman" w:eastAsia="Palatino-Roman" w:hAnsi="Times New Roman" w:cs="Times New Roman"/>
                <w:sz w:val="16"/>
                <w:szCs w:val="16"/>
              </w:rPr>
              <w:t xml:space="preserve"> empty space</w:t>
            </w:r>
            <w:r w:rsidR="00FB53E6">
              <w:rPr>
                <w:rFonts w:ascii="Times New Roman" w:eastAsia="Palatino-Roman" w:hAnsi="Times New Roman" w:cs="Times New Roman"/>
                <w:sz w:val="16"/>
                <w:szCs w:val="16"/>
              </w:rPr>
              <w:t>.</w:t>
            </w:r>
          </w:p>
        </w:tc>
        <w:tc>
          <w:tcPr>
            <w:tcW w:w="3030" w:type="dxa"/>
            <w:tcBorders>
              <w:top w:val="single" w:sz="4" w:space="0" w:color="auto"/>
              <w:bottom w:val="single" w:sz="12" w:space="0" w:color="auto"/>
            </w:tcBorders>
          </w:tcPr>
          <w:p w:rsidR="00146573" w:rsidRPr="00A97FC1" w:rsidRDefault="00146573" w:rsidP="00EB2678">
            <w:pPr>
              <w:autoSpaceDE w:val="0"/>
              <w:autoSpaceDN w:val="0"/>
              <w:adjustRightInd w:val="0"/>
              <w:spacing w:line="360" w:lineRule="auto"/>
              <w:rPr>
                <w:rFonts w:ascii="Times New Roman" w:eastAsia="Palatino-Roman" w:hAnsi="Times New Roman" w:cs="Times New Roman"/>
                <w:color w:val="000000"/>
                <w:sz w:val="16"/>
                <w:szCs w:val="16"/>
              </w:rPr>
            </w:pPr>
            <w:r w:rsidRPr="00A97FC1">
              <w:rPr>
                <w:rFonts w:ascii="Times New Roman" w:eastAsia="Palatino-Roman" w:hAnsi="Times New Roman" w:cs="Times New Roman"/>
                <w:color w:val="000081"/>
                <w:sz w:val="16"/>
                <w:szCs w:val="16"/>
              </w:rPr>
              <w:t xml:space="preserve">Blonder et al. </w:t>
            </w:r>
            <w:r w:rsidRPr="00A97FC1">
              <w:rPr>
                <w:rFonts w:ascii="Times New Roman" w:eastAsia="Palatino-Roman" w:hAnsi="Times New Roman" w:cs="Times New Roman"/>
                <w:color w:val="000000"/>
                <w:sz w:val="16"/>
                <w:szCs w:val="16"/>
              </w:rPr>
              <w:t>(</w:t>
            </w:r>
            <w:r w:rsidRPr="00A97FC1">
              <w:rPr>
                <w:rFonts w:ascii="Times New Roman" w:eastAsia="Palatino-Roman" w:hAnsi="Times New Roman" w:cs="Times New Roman"/>
                <w:color w:val="000081"/>
                <w:sz w:val="16"/>
                <w:szCs w:val="16"/>
              </w:rPr>
              <w:t>2014</w:t>
            </w:r>
            <w:r w:rsidRPr="00A97FC1">
              <w:rPr>
                <w:rFonts w:ascii="Times New Roman" w:eastAsia="Palatino-Roman" w:hAnsi="Times New Roman" w:cs="Times New Roman"/>
                <w:color w:val="000000"/>
                <w:sz w:val="16"/>
                <w:szCs w:val="16"/>
              </w:rPr>
              <w:t>)</w:t>
            </w:r>
          </w:p>
        </w:tc>
      </w:tr>
    </w:tbl>
    <w:p w:rsidR="00811E86" w:rsidRDefault="00811E86" w:rsidP="002C3E19"/>
    <w:p w:rsidR="00811E86" w:rsidRDefault="00811E86">
      <w:r>
        <w:br w:type="page"/>
      </w:r>
    </w:p>
    <w:p w:rsidR="00811E86" w:rsidRDefault="00811E86" w:rsidP="00811E86">
      <w:pPr>
        <w:autoSpaceDE w:val="0"/>
        <w:autoSpaceDN w:val="0"/>
        <w:adjustRightInd w:val="0"/>
        <w:spacing w:line="276" w:lineRule="auto"/>
        <w:jc w:val="both"/>
        <w:rPr>
          <w:rFonts w:ascii="Times New Roman" w:eastAsia="Palatino-Roman" w:hAnsi="Times New Roman" w:cs="Times New Roman"/>
          <w:sz w:val="18"/>
          <w:szCs w:val="18"/>
        </w:rPr>
      </w:pPr>
      <w:r>
        <w:rPr>
          <w:rFonts w:ascii="Times New Roman" w:hAnsi="Times New Roman" w:cs="Times New Roman"/>
          <w:b/>
          <w:sz w:val="18"/>
          <w:szCs w:val="18"/>
        </w:rPr>
        <w:lastRenderedPageBreak/>
        <w:t xml:space="preserve">Table </w:t>
      </w:r>
      <w:proofErr w:type="gramStart"/>
      <w:r>
        <w:rPr>
          <w:rFonts w:ascii="Times New Roman" w:hAnsi="Times New Roman" w:cs="Times New Roman"/>
          <w:b/>
          <w:sz w:val="18"/>
          <w:szCs w:val="18"/>
        </w:rPr>
        <w:t>A2</w:t>
      </w:r>
      <w:r w:rsidRPr="002E3E6D">
        <w:rPr>
          <w:rFonts w:ascii="Times New Roman" w:hAnsi="Times New Roman" w:cs="Times New Roman"/>
          <w:b/>
          <w:sz w:val="18"/>
          <w:szCs w:val="18"/>
        </w:rPr>
        <w:t xml:space="preserve"> </w:t>
      </w:r>
      <w:r>
        <w:rPr>
          <w:rFonts w:ascii="Times New Roman" w:hAnsi="Times New Roman" w:cs="Times New Roman"/>
          <w:b/>
          <w:sz w:val="18"/>
          <w:szCs w:val="18"/>
        </w:rPr>
        <w:t xml:space="preserve"> </w:t>
      </w:r>
      <w:r w:rsidRPr="002E3E6D">
        <w:rPr>
          <w:rFonts w:ascii="Times New Roman" w:eastAsia="Palatino-Bold" w:hAnsi="Times New Roman" w:cs="Times New Roman"/>
          <w:b/>
          <w:bCs/>
          <w:sz w:val="18"/>
          <w:szCs w:val="18"/>
        </w:rPr>
        <w:t>Strength</w:t>
      </w:r>
      <w:proofErr w:type="gramEnd"/>
      <w:r w:rsidRPr="002E3E6D">
        <w:rPr>
          <w:rFonts w:ascii="Times New Roman" w:eastAsia="Palatino-Bold" w:hAnsi="Times New Roman" w:cs="Times New Roman"/>
          <w:b/>
          <w:bCs/>
          <w:sz w:val="18"/>
          <w:szCs w:val="18"/>
        </w:rPr>
        <w:t xml:space="preserve"> of Metric link. </w:t>
      </w:r>
      <w:r w:rsidRPr="002E3E6D">
        <w:rPr>
          <w:rFonts w:ascii="Times New Roman" w:eastAsia="Palatino-Roman" w:hAnsi="Times New Roman" w:cs="Times New Roman"/>
          <w:sz w:val="18"/>
          <w:szCs w:val="18"/>
        </w:rPr>
        <w:t>Compilation of ordinary least squares (OLS) regression coefficients</w:t>
      </w:r>
      <m:oMath>
        <m:r>
          <w:rPr>
            <w:rFonts w:ascii="Cambria Math" w:eastAsia="Palatino-Roman" w:hAnsi="Cambria Math" w:cs="Times New Roman"/>
            <w:sz w:val="18"/>
            <w:szCs w:val="18"/>
          </w:rPr>
          <m:t xml:space="preserve"> </m:t>
        </m:r>
        <m:sSub>
          <m:sSubPr>
            <m:ctrlPr>
              <w:rPr>
                <w:rFonts w:ascii="Cambria Math" w:eastAsia="CMMI10" w:hAnsi="Cambria Math" w:cs="Times New Roman"/>
                <w:i/>
                <w:color w:val="000000"/>
                <w:sz w:val="18"/>
                <w:szCs w:val="18"/>
              </w:rPr>
            </m:ctrlPr>
          </m:sSubPr>
          <m:e>
            <m:r>
              <w:rPr>
                <w:rFonts w:ascii="Cambria Math" w:eastAsia="CMMI10" w:hAnsi="Cambria Math" w:cs="Times New Roman"/>
                <w:color w:val="000000"/>
                <w:sz w:val="18"/>
                <w:szCs w:val="18"/>
              </w:rPr>
              <m:t>R</m:t>
            </m:r>
          </m:e>
          <m:sub>
            <m:r>
              <w:rPr>
                <w:rFonts w:ascii="Cambria Math" w:eastAsia="CMMI10" w:hAnsi="Cambria Math" w:cs="Times New Roman"/>
                <w:color w:val="000000"/>
                <w:sz w:val="18"/>
                <w:szCs w:val="18"/>
              </w:rPr>
              <m:t>i</m:t>
            </m:r>
          </m:sub>
        </m:sSub>
      </m:oMath>
      <w:r w:rsidRPr="002E3E6D">
        <w:rPr>
          <w:rFonts w:ascii="Times New Roman" w:eastAsia="Palatino-Roman" w:hAnsi="Times New Roman" w:cs="Times New Roman"/>
          <w:sz w:val="18"/>
          <w:szCs w:val="18"/>
        </w:rPr>
        <w:t xml:space="preserve"> </w:t>
      </w:r>
      <w:r w:rsidRPr="002E3E6D">
        <w:rPr>
          <w:rFonts w:ascii="Times New Roman" w:eastAsia="CMMI6" w:hAnsi="Times New Roman" w:cs="Times New Roman"/>
          <w:sz w:val="18"/>
          <w:szCs w:val="18"/>
        </w:rPr>
        <w:t xml:space="preserve"> </w:t>
      </w:r>
      <w:r w:rsidRPr="002E3E6D">
        <w:rPr>
          <w:rFonts w:ascii="Times New Roman" w:eastAsia="Palatino-Roman" w:hAnsi="Times New Roman" w:cs="Times New Roman"/>
          <w:sz w:val="18"/>
          <w:szCs w:val="18"/>
        </w:rPr>
        <w:t>to determine the s</w:t>
      </w:r>
      <w:r w:rsidRPr="007D7B46">
        <w:rPr>
          <w:rFonts w:ascii="Times New Roman" w:eastAsia="Palatino-Roman" w:hAnsi="Times New Roman" w:cs="Times New Roman"/>
          <w:sz w:val="18"/>
          <w:szCs w:val="18"/>
        </w:rPr>
        <w:t xml:space="preserve">trength of the link between functional diversity metrics and pressures. Here, </w:t>
      </w:r>
      <m:oMath>
        <m:d>
          <m:dPr>
            <m:begChr m:val="〈"/>
            <m:endChr m:val="〉"/>
            <m:ctrlPr>
              <w:rPr>
                <w:rFonts w:ascii="Cambria Math" w:eastAsia="Palatino-Roman" w:hAnsi="Cambria Math" w:cs="Times New Roman"/>
                <w:i/>
                <w:color w:val="000000"/>
                <w:sz w:val="18"/>
                <w:szCs w:val="18"/>
              </w:rPr>
            </m:ctrlPr>
          </m:dPr>
          <m:e>
            <m:sSup>
              <m:sSupPr>
                <m:ctrlPr>
                  <w:rPr>
                    <w:rFonts w:ascii="Cambria Math" w:eastAsia="CMMI10" w:hAnsi="Cambria Math" w:cs="Times New Roman"/>
                    <w:i/>
                    <w:color w:val="000000"/>
                    <w:sz w:val="18"/>
                    <w:szCs w:val="18"/>
                  </w:rPr>
                </m:ctrlPr>
              </m:sSupPr>
              <m:e>
                <m:sSub>
                  <m:sSubPr>
                    <m:ctrlPr>
                      <w:rPr>
                        <w:rFonts w:ascii="Cambria Math" w:eastAsia="CMMI10" w:hAnsi="Cambria Math" w:cs="Times New Roman"/>
                        <w:i/>
                        <w:color w:val="000000"/>
                        <w:sz w:val="18"/>
                        <w:szCs w:val="18"/>
                      </w:rPr>
                    </m:ctrlPr>
                  </m:sSubPr>
                  <m:e>
                    <m:r>
                      <w:rPr>
                        <w:rFonts w:ascii="Cambria Math" w:eastAsia="CMMI10" w:hAnsi="Cambria Math" w:cs="Times New Roman"/>
                        <w:color w:val="000000"/>
                        <w:sz w:val="18"/>
                        <w:szCs w:val="18"/>
                      </w:rPr>
                      <m:t>R</m:t>
                    </m:r>
                  </m:e>
                  <m:sub>
                    <m:r>
                      <w:rPr>
                        <w:rFonts w:ascii="Cambria Math" w:eastAsia="CMMI10" w:hAnsi="Cambria Math" w:cs="Times New Roman"/>
                        <w:color w:val="000000"/>
                        <w:sz w:val="18"/>
                        <w:szCs w:val="18"/>
                      </w:rPr>
                      <m:t>i</m:t>
                    </m:r>
                  </m:sub>
                </m:sSub>
              </m:e>
              <m:sup>
                <m:r>
                  <w:rPr>
                    <w:rFonts w:ascii="Cambria Math" w:eastAsia="CMMI10" w:hAnsi="Cambria Math" w:cs="Times New Roman"/>
                    <w:color w:val="000000"/>
                    <w:sz w:val="18"/>
                    <w:szCs w:val="18"/>
                  </w:rPr>
                  <m:t>2</m:t>
                </m:r>
              </m:sup>
            </m:sSup>
          </m:e>
        </m:d>
      </m:oMath>
      <w:r w:rsidRPr="007D7B46">
        <w:rPr>
          <w:rFonts w:ascii="Times New Roman" w:eastAsia="Palatino-Roman" w:hAnsi="Times New Roman" w:cs="Times New Roman"/>
          <w:sz w:val="18"/>
          <w:szCs w:val="18"/>
        </w:rPr>
        <w:t xml:space="preserve"> denotes the average of the squared correlation coefficients, and </w:t>
      </w:r>
      <m:oMath>
        <m:r>
          <m:rPr>
            <m:sty m:val="p"/>
          </m:rPr>
          <w:rPr>
            <w:rFonts w:ascii="Cambria Math" w:eastAsia="Palatino-Roman" w:hAnsi="Cambria Math" w:cs="Times New Roman"/>
            <w:sz w:val="18"/>
            <w:szCs w:val="18"/>
          </w:rPr>
          <m:t>γ</m:t>
        </m:r>
      </m:oMath>
      <w:r w:rsidRPr="007D7B46">
        <w:rPr>
          <w:rFonts w:ascii="Times New Roman" w:eastAsia="Palatino-Roman" w:hAnsi="Times New Roman" w:cs="Times New Roman"/>
          <w:sz w:val="18"/>
          <w:szCs w:val="18"/>
        </w:rPr>
        <w:t xml:space="preserve"> denotes the </w:t>
      </w:r>
      <w:r>
        <w:rPr>
          <w:rFonts w:ascii="Times New Roman" w:eastAsia="Palatino-Roman" w:hAnsi="Times New Roman" w:cs="Times New Roman"/>
          <w:sz w:val="18"/>
          <w:szCs w:val="18"/>
        </w:rPr>
        <w:t xml:space="preserve">overall </w:t>
      </w:r>
      <w:r w:rsidRPr="007D7B46">
        <w:rPr>
          <w:rFonts w:ascii="Times New Roman" w:eastAsia="Palatino-Roman" w:hAnsi="Times New Roman" w:cs="Times New Roman"/>
          <w:sz w:val="18"/>
          <w:szCs w:val="18"/>
        </w:rPr>
        <w:t xml:space="preserve">mean strength </w:t>
      </w:r>
      <m:oMath>
        <m:r>
          <m:rPr>
            <m:sty m:val="p"/>
          </m:rPr>
          <w:rPr>
            <w:rFonts w:ascii="Cambria Math" w:eastAsia="Palatino-Roman" w:hAnsi="Cambria Math" w:cs="Times New Roman"/>
            <w:sz w:val="18"/>
            <w:szCs w:val="18"/>
          </w:rPr>
          <m:t>γ</m:t>
        </m:r>
      </m:oMath>
      <w:r>
        <w:rPr>
          <w:rFonts w:ascii="Times New Roman" w:eastAsia="Palatino-Roman" w:hAnsi="Times New Roman" w:cs="Times New Roman"/>
          <w:sz w:val="18"/>
          <w:szCs w:val="18"/>
        </w:rPr>
        <w:t xml:space="preserve">, </w:t>
      </w:r>
      <w:r w:rsidRPr="007D7B46">
        <w:rPr>
          <w:rFonts w:ascii="Times New Roman" w:eastAsia="Palatino-Roman" w:hAnsi="Times New Roman" w:cs="Times New Roman"/>
          <w:sz w:val="18"/>
          <w:szCs w:val="18"/>
        </w:rPr>
        <w:t xml:space="preserve">found by averaging </w:t>
      </w:r>
      <m:oMath>
        <m:d>
          <m:dPr>
            <m:begChr m:val="〈"/>
            <m:endChr m:val="〉"/>
            <m:ctrlPr>
              <w:rPr>
                <w:rFonts w:ascii="Cambria Math" w:eastAsia="Palatino-Roman" w:hAnsi="Cambria Math" w:cs="Times New Roman"/>
                <w:i/>
                <w:sz w:val="18"/>
                <w:szCs w:val="18"/>
              </w:rPr>
            </m:ctrlPr>
          </m:dPr>
          <m:e>
            <m:sSup>
              <m:sSupPr>
                <m:ctrlPr>
                  <w:rPr>
                    <w:rFonts w:ascii="Cambria Math" w:eastAsia="CMMI10" w:hAnsi="Cambria Math" w:cs="Times New Roman"/>
                    <w:i/>
                    <w:sz w:val="18"/>
                    <w:szCs w:val="18"/>
                  </w:rPr>
                </m:ctrlPr>
              </m:sSupPr>
              <m:e>
                <m:sSub>
                  <m:sSubPr>
                    <m:ctrlPr>
                      <w:rPr>
                        <w:rFonts w:ascii="Cambria Math" w:eastAsia="CMMI10" w:hAnsi="Cambria Math" w:cs="Times New Roman"/>
                        <w:i/>
                        <w:sz w:val="18"/>
                        <w:szCs w:val="18"/>
                      </w:rPr>
                    </m:ctrlPr>
                  </m:sSubPr>
                  <m:e>
                    <m:r>
                      <w:rPr>
                        <w:rFonts w:ascii="Cambria Math" w:eastAsia="CMMI10" w:hAnsi="Cambria Math" w:cs="Times New Roman"/>
                        <w:sz w:val="18"/>
                        <w:szCs w:val="18"/>
                      </w:rPr>
                      <m:t>R</m:t>
                    </m:r>
                  </m:e>
                  <m:sub>
                    <m:r>
                      <w:rPr>
                        <w:rFonts w:ascii="Cambria Math" w:eastAsia="CMMI10" w:hAnsi="Cambria Math" w:cs="Times New Roman"/>
                        <w:sz w:val="18"/>
                        <w:szCs w:val="18"/>
                      </w:rPr>
                      <m:t>i</m:t>
                    </m:r>
                  </m:sub>
                </m:sSub>
              </m:e>
              <m:sup>
                <m:r>
                  <w:rPr>
                    <w:rFonts w:ascii="Cambria Math" w:eastAsia="CMMI10" w:hAnsi="Cambria Math" w:cs="Times New Roman"/>
                    <w:sz w:val="18"/>
                    <w:szCs w:val="18"/>
                  </w:rPr>
                  <m:t>2</m:t>
                </m:r>
              </m:sup>
            </m:sSup>
          </m:e>
        </m:d>
      </m:oMath>
      <w:r w:rsidRPr="007D7B46">
        <w:rPr>
          <w:rFonts w:ascii="Times New Roman" w:eastAsia="Palatino-Roman" w:hAnsi="Times New Roman" w:cs="Times New Roman"/>
          <w:sz w:val="18"/>
          <w:szCs w:val="18"/>
        </w:rPr>
        <w:t xml:space="preserve"> across all pressures (i.e </w:t>
      </w:r>
      <m:oMath>
        <m:r>
          <m:rPr>
            <m:sty m:val="p"/>
          </m:rPr>
          <w:rPr>
            <w:rFonts w:ascii="Cambria Math" w:eastAsia="Palatino-Roman" w:hAnsi="Cambria Math" w:cs="Times New Roman"/>
            <w:sz w:val="18"/>
            <w:szCs w:val="18"/>
          </w:rPr>
          <m:t>γ</m:t>
        </m:r>
      </m:oMath>
      <w:r w:rsidRPr="007D7B46">
        <w:rPr>
          <w:rFonts w:ascii="Times New Roman" w:eastAsia="Palatino-Roman" w:hAnsi="Times New Roman" w:cs="Times New Roman"/>
          <w:sz w:val="18"/>
          <w:szCs w:val="18"/>
        </w:rPr>
        <w:t xml:space="preserve"> = sum of </w:t>
      </w:r>
      <m:oMath>
        <m:d>
          <m:dPr>
            <m:begChr m:val="〈"/>
            <m:endChr m:val="〉"/>
            <m:ctrlPr>
              <w:rPr>
                <w:rFonts w:ascii="Cambria Math" w:eastAsia="Palatino-Roman" w:hAnsi="Cambria Math" w:cs="Times New Roman"/>
                <w:i/>
                <w:sz w:val="18"/>
                <w:szCs w:val="18"/>
              </w:rPr>
            </m:ctrlPr>
          </m:dPr>
          <m:e>
            <m:sSup>
              <m:sSupPr>
                <m:ctrlPr>
                  <w:rPr>
                    <w:rFonts w:ascii="Cambria Math" w:eastAsia="CMMI10" w:hAnsi="Cambria Math" w:cs="Times New Roman"/>
                    <w:i/>
                    <w:sz w:val="18"/>
                    <w:szCs w:val="18"/>
                  </w:rPr>
                </m:ctrlPr>
              </m:sSupPr>
              <m:e>
                <m:sSub>
                  <m:sSubPr>
                    <m:ctrlPr>
                      <w:rPr>
                        <w:rFonts w:ascii="Cambria Math" w:eastAsia="CMMI10" w:hAnsi="Cambria Math" w:cs="Times New Roman"/>
                        <w:i/>
                        <w:sz w:val="18"/>
                        <w:szCs w:val="18"/>
                      </w:rPr>
                    </m:ctrlPr>
                  </m:sSubPr>
                  <m:e>
                    <m:r>
                      <w:rPr>
                        <w:rFonts w:ascii="Cambria Math" w:eastAsia="CMMI10" w:hAnsi="Cambria Math" w:cs="Times New Roman"/>
                        <w:sz w:val="18"/>
                        <w:szCs w:val="18"/>
                      </w:rPr>
                      <m:t>R</m:t>
                    </m:r>
                  </m:e>
                  <m:sub>
                    <m:r>
                      <w:rPr>
                        <w:rFonts w:ascii="Cambria Math" w:eastAsia="CMMI10" w:hAnsi="Cambria Math" w:cs="Times New Roman"/>
                        <w:sz w:val="18"/>
                        <w:szCs w:val="18"/>
                      </w:rPr>
                      <m:t>i</m:t>
                    </m:r>
                  </m:sub>
                </m:sSub>
              </m:e>
              <m:sup>
                <m:r>
                  <w:rPr>
                    <w:rFonts w:ascii="Cambria Math" w:eastAsia="CMMI10" w:hAnsi="Cambria Math" w:cs="Times New Roman"/>
                    <w:sz w:val="18"/>
                    <w:szCs w:val="18"/>
                  </w:rPr>
                  <m:t>2</m:t>
                </m:r>
              </m:sup>
            </m:sSup>
          </m:e>
        </m:d>
      </m:oMath>
      <w:r w:rsidRPr="007D7B46">
        <w:rPr>
          <w:rFonts w:ascii="Times New Roman" w:eastAsia="Palatino-Roman" w:hAnsi="Times New Roman" w:cs="Times New Roman"/>
          <w:sz w:val="18"/>
          <w:szCs w:val="18"/>
        </w:rPr>
        <w:t xml:space="preserve"> values/no. of pressures for which a link was found</w:t>
      </w:r>
      <w:r>
        <w:rPr>
          <w:rFonts w:ascii="Times New Roman" w:eastAsia="Palatino-Roman" w:hAnsi="Times New Roman" w:cs="Times New Roman"/>
          <w:sz w:val="18"/>
          <w:szCs w:val="18"/>
        </w:rPr>
        <w:t>)</w:t>
      </w:r>
      <w:r w:rsidRPr="007D7B46">
        <w:rPr>
          <w:rFonts w:ascii="Times New Roman" w:eastAsia="Palatino-Roman" w:hAnsi="Times New Roman" w:cs="Times New Roman"/>
          <w:sz w:val="18"/>
          <w:szCs w:val="18"/>
        </w:rPr>
        <w:t xml:space="preserve">. Note that for brevity the details of traits </w:t>
      </w:r>
      <w:proofErr w:type="gramStart"/>
      <w:r w:rsidRPr="007D7B46">
        <w:rPr>
          <w:rFonts w:ascii="Times New Roman" w:eastAsia="Palatino-Roman" w:hAnsi="Times New Roman" w:cs="Times New Roman"/>
          <w:sz w:val="18"/>
          <w:szCs w:val="18"/>
        </w:rPr>
        <w:t>are omitted</w:t>
      </w:r>
      <w:proofErr w:type="gramEnd"/>
      <w:r w:rsidRPr="007D7B46">
        <w:rPr>
          <w:rFonts w:ascii="Times New Roman" w:eastAsia="Palatino-Roman" w:hAnsi="Times New Roman" w:cs="Times New Roman"/>
          <w:sz w:val="18"/>
          <w:szCs w:val="18"/>
        </w:rPr>
        <w:t xml:space="preserve"> and the reader is redirected to the corresponding literature references</w:t>
      </w:r>
    </w:p>
    <w:tbl>
      <w:tblPr>
        <w:tblStyle w:val="TabellemithellemGitternetz"/>
        <w:tblW w:w="1101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620" w:firstRow="1" w:lastRow="0" w:firstColumn="0" w:lastColumn="0" w:noHBand="1" w:noVBand="1"/>
      </w:tblPr>
      <w:tblGrid>
        <w:gridCol w:w="1463"/>
        <w:gridCol w:w="1321"/>
        <w:gridCol w:w="1139"/>
        <w:gridCol w:w="1701"/>
        <w:gridCol w:w="1984"/>
        <w:gridCol w:w="2127"/>
        <w:gridCol w:w="1275"/>
      </w:tblGrid>
      <w:tr w:rsidR="00811E86" w:rsidRPr="00C504EF" w:rsidTr="00811E86">
        <w:trPr>
          <w:cantSplit/>
          <w:jc w:val="center"/>
        </w:trPr>
        <w:tc>
          <w:tcPr>
            <w:tcW w:w="1463" w:type="dxa"/>
            <w:tcBorders>
              <w:bottom w:val="single" w:sz="8" w:space="0" w:color="auto"/>
              <w:right w:val="single" w:sz="4" w:space="0" w:color="auto"/>
            </w:tcBorders>
          </w:tcPr>
          <w:p w:rsidR="00811E86" w:rsidRPr="007D5248" w:rsidRDefault="00811E86" w:rsidP="007D5248">
            <w:pPr>
              <w:autoSpaceDE w:val="0"/>
              <w:autoSpaceDN w:val="0"/>
              <w:adjustRightInd w:val="0"/>
              <w:spacing w:line="360" w:lineRule="auto"/>
              <w:jc w:val="center"/>
              <w:rPr>
                <w:rFonts w:ascii="Times New Roman" w:eastAsia="Palatino-Roman" w:hAnsi="Times New Roman" w:cs="Times New Roman"/>
                <w:color w:val="000000"/>
                <w:sz w:val="18"/>
                <w:szCs w:val="18"/>
              </w:rPr>
            </w:pPr>
            <w:r w:rsidRPr="007D5248">
              <w:rPr>
                <w:rFonts w:ascii="Times New Roman" w:eastAsia="Palatino-Bold" w:hAnsi="Times New Roman" w:cs="Times New Roman"/>
                <w:bCs/>
                <w:sz w:val="18"/>
                <w:szCs w:val="18"/>
              </w:rPr>
              <w:t>Pressure</w:t>
            </w:r>
          </w:p>
        </w:tc>
        <w:tc>
          <w:tcPr>
            <w:tcW w:w="1321" w:type="dxa"/>
            <w:tcBorders>
              <w:top w:val="single" w:sz="12" w:space="0" w:color="auto"/>
              <w:left w:val="single" w:sz="4" w:space="0" w:color="auto"/>
              <w:bottom w:val="single" w:sz="8" w:space="0" w:color="auto"/>
            </w:tcBorders>
          </w:tcPr>
          <w:p w:rsidR="00811E86" w:rsidRPr="007D5248" w:rsidRDefault="00811E86" w:rsidP="007D5248">
            <w:pPr>
              <w:autoSpaceDE w:val="0"/>
              <w:autoSpaceDN w:val="0"/>
              <w:adjustRightInd w:val="0"/>
              <w:spacing w:line="360" w:lineRule="auto"/>
              <w:jc w:val="center"/>
              <w:rPr>
                <w:rFonts w:ascii="Times New Roman" w:eastAsia="Palatino-Roman" w:hAnsi="Times New Roman" w:cs="Times New Roman"/>
                <w:sz w:val="18"/>
                <w:szCs w:val="18"/>
              </w:rPr>
            </w:pPr>
            <w:proofErr w:type="spellStart"/>
            <w:r w:rsidRPr="007D5248">
              <w:rPr>
                <w:rFonts w:ascii="Times New Roman" w:eastAsia="Palatino-Roman" w:hAnsi="Times New Roman" w:cs="Times New Roman"/>
                <w:sz w:val="18"/>
                <w:szCs w:val="18"/>
              </w:rPr>
              <w:t>Fnc</w:t>
            </w:r>
            <w:proofErr w:type="spellEnd"/>
            <w:r w:rsidRPr="007D5248">
              <w:rPr>
                <w:rFonts w:ascii="Times New Roman" w:eastAsia="Palatino-Roman" w:hAnsi="Times New Roman" w:cs="Times New Roman"/>
                <w:sz w:val="18"/>
                <w:szCs w:val="18"/>
              </w:rPr>
              <w:t>. Volume</w:t>
            </w:r>
          </w:p>
          <w:p w:rsidR="00811E86" w:rsidRPr="007D5248" w:rsidRDefault="00811E86" w:rsidP="007D5248">
            <w:pPr>
              <w:autoSpaceDE w:val="0"/>
              <w:autoSpaceDN w:val="0"/>
              <w:adjustRightInd w:val="0"/>
              <w:spacing w:line="360" w:lineRule="auto"/>
              <w:jc w:val="center"/>
              <w:rPr>
                <w:rFonts w:ascii="Times New Roman" w:eastAsia="Palatino-Roman" w:hAnsi="Times New Roman" w:cs="Times New Roman"/>
                <w:color w:val="000000"/>
                <w:sz w:val="18"/>
                <w:szCs w:val="18"/>
              </w:rPr>
            </w:pPr>
            <m:oMathPara>
              <m:oMath>
                <m:sSub>
                  <m:sSubPr>
                    <m:ctrlPr>
                      <w:rPr>
                        <w:rFonts w:ascii="Cambria Math" w:eastAsia="Palatino-Roman" w:hAnsi="Cambria Math" w:cs="Times New Roman"/>
                        <w:i/>
                        <w:color w:val="000000"/>
                        <w:sz w:val="18"/>
                        <w:szCs w:val="18"/>
                      </w:rPr>
                    </m:ctrlPr>
                  </m:sSubPr>
                  <m:e>
                    <m:r>
                      <w:rPr>
                        <w:rFonts w:ascii="Cambria Math" w:eastAsia="Palatino-Roman" w:hAnsi="Cambria Math" w:cs="Times New Roman"/>
                        <w:color w:val="000000"/>
                        <w:sz w:val="18"/>
                        <w:szCs w:val="18"/>
                      </w:rPr>
                      <m:t>FR</m:t>
                    </m:r>
                  </m:e>
                  <m:sub>
                    <m:r>
                      <w:rPr>
                        <w:rFonts w:ascii="Cambria Math" w:eastAsia="Palatino-Roman" w:hAnsi="Cambria Math" w:cs="Times New Roman"/>
                        <w:color w:val="000000"/>
                        <w:sz w:val="18"/>
                        <w:szCs w:val="18"/>
                      </w:rPr>
                      <m:t>V</m:t>
                    </m:r>
                  </m:sub>
                </m:sSub>
              </m:oMath>
            </m:oMathPara>
          </w:p>
        </w:tc>
        <w:tc>
          <w:tcPr>
            <w:tcW w:w="1139" w:type="dxa"/>
            <w:tcBorders>
              <w:top w:val="single" w:sz="12" w:space="0" w:color="auto"/>
              <w:bottom w:val="single" w:sz="8" w:space="0" w:color="auto"/>
            </w:tcBorders>
          </w:tcPr>
          <w:p w:rsidR="00811E86" w:rsidRPr="007D5248" w:rsidRDefault="00811E86" w:rsidP="007D5248">
            <w:pPr>
              <w:autoSpaceDE w:val="0"/>
              <w:autoSpaceDN w:val="0"/>
              <w:adjustRightInd w:val="0"/>
              <w:spacing w:line="360" w:lineRule="auto"/>
              <w:jc w:val="center"/>
              <w:rPr>
                <w:rFonts w:ascii="Times New Roman" w:eastAsia="Palatino-Roman" w:hAnsi="Times New Roman" w:cs="Times New Roman"/>
                <w:sz w:val="18"/>
                <w:szCs w:val="18"/>
              </w:rPr>
            </w:pPr>
            <w:proofErr w:type="spellStart"/>
            <w:r w:rsidRPr="007D5248">
              <w:rPr>
                <w:rFonts w:ascii="Times New Roman" w:eastAsia="Palatino-Roman" w:hAnsi="Times New Roman" w:cs="Times New Roman"/>
                <w:sz w:val="18"/>
                <w:szCs w:val="18"/>
              </w:rPr>
              <w:t>Fnc</w:t>
            </w:r>
            <w:proofErr w:type="spellEnd"/>
            <w:r w:rsidRPr="007D5248">
              <w:rPr>
                <w:rFonts w:ascii="Times New Roman" w:eastAsia="Palatino-Roman" w:hAnsi="Times New Roman" w:cs="Times New Roman"/>
                <w:sz w:val="18"/>
                <w:szCs w:val="18"/>
              </w:rPr>
              <w:t>.</w:t>
            </w:r>
          </w:p>
          <w:p w:rsidR="00811E86" w:rsidRPr="007D5248" w:rsidRDefault="00811E86" w:rsidP="007D5248">
            <w:pPr>
              <w:autoSpaceDE w:val="0"/>
              <w:autoSpaceDN w:val="0"/>
              <w:adjustRightInd w:val="0"/>
              <w:spacing w:line="360" w:lineRule="auto"/>
              <w:jc w:val="center"/>
              <w:rPr>
                <w:rFonts w:ascii="Times New Roman" w:eastAsia="Palatino-Roman" w:hAnsi="Times New Roman" w:cs="Times New Roman"/>
                <w:sz w:val="18"/>
                <w:szCs w:val="18"/>
              </w:rPr>
            </w:pPr>
            <w:r w:rsidRPr="007D5248">
              <w:rPr>
                <w:rFonts w:ascii="Times New Roman" w:eastAsia="Palatino-Roman" w:hAnsi="Times New Roman" w:cs="Times New Roman"/>
                <w:sz w:val="18"/>
                <w:szCs w:val="18"/>
              </w:rPr>
              <w:t>Dendrogram</w:t>
            </w:r>
          </w:p>
          <w:p w:rsidR="00811E86" w:rsidRPr="007D5248" w:rsidRDefault="00811E86" w:rsidP="007D5248">
            <w:pPr>
              <w:autoSpaceDE w:val="0"/>
              <w:autoSpaceDN w:val="0"/>
              <w:adjustRightInd w:val="0"/>
              <w:spacing w:line="360" w:lineRule="auto"/>
              <w:jc w:val="center"/>
              <w:rPr>
                <w:rFonts w:ascii="Times New Roman" w:eastAsia="Palatino-Roman" w:hAnsi="Times New Roman" w:cs="Times New Roman"/>
                <w:color w:val="000000"/>
                <w:sz w:val="18"/>
                <w:szCs w:val="18"/>
              </w:rPr>
            </w:pPr>
            <m:oMathPara>
              <m:oMath>
                <m:sSub>
                  <m:sSubPr>
                    <m:ctrlPr>
                      <w:rPr>
                        <w:rFonts w:ascii="Cambria Math" w:eastAsia="Palatino-Roman" w:hAnsi="Cambria Math" w:cs="Times New Roman"/>
                        <w:i/>
                        <w:color w:val="000000"/>
                        <w:sz w:val="18"/>
                        <w:szCs w:val="18"/>
                      </w:rPr>
                    </m:ctrlPr>
                  </m:sSubPr>
                  <m:e>
                    <m:r>
                      <w:rPr>
                        <w:rFonts w:ascii="Cambria Math" w:eastAsia="Palatino-Roman" w:hAnsi="Cambria Math" w:cs="Times New Roman"/>
                        <w:color w:val="000000"/>
                        <w:sz w:val="18"/>
                        <w:szCs w:val="18"/>
                      </w:rPr>
                      <m:t>FR</m:t>
                    </m:r>
                  </m:e>
                  <m:sub>
                    <m:r>
                      <w:rPr>
                        <w:rFonts w:ascii="Cambria Math" w:eastAsia="Palatino-Roman" w:hAnsi="Cambria Math" w:cs="Times New Roman"/>
                        <w:color w:val="000000"/>
                        <w:sz w:val="18"/>
                        <w:szCs w:val="18"/>
                      </w:rPr>
                      <m:t>D</m:t>
                    </m:r>
                  </m:sub>
                </m:sSub>
              </m:oMath>
            </m:oMathPara>
          </w:p>
        </w:tc>
        <w:tc>
          <w:tcPr>
            <w:tcW w:w="1701" w:type="dxa"/>
            <w:tcBorders>
              <w:top w:val="single" w:sz="12" w:space="0" w:color="auto"/>
              <w:bottom w:val="single" w:sz="8" w:space="0" w:color="auto"/>
            </w:tcBorders>
          </w:tcPr>
          <w:p w:rsidR="00811E86" w:rsidRPr="007D5248" w:rsidRDefault="00811E86" w:rsidP="007D5248">
            <w:pPr>
              <w:autoSpaceDE w:val="0"/>
              <w:autoSpaceDN w:val="0"/>
              <w:adjustRightInd w:val="0"/>
              <w:spacing w:line="360" w:lineRule="auto"/>
              <w:jc w:val="center"/>
              <w:rPr>
                <w:rFonts w:ascii="Times New Roman" w:eastAsia="Palatino-Roman" w:hAnsi="Times New Roman" w:cs="Times New Roman"/>
                <w:sz w:val="18"/>
                <w:szCs w:val="18"/>
              </w:rPr>
            </w:pPr>
            <w:proofErr w:type="spellStart"/>
            <w:r w:rsidRPr="007D5248">
              <w:rPr>
                <w:rFonts w:ascii="Times New Roman" w:eastAsia="Palatino-Roman" w:hAnsi="Times New Roman" w:cs="Times New Roman"/>
                <w:sz w:val="18"/>
                <w:szCs w:val="18"/>
              </w:rPr>
              <w:t>Fnc</w:t>
            </w:r>
            <w:proofErr w:type="spellEnd"/>
            <w:r w:rsidRPr="007D5248">
              <w:rPr>
                <w:rFonts w:ascii="Times New Roman" w:eastAsia="Palatino-Roman" w:hAnsi="Times New Roman" w:cs="Times New Roman"/>
                <w:sz w:val="18"/>
                <w:szCs w:val="18"/>
              </w:rPr>
              <w:t>. Evenness II</w:t>
            </w:r>
          </w:p>
          <w:p w:rsidR="00811E86" w:rsidRPr="007D5248" w:rsidRDefault="00811E86" w:rsidP="007D5248">
            <w:pPr>
              <w:autoSpaceDE w:val="0"/>
              <w:autoSpaceDN w:val="0"/>
              <w:adjustRightInd w:val="0"/>
              <w:spacing w:line="360" w:lineRule="auto"/>
              <w:jc w:val="center"/>
              <w:rPr>
                <w:rFonts w:ascii="Times New Roman" w:eastAsia="Palatino-Roman" w:hAnsi="Times New Roman" w:cs="Times New Roman"/>
                <w:color w:val="000000"/>
                <w:sz w:val="18"/>
                <w:szCs w:val="18"/>
              </w:rPr>
            </w:pPr>
            <m:oMathPara>
              <m:oMath>
                <m:sSub>
                  <m:sSubPr>
                    <m:ctrlPr>
                      <w:rPr>
                        <w:rFonts w:ascii="Cambria Math" w:eastAsia="Palatino-Roman" w:hAnsi="Cambria Math" w:cs="Times New Roman"/>
                        <w:i/>
                        <w:color w:val="000000"/>
                        <w:sz w:val="18"/>
                        <w:szCs w:val="18"/>
                      </w:rPr>
                    </m:ctrlPr>
                  </m:sSubPr>
                  <m:e>
                    <m:r>
                      <w:rPr>
                        <w:rFonts w:ascii="Cambria Math" w:eastAsia="Palatino-Roman" w:hAnsi="Cambria Math" w:cs="Times New Roman"/>
                        <w:color w:val="000000"/>
                        <w:sz w:val="18"/>
                        <w:szCs w:val="18"/>
                      </w:rPr>
                      <m:t>FE</m:t>
                    </m:r>
                  </m:e>
                  <m:sub>
                    <m:r>
                      <w:rPr>
                        <w:rFonts w:ascii="Cambria Math" w:eastAsia="Palatino-Roman" w:hAnsi="Cambria Math" w:cs="Times New Roman"/>
                        <w:color w:val="000000"/>
                        <w:sz w:val="18"/>
                        <w:szCs w:val="18"/>
                      </w:rPr>
                      <m:t>m</m:t>
                    </m:r>
                  </m:sub>
                </m:sSub>
              </m:oMath>
            </m:oMathPara>
          </w:p>
        </w:tc>
        <w:tc>
          <w:tcPr>
            <w:tcW w:w="1984" w:type="dxa"/>
            <w:tcBorders>
              <w:top w:val="single" w:sz="12" w:space="0" w:color="auto"/>
              <w:bottom w:val="single" w:sz="8" w:space="0" w:color="auto"/>
            </w:tcBorders>
          </w:tcPr>
          <w:p w:rsidR="00811E86" w:rsidRPr="007D5248" w:rsidRDefault="00811E86" w:rsidP="007D5248">
            <w:pPr>
              <w:autoSpaceDE w:val="0"/>
              <w:autoSpaceDN w:val="0"/>
              <w:adjustRightInd w:val="0"/>
              <w:spacing w:line="360" w:lineRule="auto"/>
              <w:jc w:val="center"/>
              <w:rPr>
                <w:rFonts w:ascii="Times New Roman" w:eastAsia="Palatino-Roman" w:hAnsi="Times New Roman" w:cs="Times New Roman"/>
                <w:sz w:val="18"/>
                <w:szCs w:val="18"/>
              </w:rPr>
            </w:pPr>
            <w:proofErr w:type="spellStart"/>
            <w:r w:rsidRPr="007D5248">
              <w:rPr>
                <w:rFonts w:ascii="Times New Roman" w:eastAsia="Palatino-Roman" w:hAnsi="Times New Roman" w:cs="Times New Roman"/>
                <w:sz w:val="18"/>
                <w:szCs w:val="18"/>
              </w:rPr>
              <w:t>Fnc</w:t>
            </w:r>
            <w:proofErr w:type="spellEnd"/>
            <w:r w:rsidRPr="007D5248">
              <w:rPr>
                <w:rFonts w:ascii="Times New Roman" w:eastAsia="Palatino-Roman" w:hAnsi="Times New Roman" w:cs="Times New Roman"/>
                <w:sz w:val="18"/>
                <w:szCs w:val="18"/>
              </w:rPr>
              <w:t>. Logarithmic</w:t>
            </w:r>
          </w:p>
          <w:p w:rsidR="00811E86" w:rsidRPr="007D5248" w:rsidRDefault="00811E86" w:rsidP="007D5248">
            <w:pPr>
              <w:autoSpaceDE w:val="0"/>
              <w:autoSpaceDN w:val="0"/>
              <w:adjustRightInd w:val="0"/>
              <w:spacing w:line="360" w:lineRule="auto"/>
              <w:jc w:val="center"/>
              <w:rPr>
                <w:rFonts w:ascii="Times New Roman" w:eastAsia="Palatino-Roman" w:hAnsi="Times New Roman" w:cs="Times New Roman"/>
                <w:sz w:val="18"/>
                <w:szCs w:val="18"/>
              </w:rPr>
            </w:pPr>
            <w:r w:rsidRPr="007D5248">
              <w:rPr>
                <w:rFonts w:ascii="Times New Roman" w:eastAsia="Palatino-Roman" w:hAnsi="Times New Roman" w:cs="Times New Roman"/>
                <w:sz w:val="18"/>
                <w:szCs w:val="18"/>
              </w:rPr>
              <w:t xml:space="preserve">Variance </w:t>
            </w:r>
            <m:oMath>
              <m:sSub>
                <m:sSubPr>
                  <m:ctrlPr>
                    <w:rPr>
                      <w:rFonts w:ascii="Cambria Math" w:eastAsia="Palatino-Roman" w:hAnsi="Cambria Math" w:cs="Times New Roman"/>
                      <w:i/>
                      <w:color w:val="000000"/>
                      <w:sz w:val="18"/>
                      <w:szCs w:val="18"/>
                    </w:rPr>
                  </m:ctrlPr>
                </m:sSubPr>
                <m:e>
                  <m:r>
                    <w:rPr>
                      <w:rFonts w:ascii="Cambria Math" w:eastAsia="Palatino-Roman" w:hAnsi="Cambria Math" w:cs="Times New Roman"/>
                      <w:color w:val="000000"/>
                      <w:sz w:val="18"/>
                      <w:szCs w:val="18"/>
                    </w:rPr>
                    <m:t>FD</m:t>
                  </m:r>
                </m:e>
                <m:sub>
                  <m:r>
                    <w:rPr>
                      <w:rFonts w:ascii="Cambria Math" w:eastAsia="Palatino-Roman" w:hAnsi="Cambria Math" w:cs="Times New Roman"/>
                      <w:color w:val="000000"/>
                      <w:sz w:val="18"/>
                      <w:szCs w:val="18"/>
                    </w:rPr>
                    <m:t>var</m:t>
                  </m:r>
                </m:sub>
              </m:sSub>
            </m:oMath>
          </w:p>
        </w:tc>
        <w:tc>
          <w:tcPr>
            <w:tcW w:w="2127" w:type="dxa"/>
            <w:tcBorders>
              <w:top w:val="single" w:sz="12" w:space="0" w:color="auto"/>
              <w:bottom w:val="single" w:sz="8" w:space="0" w:color="auto"/>
            </w:tcBorders>
          </w:tcPr>
          <w:p w:rsidR="00811E86" w:rsidRPr="007D5248" w:rsidRDefault="00811E86" w:rsidP="007D5248">
            <w:pPr>
              <w:autoSpaceDE w:val="0"/>
              <w:autoSpaceDN w:val="0"/>
              <w:adjustRightInd w:val="0"/>
              <w:spacing w:line="360" w:lineRule="auto"/>
              <w:jc w:val="center"/>
              <w:rPr>
                <w:rFonts w:ascii="Times New Roman" w:eastAsia="Palatino-Roman" w:hAnsi="Times New Roman" w:cs="Times New Roman"/>
                <w:sz w:val="18"/>
                <w:szCs w:val="18"/>
              </w:rPr>
            </w:pPr>
            <w:r w:rsidRPr="007D5248">
              <w:rPr>
                <w:rFonts w:ascii="Times New Roman" w:eastAsia="Palatino-Roman" w:hAnsi="Times New Roman" w:cs="Times New Roman"/>
                <w:sz w:val="18"/>
                <w:szCs w:val="18"/>
              </w:rPr>
              <w:t>Rao’s Quadratic</w:t>
            </w:r>
          </w:p>
          <w:p w:rsidR="00811E86" w:rsidRPr="007D5248" w:rsidRDefault="00811E86" w:rsidP="007D5248">
            <w:pPr>
              <w:autoSpaceDE w:val="0"/>
              <w:autoSpaceDN w:val="0"/>
              <w:adjustRightInd w:val="0"/>
              <w:spacing w:line="360" w:lineRule="auto"/>
              <w:jc w:val="center"/>
              <w:rPr>
                <w:rFonts w:ascii="Times New Roman" w:eastAsia="Palatino-Roman" w:hAnsi="Times New Roman" w:cs="Times New Roman"/>
                <w:sz w:val="18"/>
                <w:szCs w:val="18"/>
              </w:rPr>
            </w:pPr>
            <w:r w:rsidRPr="007D5248">
              <w:rPr>
                <w:rFonts w:ascii="Times New Roman" w:eastAsia="Palatino-Roman" w:hAnsi="Times New Roman" w:cs="Times New Roman"/>
                <w:sz w:val="18"/>
                <w:szCs w:val="18"/>
              </w:rPr>
              <w:t xml:space="preserve">Entropy </w:t>
            </w:r>
            <m:oMath>
              <m:sSub>
                <m:sSubPr>
                  <m:ctrlPr>
                    <w:rPr>
                      <w:rFonts w:ascii="Cambria Math" w:eastAsia="Palatino-Roman" w:hAnsi="Cambria Math" w:cs="Times New Roman"/>
                      <w:i/>
                      <w:color w:val="000000"/>
                      <w:sz w:val="18"/>
                      <w:szCs w:val="18"/>
                    </w:rPr>
                  </m:ctrlPr>
                </m:sSubPr>
                <m:e>
                  <m:r>
                    <w:rPr>
                      <w:rFonts w:ascii="Cambria Math" w:eastAsia="Palatino-Roman" w:hAnsi="Cambria Math" w:cs="Times New Roman"/>
                      <w:color w:val="000000"/>
                      <w:sz w:val="18"/>
                      <w:szCs w:val="18"/>
                    </w:rPr>
                    <m:t>FD</m:t>
                  </m:r>
                </m:e>
                <m:sub>
                  <m:r>
                    <w:rPr>
                      <w:rFonts w:ascii="Cambria Math" w:eastAsia="Palatino-Roman" w:hAnsi="Cambria Math" w:cs="Times New Roman"/>
                      <w:color w:val="000000"/>
                      <w:sz w:val="18"/>
                      <w:szCs w:val="18"/>
                    </w:rPr>
                    <m:t>Q</m:t>
                  </m:r>
                </m:sub>
              </m:sSub>
            </m:oMath>
          </w:p>
        </w:tc>
        <w:tc>
          <w:tcPr>
            <w:tcW w:w="1275" w:type="dxa"/>
            <w:tcBorders>
              <w:top w:val="single" w:sz="12" w:space="0" w:color="auto"/>
              <w:bottom w:val="single" w:sz="8" w:space="0" w:color="auto"/>
            </w:tcBorders>
          </w:tcPr>
          <w:p w:rsidR="00811E86" w:rsidRPr="007D5248" w:rsidRDefault="00811E86" w:rsidP="007D5248">
            <w:pPr>
              <w:autoSpaceDE w:val="0"/>
              <w:autoSpaceDN w:val="0"/>
              <w:adjustRightInd w:val="0"/>
              <w:spacing w:line="360" w:lineRule="auto"/>
              <w:jc w:val="center"/>
              <w:rPr>
                <w:rFonts w:ascii="Times New Roman" w:eastAsia="Palatino-Roman" w:hAnsi="Times New Roman" w:cs="Times New Roman"/>
                <w:sz w:val="18"/>
                <w:szCs w:val="18"/>
              </w:rPr>
            </w:pPr>
            <w:proofErr w:type="spellStart"/>
            <w:r w:rsidRPr="007D5248">
              <w:rPr>
                <w:rFonts w:ascii="Times New Roman" w:eastAsia="Palatino-Roman" w:hAnsi="Times New Roman" w:cs="Times New Roman"/>
                <w:sz w:val="18"/>
                <w:szCs w:val="18"/>
              </w:rPr>
              <w:t>Fnc</w:t>
            </w:r>
            <w:proofErr w:type="spellEnd"/>
            <w:r w:rsidRPr="007D5248">
              <w:rPr>
                <w:rFonts w:ascii="Times New Roman" w:eastAsia="Palatino-Roman" w:hAnsi="Times New Roman" w:cs="Times New Roman"/>
                <w:sz w:val="18"/>
                <w:szCs w:val="18"/>
              </w:rPr>
              <w:t>.</w:t>
            </w:r>
          </w:p>
          <w:p w:rsidR="00811E86" w:rsidRPr="007D5248" w:rsidRDefault="00811E86" w:rsidP="007D5248">
            <w:pPr>
              <w:autoSpaceDE w:val="0"/>
              <w:autoSpaceDN w:val="0"/>
              <w:adjustRightInd w:val="0"/>
              <w:spacing w:line="360" w:lineRule="auto"/>
              <w:jc w:val="center"/>
              <w:rPr>
                <w:rFonts w:ascii="Times New Roman" w:eastAsia="Palatino-Roman" w:hAnsi="Times New Roman" w:cs="Times New Roman"/>
                <w:sz w:val="18"/>
                <w:szCs w:val="18"/>
              </w:rPr>
            </w:pPr>
            <w:r w:rsidRPr="007D5248">
              <w:rPr>
                <w:rFonts w:ascii="Times New Roman" w:eastAsia="Palatino-Roman" w:hAnsi="Times New Roman" w:cs="Times New Roman"/>
                <w:sz w:val="18"/>
                <w:szCs w:val="18"/>
              </w:rPr>
              <w:t>Divergence II</w:t>
            </w:r>
          </w:p>
          <w:p w:rsidR="00811E86" w:rsidRPr="007D5248" w:rsidRDefault="00811E86" w:rsidP="007D5248">
            <w:pPr>
              <w:autoSpaceDE w:val="0"/>
              <w:autoSpaceDN w:val="0"/>
              <w:adjustRightInd w:val="0"/>
              <w:spacing w:line="360" w:lineRule="auto"/>
              <w:jc w:val="center"/>
              <w:rPr>
                <w:rFonts w:ascii="Times New Roman" w:eastAsia="Palatino-Roman" w:hAnsi="Times New Roman" w:cs="Times New Roman"/>
                <w:color w:val="000000"/>
                <w:sz w:val="18"/>
                <w:szCs w:val="18"/>
              </w:rPr>
            </w:pPr>
            <m:oMathPara>
              <m:oMath>
                <m:sSub>
                  <m:sSubPr>
                    <m:ctrlPr>
                      <w:rPr>
                        <w:rFonts w:ascii="Cambria Math" w:eastAsia="Palatino-Roman" w:hAnsi="Cambria Math" w:cs="Times New Roman"/>
                        <w:i/>
                        <w:color w:val="000000"/>
                        <w:sz w:val="18"/>
                        <w:szCs w:val="18"/>
                      </w:rPr>
                    </m:ctrlPr>
                  </m:sSubPr>
                  <m:e>
                    <m:r>
                      <w:rPr>
                        <w:rFonts w:ascii="Cambria Math" w:eastAsia="Palatino-Roman" w:hAnsi="Cambria Math" w:cs="Times New Roman"/>
                        <w:color w:val="000000"/>
                        <w:sz w:val="18"/>
                        <w:szCs w:val="18"/>
                      </w:rPr>
                      <m:t>FD</m:t>
                    </m:r>
                  </m:e>
                  <m:sub>
                    <m:r>
                      <w:rPr>
                        <w:rFonts w:ascii="Cambria Math" w:eastAsia="Palatino-Roman" w:hAnsi="Cambria Math" w:cs="Times New Roman"/>
                        <w:color w:val="000000"/>
                        <w:sz w:val="18"/>
                        <w:szCs w:val="18"/>
                      </w:rPr>
                      <m:t>m</m:t>
                    </m:r>
                  </m:sub>
                </m:sSub>
              </m:oMath>
            </m:oMathPara>
          </w:p>
        </w:tc>
      </w:tr>
      <w:tr w:rsidR="00811E86" w:rsidRPr="00C504EF" w:rsidTr="00811E86">
        <w:trPr>
          <w:cantSplit/>
          <w:jc w:val="center"/>
        </w:trPr>
        <w:tc>
          <w:tcPr>
            <w:tcW w:w="1463" w:type="dxa"/>
            <w:tcBorders>
              <w:top w:val="single" w:sz="8" w:space="0" w:color="auto"/>
              <w:right w:val="single" w:sz="4" w:space="0" w:color="auto"/>
            </w:tcBorders>
          </w:tcPr>
          <w:p w:rsidR="00811E86" w:rsidRPr="00EA6661" w:rsidRDefault="00811E86" w:rsidP="007D5248">
            <w:pPr>
              <w:autoSpaceDE w:val="0"/>
              <w:autoSpaceDN w:val="0"/>
              <w:adjustRightInd w:val="0"/>
              <w:spacing w:line="360" w:lineRule="auto"/>
              <w:rPr>
                <w:rFonts w:ascii="Times New Roman" w:eastAsia="Palatino-Roman" w:hAnsi="Times New Roman" w:cs="Times New Roman"/>
                <w:color w:val="000000"/>
                <w:sz w:val="18"/>
                <w:szCs w:val="18"/>
              </w:rPr>
            </w:pPr>
            <w:r w:rsidRPr="007D5248">
              <w:rPr>
                <w:rFonts w:ascii="Times New Roman" w:eastAsia="Palatino-Roman" w:hAnsi="Times New Roman" w:cs="Times New Roman"/>
                <w:sz w:val="18"/>
                <w:szCs w:val="18"/>
              </w:rPr>
              <w:t>CO</w:t>
            </w:r>
            <w:r w:rsidRPr="007D5248">
              <w:rPr>
                <w:rFonts w:ascii="Times New Roman" w:eastAsia="CMR6" w:hAnsi="Times New Roman" w:cs="Times New Roman"/>
                <w:sz w:val="18"/>
                <w:szCs w:val="18"/>
                <w:vertAlign w:val="subscript"/>
              </w:rPr>
              <w:t>2</w:t>
            </w:r>
            <w:r>
              <w:rPr>
                <w:rFonts w:ascii="Times New Roman" w:eastAsia="CMR6" w:hAnsi="Times New Roman" w:cs="Times New Roman"/>
                <w:sz w:val="18"/>
                <w:szCs w:val="18"/>
              </w:rPr>
              <w:t xml:space="preserve"> elevation</w:t>
            </w:r>
          </w:p>
        </w:tc>
        <w:tc>
          <w:tcPr>
            <w:tcW w:w="1321" w:type="dxa"/>
            <w:tcBorders>
              <w:top w:val="single" w:sz="8" w:space="0" w:color="auto"/>
              <w:left w:val="single" w:sz="4" w:space="0" w:color="auto"/>
            </w:tcBorders>
          </w:tcPr>
          <w:p w:rsidR="00811E86" w:rsidRPr="007D5248" w:rsidRDefault="00811E86" w:rsidP="007D5248">
            <w:pPr>
              <w:autoSpaceDE w:val="0"/>
              <w:autoSpaceDN w:val="0"/>
              <w:adjustRightInd w:val="0"/>
              <w:spacing w:line="360" w:lineRule="auto"/>
              <w:rPr>
                <w:rFonts w:ascii="Times New Roman" w:eastAsia="Palatino-Roman" w:hAnsi="Times New Roman" w:cs="Times New Roman"/>
                <w:color w:val="000000"/>
                <w:sz w:val="18"/>
                <w:szCs w:val="18"/>
              </w:rPr>
            </w:pPr>
            <m:oMath>
              <m:sSup>
                <m:sSupPr>
                  <m:ctrlPr>
                    <w:rPr>
                      <w:rFonts w:ascii="Cambria Math" w:eastAsia="CMMI10" w:hAnsi="Cambria Math" w:cs="Times New Roman"/>
                      <w:i/>
                      <w:color w:val="000000"/>
                      <w:sz w:val="18"/>
                      <w:szCs w:val="18"/>
                    </w:rPr>
                  </m:ctrlPr>
                </m:sSupPr>
                <m:e>
                  <m:sSub>
                    <m:sSubPr>
                      <m:ctrlPr>
                        <w:rPr>
                          <w:rFonts w:ascii="Cambria Math" w:eastAsia="CMMI10" w:hAnsi="Cambria Math" w:cs="Times New Roman"/>
                          <w:i/>
                          <w:color w:val="000000"/>
                          <w:sz w:val="18"/>
                          <w:szCs w:val="18"/>
                        </w:rPr>
                      </m:ctrlPr>
                    </m:sSubPr>
                    <m:e>
                      <m:r>
                        <w:rPr>
                          <w:rFonts w:ascii="Cambria Math" w:eastAsia="CMMI10" w:hAnsi="Cambria Math" w:cs="Times New Roman"/>
                          <w:color w:val="000000"/>
                          <w:sz w:val="18"/>
                          <w:szCs w:val="18"/>
                        </w:rPr>
                        <m:t>R</m:t>
                      </m:r>
                    </m:e>
                    <m:sub>
                      <m:r>
                        <w:rPr>
                          <w:rFonts w:ascii="Cambria Math" w:eastAsia="CMMI10" w:hAnsi="Cambria Math" w:cs="Times New Roman"/>
                          <w:color w:val="000000"/>
                          <w:sz w:val="18"/>
                          <w:szCs w:val="18"/>
                        </w:rPr>
                        <m:t>i</m:t>
                      </m:r>
                    </m:sub>
                  </m:sSub>
                </m:e>
                <m:sup>
                  <m:r>
                    <w:rPr>
                      <w:rFonts w:ascii="Cambria Math" w:eastAsia="CMMI10" w:hAnsi="Cambria Math" w:cs="Times New Roman"/>
                      <w:color w:val="000000"/>
                      <w:sz w:val="18"/>
                      <w:szCs w:val="18"/>
                    </w:rPr>
                    <m:t>2</m:t>
                  </m:r>
                </m:sup>
              </m:sSup>
              <m:r>
                <w:rPr>
                  <w:rFonts w:ascii="Cambria Math" w:eastAsia="CMMI10" w:hAnsi="Cambria Math" w:cs="Times New Roman"/>
                  <w:color w:val="000000"/>
                  <w:sz w:val="18"/>
                  <w:szCs w:val="18"/>
                </w:rPr>
                <m:t>=</m:t>
              </m:r>
            </m:oMath>
            <w:r w:rsidRPr="007D5248">
              <w:rPr>
                <w:rFonts w:ascii="Times New Roman" w:eastAsia="CMR8" w:hAnsi="Times New Roman" w:cs="Times New Roman"/>
                <w:color w:val="000000"/>
                <w:sz w:val="18"/>
                <w:szCs w:val="18"/>
              </w:rPr>
              <w:t xml:space="preserve"> </w:t>
            </w:r>
            <w:r w:rsidRPr="007D5248">
              <w:rPr>
                <w:rFonts w:ascii="Times New Roman" w:eastAsia="Palatino-Roman" w:hAnsi="Times New Roman" w:cs="Times New Roman"/>
                <w:color w:val="000000"/>
                <w:sz w:val="18"/>
                <w:szCs w:val="18"/>
              </w:rPr>
              <w:t xml:space="preserve">0.284, 0.409, 0.422, 0.469 </w:t>
            </w:r>
          </w:p>
          <w:p w:rsidR="00811E86" w:rsidRPr="007D5248" w:rsidRDefault="00811E86" w:rsidP="007D5248">
            <w:pPr>
              <w:autoSpaceDE w:val="0"/>
              <w:autoSpaceDN w:val="0"/>
              <w:adjustRightInd w:val="0"/>
              <w:spacing w:line="360" w:lineRule="auto"/>
              <w:rPr>
                <w:rFonts w:ascii="Times New Roman" w:eastAsia="Palatino-Roman" w:hAnsi="Times New Roman" w:cs="Times New Roman"/>
                <w:color w:val="000000"/>
                <w:sz w:val="18"/>
                <w:szCs w:val="18"/>
              </w:rPr>
            </w:pPr>
            <w:proofErr w:type="spellStart"/>
            <w:r w:rsidRPr="007D5248">
              <w:rPr>
                <w:rFonts w:ascii="Times New Roman" w:eastAsia="Palatino-Roman" w:hAnsi="Times New Roman" w:cs="Times New Roman"/>
                <w:color w:val="000081"/>
                <w:sz w:val="18"/>
                <w:szCs w:val="18"/>
              </w:rPr>
              <w:t>Dubuis</w:t>
            </w:r>
            <w:proofErr w:type="spellEnd"/>
            <w:r w:rsidRPr="007D5248">
              <w:rPr>
                <w:rFonts w:ascii="Times New Roman" w:eastAsia="Palatino-Roman" w:hAnsi="Times New Roman" w:cs="Times New Roman"/>
                <w:color w:val="000081"/>
                <w:sz w:val="18"/>
                <w:szCs w:val="18"/>
              </w:rPr>
              <w:t xml:space="preserve"> et al.</w:t>
            </w:r>
          </w:p>
          <w:p w:rsidR="00811E86" w:rsidRPr="007D5248" w:rsidRDefault="00811E86" w:rsidP="007D5248">
            <w:pPr>
              <w:autoSpaceDE w:val="0"/>
              <w:autoSpaceDN w:val="0"/>
              <w:adjustRightInd w:val="0"/>
              <w:spacing w:line="360" w:lineRule="auto"/>
              <w:rPr>
                <w:rFonts w:ascii="Times New Roman" w:eastAsia="Palatino-Roman" w:hAnsi="Times New Roman" w:cs="Times New Roman"/>
                <w:color w:val="000000"/>
                <w:sz w:val="18"/>
                <w:szCs w:val="18"/>
              </w:rPr>
            </w:pPr>
            <w:r w:rsidRPr="007D5248">
              <w:rPr>
                <w:rFonts w:ascii="Times New Roman" w:eastAsia="Palatino-Roman" w:hAnsi="Times New Roman" w:cs="Times New Roman"/>
                <w:color w:val="000000"/>
                <w:sz w:val="18"/>
                <w:szCs w:val="18"/>
              </w:rPr>
              <w:t>(</w:t>
            </w:r>
            <w:r w:rsidRPr="007D5248">
              <w:rPr>
                <w:rFonts w:ascii="Times New Roman" w:eastAsia="Palatino-Roman" w:hAnsi="Times New Roman" w:cs="Times New Roman"/>
                <w:color w:val="000081"/>
                <w:sz w:val="18"/>
                <w:szCs w:val="18"/>
              </w:rPr>
              <w:t>2013</w:t>
            </w:r>
            <w:r w:rsidRPr="007D5248">
              <w:rPr>
                <w:rFonts w:ascii="Times New Roman" w:eastAsia="Palatino-Roman" w:hAnsi="Times New Roman" w:cs="Times New Roman"/>
                <w:color w:val="000000"/>
                <w:sz w:val="18"/>
                <w:szCs w:val="18"/>
              </w:rPr>
              <w:t>)</w:t>
            </w:r>
          </w:p>
        </w:tc>
        <w:tc>
          <w:tcPr>
            <w:tcW w:w="1139" w:type="dxa"/>
            <w:tcBorders>
              <w:top w:val="single" w:sz="8" w:space="0" w:color="auto"/>
            </w:tcBorders>
          </w:tcPr>
          <w:p w:rsidR="00811E86" w:rsidRPr="007D5248" w:rsidRDefault="00811E86" w:rsidP="007D5248">
            <w:pPr>
              <w:autoSpaceDE w:val="0"/>
              <w:autoSpaceDN w:val="0"/>
              <w:adjustRightInd w:val="0"/>
              <w:spacing w:line="360" w:lineRule="auto"/>
              <w:rPr>
                <w:rFonts w:ascii="Times New Roman" w:eastAsia="Palatino-Roman" w:hAnsi="Times New Roman" w:cs="Times New Roman"/>
                <w:color w:val="000000"/>
                <w:sz w:val="18"/>
                <w:szCs w:val="18"/>
              </w:rPr>
            </w:pPr>
          </w:p>
        </w:tc>
        <w:tc>
          <w:tcPr>
            <w:tcW w:w="1701" w:type="dxa"/>
            <w:tcBorders>
              <w:top w:val="single" w:sz="8" w:space="0" w:color="auto"/>
            </w:tcBorders>
          </w:tcPr>
          <w:p w:rsidR="00811E86" w:rsidRPr="007D5248" w:rsidRDefault="00811E86" w:rsidP="007D5248">
            <w:pPr>
              <w:autoSpaceDE w:val="0"/>
              <w:autoSpaceDN w:val="0"/>
              <w:adjustRightInd w:val="0"/>
              <w:spacing w:line="360" w:lineRule="auto"/>
              <w:rPr>
                <w:rFonts w:ascii="Times New Roman" w:eastAsia="Palatino-Roman" w:hAnsi="Times New Roman" w:cs="Times New Roman"/>
                <w:color w:val="000000"/>
                <w:sz w:val="18"/>
                <w:szCs w:val="18"/>
              </w:rPr>
            </w:pPr>
            <m:oMath>
              <m:sSup>
                <m:sSupPr>
                  <m:ctrlPr>
                    <w:rPr>
                      <w:rFonts w:ascii="Cambria Math" w:eastAsia="CMMI10" w:hAnsi="Cambria Math" w:cs="Times New Roman"/>
                      <w:i/>
                      <w:color w:val="000000"/>
                      <w:sz w:val="18"/>
                      <w:szCs w:val="18"/>
                    </w:rPr>
                  </m:ctrlPr>
                </m:sSupPr>
                <m:e>
                  <m:sSub>
                    <m:sSubPr>
                      <m:ctrlPr>
                        <w:rPr>
                          <w:rFonts w:ascii="Cambria Math" w:eastAsia="CMMI10" w:hAnsi="Cambria Math" w:cs="Times New Roman"/>
                          <w:i/>
                          <w:color w:val="000000"/>
                          <w:sz w:val="18"/>
                          <w:szCs w:val="18"/>
                        </w:rPr>
                      </m:ctrlPr>
                    </m:sSubPr>
                    <m:e>
                      <m:r>
                        <w:rPr>
                          <w:rFonts w:ascii="Cambria Math" w:eastAsia="CMMI10" w:hAnsi="Cambria Math" w:cs="Times New Roman"/>
                          <w:color w:val="000000"/>
                          <w:sz w:val="18"/>
                          <w:szCs w:val="18"/>
                        </w:rPr>
                        <m:t>R</m:t>
                      </m:r>
                    </m:e>
                    <m:sub>
                      <m:r>
                        <w:rPr>
                          <w:rFonts w:ascii="Cambria Math" w:eastAsia="CMMI10" w:hAnsi="Cambria Math" w:cs="Times New Roman"/>
                          <w:color w:val="000000"/>
                          <w:sz w:val="18"/>
                          <w:szCs w:val="18"/>
                        </w:rPr>
                        <m:t>i</m:t>
                      </m:r>
                    </m:sub>
                  </m:sSub>
                </m:e>
                <m:sup>
                  <m:r>
                    <w:rPr>
                      <w:rFonts w:ascii="Cambria Math" w:eastAsia="CMMI10" w:hAnsi="Cambria Math" w:cs="Times New Roman"/>
                      <w:color w:val="000000"/>
                      <w:sz w:val="18"/>
                      <w:szCs w:val="18"/>
                    </w:rPr>
                    <m:t>2</m:t>
                  </m:r>
                </m:sup>
              </m:sSup>
              <m:r>
                <w:rPr>
                  <w:rFonts w:ascii="Cambria Math" w:eastAsia="CMMI10" w:hAnsi="Cambria Math" w:cs="Times New Roman"/>
                  <w:color w:val="000000"/>
                  <w:sz w:val="18"/>
                  <w:szCs w:val="18"/>
                </w:rPr>
                <m:t>=</m:t>
              </m:r>
            </m:oMath>
            <w:r w:rsidRPr="007D5248">
              <w:rPr>
                <w:rFonts w:ascii="Times New Roman" w:eastAsia="CMR8" w:hAnsi="Times New Roman" w:cs="Times New Roman"/>
                <w:color w:val="000000"/>
                <w:sz w:val="18"/>
                <w:szCs w:val="18"/>
              </w:rPr>
              <w:t xml:space="preserve"> </w:t>
            </w:r>
            <w:r w:rsidRPr="007D5248">
              <w:rPr>
                <w:rFonts w:ascii="Times New Roman" w:eastAsia="Palatino-Roman" w:hAnsi="Times New Roman" w:cs="Times New Roman"/>
                <w:color w:val="000000"/>
                <w:sz w:val="18"/>
                <w:szCs w:val="18"/>
              </w:rPr>
              <w:t>0.079, 0.124,</w:t>
            </w:r>
          </w:p>
          <w:p w:rsidR="00811E86" w:rsidRPr="007D5248" w:rsidRDefault="00811E86" w:rsidP="007D5248">
            <w:pPr>
              <w:autoSpaceDE w:val="0"/>
              <w:autoSpaceDN w:val="0"/>
              <w:adjustRightInd w:val="0"/>
              <w:spacing w:line="360" w:lineRule="auto"/>
              <w:rPr>
                <w:rFonts w:ascii="Times New Roman" w:eastAsia="Palatino-Roman" w:hAnsi="Times New Roman" w:cs="Times New Roman"/>
                <w:color w:val="000000"/>
                <w:sz w:val="18"/>
                <w:szCs w:val="18"/>
              </w:rPr>
            </w:pPr>
            <w:r w:rsidRPr="007D5248">
              <w:rPr>
                <w:rFonts w:ascii="Times New Roman" w:eastAsia="Palatino-Roman" w:hAnsi="Times New Roman" w:cs="Times New Roman"/>
                <w:color w:val="000000"/>
                <w:sz w:val="18"/>
                <w:szCs w:val="18"/>
              </w:rPr>
              <w:t>0.092, 0.146</w:t>
            </w:r>
          </w:p>
          <w:p w:rsidR="00811E86" w:rsidRPr="007D5248" w:rsidRDefault="00811E86" w:rsidP="007D5248">
            <w:pPr>
              <w:autoSpaceDE w:val="0"/>
              <w:autoSpaceDN w:val="0"/>
              <w:adjustRightInd w:val="0"/>
              <w:spacing w:line="360" w:lineRule="auto"/>
              <w:rPr>
                <w:rFonts w:ascii="Times New Roman" w:eastAsia="Palatino-Roman" w:hAnsi="Times New Roman" w:cs="Times New Roman"/>
                <w:color w:val="000000"/>
                <w:sz w:val="18"/>
                <w:szCs w:val="18"/>
              </w:rPr>
            </w:pPr>
            <w:proofErr w:type="spellStart"/>
            <w:r w:rsidRPr="007D5248">
              <w:rPr>
                <w:rFonts w:ascii="Times New Roman" w:eastAsia="Palatino-Roman" w:hAnsi="Times New Roman" w:cs="Times New Roman"/>
                <w:color w:val="000081"/>
                <w:sz w:val="18"/>
                <w:szCs w:val="18"/>
              </w:rPr>
              <w:t>Dubuis</w:t>
            </w:r>
            <w:proofErr w:type="spellEnd"/>
            <w:r w:rsidRPr="007D5248">
              <w:rPr>
                <w:rFonts w:ascii="Times New Roman" w:eastAsia="Palatino-Roman" w:hAnsi="Times New Roman" w:cs="Times New Roman"/>
                <w:color w:val="000081"/>
                <w:sz w:val="18"/>
                <w:szCs w:val="18"/>
              </w:rPr>
              <w:t xml:space="preserve"> et al. </w:t>
            </w:r>
            <w:r w:rsidRPr="007D5248">
              <w:rPr>
                <w:rFonts w:ascii="Times New Roman" w:eastAsia="Palatino-Roman" w:hAnsi="Times New Roman" w:cs="Times New Roman"/>
                <w:color w:val="000000"/>
                <w:sz w:val="18"/>
                <w:szCs w:val="18"/>
              </w:rPr>
              <w:t>(</w:t>
            </w:r>
            <w:r w:rsidRPr="007D5248">
              <w:rPr>
                <w:rFonts w:ascii="Times New Roman" w:eastAsia="Palatino-Roman" w:hAnsi="Times New Roman" w:cs="Times New Roman"/>
                <w:color w:val="000081"/>
                <w:sz w:val="18"/>
                <w:szCs w:val="18"/>
              </w:rPr>
              <w:t>2013</w:t>
            </w:r>
            <w:r w:rsidRPr="007D5248">
              <w:rPr>
                <w:rFonts w:ascii="Times New Roman" w:eastAsia="Palatino-Roman" w:hAnsi="Times New Roman" w:cs="Times New Roman"/>
                <w:color w:val="000000"/>
                <w:sz w:val="18"/>
                <w:szCs w:val="18"/>
              </w:rPr>
              <w:t>)</w:t>
            </w:r>
          </w:p>
        </w:tc>
        <w:tc>
          <w:tcPr>
            <w:tcW w:w="1984" w:type="dxa"/>
            <w:tcBorders>
              <w:top w:val="single" w:sz="8" w:space="0" w:color="auto"/>
            </w:tcBorders>
          </w:tcPr>
          <w:p w:rsidR="00811E86" w:rsidRPr="007D5248" w:rsidRDefault="00811E86" w:rsidP="007D5248">
            <w:pPr>
              <w:autoSpaceDE w:val="0"/>
              <w:autoSpaceDN w:val="0"/>
              <w:adjustRightInd w:val="0"/>
              <w:spacing w:line="360" w:lineRule="auto"/>
              <w:rPr>
                <w:rFonts w:ascii="Times New Roman" w:eastAsia="Palatino-Roman" w:hAnsi="Times New Roman" w:cs="Times New Roman"/>
                <w:color w:val="000000"/>
                <w:sz w:val="18"/>
                <w:szCs w:val="18"/>
              </w:rPr>
            </w:pPr>
            <m:oMath>
              <m:sSup>
                <m:sSupPr>
                  <m:ctrlPr>
                    <w:rPr>
                      <w:rFonts w:ascii="Cambria Math" w:eastAsia="CMMI10" w:hAnsi="Cambria Math" w:cs="Times New Roman"/>
                      <w:i/>
                      <w:color w:val="000000"/>
                      <w:sz w:val="18"/>
                      <w:szCs w:val="18"/>
                    </w:rPr>
                  </m:ctrlPr>
                </m:sSupPr>
                <m:e>
                  <m:sSub>
                    <m:sSubPr>
                      <m:ctrlPr>
                        <w:rPr>
                          <w:rFonts w:ascii="Cambria Math" w:eastAsia="CMMI10" w:hAnsi="Cambria Math" w:cs="Times New Roman"/>
                          <w:i/>
                          <w:color w:val="000000"/>
                          <w:sz w:val="18"/>
                          <w:szCs w:val="18"/>
                        </w:rPr>
                      </m:ctrlPr>
                    </m:sSubPr>
                    <m:e>
                      <m:r>
                        <w:rPr>
                          <w:rFonts w:ascii="Cambria Math" w:eastAsia="CMMI10" w:hAnsi="Cambria Math" w:cs="Times New Roman"/>
                          <w:color w:val="000000"/>
                          <w:sz w:val="18"/>
                          <w:szCs w:val="18"/>
                        </w:rPr>
                        <m:t>R</m:t>
                      </m:r>
                    </m:e>
                    <m:sub>
                      <m:r>
                        <w:rPr>
                          <w:rFonts w:ascii="Cambria Math" w:eastAsia="CMMI10" w:hAnsi="Cambria Math" w:cs="Times New Roman"/>
                          <w:color w:val="000000"/>
                          <w:sz w:val="18"/>
                          <w:szCs w:val="18"/>
                        </w:rPr>
                        <m:t>i</m:t>
                      </m:r>
                    </m:sub>
                  </m:sSub>
                </m:e>
                <m:sup>
                  <m:r>
                    <w:rPr>
                      <w:rFonts w:ascii="Cambria Math" w:eastAsia="CMMI10" w:hAnsi="Cambria Math" w:cs="Times New Roman"/>
                      <w:color w:val="000000"/>
                      <w:sz w:val="18"/>
                      <w:szCs w:val="18"/>
                    </w:rPr>
                    <m:t>2</m:t>
                  </m:r>
                </m:sup>
              </m:sSup>
              <m:r>
                <w:rPr>
                  <w:rFonts w:ascii="Cambria Math" w:eastAsia="CMMI10" w:hAnsi="Cambria Math" w:cs="Times New Roman"/>
                  <w:color w:val="000000"/>
                  <w:sz w:val="18"/>
                  <w:szCs w:val="18"/>
                </w:rPr>
                <m:t>=</m:t>
              </m:r>
            </m:oMath>
            <w:r w:rsidRPr="007D5248">
              <w:rPr>
                <w:rFonts w:ascii="Times New Roman" w:eastAsia="CMR8" w:hAnsi="Times New Roman" w:cs="Times New Roman"/>
                <w:color w:val="000000"/>
                <w:sz w:val="18"/>
                <w:szCs w:val="18"/>
              </w:rPr>
              <w:t xml:space="preserve"> </w:t>
            </w:r>
            <w:r w:rsidRPr="007D5248">
              <w:rPr>
                <w:rFonts w:ascii="Times New Roman" w:eastAsia="Palatino-Roman" w:hAnsi="Times New Roman" w:cs="Times New Roman"/>
                <w:color w:val="000000"/>
                <w:sz w:val="18"/>
                <w:szCs w:val="18"/>
              </w:rPr>
              <w:t>0.62, 0.46, 0.71,</w:t>
            </w:r>
          </w:p>
          <w:p w:rsidR="00811E86" w:rsidRPr="007D5248" w:rsidRDefault="00811E86" w:rsidP="007D5248">
            <w:pPr>
              <w:autoSpaceDE w:val="0"/>
              <w:autoSpaceDN w:val="0"/>
              <w:adjustRightInd w:val="0"/>
              <w:spacing w:line="360" w:lineRule="auto"/>
              <w:rPr>
                <w:rFonts w:ascii="Times New Roman" w:eastAsia="Palatino-Roman" w:hAnsi="Times New Roman" w:cs="Times New Roman"/>
                <w:color w:val="000000"/>
                <w:sz w:val="18"/>
                <w:szCs w:val="18"/>
              </w:rPr>
            </w:pPr>
            <w:r w:rsidRPr="007D5248">
              <w:rPr>
                <w:rFonts w:ascii="Times New Roman" w:eastAsia="Palatino-Roman" w:hAnsi="Times New Roman" w:cs="Times New Roman"/>
                <w:color w:val="000000"/>
                <w:sz w:val="18"/>
                <w:szCs w:val="18"/>
              </w:rPr>
              <w:t>0.65, 0.73, 0.83, 0.89, 0.75,</w:t>
            </w:r>
            <w:r>
              <w:rPr>
                <w:rFonts w:ascii="Times New Roman" w:eastAsia="Palatino-Roman" w:hAnsi="Times New Roman" w:cs="Times New Roman"/>
                <w:color w:val="000000"/>
                <w:sz w:val="18"/>
                <w:szCs w:val="18"/>
              </w:rPr>
              <w:t xml:space="preserve"> </w:t>
            </w:r>
            <w:r w:rsidRPr="007D5248">
              <w:rPr>
                <w:rFonts w:ascii="Times New Roman" w:eastAsia="Palatino-Roman" w:hAnsi="Times New Roman" w:cs="Times New Roman"/>
                <w:color w:val="000000"/>
                <w:sz w:val="18"/>
                <w:szCs w:val="18"/>
              </w:rPr>
              <w:t>0.87, 0.82, 0.81</w:t>
            </w:r>
          </w:p>
          <w:p w:rsidR="00811E86" w:rsidRPr="007D5248" w:rsidRDefault="00811E86" w:rsidP="007D5248">
            <w:pPr>
              <w:autoSpaceDE w:val="0"/>
              <w:autoSpaceDN w:val="0"/>
              <w:adjustRightInd w:val="0"/>
              <w:spacing w:line="360" w:lineRule="auto"/>
              <w:rPr>
                <w:rFonts w:ascii="Times New Roman" w:eastAsia="Palatino-Roman" w:hAnsi="Times New Roman" w:cs="Times New Roman"/>
                <w:color w:val="000000"/>
                <w:sz w:val="18"/>
                <w:szCs w:val="18"/>
              </w:rPr>
            </w:pPr>
            <w:r w:rsidRPr="007D5248">
              <w:rPr>
                <w:rFonts w:ascii="Times New Roman" w:eastAsia="Palatino-Roman" w:hAnsi="Times New Roman" w:cs="Times New Roman"/>
                <w:color w:val="000081"/>
                <w:sz w:val="18"/>
                <w:szCs w:val="18"/>
              </w:rPr>
              <w:t xml:space="preserve">Conti and Diaz </w:t>
            </w:r>
            <w:r w:rsidRPr="007D5248">
              <w:rPr>
                <w:rFonts w:ascii="Times New Roman" w:eastAsia="Palatino-Roman" w:hAnsi="Times New Roman" w:cs="Times New Roman"/>
                <w:color w:val="000000"/>
                <w:sz w:val="18"/>
                <w:szCs w:val="18"/>
              </w:rPr>
              <w:t>(</w:t>
            </w:r>
            <w:r w:rsidRPr="007D5248">
              <w:rPr>
                <w:rFonts w:ascii="Times New Roman" w:eastAsia="Palatino-Roman" w:hAnsi="Times New Roman" w:cs="Times New Roman"/>
                <w:color w:val="000081"/>
                <w:sz w:val="18"/>
                <w:szCs w:val="18"/>
              </w:rPr>
              <w:t>2013</w:t>
            </w:r>
            <w:r w:rsidRPr="007D5248">
              <w:rPr>
                <w:rFonts w:ascii="Times New Roman" w:eastAsia="Palatino-Roman" w:hAnsi="Times New Roman" w:cs="Times New Roman"/>
                <w:color w:val="000000"/>
                <w:sz w:val="18"/>
                <w:szCs w:val="18"/>
              </w:rPr>
              <w:t>)</w:t>
            </w:r>
          </w:p>
        </w:tc>
        <w:tc>
          <w:tcPr>
            <w:tcW w:w="2127" w:type="dxa"/>
            <w:tcBorders>
              <w:top w:val="single" w:sz="8" w:space="0" w:color="auto"/>
            </w:tcBorders>
          </w:tcPr>
          <w:p w:rsidR="00811E86" w:rsidRPr="007D5248" w:rsidRDefault="00811E86" w:rsidP="007D5248">
            <w:pPr>
              <w:autoSpaceDE w:val="0"/>
              <w:autoSpaceDN w:val="0"/>
              <w:adjustRightInd w:val="0"/>
              <w:spacing w:line="360" w:lineRule="auto"/>
              <w:rPr>
                <w:rFonts w:ascii="Times New Roman" w:eastAsia="Palatino-Roman" w:hAnsi="Times New Roman" w:cs="Times New Roman"/>
                <w:color w:val="000000"/>
                <w:sz w:val="18"/>
                <w:szCs w:val="18"/>
              </w:rPr>
            </w:pPr>
            <m:oMath>
              <m:sSup>
                <m:sSupPr>
                  <m:ctrlPr>
                    <w:rPr>
                      <w:rFonts w:ascii="Cambria Math" w:eastAsia="CMMI10" w:hAnsi="Cambria Math" w:cs="Times New Roman"/>
                      <w:i/>
                      <w:color w:val="000000"/>
                      <w:sz w:val="18"/>
                      <w:szCs w:val="18"/>
                    </w:rPr>
                  </m:ctrlPr>
                </m:sSupPr>
                <m:e>
                  <m:sSub>
                    <m:sSubPr>
                      <m:ctrlPr>
                        <w:rPr>
                          <w:rFonts w:ascii="Cambria Math" w:eastAsia="CMMI10" w:hAnsi="Cambria Math" w:cs="Times New Roman"/>
                          <w:i/>
                          <w:color w:val="000000"/>
                          <w:sz w:val="18"/>
                          <w:szCs w:val="18"/>
                        </w:rPr>
                      </m:ctrlPr>
                    </m:sSubPr>
                    <m:e>
                      <m:r>
                        <w:rPr>
                          <w:rFonts w:ascii="Cambria Math" w:eastAsia="CMMI10" w:hAnsi="Cambria Math" w:cs="Times New Roman"/>
                          <w:color w:val="000000"/>
                          <w:sz w:val="18"/>
                          <w:szCs w:val="18"/>
                        </w:rPr>
                        <m:t>R</m:t>
                      </m:r>
                    </m:e>
                    <m:sub>
                      <m:r>
                        <w:rPr>
                          <w:rFonts w:ascii="Cambria Math" w:eastAsia="CMMI10" w:hAnsi="Cambria Math" w:cs="Times New Roman"/>
                          <w:color w:val="000000"/>
                          <w:sz w:val="18"/>
                          <w:szCs w:val="18"/>
                        </w:rPr>
                        <m:t>i</m:t>
                      </m:r>
                    </m:sub>
                  </m:sSub>
                </m:e>
                <m:sup>
                  <m:r>
                    <w:rPr>
                      <w:rFonts w:ascii="Cambria Math" w:eastAsia="CMMI10" w:hAnsi="Cambria Math" w:cs="Times New Roman"/>
                      <w:color w:val="000000"/>
                      <w:sz w:val="18"/>
                      <w:szCs w:val="18"/>
                    </w:rPr>
                    <m:t>2</m:t>
                  </m:r>
                </m:sup>
              </m:sSup>
              <m:r>
                <w:rPr>
                  <w:rFonts w:ascii="Cambria Math" w:eastAsia="CMMI10" w:hAnsi="Cambria Math" w:cs="Times New Roman"/>
                  <w:color w:val="000000"/>
                  <w:sz w:val="18"/>
                  <w:szCs w:val="18"/>
                </w:rPr>
                <m:t>=</m:t>
              </m:r>
            </m:oMath>
            <w:r w:rsidRPr="007D5248">
              <w:rPr>
                <w:rFonts w:ascii="Times New Roman" w:eastAsia="CMR8" w:hAnsi="Times New Roman" w:cs="Times New Roman"/>
                <w:color w:val="000000"/>
                <w:sz w:val="18"/>
                <w:szCs w:val="18"/>
              </w:rPr>
              <w:t xml:space="preserve"> </w:t>
            </w:r>
            <w:r w:rsidRPr="007D5248">
              <w:rPr>
                <w:rFonts w:ascii="Times New Roman" w:eastAsia="Palatino-Roman" w:hAnsi="Times New Roman" w:cs="Times New Roman"/>
                <w:color w:val="000000"/>
                <w:sz w:val="18"/>
                <w:szCs w:val="18"/>
              </w:rPr>
              <w:t>0.94, 0.39, 0.33</w:t>
            </w:r>
          </w:p>
          <w:p w:rsidR="00811E86" w:rsidRPr="007D5248" w:rsidRDefault="00811E86" w:rsidP="007D5248">
            <w:pPr>
              <w:autoSpaceDE w:val="0"/>
              <w:autoSpaceDN w:val="0"/>
              <w:adjustRightInd w:val="0"/>
              <w:spacing w:line="360" w:lineRule="auto"/>
              <w:rPr>
                <w:rFonts w:ascii="Times New Roman" w:eastAsia="Palatino-Roman" w:hAnsi="Times New Roman" w:cs="Times New Roman"/>
                <w:color w:val="000081"/>
                <w:sz w:val="18"/>
                <w:szCs w:val="18"/>
              </w:rPr>
            </w:pPr>
            <w:proofErr w:type="spellStart"/>
            <w:r w:rsidRPr="007D5248">
              <w:rPr>
                <w:rFonts w:ascii="Times New Roman" w:eastAsia="Palatino-Roman" w:hAnsi="Times New Roman" w:cs="Times New Roman"/>
                <w:color w:val="000081"/>
                <w:sz w:val="18"/>
                <w:szCs w:val="18"/>
              </w:rPr>
              <w:t>Klumpp</w:t>
            </w:r>
            <w:proofErr w:type="spellEnd"/>
            <w:r w:rsidRPr="007D5248">
              <w:rPr>
                <w:rFonts w:ascii="Times New Roman" w:eastAsia="Palatino-Roman" w:hAnsi="Times New Roman" w:cs="Times New Roman"/>
                <w:color w:val="000081"/>
                <w:sz w:val="18"/>
                <w:szCs w:val="18"/>
              </w:rPr>
              <w:t xml:space="preserve"> and </w:t>
            </w:r>
            <w:proofErr w:type="spellStart"/>
            <w:r w:rsidRPr="007D5248">
              <w:rPr>
                <w:rFonts w:ascii="Times New Roman" w:eastAsia="Palatino-Roman" w:hAnsi="Times New Roman" w:cs="Times New Roman"/>
                <w:color w:val="000081"/>
                <w:sz w:val="18"/>
                <w:szCs w:val="18"/>
              </w:rPr>
              <w:t>Soussana</w:t>
            </w:r>
            <w:proofErr w:type="spellEnd"/>
          </w:p>
          <w:p w:rsidR="00811E86" w:rsidRPr="007D5248" w:rsidRDefault="00811E86" w:rsidP="007D5248">
            <w:pPr>
              <w:autoSpaceDE w:val="0"/>
              <w:autoSpaceDN w:val="0"/>
              <w:adjustRightInd w:val="0"/>
              <w:spacing w:line="360" w:lineRule="auto"/>
              <w:rPr>
                <w:rFonts w:ascii="Times New Roman" w:eastAsia="Palatino-Roman" w:hAnsi="Times New Roman" w:cs="Times New Roman"/>
                <w:color w:val="000000"/>
                <w:sz w:val="18"/>
                <w:szCs w:val="18"/>
              </w:rPr>
            </w:pPr>
            <w:r w:rsidRPr="007D5248">
              <w:rPr>
                <w:rFonts w:ascii="Times New Roman" w:eastAsia="Palatino-Roman" w:hAnsi="Times New Roman" w:cs="Times New Roman"/>
                <w:color w:val="000000"/>
                <w:sz w:val="18"/>
                <w:szCs w:val="18"/>
              </w:rPr>
              <w:t>(</w:t>
            </w:r>
            <w:r w:rsidRPr="007D5248">
              <w:rPr>
                <w:rFonts w:ascii="Times New Roman" w:eastAsia="Palatino-Roman" w:hAnsi="Times New Roman" w:cs="Times New Roman"/>
                <w:color w:val="000081"/>
                <w:sz w:val="18"/>
                <w:szCs w:val="18"/>
              </w:rPr>
              <w:t>2009</w:t>
            </w:r>
            <w:r w:rsidRPr="007D5248">
              <w:rPr>
                <w:rFonts w:ascii="Times New Roman" w:eastAsia="Palatino-Roman" w:hAnsi="Times New Roman" w:cs="Times New Roman"/>
                <w:color w:val="000000"/>
                <w:sz w:val="18"/>
                <w:szCs w:val="18"/>
              </w:rPr>
              <w:t>)</w:t>
            </w:r>
          </w:p>
          <w:p w:rsidR="00811E86" w:rsidRPr="007D5248" w:rsidRDefault="00811E86" w:rsidP="007D5248">
            <w:pPr>
              <w:autoSpaceDE w:val="0"/>
              <w:autoSpaceDN w:val="0"/>
              <w:adjustRightInd w:val="0"/>
              <w:spacing w:line="360" w:lineRule="auto"/>
              <w:rPr>
                <w:rFonts w:ascii="Times New Roman" w:eastAsia="Palatino-Roman" w:hAnsi="Times New Roman" w:cs="Times New Roman"/>
                <w:color w:val="000000"/>
                <w:sz w:val="18"/>
                <w:szCs w:val="18"/>
              </w:rPr>
            </w:pPr>
            <m:oMath>
              <m:sSup>
                <m:sSupPr>
                  <m:ctrlPr>
                    <w:rPr>
                      <w:rFonts w:ascii="Cambria Math" w:eastAsia="CMMI10" w:hAnsi="Cambria Math" w:cs="Times New Roman"/>
                      <w:i/>
                      <w:color w:val="000000"/>
                      <w:sz w:val="18"/>
                      <w:szCs w:val="18"/>
                    </w:rPr>
                  </m:ctrlPr>
                </m:sSupPr>
                <m:e>
                  <m:sSub>
                    <m:sSubPr>
                      <m:ctrlPr>
                        <w:rPr>
                          <w:rFonts w:ascii="Cambria Math" w:eastAsia="CMMI10" w:hAnsi="Cambria Math" w:cs="Times New Roman"/>
                          <w:i/>
                          <w:color w:val="000000"/>
                          <w:sz w:val="18"/>
                          <w:szCs w:val="18"/>
                        </w:rPr>
                      </m:ctrlPr>
                    </m:sSubPr>
                    <m:e>
                      <m:r>
                        <w:rPr>
                          <w:rFonts w:ascii="Cambria Math" w:eastAsia="CMMI10" w:hAnsi="Cambria Math" w:cs="Times New Roman"/>
                          <w:color w:val="000000"/>
                          <w:sz w:val="18"/>
                          <w:szCs w:val="18"/>
                        </w:rPr>
                        <m:t>R</m:t>
                      </m:r>
                    </m:e>
                    <m:sub>
                      <m:r>
                        <w:rPr>
                          <w:rFonts w:ascii="Cambria Math" w:eastAsia="CMMI10" w:hAnsi="Cambria Math" w:cs="Times New Roman"/>
                          <w:color w:val="000000"/>
                          <w:sz w:val="18"/>
                          <w:szCs w:val="18"/>
                        </w:rPr>
                        <m:t>i</m:t>
                      </m:r>
                    </m:sub>
                  </m:sSub>
                </m:e>
                <m:sup>
                  <m:r>
                    <w:rPr>
                      <w:rFonts w:ascii="Cambria Math" w:eastAsia="CMMI10" w:hAnsi="Cambria Math" w:cs="Times New Roman"/>
                      <w:color w:val="000000"/>
                      <w:sz w:val="18"/>
                      <w:szCs w:val="18"/>
                    </w:rPr>
                    <m:t>2</m:t>
                  </m:r>
                </m:sup>
              </m:sSup>
              <m:r>
                <w:rPr>
                  <w:rFonts w:ascii="Cambria Math" w:eastAsia="CMMI10" w:hAnsi="Cambria Math" w:cs="Times New Roman"/>
                  <w:color w:val="000000"/>
                  <w:sz w:val="18"/>
                  <w:szCs w:val="18"/>
                </w:rPr>
                <m:t>=</m:t>
              </m:r>
            </m:oMath>
            <w:r w:rsidRPr="007D5248">
              <w:rPr>
                <w:rFonts w:ascii="Times New Roman" w:eastAsia="CMR8" w:hAnsi="Times New Roman" w:cs="Times New Roman"/>
                <w:color w:val="000000"/>
                <w:sz w:val="18"/>
                <w:szCs w:val="18"/>
              </w:rPr>
              <w:t xml:space="preserve"> </w:t>
            </w:r>
            <w:r>
              <w:rPr>
                <w:rFonts w:ascii="Times New Roman" w:eastAsia="Palatino-Roman" w:hAnsi="Times New Roman" w:cs="Times New Roman"/>
                <w:color w:val="000000"/>
                <w:sz w:val="18"/>
                <w:szCs w:val="18"/>
              </w:rPr>
              <w:t xml:space="preserve">0.194, 0.370, </w:t>
            </w:r>
            <w:r w:rsidRPr="007D5248">
              <w:rPr>
                <w:rFonts w:ascii="Times New Roman" w:eastAsia="Palatino-Roman" w:hAnsi="Times New Roman" w:cs="Times New Roman"/>
                <w:color w:val="000000"/>
                <w:sz w:val="18"/>
                <w:szCs w:val="18"/>
              </w:rPr>
              <w:t>0.244,</w:t>
            </w:r>
            <w:r>
              <w:rPr>
                <w:rFonts w:ascii="Times New Roman" w:eastAsia="Palatino-Roman" w:hAnsi="Times New Roman" w:cs="Times New Roman"/>
                <w:color w:val="000000"/>
                <w:sz w:val="18"/>
                <w:szCs w:val="18"/>
              </w:rPr>
              <w:t xml:space="preserve"> </w:t>
            </w:r>
            <w:r w:rsidRPr="007D5248">
              <w:rPr>
                <w:rFonts w:ascii="Times New Roman" w:eastAsia="Palatino-Roman" w:hAnsi="Times New Roman" w:cs="Times New Roman"/>
                <w:color w:val="000000"/>
                <w:sz w:val="18"/>
                <w:szCs w:val="18"/>
              </w:rPr>
              <w:t>0.396</w:t>
            </w:r>
          </w:p>
          <w:p w:rsidR="00811E86" w:rsidRPr="007D5248" w:rsidRDefault="00811E86" w:rsidP="007D5248">
            <w:pPr>
              <w:autoSpaceDE w:val="0"/>
              <w:autoSpaceDN w:val="0"/>
              <w:adjustRightInd w:val="0"/>
              <w:spacing w:line="360" w:lineRule="auto"/>
              <w:rPr>
                <w:rFonts w:ascii="Times New Roman" w:eastAsia="Palatino-Roman" w:hAnsi="Times New Roman" w:cs="Times New Roman"/>
                <w:color w:val="000000"/>
                <w:sz w:val="18"/>
                <w:szCs w:val="18"/>
              </w:rPr>
            </w:pPr>
            <w:proofErr w:type="spellStart"/>
            <w:r w:rsidRPr="007D5248">
              <w:rPr>
                <w:rFonts w:ascii="Times New Roman" w:eastAsia="Palatino-Roman" w:hAnsi="Times New Roman" w:cs="Times New Roman"/>
                <w:color w:val="000081"/>
                <w:sz w:val="18"/>
                <w:szCs w:val="18"/>
              </w:rPr>
              <w:t>Dubuis</w:t>
            </w:r>
            <w:proofErr w:type="spellEnd"/>
            <w:r w:rsidRPr="007D5248">
              <w:rPr>
                <w:rFonts w:ascii="Times New Roman" w:eastAsia="Palatino-Roman" w:hAnsi="Times New Roman" w:cs="Times New Roman"/>
                <w:color w:val="000081"/>
                <w:sz w:val="18"/>
                <w:szCs w:val="18"/>
              </w:rPr>
              <w:t xml:space="preserve"> et al. </w:t>
            </w:r>
            <w:r w:rsidRPr="007D5248">
              <w:rPr>
                <w:rFonts w:ascii="Times New Roman" w:eastAsia="Palatino-Roman" w:hAnsi="Times New Roman" w:cs="Times New Roman"/>
                <w:color w:val="000000"/>
                <w:sz w:val="18"/>
                <w:szCs w:val="18"/>
              </w:rPr>
              <w:t>(</w:t>
            </w:r>
            <w:r w:rsidRPr="007D5248">
              <w:rPr>
                <w:rFonts w:ascii="Times New Roman" w:eastAsia="Palatino-Roman" w:hAnsi="Times New Roman" w:cs="Times New Roman"/>
                <w:color w:val="000081"/>
                <w:sz w:val="18"/>
                <w:szCs w:val="18"/>
              </w:rPr>
              <w:t>2013</w:t>
            </w:r>
            <w:r w:rsidRPr="007D5248">
              <w:rPr>
                <w:rFonts w:ascii="Times New Roman" w:eastAsia="Palatino-Roman" w:hAnsi="Times New Roman" w:cs="Times New Roman"/>
                <w:color w:val="000000"/>
                <w:sz w:val="18"/>
                <w:szCs w:val="18"/>
              </w:rPr>
              <w:t>)</w:t>
            </w:r>
          </w:p>
        </w:tc>
        <w:tc>
          <w:tcPr>
            <w:tcW w:w="1275" w:type="dxa"/>
            <w:tcBorders>
              <w:top w:val="single" w:sz="8" w:space="0" w:color="auto"/>
            </w:tcBorders>
          </w:tcPr>
          <w:p w:rsidR="00811E86" w:rsidRPr="007D5248" w:rsidRDefault="00811E86" w:rsidP="007D5248">
            <w:pPr>
              <w:autoSpaceDE w:val="0"/>
              <w:autoSpaceDN w:val="0"/>
              <w:adjustRightInd w:val="0"/>
              <w:spacing w:line="360" w:lineRule="auto"/>
              <w:rPr>
                <w:rFonts w:ascii="Times New Roman" w:eastAsia="Palatino-Roman" w:hAnsi="Times New Roman" w:cs="Times New Roman"/>
                <w:color w:val="000000"/>
                <w:sz w:val="18"/>
                <w:szCs w:val="18"/>
              </w:rPr>
            </w:pPr>
            <m:oMath>
              <m:sSup>
                <m:sSupPr>
                  <m:ctrlPr>
                    <w:rPr>
                      <w:rFonts w:ascii="Cambria Math" w:eastAsia="CMMI10" w:hAnsi="Cambria Math" w:cs="Times New Roman"/>
                      <w:i/>
                      <w:color w:val="000000"/>
                      <w:sz w:val="18"/>
                      <w:szCs w:val="18"/>
                    </w:rPr>
                  </m:ctrlPr>
                </m:sSupPr>
                <m:e>
                  <m:sSub>
                    <m:sSubPr>
                      <m:ctrlPr>
                        <w:rPr>
                          <w:rFonts w:ascii="Cambria Math" w:eastAsia="CMMI10" w:hAnsi="Cambria Math" w:cs="Times New Roman"/>
                          <w:i/>
                          <w:color w:val="000000"/>
                          <w:sz w:val="18"/>
                          <w:szCs w:val="18"/>
                        </w:rPr>
                      </m:ctrlPr>
                    </m:sSubPr>
                    <m:e>
                      <m:r>
                        <w:rPr>
                          <w:rFonts w:ascii="Cambria Math" w:eastAsia="CMMI10" w:hAnsi="Cambria Math" w:cs="Times New Roman"/>
                          <w:color w:val="000000"/>
                          <w:sz w:val="18"/>
                          <w:szCs w:val="18"/>
                        </w:rPr>
                        <m:t>R</m:t>
                      </m:r>
                    </m:e>
                    <m:sub>
                      <m:r>
                        <w:rPr>
                          <w:rFonts w:ascii="Cambria Math" w:eastAsia="CMMI10" w:hAnsi="Cambria Math" w:cs="Times New Roman"/>
                          <w:color w:val="000000"/>
                          <w:sz w:val="18"/>
                          <w:szCs w:val="18"/>
                        </w:rPr>
                        <m:t>i</m:t>
                      </m:r>
                    </m:sub>
                  </m:sSub>
                </m:e>
                <m:sup>
                  <m:r>
                    <w:rPr>
                      <w:rFonts w:ascii="Cambria Math" w:eastAsia="CMMI10" w:hAnsi="Cambria Math" w:cs="Times New Roman"/>
                      <w:color w:val="000000"/>
                      <w:sz w:val="18"/>
                      <w:szCs w:val="18"/>
                    </w:rPr>
                    <m:t>2</m:t>
                  </m:r>
                </m:sup>
              </m:sSup>
              <m:r>
                <w:rPr>
                  <w:rFonts w:ascii="Cambria Math" w:eastAsia="CMMI10" w:hAnsi="Cambria Math" w:cs="Times New Roman"/>
                  <w:color w:val="000000"/>
                  <w:sz w:val="18"/>
                  <w:szCs w:val="18"/>
                </w:rPr>
                <m:t>=</m:t>
              </m:r>
            </m:oMath>
            <w:r w:rsidRPr="007D5248">
              <w:rPr>
                <w:rFonts w:ascii="Times New Roman" w:eastAsia="CMR8" w:hAnsi="Times New Roman" w:cs="Times New Roman"/>
                <w:color w:val="000000"/>
                <w:sz w:val="18"/>
                <w:szCs w:val="18"/>
              </w:rPr>
              <w:t xml:space="preserve"> </w:t>
            </w:r>
            <w:r w:rsidRPr="007D5248">
              <w:rPr>
                <w:rFonts w:ascii="Times New Roman" w:eastAsia="Palatino-Roman" w:hAnsi="Times New Roman" w:cs="Times New Roman"/>
                <w:color w:val="000000"/>
                <w:sz w:val="18"/>
                <w:szCs w:val="18"/>
              </w:rPr>
              <w:t>0.6</w:t>
            </w:r>
          </w:p>
          <w:p w:rsidR="00811E86" w:rsidRPr="007D5248" w:rsidRDefault="00811E86" w:rsidP="007D5248">
            <w:pPr>
              <w:autoSpaceDE w:val="0"/>
              <w:autoSpaceDN w:val="0"/>
              <w:adjustRightInd w:val="0"/>
              <w:spacing w:line="360" w:lineRule="auto"/>
              <w:rPr>
                <w:rFonts w:ascii="Times New Roman" w:eastAsia="Palatino-Roman" w:hAnsi="Times New Roman" w:cs="Times New Roman"/>
                <w:color w:val="000081"/>
                <w:sz w:val="18"/>
                <w:szCs w:val="18"/>
              </w:rPr>
            </w:pPr>
            <w:r w:rsidRPr="007D5248">
              <w:rPr>
                <w:rFonts w:ascii="Times New Roman" w:eastAsia="Palatino-Roman" w:hAnsi="Times New Roman" w:cs="Times New Roman"/>
                <w:color w:val="000081"/>
                <w:sz w:val="18"/>
                <w:szCs w:val="18"/>
              </w:rPr>
              <w:t>Conti and</w:t>
            </w:r>
          </w:p>
          <w:p w:rsidR="00811E86" w:rsidRPr="007D5248" w:rsidRDefault="00811E86" w:rsidP="007D5248">
            <w:pPr>
              <w:autoSpaceDE w:val="0"/>
              <w:autoSpaceDN w:val="0"/>
              <w:adjustRightInd w:val="0"/>
              <w:spacing w:line="360" w:lineRule="auto"/>
              <w:rPr>
                <w:rFonts w:ascii="Times New Roman" w:eastAsia="Palatino-Roman" w:hAnsi="Times New Roman" w:cs="Times New Roman"/>
                <w:color w:val="000000"/>
                <w:sz w:val="18"/>
                <w:szCs w:val="18"/>
              </w:rPr>
            </w:pPr>
            <w:r w:rsidRPr="007D5248">
              <w:rPr>
                <w:rFonts w:ascii="Times New Roman" w:eastAsia="Palatino-Roman" w:hAnsi="Times New Roman" w:cs="Times New Roman"/>
                <w:color w:val="000081"/>
                <w:sz w:val="18"/>
                <w:szCs w:val="18"/>
              </w:rPr>
              <w:t xml:space="preserve">Diaz </w:t>
            </w:r>
            <w:r w:rsidRPr="007D5248">
              <w:rPr>
                <w:rFonts w:ascii="Times New Roman" w:eastAsia="Palatino-Roman" w:hAnsi="Times New Roman" w:cs="Times New Roman"/>
                <w:color w:val="000000"/>
                <w:sz w:val="18"/>
                <w:szCs w:val="18"/>
              </w:rPr>
              <w:t>(</w:t>
            </w:r>
            <w:r w:rsidRPr="007D5248">
              <w:rPr>
                <w:rFonts w:ascii="Times New Roman" w:eastAsia="Palatino-Roman" w:hAnsi="Times New Roman" w:cs="Times New Roman"/>
                <w:color w:val="000081"/>
                <w:sz w:val="18"/>
                <w:szCs w:val="18"/>
              </w:rPr>
              <w:t>2013</w:t>
            </w:r>
            <w:r w:rsidRPr="007D5248">
              <w:rPr>
                <w:rFonts w:ascii="Times New Roman" w:eastAsia="Palatino-Roman" w:hAnsi="Times New Roman" w:cs="Times New Roman"/>
                <w:color w:val="000000"/>
                <w:sz w:val="18"/>
                <w:szCs w:val="18"/>
              </w:rPr>
              <w:t>)</w:t>
            </w:r>
          </w:p>
        </w:tc>
      </w:tr>
      <w:tr w:rsidR="00811E86" w:rsidRPr="00C504EF" w:rsidTr="00811E86">
        <w:trPr>
          <w:cantSplit/>
          <w:jc w:val="center"/>
        </w:trPr>
        <w:tc>
          <w:tcPr>
            <w:tcW w:w="1463" w:type="dxa"/>
            <w:tcBorders>
              <w:bottom w:val="single" w:sz="4" w:space="0" w:color="auto"/>
              <w:right w:val="single" w:sz="4" w:space="0" w:color="auto"/>
            </w:tcBorders>
          </w:tcPr>
          <w:p w:rsidR="00811E86" w:rsidRPr="007D5248" w:rsidRDefault="00811E86" w:rsidP="007D5248">
            <w:pPr>
              <w:autoSpaceDE w:val="0"/>
              <w:autoSpaceDN w:val="0"/>
              <w:adjustRightInd w:val="0"/>
              <w:spacing w:line="360" w:lineRule="auto"/>
              <w:rPr>
                <w:rFonts w:ascii="Times New Roman" w:eastAsia="Palatino-Roman" w:hAnsi="Times New Roman" w:cs="Times New Roman"/>
                <w:color w:val="000000"/>
                <w:sz w:val="18"/>
                <w:szCs w:val="18"/>
              </w:rPr>
            </w:pPr>
            <m:oMathPara>
              <m:oMath>
                <m:d>
                  <m:dPr>
                    <m:begChr m:val="〈"/>
                    <m:endChr m:val="〉"/>
                    <m:ctrlPr>
                      <w:rPr>
                        <w:rFonts w:ascii="Cambria Math" w:eastAsia="Palatino-Roman" w:hAnsi="Cambria Math" w:cs="Times New Roman"/>
                        <w:i/>
                        <w:color w:val="000000"/>
                        <w:sz w:val="18"/>
                        <w:szCs w:val="18"/>
                      </w:rPr>
                    </m:ctrlPr>
                  </m:dPr>
                  <m:e>
                    <m:sSup>
                      <m:sSupPr>
                        <m:ctrlPr>
                          <w:rPr>
                            <w:rFonts w:ascii="Cambria Math" w:eastAsia="CMMI10" w:hAnsi="Cambria Math" w:cs="Times New Roman"/>
                            <w:i/>
                            <w:color w:val="000000"/>
                            <w:sz w:val="18"/>
                            <w:szCs w:val="18"/>
                          </w:rPr>
                        </m:ctrlPr>
                      </m:sSupPr>
                      <m:e>
                        <m:sSub>
                          <m:sSubPr>
                            <m:ctrlPr>
                              <w:rPr>
                                <w:rFonts w:ascii="Cambria Math" w:eastAsia="CMMI10" w:hAnsi="Cambria Math" w:cs="Times New Roman"/>
                                <w:i/>
                                <w:color w:val="000000"/>
                                <w:sz w:val="18"/>
                                <w:szCs w:val="18"/>
                              </w:rPr>
                            </m:ctrlPr>
                          </m:sSubPr>
                          <m:e>
                            <m:r>
                              <w:rPr>
                                <w:rFonts w:ascii="Cambria Math" w:eastAsia="CMMI10" w:hAnsi="Cambria Math" w:cs="Times New Roman"/>
                                <w:color w:val="000000"/>
                                <w:sz w:val="18"/>
                                <w:szCs w:val="18"/>
                              </w:rPr>
                              <m:t>R</m:t>
                            </m:r>
                          </m:e>
                          <m:sub>
                            <m:r>
                              <w:rPr>
                                <w:rFonts w:ascii="Cambria Math" w:eastAsia="CMMI10" w:hAnsi="Cambria Math" w:cs="Times New Roman"/>
                                <w:color w:val="000000"/>
                                <w:sz w:val="18"/>
                                <w:szCs w:val="18"/>
                              </w:rPr>
                              <m:t>i</m:t>
                            </m:r>
                          </m:sub>
                        </m:sSub>
                      </m:e>
                      <m:sup>
                        <m:r>
                          <w:rPr>
                            <w:rFonts w:ascii="Cambria Math" w:eastAsia="CMMI10" w:hAnsi="Cambria Math" w:cs="Times New Roman"/>
                            <w:color w:val="000000"/>
                            <w:sz w:val="18"/>
                            <w:szCs w:val="18"/>
                          </w:rPr>
                          <m:t>2</m:t>
                        </m:r>
                      </m:sup>
                    </m:sSup>
                  </m:e>
                </m:d>
              </m:oMath>
            </m:oMathPara>
          </w:p>
        </w:tc>
        <w:tc>
          <w:tcPr>
            <w:tcW w:w="1321" w:type="dxa"/>
            <w:tcBorders>
              <w:left w:val="single" w:sz="4" w:space="0" w:color="auto"/>
              <w:bottom w:val="single" w:sz="4" w:space="0" w:color="auto"/>
            </w:tcBorders>
          </w:tcPr>
          <w:p w:rsidR="00811E86" w:rsidRPr="007D5248" w:rsidRDefault="00811E86" w:rsidP="007D5248">
            <w:pPr>
              <w:autoSpaceDE w:val="0"/>
              <w:autoSpaceDN w:val="0"/>
              <w:adjustRightInd w:val="0"/>
              <w:spacing w:line="360" w:lineRule="auto"/>
              <w:jc w:val="center"/>
              <w:rPr>
                <w:rFonts w:ascii="Times New Roman" w:eastAsia="Palatino-Roman" w:hAnsi="Times New Roman" w:cs="Times New Roman"/>
                <w:b/>
                <w:color w:val="000000"/>
                <w:sz w:val="18"/>
                <w:szCs w:val="18"/>
              </w:rPr>
            </w:pPr>
            <w:r w:rsidRPr="007D5248">
              <w:rPr>
                <w:rFonts w:ascii="Times New Roman" w:eastAsia="Palatino-Roman" w:hAnsi="Times New Roman" w:cs="Times New Roman"/>
                <w:b/>
                <w:color w:val="000000"/>
                <w:sz w:val="18"/>
                <w:szCs w:val="18"/>
              </w:rPr>
              <w:t>0.396</w:t>
            </w:r>
          </w:p>
        </w:tc>
        <w:tc>
          <w:tcPr>
            <w:tcW w:w="1139" w:type="dxa"/>
            <w:tcBorders>
              <w:bottom w:val="single" w:sz="4" w:space="0" w:color="auto"/>
            </w:tcBorders>
          </w:tcPr>
          <w:p w:rsidR="00811E86" w:rsidRPr="007D5248" w:rsidRDefault="00811E86" w:rsidP="007D5248">
            <w:pPr>
              <w:autoSpaceDE w:val="0"/>
              <w:autoSpaceDN w:val="0"/>
              <w:adjustRightInd w:val="0"/>
              <w:spacing w:line="360" w:lineRule="auto"/>
              <w:jc w:val="center"/>
              <w:rPr>
                <w:rFonts w:ascii="Times New Roman" w:eastAsia="Palatino-Roman" w:hAnsi="Times New Roman" w:cs="Times New Roman"/>
                <w:b/>
                <w:color w:val="000000"/>
                <w:sz w:val="18"/>
                <w:szCs w:val="18"/>
              </w:rPr>
            </w:pPr>
          </w:p>
        </w:tc>
        <w:tc>
          <w:tcPr>
            <w:tcW w:w="1701" w:type="dxa"/>
            <w:tcBorders>
              <w:bottom w:val="single" w:sz="4" w:space="0" w:color="auto"/>
            </w:tcBorders>
          </w:tcPr>
          <w:p w:rsidR="00811E86" w:rsidRPr="007D5248" w:rsidRDefault="00811E86" w:rsidP="007D5248">
            <w:pPr>
              <w:autoSpaceDE w:val="0"/>
              <w:autoSpaceDN w:val="0"/>
              <w:adjustRightInd w:val="0"/>
              <w:spacing w:line="360" w:lineRule="auto"/>
              <w:jc w:val="center"/>
              <w:rPr>
                <w:rFonts w:ascii="Times New Roman" w:eastAsia="Palatino-Roman" w:hAnsi="Times New Roman" w:cs="Times New Roman"/>
                <w:b/>
                <w:color w:val="000000"/>
                <w:sz w:val="18"/>
                <w:szCs w:val="18"/>
              </w:rPr>
            </w:pPr>
            <w:r w:rsidRPr="007D5248">
              <w:rPr>
                <w:rFonts w:ascii="Times New Roman" w:eastAsia="Palatino-Roman" w:hAnsi="Times New Roman" w:cs="Times New Roman"/>
                <w:b/>
                <w:color w:val="000000"/>
                <w:sz w:val="18"/>
                <w:szCs w:val="18"/>
              </w:rPr>
              <w:t>0.11</w:t>
            </w:r>
          </w:p>
        </w:tc>
        <w:tc>
          <w:tcPr>
            <w:tcW w:w="1984" w:type="dxa"/>
            <w:tcBorders>
              <w:bottom w:val="single" w:sz="4" w:space="0" w:color="auto"/>
            </w:tcBorders>
          </w:tcPr>
          <w:p w:rsidR="00811E86" w:rsidRPr="007D5248" w:rsidRDefault="00811E86" w:rsidP="007D5248">
            <w:pPr>
              <w:autoSpaceDE w:val="0"/>
              <w:autoSpaceDN w:val="0"/>
              <w:adjustRightInd w:val="0"/>
              <w:spacing w:line="360" w:lineRule="auto"/>
              <w:jc w:val="center"/>
              <w:rPr>
                <w:rFonts w:ascii="Times New Roman" w:eastAsia="Palatino-Roman" w:hAnsi="Times New Roman" w:cs="Times New Roman"/>
                <w:b/>
                <w:color w:val="000000"/>
                <w:sz w:val="18"/>
                <w:szCs w:val="18"/>
              </w:rPr>
            </w:pPr>
            <w:r w:rsidRPr="007D5248">
              <w:rPr>
                <w:rFonts w:ascii="Times New Roman" w:eastAsia="Palatino-Roman" w:hAnsi="Times New Roman" w:cs="Times New Roman"/>
                <w:b/>
                <w:color w:val="000000"/>
                <w:sz w:val="18"/>
                <w:szCs w:val="18"/>
              </w:rPr>
              <w:t>0.74</w:t>
            </w:r>
          </w:p>
        </w:tc>
        <w:tc>
          <w:tcPr>
            <w:tcW w:w="2127" w:type="dxa"/>
            <w:tcBorders>
              <w:bottom w:val="single" w:sz="4" w:space="0" w:color="auto"/>
            </w:tcBorders>
          </w:tcPr>
          <w:p w:rsidR="00811E86" w:rsidRPr="007D5248" w:rsidRDefault="00811E86" w:rsidP="007D5248">
            <w:pPr>
              <w:autoSpaceDE w:val="0"/>
              <w:autoSpaceDN w:val="0"/>
              <w:adjustRightInd w:val="0"/>
              <w:spacing w:line="360" w:lineRule="auto"/>
              <w:jc w:val="center"/>
              <w:rPr>
                <w:rFonts w:ascii="Times New Roman" w:eastAsia="Palatino-Roman" w:hAnsi="Times New Roman" w:cs="Times New Roman"/>
                <w:b/>
                <w:color w:val="000000"/>
                <w:sz w:val="18"/>
                <w:szCs w:val="18"/>
              </w:rPr>
            </w:pPr>
            <w:r w:rsidRPr="007D5248">
              <w:rPr>
                <w:rFonts w:ascii="Times New Roman" w:eastAsia="Palatino-Roman" w:hAnsi="Times New Roman" w:cs="Times New Roman"/>
                <w:b/>
                <w:color w:val="000000"/>
                <w:sz w:val="18"/>
                <w:szCs w:val="18"/>
              </w:rPr>
              <w:t>0.409</w:t>
            </w:r>
          </w:p>
        </w:tc>
        <w:tc>
          <w:tcPr>
            <w:tcW w:w="1275" w:type="dxa"/>
            <w:tcBorders>
              <w:bottom w:val="single" w:sz="4" w:space="0" w:color="auto"/>
            </w:tcBorders>
          </w:tcPr>
          <w:p w:rsidR="00811E86" w:rsidRPr="007D5248" w:rsidRDefault="00811E86" w:rsidP="007D5248">
            <w:pPr>
              <w:autoSpaceDE w:val="0"/>
              <w:autoSpaceDN w:val="0"/>
              <w:adjustRightInd w:val="0"/>
              <w:spacing w:line="360" w:lineRule="auto"/>
              <w:jc w:val="center"/>
              <w:rPr>
                <w:rFonts w:ascii="Times New Roman" w:eastAsia="Palatino-Roman" w:hAnsi="Times New Roman" w:cs="Times New Roman"/>
                <w:b/>
                <w:color w:val="000000"/>
                <w:sz w:val="18"/>
                <w:szCs w:val="18"/>
              </w:rPr>
            </w:pPr>
            <w:r w:rsidRPr="007D5248">
              <w:rPr>
                <w:rFonts w:ascii="Times New Roman" w:eastAsia="Palatino-Roman" w:hAnsi="Times New Roman" w:cs="Times New Roman"/>
                <w:b/>
                <w:color w:val="000000"/>
                <w:sz w:val="18"/>
                <w:szCs w:val="18"/>
              </w:rPr>
              <w:t>0.6</w:t>
            </w:r>
          </w:p>
        </w:tc>
      </w:tr>
      <w:tr w:rsidR="00811E86" w:rsidRPr="00C504EF" w:rsidTr="00811E86">
        <w:trPr>
          <w:cantSplit/>
          <w:jc w:val="center"/>
        </w:trPr>
        <w:tc>
          <w:tcPr>
            <w:tcW w:w="1463" w:type="dxa"/>
            <w:tcBorders>
              <w:top w:val="single" w:sz="4" w:space="0" w:color="auto"/>
              <w:right w:val="single" w:sz="4" w:space="0" w:color="auto"/>
            </w:tcBorders>
          </w:tcPr>
          <w:p w:rsidR="00811E86" w:rsidRPr="00384515" w:rsidRDefault="00811E86" w:rsidP="007D5248">
            <w:pPr>
              <w:autoSpaceDE w:val="0"/>
              <w:autoSpaceDN w:val="0"/>
              <w:adjustRightInd w:val="0"/>
              <w:spacing w:line="360" w:lineRule="auto"/>
              <w:rPr>
                <w:rFonts w:ascii="Times New Roman" w:eastAsia="Palatino-Roman" w:hAnsi="Times New Roman" w:cs="Times New Roman"/>
                <w:color w:val="000000"/>
                <w:sz w:val="18"/>
                <w:szCs w:val="18"/>
                <w:highlight w:val="yellow"/>
              </w:rPr>
            </w:pPr>
            <w:r w:rsidRPr="0074228A">
              <w:rPr>
                <w:rFonts w:ascii="Times New Roman" w:eastAsia="Palatino-Roman" w:hAnsi="Times New Roman" w:cs="Times New Roman"/>
                <w:sz w:val="18"/>
                <w:szCs w:val="18"/>
              </w:rPr>
              <w:t>Eutrophication</w:t>
            </w:r>
          </w:p>
        </w:tc>
        <w:tc>
          <w:tcPr>
            <w:tcW w:w="1321" w:type="dxa"/>
            <w:tcBorders>
              <w:top w:val="single" w:sz="4" w:space="0" w:color="auto"/>
              <w:left w:val="single" w:sz="4" w:space="0" w:color="auto"/>
            </w:tcBorders>
          </w:tcPr>
          <w:p w:rsidR="00811E86" w:rsidRPr="007D5248" w:rsidRDefault="00811E86" w:rsidP="007D5248">
            <w:pPr>
              <w:autoSpaceDE w:val="0"/>
              <w:autoSpaceDN w:val="0"/>
              <w:adjustRightInd w:val="0"/>
              <w:spacing w:line="360" w:lineRule="auto"/>
              <w:rPr>
                <w:rFonts w:ascii="Times New Roman" w:eastAsia="Palatino-Roman" w:hAnsi="Times New Roman" w:cs="Times New Roman"/>
                <w:color w:val="000000"/>
                <w:sz w:val="18"/>
                <w:szCs w:val="18"/>
              </w:rPr>
            </w:pPr>
          </w:p>
        </w:tc>
        <w:tc>
          <w:tcPr>
            <w:tcW w:w="1139" w:type="dxa"/>
            <w:tcBorders>
              <w:top w:val="single" w:sz="4" w:space="0" w:color="auto"/>
            </w:tcBorders>
          </w:tcPr>
          <w:p w:rsidR="00811E86" w:rsidRPr="007D5248" w:rsidRDefault="00811E86" w:rsidP="007D5248">
            <w:pPr>
              <w:autoSpaceDE w:val="0"/>
              <w:autoSpaceDN w:val="0"/>
              <w:adjustRightInd w:val="0"/>
              <w:spacing w:line="360" w:lineRule="auto"/>
              <w:rPr>
                <w:rFonts w:ascii="Times New Roman" w:eastAsia="Palatino-Roman" w:hAnsi="Times New Roman" w:cs="Times New Roman"/>
                <w:color w:val="000000"/>
                <w:sz w:val="18"/>
                <w:szCs w:val="18"/>
              </w:rPr>
            </w:pPr>
          </w:p>
        </w:tc>
        <w:tc>
          <w:tcPr>
            <w:tcW w:w="1701" w:type="dxa"/>
            <w:tcBorders>
              <w:top w:val="single" w:sz="4" w:space="0" w:color="auto"/>
            </w:tcBorders>
          </w:tcPr>
          <w:p w:rsidR="00811E86" w:rsidRPr="007D5248" w:rsidRDefault="00811E86" w:rsidP="007D5248">
            <w:pPr>
              <w:autoSpaceDE w:val="0"/>
              <w:autoSpaceDN w:val="0"/>
              <w:adjustRightInd w:val="0"/>
              <w:spacing w:line="360" w:lineRule="auto"/>
              <w:rPr>
                <w:rFonts w:ascii="Times New Roman" w:eastAsia="Palatino-Roman" w:hAnsi="Times New Roman" w:cs="Times New Roman"/>
                <w:color w:val="000000"/>
                <w:sz w:val="18"/>
                <w:szCs w:val="18"/>
              </w:rPr>
            </w:pPr>
            <m:oMath>
              <m:sSup>
                <m:sSupPr>
                  <m:ctrlPr>
                    <w:rPr>
                      <w:rFonts w:ascii="Cambria Math" w:eastAsia="CMMI10" w:hAnsi="Cambria Math" w:cs="Times New Roman"/>
                      <w:i/>
                      <w:color w:val="000000"/>
                      <w:sz w:val="18"/>
                      <w:szCs w:val="18"/>
                    </w:rPr>
                  </m:ctrlPr>
                </m:sSupPr>
                <m:e>
                  <m:sSub>
                    <m:sSubPr>
                      <m:ctrlPr>
                        <w:rPr>
                          <w:rFonts w:ascii="Cambria Math" w:eastAsia="CMMI10" w:hAnsi="Cambria Math" w:cs="Times New Roman"/>
                          <w:i/>
                          <w:color w:val="000000"/>
                          <w:sz w:val="18"/>
                          <w:szCs w:val="18"/>
                        </w:rPr>
                      </m:ctrlPr>
                    </m:sSubPr>
                    <m:e>
                      <m:r>
                        <w:rPr>
                          <w:rFonts w:ascii="Cambria Math" w:eastAsia="CMMI10" w:hAnsi="Cambria Math" w:cs="Times New Roman"/>
                          <w:color w:val="000000"/>
                          <w:sz w:val="18"/>
                          <w:szCs w:val="18"/>
                        </w:rPr>
                        <m:t>R</m:t>
                      </m:r>
                    </m:e>
                    <m:sub>
                      <m:r>
                        <w:rPr>
                          <w:rFonts w:ascii="Cambria Math" w:eastAsia="CMMI10" w:hAnsi="Cambria Math" w:cs="Times New Roman"/>
                          <w:color w:val="000000"/>
                          <w:sz w:val="18"/>
                          <w:szCs w:val="18"/>
                        </w:rPr>
                        <m:t>i</m:t>
                      </m:r>
                    </m:sub>
                  </m:sSub>
                </m:e>
                <m:sup>
                  <m:r>
                    <w:rPr>
                      <w:rFonts w:ascii="Cambria Math" w:eastAsia="CMMI10" w:hAnsi="Cambria Math" w:cs="Times New Roman"/>
                      <w:color w:val="000000"/>
                      <w:sz w:val="18"/>
                      <w:szCs w:val="18"/>
                    </w:rPr>
                    <m:t>2</m:t>
                  </m:r>
                </m:sup>
              </m:sSup>
              <m:r>
                <w:rPr>
                  <w:rFonts w:ascii="Cambria Math" w:eastAsia="CMMI10" w:hAnsi="Cambria Math" w:cs="Times New Roman"/>
                  <w:color w:val="000000"/>
                  <w:sz w:val="18"/>
                  <w:szCs w:val="18"/>
                </w:rPr>
                <m:t>=</m:t>
              </m:r>
            </m:oMath>
            <w:r w:rsidRPr="007D5248">
              <w:rPr>
                <w:rFonts w:ascii="Times New Roman" w:eastAsia="CMR8" w:hAnsi="Times New Roman" w:cs="Times New Roman"/>
                <w:color w:val="000000"/>
                <w:sz w:val="18"/>
                <w:szCs w:val="18"/>
              </w:rPr>
              <w:t xml:space="preserve"> </w:t>
            </w:r>
            <w:r w:rsidRPr="007D5248">
              <w:rPr>
                <w:rFonts w:ascii="Times New Roman" w:eastAsia="Palatino-Roman" w:hAnsi="Times New Roman" w:cs="Times New Roman"/>
                <w:color w:val="000000"/>
                <w:sz w:val="18"/>
                <w:szCs w:val="18"/>
              </w:rPr>
              <w:t>0.14, 0.34</w:t>
            </w:r>
          </w:p>
          <w:p w:rsidR="00811E86" w:rsidRPr="007D5248" w:rsidRDefault="00811E86" w:rsidP="007D5248">
            <w:pPr>
              <w:autoSpaceDE w:val="0"/>
              <w:autoSpaceDN w:val="0"/>
              <w:adjustRightInd w:val="0"/>
              <w:spacing w:line="360" w:lineRule="auto"/>
              <w:rPr>
                <w:rFonts w:ascii="Times New Roman" w:eastAsia="Palatino-Roman" w:hAnsi="Times New Roman" w:cs="Times New Roman"/>
                <w:color w:val="000000"/>
                <w:sz w:val="18"/>
                <w:szCs w:val="18"/>
              </w:rPr>
            </w:pPr>
            <w:r w:rsidRPr="007D5248">
              <w:rPr>
                <w:rFonts w:ascii="Times New Roman" w:eastAsia="Palatino-Roman" w:hAnsi="Times New Roman" w:cs="Times New Roman"/>
                <w:color w:val="000081"/>
                <w:sz w:val="18"/>
                <w:szCs w:val="18"/>
              </w:rPr>
              <w:t xml:space="preserve">Mason et al. </w:t>
            </w:r>
            <w:r w:rsidRPr="007D5248">
              <w:rPr>
                <w:rFonts w:ascii="Times New Roman" w:eastAsia="Palatino-Roman" w:hAnsi="Times New Roman" w:cs="Times New Roman"/>
                <w:color w:val="000000"/>
                <w:sz w:val="18"/>
                <w:szCs w:val="18"/>
              </w:rPr>
              <w:t>(</w:t>
            </w:r>
            <w:r w:rsidRPr="007D5248">
              <w:rPr>
                <w:rFonts w:ascii="Times New Roman" w:eastAsia="Palatino-Roman" w:hAnsi="Times New Roman" w:cs="Times New Roman"/>
                <w:color w:val="000081"/>
                <w:sz w:val="18"/>
                <w:szCs w:val="18"/>
              </w:rPr>
              <w:t>2012</w:t>
            </w:r>
            <w:r w:rsidRPr="007D5248">
              <w:rPr>
                <w:rFonts w:ascii="Times New Roman" w:eastAsia="Palatino-Roman" w:hAnsi="Times New Roman" w:cs="Times New Roman"/>
                <w:color w:val="000000"/>
                <w:sz w:val="18"/>
                <w:szCs w:val="18"/>
              </w:rPr>
              <w:t>)</w:t>
            </w:r>
          </w:p>
        </w:tc>
        <w:tc>
          <w:tcPr>
            <w:tcW w:w="1984" w:type="dxa"/>
            <w:tcBorders>
              <w:top w:val="single" w:sz="4" w:space="0" w:color="auto"/>
            </w:tcBorders>
          </w:tcPr>
          <w:p w:rsidR="00811E86" w:rsidRPr="007D5248" w:rsidRDefault="00811E86" w:rsidP="007D5248">
            <w:pPr>
              <w:autoSpaceDE w:val="0"/>
              <w:autoSpaceDN w:val="0"/>
              <w:adjustRightInd w:val="0"/>
              <w:spacing w:line="360" w:lineRule="auto"/>
              <w:rPr>
                <w:rFonts w:ascii="Times New Roman" w:eastAsia="Palatino-Roman" w:hAnsi="Times New Roman" w:cs="Times New Roman"/>
                <w:color w:val="000000"/>
                <w:sz w:val="18"/>
                <w:szCs w:val="18"/>
              </w:rPr>
            </w:pPr>
            <m:oMath>
              <m:sSup>
                <m:sSupPr>
                  <m:ctrlPr>
                    <w:rPr>
                      <w:rFonts w:ascii="Cambria Math" w:eastAsia="CMMI10" w:hAnsi="Cambria Math" w:cs="Times New Roman"/>
                      <w:i/>
                      <w:color w:val="000000"/>
                      <w:sz w:val="18"/>
                      <w:szCs w:val="18"/>
                    </w:rPr>
                  </m:ctrlPr>
                </m:sSupPr>
                <m:e>
                  <m:sSub>
                    <m:sSubPr>
                      <m:ctrlPr>
                        <w:rPr>
                          <w:rFonts w:ascii="Cambria Math" w:eastAsia="CMMI10" w:hAnsi="Cambria Math" w:cs="Times New Roman"/>
                          <w:i/>
                          <w:color w:val="000000"/>
                          <w:sz w:val="18"/>
                          <w:szCs w:val="18"/>
                        </w:rPr>
                      </m:ctrlPr>
                    </m:sSubPr>
                    <m:e>
                      <m:r>
                        <w:rPr>
                          <w:rFonts w:ascii="Cambria Math" w:eastAsia="CMMI10" w:hAnsi="Cambria Math" w:cs="Times New Roman"/>
                          <w:color w:val="000000"/>
                          <w:sz w:val="18"/>
                          <w:szCs w:val="18"/>
                        </w:rPr>
                        <m:t>R</m:t>
                      </m:r>
                    </m:e>
                    <m:sub>
                      <m:r>
                        <w:rPr>
                          <w:rFonts w:ascii="Cambria Math" w:eastAsia="CMMI10" w:hAnsi="Cambria Math" w:cs="Times New Roman"/>
                          <w:color w:val="000000"/>
                          <w:sz w:val="18"/>
                          <w:szCs w:val="18"/>
                        </w:rPr>
                        <m:t>i</m:t>
                      </m:r>
                    </m:sub>
                  </m:sSub>
                </m:e>
                <m:sup>
                  <m:r>
                    <w:rPr>
                      <w:rFonts w:ascii="Cambria Math" w:eastAsia="CMMI10" w:hAnsi="Cambria Math" w:cs="Times New Roman"/>
                      <w:color w:val="000000"/>
                      <w:sz w:val="18"/>
                      <w:szCs w:val="18"/>
                    </w:rPr>
                    <m:t>2</m:t>
                  </m:r>
                </m:sup>
              </m:sSup>
              <m:r>
                <w:rPr>
                  <w:rFonts w:ascii="Cambria Math" w:eastAsia="CMMI10" w:hAnsi="Cambria Math" w:cs="Times New Roman"/>
                  <w:color w:val="000000"/>
                  <w:sz w:val="18"/>
                  <w:szCs w:val="18"/>
                </w:rPr>
                <m:t>=</m:t>
              </m:r>
            </m:oMath>
            <w:r w:rsidRPr="007D5248">
              <w:rPr>
                <w:rFonts w:ascii="Times New Roman" w:eastAsia="CMR8" w:hAnsi="Times New Roman" w:cs="Times New Roman"/>
                <w:color w:val="000000"/>
                <w:sz w:val="18"/>
                <w:szCs w:val="18"/>
              </w:rPr>
              <w:t xml:space="preserve"> </w:t>
            </w:r>
            <w:r w:rsidRPr="007D5248">
              <w:rPr>
                <w:rFonts w:ascii="Times New Roman" w:eastAsia="Palatino-Roman" w:hAnsi="Times New Roman" w:cs="Times New Roman"/>
                <w:color w:val="000000"/>
                <w:sz w:val="18"/>
                <w:szCs w:val="18"/>
              </w:rPr>
              <w:t>0.309, 0.340</w:t>
            </w:r>
          </w:p>
          <w:p w:rsidR="00811E86" w:rsidRPr="007D5248" w:rsidRDefault="00811E86" w:rsidP="007D5248">
            <w:pPr>
              <w:autoSpaceDE w:val="0"/>
              <w:autoSpaceDN w:val="0"/>
              <w:adjustRightInd w:val="0"/>
              <w:spacing w:line="360" w:lineRule="auto"/>
              <w:rPr>
                <w:rFonts w:ascii="Times New Roman" w:eastAsia="Palatino-Roman" w:hAnsi="Times New Roman" w:cs="Times New Roman"/>
                <w:color w:val="000000"/>
                <w:sz w:val="18"/>
                <w:szCs w:val="18"/>
              </w:rPr>
            </w:pPr>
            <w:r w:rsidRPr="007D5248">
              <w:rPr>
                <w:rFonts w:ascii="Times New Roman" w:eastAsia="Palatino-Roman" w:hAnsi="Times New Roman" w:cs="Times New Roman"/>
                <w:color w:val="000081"/>
                <w:sz w:val="18"/>
                <w:szCs w:val="18"/>
              </w:rPr>
              <w:t xml:space="preserve">Mason et al. </w:t>
            </w:r>
            <w:r w:rsidRPr="007D5248">
              <w:rPr>
                <w:rFonts w:ascii="Times New Roman" w:eastAsia="Palatino-Roman" w:hAnsi="Times New Roman" w:cs="Times New Roman"/>
                <w:color w:val="000000"/>
                <w:sz w:val="18"/>
                <w:szCs w:val="18"/>
              </w:rPr>
              <w:t>(</w:t>
            </w:r>
            <w:r w:rsidRPr="007D5248">
              <w:rPr>
                <w:rFonts w:ascii="Times New Roman" w:eastAsia="Palatino-Roman" w:hAnsi="Times New Roman" w:cs="Times New Roman"/>
                <w:color w:val="000081"/>
                <w:sz w:val="18"/>
                <w:szCs w:val="18"/>
              </w:rPr>
              <w:t>2003</w:t>
            </w:r>
            <w:r w:rsidRPr="007D5248">
              <w:rPr>
                <w:rFonts w:ascii="Times New Roman" w:eastAsia="Palatino-Roman" w:hAnsi="Times New Roman" w:cs="Times New Roman"/>
                <w:color w:val="000000"/>
                <w:sz w:val="18"/>
                <w:szCs w:val="18"/>
              </w:rPr>
              <w:t>)</w:t>
            </w:r>
          </w:p>
        </w:tc>
        <w:tc>
          <w:tcPr>
            <w:tcW w:w="2127" w:type="dxa"/>
            <w:tcBorders>
              <w:top w:val="single" w:sz="4" w:space="0" w:color="auto"/>
            </w:tcBorders>
          </w:tcPr>
          <w:p w:rsidR="00811E86" w:rsidRPr="00811E86" w:rsidRDefault="00811E86" w:rsidP="007D5248">
            <w:pPr>
              <w:autoSpaceDE w:val="0"/>
              <w:autoSpaceDN w:val="0"/>
              <w:adjustRightInd w:val="0"/>
              <w:spacing w:line="360" w:lineRule="auto"/>
              <w:rPr>
                <w:rFonts w:ascii="Times New Roman" w:eastAsia="Palatino-Roman" w:hAnsi="Times New Roman" w:cs="Times New Roman"/>
                <w:color w:val="000000"/>
                <w:sz w:val="18"/>
                <w:szCs w:val="18"/>
                <w:lang w:val="de-DE"/>
              </w:rPr>
            </w:pPr>
            <m:oMath>
              <m:sSup>
                <m:sSupPr>
                  <m:ctrlPr>
                    <w:rPr>
                      <w:rFonts w:ascii="Cambria Math" w:eastAsia="CMMI10" w:hAnsi="Cambria Math" w:cs="Times New Roman"/>
                      <w:i/>
                      <w:color w:val="000000"/>
                      <w:sz w:val="18"/>
                      <w:szCs w:val="18"/>
                    </w:rPr>
                  </m:ctrlPr>
                </m:sSupPr>
                <m:e>
                  <m:sSub>
                    <m:sSubPr>
                      <m:ctrlPr>
                        <w:rPr>
                          <w:rFonts w:ascii="Cambria Math" w:eastAsia="CMMI10" w:hAnsi="Cambria Math" w:cs="Times New Roman"/>
                          <w:i/>
                          <w:color w:val="000000"/>
                          <w:sz w:val="18"/>
                          <w:szCs w:val="18"/>
                        </w:rPr>
                      </m:ctrlPr>
                    </m:sSubPr>
                    <m:e>
                      <m:r>
                        <w:rPr>
                          <w:rFonts w:ascii="Cambria Math" w:eastAsia="CMMI10" w:hAnsi="Cambria Math" w:cs="Times New Roman"/>
                          <w:color w:val="000000"/>
                          <w:sz w:val="18"/>
                          <w:szCs w:val="18"/>
                        </w:rPr>
                        <m:t>R</m:t>
                      </m:r>
                    </m:e>
                    <m:sub>
                      <m:r>
                        <w:rPr>
                          <w:rFonts w:ascii="Cambria Math" w:eastAsia="CMMI10" w:hAnsi="Cambria Math" w:cs="Times New Roman"/>
                          <w:color w:val="000000"/>
                          <w:sz w:val="18"/>
                          <w:szCs w:val="18"/>
                        </w:rPr>
                        <m:t>i</m:t>
                      </m:r>
                    </m:sub>
                  </m:sSub>
                </m:e>
                <m:sup>
                  <m:r>
                    <w:rPr>
                      <w:rFonts w:ascii="Cambria Math" w:eastAsia="CMMI10" w:hAnsi="Cambria Math" w:cs="Times New Roman"/>
                      <w:color w:val="000000"/>
                      <w:sz w:val="18"/>
                      <w:szCs w:val="18"/>
                      <w:lang w:val="de-DE"/>
                    </w:rPr>
                    <m:t>2</m:t>
                  </m:r>
                </m:sup>
              </m:sSup>
              <m:r>
                <w:rPr>
                  <w:rFonts w:ascii="Cambria Math" w:eastAsia="CMMI10" w:hAnsi="Cambria Math" w:cs="Times New Roman"/>
                  <w:color w:val="000000"/>
                  <w:sz w:val="18"/>
                  <w:szCs w:val="18"/>
                  <w:lang w:val="de-DE"/>
                </w:rPr>
                <m:t>=</m:t>
              </m:r>
            </m:oMath>
            <w:r w:rsidRPr="00811E86">
              <w:rPr>
                <w:rFonts w:ascii="Times New Roman" w:eastAsia="CMR8" w:hAnsi="Times New Roman" w:cs="Times New Roman"/>
                <w:color w:val="000000"/>
                <w:sz w:val="18"/>
                <w:szCs w:val="18"/>
                <w:lang w:val="de-DE"/>
              </w:rPr>
              <w:t xml:space="preserve"> </w:t>
            </w:r>
            <w:r w:rsidRPr="00811E86">
              <w:rPr>
                <w:rFonts w:ascii="Times New Roman" w:eastAsia="Palatino-Roman" w:hAnsi="Times New Roman" w:cs="Times New Roman"/>
                <w:color w:val="000000"/>
                <w:sz w:val="18"/>
                <w:szCs w:val="18"/>
                <w:lang w:val="de-DE"/>
              </w:rPr>
              <w:t>0.21, 0.35, 0.86</w:t>
            </w:r>
          </w:p>
          <w:p w:rsidR="00811E86" w:rsidRPr="00811E86" w:rsidRDefault="00811E86" w:rsidP="007D5248">
            <w:pPr>
              <w:autoSpaceDE w:val="0"/>
              <w:autoSpaceDN w:val="0"/>
              <w:adjustRightInd w:val="0"/>
              <w:spacing w:line="360" w:lineRule="auto"/>
              <w:rPr>
                <w:rFonts w:ascii="Times New Roman" w:eastAsia="Palatino-Roman" w:hAnsi="Times New Roman" w:cs="Times New Roman"/>
                <w:color w:val="000000"/>
                <w:sz w:val="18"/>
                <w:szCs w:val="18"/>
                <w:lang w:val="de-DE"/>
              </w:rPr>
            </w:pPr>
            <w:r w:rsidRPr="00811E86">
              <w:rPr>
                <w:rFonts w:ascii="Times New Roman" w:eastAsia="Palatino-Roman" w:hAnsi="Times New Roman" w:cs="Times New Roman"/>
                <w:color w:val="000081"/>
                <w:sz w:val="18"/>
                <w:szCs w:val="18"/>
                <w:lang w:val="de-DE"/>
              </w:rPr>
              <w:t xml:space="preserve">Mason et al. </w:t>
            </w:r>
            <w:r w:rsidRPr="00811E86">
              <w:rPr>
                <w:rFonts w:ascii="Times New Roman" w:eastAsia="Palatino-Roman" w:hAnsi="Times New Roman" w:cs="Times New Roman"/>
                <w:color w:val="000000"/>
                <w:sz w:val="18"/>
                <w:szCs w:val="18"/>
                <w:lang w:val="de-DE"/>
              </w:rPr>
              <w:t>(</w:t>
            </w:r>
            <w:r w:rsidRPr="00811E86">
              <w:rPr>
                <w:rFonts w:ascii="Times New Roman" w:eastAsia="Palatino-Roman" w:hAnsi="Times New Roman" w:cs="Times New Roman"/>
                <w:color w:val="000081"/>
                <w:sz w:val="18"/>
                <w:szCs w:val="18"/>
                <w:lang w:val="de-DE"/>
              </w:rPr>
              <w:t>2012</w:t>
            </w:r>
            <w:r w:rsidRPr="00811E86">
              <w:rPr>
                <w:rFonts w:ascii="Times New Roman" w:eastAsia="Palatino-Roman" w:hAnsi="Times New Roman" w:cs="Times New Roman"/>
                <w:color w:val="000000"/>
                <w:sz w:val="18"/>
                <w:szCs w:val="18"/>
                <w:lang w:val="de-DE"/>
              </w:rPr>
              <w:t>)</w:t>
            </w:r>
          </w:p>
          <w:p w:rsidR="00811E86" w:rsidRPr="00811E86" w:rsidRDefault="00811E86" w:rsidP="007D5248">
            <w:pPr>
              <w:autoSpaceDE w:val="0"/>
              <w:autoSpaceDN w:val="0"/>
              <w:adjustRightInd w:val="0"/>
              <w:spacing w:line="360" w:lineRule="auto"/>
              <w:rPr>
                <w:rFonts w:ascii="Times New Roman" w:eastAsia="Palatino-Roman" w:hAnsi="Times New Roman" w:cs="Times New Roman"/>
                <w:color w:val="000000"/>
                <w:sz w:val="18"/>
                <w:szCs w:val="18"/>
                <w:lang w:val="de-DE"/>
              </w:rPr>
            </w:pPr>
            <m:oMath>
              <m:sSup>
                <m:sSupPr>
                  <m:ctrlPr>
                    <w:rPr>
                      <w:rFonts w:ascii="Cambria Math" w:eastAsia="CMMI10" w:hAnsi="Cambria Math" w:cs="Times New Roman"/>
                      <w:i/>
                      <w:color w:val="000000"/>
                      <w:sz w:val="18"/>
                      <w:szCs w:val="18"/>
                    </w:rPr>
                  </m:ctrlPr>
                </m:sSupPr>
                <m:e>
                  <m:sSub>
                    <m:sSubPr>
                      <m:ctrlPr>
                        <w:rPr>
                          <w:rFonts w:ascii="Cambria Math" w:eastAsia="CMMI10" w:hAnsi="Cambria Math" w:cs="Times New Roman"/>
                          <w:i/>
                          <w:color w:val="000000"/>
                          <w:sz w:val="18"/>
                          <w:szCs w:val="18"/>
                        </w:rPr>
                      </m:ctrlPr>
                    </m:sSubPr>
                    <m:e>
                      <m:r>
                        <w:rPr>
                          <w:rFonts w:ascii="Cambria Math" w:eastAsia="CMMI10" w:hAnsi="Cambria Math" w:cs="Times New Roman"/>
                          <w:color w:val="000000"/>
                          <w:sz w:val="18"/>
                          <w:szCs w:val="18"/>
                        </w:rPr>
                        <m:t>R</m:t>
                      </m:r>
                    </m:e>
                    <m:sub>
                      <m:r>
                        <w:rPr>
                          <w:rFonts w:ascii="Cambria Math" w:eastAsia="CMMI10" w:hAnsi="Cambria Math" w:cs="Times New Roman"/>
                          <w:color w:val="000000"/>
                          <w:sz w:val="18"/>
                          <w:szCs w:val="18"/>
                        </w:rPr>
                        <m:t>i</m:t>
                      </m:r>
                    </m:sub>
                  </m:sSub>
                </m:e>
                <m:sup>
                  <m:r>
                    <w:rPr>
                      <w:rFonts w:ascii="Cambria Math" w:eastAsia="CMMI10" w:hAnsi="Cambria Math" w:cs="Times New Roman"/>
                      <w:color w:val="000000"/>
                      <w:sz w:val="18"/>
                      <w:szCs w:val="18"/>
                      <w:lang w:val="de-DE"/>
                    </w:rPr>
                    <m:t>2</m:t>
                  </m:r>
                </m:sup>
              </m:sSup>
              <m:r>
                <w:rPr>
                  <w:rFonts w:ascii="Cambria Math" w:eastAsia="CMMI10" w:hAnsi="Cambria Math" w:cs="Times New Roman"/>
                  <w:color w:val="000000"/>
                  <w:sz w:val="18"/>
                  <w:szCs w:val="18"/>
                  <w:lang w:val="de-DE"/>
                </w:rPr>
                <m:t>=</m:t>
              </m:r>
            </m:oMath>
            <w:r w:rsidRPr="00811E86">
              <w:rPr>
                <w:rFonts w:ascii="Times New Roman" w:eastAsia="CMR8" w:hAnsi="Times New Roman" w:cs="Times New Roman"/>
                <w:color w:val="000000"/>
                <w:sz w:val="18"/>
                <w:szCs w:val="18"/>
                <w:lang w:val="de-DE"/>
              </w:rPr>
              <w:t xml:space="preserve"> </w:t>
            </w:r>
            <w:r w:rsidRPr="00811E86">
              <w:rPr>
                <w:rFonts w:ascii="Times New Roman" w:eastAsia="Palatino-Roman" w:hAnsi="Times New Roman" w:cs="Times New Roman"/>
                <w:color w:val="000000"/>
                <w:sz w:val="18"/>
                <w:szCs w:val="18"/>
                <w:lang w:val="de-DE"/>
              </w:rPr>
              <w:t>0.104, 0.119, 0.106, 0.091, 0.086, 0.098, 0.099, 0.118, 0.104, 0.079, 0.079,</w:t>
            </w:r>
          </w:p>
          <w:p w:rsidR="00811E86" w:rsidRPr="00811E86" w:rsidRDefault="00811E86" w:rsidP="007D5248">
            <w:pPr>
              <w:autoSpaceDE w:val="0"/>
              <w:autoSpaceDN w:val="0"/>
              <w:adjustRightInd w:val="0"/>
              <w:spacing w:line="360" w:lineRule="auto"/>
              <w:rPr>
                <w:rFonts w:ascii="Times New Roman" w:eastAsia="Palatino-Roman" w:hAnsi="Times New Roman" w:cs="Times New Roman"/>
                <w:color w:val="000000"/>
                <w:sz w:val="18"/>
                <w:szCs w:val="18"/>
                <w:lang w:val="de-DE"/>
              </w:rPr>
            </w:pPr>
            <w:r w:rsidRPr="00811E86">
              <w:rPr>
                <w:rFonts w:ascii="Times New Roman" w:eastAsia="Palatino-Roman" w:hAnsi="Times New Roman" w:cs="Times New Roman"/>
                <w:color w:val="000000"/>
                <w:sz w:val="18"/>
                <w:szCs w:val="18"/>
                <w:lang w:val="de-DE"/>
              </w:rPr>
              <w:t xml:space="preserve">0.088 </w:t>
            </w:r>
          </w:p>
          <w:p w:rsidR="00811E86" w:rsidRPr="007D5248" w:rsidRDefault="00811E86" w:rsidP="007D5248">
            <w:pPr>
              <w:autoSpaceDE w:val="0"/>
              <w:autoSpaceDN w:val="0"/>
              <w:adjustRightInd w:val="0"/>
              <w:spacing w:line="360" w:lineRule="auto"/>
              <w:rPr>
                <w:rFonts w:ascii="Times New Roman" w:eastAsia="Palatino-Roman" w:hAnsi="Times New Roman" w:cs="Times New Roman"/>
                <w:color w:val="000000"/>
                <w:sz w:val="18"/>
                <w:szCs w:val="18"/>
              </w:rPr>
            </w:pPr>
            <w:r w:rsidRPr="00811E86">
              <w:rPr>
                <w:rFonts w:ascii="Times New Roman" w:eastAsia="Palatino-Roman" w:hAnsi="Times New Roman" w:cs="Times New Roman"/>
                <w:color w:val="000081"/>
                <w:sz w:val="18"/>
                <w:szCs w:val="18"/>
                <w:lang w:val="de-DE"/>
              </w:rPr>
              <w:t xml:space="preserve">Weigelt et al. </w:t>
            </w:r>
            <w:r w:rsidRPr="007D5248">
              <w:rPr>
                <w:rFonts w:ascii="Times New Roman" w:eastAsia="Palatino-Roman" w:hAnsi="Times New Roman" w:cs="Times New Roman"/>
                <w:color w:val="000000"/>
                <w:sz w:val="18"/>
                <w:szCs w:val="18"/>
              </w:rPr>
              <w:t>(</w:t>
            </w:r>
            <w:r w:rsidRPr="007D5248">
              <w:rPr>
                <w:rFonts w:ascii="Times New Roman" w:eastAsia="Palatino-Roman" w:hAnsi="Times New Roman" w:cs="Times New Roman"/>
                <w:color w:val="000081"/>
                <w:sz w:val="18"/>
                <w:szCs w:val="18"/>
              </w:rPr>
              <w:t>2008</w:t>
            </w:r>
            <w:r w:rsidRPr="007D5248">
              <w:rPr>
                <w:rFonts w:ascii="Times New Roman" w:eastAsia="Palatino-Roman" w:hAnsi="Times New Roman" w:cs="Times New Roman"/>
                <w:color w:val="000000"/>
                <w:sz w:val="18"/>
                <w:szCs w:val="18"/>
              </w:rPr>
              <w:t>)</w:t>
            </w:r>
          </w:p>
        </w:tc>
        <w:tc>
          <w:tcPr>
            <w:tcW w:w="1275" w:type="dxa"/>
            <w:tcBorders>
              <w:top w:val="single" w:sz="4" w:space="0" w:color="auto"/>
            </w:tcBorders>
          </w:tcPr>
          <w:p w:rsidR="00811E86" w:rsidRPr="007D5248" w:rsidRDefault="00811E86" w:rsidP="007D5248">
            <w:pPr>
              <w:autoSpaceDE w:val="0"/>
              <w:autoSpaceDN w:val="0"/>
              <w:adjustRightInd w:val="0"/>
              <w:spacing w:line="360" w:lineRule="auto"/>
              <w:rPr>
                <w:rFonts w:ascii="Times New Roman" w:eastAsia="Palatino-Roman" w:hAnsi="Times New Roman" w:cs="Times New Roman"/>
                <w:color w:val="000000"/>
                <w:sz w:val="18"/>
                <w:szCs w:val="18"/>
              </w:rPr>
            </w:pPr>
          </w:p>
        </w:tc>
      </w:tr>
      <w:tr w:rsidR="00811E86" w:rsidRPr="00C504EF" w:rsidTr="00811E86">
        <w:trPr>
          <w:cantSplit/>
          <w:jc w:val="center"/>
        </w:trPr>
        <w:tc>
          <w:tcPr>
            <w:tcW w:w="1463" w:type="dxa"/>
            <w:tcBorders>
              <w:bottom w:val="single" w:sz="4" w:space="0" w:color="auto"/>
              <w:right w:val="single" w:sz="4" w:space="0" w:color="auto"/>
            </w:tcBorders>
          </w:tcPr>
          <w:p w:rsidR="00811E86" w:rsidRPr="007D5248" w:rsidRDefault="00811E86" w:rsidP="007D5248">
            <w:pPr>
              <w:autoSpaceDE w:val="0"/>
              <w:autoSpaceDN w:val="0"/>
              <w:adjustRightInd w:val="0"/>
              <w:spacing w:line="360" w:lineRule="auto"/>
              <w:rPr>
                <w:rFonts w:ascii="Times New Roman" w:eastAsia="Palatino-Roman" w:hAnsi="Times New Roman" w:cs="Times New Roman"/>
                <w:color w:val="000000"/>
                <w:sz w:val="18"/>
                <w:szCs w:val="18"/>
              </w:rPr>
            </w:pPr>
            <m:oMathPara>
              <m:oMath>
                <m:d>
                  <m:dPr>
                    <m:begChr m:val="〈"/>
                    <m:endChr m:val="〉"/>
                    <m:ctrlPr>
                      <w:rPr>
                        <w:rFonts w:ascii="Cambria Math" w:eastAsia="Palatino-Roman" w:hAnsi="Cambria Math" w:cs="Times New Roman"/>
                        <w:i/>
                        <w:color w:val="000000"/>
                        <w:sz w:val="18"/>
                        <w:szCs w:val="18"/>
                      </w:rPr>
                    </m:ctrlPr>
                  </m:dPr>
                  <m:e>
                    <m:sSup>
                      <m:sSupPr>
                        <m:ctrlPr>
                          <w:rPr>
                            <w:rFonts w:ascii="Cambria Math" w:eastAsia="CMMI10" w:hAnsi="Cambria Math" w:cs="Times New Roman"/>
                            <w:i/>
                            <w:color w:val="000000"/>
                            <w:sz w:val="18"/>
                            <w:szCs w:val="18"/>
                          </w:rPr>
                        </m:ctrlPr>
                      </m:sSupPr>
                      <m:e>
                        <m:sSub>
                          <m:sSubPr>
                            <m:ctrlPr>
                              <w:rPr>
                                <w:rFonts w:ascii="Cambria Math" w:eastAsia="CMMI10" w:hAnsi="Cambria Math" w:cs="Times New Roman"/>
                                <w:i/>
                                <w:color w:val="000000"/>
                                <w:sz w:val="18"/>
                                <w:szCs w:val="18"/>
                              </w:rPr>
                            </m:ctrlPr>
                          </m:sSubPr>
                          <m:e>
                            <m:r>
                              <w:rPr>
                                <w:rFonts w:ascii="Cambria Math" w:eastAsia="CMMI10" w:hAnsi="Cambria Math" w:cs="Times New Roman"/>
                                <w:color w:val="000000"/>
                                <w:sz w:val="18"/>
                                <w:szCs w:val="18"/>
                              </w:rPr>
                              <m:t>R</m:t>
                            </m:r>
                          </m:e>
                          <m:sub>
                            <m:r>
                              <w:rPr>
                                <w:rFonts w:ascii="Cambria Math" w:eastAsia="CMMI10" w:hAnsi="Cambria Math" w:cs="Times New Roman"/>
                                <w:color w:val="000000"/>
                                <w:sz w:val="18"/>
                                <w:szCs w:val="18"/>
                              </w:rPr>
                              <m:t>i</m:t>
                            </m:r>
                          </m:sub>
                        </m:sSub>
                      </m:e>
                      <m:sup>
                        <m:r>
                          <w:rPr>
                            <w:rFonts w:ascii="Cambria Math" w:eastAsia="CMMI10" w:hAnsi="Cambria Math" w:cs="Times New Roman"/>
                            <w:color w:val="000000"/>
                            <w:sz w:val="18"/>
                            <w:szCs w:val="18"/>
                          </w:rPr>
                          <m:t>2</m:t>
                        </m:r>
                      </m:sup>
                    </m:sSup>
                  </m:e>
                </m:d>
              </m:oMath>
            </m:oMathPara>
          </w:p>
        </w:tc>
        <w:tc>
          <w:tcPr>
            <w:tcW w:w="1321" w:type="dxa"/>
            <w:tcBorders>
              <w:left w:val="single" w:sz="4" w:space="0" w:color="auto"/>
              <w:bottom w:val="single" w:sz="4" w:space="0" w:color="auto"/>
            </w:tcBorders>
          </w:tcPr>
          <w:p w:rsidR="00811E86" w:rsidRPr="007D5248" w:rsidRDefault="00811E86" w:rsidP="007D5248">
            <w:pPr>
              <w:autoSpaceDE w:val="0"/>
              <w:autoSpaceDN w:val="0"/>
              <w:adjustRightInd w:val="0"/>
              <w:spacing w:line="360" w:lineRule="auto"/>
              <w:jc w:val="center"/>
              <w:rPr>
                <w:rFonts w:ascii="Times New Roman" w:eastAsia="Palatino-Roman" w:hAnsi="Times New Roman" w:cs="Times New Roman"/>
                <w:b/>
                <w:color w:val="000000"/>
                <w:sz w:val="18"/>
                <w:szCs w:val="18"/>
              </w:rPr>
            </w:pPr>
          </w:p>
        </w:tc>
        <w:tc>
          <w:tcPr>
            <w:tcW w:w="1139" w:type="dxa"/>
            <w:tcBorders>
              <w:bottom w:val="single" w:sz="4" w:space="0" w:color="auto"/>
            </w:tcBorders>
          </w:tcPr>
          <w:p w:rsidR="00811E86" w:rsidRPr="007D5248" w:rsidRDefault="00811E86" w:rsidP="007D5248">
            <w:pPr>
              <w:autoSpaceDE w:val="0"/>
              <w:autoSpaceDN w:val="0"/>
              <w:adjustRightInd w:val="0"/>
              <w:spacing w:line="360" w:lineRule="auto"/>
              <w:jc w:val="center"/>
              <w:rPr>
                <w:rFonts w:ascii="Times New Roman" w:eastAsia="Palatino-Roman" w:hAnsi="Times New Roman" w:cs="Times New Roman"/>
                <w:b/>
                <w:color w:val="000000"/>
                <w:sz w:val="18"/>
                <w:szCs w:val="18"/>
              </w:rPr>
            </w:pPr>
          </w:p>
        </w:tc>
        <w:tc>
          <w:tcPr>
            <w:tcW w:w="1701" w:type="dxa"/>
            <w:tcBorders>
              <w:bottom w:val="single" w:sz="4" w:space="0" w:color="auto"/>
            </w:tcBorders>
          </w:tcPr>
          <w:p w:rsidR="00811E86" w:rsidRPr="007D5248" w:rsidRDefault="00811E86" w:rsidP="007D5248">
            <w:pPr>
              <w:autoSpaceDE w:val="0"/>
              <w:autoSpaceDN w:val="0"/>
              <w:adjustRightInd w:val="0"/>
              <w:spacing w:line="360" w:lineRule="auto"/>
              <w:jc w:val="center"/>
              <w:rPr>
                <w:rFonts w:ascii="Times New Roman" w:eastAsia="Palatino-Roman" w:hAnsi="Times New Roman" w:cs="Times New Roman"/>
                <w:b/>
                <w:color w:val="000000"/>
                <w:sz w:val="18"/>
                <w:szCs w:val="18"/>
              </w:rPr>
            </w:pPr>
            <w:r w:rsidRPr="007D5248">
              <w:rPr>
                <w:rFonts w:ascii="Times New Roman" w:eastAsia="Palatino-Roman" w:hAnsi="Times New Roman" w:cs="Times New Roman"/>
                <w:b/>
                <w:color w:val="000000"/>
                <w:sz w:val="18"/>
                <w:szCs w:val="18"/>
              </w:rPr>
              <w:t>0.24</w:t>
            </w:r>
          </w:p>
        </w:tc>
        <w:tc>
          <w:tcPr>
            <w:tcW w:w="1984" w:type="dxa"/>
            <w:tcBorders>
              <w:bottom w:val="single" w:sz="4" w:space="0" w:color="auto"/>
            </w:tcBorders>
          </w:tcPr>
          <w:p w:rsidR="00811E86" w:rsidRPr="007D5248" w:rsidRDefault="00811E86" w:rsidP="007D5248">
            <w:pPr>
              <w:autoSpaceDE w:val="0"/>
              <w:autoSpaceDN w:val="0"/>
              <w:adjustRightInd w:val="0"/>
              <w:spacing w:line="360" w:lineRule="auto"/>
              <w:jc w:val="center"/>
              <w:rPr>
                <w:rFonts w:ascii="Times New Roman" w:eastAsia="Palatino-Roman" w:hAnsi="Times New Roman" w:cs="Times New Roman"/>
                <w:b/>
                <w:color w:val="000000"/>
                <w:sz w:val="18"/>
                <w:szCs w:val="18"/>
              </w:rPr>
            </w:pPr>
            <w:r w:rsidRPr="007D5248">
              <w:rPr>
                <w:rFonts w:ascii="Times New Roman" w:eastAsia="Palatino-Roman" w:hAnsi="Times New Roman" w:cs="Times New Roman"/>
                <w:b/>
                <w:color w:val="000000"/>
                <w:sz w:val="18"/>
                <w:szCs w:val="18"/>
              </w:rPr>
              <w:t>0.325</w:t>
            </w:r>
          </w:p>
        </w:tc>
        <w:tc>
          <w:tcPr>
            <w:tcW w:w="2127" w:type="dxa"/>
            <w:tcBorders>
              <w:bottom w:val="single" w:sz="4" w:space="0" w:color="auto"/>
            </w:tcBorders>
          </w:tcPr>
          <w:p w:rsidR="00811E86" w:rsidRPr="007D5248" w:rsidRDefault="00811E86" w:rsidP="007D5248">
            <w:pPr>
              <w:autoSpaceDE w:val="0"/>
              <w:autoSpaceDN w:val="0"/>
              <w:adjustRightInd w:val="0"/>
              <w:spacing w:line="360" w:lineRule="auto"/>
              <w:jc w:val="center"/>
              <w:rPr>
                <w:rFonts w:ascii="Times New Roman" w:eastAsia="Palatino-Roman" w:hAnsi="Times New Roman" w:cs="Times New Roman"/>
                <w:b/>
                <w:color w:val="000000"/>
                <w:sz w:val="18"/>
                <w:szCs w:val="18"/>
              </w:rPr>
            </w:pPr>
            <w:r w:rsidRPr="007D5248">
              <w:rPr>
                <w:rFonts w:ascii="Times New Roman" w:eastAsia="Palatino-Roman" w:hAnsi="Times New Roman" w:cs="Times New Roman"/>
                <w:b/>
                <w:color w:val="000000"/>
                <w:sz w:val="18"/>
                <w:szCs w:val="18"/>
              </w:rPr>
              <w:t>0.173</w:t>
            </w:r>
          </w:p>
        </w:tc>
        <w:tc>
          <w:tcPr>
            <w:tcW w:w="1275" w:type="dxa"/>
            <w:tcBorders>
              <w:bottom w:val="single" w:sz="4" w:space="0" w:color="auto"/>
            </w:tcBorders>
          </w:tcPr>
          <w:p w:rsidR="00811E86" w:rsidRPr="007D5248" w:rsidRDefault="00811E86" w:rsidP="007D5248">
            <w:pPr>
              <w:autoSpaceDE w:val="0"/>
              <w:autoSpaceDN w:val="0"/>
              <w:adjustRightInd w:val="0"/>
              <w:spacing w:line="360" w:lineRule="auto"/>
              <w:jc w:val="center"/>
              <w:rPr>
                <w:rFonts w:ascii="Times New Roman" w:eastAsia="Palatino-Roman" w:hAnsi="Times New Roman" w:cs="Times New Roman"/>
                <w:b/>
                <w:color w:val="000000"/>
                <w:sz w:val="18"/>
                <w:szCs w:val="18"/>
              </w:rPr>
            </w:pPr>
          </w:p>
        </w:tc>
      </w:tr>
      <w:tr w:rsidR="00811E86" w:rsidRPr="00C504EF" w:rsidTr="00811E86">
        <w:trPr>
          <w:cantSplit/>
          <w:jc w:val="center"/>
        </w:trPr>
        <w:tc>
          <w:tcPr>
            <w:tcW w:w="1463" w:type="dxa"/>
            <w:tcBorders>
              <w:top w:val="single" w:sz="4" w:space="0" w:color="auto"/>
              <w:right w:val="single" w:sz="4" w:space="0" w:color="auto"/>
            </w:tcBorders>
          </w:tcPr>
          <w:p w:rsidR="00811E86" w:rsidRPr="007D5248" w:rsidRDefault="00811E86" w:rsidP="007D5248">
            <w:pPr>
              <w:autoSpaceDE w:val="0"/>
              <w:autoSpaceDN w:val="0"/>
              <w:adjustRightInd w:val="0"/>
              <w:spacing w:line="360" w:lineRule="auto"/>
              <w:rPr>
                <w:rFonts w:ascii="Times New Roman" w:eastAsia="Palatino-Roman" w:hAnsi="Times New Roman" w:cs="Times New Roman"/>
                <w:color w:val="000000"/>
                <w:sz w:val="18"/>
                <w:szCs w:val="18"/>
              </w:rPr>
            </w:pPr>
            <w:r w:rsidRPr="007D5248">
              <w:rPr>
                <w:rFonts w:ascii="Times New Roman" w:eastAsia="Palatino-Roman" w:hAnsi="Times New Roman" w:cs="Times New Roman"/>
                <w:sz w:val="18"/>
                <w:szCs w:val="18"/>
              </w:rPr>
              <w:t>Temperature</w:t>
            </w:r>
            <w:r>
              <w:rPr>
                <w:rFonts w:ascii="Times New Roman" w:eastAsia="Palatino-Roman" w:hAnsi="Times New Roman" w:cs="Times New Roman"/>
                <w:sz w:val="18"/>
                <w:szCs w:val="18"/>
              </w:rPr>
              <w:t xml:space="preserve"> rise</w:t>
            </w:r>
          </w:p>
        </w:tc>
        <w:tc>
          <w:tcPr>
            <w:tcW w:w="1321" w:type="dxa"/>
            <w:tcBorders>
              <w:top w:val="single" w:sz="4" w:space="0" w:color="auto"/>
              <w:left w:val="single" w:sz="4" w:space="0" w:color="auto"/>
            </w:tcBorders>
          </w:tcPr>
          <w:p w:rsidR="00811E86" w:rsidRPr="007D5248" w:rsidRDefault="00811E86" w:rsidP="007D5248">
            <w:pPr>
              <w:autoSpaceDE w:val="0"/>
              <w:autoSpaceDN w:val="0"/>
              <w:adjustRightInd w:val="0"/>
              <w:spacing w:line="360" w:lineRule="auto"/>
              <w:rPr>
                <w:rFonts w:ascii="Times New Roman" w:eastAsia="Palatino-Roman" w:hAnsi="Times New Roman" w:cs="Times New Roman"/>
                <w:color w:val="000000"/>
                <w:sz w:val="18"/>
                <w:szCs w:val="18"/>
              </w:rPr>
            </w:pPr>
          </w:p>
        </w:tc>
        <w:tc>
          <w:tcPr>
            <w:tcW w:w="1139" w:type="dxa"/>
            <w:tcBorders>
              <w:top w:val="single" w:sz="4" w:space="0" w:color="auto"/>
            </w:tcBorders>
          </w:tcPr>
          <w:p w:rsidR="00811E86" w:rsidRPr="007D5248" w:rsidRDefault="00811E86" w:rsidP="007D5248">
            <w:pPr>
              <w:autoSpaceDE w:val="0"/>
              <w:autoSpaceDN w:val="0"/>
              <w:adjustRightInd w:val="0"/>
              <w:spacing w:line="360" w:lineRule="auto"/>
              <w:rPr>
                <w:rFonts w:ascii="Times New Roman" w:eastAsia="Palatino-Roman" w:hAnsi="Times New Roman" w:cs="Times New Roman"/>
                <w:color w:val="000000"/>
                <w:sz w:val="18"/>
                <w:szCs w:val="18"/>
              </w:rPr>
            </w:pPr>
            <m:oMath>
              <m:sSup>
                <m:sSupPr>
                  <m:ctrlPr>
                    <w:rPr>
                      <w:rFonts w:ascii="Cambria Math" w:eastAsia="CMMI10" w:hAnsi="Cambria Math" w:cs="Times New Roman"/>
                      <w:i/>
                      <w:color w:val="000000"/>
                      <w:sz w:val="18"/>
                      <w:szCs w:val="18"/>
                    </w:rPr>
                  </m:ctrlPr>
                </m:sSupPr>
                <m:e>
                  <m:sSub>
                    <m:sSubPr>
                      <m:ctrlPr>
                        <w:rPr>
                          <w:rFonts w:ascii="Cambria Math" w:eastAsia="CMMI10" w:hAnsi="Cambria Math" w:cs="Times New Roman"/>
                          <w:i/>
                          <w:color w:val="000000"/>
                          <w:sz w:val="18"/>
                          <w:szCs w:val="18"/>
                        </w:rPr>
                      </m:ctrlPr>
                    </m:sSubPr>
                    <m:e>
                      <m:r>
                        <w:rPr>
                          <w:rFonts w:ascii="Cambria Math" w:eastAsia="CMMI10" w:hAnsi="Cambria Math" w:cs="Times New Roman"/>
                          <w:color w:val="000000"/>
                          <w:sz w:val="18"/>
                          <w:szCs w:val="18"/>
                        </w:rPr>
                        <m:t>R</m:t>
                      </m:r>
                    </m:e>
                    <m:sub>
                      <m:r>
                        <w:rPr>
                          <w:rFonts w:ascii="Cambria Math" w:eastAsia="CMMI10" w:hAnsi="Cambria Math" w:cs="Times New Roman"/>
                          <w:color w:val="000000"/>
                          <w:sz w:val="18"/>
                          <w:szCs w:val="18"/>
                        </w:rPr>
                        <m:t>i</m:t>
                      </m:r>
                    </m:sub>
                  </m:sSub>
                </m:e>
                <m:sup>
                  <m:r>
                    <w:rPr>
                      <w:rFonts w:ascii="Cambria Math" w:eastAsia="CMMI10" w:hAnsi="Cambria Math" w:cs="Times New Roman"/>
                      <w:color w:val="000000"/>
                      <w:sz w:val="18"/>
                      <w:szCs w:val="18"/>
                    </w:rPr>
                    <m:t>2</m:t>
                  </m:r>
                </m:sup>
              </m:sSup>
              <m:r>
                <w:rPr>
                  <w:rFonts w:ascii="Cambria Math" w:eastAsia="CMMI10" w:hAnsi="Cambria Math" w:cs="Times New Roman"/>
                  <w:color w:val="000000"/>
                  <w:sz w:val="18"/>
                  <w:szCs w:val="18"/>
                </w:rPr>
                <m:t>=</m:t>
              </m:r>
            </m:oMath>
            <w:r w:rsidRPr="007D5248">
              <w:rPr>
                <w:rFonts w:ascii="Times New Roman" w:eastAsia="CMR8" w:hAnsi="Times New Roman" w:cs="Times New Roman"/>
                <w:color w:val="000000"/>
                <w:sz w:val="18"/>
                <w:szCs w:val="18"/>
              </w:rPr>
              <w:t xml:space="preserve"> </w:t>
            </w:r>
            <w:r w:rsidRPr="007D5248">
              <w:rPr>
                <w:rFonts w:ascii="Times New Roman" w:eastAsia="Palatino-Roman" w:hAnsi="Times New Roman" w:cs="Times New Roman"/>
                <w:color w:val="000000"/>
                <w:sz w:val="18"/>
                <w:szCs w:val="18"/>
              </w:rPr>
              <w:t>0.81</w:t>
            </w:r>
          </w:p>
          <w:p w:rsidR="00811E86" w:rsidRPr="007D5248" w:rsidRDefault="00811E86" w:rsidP="007D5248">
            <w:pPr>
              <w:autoSpaceDE w:val="0"/>
              <w:autoSpaceDN w:val="0"/>
              <w:adjustRightInd w:val="0"/>
              <w:spacing w:line="360" w:lineRule="auto"/>
              <w:rPr>
                <w:rFonts w:ascii="Times New Roman" w:eastAsia="Palatino-Roman" w:hAnsi="Times New Roman" w:cs="Times New Roman"/>
                <w:color w:val="000081"/>
                <w:sz w:val="18"/>
                <w:szCs w:val="18"/>
              </w:rPr>
            </w:pPr>
            <w:r w:rsidRPr="007D5248">
              <w:rPr>
                <w:rFonts w:ascii="Times New Roman" w:eastAsia="Palatino-Roman" w:hAnsi="Times New Roman" w:cs="Times New Roman"/>
                <w:color w:val="000081"/>
                <w:sz w:val="18"/>
                <w:szCs w:val="18"/>
              </w:rPr>
              <w:t>Brown and</w:t>
            </w:r>
          </w:p>
          <w:p w:rsidR="00811E86" w:rsidRPr="007D5248" w:rsidRDefault="00811E86" w:rsidP="007D5248">
            <w:pPr>
              <w:autoSpaceDE w:val="0"/>
              <w:autoSpaceDN w:val="0"/>
              <w:adjustRightInd w:val="0"/>
              <w:spacing w:line="360" w:lineRule="auto"/>
              <w:rPr>
                <w:rFonts w:ascii="Times New Roman" w:eastAsia="Palatino-Roman" w:hAnsi="Times New Roman" w:cs="Times New Roman"/>
                <w:color w:val="000081"/>
                <w:sz w:val="18"/>
                <w:szCs w:val="18"/>
              </w:rPr>
            </w:pPr>
            <w:r w:rsidRPr="007D5248">
              <w:rPr>
                <w:rFonts w:ascii="Times New Roman" w:eastAsia="Palatino-Roman" w:hAnsi="Times New Roman" w:cs="Times New Roman"/>
                <w:color w:val="000081"/>
                <w:sz w:val="18"/>
                <w:szCs w:val="18"/>
              </w:rPr>
              <w:t>Milner</w:t>
            </w:r>
          </w:p>
          <w:p w:rsidR="00811E86" w:rsidRPr="007D5248" w:rsidRDefault="00811E86" w:rsidP="007D5248">
            <w:pPr>
              <w:autoSpaceDE w:val="0"/>
              <w:autoSpaceDN w:val="0"/>
              <w:adjustRightInd w:val="0"/>
              <w:spacing w:line="360" w:lineRule="auto"/>
              <w:rPr>
                <w:rFonts w:ascii="Times New Roman" w:eastAsia="Palatino-Roman" w:hAnsi="Times New Roman" w:cs="Times New Roman"/>
                <w:color w:val="000000"/>
                <w:sz w:val="18"/>
                <w:szCs w:val="18"/>
              </w:rPr>
            </w:pPr>
            <w:r w:rsidRPr="007D5248">
              <w:rPr>
                <w:rFonts w:ascii="Times New Roman" w:eastAsia="Palatino-Roman" w:hAnsi="Times New Roman" w:cs="Times New Roman"/>
                <w:color w:val="000000"/>
                <w:sz w:val="18"/>
                <w:szCs w:val="18"/>
              </w:rPr>
              <w:t>(</w:t>
            </w:r>
            <w:r w:rsidRPr="007D5248">
              <w:rPr>
                <w:rFonts w:ascii="Times New Roman" w:eastAsia="Palatino-Roman" w:hAnsi="Times New Roman" w:cs="Times New Roman"/>
                <w:color w:val="000081"/>
                <w:sz w:val="18"/>
                <w:szCs w:val="18"/>
              </w:rPr>
              <w:t>2012</w:t>
            </w:r>
            <w:r w:rsidRPr="007D5248">
              <w:rPr>
                <w:rFonts w:ascii="Times New Roman" w:eastAsia="Palatino-Roman" w:hAnsi="Times New Roman" w:cs="Times New Roman"/>
                <w:color w:val="000000"/>
                <w:sz w:val="18"/>
                <w:szCs w:val="18"/>
              </w:rPr>
              <w:t>)</w:t>
            </w:r>
          </w:p>
        </w:tc>
        <w:tc>
          <w:tcPr>
            <w:tcW w:w="1701" w:type="dxa"/>
            <w:tcBorders>
              <w:top w:val="single" w:sz="4" w:space="0" w:color="auto"/>
            </w:tcBorders>
          </w:tcPr>
          <w:p w:rsidR="00811E86" w:rsidRPr="007D5248" w:rsidRDefault="00811E86" w:rsidP="007D5248">
            <w:pPr>
              <w:autoSpaceDE w:val="0"/>
              <w:autoSpaceDN w:val="0"/>
              <w:adjustRightInd w:val="0"/>
              <w:spacing w:line="360" w:lineRule="auto"/>
              <w:rPr>
                <w:rFonts w:ascii="Times New Roman" w:eastAsia="Palatino-Roman" w:hAnsi="Times New Roman" w:cs="Times New Roman"/>
                <w:color w:val="000000"/>
                <w:sz w:val="18"/>
                <w:szCs w:val="18"/>
              </w:rPr>
            </w:pPr>
          </w:p>
        </w:tc>
        <w:tc>
          <w:tcPr>
            <w:tcW w:w="1984" w:type="dxa"/>
            <w:tcBorders>
              <w:top w:val="single" w:sz="4" w:space="0" w:color="auto"/>
            </w:tcBorders>
          </w:tcPr>
          <w:p w:rsidR="00811E86" w:rsidRPr="007D5248" w:rsidRDefault="00811E86" w:rsidP="007D5248">
            <w:pPr>
              <w:autoSpaceDE w:val="0"/>
              <w:autoSpaceDN w:val="0"/>
              <w:adjustRightInd w:val="0"/>
              <w:spacing w:line="360" w:lineRule="auto"/>
              <w:rPr>
                <w:rFonts w:ascii="Times New Roman" w:eastAsia="Palatino-Roman" w:hAnsi="Times New Roman" w:cs="Times New Roman"/>
                <w:color w:val="000000"/>
                <w:sz w:val="18"/>
                <w:szCs w:val="18"/>
              </w:rPr>
            </w:pPr>
          </w:p>
        </w:tc>
        <w:tc>
          <w:tcPr>
            <w:tcW w:w="2127" w:type="dxa"/>
            <w:tcBorders>
              <w:top w:val="single" w:sz="4" w:space="0" w:color="auto"/>
            </w:tcBorders>
          </w:tcPr>
          <w:p w:rsidR="00811E86" w:rsidRPr="007D5248" w:rsidRDefault="00811E86" w:rsidP="007D5248">
            <w:pPr>
              <w:autoSpaceDE w:val="0"/>
              <w:autoSpaceDN w:val="0"/>
              <w:adjustRightInd w:val="0"/>
              <w:spacing w:line="360" w:lineRule="auto"/>
              <w:rPr>
                <w:rFonts w:ascii="Times New Roman" w:eastAsia="Palatino-Roman" w:hAnsi="Times New Roman" w:cs="Times New Roman"/>
                <w:color w:val="000000"/>
                <w:sz w:val="18"/>
                <w:szCs w:val="18"/>
              </w:rPr>
            </w:pPr>
            <m:oMath>
              <m:sSup>
                <m:sSupPr>
                  <m:ctrlPr>
                    <w:rPr>
                      <w:rFonts w:ascii="Cambria Math" w:eastAsia="CMMI10" w:hAnsi="Cambria Math" w:cs="Times New Roman"/>
                      <w:i/>
                      <w:color w:val="000000"/>
                      <w:sz w:val="18"/>
                      <w:szCs w:val="18"/>
                    </w:rPr>
                  </m:ctrlPr>
                </m:sSupPr>
                <m:e>
                  <m:sSub>
                    <m:sSubPr>
                      <m:ctrlPr>
                        <w:rPr>
                          <w:rFonts w:ascii="Cambria Math" w:eastAsia="CMMI10" w:hAnsi="Cambria Math" w:cs="Times New Roman"/>
                          <w:i/>
                          <w:color w:val="000000"/>
                          <w:sz w:val="18"/>
                          <w:szCs w:val="18"/>
                        </w:rPr>
                      </m:ctrlPr>
                    </m:sSubPr>
                    <m:e>
                      <m:r>
                        <w:rPr>
                          <w:rFonts w:ascii="Cambria Math" w:eastAsia="CMMI10" w:hAnsi="Cambria Math" w:cs="Times New Roman"/>
                          <w:color w:val="000000"/>
                          <w:sz w:val="18"/>
                          <w:szCs w:val="18"/>
                        </w:rPr>
                        <m:t>R</m:t>
                      </m:r>
                    </m:e>
                    <m:sub>
                      <m:r>
                        <w:rPr>
                          <w:rFonts w:ascii="Cambria Math" w:eastAsia="CMMI10" w:hAnsi="Cambria Math" w:cs="Times New Roman"/>
                          <w:color w:val="000000"/>
                          <w:sz w:val="18"/>
                          <w:szCs w:val="18"/>
                        </w:rPr>
                        <m:t>i</m:t>
                      </m:r>
                    </m:sub>
                  </m:sSub>
                </m:e>
                <m:sup>
                  <m:r>
                    <w:rPr>
                      <w:rFonts w:ascii="Cambria Math" w:eastAsia="CMMI10" w:hAnsi="Cambria Math" w:cs="Times New Roman"/>
                      <w:color w:val="000000"/>
                      <w:sz w:val="18"/>
                      <w:szCs w:val="18"/>
                    </w:rPr>
                    <m:t>2</m:t>
                  </m:r>
                </m:sup>
              </m:sSup>
              <m:r>
                <w:rPr>
                  <w:rFonts w:ascii="Cambria Math" w:eastAsia="CMMI10" w:hAnsi="Cambria Math" w:cs="Times New Roman"/>
                  <w:color w:val="000000"/>
                  <w:sz w:val="18"/>
                  <w:szCs w:val="18"/>
                </w:rPr>
                <m:t>=</m:t>
              </m:r>
            </m:oMath>
            <w:r w:rsidRPr="007D5248">
              <w:rPr>
                <w:rFonts w:ascii="Times New Roman" w:eastAsia="CMR8" w:hAnsi="Times New Roman" w:cs="Times New Roman"/>
                <w:color w:val="000000"/>
                <w:sz w:val="18"/>
                <w:szCs w:val="18"/>
              </w:rPr>
              <w:t xml:space="preserve"> </w:t>
            </w:r>
            <w:r w:rsidRPr="007D5248">
              <w:rPr>
                <w:rFonts w:ascii="Times New Roman" w:eastAsia="Palatino-Roman" w:hAnsi="Times New Roman" w:cs="Times New Roman"/>
                <w:color w:val="000000"/>
                <w:sz w:val="18"/>
                <w:szCs w:val="18"/>
              </w:rPr>
              <w:t>0.35</w:t>
            </w:r>
          </w:p>
          <w:p w:rsidR="00811E86" w:rsidRPr="007D5248" w:rsidRDefault="00811E86" w:rsidP="007D5248">
            <w:pPr>
              <w:autoSpaceDE w:val="0"/>
              <w:autoSpaceDN w:val="0"/>
              <w:adjustRightInd w:val="0"/>
              <w:spacing w:line="360" w:lineRule="auto"/>
              <w:rPr>
                <w:rFonts w:ascii="Times New Roman" w:eastAsia="Palatino-Roman" w:hAnsi="Times New Roman" w:cs="Times New Roman"/>
                <w:color w:val="000000"/>
                <w:sz w:val="18"/>
                <w:szCs w:val="18"/>
              </w:rPr>
            </w:pPr>
            <w:r w:rsidRPr="007D5248">
              <w:rPr>
                <w:rFonts w:ascii="Times New Roman" w:eastAsia="Palatino-Roman" w:hAnsi="Times New Roman" w:cs="Times New Roman"/>
                <w:color w:val="000081"/>
                <w:sz w:val="18"/>
                <w:szCs w:val="18"/>
              </w:rPr>
              <w:t xml:space="preserve">Brown and Milner </w:t>
            </w:r>
            <w:r w:rsidRPr="007D5248">
              <w:rPr>
                <w:rFonts w:ascii="Times New Roman" w:eastAsia="Palatino-Roman" w:hAnsi="Times New Roman" w:cs="Times New Roman"/>
                <w:color w:val="000000"/>
                <w:sz w:val="18"/>
                <w:szCs w:val="18"/>
              </w:rPr>
              <w:t>(</w:t>
            </w:r>
            <w:r w:rsidRPr="007D5248">
              <w:rPr>
                <w:rFonts w:ascii="Times New Roman" w:eastAsia="Palatino-Roman" w:hAnsi="Times New Roman" w:cs="Times New Roman"/>
                <w:color w:val="000081"/>
                <w:sz w:val="18"/>
                <w:szCs w:val="18"/>
              </w:rPr>
              <w:t>2012</w:t>
            </w:r>
            <w:r w:rsidRPr="007D5248">
              <w:rPr>
                <w:rFonts w:ascii="Times New Roman" w:eastAsia="Palatino-Roman" w:hAnsi="Times New Roman" w:cs="Times New Roman"/>
                <w:color w:val="000000"/>
                <w:sz w:val="18"/>
                <w:szCs w:val="18"/>
              </w:rPr>
              <w:t>)</w:t>
            </w:r>
          </w:p>
        </w:tc>
        <w:tc>
          <w:tcPr>
            <w:tcW w:w="1275" w:type="dxa"/>
            <w:tcBorders>
              <w:top w:val="single" w:sz="4" w:space="0" w:color="auto"/>
            </w:tcBorders>
          </w:tcPr>
          <w:p w:rsidR="00811E86" w:rsidRPr="007D5248" w:rsidRDefault="00811E86" w:rsidP="007D5248">
            <w:pPr>
              <w:autoSpaceDE w:val="0"/>
              <w:autoSpaceDN w:val="0"/>
              <w:adjustRightInd w:val="0"/>
              <w:spacing w:line="360" w:lineRule="auto"/>
              <w:rPr>
                <w:rFonts w:ascii="Times New Roman" w:eastAsia="Palatino-Roman" w:hAnsi="Times New Roman" w:cs="Times New Roman"/>
                <w:color w:val="000000"/>
                <w:sz w:val="18"/>
                <w:szCs w:val="18"/>
              </w:rPr>
            </w:pPr>
          </w:p>
        </w:tc>
      </w:tr>
      <w:tr w:rsidR="00811E86" w:rsidRPr="00C504EF" w:rsidTr="00811E86">
        <w:trPr>
          <w:cantSplit/>
          <w:jc w:val="center"/>
        </w:trPr>
        <w:tc>
          <w:tcPr>
            <w:tcW w:w="1463" w:type="dxa"/>
            <w:tcBorders>
              <w:bottom w:val="single" w:sz="4" w:space="0" w:color="auto"/>
              <w:right w:val="single" w:sz="4" w:space="0" w:color="auto"/>
            </w:tcBorders>
          </w:tcPr>
          <w:p w:rsidR="00811E86" w:rsidRPr="007D5248" w:rsidRDefault="00811E86" w:rsidP="007D5248">
            <w:pPr>
              <w:autoSpaceDE w:val="0"/>
              <w:autoSpaceDN w:val="0"/>
              <w:adjustRightInd w:val="0"/>
              <w:spacing w:line="360" w:lineRule="auto"/>
              <w:rPr>
                <w:rFonts w:ascii="Times New Roman" w:eastAsia="Palatino-Roman" w:hAnsi="Times New Roman" w:cs="Times New Roman"/>
                <w:color w:val="000000"/>
                <w:sz w:val="18"/>
                <w:szCs w:val="18"/>
              </w:rPr>
            </w:pPr>
            <m:oMathPara>
              <m:oMath>
                <m:d>
                  <m:dPr>
                    <m:begChr m:val="〈"/>
                    <m:endChr m:val="〉"/>
                    <m:ctrlPr>
                      <w:rPr>
                        <w:rFonts w:ascii="Cambria Math" w:eastAsia="Palatino-Roman" w:hAnsi="Cambria Math" w:cs="Times New Roman"/>
                        <w:i/>
                        <w:color w:val="000000"/>
                        <w:sz w:val="18"/>
                        <w:szCs w:val="18"/>
                      </w:rPr>
                    </m:ctrlPr>
                  </m:dPr>
                  <m:e>
                    <m:sSup>
                      <m:sSupPr>
                        <m:ctrlPr>
                          <w:rPr>
                            <w:rFonts w:ascii="Cambria Math" w:eastAsia="CMMI10" w:hAnsi="Cambria Math" w:cs="Times New Roman"/>
                            <w:i/>
                            <w:color w:val="000000"/>
                            <w:sz w:val="18"/>
                            <w:szCs w:val="18"/>
                          </w:rPr>
                        </m:ctrlPr>
                      </m:sSupPr>
                      <m:e>
                        <m:sSub>
                          <m:sSubPr>
                            <m:ctrlPr>
                              <w:rPr>
                                <w:rFonts w:ascii="Cambria Math" w:eastAsia="CMMI10" w:hAnsi="Cambria Math" w:cs="Times New Roman"/>
                                <w:i/>
                                <w:color w:val="000000"/>
                                <w:sz w:val="18"/>
                                <w:szCs w:val="18"/>
                              </w:rPr>
                            </m:ctrlPr>
                          </m:sSubPr>
                          <m:e>
                            <m:r>
                              <w:rPr>
                                <w:rFonts w:ascii="Cambria Math" w:eastAsia="CMMI10" w:hAnsi="Cambria Math" w:cs="Times New Roman"/>
                                <w:color w:val="000000"/>
                                <w:sz w:val="18"/>
                                <w:szCs w:val="18"/>
                              </w:rPr>
                              <m:t>R</m:t>
                            </m:r>
                          </m:e>
                          <m:sub>
                            <m:r>
                              <w:rPr>
                                <w:rFonts w:ascii="Cambria Math" w:eastAsia="CMMI10" w:hAnsi="Cambria Math" w:cs="Times New Roman"/>
                                <w:color w:val="000000"/>
                                <w:sz w:val="18"/>
                                <w:szCs w:val="18"/>
                              </w:rPr>
                              <m:t>i</m:t>
                            </m:r>
                          </m:sub>
                        </m:sSub>
                      </m:e>
                      <m:sup>
                        <m:r>
                          <w:rPr>
                            <w:rFonts w:ascii="Cambria Math" w:eastAsia="CMMI10" w:hAnsi="Cambria Math" w:cs="Times New Roman"/>
                            <w:color w:val="000000"/>
                            <w:sz w:val="18"/>
                            <w:szCs w:val="18"/>
                          </w:rPr>
                          <m:t>2</m:t>
                        </m:r>
                      </m:sup>
                    </m:sSup>
                  </m:e>
                </m:d>
              </m:oMath>
            </m:oMathPara>
          </w:p>
        </w:tc>
        <w:tc>
          <w:tcPr>
            <w:tcW w:w="1321" w:type="dxa"/>
            <w:tcBorders>
              <w:left w:val="single" w:sz="4" w:space="0" w:color="auto"/>
              <w:bottom w:val="single" w:sz="4" w:space="0" w:color="auto"/>
            </w:tcBorders>
          </w:tcPr>
          <w:p w:rsidR="00811E86" w:rsidRPr="007D5248" w:rsidRDefault="00811E86" w:rsidP="007D5248">
            <w:pPr>
              <w:autoSpaceDE w:val="0"/>
              <w:autoSpaceDN w:val="0"/>
              <w:adjustRightInd w:val="0"/>
              <w:spacing w:line="360" w:lineRule="auto"/>
              <w:jc w:val="center"/>
              <w:rPr>
                <w:rFonts w:ascii="Times New Roman" w:eastAsia="Palatino-Roman" w:hAnsi="Times New Roman" w:cs="Times New Roman"/>
                <w:b/>
                <w:color w:val="000000"/>
                <w:sz w:val="18"/>
                <w:szCs w:val="18"/>
              </w:rPr>
            </w:pPr>
          </w:p>
        </w:tc>
        <w:tc>
          <w:tcPr>
            <w:tcW w:w="1139" w:type="dxa"/>
            <w:tcBorders>
              <w:bottom w:val="single" w:sz="4" w:space="0" w:color="auto"/>
            </w:tcBorders>
          </w:tcPr>
          <w:p w:rsidR="00811E86" w:rsidRPr="007D5248" w:rsidRDefault="00811E86" w:rsidP="007D5248">
            <w:pPr>
              <w:autoSpaceDE w:val="0"/>
              <w:autoSpaceDN w:val="0"/>
              <w:adjustRightInd w:val="0"/>
              <w:spacing w:line="360" w:lineRule="auto"/>
              <w:jc w:val="center"/>
              <w:rPr>
                <w:rFonts w:ascii="Times New Roman" w:eastAsia="Palatino-Roman" w:hAnsi="Times New Roman" w:cs="Times New Roman"/>
                <w:b/>
                <w:color w:val="000000"/>
                <w:sz w:val="18"/>
                <w:szCs w:val="18"/>
              </w:rPr>
            </w:pPr>
            <w:r w:rsidRPr="007D5248">
              <w:rPr>
                <w:rFonts w:ascii="Times New Roman" w:eastAsia="Palatino-Roman" w:hAnsi="Times New Roman" w:cs="Times New Roman"/>
                <w:b/>
                <w:color w:val="000000"/>
                <w:sz w:val="18"/>
                <w:szCs w:val="18"/>
              </w:rPr>
              <w:t>0.81</w:t>
            </w:r>
          </w:p>
        </w:tc>
        <w:tc>
          <w:tcPr>
            <w:tcW w:w="1701" w:type="dxa"/>
            <w:tcBorders>
              <w:bottom w:val="single" w:sz="4" w:space="0" w:color="auto"/>
            </w:tcBorders>
          </w:tcPr>
          <w:p w:rsidR="00811E86" w:rsidRPr="007D5248" w:rsidRDefault="00811E86" w:rsidP="007D5248">
            <w:pPr>
              <w:autoSpaceDE w:val="0"/>
              <w:autoSpaceDN w:val="0"/>
              <w:adjustRightInd w:val="0"/>
              <w:spacing w:line="360" w:lineRule="auto"/>
              <w:jc w:val="center"/>
              <w:rPr>
                <w:rFonts w:ascii="Times New Roman" w:eastAsia="Palatino-Roman" w:hAnsi="Times New Roman" w:cs="Times New Roman"/>
                <w:b/>
                <w:color w:val="000000"/>
                <w:sz w:val="18"/>
                <w:szCs w:val="18"/>
              </w:rPr>
            </w:pPr>
          </w:p>
        </w:tc>
        <w:tc>
          <w:tcPr>
            <w:tcW w:w="1984" w:type="dxa"/>
            <w:tcBorders>
              <w:bottom w:val="single" w:sz="4" w:space="0" w:color="auto"/>
            </w:tcBorders>
          </w:tcPr>
          <w:p w:rsidR="00811E86" w:rsidRPr="007D5248" w:rsidRDefault="00811E86" w:rsidP="007D5248">
            <w:pPr>
              <w:autoSpaceDE w:val="0"/>
              <w:autoSpaceDN w:val="0"/>
              <w:adjustRightInd w:val="0"/>
              <w:spacing w:line="360" w:lineRule="auto"/>
              <w:jc w:val="center"/>
              <w:rPr>
                <w:rFonts w:ascii="Times New Roman" w:eastAsia="Palatino-Roman" w:hAnsi="Times New Roman" w:cs="Times New Roman"/>
                <w:b/>
                <w:color w:val="000000"/>
                <w:sz w:val="18"/>
                <w:szCs w:val="18"/>
              </w:rPr>
            </w:pPr>
          </w:p>
        </w:tc>
        <w:tc>
          <w:tcPr>
            <w:tcW w:w="2127" w:type="dxa"/>
            <w:tcBorders>
              <w:bottom w:val="single" w:sz="4" w:space="0" w:color="auto"/>
            </w:tcBorders>
          </w:tcPr>
          <w:p w:rsidR="00811E86" w:rsidRPr="007D5248" w:rsidRDefault="00811E86" w:rsidP="007D5248">
            <w:pPr>
              <w:autoSpaceDE w:val="0"/>
              <w:autoSpaceDN w:val="0"/>
              <w:adjustRightInd w:val="0"/>
              <w:spacing w:line="360" w:lineRule="auto"/>
              <w:jc w:val="center"/>
              <w:rPr>
                <w:rFonts w:ascii="Times New Roman" w:eastAsia="Palatino-Roman" w:hAnsi="Times New Roman" w:cs="Times New Roman"/>
                <w:b/>
                <w:color w:val="000000"/>
                <w:sz w:val="18"/>
                <w:szCs w:val="18"/>
              </w:rPr>
            </w:pPr>
            <w:r w:rsidRPr="007D5248">
              <w:rPr>
                <w:rFonts w:ascii="Times New Roman" w:eastAsia="Palatino-Roman" w:hAnsi="Times New Roman" w:cs="Times New Roman"/>
                <w:b/>
                <w:color w:val="000000"/>
                <w:sz w:val="18"/>
                <w:szCs w:val="18"/>
              </w:rPr>
              <w:t>0.35</w:t>
            </w:r>
          </w:p>
        </w:tc>
        <w:tc>
          <w:tcPr>
            <w:tcW w:w="1275" w:type="dxa"/>
            <w:tcBorders>
              <w:bottom w:val="single" w:sz="4" w:space="0" w:color="auto"/>
            </w:tcBorders>
          </w:tcPr>
          <w:p w:rsidR="00811E86" w:rsidRPr="007D5248" w:rsidRDefault="00811E86" w:rsidP="007D5248">
            <w:pPr>
              <w:autoSpaceDE w:val="0"/>
              <w:autoSpaceDN w:val="0"/>
              <w:adjustRightInd w:val="0"/>
              <w:spacing w:line="360" w:lineRule="auto"/>
              <w:jc w:val="center"/>
              <w:rPr>
                <w:rFonts w:ascii="Times New Roman" w:eastAsia="Palatino-Roman" w:hAnsi="Times New Roman" w:cs="Times New Roman"/>
                <w:b/>
                <w:color w:val="000000"/>
                <w:sz w:val="18"/>
                <w:szCs w:val="18"/>
              </w:rPr>
            </w:pPr>
          </w:p>
        </w:tc>
      </w:tr>
      <w:tr w:rsidR="00811E86" w:rsidRPr="00C504EF" w:rsidTr="00811E86">
        <w:trPr>
          <w:cantSplit/>
          <w:jc w:val="center"/>
        </w:trPr>
        <w:tc>
          <w:tcPr>
            <w:tcW w:w="1463" w:type="dxa"/>
            <w:tcBorders>
              <w:top w:val="single" w:sz="4" w:space="0" w:color="auto"/>
              <w:right w:val="single" w:sz="4" w:space="0" w:color="auto"/>
            </w:tcBorders>
          </w:tcPr>
          <w:p w:rsidR="00811E86" w:rsidRPr="0074228A" w:rsidRDefault="00811E86" w:rsidP="007D5248">
            <w:pPr>
              <w:autoSpaceDE w:val="0"/>
              <w:autoSpaceDN w:val="0"/>
              <w:adjustRightInd w:val="0"/>
              <w:spacing w:line="360" w:lineRule="auto"/>
              <w:rPr>
                <w:rFonts w:ascii="Times New Roman" w:eastAsia="Palatino-Roman" w:hAnsi="Times New Roman" w:cs="Times New Roman"/>
                <w:sz w:val="18"/>
                <w:szCs w:val="18"/>
              </w:rPr>
            </w:pPr>
            <w:r w:rsidRPr="0074228A">
              <w:rPr>
                <w:rFonts w:ascii="Times New Roman" w:eastAsia="Palatino-Roman" w:hAnsi="Times New Roman" w:cs="Times New Roman"/>
                <w:sz w:val="18"/>
                <w:szCs w:val="18"/>
              </w:rPr>
              <w:t>Land use</w:t>
            </w:r>
          </w:p>
          <w:p w:rsidR="00811E86" w:rsidRPr="007D5248" w:rsidRDefault="00811E86" w:rsidP="007D5248">
            <w:pPr>
              <w:autoSpaceDE w:val="0"/>
              <w:autoSpaceDN w:val="0"/>
              <w:adjustRightInd w:val="0"/>
              <w:spacing w:line="360" w:lineRule="auto"/>
              <w:rPr>
                <w:rFonts w:ascii="Times New Roman" w:eastAsia="Palatino-Roman" w:hAnsi="Times New Roman" w:cs="Times New Roman"/>
                <w:sz w:val="18"/>
                <w:szCs w:val="18"/>
              </w:rPr>
            </w:pPr>
            <w:r w:rsidRPr="0074228A">
              <w:rPr>
                <w:rFonts w:ascii="Times New Roman" w:eastAsia="Palatino-Roman" w:hAnsi="Times New Roman" w:cs="Times New Roman"/>
                <w:sz w:val="18"/>
                <w:szCs w:val="18"/>
              </w:rPr>
              <w:t>or change</w:t>
            </w:r>
          </w:p>
        </w:tc>
        <w:tc>
          <w:tcPr>
            <w:tcW w:w="1321" w:type="dxa"/>
            <w:tcBorders>
              <w:top w:val="single" w:sz="4" w:space="0" w:color="auto"/>
              <w:left w:val="single" w:sz="4" w:space="0" w:color="auto"/>
            </w:tcBorders>
          </w:tcPr>
          <w:p w:rsidR="00811E86" w:rsidRPr="007D5248" w:rsidRDefault="00811E86" w:rsidP="007D5248">
            <w:pPr>
              <w:autoSpaceDE w:val="0"/>
              <w:autoSpaceDN w:val="0"/>
              <w:adjustRightInd w:val="0"/>
              <w:spacing w:line="360" w:lineRule="auto"/>
              <w:rPr>
                <w:rFonts w:ascii="Times New Roman" w:eastAsia="Palatino-Roman" w:hAnsi="Times New Roman" w:cs="Times New Roman"/>
                <w:color w:val="000000"/>
                <w:sz w:val="18"/>
                <w:szCs w:val="18"/>
              </w:rPr>
            </w:pPr>
            <m:oMath>
              <m:sSup>
                <m:sSupPr>
                  <m:ctrlPr>
                    <w:rPr>
                      <w:rFonts w:ascii="Cambria Math" w:eastAsia="CMMI10" w:hAnsi="Cambria Math" w:cs="Times New Roman"/>
                      <w:i/>
                      <w:color w:val="000000"/>
                      <w:sz w:val="18"/>
                      <w:szCs w:val="18"/>
                    </w:rPr>
                  </m:ctrlPr>
                </m:sSupPr>
                <m:e>
                  <m:sSub>
                    <m:sSubPr>
                      <m:ctrlPr>
                        <w:rPr>
                          <w:rFonts w:ascii="Cambria Math" w:eastAsia="CMMI10" w:hAnsi="Cambria Math" w:cs="Times New Roman"/>
                          <w:i/>
                          <w:color w:val="000000"/>
                          <w:sz w:val="18"/>
                          <w:szCs w:val="18"/>
                        </w:rPr>
                      </m:ctrlPr>
                    </m:sSubPr>
                    <m:e>
                      <m:r>
                        <w:rPr>
                          <w:rFonts w:ascii="Cambria Math" w:eastAsia="CMMI10" w:hAnsi="Cambria Math" w:cs="Times New Roman"/>
                          <w:color w:val="000000"/>
                          <w:sz w:val="18"/>
                          <w:szCs w:val="18"/>
                        </w:rPr>
                        <m:t>R</m:t>
                      </m:r>
                    </m:e>
                    <m:sub>
                      <m:r>
                        <w:rPr>
                          <w:rFonts w:ascii="Cambria Math" w:eastAsia="CMMI10" w:hAnsi="Cambria Math" w:cs="Times New Roman"/>
                          <w:color w:val="000000"/>
                          <w:sz w:val="18"/>
                          <w:szCs w:val="18"/>
                        </w:rPr>
                        <m:t>i</m:t>
                      </m:r>
                    </m:sub>
                  </m:sSub>
                </m:e>
                <m:sup>
                  <m:r>
                    <w:rPr>
                      <w:rFonts w:ascii="Cambria Math" w:eastAsia="CMMI10" w:hAnsi="Cambria Math" w:cs="Times New Roman"/>
                      <w:color w:val="000000"/>
                      <w:sz w:val="18"/>
                      <w:szCs w:val="18"/>
                    </w:rPr>
                    <m:t>2</m:t>
                  </m:r>
                </m:sup>
              </m:sSup>
              <m:r>
                <w:rPr>
                  <w:rFonts w:ascii="Cambria Math" w:eastAsia="CMMI10" w:hAnsi="Cambria Math" w:cs="Times New Roman"/>
                  <w:color w:val="000000"/>
                  <w:sz w:val="18"/>
                  <w:szCs w:val="18"/>
                </w:rPr>
                <m:t xml:space="preserve">= </m:t>
              </m:r>
            </m:oMath>
            <w:r w:rsidRPr="007D5248">
              <w:rPr>
                <w:rFonts w:ascii="Times New Roman" w:eastAsia="Palatino-Roman" w:hAnsi="Times New Roman" w:cs="Times New Roman"/>
                <w:color w:val="000000"/>
                <w:sz w:val="18"/>
                <w:szCs w:val="18"/>
              </w:rPr>
              <w:t>0.264,</w:t>
            </w:r>
          </w:p>
          <w:p w:rsidR="00811E86" w:rsidRPr="007D5248" w:rsidRDefault="00811E86" w:rsidP="007D5248">
            <w:pPr>
              <w:autoSpaceDE w:val="0"/>
              <w:autoSpaceDN w:val="0"/>
              <w:adjustRightInd w:val="0"/>
              <w:spacing w:line="360" w:lineRule="auto"/>
              <w:rPr>
                <w:rFonts w:ascii="Times New Roman" w:eastAsia="Palatino-Roman" w:hAnsi="Times New Roman" w:cs="Times New Roman"/>
                <w:color w:val="000000"/>
                <w:sz w:val="18"/>
                <w:szCs w:val="18"/>
              </w:rPr>
            </w:pPr>
            <w:r w:rsidRPr="007D5248">
              <w:rPr>
                <w:rFonts w:ascii="Times New Roman" w:eastAsia="Palatino-Roman" w:hAnsi="Times New Roman" w:cs="Times New Roman"/>
                <w:color w:val="000000"/>
                <w:sz w:val="18"/>
                <w:szCs w:val="18"/>
              </w:rPr>
              <w:t>0.145, 0.264,</w:t>
            </w:r>
          </w:p>
          <w:p w:rsidR="00811E86" w:rsidRPr="007D5248" w:rsidRDefault="00811E86" w:rsidP="007D5248">
            <w:pPr>
              <w:autoSpaceDE w:val="0"/>
              <w:autoSpaceDN w:val="0"/>
              <w:adjustRightInd w:val="0"/>
              <w:spacing w:line="360" w:lineRule="auto"/>
              <w:rPr>
                <w:rFonts w:ascii="Times New Roman" w:eastAsia="Palatino-Roman" w:hAnsi="Times New Roman" w:cs="Times New Roman"/>
                <w:color w:val="000000"/>
                <w:sz w:val="18"/>
                <w:szCs w:val="18"/>
              </w:rPr>
            </w:pPr>
            <w:r w:rsidRPr="007D5248">
              <w:rPr>
                <w:rFonts w:ascii="Times New Roman" w:eastAsia="Palatino-Roman" w:hAnsi="Times New Roman" w:cs="Times New Roman"/>
                <w:color w:val="000000"/>
                <w:sz w:val="18"/>
                <w:szCs w:val="18"/>
              </w:rPr>
              <w:t>0.276, 0.222,</w:t>
            </w:r>
          </w:p>
          <w:p w:rsidR="00811E86" w:rsidRPr="007D5248" w:rsidRDefault="00811E86" w:rsidP="007D5248">
            <w:pPr>
              <w:autoSpaceDE w:val="0"/>
              <w:autoSpaceDN w:val="0"/>
              <w:adjustRightInd w:val="0"/>
              <w:spacing w:line="360" w:lineRule="auto"/>
              <w:rPr>
                <w:rFonts w:ascii="Times New Roman" w:eastAsia="Palatino-Roman" w:hAnsi="Times New Roman" w:cs="Times New Roman"/>
                <w:color w:val="000000"/>
                <w:sz w:val="18"/>
                <w:szCs w:val="18"/>
              </w:rPr>
            </w:pPr>
            <w:r w:rsidRPr="007D5248">
              <w:rPr>
                <w:rFonts w:ascii="Times New Roman" w:eastAsia="Palatino-Roman" w:hAnsi="Times New Roman" w:cs="Times New Roman"/>
                <w:color w:val="000000"/>
                <w:sz w:val="18"/>
                <w:szCs w:val="18"/>
              </w:rPr>
              <w:t>0.228, 0.271</w:t>
            </w:r>
          </w:p>
          <w:p w:rsidR="00811E86" w:rsidRPr="007D5248" w:rsidRDefault="00811E86" w:rsidP="007D5248">
            <w:pPr>
              <w:autoSpaceDE w:val="0"/>
              <w:autoSpaceDN w:val="0"/>
              <w:adjustRightInd w:val="0"/>
              <w:spacing w:line="360" w:lineRule="auto"/>
              <w:rPr>
                <w:rFonts w:ascii="Times New Roman" w:eastAsia="Palatino-Roman" w:hAnsi="Times New Roman" w:cs="Times New Roman"/>
                <w:color w:val="000081"/>
                <w:sz w:val="18"/>
                <w:szCs w:val="18"/>
              </w:rPr>
            </w:pPr>
            <w:proofErr w:type="spellStart"/>
            <w:r w:rsidRPr="007D5248">
              <w:rPr>
                <w:rFonts w:ascii="Times New Roman" w:eastAsia="Palatino-Roman" w:hAnsi="Times New Roman" w:cs="Times New Roman"/>
                <w:color w:val="000081"/>
                <w:sz w:val="18"/>
                <w:szCs w:val="18"/>
              </w:rPr>
              <w:t>Pakeman</w:t>
            </w:r>
            <w:proofErr w:type="spellEnd"/>
          </w:p>
          <w:p w:rsidR="00811E86" w:rsidRPr="007D5248" w:rsidRDefault="00811E86" w:rsidP="007D5248">
            <w:pPr>
              <w:autoSpaceDE w:val="0"/>
              <w:autoSpaceDN w:val="0"/>
              <w:adjustRightInd w:val="0"/>
              <w:spacing w:line="360" w:lineRule="auto"/>
              <w:rPr>
                <w:rFonts w:ascii="Times New Roman" w:eastAsia="Palatino-Roman" w:hAnsi="Times New Roman" w:cs="Times New Roman"/>
                <w:color w:val="000000"/>
                <w:sz w:val="18"/>
                <w:szCs w:val="18"/>
              </w:rPr>
            </w:pPr>
            <w:r w:rsidRPr="007D5248">
              <w:rPr>
                <w:rFonts w:ascii="Times New Roman" w:eastAsia="Palatino-Roman" w:hAnsi="Times New Roman" w:cs="Times New Roman"/>
                <w:color w:val="000000"/>
                <w:sz w:val="18"/>
                <w:szCs w:val="18"/>
              </w:rPr>
              <w:t>(</w:t>
            </w:r>
            <w:r w:rsidRPr="007D5248">
              <w:rPr>
                <w:rFonts w:ascii="Times New Roman" w:eastAsia="Palatino-Roman" w:hAnsi="Times New Roman" w:cs="Times New Roman"/>
                <w:color w:val="000081"/>
                <w:sz w:val="18"/>
                <w:szCs w:val="18"/>
              </w:rPr>
              <w:t>2011</w:t>
            </w:r>
            <w:r w:rsidRPr="007D5248">
              <w:rPr>
                <w:rFonts w:ascii="Times New Roman" w:eastAsia="Palatino-Roman" w:hAnsi="Times New Roman" w:cs="Times New Roman"/>
                <w:color w:val="000000"/>
                <w:sz w:val="18"/>
                <w:szCs w:val="18"/>
              </w:rPr>
              <w:t>)</w:t>
            </w:r>
          </w:p>
        </w:tc>
        <w:tc>
          <w:tcPr>
            <w:tcW w:w="1139" w:type="dxa"/>
            <w:tcBorders>
              <w:top w:val="single" w:sz="4" w:space="0" w:color="auto"/>
            </w:tcBorders>
          </w:tcPr>
          <w:p w:rsidR="00811E86" w:rsidRPr="007D5248" w:rsidRDefault="00811E86" w:rsidP="007D5248">
            <w:pPr>
              <w:autoSpaceDE w:val="0"/>
              <w:autoSpaceDN w:val="0"/>
              <w:adjustRightInd w:val="0"/>
              <w:spacing w:line="360" w:lineRule="auto"/>
              <w:rPr>
                <w:rFonts w:ascii="Times New Roman" w:eastAsia="Palatino-Roman" w:hAnsi="Times New Roman" w:cs="Times New Roman"/>
                <w:color w:val="000000"/>
                <w:sz w:val="18"/>
                <w:szCs w:val="18"/>
              </w:rPr>
            </w:pPr>
          </w:p>
        </w:tc>
        <w:tc>
          <w:tcPr>
            <w:tcW w:w="1701" w:type="dxa"/>
            <w:tcBorders>
              <w:top w:val="single" w:sz="4" w:space="0" w:color="auto"/>
            </w:tcBorders>
          </w:tcPr>
          <w:p w:rsidR="00811E86" w:rsidRPr="007D5248" w:rsidRDefault="00811E86" w:rsidP="007D5248">
            <w:pPr>
              <w:autoSpaceDE w:val="0"/>
              <w:autoSpaceDN w:val="0"/>
              <w:adjustRightInd w:val="0"/>
              <w:spacing w:line="360" w:lineRule="auto"/>
              <w:rPr>
                <w:rFonts w:ascii="Times New Roman" w:eastAsia="Palatino-Roman" w:hAnsi="Times New Roman" w:cs="Times New Roman"/>
                <w:color w:val="000000"/>
                <w:sz w:val="18"/>
                <w:szCs w:val="18"/>
              </w:rPr>
            </w:pPr>
            <m:oMath>
              <m:sSup>
                <m:sSupPr>
                  <m:ctrlPr>
                    <w:rPr>
                      <w:rFonts w:ascii="Cambria Math" w:eastAsia="CMMI10" w:hAnsi="Cambria Math" w:cs="Times New Roman"/>
                      <w:i/>
                      <w:color w:val="000000"/>
                      <w:sz w:val="18"/>
                      <w:szCs w:val="18"/>
                    </w:rPr>
                  </m:ctrlPr>
                </m:sSupPr>
                <m:e>
                  <m:sSub>
                    <m:sSubPr>
                      <m:ctrlPr>
                        <w:rPr>
                          <w:rFonts w:ascii="Cambria Math" w:eastAsia="CMMI10" w:hAnsi="Cambria Math" w:cs="Times New Roman"/>
                          <w:i/>
                          <w:color w:val="000000"/>
                          <w:sz w:val="18"/>
                          <w:szCs w:val="18"/>
                        </w:rPr>
                      </m:ctrlPr>
                    </m:sSubPr>
                    <m:e>
                      <m:r>
                        <w:rPr>
                          <w:rFonts w:ascii="Cambria Math" w:eastAsia="CMMI10" w:hAnsi="Cambria Math" w:cs="Times New Roman"/>
                          <w:color w:val="000000"/>
                          <w:sz w:val="18"/>
                          <w:szCs w:val="18"/>
                        </w:rPr>
                        <m:t>R</m:t>
                      </m:r>
                    </m:e>
                    <m:sub>
                      <m:r>
                        <w:rPr>
                          <w:rFonts w:ascii="Cambria Math" w:eastAsia="CMMI10" w:hAnsi="Cambria Math" w:cs="Times New Roman"/>
                          <w:color w:val="000000"/>
                          <w:sz w:val="18"/>
                          <w:szCs w:val="18"/>
                        </w:rPr>
                        <m:t>i</m:t>
                      </m:r>
                    </m:sub>
                  </m:sSub>
                </m:e>
                <m:sup>
                  <m:r>
                    <w:rPr>
                      <w:rFonts w:ascii="Cambria Math" w:eastAsia="CMMI10" w:hAnsi="Cambria Math" w:cs="Times New Roman"/>
                      <w:color w:val="000000"/>
                      <w:sz w:val="18"/>
                      <w:szCs w:val="18"/>
                    </w:rPr>
                    <m:t>2</m:t>
                  </m:r>
                </m:sup>
              </m:sSup>
              <m:r>
                <w:rPr>
                  <w:rFonts w:ascii="Cambria Math" w:eastAsia="CMMI10" w:hAnsi="Cambria Math" w:cs="Times New Roman"/>
                  <w:color w:val="000000"/>
                  <w:sz w:val="18"/>
                  <w:szCs w:val="18"/>
                </w:rPr>
                <m:t xml:space="preserve">= </m:t>
              </m:r>
            </m:oMath>
            <w:r w:rsidRPr="007D5248">
              <w:rPr>
                <w:rFonts w:ascii="Times New Roman" w:eastAsia="Palatino-Roman" w:hAnsi="Times New Roman" w:cs="Times New Roman"/>
                <w:color w:val="000000"/>
                <w:sz w:val="18"/>
                <w:szCs w:val="18"/>
              </w:rPr>
              <w:t>0.378, 0.183,</w:t>
            </w:r>
          </w:p>
          <w:p w:rsidR="00811E86" w:rsidRPr="007D5248" w:rsidRDefault="00811E86" w:rsidP="007D5248">
            <w:pPr>
              <w:autoSpaceDE w:val="0"/>
              <w:autoSpaceDN w:val="0"/>
              <w:adjustRightInd w:val="0"/>
              <w:spacing w:line="360" w:lineRule="auto"/>
              <w:rPr>
                <w:rFonts w:ascii="Times New Roman" w:eastAsia="Palatino-Roman" w:hAnsi="Times New Roman" w:cs="Times New Roman"/>
                <w:color w:val="000000"/>
                <w:sz w:val="18"/>
                <w:szCs w:val="18"/>
              </w:rPr>
            </w:pPr>
            <w:r w:rsidRPr="007D5248">
              <w:rPr>
                <w:rFonts w:ascii="Times New Roman" w:eastAsia="Palatino-Roman" w:hAnsi="Times New Roman" w:cs="Times New Roman"/>
                <w:color w:val="000000"/>
                <w:sz w:val="18"/>
                <w:szCs w:val="18"/>
              </w:rPr>
              <w:t>0.331, 0.253, 0.129,</w:t>
            </w:r>
          </w:p>
          <w:p w:rsidR="00811E86" w:rsidRPr="007D5248" w:rsidRDefault="00811E86" w:rsidP="007D5248">
            <w:pPr>
              <w:autoSpaceDE w:val="0"/>
              <w:autoSpaceDN w:val="0"/>
              <w:adjustRightInd w:val="0"/>
              <w:spacing w:line="360" w:lineRule="auto"/>
              <w:rPr>
                <w:rFonts w:ascii="Times New Roman" w:eastAsia="Palatino-Roman" w:hAnsi="Times New Roman" w:cs="Times New Roman"/>
                <w:color w:val="000000"/>
                <w:sz w:val="18"/>
                <w:szCs w:val="18"/>
              </w:rPr>
            </w:pPr>
            <w:r w:rsidRPr="007D5248">
              <w:rPr>
                <w:rFonts w:ascii="Times New Roman" w:eastAsia="Palatino-Roman" w:hAnsi="Times New Roman" w:cs="Times New Roman"/>
                <w:color w:val="000000"/>
                <w:sz w:val="18"/>
                <w:szCs w:val="18"/>
              </w:rPr>
              <w:t>0.264, 0.264, 0.184,</w:t>
            </w:r>
          </w:p>
          <w:p w:rsidR="00811E86" w:rsidRPr="007D5248" w:rsidRDefault="00811E86" w:rsidP="007D5248">
            <w:pPr>
              <w:autoSpaceDE w:val="0"/>
              <w:autoSpaceDN w:val="0"/>
              <w:adjustRightInd w:val="0"/>
              <w:spacing w:line="360" w:lineRule="auto"/>
              <w:rPr>
                <w:rFonts w:ascii="Times New Roman" w:eastAsia="Palatino-Roman" w:hAnsi="Times New Roman" w:cs="Times New Roman"/>
                <w:color w:val="000000"/>
                <w:sz w:val="18"/>
                <w:szCs w:val="18"/>
              </w:rPr>
            </w:pPr>
            <w:r w:rsidRPr="007D5248">
              <w:rPr>
                <w:rFonts w:ascii="Times New Roman" w:eastAsia="Palatino-Roman" w:hAnsi="Times New Roman" w:cs="Times New Roman"/>
                <w:color w:val="000000"/>
                <w:sz w:val="18"/>
                <w:szCs w:val="18"/>
              </w:rPr>
              <w:t>0.213, 0.095</w:t>
            </w:r>
          </w:p>
          <w:p w:rsidR="00811E86" w:rsidRPr="007D5248" w:rsidRDefault="00811E86" w:rsidP="007D5248">
            <w:pPr>
              <w:autoSpaceDE w:val="0"/>
              <w:autoSpaceDN w:val="0"/>
              <w:adjustRightInd w:val="0"/>
              <w:spacing w:line="360" w:lineRule="auto"/>
              <w:rPr>
                <w:rFonts w:ascii="Times New Roman" w:eastAsia="Palatino-Roman" w:hAnsi="Times New Roman" w:cs="Times New Roman"/>
                <w:color w:val="000000"/>
                <w:sz w:val="18"/>
                <w:szCs w:val="18"/>
              </w:rPr>
            </w:pPr>
            <w:proofErr w:type="spellStart"/>
            <w:r w:rsidRPr="007D5248">
              <w:rPr>
                <w:rFonts w:ascii="Times New Roman" w:eastAsia="Palatino-Roman" w:hAnsi="Times New Roman" w:cs="Times New Roman"/>
                <w:color w:val="000081"/>
                <w:sz w:val="18"/>
                <w:szCs w:val="18"/>
              </w:rPr>
              <w:t>Pakeman</w:t>
            </w:r>
            <w:proofErr w:type="spellEnd"/>
            <w:r w:rsidRPr="007D5248">
              <w:rPr>
                <w:rFonts w:ascii="Times New Roman" w:eastAsia="Palatino-Roman" w:hAnsi="Times New Roman" w:cs="Times New Roman"/>
                <w:color w:val="000081"/>
                <w:sz w:val="18"/>
                <w:szCs w:val="18"/>
              </w:rPr>
              <w:t xml:space="preserve"> </w:t>
            </w:r>
            <w:r w:rsidRPr="007D5248">
              <w:rPr>
                <w:rFonts w:ascii="Times New Roman" w:eastAsia="Palatino-Roman" w:hAnsi="Times New Roman" w:cs="Times New Roman"/>
                <w:color w:val="000000"/>
                <w:sz w:val="18"/>
                <w:szCs w:val="18"/>
              </w:rPr>
              <w:t>(</w:t>
            </w:r>
            <w:r w:rsidRPr="007D5248">
              <w:rPr>
                <w:rFonts w:ascii="Times New Roman" w:eastAsia="Palatino-Roman" w:hAnsi="Times New Roman" w:cs="Times New Roman"/>
                <w:color w:val="000081"/>
                <w:sz w:val="18"/>
                <w:szCs w:val="18"/>
              </w:rPr>
              <w:t>2011</w:t>
            </w:r>
            <w:r w:rsidRPr="007D5248">
              <w:rPr>
                <w:rFonts w:ascii="Times New Roman" w:eastAsia="Palatino-Roman" w:hAnsi="Times New Roman" w:cs="Times New Roman"/>
                <w:color w:val="000000"/>
                <w:sz w:val="18"/>
                <w:szCs w:val="18"/>
              </w:rPr>
              <w:t>)</w:t>
            </w:r>
          </w:p>
        </w:tc>
        <w:tc>
          <w:tcPr>
            <w:tcW w:w="1984" w:type="dxa"/>
            <w:tcBorders>
              <w:top w:val="single" w:sz="4" w:space="0" w:color="auto"/>
            </w:tcBorders>
          </w:tcPr>
          <w:p w:rsidR="00811E86" w:rsidRPr="007D5248" w:rsidRDefault="00811E86" w:rsidP="007D5248">
            <w:pPr>
              <w:autoSpaceDE w:val="0"/>
              <w:autoSpaceDN w:val="0"/>
              <w:adjustRightInd w:val="0"/>
              <w:spacing w:line="360" w:lineRule="auto"/>
              <w:rPr>
                <w:rFonts w:ascii="Times New Roman" w:eastAsia="Palatino-Roman" w:hAnsi="Times New Roman" w:cs="Times New Roman"/>
                <w:color w:val="000000"/>
                <w:sz w:val="18"/>
                <w:szCs w:val="18"/>
              </w:rPr>
            </w:pPr>
          </w:p>
        </w:tc>
        <w:tc>
          <w:tcPr>
            <w:tcW w:w="2127" w:type="dxa"/>
            <w:tcBorders>
              <w:top w:val="single" w:sz="4" w:space="0" w:color="auto"/>
            </w:tcBorders>
          </w:tcPr>
          <w:p w:rsidR="00811E86" w:rsidRPr="007D5248" w:rsidRDefault="00811E86" w:rsidP="007D5248">
            <w:pPr>
              <w:autoSpaceDE w:val="0"/>
              <w:autoSpaceDN w:val="0"/>
              <w:adjustRightInd w:val="0"/>
              <w:spacing w:line="360" w:lineRule="auto"/>
              <w:rPr>
                <w:rFonts w:ascii="Times New Roman" w:eastAsia="Palatino-Roman" w:hAnsi="Times New Roman" w:cs="Times New Roman"/>
                <w:color w:val="000000"/>
                <w:sz w:val="18"/>
                <w:szCs w:val="18"/>
              </w:rPr>
            </w:pPr>
          </w:p>
        </w:tc>
        <w:tc>
          <w:tcPr>
            <w:tcW w:w="1275" w:type="dxa"/>
            <w:tcBorders>
              <w:top w:val="single" w:sz="4" w:space="0" w:color="auto"/>
            </w:tcBorders>
          </w:tcPr>
          <w:p w:rsidR="00811E86" w:rsidRPr="007D5248" w:rsidRDefault="00811E86" w:rsidP="007D5248">
            <w:pPr>
              <w:autoSpaceDE w:val="0"/>
              <w:autoSpaceDN w:val="0"/>
              <w:adjustRightInd w:val="0"/>
              <w:spacing w:line="360" w:lineRule="auto"/>
              <w:rPr>
                <w:rFonts w:ascii="Times New Roman" w:eastAsia="Palatino-Roman" w:hAnsi="Times New Roman" w:cs="Times New Roman"/>
                <w:color w:val="000000"/>
                <w:sz w:val="18"/>
                <w:szCs w:val="18"/>
              </w:rPr>
            </w:pPr>
          </w:p>
        </w:tc>
      </w:tr>
      <w:tr w:rsidR="00811E86" w:rsidRPr="00C504EF" w:rsidTr="00811E86">
        <w:trPr>
          <w:cantSplit/>
          <w:jc w:val="center"/>
        </w:trPr>
        <w:tc>
          <w:tcPr>
            <w:tcW w:w="1463" w:type="dxa"/>
            <w:tcBorders>
              <w:bottom w:val="single" w:sz="4" w:space="0" w:color="auto"/>
              <w:right w:val="single" w:sz="4" w:space="0" w:color="auto"/>
            </w:tcBorders>
            <w:shd w:val="clear" w:color="auto" w:fill="auto"/>
          </w:tcPr>
          <w:p w:rsidR="00811E86" w:rsidRPr="007D5248" w:rsidRDefault="00811E86" w:rsidP="007D5248">
            <w:pPr>
              <w:autoSpaceDE w:val="0"/>
              <w:autoSpaceDN w:val="0"/>
              <w:adjustRightInd w:val="0"/>
              <w:spacing w:line="360" w:lineRule="auto"/>
              <w:rPr>
                <w:rFonts w:ascii="Times New Roman" w:eastAsia="Palatino-Roman" w:hAnsi="Times New Roman" w:cs="Times New Roman"/>
                <w:color w:val="000000"/>
                <w:sz w:val="18"/>
                <w:szCs w:val="18"/>
              </w:rPr>
            </w:pPr>
            <m:oMathPara>
              <m:oMath>
                <m:d>
                  <m:dPr>
                    <m:begChr m:val="〈"/>
                    <m:endChr m:val="〉"/>
                    <m:ctrlPr>
                      <w:rPr>
                        <w:rFonts w:ascii="Cambria Math" w:eastAsia="Palatino-Roman" w:hAnsi="Cambria Math" w:cs="Times New Roman"/>
                        <w:i/>
                        <w:color w:val="000000"/>
                        <w:sz w:val="18"/>
                        <w:szCs w:val="18"/>
                      </w:rPr>
                    </m:ctrlPr>
                  </m:dPr>
                  <m:e>
                    <m:sSup>
                      <m:sSupPr>
                        <m:ctrlPr>
                          <w:rPr>
                            <w:rFonts w:ascii="Cambria Math" w:eastAsia="CMMI10" w:hAnsi="Cambria Math" w:cs="Times New Roman"/>
                            <w:i/>
                            <w:color w:val="000000"/>
                            <w:sz w:val="18"/>
                            <w:szCs w:val="18"/>
                          </w:rPr>
                        </m:ctrlPr>
                      </m:sSupPr>
                      <m:e>
                        <m:sSub>
                          <m:sSubPr>
                            <m:ctrlPr>
                              <w:rPr>
                                <w:rFonts w:ascii="Cambria Math" w:eastAsia="CMMI10" w:hAnsi="Cambria Math" w:cs="Times New Roman"/>
                                <w:i/>
                                <w:color w:val="000000"/>
                                <w:sz w:val="18"/>
                                <w:szCs w:val="18"/>
                              </w:rPr>
                            </m:ctrlPr>
                          </m:sSubPr>
                          <m:e>
                            <m:r>
                              <w:rPr>
                                <w:rFonts w:ascii="Cambria Math" w:eastAsia="CMMI10" w:hAnsi="Cambria Math" w:cs="Times New Roman"/>
                                <w:color w:val="000000"/>
                                <w:sz w:val="18"/>
                                <w:szCs w:val="18"/>
                              </w:rPr>
                              <m:t>R</m:t>
                            </m:r>
                          </m:e>
                          <m:sub>
                            <m:r>
                              <w:rPr>
                                <w:rFonts w:ascii="Cambria Math" w:eastAsia="CMMI10" w:hAnsi="Cambria Math" w:cs="Times New Roman"/>
                                <w:color w:val="000000"/>
                                <w:sz w:val="18"/>
                                <w:szCs w:val="18"/>
                              </w:rPr>
                              <m:t>i</m:t>
                            </m:r>
                          </m:sub>
                        </m:sSub>
                      </m:e>
                      <m:sup>
                        <m:r>
                          <w:rPr>
                            <w:rFonts w:ascii="Cambria Math" w:eastAsia="CMMI10" w:hAnsi="Cambria Math" w:cs="Times New Roman"/>
                            <w:color w:val="000000"/>
                            <w:sz w:val="18"/>
                            <w:szCs w:val="18"/>
                          </w:rPr>
                          <m:t>2</m:t>
                        </m:r>
                      </m:sup>
                    </m:sSup>
                  </m:e>
                </m:d>
              </m:oMath>
            </m:oMathPara>
          </w:p>
        </w:tc>
        <w:tc>
          <w:tcPr>
            <w:tcW w:w="1321" w:type="dxa"/>
            <w:tcBorders>
              <w:left w:val="single" w:sz="4" w:space="0" w:color="auto"/>
              <w:bottom w:val="single" w:sz="4" w:space="0" w:color="auto"/>
            </w:tcBorders>
          </w:tcPr>
          <w:p w:rsidR="00811E86" w:rsidRPr="007D5248" w:rsidRDefault="00811E86" w:rsidP="007D5248">
            <w:pPr>
              <w:autoSpaceDE w:val="0"/>
              <w:autoSpaceDN w:val="0"/>
              <w:adjustRightInd w:val="0"/>
              <w:spacing w:line="360" w:lineRule="auto"/>
              <w:jc w:val="center"/>
              <w:rPr>
                <w:rFonts w:ascii="Times New Roman" w:eastAsia="Palatino-Roman" w:hAnsi="Times New Roman" w:cs="Times New Roman"/>
                <w:b/>
                <w:color w:val="000000"/>
                <w:sz w:val="18"/>
                <w:szCs w:val="18"/>
              </w:rPr>
            </w:pPr>
            <w:r w:rsidRPr="007D5248">
              <w:rPr>
                <w:rFonts w:ascii="Times New Roman" w:eastAsia="Palatino-Roman" w:hAnsi="Times New Roman" w:cs="Times New Roman"/>
                <w:b/>
                <w:color w:val="000000"/>
                <w:sz w:val="18"/>
                <w:szCs w:val="18"/>
              </w:rPr>
              <w:t>0.239</w:t>
            </w:r>
          </w:p>
        </w:tc>
        <w:tc>
          <w:tcPr>
            <w:tcW w:w="1139" w:type="dxa"/>
            <w:tcBorders>
              <w:bottom w:val="single" w:sz="4" w:space="0" w:color="auto"/>
            </w:tcBorders>
          </w:tcPr>
          <w:p w:rsidR="00811E86" w:rsidRPr="007D5248" w:rsidRDefault="00811E86" w:rsidP="007D5248">
            <w:pPr>
              <w:autoSpaceDE w:val="0"/>
              <w:autoSpaceDN w:val="0"/>
              <w:adjustRightInd w:val="0"/>
              <w:spacing w:line="360" w:lineRule="auto"/>
              <w:jc w:val="center"/>
              <w:rPr>
                <w:rFonts w:ascii="Times New Roman" w:eastAsia="Palatino-Roman" w:hAnsi="Times New Roman" w:cs="Times New Roman"/>
                <w:b/>
                <w:color w:val="000000"/>
                <w:sz w:val="18"/>
                <w:szCs w:val="18"/>
              </w:rPr>
            </w:pPr>
          </w:p>
        </w:tc>
        <w:tc>
          <w:tcPr>
            <w:tcW w:w="1701" w:type="dxa"/>
            <w:tcBorders>
              <w:bottom w:val="single" w:sz="4" w:space="0" w:color="auto"/>
            </w:tcBorders>
          </w:tcPr>
          <w:p w:rsidR="00811E86" w:rsidRPr="007D5248" w:rsidRDefault="00811E86" w:rsidP="007D5248">
            <w:pPr>
              <w:autoSpaceDE w:val="0"/>
              <w:autoSpaceDN w:val="0"/>
              <w:adjustRightInd w:val="0"/>
              <w:spacing w:line="360" w:lineRule="auto"/>
              <w:jc w:val="center"/>
              <w:rPr>
                <w:rFonts w:ascii="Times New Roman" w:eastAsia="Palatino-Roman" w:hAnsi="Times New Roman" w:cs="Times New Roman"/>
                <w:b/>
                <w:color w:val="000000"/>
                <w:sz w:val="18"/>
                <w:szCs w:val="18"/>
              </w:rPr>
            </w:pPr>
            <w:r w:rsidRPr="007D5248">
              <w:rPr>
                <w:rFonts w:ascii="Times New Roman" w:eastAsia="Palatino-Roman" w:hAnsi="Times New Roman" w:cs="Times New Roman"/>
                <w:b/>
                <w:color w:val="000000"/>
                <w:sz w:val="18"/>
                <w:szCs w:val="18"/>
              </w:rPr>
              <w:t>0.229</w:t>
            </w:r>
          </w:p>
        </w:tc>
        <w:tc>
          <w:tcPr>
            <w:tcW w:w="1984" w:type="dxa"/>
            <w:tcBorders>
              <w:bottom w:val="single" w:sz="4" w:space="0" w:color="auto"/>
            </w:tcBorders>
          </w:tcPr>
          <w:p w:rsidR="00811E86" w:rsidRPr="007D5248" w:rsidRDefault="00811E86" w:rsidP="007D5248">
            <w:pPr>
              <w:autoSpaceDE w:val="0"/>
              <w:autoSpaceDN w:val="0"/>
              <w:adjustRightInd w:val="0"/>
              <w:spacing w:line="360" w:lineRule="auto"/>
              <w:jc w:val="center"/>
              <w:rPr>
                <w:rFonts w:ascii="Times New Roman" w:eastAsia="Palatino-Roman" w:hAnsi="Times New Roman" w:cs="Times New Roman"/>
                <w:b/>
                <w:color w:val="000000"/>
                <w:sz w:val="18"/>
                <w:szCs w:val="18"/>
              </w:rPr>
            </w:pPr>
          </w:p>
        </w:tc>
        <w:tc>
          <w:tcPr>
            <w:tcW w:w="2127" w:type="dxa"/>
            <w:tcBorders>
              <w:bottom w:val="single" w:sz="4" w:space="0" w:color="auto"/>
            </w:tcBorders>
          </w:tcPr>
          <w:p w:rsidR="00811E86" w:rsidRPr="007D5248" w:rsidRDefault="00811E86" w:rsidP="007D5248">
            <w:pPr>
              <w:autoSpaceDE w:val="0"/>
              <w:autoSpaceDN w:val="0"/>
              <w:adjustRightInd w:val="0"/>
              <w:spacing w:line="360" w:lineRule="auto"/>
              <w:jc w:val="center"/>
              <w:rPr>
                <w:rFonts w:ascii="Times New Roman" w:eastAsia="Palatino-Roman" w:hAnsi="Times New Roman" w:cs="Times New Roman"/>
                <w:b/>
                <w:color w:val="000000"/>
                <w:sz w:val="18"/>
                <w:szCs w:val="18"/>
              </w:rPr>
            </w:pPr>
          </w:p>
        </w:tc>
        <w:tc>
          <w:tcPr>
            <w:tcW w:w="1275" w:type="dxa"/>
            <w:tcBorders>
              <w:bottom w:val="single" w:sz="4" w:space="0" w:color="auto"/>
            </w:tcBorders>
          </w:tcPr>
          <w:p w:rsidR="00811E86" w:rsidRPr="007D5248" w:rsidRDefault="00811E86" w:rsidP="007D5248">
            <w:pPr>
              <w:autoSpaceDE w:val="0"/>
              <w:autoSpaceDN w:val="0"/>
              <w:adjustRightInd w:val="0"/>
              <w:spacing w:line="360" w:lineRule="auto"/>
              <w:jc w:val="center"/>
              <w:rPr>
                <w:rFonts w:ascii="Times New Roman" w:eastAsia="Palatino-Roman" w:hAnsi="Times New Roman" w:cs="Times New Roman"/>
                <w:b/>
                <w:color w:val="000000"/>
                <w:sz w:val="18"/>
                <w:szCs w:val="18"/>
              </w:rPr>
            </w:pPr>
          </w:p>
        </w:tc>
      </w:tr>
      <w:tr w:rsidR="00811E86" w:rsidRPr="00C504EF" w:rsidTr="00811E86">
        <w:trPr>
          <w:cantSplit/>
          <w:jc w:val="center"/>
        </w:trPr>
        <w:tc>
          <w:tcPr>
            <w:tcW w:w="1463" w:type="dxa"/>
            <w:tcBorders>
              <w:top w:val="single" w:sz="4" w:space="0" w:color="auto"/>
              <w:bottom w:val="single" w:sz="12" w:space="0" w:color="auto"/>
              <w:right w:val="single" w:sz="4" w:space="0" w:color="auto"/>
            </w:tcBorders>
            <w:shd w:val="clear" w:color="auto" w:fill="auto"/>
          </w:tcPr>
          <w:p w:rsidR="00811E86" w:rsidRPr="00EB57A1" w:rsidRDefault="00811E86" w:rsidP="007D5248">
            <w:pPr>
              <w:autoSpaceDE w:val="0"/>
              <w:autoSpaceDN w:val="0"/>
              <w:adjustRightInd w:val="0"/>
              <w:spacing w:line="360" w:lineRule="auto"/>
              <w:rPr>
                <w:rFonts w:ascii="Times New Roman" w:eastAsia="Calibri" w:hAnsi="Times New Roman" w:cs="Times New Roman"/>
                <w:color w:val="000000"/>
                <w:sz w:val="18"/>
                <w:szCs w:val="18"/>
              </w:rPr>
            </w:pPr>
            <m:oMath>
              <m:r>
                <m:rPr>
                  <m:sty m:val="p"/>
                </m:rPr>
                <w:rPr>
                  <w:rFonts w:ascii="Cambria Math" w:eastAsia="Palatino-Roman" w:hAnsi="Cambria Math" w:cs="Times New Roman"/>
                  <w:sz w:val="18"/>
                  <w:szCs w:val="18"/>
                </w:rPr>
                <m:t>γ</m:t>
              </m:r>
            </m:oMath>
            <w:r w:rsidRPr="00EB57A1">
              <w:rPr>
                <w:rFonts w:ascii="Times New Roman" w:eastAsia="Calibri" w:hAnsi="Times New Roman" w:cs="Times New Roman"/>
                <w:color w:val="000000"/>
                <w:sz w:val="18"/>
                <w:szCs w:val="18"/>
              </w:rPr>
              <w:t xml:space="preserve"> </w:t>
            </w:r>
            <w:r>
              <w:rPr>
                <w:rFonts w:ascii="Times New Roman" w:eastAsia="Calibri" w:hAnsi="Times New Roman" w:cs="Times New Roman"/>
                <w:color w:val="000000"/>
                <w:sz w:val="18"/>
                <w:szCs w:val="18"/>
              </w:rPr>
              <w:t>=</w:t>
            </w:r>
            <w:r w:rsidRPr="00EB57A1">
              <w:rPr>
                <w:rFonts w:ascii="Times New Roman" w:eastAsia="Calibri" w:hAnsi="Times New Roman" w:cs="Times New Roman"/>
                <w:color w:val="000000"/>
                <w:sz w:val="18"/>
                <w:szCs w:val="18"/>
              </w:rPr>
              <w:t xml:space="preserve"> </w:t>
            </w:r>
            <w:r>
              <w:rPr>
                <w:rFonts w:ascii="Times New Roman" w:eastAsia="Calibri" w:hAnsi="Times New Roman" w:cs="Times New Roman"/>
                <w:color w:val="000000"/>
                <w:sz w:val="18"/>
                <w:szCs w:val="18"/>
              </w:rPr>
              <w:t>mean</w:t>
            </w:r>
            <w:r w:rsidRPr="00EB57A1">
              <w:rPr>
                <w:rFonts w:ascii="Times New Roman" w:eastAsia="Calibri" w:hAnsi="Times New Roman" w:cs="Times New Roman"/>
                <w:color w:val="000000"/>
                <w:sz w:val="18"/>
                <w:szCs w:val="18"/>
              </w:rPr>
              <w:t xml:space="preserve"> of </w:t>
            </w:r>
            <m:oMath>
              <m:d>
                <m:dPr>
                  <m:begChr m:val="〈"/>
                  <m:endChr m:val="〉"/>
                  <m:ctrlPr>
                    <w:rPr>
                      <w:rFonts w:ascii="Cambria Math" w:eastAsia="Palatino-Roman" w:hAnsi="Cambria Math" w:cs="Times New Roman"/>
                      <w:i/>
                      <w:color w:val="000000"/>
                      <w:sz w:val="18"/>
                      <w:szCs w:val="18"/>
                    </w:rPr>
                  </m:ctrlPr>
                </m:dPr>
                <m:e>
                  <m:sSup>
                    <m:sSupPr>
                      <m:ctrlPr>
                        <w:rPr>
                          <w:rFonts w:ascii="Cambria Math" w:eastAsia="CMMI10" w:hAnsi="Cambria Math" w:cs="Times New Roman"/>
                          <w:i/>
                          <w:color w:val="000000"/>
                          <w:sz w:val="18"/>
                          <w:szCs w:val="18"/>
                        </w:rPr>
                      </m:ctrlPr>
                    </m:sSupPr>
                    <m:e>
                      <m:sSub>
                        <m:sSubPr>
                          <m:ctrlPr>
                            <w:rPr>
                              <w:rFonts w:ascii="Cambria Math" w:eastAsia="CMMI10" w:hAnsi="Cambria Math" w:cs="Times New Roman"/>
                              <w:i/>
                              <w:color w:val="000000"/>
                              <w:sz w:val="18"/>
                              <w:szCs w:val="18"/>
                            </w:rPr>
                          </m:ctrlPr>
                        </m:sSubPr>
                        <m:e>
                          <m:r>
                            <w:rPr>
                              <w:rFonts w:ascii="Cambria Math" w:eastAsia="CMMI10" w:hAnsi="Cambria Math" w:cs="Times New Roman"/>
                              <w:color w:val="000000"/>
                              <w:sz w:val="18"/>
                              <w:szCs w:val="18"/>
                            </w:rPr>
                            <m:t>R</m:t>
                          </m:r>
                        </m:e>
                        <m:sub>
                          <m:r>
                            <w:rPr>
                              <w:rFonts w:ascii="Cambria Math" w:eastAsia="CMMI10" w:hAnsi="Cambria Math" w:cs="Times New Roman"/>
                              <w:color w:val="000000"/>
                              <w:sz w:val="18"/>
                              <w:szCs w:val="18"/>
                            </w:rPr>
                            <m:t>i</m:t>
                          </m:r>
                        </m:sub>
                      </m:sSub>
                    </m:e>
                    <m:sup>
                      <m:r>
                        <w:rPr>
                          <w:rFonts w:ascii="Cambria Math" w:eastAsia="CMMI10" w:hAnsi="Cambria Math" w:cs="Times New Roman"/>
                          <w:color w:val="000000"/>
                          <w:sz w:val="18"/>
                          <w:szCs w:val="18"/>
                        </w:rPr>
                        <m:t>2</m:t>
                      </m:r>
                    </m:sup>
                  </m:sSup>
                </m:e>
              </m:d>
            </m:oMath>
            <w:r>
              <w:rPr>
                <w:rFonts w:ascii="Times New Roman" w:eastAsia="Calibri" w:hAnsi="Times New Roman" w:cs="Times New Roman"/>
                <w:color w:val="000000"/>
                <w:sz w:val="18"/>
                <w:szCs w:val="18"/>
              </w:rPr>
              <w:t xml:space="preserve"> across pressures</w:t>
            </w:r>
            <w:r w:rsidRPr="00EB57A1">
              <w:rPr>
                <w:rFonts w:ascii="Times New Roman" w:eastAsia="Calibri" w:hAnsi="Times New Roman" w:cs="Times New Roman"/>
                <w:color w:val="000000"/>
                <w:sz w:val="18"/>
                <w:szCs w:val="18"/>
              </w:rPr>
              <w:t xml:space="preserve"> </w:t>
            </w:r>
          </w:p>
        </w:tc>
        <w:tc>
          <w:tcPr>
            <w:tcW w:w="1321" w:type="dxa"/>
            <w:tcBorders>
              <w:top w:val="single" w:sz="4" w:space="0" w:color="auto"/>
              <w:left w:val="single" w:sz="4" w:space="0" w:color="auto"/>
              <w:bottom w:val="single" w:sz="12" w:space="0" w:color="auto"/>
            </w:tcBorders>
          </w:tcPr>
          <w:p w:rsidR="00811E86" w:rsidRDefault="00811E86" w:rsidP="007D5248">
            <w:pPr>
              <w:autoSpaceDE w:val="0"/>
              <w:autoSpaceDN w:val="0"/>
              <w:adjustRightInd w:val="0"/>
              <w:spacing w:line="360" w:lineRule="auto"/>
              <w:jc w:val="center"/>
              <w:rPr>
                <w:rFonts w:ascii="Times New Roman" w:eastAsia="Palatino-Roman" w:hAnsi="Times New Roman" w:cs="Times New Roman"/>
                <w:b/>
                <w:color w:val="000000"/>
                <w:sz w:val="18"/>
                <w:szCs w:val="18"/>
              </w:rPr>
            </w:pPr>
          </w:p>
          <w:p w:rsidR="00811E86" w:rsidRPr="007D5248" w:rsidRDefault="00811E86" w:rsidP="007D5248">
            <w:pPr>
              <w:autoSpaceDE w:val="0"/>
              <w:autoSpaceDN w:val="0"/>
              <w:adjustRightInd w:val="0"/>
              <w:spacing w:line="360" w:lineRule="auto"/>
              <w:jc w:val="center"/>
              <w:rPr>
                <w:rFonts w:ascii="Times New Roman" w:eastAsia="Palatino-Roman" w:hAnsi="Times New Roman" w:cs="Times New Roman"/>
                <w:b/>
                <w:color w:val="000000"/>
                <w:sz w:val="18"/>
                <w:szCs w:val="18"/>
              </w:rPr>
            </w:pPr>
            <w:r>
              <w:rPr>
                <w:rFonts w:ascii="Times New Roman" w:eastAsia="Palatino-Roman" w:hAnsi="Times New Roman" w:cs="Times New Roman"/>
                <w:b/>
                <w:color w:val="000000"/>
                <w:sz w:val="18"/>
                <w:szCs w:val="18"/>
              </w:rPr>
              <w:t>0.318</w:t>
            </w:r>
          </w:p>
        </w:tc>
        <w:tc>
          <w:tcPr>
            <w:tcW w:w="1139" w:type="dxa"/>
            <w:tcBorders>
              <w:top w:val="single" w:sz="4" w:space="0" w:color="auto"/>
              <w:bottom w:val="single" w:sz="12" w:space="0" w:color="auto"/>
            </w:tcBorders>
          </w:tcPr>
          <w:p w:rsidR="00811E86" w:rsidRDefault="00811E86" w:rsidP="007D5248">
            <w:pPr>
              <w:autoSpaceDE w:val="0"/>
              <w:autoSpaceDN w:val="0"/>
              <w:adjustRightInd w:val="0"/>
              <w:spacing w:line="360" w:lineRule="auto"/>
              <w:jc w:val="center"/>
              <w:rPr>
                <w:rFonts w:ascii="Times New Roman" w:eastAsia="Palatino-Roman" w:hAnsi="Times New Roman" w:cs="Times New Roman"/>
                <w:b/>
                <w:color w:val="000000"/>
                <w:sz w:val="18"/>
                <w:szCs w:val="18"/>
              </w:rPr>
            </w:pPr>
          </w:p>
          <w:p w:rsidR="00811E86" w:rsidRPr="007D5248" w:rsidRDefault="00811E86" w:rsidP="007D5248">
            <w:pPr>
              <w:autoSpaceDE w:val="0"/>
              <w:autoSpaceDN w:val="0"/>
              <w:adjustRightInd w:val="0"/>
              <w:spacing w:line="360" w:lineRule="auto"/>
              <w:jc w:val="center"/>
              <w:rPr>
                <w:rFonts w:ascii="Times New Roman" w:eastAsia="Palatino-Roman" w:hAnsi="Times New Roman" w:cs="Times New Roman"/>
                <w:b/>
                <w:color w:val="000000"/>
                <w:sz w:val="18"/>
                <w:szCs w:val="18"/>
              </w:rPr>
            </w:pPr>
            <w:r>
              <w:rPr>
                <w:rFonts w:ascii="Times New Roman" w:eastAsia="Palatino-Roman" w:hAnsi="Times New Roman" w:cs="Times New Roman"/>
                <w:b/>
                <w:color w:val="000000"/>
                <w:sz w:val="18"/>
                <w:szCs w:val="18"/>
              </w:rPr>
              <w:t>0.81</w:t>
            </w:r>
          </w:p>
        </w:tc>
        <w:tc>
          <w:tcPr>
            <w:tcW w:w="1701" w:type="dxa"/>
            <w:tcBorders>
              <w:top w:val="single" w:sz="4" w:space="0" w:color="auto"/>
              <w:bottom w:val="single" w:sz="12" w:space="0" w:color="auto"/>
            </w:tcBorders>
          </w:tcPr>
          <w:p w:rsidR="00811E86" w:rsidRDefault="00811E86" w:rsidP="007D5248">
            <w:pPr>
              <w:autoSpaceDE w:val="0"/>
              <w:autoSpaceDN w:val="0"/>
              <w:adjustRightInd w:val="0"/>
              <w:spacing w:line="360" w:lineRule="auto"/>
              <w:jc w:val="center"/>
              <w:rPr>
                <w:rFonts w:ascii="Times New Roman" w:eastAsia="Palatino-Roman" w:hAnsi="Times New Roman" w:cs="Times New Roman"/>
                <w:b/>
                <w:color w:val="000000"/>
                <w:sz w:val="18"/>
                <w:szCs w:val="18"/>
              </w:rPr>
            </w:pPr>
          </w:p>
          <w:p w:rsidR="00811E86" w:rsidRPr="007D5248" w:rsidRDefault="00811E86" w:rsidP="007D5248">
            <w:pPr>
              <w:autoSpaceDE w:val="0"/>
              <w:autoSpaceDN w:val="0"/>
              <w:adjustRightInd w:val="0"/>
              <w:spacing w:line="360" w:lineRule="auto"/>
              <w:jc w:val="center"/>
              <w:rPr>
                <w:rFonts w:ascii="Times New Roman" w:eastAsia="Palatino-Roman" w:hAnsi="Times New Roman" w:cs="Times New Roman"/>
                <w:b/>
                <w:color w:val="000000"/>
                <w:sz w:val="18"/>
                <w:szCs w:val="18"/>
              </w:rPr>
            </w:pPr>
            <w:r>
              <w:rPr>
                <w:rFonts w:ascii="Times New Roman" w:eastAsia="Palatino-Roman" w:hAnsi="Times New Roman" w:cs="Times New Roman"/>
                <w:b/>
                <w:color w:val="000000"/>
                <w:sz w:val="18"/>
                <w:szCs w:val="18"/>
              </w:rPr>
              <w:t>0.193</w:t>
            </w:r>
          </w:p>
        </w:tc>
        <w:tc>
          <w:tcPr>
            <w:tcW w:w="1984" w:type="dxa"/>
            <w:tcBorders>
              <w:top w:val="single" w:sz="4" w:space="0" w:color="auto"/>
              <w:bottom w:val="single" w:sz="12" w:space="0" w:color="auto"/>
            </w:tcBorders>
          </w:tcPr>
          <w:p w:rsidR="00811E86" w:rsidRDefault="00811E86" w:rsidP="007D5248">
            <w:pPr>
              <w:autoSpaceDE w:val="0"/>
              <w:autoSpaceDN w:val="0"/>
              <w:adjustRightInd w:val="0"/>
              <w:spacing w:line="360" w:lineRule="auto"/>
              <w:jc w:val="center"/>
              <w:rPr>
                <w:rFonts w:ascii="Times New Roman" w:eastAsia="Palatino-Roman" w:hAnsi="Times New Roman" w:cs="Times New Roman"/>
                <w:b/>
                <w:color w:val="000000"/>
                <w:sz w:val="18"/>
                <w:szCs w:val="18"/>
              </w:rPr>
            </w:pPr>
          </w:p>
          <w:p w:rsidR="00811E86" w:rsidRPr="007D5248" w:rsidRDefault="00811E86" w:rsidP="007D5248">
            <w:pPr>
              <w:autoSpaceDE w:val="0"/>
              <w:autoSpaceDN w:val="0"/>
              <w:adjustRightInd w:val="0"/>
              <w:spacing w:line="360" w:lineRule="auto"/>
              <w:jc w:val="center"/>
              <w:rPr>
                <w:rFonts w:ascii="Times New Roman" w:eastAsia="Palatino-Roman" w:hAnsi="Times New Roman" w:cs="Times New Roman"/>
                <w:b/>
                <w:color w:val="000000"/>
                <w:sz w:val="18"/>
                <w:szCs w:val="18"/>
              </w:rPr>
            </w:pPr>
            <w:r>
              <w:rPr>
                <w:rFonts w:ascii="Times New Roman" w:eastAsia="Palatino-Roman" w:hAnsi="Times New Roman" w:cs="Times New Roman"/>
                <w:b/>
                <w:color w:val="000000"/>
                <w:sz w:val="18"/>
                <w:szCs w:val="18"/>
              </w:rPr>
              <w:t>0.533</w:t>
            </w:r>
          </w:p>
        </w:tc>
        <w:tc>
          <w:tcPr>
            <w:tcW w:w="2127" w:type="dxa"/>
            <w:tcBorders>
              <w:top w:val="single" w:sz="4" w:space="0" w:color="auto"/>
              <w:bottom w:val="single" w:sz="12" w:space="0" w:color="auto"/>
            </w:tcBorders>
          </w:tcPr>
          <w:p w:rsidR="00811E86" w:rsidRDefault="00811E86" w:rsidP="007D5248">
            <w:pPr>
              <w:autoSpaceDE w:val="0"/>
              <w:autoSpaceDN w:val="0"/>
              <w:adjustRightInd w:val="0"/>
              <w:spacing w:line="360" w:lineRule="auto"/>
              <w:jc w:val="center"/>
              <w:rPr>
                <w:rFonts w:ascii="Times New Roman" w:eastAsia="Palatino-Roman" w:hAnsi="Times New Roman" w:cs="Times New Roman"/>
                <w:b/>
                <w:color w:val="000000"/>
                <w:sz w:val="18"/>
                <w:szCs w:val="18"/>
              </w:rPr>
            </w:pPr>
          </w:p>
          <w:p w:rsidR="00811E86" w:rsidRPr="007D5248" w:rsidRDefault="00811E86" w:rsidP="007D5248">
            <w:pPr>
              <w:autoSpaceDE w:val="0"/>
              <w:autoSpaceDN w:val="0"/>
              <w:adjustRightInd w:val="0"/>
              <w:spacing w:line="360" w:lineRule="auto"/>
              <w:jc w:val="center"/>
              <w:rPr>
                <w:rFonts w:ascii="Times New Roman" w:eastAsia="Palatino-Roman" w:hAnsi="Times New Roman" w:cs="Times New Roman"/>
                <w:b/>
                <w:color w:val="000000"/>
                <w:sz w:val="18"/>
                <w:szCs w:val="18"/>
              </w:rPr>
            </w:pPr>
            <w:r>
              <w:rPr>
                <w:rFonts w:ascii="Times New Roman" w:eastAsia="Palatino-Roman" w:hAnsi="Times New Roman" w:cs="Times New Roman"/>
                <w:b/>
                <w:color w:val="000000"/>
                <w:sz w:val="18"/>
                <w:szCs w:val="18"/>
              </w:rPr>
              <w:t>0.311</w:t>
            </w:r>
          </w:p>
        </w:tc>
        <w:tc>
          <w:tcPr>
            <w:tcW w:w="1275" w:type="dxa"/>
            <w:tcBorders>
              <w:top w:val="single" w:sz="4" w:space="0" w:color="auto"/>
              <w:bottom w:val="single" w:sz="12" w:space="0" w:color="auto"/>
            </w:tcBorders>
          </w:tcPr>
          <w:p w:rsidR="00811E86" w:rsidRDefault="00811E86" w:rsidP="007D5248">
            <w:pPr>
              <w:autoSpaceDE w:val="0"/>
              <w:autoSpaceDN w:val="0"/>
              <w:adjustRightInd w:val="0"/>
              <w:spacing w:line="360" w:lineRule="auto"/>
              <w:jc w:val="center"/>
              <w:rPr>
                <w:rFonts w:ascii="Times New Roman" w:eastAsia="Palatino-Roman" w:hAnsi="Times New Roman" w:cs="Times New Roman"/>
                <w:b/>
                <w:color w:val="000000"/>
                <w:sz w:val="18"/>
                <w:szCs w:val="18"/>
              </w:rPr>
            </w:pPr>
          </w:p>
          <w:p w:rsidR="00811E86" w:rsidRPr="007D5248" w:rsidRDefault="00811E86" w:rsidP="007D5248">
            <w:pPr>
              <w:autoSpaceDE w:val="0"/>
              <w:autoSpaceDN w:val="0"/>
              <w:adjustRightInd w:val="0"/>
              <w:spacing w:line="360" w:lineRule="auto"/>
              <w:jc w:val="center"/>
              <w:rPr>
                <w:rFonts w:ascii="Times New Roman" w:eastAsia="Palatino-Roman" w:hAnsi="Times New Roman" w:cs="Times New Roman"/>
                <w:b/>
                <w:color w:val="000000"/>
                <w:sz w:val="18"/>
                <w:szCs w:val="18"/>
              </w:rPr>
            </w:pPr>
            <w:r>
              <w:rPr>
                <w:rFonts w:ascii="Times New Roman" w:eastAsia="Palatino-Roman" w:hAnsi="Times New Roman" w:cs="Times New Roman"/>
                <w:b/>
                <w:color w:val="000000"/>
                <w:sz w:val="18"/>
                <w:szCs w:val="18"/>
              </w:rPr>
              <w:t>0.6</w:t>
            </w:r>
          </w:p>
        </w:tc>
      </w:tr>
    </w:tbl>
    <w:p w:rsidR="00811E86" w:rsidRDefault="00811E86" w:rsidP="007D5248"/>
    <w:p w:rsidR="00811E86" w:rsidRDefault="00811E86">
      <w:r>
        <w:br w:type="page"/>
      </w:r>
    </w:p>
    <w:p w:rsidR="00811E86" w:rsidRDefault="00811E86" w:rsidP="00811E86">
      <w:pPr>
        <w:autoSpaceDE w:val="0"/>
        <w:autoSpaceDN w:val="0"/>
        <w:adjustRightInd w:val="0"/>
        <w:spacing w:line="276" w:lineRule="auto"/>
        <w:jc w:val="both"/>
        <w:rPr>
          <w:rFonts w:ascii="Times New Roman" w:eastAsia="Palatino-Roman" w:hAnsi="Times New Roman" w:cs="Times New Roman"/>
          <w:sz w:val="18"/>
          <w:szCs w:val="18"/>
        </w:rPr>
      </w:pPr>
      <w:r>
        <w:rPr>
          <w:rFonts w:ascii="Times New Roman" w:hAnsi="Times New Roman" w:cs="Times New Roman"/>
          <w:b/>
          <w:sz w:val="18"/>
          <w:szCs w:val="18"/>
        </w:rPr>
        <w:lastRenderedPageBreak/>
        <w:t>T</w:t>
      </w:r>
      <w:r w:rsidRPr="006E20D3">
        <w:rPr>
          <w:rFonts w:ascii="Times New Roman" w:hAnsi="Times New Roman" w:cs="Times New Roman"/>
          <w:b/>
          <w:sz w:val="18"/>
          <w:szCs w:val="18"/>
        </w:rPr>
        <w:t xml:space="preserve">able </w:t>
      </w:r>
      <w:proofErr w:type="gramStart"/>
      <w:r>
        <w:rPr>
          <w:rFonts w:ascii="Times New Roman" w:hAnsi="Times New Roman" w:cs="Times New Roman"/>
          <w:b/>
          <w:sz w:val="18"/>
          <w:szCs w:val="18"/>
        </w:rPr>
        <w:t>A3</w:t>
      </w:r>
      <w:r w:rsidRPr="006E20D3">
        <w:rPr>
          <w:rFonts w:ascii="Times New Roman" w:hAnsi="Times New Roman" w:cs="Times New Roman"/>
          <w:b/>
          <w:sz w:val="18"/>
          <w:szCs w:val="18"/>
        </w:rPr>
        <w:t xml:space="preserve"> </w:t>
      </w:r>
      <w:r>
        <w:rPr>
          <w:rFonts w:ascii="Times New Roman" w:hAnsi="Times New Roman" w:cs="Times New Roman"/>
          <w:b/>
          <w:sz w:val="18"/>
          <w:szCs w:val="18"/>
        </w:rPr>
        <w:t xml:space="preserve"> </w:t>
      </w:r>
      <w:r w:rsidRPr="006E20D3">
        <w:rPr>
          <w:rFonts w:ascii="Times New Roman" w:eastAsia="Palatino-Bold" w:hAnsi="Times New Roman" w:cs="Times New Roman"/>
          <w:b/>
          <w:bCs/>
          <w:sz w:val="18"/>
          <w:szCs w:val="18"/>
        </w:rPr>
        <w:t>Properties</w:t>
      </w:r>
      <w:proofErr w:type="gramEnd"/>
      <w:r w:rsidRPr="006E20D3">
        <w:rPr>
          <w:rFonts w:ascii="Times New Roman" w:eastAsia="Palatino-Bold" w:hAnsi="Times New Roman" w:cs="Times New Roman"/>
          <w:b/>
          <w:bCs/>
          <w:sz w:val="18"/>
          <w:szCs w:val="18"/>
        </w:rPr>
        <w:t xml:space="preserve"> of Functional Diversity Metrics. </w:t>
      </w:r>
      <w:r w:rsidRPr="006E20D3">
        <w:rPr>
          <w:rFonts w:ascii="Times New Roman" w:eastAsia="Palatino-Roman" w:hAnsi="Times New Roman" w:cs="Times New Roman"/>
          <w:sz w:val="18"/>
          <w:szCs w:val="18"/>
        </w:rPr>
        <w:t xml:space="preserve">Detailed description or validity of key components for the assessment of functional diversity metrics. Key components include: dimensionality, specific properties; Set monotonicity </w:t>
      </w:r>
      <m:oMath>
        <m:r>
          <w:rPr>
            <w:rFonts w:ascii="Cambria Math" w:eastAsia="Palatino-Roman" w:hAnsi="Cambria Math" w:cs="Times New Roman"/>
            <w:color w:val="000000"/>
            <w:sz w:val="16"/>
            <w:szCs w:val="16"/>
          </w:rPr>
          <m:t>(P1)</m:t>
        </m:r>
      </m:oMath>
      <w:r w:rsidRPr="006E20D3">
        <w:rPr>
          <w:rFonts w:ascii="Times New Roman" w:eastAsia="Palatino-Roman" w:hAnsi="Times New Roman" w:cs="Times New Roman"/>
          <w:sz w:val="18"/>
          <w:szCs w:val="18"/>
        </w:rPr>
        <w:t xml:space="preserve">, Trait scale invariance </w:t>
      </w:r>
      <m:oMath>
        <m:r>
          <w:rPr>
            <w:rFonts w:ascii="Cambria Math" w:eastAsia="Palatino-Roman" w:hAnsi="Cambria Math" w:cs="Times New Roman"/>
            <w:color w:val="000000"/>
            <w:sz w:val="16"/>
            <w:szCs w:val="16"/>
          </w:rPr>
          <m:t>(P2)</m:t>
        </m:r>
      </m:oMath>
      <w:r w:rsidRPr="006E20D3">
        <w:rPr>
          <w:rFonts w:ascii="Times New Roman" w:eastAsia="Palatino-Roman" w:hAnsi="Times New Roman" w:cs="Times New Roman"/>
          <w:sz w:val="18"/>
          <w:szCs w:val="18"/>
        </w:rPr>
        <w:t xml:space="preserve">, Twinning criterion </w:t>
      </w:r>
      <m:oMath>
        <m:r>
          <w:rPr>
            <w:rFonts w:ascii="Cambria Math" w:eastAsia="Palatino-Roman" w:hAnsi="Cambria Math" w:cs="Times New Roman"/>
            <w:color w:val="000000"/>
            <w:sz w:val="16"/>
            <w:szCs w:val="16"/>
          </w:rPr>
          <m:t>(P3)</m:t>
        </m:r>
      </m:oMath>
      <w:r w:rsidRPr="006E20D3">
        <w:rPr>
          <w:rFonts w:ascii="Times New Roman" w:eastAsia="Palatino-Roman" w:hAnsi="Times New Roman" w:cs="Times New Roman"/>
          <w:sz w:val="18"/>
          <w:szCs w:val="18"/>
        </w:rPr>
        <w:t xml:space="preserve">, Response to empty space </w:t>
      </w:r>
      <m:oMath>
        <m:r>
          <w:rPr>
            <w:rFonts w:ascii="Cambria Math" w:eastAsia="Palatino-Roman" w:hAnsi="Cambria Math" w:cs="Times New Roman"/>
            <w:color w:val="000000"/>
            <w:sz w:val="16"/>
            <w:szCs w:val="16"/>
          </w:rPr>
          <m:t>(P4)</m:t>
        </m:r>
      </m:oMath>
      <w:r w:rsidRPr="006E20D3">
        <w:rPr>
          <w:rFonts w:ascii="Times New Roman" w:eastAsia="Palatino-Roman" w:hAnsi="Times New Roman" w:cs="Times New Roman"/>
          <w:sz w:val="18"/>
          <w:szCs w:val="18"/>
        </w:rPr>
        <w:t xml:space="preserve">, Symmetry </w:t>
      </w:r>
      <m:oMath>
        <m:r>
          <w:rPr>
            <w:rFonts w:ascii="Cambria Math" w:eastAsia="Palatino-Roman" w:hAnsi="Cambria Math" w:cs="Times New Roman"/>
            <w:color w:val="000000"/>
            <w:sz w:val="16"/>
            <w:szCs w:val="16"/>
          </w:rPr>
          <m:t>(P5)</m:t>
        </m:r>
      </m:oMath>
      <w:r>
        <w:rPr>
          <w:rFonts w:ascii="Times New Roman" w:eastAsia="Palatino-Roman" w:hAnsi="Times New Roman" w:cs="Times New Roman"/>
          <w:sz w:val="18"/>
          <w:szCs w:val="18"/>
        </w:rPr>
        <w:t xml:space="preserve">, correlation (independence, </w:t>
      </w:r>
      <w:r w:rsidRPr="006E20D3">
        <w:rPr>
          <w:rFonts w:ascii="Times New Roman" w:eastAsia="Palatino-Roman" w:hAnsi="Times New Roman" w:cs="Times New Roman"/>
          <w:sz w:val="18"/>
          <w:szCs w:val="18"/>
        </w:rPr>
        <w:t xml:space="preserve">orthogonality). Here, ’yes/no’ indicate whether the metric satisfied/did not satisfy the corresponding property, respectively. The commentary is based on metric quality, behaviour, drawbacks, constraints and limitations. For categorical </w:t>
      </w:r>
      <w:proofErr w:type="gramStart"/>
      <w:r w:rsidRPr="006E20D3">
        <w:rPr>
          <w:rFonts w:ascii="Times New Roman" w:eastAsia="Palatino-Roman" w:hAnsi="Times New Roman" w:cs="Times New Roman"/>
          <w:sz w:val="18"/>
          <w:szCs w:val="18"/>
        </w:rPr>
        <w:t>traits</w:t>
      </w:r>
      <w:proofErr w:type="gramEnd"/>
      <w:r w:rsidRPr="006E20D3">
        <w:rPr>
          <w:rFonts w:ascii="Times New Roman" w:eastAsia="Palatino-Roman" w:hAnsi="Times New Roman" w:cs="Times New Roman"/>
          <w:sz w:val="18"/>
          <w:szCs w:val="18"/>
        </w:rPr>
        <w:t xml:space="preserve"> the properties or features are not applicable *</w:t>
      </w:r>
    </w:p>
    <w:tbl>
      <w:tblPr>
        <w:tblStyle w:val="TabellemithellemGitternetz"/>
        <w:tblW w:w="1109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620" w:firstRow="1" w:lastRow="0" w:firstColumn="0" w:lastColumn="0" w:noHBand="1" w:noVBand="1"/>
      </w:tblPr>
      <w:tblGrid>
        <w:gridCol w:w="603"/>
        <w:gridCol w:w="1500"/>
        <w:gridCol w:w="661"/>
        <w:gridCol w:w="621"/>
        <w:gridCol w:w="1150"/>
        <w:gridCol w:w="1206"/>
        <w:gridCol w:w="1156"/>
        <w:gridCol w:w="1150"/>
        <w:gridCol w:w="1205"/>
        <w:gridCol w:w="630"/>
        <w:gridCol w:w="1214"/>
      </w:tblGrid>
      <w:tr w:rsidR="00811E86" w:rsidRPr="00414A70" w:rsidTr="0017167F">
        <w:trPr>
          <w:cantSplit/>
          <w:jc w:val="center"/>
        </w:trPr>
        <w:tc>
          <w:tcPr>
            <w:tcW w:w="2764" w:type="dxa"/>
            <w:gridSpan w:val="3"/>
            <w:tcBorders>
              <w:top w:val="single" w:sz="12" w:space="0" w:color="auto"/>
            </w:tcBorders>
          </w:tcPr>
          <w:p w:rsidR="00811E86" w:rsidRPr="00643D63" w:rsidRDefault="00811E86" w:rsidP="00643D63">
            <w:pPr>
              <w:autoSpaceDE w:val="0"/>
              <w:autoSpaceDN w:val="0"/>
              <w:adjustRightInd w:val="0"/>
              <w:spacing w:line="360" w:lineRule="auto"/>
              <w:rPr>
                <w:rFonts w:ascii="Times New Roman" w:eastAsia="Palatino-Roman" w:hAnsi="Times New Roman" w:cs="Times New Roman"/>
                <w:color w:val="000000"/>
                <w:sz w:val="16"/>
                <w:szCs w:val="16"/>
              </w:rPr>
            </w:pPr>
            <w:r w:rsidRPr="00643D63">
              <w:rPr>
                <w:rFonts w:ascii="Times New Roman" w:eastAsia="Palatino-Roman" w:hAnsi="Times New Roman" w:cs="Times New Roman"/>
                <w:color w:val="000000"/>
                <w:sz w:val="16"/>
                <w:szCs w:val="16"/>
              </w:rPr>
              <w:t>Metric</w:t>
            </w:r>
          </w:p>
        </w:tc>
        <w:tc>
          <w:tcPr>
            <w:tcW w:w="8332" w:type="dxa"/>
            <w:gridSpan w:val="8"/>
            <w:tcBorders>
              <w:top w:val="single" w:sz="12" w:space="0" w:color="auto"/>
            </w:tcBorders>
          </w:tcPr>
          <w:p w:rsidR="00811E86" w:rsidRPr="00643D63" w:rsidRDefault="00811E86" w:rsidP="00643D63">
            <w:pPr>
              <w:autoSpaceDE w:val="0"/>
              <w:autoSpaceDN w:val="0"/>
              <w:adjustRightInd w:val="0"/>
              <w:spacing w:line="360" w:lineRule="auto"/>
              <w:rPr>
                <w:rFonts w:ascii="Times New Roman" w:eastAsia="Palatino-Bold" w:hAnsi="Times New Roman" w:cs="Times New Roman"/>
                <w:bCs/>
                <w:sz w:val="16"/>
                <w:szCs w:val="16"/>
              </w:rPr>
            </w:pPr>
            <w:r w:rsidRPr="00643D63">
              <w:rPr>
                <w:rFonts w:ascii="Times New Roman" w:eastAsia="Palatino-Bold" w:hAnsi="Times New Roman" w:cs="Times New Roman"/>
                <w:bCs/>
                <w:sz w:val="16"/>
                <w:szCs w:val="16"/>
              </w:rPr>
              <w:t>Properties</w:t>
            </w:r>
          </w:p>
        </w:tc>
      </w:tr>
      <w:tr w:rsidR="00811E86" w:rsidTr="0017167F">
        <w:trPr>
          <w:cantSplit/>
          <w:jc w:val="center"/>
        </w:trPr>
        <w:tc>
          <w:tcPr>
            <w:tcW w:w="603" w:type="dxa"/>
            <w:tcBorders>
              <w:bottom w:val="single" w:sz="8" w:space="0" w:color="auto"/>
            </w:tcBorders>
          </w:tcPr>
          <w:p w:rsidR="00811E86" w:rsidRPr="00643D63" w:rsidRDefault="00811E86" w:rsidP="00643D63">
            <w:pPr>
              <w:autoSpaceDE w:val="0"/>
              <w:autoSpaceDN w:val="0"/>
              <w:adjustRightInd w:val="0"/>
              <w:spacing w:line="360" w:lineRule="auto"/>
              <w:rPr>
                <w:rFonts w:ascii="Times New Roman" w:eastAsia="Palatino-Roman" w:hAnsi="Times New Roman" w:cs="Times New Roman"/>
                <w:color w:val="000000"/>
                <w:sz w:val="16"/>
                <w:szCs w:val="16"/>
              </w:rPr>
            </w:pPr>
            <w:r w:rsidRPr="00643D63">
              <w:rPr>
                <w:rFonts w:ascii="Times New Roman" w:eastAsia="Palatino-Roman" w:hAnsi="Times New Roman" w:cs="Times New Roman"/>
                <w:color w:val="000000"/>
                <w:sz w:val="16"/>
                <w:szCs w:val="16"/>
              </w:rPr>
              <w:t>No.</w:t>
            </w:r>
          </w:p>
        </w:tc>
        <w:tc>
          <w:tcPr>
            <w:tcW w:w="1500" w:type="dxa"/>
            <w:tcBorders>
              <w:bottom w:val="single" w:sz="8" w:space="0" w:color="auto"/>
            </w:tcBorders>
          </w:tcPr>
          <w:p w:rsidR="00811E86" w:rsidRPr="00643D63" w:rsidRDefault="00811E86" w:rsidP="00643D63">
            <w:pPr>
              <w:autoSpaceDE w:val="0"/>
              <w:autoSpaceDN w:val="0"/>
              <w:adjustRightInd w:val="0"/>
              <w:spacing w:line="360" w:lineRule="auto"/>
              <w:rPr>
                <w:rFonts w:ascii="Times New Roman" w:eastAsia="Palatino-Roman" w:hAnsi="Times New Roman" w:cs="Times New Roman"/>
                <w:color w:val="000000"/>
                <w:sz w:val="16"/>
                <w:szCs w:val="16"/>
              </w:rPr>
            </w:pPr>
            <w:r w:rsidRPr="00643D63">
              <w:rPr>
                <w:rFonts w:ascii="Times New Roman" w:eastAsia="Palatino-Roman" w:hAnsi="Times New Roman" w:cs="Times New Roman"/>
                <w:color w:val="000000"/>
                <w:sz w:val="16"/>
                <w:szCs w:val="16"/>
              </w:rPr>
              <w:t>Name</w:t>
            </w:r>
          </w:p>
        </w:tc>
        <w:tc>
          <w:tcPr>
            <w:tcW w:w="661" w:type="dxa"/>
            <w:tcBorders>
              <w:bottom w:val="single" w:sz="8" w:space="0" w:color="auto"/>
            </w:tcBorders>
          </w:tcPr>
          <w:p w:rsidR="00811E86" w:rsidRPr="00643D63" w:rsidRDefault="00811E86" w:rsidP="00643D63">
            <w:pPr>
              <w:autoSpaceDE w:val="0"/>
              <w:autoSpaceDN w:val="0"/>
              <w:adjustRightInd w:val="0"/>
              <w:spacing w:line="360" w:lineRule="auto"/>
              <w:rPr>
                <w:rFonts w:ascii="Times New Roman" w:eastAsia="Palatino-Roman" w:hAnsi="Times New Roman" w:cs="Times New Roman"/>
                <w:color w:val="000000"/>
                <w:sz w:val="16"/>
                <w:szCs w:val="16"/>
              </w:rPr>
            </w:pPr>
            <w:r w:rsidRPr="00643D63">
              <w:rPr>
                <w:rFonts w:ascii="Times New Roman" w:eastAsia="Palatino-Roman" w:hAnsi="Times New Roman" w:cs="Times New Roman"/>
                <w:color w:val="000000"/>
                <w:sz w:val="16"/>
                <w:szCs w:val="16"/>
              </w:rPr>
              <w:t>Label</w:t>
            </w:r>
          </w:p>
        </w:tc>
        <w:tc>
          <w:tcPr>
            <w:tcW w:w="621" w:type="dxa"/>
            <w:tcBorders>
              <w:bottom w:val="single" w:sz="8" w:space="0" w:color="auto"/>
            </w:tcBorders>
          </w:tcPr>
          <w:p w:rsidR="00811E86" w:rsidRPr="00643D63" w:rsidRDefault="00811E86" w:rsidP="00643D63">
            <w:pPr>
              <w:autoSpaceDE w:val="0"/>
              <w:autoSpaceDN w:val="0"/>
              <w:adjustRightInd w:val="0"/>
              <w:spacing w:line="360" w:lineRule="auto"/>
              <w:rPr>
                <w:rFonts w:ascii="Times New Roman" w:eastAsia="Palatino-Roman" w:hAnsi="Times New Roman" w:cs="Times New Roman"/>
                <w:color w:val="000000"/>
                <w:sz w:val="16"/>
                <w:szCs w:val="16"/>
              </w:rPr>
            </w:pPr>
            <w:r w:rsidRPr="00643D63">
              <w:rPr>
                <w:rFonts w:ascii="Times New Roman" w:eastAsia="Palatino-Roman" w:hAnsi="Times New Roman" w:cs="Times New Roman"/>
                <w:color w:val="000000"/>
                <w:sz w:val="16"/>
                <w:szCs w:val="16"/>
              </w:rPr>
              <w:t>Dim.</w:t>
            </w:r>
          </w:p>
        </w:tc>
        <w:tc>
          <w:tcPr>
            <w:tcW w:w="1150" w:type="dxa"/>
            <w:tcBorders>
              <w:bottom w:val="single" w:sz="8" w:space="0" w:color="auto"/>
            </w:tcBorders>
          </w:tcPr>
          <w:p w:rsidR="00811E86" w:rsidRPr="00643D63" w:rsidRDefault="00811E86" w:rsidP="00643D63">
            <w:pPr>
              <w:autoSpaceDE w:val="0"/>
              <w:autoSpaceDN w:val="0"/>
              <w:adjustRightInd w:val="0"/>
              <w:spacing w:line="360" w:lineRule="auto"/>
              <w:rPr>
                <w:rFonts w:ascii="Times New Roman" w:eastAsia="Palatino-Roman" w:hAnsi="Times New Roman" w:cs="Times New Roman"/>
                <w:sz w:val="16"/>
                <w:szCs w:val="16"/>
              </w:rPr>
            </w:pPr>
            <m:oMath>
              <m:r>
                <w:rPr>
                  <w:rFonts w:ascii="Cambria Math" w:eastAsia="Palatino-Roman" w:hAnsi="Cambria Math" w:cs="Times New Roman"/>
                  <w:color w:val="000000"/>
                  <w:sz w:val="16"/>
                  <w:szCs w:val="16"/>
                </w:rPr>
                <m:t>P1</m:t>
              </m:r>
            </m:oMath>
            <w:r w:rsidRPr="00643D63">
              <w:rPr>
                <w:rFonts w:ascii="Times New Roman" w:eastAsia="Palatino-Roman" w:hAnsi="Times New Roman" w:cs="Times New Roman"/>
                <w:sz w:val="16"/>
                <w:szCs w:val="16"/>
              </w:rPr>
              <w:t xml:space="preserve">: Set </w:t>
            </w:r>
          </w:p>
          <w:p w:rsidR="00811E86" w:rsidRPr="00643D63" w:rsidRDefault="00811E86" w:rsidP="00643D63">
            <w:pPr>
              <w:autoSpaceDE w:val="0"/>
              <w:autoSpaceDN w:val="0"/>
              <w:adjustRightInd w:val="0"/>
              <w:spacing w:line="360" w:lineRule="auto"/>
              <w:rPr>
                <w:rFonts w:ascii="Times New Roman" w:eastAsia="Palatino-Roman" w:hAnsi="Times New Roman" w:cs="Times New Roman"/>
                <w:color w:val="000000"/>
                <w:sz w:val="16"/>
                <w:szCs w:val="16"/>
              </w:rPr>
            </w:pPr>
            <w:r w:rsidRPr="00643D63">
              <w:rPr>
                <w:rFonts w:ascii="Times New Roman" w:eastAsia="Palatino-Roman" w:hAnsi="Times New Roman" w:cs="Times New Roman"/>
                <w:sz w:val="16"/>
                <w:szCs w:val="16"/>
              </w:rPr>
              <w:t>monotonicity</w:t>
            </w:r>
          </w:p>
        </w:tc>
        <w:tc>
          <w:tcPr>
            <w:tcW w:w="1206" w:type="dxa"/>
            <w:tcBorders>
              <w:bottom w:val="single" w:sz="8" w:space="0" w:color="auto"/>
            </w:tcBorders>
          </w:tcPr>
          <w:p w:rsidR="00811E86" w:rsidRPr="00643D63" w:rsidRDefault="00811E86" w:rsidP="00643D63">
            <w:pPr>
              <w:autoSpaceDE w:val="0"/>
              <w:autoSpaceDN w:val="0"/>
              <w:adjustRightInd w:val="0"/>
              <w:spacing w:line="360" w:lineRule="auto"/>
              <w:rPr>
                <w:rFonts w:ascii="Times New Roman" w:eastAsia="Palatino-Roman" w:hAnsi="Times New Roman" w:cs="Times New Roman"/>
                <w:sz w:val="16"/>
                <w:szCs w:val="16"/>
              </w:rPr>
            </w:pPr>
            <m:oMath>
              <m:r>
                <w:rPr>
                  <w:rFonts w:ascii="Cambria Math" w:eastAsia="Palatino-Roman" w:hAnsi="Cambria Math" w:cs="Times New Roman"/>
                  <w:color w:val="000000"/>
                  <w:sz w:val="16"/>
                  <w:szCs w:val="16"/>
                </w:rPr>
                <m:t>P2</m:t>
              </m:r>
            </m:oMath>
            <w:r w:rsidRPr="00643D63">
              <w:rPr>
                <w:rFonts w:ascii="Times New Roman" w:eastAsia="Palatino-Roman" w:hAnsi="Times New Roman" w:cs="Times New Roman"/>
                <w:sz w:val="16"/>
                <w:szCs w:val="16"/>
              </w:rPr>
              <w:t>: Trait scale</w:t>
            </w:r>
          </w:p>
          <w:p w:rsidR="00811E86" w:rsidRPr="00643D63" w:rsidRDefault="00811E86" w:rsidP="00643D63">
            <w:pPr>
              <w:autoSpaceDE w:val="0"/>
              <w:autoSpaceDN w:val="0"/>
              <w:adjustRightInd w:val="0"/>
              <w:spacing w:line="360" w:lineRule="auto"/>
              <w:rPr>
                <w:rFonts w:ascii="Times New Roman" w:eastAsia="Palatino-Roman" w:hAnsi="Times New Roman" w:cs="Times New Roman"/>
                <w:color w:val="000000"/>
                <w:sz w:val="16"/>
                <w:szCs w:val="16"/>
              </w:rPr>
            </w:pPr>
            <w:r w:rsidRPr="00643D63">
              <w:rPr>
                <w:rFonts w:ascii="Times New Roman" w:eastAsia="Palatino-Roman" w:hAnsi="Times New Roman" w:cs="Times New Roman"/>
                <w:sz w:val="16"/>
                <w:szCs w:val="16"/>
              </w:rPr>
              <w:t>invariance</w:t>
            </w:r>
          </w:p>
        </w:tc>
        <w:tc>
          <w:tcPr>
            <w:tcW w:w="1156" w:type="dxa"/>
            <w:tcBorders>
              <w:bottom w:val="single" w:sz="8" w:space="0" w:color="auto"/>
            </w:tcBorders>
          </w:tcPr>
          <w:p w:rsidR="00811E86" w:rsidRPr="00643D63" w:rsidRDefault="00811E86" w:rsidP="00643D63">
            <w:pPr>
              <w:autoSpaceDE w:val="0"/>
              <w:autoSpaceDN w:val="0"/>
              <w:adjustRightInd w:val="0"/>
              <w:spacing w:line="360" w:lineRule="auto"/>
              <w:rPr>
                <w:rFonts w:ascii="Times New Roman" w:eastAsia="Palatino-Roman" w:hAnsi="Times New Roman" w:cs="Times New Roman"/>
                <w:sz w:val="16"/>
                <w:szCs w:val="16"/>
              </w:rPr>
            </w:pPr>
            <m:oMath>
              <m:r>
                <w:rPr>
                  <w:rFonts w:ascii="Cambria Math" w:eastAsia="Palatino-Roman" w:hAnsi="Cambria Math" w:cs="Times New Roman"/>
                  <w:color w:val="000000"/>
                  <w:sz w:val="16"/>
                  <w:szCs w:val="16"/>
                </w:rPr>
                <m:t>P3</m:t>
              </m:r>
            </m:oMath>
            <w:r w:rsidRPr="00643D63">
              <w:rPr>
                <w:rFonts w:ascii="Times New Roman" w:eastAsia="Palatino-Roman" w:hAnsi="Times New Roman" w:cs="Times New Roman"/>
                <w:sz w:val="16"/>
                <w:szCs w:val="16"/>
              </w:rPr>
              <w:t>: Twinning</w:t>
            </w:r>
          </w:p>
          <w:p w:rsidR="00811E86" w:rsidRPr="00643D63" w:rsidRDefault="00811E86" w:rsidP="00643D63">
            <w:pPr>
              <w:autoSpaceDE w:val="0"/>
              <w:autoSpaceDN w:val="0"/>
              <w:adjustRightInd w:val="0"/>
              <w:spacing w:line="360" w:lineRule="auto"/>
              <w:rPr>
                <w:rFonts w:ascii="Times New Roman" w:eastAsia="Palatino-Roman" w:hAnsi="Times New Roman" w:cs="Times New Roman"/>
                <w:color w:val="000000"/>
                <w:sz w:val="16"/>
                <w:szCs w:val="16"/>
              </w:rPr>
            </w:pPr>
            <w:r w:rsidRPr="00643D63">
              <w:rPr>
                <w:rFonts w:ascii="Times New Roman" w:eastAsia="Palatino-Roman" w:hAnsi="Times New Roman" w:cs="Times New Roman"/>
                <w:sz w:val="16"/>
                <w:szCs w:val="16"/>
              </w:rPr>
              <w:t>criterion</w:t>
            </w:r>
          </w:p>
        </w:tc>
        <w:tc>
          <w:tcPr>
            <w:tcW w:w="1150" w:type="dxa"/>
            <w:tcBorders>
              <w:bottom w:val="single" w:sz="8" w:space="0" w:color="auto"/>
            </w:tcBorders>
          </w:tcPr>
          <w:p w:rsidR="00811E86" w:rsidRPr="00643D63" w:rsidRDefault="00811E86" w:rsidP="00643D63">
            <w:pPr>
              <w:autoSpaceDE w:val="0"/>
              <w:autoSpaceDN w:val="0"/>
              <w:adjustRightInd w:val="0"/>
              <w:spacing w:line="360" w:lineRule="auto"/>
              <w:rPr>
                <w:rFonts w:ascii="Times New Roman" w:eastAsia="Palatino-Roman" w:hAnsi="Times New Roman" w:cs="Times New Roman"/>
                <w:sz w:val="16"/>
                <w:szCs w:val="16"/>
              </w:rPr>
            </w:pPr>
            <m:oMath>
              <m:r>
                <w:rPr>
                  <w:rFonts w:ascii="Cambria Math" w:eastAsia="Palatino-Roman" w:hAnsi="Cambria Math" w:cs="Times New Roman"/>
                  <w:color w:val="000000"/>
                  <w:sz w:val="16"/>
                  <w:szCs w:val="16"/>
                </w:rPr>
                <m:t>P4</m:t>
              </m:r>
            </m:oMath>
            <w:r w:rsidRPr="00643D63">
              <w:rPr>
                <w:rFonts w:ascii="Times New Roman" w:eastAsia="Palatino-Roman" w:hAnsi="Times New Roman" w:cs="Times New Roman"/>
                <w:sz w:val="16"/>
                <w:szCs w:val="16"/>
              </w:rPr>
              <w:t>: Response</w:t>
            </w:r>
          </w:p>
          <w:p w:rsidR="00811E86" w:rsidRPr="00643D63" w:rsidRDefault="00811E86" w:rsidP="00643D63">
            <w:pPr>
              <w:autoSpaceDE w:val="0"/>
              <w:autoSpaceDN w:val="0"/>
              <w:adjustRightInd w:val="0"/>
              <w:spacing w:line="360" w:lineRule="auto"/>
              <w:rPr>
                <w:rFonts w:ascii="Times New Roman" w:eastAsia="Palatino-Roman" w:hAnsi="Times New Roman" w:cs="Times New Roman"/>
                <w:sz w:val="16"/>
                <w:szCs w:val="16"/>
              </w:rPr>
            </w:pPr>
            <w:r w:rsidRPr="00643D63">
              <w:rPr>
                <w:rFonts w:ascii="Times New Roman" w:eastAsia="Palatino-Roman" w:hAnsi="Times New Roman" w:cs="Times New Roman"/>
                <w:sz w:val="16"/>
                <w:szCs w:val="16"/>
              </w:rPr>
              <w:t>to empty</w:t>
            </w:r>
          </w:p>
          <w:p w:rsidR="00811E86" w:rsidRPr="00643D63" w:rsidRDefault="00811E86" w:rsidP="00643D63">
            <w:pPr>
              <w:autoSpaceDE w:val="0"/>
              <w:autoSpaceDN w:val="0"/>
              <w:adjustRightInd w:val="0"/>
              <w:spacing w:line="360" w:lineRule="auto"/>
              <w:rPr>
                <w:rFonts w:ascii="Times New Roman" w:eastAsia="Palatino-Roman" w:hAnsi="Times New Roman" w:cs="Times New Roman"/>
                <w:color w:val="000000"/>
                <w:sz w:val="16"/>
                <w:szCs w:val="16"/>
              </w:rPr>
            </w:pPr>
            <w:r w:rsidRPr="00643D63">
              <w:rPr>
                <w:rFonts w:ascii="Times New Roman" w:eastAsia="Palatino-Roman" w:hAnsi="Times New Roman" w:cs="Times New Roman"/>
                <w:sz w:val="16"/>
                <w:szCs w:val="16"/>
              </w:rPr>
              <w:t>space</w:t>
            </w:r>
          </w:p>
        </w:tc>
        <w:tc>
          <w:tcPr>
            <w:tcW w:w="1205" w:type="dxa"/>
            <w:tcBorders>
              <w:bottom w:val="single" w:sz="8" w:space="0" w:color="auto"/>
            </w:tcBorders>
          </w:tcPr>
          <w:p w:rsidR="00811E86" w:rsidRPr="00643D63" w:rsidRDefault="00811E86" w:rsidP="00643D63">
            <w:pPr>
              <w:autoSpaceDE w:val="0"/>
              <w:autoSpaceDN w:val="0"/>
              <w:adjustRightInd w:val="0"/>
              <w:spacing w:line="360" w:lineRule="auto"/>
              <w:rPr>
                <w:rFonts w:ascii="Times New Roman" w:eastAsia="Palatino-Roman" w:hAnsi="Times New Roman" w:cs="Times New Roman"/>
                <w:sz w:val="16"/>
                <w:szCs w:val="16"/>
              </w:rPr>
            </w:pPr>
            <m:oMath>
              <m:r>
                <w:rPr>
                  <w:rFonts w:ascii="Cambria Math" w:eastAsia="Palatino-Roman" w:hAnsi="Cambria Math" w:cs="Times New Roman"/>
                  <w:color w:val="000000"/>
                  <w:sz w:val="16"/>
                  <w:szCs w:val="16"/>
                </w:rPr>
                <m:t>P5</m:t>
              </m:r>
            </m:oMath>
            <w:r w:rsidRPr="00643D63">
              <w:rPr>
                <w:rFonts w:ascii="Times New Roman" w:eastAsia="Palatino-Roman" w:hAnsi="Times New Roman" w:cs="Times New Roman"/>
                <w:sz w:val="16"/>
                <w:szCs w:val="16"/>
              </w:rPr>
              <w:t>: Symmetry</w:t>
            </w:r>
          </w:p>
        </w:tc>
        <w:tc>
          <w:tcPr>
            <w:tcW w:w="630" w:type="dxa"/>
            <w:tcBorders>
              <w:bottom w:val="single" w:sz="8" w:space="0" w:color="auto"/>
            </w:tcBorders>
          </w:tcPr>
          <w:p w:rsidR="00811E86" w:rsidRPr="00643D63" w:rsidRDefault="00811E86" w:rsidP="00643D63">
            <w:pPr>
              <w:autoSpaceDE w:val="0"/>
              <w:autoSpaceDN w:val="0"/>
              <w:adjustRightInd w:val="0"/>
              <w:spacing w:line="360" w:lineRule="auto"/>
              <w:rPr>
                <w:rFonts w:ascii="Times New Roman" w:eastAsia="Palatino-Roman" w:hAnsi="Times New Roman" w:cs="Times New Roman"/>
                <w:sz w:val="16"/>
                <w:szCs w:val="16"/>
              </w:rPr>
            </w:pPr>
            <w:r w:rsidRPr="00643D63">
              <w:rPr>
                <w:rFonts w:ascii="Times New Roman" w:eastAsia="Palatino-Roman" w:hAnsi="Times New Roman" w:cs="Times New Roman"/>
                <w:sz w:val="16"/>
                <w:szCs w:val="16"/>
              </w:rPr>
              <w:t>Corr.</w:t>
            </w:r>
          </w:p>
        </w:tc>
        <w:tc>
          <w:tcPr>
            <w:tcW w:w="1214" w:type="dxa"/>
            <w:tcBorders>
              <w:bottom w:val="single" w:sz="8" w:space="0" w:color="auto"/>
            </w:tcBorders>
          </w:tcPr>
          <w:p w:rsidR="00811E86" w:rsidRPr="00643D63" w:rsidRDefault="00811E86" w:rsidP="00643D63">
            <w:pPr>
              <w:autoSpaceDE w:val="0"/>
              <w:autoSpaceDN w:val="0"/>
              <w:adjustRightInd w:val="0"/>
              <w:spacing w:line="360" w:lineRule="auto"/>
              <w:rPr>
                <w:rFonts w:ascii="Times New Roman" w:eastAsia="Palatino-Roman" w:hAnsi="Times New Roman" w:cs="Times New Roman"/>
                <w:sz w:val="16"/>
                <w:szCs w:val="16"/>
              </w:rPr>
            </w:pPr>
            <w:r w:rsidRPr="00643D63">
              <w:rPr>
                <w:rFonts w:ascii="Times New Roman" w:eastAsia="Palatino-Roman" w:hAnsi="Times New Roman" w:cs="Times New Roman"/>
                <w:sz w:val="16"/>
                <w:szCs w:val="16"/>
              </w:rPr>
              <w:t>Correlated</w:t>
            </w:r>
          </w:p>
          <w:p w:rsidR="00811E86" w:rsidRPr="00643D63" w:rsidRDefault="00811E86" w:rsidP="00643D63">
            <w:pPr>
              <w:autoSpaceDE w:val="0"/>
              <w:autoSpaceDN w:val="0"/>
              <w:adjustRightInd w:val="0"/>
              <w:spacing w:line="360" w:lineRule="auto"/>
              <w:rPr>
                <w:rFonts w:ascii="Times New Roman" w:eastAsia="Palatino-Roman" w:hAnsi="Times New Roman" w:cs="Times New Roman"/>
                <w:sz w:val="16"/>
                <w:szCs w:val="16"/>
              </w:rPr>
            </w:pPr>
            <w:r w:rsidRPr="00643D63">
              <w:rPr>
                <w:rFonts w:ascii="Times New Roman" w:eastAsia="Palatino-Roman" w:hAnsi="Times New Roman" w:cs="Times New Roman"/>
                <w:sz w:val="16"/>
                <w:szCs w:val="16"/>
              </w:rPr>
              <w:t>with</w:t>
            </w:r>
          </w:p>
        </w:tc>
      </w:tr>
      <w:tr w:rsidR="00811E86" w:rsidTr="0017167F">
        <w:trPr>
          <w:cantSplit/>
          <w:jc w:val="center"/>
        </w:trPr>
        <w:tc>
          <w:tcPr>
            <w:tcW w:w="603" w:type="dxa"/>
            <w:tcBorders>
              <w:top w:val="single" w:sz="8" w:space="0" w:color="auto"/>
            </w:tcBorders>
          </w:tcPr>
          <w:p w:rsidR="00811E86" w:rsidRPr="00643D63" w:rsidRDefault="00811E86" w:rsidP="00643D63">
            <w:pPr>
              <w:autoSpaceDE w:val="0"/>
              <w:autoSpaceDN w:val="0"/>
              <w:adjustRightInd w:val="0"/>
              <w:spacing w:line="360" w:lineRule="auto"/>
              <w:rPr>
                <w:rFonts w:ascii="Times New Roman" w:eastAsia="Palatino-Roman" w:hAnsi="Times New Roman" w:cs="Times New Roman"/>
                <w:color w:val="000000"/>
                <w:sz w:val="16"/>
                <w:szCs w:val="16"/>
              </w:rPr>
            </w:pPr>
            <w:r w:rsidRPr="00643D63">
              <w:rPr>
                <w:rFonts w:ascii="Times New Roman" w:eastAsia="Palatino-Roman" w:hAnsi="Times New Roman" w:cs="Times New Roman"/>
                <w:color w:val="000000"/>
                <w:sz w:val="16"/>
                <w:szCs w:val="16"/>
              </w:rPr>
              <w:t>(1.1)</w:t>
            </w:r>
          </w:p>
        </w:tc>
        <w:tc>
          <w:tcPr>
            <w:tcW w:w="1500" w:type="dxa"/>
            <w:tcBorders>
              <w:top w:val="single" w:sz="8" w:space="0" w:color="auto"/>
            </w:tcBorders>
          </w:tcPr>
          <w:p w:rsidR="00811E86" w:rsidRPr="00643D63" w:rsidRDefault="00811E86" w:rsidP="00643D63">
            <w:pPr>
              <w:autoSpaceDE w:val="0"/>
              <w:autoSpaceDN w:val="0"/>
              <w:adjustRightInd w:val="0"/>
              <w:spacing w:line="360" w:lineRule="auto"/>
              <w:rPr>
                <w:rFonts w:ascii="Times New Roman" w:eastAsia="Palatino-Roman" w:hAnsi="Times New Roman" w:cs="Times New Roman"/>
                <w:color w:val="000000"/>
                <w:sz w:val="16"/>
                <w:szCs w:val="16"/>
              </w:rPr>
            </w:pPr>
            <w:proofErr w:type="spellStart"/>
            <w:r w:rsidRPr="00643D63">
              <w:rPr>
                <w:rFonts w:ascii="Times New Roman" w:eastAsia="Palatino-Roman" w:hAnsi="Times New Roman" w:cs="Times New Roman"/>
                <w:sz w:val="16"/>
                <w:szCs w:val="16"/>
              </w:rPr>
              <w:t>Fnc</w:t>
            </w:r>
            <w:proofErr w:type="spellEnd"/>
            <w:r w:rsidRPr="00643D63">
              <w:rPr>
                <w:rFonts w:ascii="Times New Roman" w:eastAsia="Palatino-Roman" w:hAnsi="Times New Roman" w:cs="Times New Roman"/>
                <w:sz w:val="16"/>
                <w:szCs w:val="16"/>
              </w:rPr>
              <w:t>. Range</w:t>
            </w:r>
          </w:p>
        </w:tc>
        <w:tc>
          <w:tcPr>
            <w:tcW w:w="661" w:type="dxa"/>
            <w:tcBorders>
              <w:top w:val="single" w:sz="8" w:space="0" w:color="auto"/>
            </w:tcBorders>
          </w:tcPr>
          <w:p w:rsidR="00811E86" w:rsidRPr="00643D63" w:rsidRDefault="00811E86" w:rsidP="00643D63">
            <w:pPr>
              <w:autoSpaceDE w:val="0"/>
              <w:autoSpaceDN w:val="0"/>
              <w:adjustRightInd w:val="0"/>
              <w:spacing w:line="360" w:lineRule="auto"/>
              <w:rPr>
                <w:rFonts w:ascii="Times New Roman" w:eastAsia="Palatino-Roman" w:hAnsi="Times New Roman" w:cs="Times New Roman"/>
                <w:color w:val="000000"/>
                <w:sz w:val="16"/>
                <w:szCs w:val="16"/>
              </w:rPr>
            </w:pPr>
            <m:oMathPara>
              <m:oMathParaPr>
                <m:jc m:val="left"/>
              </m:oMathParaPr>
              <m:oMath>
                <m:r>
                  <w:rPr>
                    <w:rFonts w:ascii="Cambria Math" w:eastAsia="Palatino-Roman" w:hAnsi="Cambria Math" w:cs="Times New Roman"/>
                    <w:color w:val="000000"/>
                    <w:sz w:val="16"/>
                    <w:szCs w:val="16"/>
                  </w:rPr>
                  <m:t>F</m:t>
                </m:r>
                <m:sSub>
                  <m:sSubPr>
                    <m:ctrlPr>
                      <w:rPr>
                        <w:rFonts w:ascii="Cambria Math" w:eastAsia="Palatino-Roman" w:hAnsi="Cambria Math" w:cs="Times New Roman"/>
                        <w:i/>
                        <w:color w:val="000000"/>
                        <w:sz w:val="16"/>
                        <w:szCs w:val="16"/>
                      </w:rPr>
                    </m:ctrlPr>
                  </m:sSubPr>
                  <m:e>
                    <m:r>
                      <w:rPr>
                        <w:rFonts w:ascii="Cambria Math" w:eastAsia="Palatino-Roman" w:hAnsi="Cambria Math" w:cs="Times New Roman"/>
                        <w:color w:val="000000"/>
                        <w:sz w:val="16"/>
                        <w:szCs w:val="16"/>
                      </w:rPr>
                      <m:t>R</m:t>
                    </m:r>
                  </m:e>
                  <m:sub>
                    <m:r>
                      <w:rPr>
                        <w:rFonts w:ascii="Cambria Math" w:eastAsia="Palatino-Roman" w:hAnsi="Cambria Math" w:cs="Times New Roman"/>
                        <w:color w:val="000000"/>
                        <w:sz w:val="16"/>
                        <w:szCs w:val="16"/>
                      </w:rPr>
                      <m:t>R</m:t>
                    </m:r>
                  </m:sub>
                </m:sSub>
              </m:oMath>
            </m:oMathPara>
          </w:p>
        </w:tc>
        <w:tc>
          <w:tcPr>
            <w:tcW w:w="621" w:type="dxa"/>
            <w:tcBorders>
              <w:top w:val="single" w:sz="8" w:space="0" w:color="auto"/>
            </w:tcBorders>
          </w:tcPr>
          <w:p w:rsidR="00811E86" w:rsidRPr="00643D63" w:rsidRDefault="00811E86" w:rsidP="00643D63">
            <w:pPr>
              <w:autoSpaceDE w:val="0"/>
              <w:autoSpaceDN w:val="0"/>
              <w:adjustRightInd w:val="0"/>
              <w:spacing w:line="360" w:lineRule="auto"/>
              <w:rPr>
                <w:rFonts w:ascii="Times New Roman" w:eastAsia="Palatino-Roman" w:hAnsi="Times New Roman" w:cs="Times New Roman"/>
                <w:color w:val="000000"/>
                <w:sz w:val="16"/>
                <w:szCs w:val="16"/>
              </w:rPr>
            </w:pPr>
            <w:r w:rsidRPr="00643D63">
              <w:rPr>
                <w:rFonts w:ascii="Times New Roman" w:eastAsia="Palatino-Roman" w:hAnsi="Times New Roman" w:cs="Times New Roman"/>
                <w:color w:val="000000"/>
                <w:sz w:val="16"/>
                <w:szCs w:val="16"/>
              </w:rPr>
              <w:t>1D</w:t>
            </w:r>
          </w:p>
        </w:tc>
        <w:tc>
          <w:tcPr>
            <w:tcW w:w="1150" w:type="dxa"/>
            <w:tcBorders>
              <w:top w:val="single" w:sz="8" w:space="0" w:color="auto"/>
            </w:tcBorders>
          </w:tcPr>
          <w:p w:rsidR="00811E86" w:rsidRPr="00643D63" w:rsidRDefault="00811E86" w:rsidP="00643D63">
            <w:pPr>
              <w:autoSpaceDE w:val="0"/>
              <w:autoSpaceDN w:val="0"/>
              <w:adjustRightInd w:val="0"/>
              <w:spacing w:line="360" w:lineRule="auto"/>
              <w:rPr>
                <w:rFonts w:ascii="Times New Roman" w:eastAsia="Palatino-Roman" w:hAnsi="Times New Roman" w:cs="Times New Roman"/>
                <w:color w:val="000000"/>
                <w:sz w:val="16"/>
                <w:szCs w:val="16"/>
              </w:rPr>
            </w:pPr>
            <m:oMath>
              <m:r>
                <w:rPr>
                  <w:rFonts w:ascii="Cambria Math" w:eastAsia="Palatino-Roman" w:hAnsi="Cambria Math" w:cs="Times New Roman"/>
                  <w:color w:val="000000"/>
                  <w:sz w:val="16"/>
                  <w:szCs w:val="16"/>
                </w:rPr>
                <m:t>P1</m:t>
              </m:r>
            </m:oMath>
            <w:r w:rsidRPr="00643D63">
              <w:rPr>
                <w:rFonts w:ascii="Times New Roman" w:eastAsia="Palatino-Roman" w:hAnsi="Times New Roman" w:cs="Times New Roman"/>
                <w:sz w:val="16"/>
                <w:szCs w:val="16"/>
              </w:rPr>
              <w:t xml:space="preserve">: </w:t>
            </w:r>
            <w:r w:rsidRPr="00643D63">
              <w:rPr>
                <w:rFonts w:ascii="Times New Roman" w:eastAsia="Palatino-Roman" w:hAnsi="Times New Roman" w:cs="Times New Roman"/>
                <w:color w:val="000000"/>
                <w:sz w:val="16"/>
                <w:szCs w:val="16"/>
              </w:rPr>
              <w:t>Yes</w:t>
            </w:r>
          </w:p>
        </w:tc>
        <w:tc>
          <w:tcPr>
            <w:tcW w:w="1206" w:type="dxa"/>
            <w:tcBorders>
              <w:top w:val="single" w:sz="8" w:space="0" w:color="auto"/>
            </w:tcBorders>
          </w:tcPr>
          <w:p w:rsidR="00811E86" w:rsidRPr="00643D63" w:rsidRDefault="00811E86" w:rsidP="00643D63">
            <w:pPr>
              <w:autoSpaceDE w:val="0"/>
              <w:autoSpaceDN w:val="0"/>
              <w:adjustRightInd w:val="0"/>
              <w:spacing w:line="360" w:lineRule="auto"/>
              <w:rPr>
                <w:rFonts w:ascii="Times New Roman" w:eastAsia="Palatino-Roman" w:hAnsi="Times New Roman" w:cs="Times New Roman"/>
                <w:color w:val="000000"/>
                <w:sz w:val="16"/>
                <w:szCs w:val="16"/>
              </w:rPr>
            </w:pPr>
            <m:oMath>
              <m:r>
                <w:rPr>
                  <w:rFonts w:ascii="Cambria Math" w:eastAsia="Palatino-Roman" w:hAnsi="Cambria Math" w:cs="Times New Roman"/>
                  <w:color w:val="000000"/>
                  <w:sz w:val="16"/>
                  <w:szCs w:val="16"/>
                </w:rPr>
                <m:t>P2</m:t>
              </m:r>
            </m:oMath>
            <w:r w:rsidRPr="00643D63">
              <w:rPr>
                <w:rFonts w:ascii="Times New Roman" w:eastAsia="Palatino-Roman" w:hAnsi="Times New Roman" w:cs="Times New Roman"/>
                <w:sz w:val="16"/>
                <w:szCs w:val="16"/>
              </w:rPr>
              <w:t xml:space="preserve">: </w:t>
            </w:r>
            <w:r w:rsidRPr="00643D63">
              <w:rPr>
                <w:rFonts w:ascii="Times New Roman" w:eastAsia="Palatino-Roman" w:hAnsi="Times New Roman" w:cs="Times New Roman"/>
                <w:color w:val="000000"/>
                <w:sz w:val="16"/>
                <w:szCs w:val="16"/>
              </w:rPr>
              <w:t>Yes</w:t>
            </w:r>
          </w:p>
        </w:tc>
        <w:tc>
          <w:tcPr>
            <w:tcW w:w="1156" w:type="dxa"/>
            <w:tcBorders>
              <w:top w:val="single" w:sz="8" w:space="0" w:color="auto"/>
            </w:tcBorders>
          </w:tcPr>
          <w:p w:rsidR="00811E86" w:rsidRPr="00643D63" w:rsidRDefault="00811E86" w:rsidP="00643D63">
            <w:pPr>
              <w:autoSpaceDE w:val="0"/>
              <w:autoSpaceDN w:val="0"/>
              <w:adjustRightInd w:val="0"/>
              <w:spacing w:line="360" w:lineRule="auto"/>
              <w:rPr>
                <w:rFonts w:ascii="Times New Roman" w:eastAsia="Palatino-Roman" w:hAnsi="Times New Roman" w:cs="Times New Roman"/>
                <w:color w:val="000000"/>
                <w:sz w:val="16"/>
                <w:szCs w:val="16"/>
              </w:rPr>
            </w:pPr>
          </w:p>
        </w:tc>
        <w:tc>
          <w:tcPr>
            <w:tcW w:w="1150" w:type="dxa"/>
            <w:tcBorders>
              <w:top w:val="single" w:sz="8" w:space="0" w:color="auto"/>
            </w:tcBorders>
          </w:tcPr>
          <w:p w:rsidR="00811E86" w:rsidRPr="00643D63" w:rsidRDefault="00811E86" w:rsidP="00643D63">
            <w:pPr>
              <w:autoSpaceDE w:val="0"/>
              <w:autoSpaceDN w:val="0"/>
              <w:adjustRightInd w:val="0"/>
              <w:spacing w:line="360" w:lineRule="auto"/>
              <w:rPr>
                <w:rFonts w:ascii="Times New Roman" w:eastAsia="Palatino-Roman" w:hAnsi="Times New Roman" w:cs="Times New Roman"/>
                <w:color w:val="000000"/>
                <w:sz w:val="16"/>
                <w:szCs w:val="16"/>
              </w:rPr>
            </w:pPr>
            <m:oMath>
              <m:r>
                <w:rPr>
                  <w:rFonts w:ascii="Cambria Math" w:eastAsia="Palatino-Roman" w:hAnsi="Cambria Math" w:cs="Times New Roman"/>
                  <w:color w:val="000000"/>
                  <w:sz w:val="16"/>
                  <w:szCs w:val="16"/>
                </w:rPr>
                <m:t>P4</m:t>
              </m:r>
            </m:oMath>
            <w:r w:rsidRPr="00643D63">
              <w:rPr>
                <w:rFonts w:ascii="Times New Roman" w:eastAsia="Palatino-Roman" w:hAnsi="Times New Roman" w:cs="Times New Roman"/>
                <w:sz w:val="16"/>
                <w:szCs w:val="16"/>
              </w:rPr>
              <w:t xml:space="preserve">: </w:t>
            </w:r>
            <w:r w:rsidRPr="00643D63">
              <w:rPr>
                <w:rFonts w:ascii="Times New Roman" w:eastAsia="Palatino-Roman" w:hAnsi="Times New Roman" w:cs="Times New Roman"/>
                <w:color w:val="000000"/>
                <w:sz w:val="16"/>
                <w:szCs w:val="16"/>
              </w:rPr>
              <w:t>No</w:t>
            </w:r>
          </w:p>
        </w:tc>
        <w:tc>
          <w:tcPr>
            <w:tcW w:w="1205" w:type="dxa"/>
            <w:tcBorders>
              <w:top w:val="single" w:sz="8" w:space="0" w:color="auto"/>
            </w:tcBorders>
          </w:tcPr>
          <w:p w:rsidR="00811E86" w:rsidRPr="00643D63" w:rsidRDefault="00811E86" w:rsidP="00643D63">
            <w:pPr>
              <w:autoSpaceDE w:val="0"/>
              <w:autoSpaceDN w:val="0"/>
              <w:adjustRightInd w:val="0"/>
              <w:spacing w:line="360" w:lineRule="auto"/>
              <w:rPr>
                <w:rFonts w:ascii="Times New Roman" w:eastAsia="Palatino-Roman" w:hAnsi="Times New Roman" w:cs="Times New Roman"/>
                <w:color w:val="000000"/>
                <w:sz w:val="16"/>
                <w:szCs w:val="16"/>
              </w:rPr>
            </w:pPr>
          </w:p>
        </w:tc>
        <w:tc>
          <w:tcPr>
            <w:tcW w:w="630" w:type="dxa"/>
            <w:tcBorders>
              <w:top w:val="single" w:sz="8" w:space="0" w:color="auto"/>
            </w:tcBorders>
          </w:tcPr>
          <w:p w:rsidR="00811E86" w:rsidRPr="00643D63" w:rsidRDefault="00811E86" w:rsidP="00643D63">
            <w:pPr>
              <w:autoSpaceDE w:val="0"/>
              <w:autoSpaceDN w:val="0"/>
              <w:adjustRightInd w:val="0"/>
              <w:spacing w:line="360" w:lineRule="auto"/>
              <w:rPr>
                <w:rFonts w:ascii="Times New Roman" w:eastAsia="Palatino-Roman" w:hAnsi="Times New Roman" w:cs="Times New Roman"/>
                <w:color w:val="000000"/>
                <w:sz w:val="16"/>
                <w:szCs w:val="16"/>
              </w:rPr>
            </w:pPr>
            <w:r w:rsidRPr="00643D63">
              <w:rPr>
                <w:rFonts w:ascii="Times New Roman" w:eastAsia="Palatino-Roman" w:hAnsi="Times New Roman" w:cs="Times New Roman"/>
                <w:color w:val="000000"/>
                <w:sz w:val="16"/>
                <w:szCs w:val="16"/>
              </w:rPr>
              <w:t>Yes</w:t>
            </w:r>
          </w:p>
        </w:tc>
        <w:tc>
          <w:tcPr>
            <w:tcW w:w="1214" w:type="dxa"/>
            <w:tcBorders>
              <w:top w:val="single" w:sz="8" w:space="0" w:color="auto"/>
            </w:tcBorders>
          </w:tcPr>
          <w:p w:rsidR="00811E86" w:rsidRPr="00643D63" w:rsidRDefault="00811E86" w:rsidP="00643D63">
            <w:pPr>
              <w:autoSpaceDE w:val="0"/>
              <w:autoSpaceDN w:val="0"/>
              <w:adjustRightInd w:val="0"/>
              <w:spacing w:line="360" w:lineRule="auto"/>
              <w:rPr>
                <w:rFonts w:ascii="Times New Roman" w:eastAsia="Palatino-Roman" w:hAnsi="Times New Roman" w:cs="Times New Roman"/>
                <w:color w:val="000000"/>
                <w:sz w:val="16"/>
                <w:szCs w:val="16"/>
              </w:rPr>
            </w:pPr>
            <m:oMath>
              <m:r>
                <w:rPr>
                  <w:rFonts w:ascii="Cambria Math" w:eastAsia="Palatino-Roman" w:hAnsi="Cambria Math" w:cs="Times New Roman"/>
                  <w:color w:val="000000"/>
                  <w:sz w:val="16"/>
                  <w:szCs w:val="16"/>
                </w:rPr>
                <m:t>SR,</m:t>
              </m:r>
            </m:oMath>
            <w:r w:rsidRPr="00643D63">
              <w:rPr>
                <w:rFonts w:ascii="Times New Roman" w:eastAsia="Palatino-Roman" w:hAnsi="Times New Roman" w:cs="Times New Roman"/>
                <w:color w:val="000000"/>
                <w:sz w:val="16"/>
                <w:szCs w:val="16"/>
              </w:rPr>
              <w:t xml:space="preserve"> </w:t>
            </w:r>
            <m:oMath>
              <m:r>
                <w:rPr>
                  <w:rFonts w:ascii="Cambria Math" w:eastAsia="Palatino-Roman" w:hAnsi="Cambria Math" w:cs="Times New Roman"/>
                  <w:color w:val="000000"/>
                  <w:sz w:val="16"/>
                  <w:szCs w:val="16"/>
                </w:rPr>
                <m:t>F</m:t>
              </m:r>
              <m:sSub>
                <m:sSubPr>
                  <m:ctrlPr>
                    <w:rPr>
                      <w:rFonts w:ascii="Cambria Math" w:eastAsia="Palatino-Roman" w:hAnsi="Cambria Math" w:cs="Times New Roman"/>
                      <w:i/>
                      <w:color w:val="000000"/>
                      <w:sz w:val="16"/>
                      <w:szCs w:val="16"/>
                    </w:rPr>
                  </m:ctrlPr>
                </m:sSubPr>
                <m:e>
                  <m:r>
                    <w:rPr>
                      <w:rFonts w:ascii="Cambria Math" w:eastAsia="Palatino-Roman" w:hAnsi="Cambria Math" w:cs="Times New Roman"/>
                      <w:color w:val="000000"/>
                      <w:sz w:val="16"/>
                      <w:szCs w:val="16"/>
                    </w:rPr>
                    <m:t>D</m:t>
                  </m:r>
                </m:e>
                <m:sub>
                  <m:r>
                    <w:rPr>
                      <w:rFonts w:ascii="Cambria Math" w:eastAsia="Palatino-Roman" w:hAnsi="Cambria Math" w:cs="Times New Roman"/>
                      <w:color w:val="000000"/>
                      <w:sz w:val="16"/>
                      <w:szCs w:val="16"/>
                    </w:rPr>
                    <m:t>var</m:t>
                  </m:r>
                </m:sub>
              </m:sSub>
            </m:oMath>
          </w:p>
        </w:tc>
      </w:tr>
      <w:tr w:rsidR="00811E86" w:rsidTr="0017167F">
        <w:trPr>
          <w:cantSplit/>
          <w:jc w:val="center"/>
        </w:trPr>
        <w:tc>
          <w:tcPr>
            <w:tcW w:w="11096" w:type="dxa"/>
            <w:gridSpan w:val="11"/>
            <w:tcBorders>
              <w:bottom w:val="single" w:sz="4" w:space="0" w:color="auto"/>
            </w:tcBorders>
          </w:tcPr>
          <w:p w:rsidR="00811E86" w:rsidRPr="00643D63" w:rsidRDefault="00811E86" w:rsidP="00643D63">
            <w:pPr>
              <w:autoSpaceDE w:val="0"/>
              <w:autoSpaceDN w:val="0"/>
              <w:adjustRightInd w:val="0"/>
              <w:spacing w:line="360" w:lineRule="auto"/>
              <w:rPr>
                <w:rFonts w:ascii="Times New Roman" w:eastAsia="Palatino-Roman" w:hAnsi="Times New Roman" w:cs="Times New Roman"/>
                <w:sz w:val="16"/>
                <w:szCs w:val="16"/>
              </w:rPr>
            </w:pPr>
            <w:r w:rsidRPr="00643D63">
              <w:rPr>
                <w:rFonts w:ascii="Times New Roman" w:eastAsia="Palatino-Roman" w:hAnsi="Times New Roman" w:cs="Times New Roman"/>
                <w:sz w:val="16"/>
                <w:szCs w:val="16"/>
              </w:rPr>
              <w:t>Only a decrease is observed in functional richness when species are removed at</w:t>
            </w:r>
            <w:r>
              <w:rPr>
                <w:rFonts w:ascii="Times New Roman" w:eastAsia="Palatino-Roman" w:hAnsi="Times New Roman" w:cs="Times New Roman"/>
                <w:sz w:val="16"/>
                <w:szCs w:val="16"/>
              </w:rPr>
              <w:t xml:space="preserve"> the edge of the community. Also, i</w:t>
            </w:r>
            <w:r w:rsidRPr="00643D63">
              <w:rPr>
                <w:rFonts w:ascii="Times New Roman" w:eastAsia="Palatino-Roman" w:hAnsi="Times New Roman" w:cs="Times New Roman"/>
                <w:sz w:val="16"/>
                <w:szCs w:val="16"/>
              </w:rPr>
              <w:t>ndividual variability or gaps are not accounted.</w:t>
            </w:r>
          </w:p>
        </w:tc>
      </w:tr>
      <w:tr w:rsidR="00811E86" w:rsidTr="0017167F">
        <w:trPr>
          <w:cantSplit/>
          <w:jc w:val="center"/>
        </w:trPr>
        <w:tc>
          <w:tcPr>
            <w:tcW w:w="603" w:type="dxa"/>
            <w:tcBorders>
              <w:top w:val="single" w:sz="4" w:space="0" w:color="auto"/>
            </w:tcBorders>
          </w:tcPr>
          <w:p w:rsidR="00811E86" w:rsidRPr="00643D63" w:rsidRDefault="00811E86" w:rsidP="00643D63">
            <w:pPr>
              <w:autoSpaceDE w:val="0"/>
              <w:autoSpaceDN w:val="0"/>
              <w:adjustRightInd w:val="0"/>
              <w:spacing w:line="360" w:lineRule="auto"/>
              <w:rPr>
                <w:rFonts w:ascii="Times New Roman" w:eastAsia="Palatino-Roman" w:hAnsi="Times New Roman" w:cs="Times New Roman"/>
                <w:color w:val="000000"/>
                <w:sz w:val="16"/>
                <w:szCs w:val="16"/>
              </w:rPr>
            </w:pPr>
            <w:r w:rsidRPr="00643D63">
              <w:rPr>
                <w:rFonts w:ascii="Times New Roman" w:eastAsia="Palatino-Roman" w:hAnsi="Times New Roman" w:cs="Times New Roman"/>
                <w:color w:val="000000"/>
                <w:sz w:val="16"/>
                <w:szCs w:val="16"/>
              </w:rPr>
              <w:t>(1.2)</w:t>
            </w:r>
          </w:p>
        </w:tc>
        <w:tc>
          <w:tcPr>
            <w:tcW w:w="1500" w:type="dxa"/>
            <w:tcBorders>
              <w:top w:val="single" w:sz="4" w:space="0" w:color="auto"/>
            </w:tcBorders>
          </w:tcPr>
          <w:p w:rsidR="00811E86" w:rsidRPr="00643D63" w:rsidRDefault="00811E86" w:rsidP="00643D63">
            <w:pPr>
              <w:autoSpaceDE w:val="0"/>
              <w:autoSpaceDN w:val="0"/>
              <w:adjustRightInd w:val="0"/>
              <w:spacing w:line="360" w:lineRule="auto"/>
              <w:rPr>
                <w:rFonts w:ascii="Times New Roman" w:eastAsia="Palatino-Roman" w:hAnsi="Times New Roman" w:cs="Times New Roman"/>
                <w:color w:val="000000"/>
                <w:sz w:val="16"/>
                <w:szCs w:val="16"/>
              </w:rPr>
            </w:pPr>
            <w:proofErr w:type="spellStart"/>
            <w:r w:rsidRPr="00643D63">
              <w:rPr>
                <w:rFonts w:ascii="Times New Roman" w:eastAsia="Palatino-Roman" w:hAnsi="Times New Roman" w:cs="Times New Roman"/>
                <w:sz w:val="16"/>
                <w:szCs w:val="16"/>
              </w:rPr>
              <w:t>Fnc</w:t>
            </w:r>
            <w:proofErr w:type="spellEnd"/>
            <w:r w:rsidRPr="00643D63">
              <w:rPr>
                <w:rFonts w:ascii="Times New Roman" w:eastAsia="Palatino-Roman" w:hAnsi="Times New Roman" w:cs="Times New Roman"/>
                <w:sz w:val="16"/>
                <w:szCs w:val="16"/>
              </w:rPr>
              <w:t>. Richness I</w:t>
            </w:r>
          </w:p>
        </w:tc>
        <w:tc>
          <w:tcPr>
            <w:tcW w:w="661" w:type="dxa"/>
            <w:tcBorders>
              <w:top w:val="single" w:sz="4" w:space="0" w:color="auto"/>
            </w:tcBorders>
          </w:tcPr>
          <w:p w:rsidR="00811E86" w:rsidRPr="00643D63" w:rsidRDefault="00811E86" w:rsidP="00643D63">
            <w:pPr>
              <w:autoSpaceDE w:val="0"/>
              <w:autoSpaceDN w:val="0"/>
              <w:adjustRightInd w:val="0"/>
              <w:spacing w:line="360" w:lineRule="auto"/>
              <w:rPr>
                <w:rFonts w:ascii="Times New Roman" w:eastAsia="Palatino-Roman" w:hAnsi="Times New Roman" w:cs="Times New Roman"/>
                <w:color w:val="000000"/>
                <w:sz w:val="16"/>
                <w:szCs w:val="16"/>
              </w:rPr>
            </w:pPr>
            <m:oMathPara>
              <m:oMathParaPr>
                <m:jc m:val="left"/>
              </m:oMathParaPr>
              <m:oMath>
                <m:r>
                  <w:rPr>
                    <w:rFonts w:ascii="Cambria Math" w:eastAsia="Palatino-Roman" w:hAnsi="Cambria Math" w:cs="Times New Roman"/>
                    <w:color w:val="000000"/>
                    <w:sz w:val="16"/>
                    <w:szCs w:val="16"/>
                  </w:rPr>
                  <m:t>F</m:t>
                </m:r>
                <m:sSub>
                  <m:sSubPr>
                    <m:ctrlPr>
                      <w:rPr>
                        <w:rFonts w:ascii="Cambria Math" w:eastAsia="Palatino-Roman" w:hAnsi="Cambria Math" w:cs="Times New Roman"/>
                        <w:i/>
                        <w:color w:val="000000"/>
                        <w:sz w:val="16"/>
                        <w:szCs w:val="16"/>
                      </w:rPr>
                    </m:ctrlPr>
                  </m:sSubPr>
                  <m:e>
                    <m:r>
                      <w:rPr>
                        <w:rFonts w:ascii="Cambria Math" w:eastAsia="Palatino-Roman" w:hAnsi="Cambria Math" w:cs="Times New Roman"/>
                        <w:color w:val="000000"/>
                        <w:sz w:val="16"/>
                        <w:szCs w:val="16"/>
                      </w:rPr>
                      <m:t>R</m:t>
                    </m:r>
                  </m:e>
                  <m:sub>
                    <m:r>
                      <w:rPr>
                        <w:rFonts w:ascii="Cambria Math" w:eastAsia="Palatino-Roman" w:hAnsi="Cambria Math" w:cs="Times New Roman"/>
                        <w:color w:val="000000"/>
                        <w:sz w:val="16"/>
                        <w:szCs w:val="16"/>
                      </w:rPr>
                      <m:t>Is</m:t>
                    </m:r>
                  </m:sub>
                </m:sSub>
              </m:oMath>
            </m:oMathPara>
          </w:p>
        </w:tc>
        <w:tc>
          <w:tcPr>
            <w:tcW w:w="621" w:type="dxa"/>
            <w:tcBorders>
              <w:top w:val="single" w:sz="4" w:space="0" w:color="auto"/>
            </w:tcBorders>
          </w:tcPr>
          <w:p w:rsidR="00811E86" w:rsidRPr="00643D63" w:rsidRDefault="00811E86" w:rsidP="00643D63">
            <w:pPr>
              <w:autoSpaceDE w:val="0"/>
              <w:autoSpaceDN w:val="0"/>
              <w:adjustRightInd w:val="0"/>
              <w:spacing w:line="360" w:lineRule="auto"/>
              <w:rPr>
                <w:rFonts w:ascii="Times New Roman" w:eastAsia="Palatino-Roman" w:hAnsi="Times New Roman" w:cs="Times New Roman"/>
                <w:color w:val="000000"/>
                <w:sz w:val="16"/>
                <w:szCs w:val="16"/>
              </w:rPr>
            </w:pPr>
            <w:r w:rsidRPr="00643D63">
              <w:rPr>
                <w:rFonts w:ascii="Times New Roman" w:eastAsia="Palatino-Roman" w:hAnsi="Times New Roman" w:cs="Times New Roman"/>
                <w:color w:val="000000"/>
                <w:sz w:val="16"/>
                <w:szCs w:val="16"/>
              </w:rPr>
              <w:t>1D</w:t>
            </w:r>
          </w:p>
        </w:tc>
        <w:tc>
          <w:tcPr>
            <w:tcW w:w="1150" w:type="dxa"/>
            <w:tcBorders>
              <w:top w:val="single" w:sz="4" w:space="0" w:color="auto"/>
            </w:tcBorders>
          </w:tcPr>
          <w:p w:rsidR="00811E86" w:rsidRPr="00643D63" w:rsidRDefault="00811E86" w:rsidP="00643D63">
            <w:pPr>
              <w:autoSpaceDE w:val="0"/>
              <w:autoSpaceDN w:val="0"/>
              <w:adjustRightInd w:val="0"/>
              <w:spacing w:line="360" w:lineRule="auto"/>
              <w:rPr>
                <w:rFonts w:ascii="Times New Roman" w:eastAsia="Palatino-Roman" w:hAnsi="Times New Roman" w:cs="Times New Roman"/>
                <w:color w:val="000000"/>
                <w:sz w:val="16"/>
                <w:szCs w:val="16"/>
              </w:rPr>
            </w:pPr>
            <m:oMath>
              <m:r>
                <w:rPr>
                  <w:rFonts w:ascii="Cambria Math" w:eastAsia="Palatino-Roman" w:hAnsi="Cambria Math" w:cs="Times New Roman"/>
                  <w:color w:val="000000"/>
                  <w:sz w:val="16"/>
                  <w:szCs w:val="16"/>
                </w:rPr>
                <m:t>P1</m:t>
              </m:r>
            </m:oMath>
            <w:r w:rsidRPr="00643D63">
              <w:rPr>
                <w:rFonts w:ascii="Times New Roman" w:eastAsia="Palatino-Roman" w:hAnsi="Times New Roman" w:cs="Times New Roman"/>
                <w:sz w:val="16"/>
                <w:szCs w:val="16"/>
              </w:rPr>
              <w:t xml:space="preserve">: </w:t>
            </w:r>
            <w:r w:rsidRPr="00643D63">
              <w:rPr>
                <w:rFonts w:ascii="Times New Roman" w:eastAsia="Palatino-Roman" w:hAnsi="Times New Roman" w:cs="Times New Roman"/>
                <w:color w:val="000000"/>
                <w:sz w:val="16"/>
                <w:szCs w:val="16"/>
              </w:rPr>
              <w:t>Yes</w:t>
            </w:r>
          </w:p>
        </w:tc>
        <w:tc>
          <w:tcPr>
            <w:tcW w:w="1206" w:type="dxa"/>
            <w:tcBorders>
              <w:top w:val="single" w:sz="4" w:space="0" w:color="auto"/>
            </w:tcBorders>
          </w:tcPr>
          <w:p w:rsidR="00811E86" w:rsidRPr="00643D63" w:rsidRDefault="00811E86" w:rsidP="00643D63">
            <w:pPr>
              <w:autoSpaceDE w:val="0"/>
              <w:autoSpaceDN w:val="0"/>
              <w:adjustRightInd w:val="0"/>
              <w:spacing w:line="360" w:lineRule="auto"/>
              <w:rPr>
                <w:rFonts w:ascii="Times New Roman" w:eastAsia="Palatino-Roman" w:hAnsi="Times New Roman" w:cs="Times New Roman"/>
                <w:color w:val="000000"/>
                <w:sz w:val="16"/>
                <w:szCs w:val="16"/>
              </w:rPr>
            </w:pPr>
            <m:oMath>
              <m:r>
                <w:rPr>
                  <w:rFonts w:ascii="Cambria Math" w:eastAsia="Palatino-Roman" w:hAnsi="Cambria Math" w:cs="Times New Roman"/>
                  <w:color w:val="000000"/>
                  <w:sz w:val="16"/>
                  <w:szCs w:val="16"/>
                </w:rPr>
                <m:t>P2</m:t>
              </m:r>
            </m:oMath>
            <w:r w:rsidRPr="00643D63">
              <w:rPr>
                <w:rFonts w:ascii="Times New Roman" w:eastAsia="Palatino-Roman" w:hAnsi="Times New Roman" w:cs="Times New Roman"/>
                <w:sz w:val="16"/>
                <w:szCs w:val="16"/>
              </w:rPr>
              <w:t xml:space="preserve">: </w:t>
            </w:r>
            <w:r w:rsidRPr="00643D63">
              <w:rPr>
                <w:rFonts w:ascii="Times New Roman" w:eastAsia="Palatino-Roman" w:hAnsi="Times New Roman" w:cs="Times New Roman"/>
                <w:color w:val="000000"/>
                <w:sz w:val="16"/>
                <w:szCs w:val="16"/>
              </w:rPr>
              <w:t>Yes</w:t>
            </w:r>
          </w:p>
        </w:tc>
        <w:tc>
          <w:tcPr>
            <w:tcW w:w="1156" w:type="dxa"/>
            <w:tcBorders>
              <w:top w:val="single" w:sz="4" w:space="0" w:color="auto"/>
            </w:tcBorders>
          </w:tcPr>
          <w:p w:rsidR="00811E86" w:rsidRPr="00643D63" w:rsidRDefault="00811E86" w:rsidP="00643D63">
            <w:pPr>
              <w:autoSpaceDE w:val="0"/>
              <w:autoSpaceDN w:val="0"/>
              <w:adjustRightInd w:val="0"/>
              <w:spacing w:line="360" w:lineRule="auto"/>
              <w:rPr>
                <w:rFonts w:ascii="Times New Roman" w:eastAsia="Palatino-Roman" w:hAnsi="Times New Roman" w:cs="Times New Roman"/>
                <w:color w:val="000000"/>
                <w:sz w:val="16"/>
                <w:szCs w:val="16"/>
              </w:rPr>
            </w:pPr>
          </w:p>
        </w:tc>
        <w:tc>
          <w:tcPr>
            <w:tcW w:w="1150" w:type="dxa"/>
            <w:tcBorders>
              <w:top w:val="single" w:sz="4" w:space="0" w:color="auto"/>
            </w:tcBorders>
          </w:tcPr>
          <w:p w:rsidR="00811E86" w:rsidRPr="00643D63" w:rsidRDefault="00811E86" w:rsidP="00643D63">
            <w:pPr>
              <w:autoSpaceDE w:val="0"/>
              <w:autoSpaceDN w:val="0"/>
              <w:adjustRightInd w:val="0"/>
              <w:spacing w:line="360" w:lineRule="auto"/>
              <w:rPr>
                <w:rFonts w:ascii="Times New Roman" w:eastAsia="Palatino-Roman" w:hAnsi="Times New Roman" w:cs="Times New Roman"/>
                <w:color w:val="000000"/>
                <w:sz w:val="16"/>
                <w:szCs w:val="16"/>
              </w:rPr>
            </w:pPr>
            <m:oMath>
              <m:r>
                <w:rPr>
                  <w:rFonts w:ascii="Cambria Math" w:eastAsia="Palatino-Roman" w:hAnsi="Cambria Math" w:cs="Times New Roman"/>
                  <w:color w:val="000000"/>
                  <w:sz w:val="16"/>
                  <w:szCs w:val="16"/>
                </w:rPr>
                <m:t>P4</m:t>
              </m:r>
            </m:oMath>
            <w:r w:rsidRPr="00643D63">
              <w:rPr>
                <w:rFonts w:ascii="Times New Roman" w:eastAsia="Palatino-Roman" w:hAnsi="Times New Roman" w:cs="Times New Roman"/>
                <w:sz w:val="16"/>
                <w:szCs w:val="16"/>
              </w:rPr>
              <w:t xml:space="preserve">: </w:t>
            </w:r>
            <w:r w:rsidRPr="00643D63">
              <w:rPr>
                <w:rFonts w:ascii="Times New Roman" w:eastAsia="Palatino-Roman" w:hAnsi="Times New Roman" w:cs="Times New Roman"/>
                <w:color w:val="000000"/>
                <w:sz w:val="16"/>
                <w:szCs w:val="16"/>
              </w:rPr>
              <w:t>Yes</w:t>
            </w:r>
          </w:p>
        </w:tc>
        <w:tc>
          <w:tcPr>
            <w:tcW w:w="1205" w:type="dxa"/>
            <w:tcBorders>
              <w:top w:val="single" w:sz="4" w:space="0" w:color="auto"/>
            </w:tcBorders>
          </w:tcPr>
          <w:p w:rsidR="00811E86" w:rsidRPr="00643D63" w:rsidRDefault="00811E86" w:rsidP="00643D63">
            <w:pPr>
              <w:autoSpaceDE w:val="0"/>
              <w:autoSpaceDN w:val="0"/>
              <w:adjustRightInd w:val="0"/>
              <w:spacing w:line="360" w:lineRule="auto"/>
              <w:rPr>
                <w:rFonts w:ascii="Times New Roman" w:eastAsia="Palatino-Roman" w:hAnsi="Times New Roman" w:cs="Times New Roman"/>
                <w:color w:val="000000"/>
                <w:sz w:val="16"/>
                <w:szCs w:val="16"/>
              </w:rPr>
            </w:pPr>
          </w:p>
        </w:tc>
        <w:tc>
          <w:tcPr>
            <w:tcW w:w="630" w:type="dxa"/>
            <w:tcBorders>
              <w:top w:val="single" w:sz="4" w:space="0" w:color="auto"/>
            </w:tcBorders>
          </w:tcPr>
          <w:p w:rsidR="00811E86" w:rsidRPr="00643D63" w:rsidRDefault="00811E86" w:rsidP="00643D63">
            <w:pPr>
              <w:autoSpaceDE w:val="0"/>
              <w:autoSpaceDN w:val="0"/>
              <w:adjustRightInd w:val="0"/>
              <w:spacing w:line="360" w:lineRule="auto"/>
              <w:rPr>
                <w:rFonts w:ascii="Times New Roman" w:eastAsia="Palatino-Roman" w:hAnsi="Times New Roman" w:cs="Times New Roman"/>
                <w:color w:val="000000"/>
                <w:sz w:val="16"/>
                <w:szCs w:val="16"/>
              </w:rPr>
            </w:pPr>
            <w:r w:rsidRPr="00643D63">
              <w:rPr>
                <w:rFonts w:ascii="Times New Roman" w:eastAsia="Palatino-Roman" w:hAnsi="Times New Roman" w:cs="Times New Roman"/>
                <w:color w:val="000000"/>
                <w:sz w:val="16"/>
                <w:szCs w:val="16"/>
              </w:rPr>
              <w:t>No</w:t>
            </w:r>
          </w:p>
        </w:tc>
        <w:tc>
          <w:tcPr>
            <w:tcW w:w="1214" w:type="dxa"/>
            <w:tcBorders>
              <w:top w:val="single" w:sz="4" w:space="0" w:color="auto"/>
            </w:tcBorders>
          </w:tcPr>
          <w:p w:rsidR="00811E86" w:rsidRPr="00643D63" w:rsidRDefault="00811E86" w:rsidP="00643D63">
            <w:pPr>
              <w:autoSpaceDE w:val="0"/>
              <w:autoSpaceDN w:val="0"/>
              <w:adjustRightInd w:val="0"/>
              <w:spacing w:line="360" w:lineRule="auto"/>
              <w:rPr>
                <w:rFonts w:ascii="Times New Roman" w:eastAsia="Palatino-Roman" w:hAnsi="Times New Roman" w:cs="Times New Roman"/>
                <w:color w:val="000000"/>
                <w:sz w:val="16"/>
                <w:szCs w:val="16"/>
              </w:rPr>
            </w:pPr>
            <m:oMathPara>
              <m:oMathParaPr>
                <m:jc m:val="left"/>
              </m:oMathParaPr>
              <m:oMath>
                <m:r>
                  <w:rPr>
                    <w:rFonts w:ascii="Cambria Math" w:eastAsia="Palatino-Roman" w:hAnsi="Cambria Math" w:cs="Times New Roman"/>
                    <w:color w:val="000000"/>
                    <w:sz w:val="16"/>
                    <w:szCs w:val="16"/>
                  </w:rPr>
                  <m:t>SR</m:t>
                </m:r>
              </m:oMath>
            </m:oMathPara>
          </w:p>
        </w:tc>
      </w:tr>
      <w:tr w:rsidR="00811E86" w:rsidTr="0017167F">
        <w:trPr>
          <w:cantSplit/>
          <w:jc w:val="center"/>
        </w:trPr>
        <w:tc>
          <w:tcPr>
            <w:tcW w:w="11096" w:type="dxa"/>
            <w:gridSpan w:val="11"/>
            <w:tcBorders>
              <w:bottom w:val="single" w:sz="4" w:space="0" w:color="auto"/>
            </w:tcBorders>
          </w:tcPr>
          <w:p w:rsidR="00811E86" w:rsidRPr="00643D63" w:rsidRDefault="00811E86" w:rsidP="00643D63">
            <w:pPr>
              <w:autoSpaceDE w:val="0"/>
              <w:autoSpaceDN w:val="0"/>
              <w:adjustRightInd w:val="0"/>
              <w:spacing w:line="360" w:lineRule="auto"/>
              <w:rPr>
                <w:rFonts w:ascii="Times New Roman" w:eastAsia="Palatino-Roman" w:hAnsi="Times New Roman" w:cs="Times New Roman"/>
                <w:color w:val="000000"/>
                <w:sz w:val="16"/>
                <w:szCs w:val="16"/>
              </w:rPr>
            </w:pPr>
            <w:r w:rsidRPr="00643D63">
              <w:rPr>
                <w:rFonts w:ascii="Times New Roman" w:eastAsia="Palatino-Roman" w:hAnsi="Times New Roman" w:cs="Times New Roman"/>
                <w:color w:val="000000"/>
                <w:sz w:val="16"/>
                <w:szCs w:val="16"/>
              </w:rPr>
              <w:t xml:space="preserve">Metric does accurately reflect the expected changes when empty space is present in the trait distribution of a community. However, the metric fails to take into account the multidimensional nature of trait space, consequently gaps are severely underestimated for a large number of traits. </w:t>
            </w:r>
            <w:proofErr w:type="spellStart"/>
            <w:r w:rsidRPr="00643D63">
              <w:rPr>
                <w:rFonts w:ascii="Times New Roman" w:eastAsia="Palatino-Roman" w:hAnsi="Times New Roman" w:cs="Times New Roman"/>
                <w:color w:val="000081"/>
                <w:sz w:val="16"/>
                <w:szCs w:val="16"/>
              </w:rPr>
              <w:t>Schleuter</w:t>
            </w:r>
            <w:proofErr w:type="spellEnd"/>
            <w:r w:rsidRPr="00643D63">
              <w:rPr>
                <w:rFonts w:ascii="Times New Roman" w:eastAsia="Palatino-Roman" w:hAnsi="Times New Roman" w:cs="Times New Roman"/>
                <w:color w:val="000081"/>
                <w:sz w:val="16"/>
                <w:szCs w:val="16"/>
              </w:rPr>
              <w:t xml:space="preserve"> et al. </w:t>
            </w:r>
            <w:r w:rsidRPr="00643D63">
              <w:rPr>
                <w:rFonts w:ascii="Times New Roman" w:eastAsia="Palatino-Roman" w:hAnsi="Times New Roman" w:cs="Times New Roman"/>
                <w:color w:val="000000"/>
                <w:sz w:val="16"/>
                <w:szCs w:val="16"/>
              </w:rPr>
              <w:t>(</w:t>
            </w:r>
            <w:r w:rsidRPr="00643D63">
              <w:rPr>
                <w:rFonts w:ascii="Times New Roman" w:eastAsia="Palatino-Roman" w:hAnsi="Times New Roman" w:cs="Times New Roman"/>
                <w:color w:val="000081"/>
                <w:sz w:val="16"/>
                <w:szCs w:val="16"/>
              </w:rPr>
              <w:t>2010</w:t>
            </w:r>
            <w:r w:rsidRPr="00643D63">
              <w:rPr>
                <w:rFonts w:ascii="Times New Roman" w:eastAsia="Palatino-Roman" w:hAnsi="Times New Roman" w:cs="Times New Roman"/>
                <w:color w:val="000000"/>
                <w:sz w:val="16"/>
                <w:szCs w:val="16"/>
              </w:rPr>
              <w:t xml:space="preserve">) recommends the use of this metric from amongst the </w:t>
            </w:r>
            <m:oMath>
              <m:r>
                <w:rPr>
                  <w:rFonts w:ascii="Cambria Math" w:eastAsia="Palatino-Roman" w:hAnsi="Cambria Math" w:cs="Times New Roman"/>
                  <w:color w:val="000000"/>
                  <w:sz w:val="16"/>
                  <w:szCs w:val="16"/>
                </w:rPr>
                <m:t>FR</m:t>
              </m:r>
            </m:oMath>
            <w:r w:rsidRPr="00643D63">
              <w:rPr>
                <w:rFonts w:ascii="Times New Roman" w:eastAsia="CMMI8" w:hAnsi="Times New Roman" w:cs="Times New Roman"/>
                <w:color w:val="000000"/>
                <w:sz w:val="16"/>
                <w:szCs w:val="16"/>
              </w:rPr>
              <w:t xml:space="preserve"> </w:t>
            </w:r>
            <w:r w:rsidRPr="00643D63">
              <w:rPr>
                <w:rFonts w:ascii="Times New Roman" w:eastAsia="Palatino-Roman" w:hAnsi="Times New Roman" w:cs="Times New Roman"/>
                <w:color w:val="000000"/>
                <w:sz w:val="16"/>
                <w:szCs w:val="16"/>
              </w:rPr>
              <w:t xml:space="preserve">metrics, in the case where a single trait is considered, </w:t>
            </w:r>
            <w:r>
              <w:rPr>
                <w:rFonts w:ascii="Times New Roman" w:eastAsia="Palatino-Roman" w:hAnsi="Times New Roman" w:cs="Times New Roman"/>
                <w:color w:val="000000"/>
                <w:sz w:val="16"/>
                <w:szCs w:val="16"/>
              </w:rPr>
              <w:t>instead of</w:t>
            </w:r>
            <w:r w:rsidRPr="00643D63">
              <w:rPr>
                <w:rFonts w:ascii="Times New Roman" w:eastAsia="Palatino-Roman" w:hAnsi="Times New Roman" w:cs="Times New Roman"/>
                <w:color w:val="000000"/>
                <w:sz w:val="16"/>
                <w:szCs w:val="16"/>
              </w:rPr>
              <w:t xml:space="preserve"> the multi-dimensional counterpart (1.5). Trait range depends on the number of individuals measured </w:t>
            </w:r>
            <w:proofErr w:type="spellStart"/>
            <w:r w:rsidRPr="00643D63">
              <w:rPr>
                <w:rFonts w:ascii="Times New Roman" w:eastAsia="Palatino-Roman" w:hAnsi="Times New Roman" w:cs="Times New Roman"/>
                <w:color w:val="000000"/>
                <w:sz w:val="16"/>
                <w:szCs w:val="16"/>
              </w:rPr>
              <w:t>i.e</w:t>
            </w:r>
            <w:proofErr w:type="spellEnd"/>
            <w:r w:rsidRPr="00643D63">
              <w:rPr>
                <w:rFonts w:ascii="Times New Roman" w:eastAsia="Palatino-Roman" w:hAnsi="Times New Roman" w:cs="Times New Roman"/>
                <w:color w:val="000000"/>
                <w:sz w:val="16"/>
                <w:szCs w:val="16"/>
              </w:rPr>
              <w:t xml:space="preserve"> intra-specific trait variation required.</w:t>
            </w:r>
          </w:p>
        </w:tc>
      </w:tr>
      <w:tr w:rsidR="00811E86" w:rsidTr="0017167F">
        <w:trPr>
          <w:cantSplit/>
          <w:jc w:val="center"/>
        </w:trPr>
        <w:tc>
          <w:tcPr>
            <w:tcW w:w="603" w:type="dxa"/>
            <w:tcBorders>
              <w:top w:val="single" w:sz="4" w:space="0" w:color="auto"/>
            </w:tcBorders>
          </w:tcPr>
          <w:p w:rsidR="00811E86" w:rsidRPr="00643D63" w:rsidRDefault="00811E86" w:rsidP="00643D63">
            <w:pPr>
              <w:autoSpaceDE w:val="0"/>
              <w:autoSpaceDN w:val="0"/>
              <w:adjustRightInd w:val="0"/>
              <w:spacing w:line="360" w:lineRule="auto"/>
              <w:rPr>
                <w:rFonts w:ascii="Times New Roman" w:eastAsia="Palatino-Roman" w:hAnsi="Times New Roman" w:cs="Times New Roman"/>
                <w:color w:val="000000"/>
                <w:sz w:val="16"/>
                <w:szCs w:val="16"/>
              </w:rPr>
            </w:pPr>
            <w:r w:rsidRPr="00643D63">
              <w:rPr>
                <w:rFonts w:ascii="Times New Roman" w:eastAsia="Palatino-Roman" w:hAnsi="Times New Roman" w:cs="Times New Roman"/>
                <w:color w:val="000000"/>
                <w:sz w:val="16"/>
                <w:szCs w:val="16"/>
              </w:rPr>
              <w:t>(1.3)</w:t>
            </w:r>
          </w:p>
        </w:tc>
        <w:tc>
          <w:tcPr>
            <w:tcW w:w="1500" w:type="dxa"/>
            <w:tcBorders>
              <w:top w:val="single" w:sz="4" w:space="0" w:color="auto"/>
            </w:tcBorders>
          </w:tcPr>
          <w:p w:rsidR="00811E86" w:rsidRPr="00643D63" w:rsidRDefault="00811E86" w:rsidP="00643D63">
            <w:pPr>
              <w:autoSpaceDE w:val="0"/>
              <w:autoSpaceDN w:val="0"/>
              <w:adjustRightInd w:val="0"/>
              <w:spacing w:line="360" w:lineRule="auto"/>
              <w:rPr>
                <w:rFonts w:ascii="Times New Roman" w:eastAsia="Palatino-Roman" w:hAnsi="Times New Roman" w:cs="Times New Roman"/>
                <w:color w:val="000000"/>
                <w:sz w:val="16"/>
                <w:szCs w:val="16"/>
              </w:rPr>
            </w:pPr>
            <w:proofErr w:type="spellStart"/>
            <w:r w:rsidRPr="00643D63">
              <w:rPr>
                <w:rFonts w:ascii="Times New Roman" w:eastAsia="Palatino-Roman" w:hAnsi="Times New Roman" w:cs="Times New Roman"/>
                <w:sz w:val="16"/>
                <w:szCs w:val="16"/>
              </w:rPr>
              <w:t>Fnc</w:t>
            </w:r>
            <w:proofErr w:type="spellEnd"/>
            <w:r w:rsidRPr="00643D63">
              <w:rPr>
                <w:rFonts w:ascii="Times New Roman" w:eastAsia="Palatino-Roman" w:hAnsi="Times New Roman" w:cs="Times New Roman"/>
                <w:sz w:val="16"/>
                <w:szCs w:val="16"/>
              </w:rPr>
              <w:t>. Volume</w:t>
            </w:r>
          </w:p>
        </w:tc>
        <w:tc>
          <w:tcPr>
            <w:tcW w:w="661" w:type="dxa"/>
            <w:tcBorders>
              <w:top w:val="single" w:sz="4" w:space="0" w:color="auto"/>
            </w:tcBorders>
          </w:tcPr>
          <w:p w:rsidR="00811E86" w:rsidRPr="00643D63" w:rsidRDefault="00811E86" w:rsidP="00643D63">
            <w:pPr>
              <w:autoSpaceDE w:val="0"/>
              <w:autoSpaceDN w:val="0"/>
              <w:adjustRightInd w:val="0"/>
              <w:spacing w:line="360" w:lineRule="auto"/>
              <w:rPr>
                <w:rFonts w:ascii="Times New Roman" w:eastAsia="Palatino-Roman" w:hAnsi="Times New Roman" w:cs="Times New Roman"/>
                <w:color w:val="000000"/>
                <w:sz w:val="16"/>
                <w:szCs w:val="16"/>
              </w:rPr>
            </w:pPr>
            <m:oMathPara>
              <m:oMathParaPr>
                <m:jc m:val="left"/>
              </m:oMathParaPr>
              <m:oMath>
                <m:r>
                  <w:rPr>
                    <w:rFonts w:ascii="Cambria Math" w:eastAsia="Palatino-Roman" w:hAnsi="Cambria Math" w:cs="Times New Roman"/>
                    <w:color w:val="000000"/>
                    <w:sz w:val="16"/>
                    <w:szCs w:val="16"/>
                  </w:rPr>
                  <m:t>F</m:t>
                </m:r>
                <m:sSub>
                  <m:sSubPr>
                    <m:ctrlPr>
                      <w:rPr>
                        <w:rFonts w:ascii="Cambria Math" w:eastAsia="Palatino-Roman" w:hAnsi="Cambria Math" w:cs="Times New Roman"/>
                        <w:i/>
                        <w:color w:val="000000"/>
                        <w:sz w:val="16"/>
                        <w:szCs w:val="16"/>
                      </w:rPr>
                    </m:ctrlPr>
                  </m:sSubPr>
                  <m:e>
                    <m:r>
                      <w:rPr>
                        <w:rFonts w:ascii="Cambria Math" w:eastAsia="Palatino-Roman" w:hAnsi="Cambria Math" w:cs="Times New Roman"/>
                        <w:color w:val="000000"/>
                        <w:sz w:val="16"/>
                        <w:szCs w:val="16"/>
                      </w:rPr>
                      <m:t>R</m:t>
                    </m:r>
                  </m:e>
                  <m:sub>
                    <m:r>
                      <w:rPr>
                        <w:rFonts w:ascii="Cambria Math" w:eastAsia="Palatino-Roman" w:hAnsi="Cambria Math" w:cs="Times New Roman"/>
                        <w:color w:val="000000"/>
                        <w:sz w:val="16"/>
                        <w:szCs w:val="16"/>
                      </w:rPr>
                      <m:t>V</m:t>
                    </m:r>
                  </m:sub>
                </m:sSub>
              </m:oMath>
            </m:oMathPara>
          </w:p>
        </w:tc>
        <w:tc>
          <w:tcPr>
            <w:tcW w:w="621" w:type="dxa"/>
            <w:tcBorders>
              <w:top w:val="single" w:sz="4" w:space="0" w:color="auto"/>
            </w:tcBorders>
          </w:tcPr>
          <w:p w:rsidR="00811E86" w:rsidRPr="00643D63" w:rsidRDefault="00811E86" w:rsidP="00643D63">
            <w:pPr>
              <w:autoSpaceDE w:val="0"/>
              <w:autoSpaceDN w:val="0"/>
              <w:adjustRightInd w:val="0"/>
              <w:spacing w:line="360" w:lineRule="auto"/>
              <w:rPr>
                <w:rFonts w:ascii="Times New Roman" w:eastAsia="Palatino-Roman" w:hAnsi="Times New Roman" w:cs="Times New Roman"/>
                <w:color w:val="000000"/>
                <w:sz w:val="16"/>
                <w:szCs w:val="16"/>
              </w:rPr>
            </w:pPr>
            <w:r w:rsidRPr="00643D63">
              <w:rPr>
                <w:rFonts w:ascii="Times New Roman" w:eastAsia="Palatino-Roman" w:hAnsi="Times New Roman" w:cs="Times New Roman"/>
                <w:color w:val="000000"/>
                <w:sz w:val="16"/>
                <w:szCs w:val="16"/>
              </w:rPr>
              <w:t>MD</w:t>
            </w:r>
          </w:p>
        </w:tc>
        <w:tc>
          <w:tcPr>
            <w:tcW w:w="1150" w:type="dxa"/>
            <w:tcBorders>
              <w:top w:val="single" w:sz="4" w:space="0" w:color="auto"/>
            </w:tcBorders>
          </w:tcPr>
          <w:p w:rsidR="00811E86" w:rsidRPr="00643D63" w:rsidRDefault="00811E86" w:rsidP="00643D63">
            <w:pPr>
              <w:autoSpaceDE w:val="0"/>
              <w:autoSpaceDN w:val="0"/>
              <w:adjustRightInd w:val="0"/>
              <w:spacing w:line="360" w:lineRule="auto"/>
              <w:rPr>
                <w:rFonts w:ascii="Times New Roman" w:eastAsia="Palatino-Roman" w:hAnsi="Times New Roman" w:cs="Times New Roman"/>
                <w:color w:val="000000"/>
                <w:sz w:val="16"/>
                <w:szCs w:val="16"/>
              </w:rPr>
            </w:pPr>
            <m:oMath>
              <m:r>
                <w:rPr>
                  <w:rFonts w:ascii="Cambria Math" w:eastAsia="Palatino-Roman" w:hAnsi="Cambria Math" w:cs="Times New Roman"/>
                  <w:color w:val="000000"/>
                  <w:sz w:val="16"/>
                  <w:szCs w:val="16"/>
                </w:rPr>
                <m:t>P1</m:t>
              </m:r>
            </m:oMath>
            <w:r w:rsidRPr="00643D63">
              <w:rPr>
                <w:rFonts w:ascii="Times New Roman" w:eastAsia="Palatino-Roman" w:hAnsi="Times New Roman" w:cs="Times New Roman"/>
                <w:sz w:val="16"/>
                <w:szCs w:val="16"/>
              </w:rPr>
              <w:t xml:space="preserve">: </w:t>
            </w:r>
            <w:r w:rsidRPr="00643D63">
              <w:rPr>
                <w:rFonts w:ascii="Times New Roman" w:eastAsia="Palatino-Roman" w:hAnsi="Times New Roman" w:cs="Times New Roman"/>
                <w:color w:val="000000"/>
                <w:sz w:val="16"/>
                <w:szCs w:val="16"/>
              </w:rPr>
              <w:t>Yes</w:t>
            </w:r>
          </w:p>
        </w:tc>
        <w:tc>
          <w:tcPr>
            <w:tcW w:w="1206" w:type="dxa"/>
            <w:tcBorders>
              <w:top w:val="single" w:sz="4" w:space="0" w:color="auto"/>
            </w:tcBorders>
          </w:tcPr>
          <w:p w:rsidR="00811E86" w:rsidRPr="00643D63" w:rsidRDefault="00811E86" w:rsidP="00643D63">
            <w:pPr>
              <w:autoSpaceDE w:val="0"/>
              <w:autoSpaceDN w:val="0"/>
              <w:adjustRightInd w:val="0"/>
              <w:spacing w:line="360" w:lineRule="auto"/>
              <w:rPr>
                <w:rFonts w:ascii="Times New Roman" w:eastAsia="Palatino-Roman" w:hAnsi="Times New Roman" w:cs="Times New Roman"/>
                <w:color w:val="000000"/>
                <w:sz w:val="16"/>
                <w:szCs w:val="16"/>
              </w:rPr>
            </w:pPr>
            <m:oMath>
              <m:r>
                <w:rPr>
                  <w:rFonts w:ascii="Cambria Math" w:eastAsia="Palatino-Roman" w:hAnsi="Cambria Math" w:cs="Times New Roman"/>
                  <w:color w:val="000000"/>
                  <w:sz w:val="16"/>
                  <w:szCs w:val="16"/>
                </w:rPr>
                <m:t>P2</m:t>
              </m:r>
            </m:oMath>
            <w:r w:rsidRPr="00643D63">
              <w:rPr>
                <w:rFonts w:ascii="Times New Roman" w:eastAsia="Palatino-Roman" w:hAnsi="Times New Roman" w:cs="Times New Roman"/>
                <w:sz w:val="16"/>
                <w:szCs w:val="16"/>
              </w:rPr>
              <w:t xml:space="preserve">: </w:t>
            </w:r>
            <w:r w:rsidRPr="00643D63">
              <w:rPr>
                <w:rFonts w:ascii="Times New Roman" w:eastAsia="Palatino-Roman" w:hAnsi="Times New Roman" w:cs="Times New Roman"/>
                <w:color w:val="000000"/>
                <w:sz w:val="16"/>
                <w:szCs w:val="16"/>
              </w:rPr>
              <w:t>No</w:t>
            </w:r>
          </w:p>
        </w:tc>
        <w:tc>
          <w:tcPr>
            <w:tcW w:w="1156" w:type="dxa"/>
            <w:tcBorders>
              <w:top w:val="single" w:sz="4" w:space="0" w:color="auto"/>
            </w:tcBorders>
          </w:tcPr>
          <w:p w:rsidR="00811E86" w:rsidRPr="00643D63" w:rsidRDefault="00811E86" w:rsidP="00643D63">
            <w:pPr>
              <w:autoSpaceDE w:val="0"/>
              <w:autoSpaceDN w:val="0"/>
              <w:adjustRightInd w:val="0"/>
              <w:spacing w:line="360" w:lineRule="auto"/>
              <w:rPr>
                <w:rFonts w:ascii="Times New Roman" w:eastAsia="Palatino-Roman" w:hAnsi="Times New Roman" w:cs="Times New Roman"/>
                <w:color w:val="000000"/>
                <w:sz w:val="16"/>
                <w:szCs w:val="16"/>
              </w:rPr>
            </w:pPr>
            <m:oMath>
              <m:r>
                <w:rPr>
                  <w:rFonts w:ascii="Cambria Math" w:eastAsia="Palatino-Roman" w:hAnsi="Cambria Math" w:cs="Times New Roman"/>
                  <w:color w:val="000000"/>
                  <w:sz w:val="16"/>
                  <w:szCs w:val="16"/>
                </w:rPr>
                <m:t>P3</m:t>
              </m:r>
            </m:oMath>
            <w:r w:rsidRPr="00643D63">
              <w:rPr>
                <w:rFonts w:ascii="Times New Roman" w:eastAsia="Palatino-Roman" w:hAnsi="Times New Roman" w:cs="Times New Roman"/>
                <w:sz w:val="16"/>
                <w:szCs w:val="16"/>
              </w:rPr>
              <w:t xml:space="preserve">: </w:t>
            </w:r>
            <w:r w:rsidRPr="00643D63">
              <w:rPr>
                <w:rFonts w:ascii="Times New Roman" w:eastAsia="Palatino-Roman" w:hAnsi="Times New Roman" w:cs="Times New Roman"/>
                <w:color w:val="000000"/>
                <w:sz w:val="16"/>
                <w:szCs w:val="16"/>
              </w:rPr>
              <w:t>Yes</w:t>
            </w:r>
          </w:p>
        </w:tc>
        <w:tc>
          <w:tcPr>
            <w:tcW w:w="1150" w:type="dxa"/>
            <w:tcBorders>
              <w:top w:val="single" w:sz="4" w:space="0" w:color="auto"/>
            </w:tcBorders>
          </w:tcPr>
          <w:p w:rsidR="00811E86" w:rsidRPr="00643D63" w:rsidRDefault="00811E86" w:rsidP="00643D63">
            <w:pPr>
              <w:autoSpaceDE w:val="0"/>
              <w:autoSpaceDN w:val="0"/>
              <w:adjustRightInd w:val="0"/>
              <w:spacing w:line="360" w:lineRule="auto"/>
              <w:rPr>
                <w:rFonts w:ascii="Times New Roman" w:eastAsia="Palatino-Roman" w:hAnsi="Times New Roman" w:cs="Times New Roman"/>
                <w:color w:val="000000"/>
                <w:sz w:val="16"/>
                <w:szCs w:val="16"/>
              </w:rPr>
            </w:pPr>
            <m:oMath>
              <m:r>
                <w:rPr>
                  <w:rFonts w:ascii="Cambria Math" w:eastAsia="Palatino-Roman" w:hAnsi="Cambria Math" w:cs="Times New Roman"/>
                  <w:color w:val="000000"/>
                  <w:sz w:val="16"/>
                  <w:szCs w:val="16"/>
                </w:rPr>
                <m:t>P4</m:t>
              </m:r>
            </m:oMath>
            <w:r w:rsidRPr="00643D63">
              <w:rPr>
                <w:rFonts w:ascii="Times New Roman" w:eastAsia="Palatino-Roman" w:hAnsi="Times New Roman" w:cs="Times New Roman"/>
                <w:sz w:val="16"/>
                <w:szCs w:val="16"/>
              </w:rPr>
              <w:t xml:space="preserve">: </w:t>
            </w:r>
            <w:r w:rsidRPr="00643D63">
              <w:rPr>
                <w:rFonts w:ascii="Times New Roman" w:eastAsia="Palatino-Roman" w:hAnsi="Times New Roman" w:cs="Times New Roman"/>
                <w:color w:val="000000"/>
                <w:sz w:val="16"/>
                <w:szCs w:val="16"/>
              </w:rPr>
              <w:t>No</w:t>
            </w:r>
          </w:p>
        </w:tc>
        <w:tc>
          <w:tcPr>
            <w:tcW w:w="1205" w:type="dxa"/>
            <w:tcBorders>
              <w:top w:val="single" w:sz="4" w:space="0" w:color="auto"/>
            </w:tcBorders>
          </w:tcPr>
          <w:p w:rsidR="00811E86" w:rsidRPr="00643D63" w:rsidRDefault="00811E86" w:rsidP="00643D63">
            <w:pPr>
              <w:autoSpaceDE w:val="0"/>
              <w:autoSpaceDN w:val="0"/>
              <w:adjustRightInd w:val="0"/>
              <w:spacing w:line="360" w:lineRule="auto"/>
              <w:rPr>
                <w:rFonts w:ascii="Times New Roman" w:eastAsia="Palatino-Roman" w:hAnsi="Times New Roman" w:cs="Times New Roman"/>
                <w:color w:val="000000"/>
                <w:sz w:val="16"/>
                <w:szCs w:val="16"/>
              </w:rPr>
            </w:pPr>
          </w:p>
        </w:tc>
        <w:tc>
          <w:tcPr>
            <w:tcW w:w="630" w:type="dxa"/>
            <w:tcBorders>
              <w:top w:val="single" w:sz="4" w:space="0" w:color="auto"/>
            </w:tcBorders>
          </w:tcPr>
          <w:p w:rsidR="00811E86" w:rsidRPr="00643D63" w:rsidRDefault="00811E86" w:rsidP="00643D63">
            <w:pPr>
              <w:autoSpaceDE w:val="0"/>
              <w:autoSpaceDN w:val="0"/>
              <w:adjustRightInd w:val="0"/>
              <w:spacing w:line="360" w:lineRule="auto"/>
              <w:rPr>
                <w:rFonts w:ascii="Times New Roman" w:eastAsia="Palatino-Roman" w:hAnsi="Times New Roman" w:cs="Times New Roman"/>
                <w:color w:val="000000"/>
                <w:sz w:val="16"/>
                <w:szCs w:val="16"/>
              </w:rPr>
            </w:pPr>
            <w:r w:rsidRPr="00643D63">
              <w:rPr>
                <w:rFonts w:ascii="Times New Roman" w:eastAsia="Palatino-Roman" w:hAnsi="Times New Roman" w:cs="Times New Roman"/>
                <w:color w:val="000000"/>
                <w:sz w:val="16"/>
                <w:szCs w:val="16"/>
              </w:rPr>
              <w:t>Yes</w:t>
            </w:r>
          </w:p>
        </w:tc>
        <w:tc>
          <w:tcPr>
            <w:tcW w:w="1214" w:type="dxa"/>
            <w:tcBorders>
              <w:top w:val="single" w:sz="4" w:space="0" w:color="auto"/>
            </w:tcBorders>
          </w:tcPr>
          <w:p w:rsidR="00811E86" w:rsidRPr="00643D63" w:rsidRDefault="00811E86" w:rsidP="00643D63">
            <w:pPr>
              <w:autoSpaceDE w:val="0"/>
              <w:autoSpaceDN w:val="0"/>
              <w:adjustRightInd w:val="0"/>
              <w:spacing w:line="360" w:lineRule="auto"/>
              <w:rPr>
                <w:rFonts w:ascii="Times New Roman" w:eastAsia="Palatino-Roman" w:hAnsi="Times New Roman" w:cs="Times New Roman"/>
                <w:color w:val="000000"/>
                <w:sz w:val="16"/>
                <w:szCs w:val="16"/>
              </w:rPr>
            </w:pPr>
            <m:oMath>
              <m:r>
                <w:rPr>
                  <w:rFonts w:ascii="Cambria Math" w:eastAsia="Palatino-Roman" w:hAnsi="Cambria Math" w:cs="Times New Roman"/>
                  <w:color w:val="000000"/>
                  <w:sz w:val="16"/>
                  <w:szCs w:val="16"/>
                </w:rPr>
                <m:t>SR,</m:t>
              </m:r>
            </m:oMath>
            <w:r w:rsidRPr="00643D63">
              <w:rPr>
                <w:rFonts w:ascii="Times New Roman" w:eastAsia="Palatino-Roman" w:hAnsi="Times New Roman" w:cs="Times New Roman"/>
                <w:color w:val="000000"/>
                <w:sz w:val="16"/>
                <w:szCs w:val="16"/>
              </w:rPr>
              <w:t xml:space="preserve"> </w:t>
            </w:r>
            <m:oMath>
              <m:r>
                <w:rPr>
                  <w:rFonts w:ascii="Cambria Math" w:eastAsia="Palatino-Roman" w:hAnsi="Cambria Math" w:cs="Times New Roman"/>
                  <w:color w:val="000000"/>
                  <w:sz w:val="16"/>
                  <w:szCs w:val="16"/>
                </w:rPr>
                <m:t>F</m:t>
              </m:r>
              <m:sSub>
                <m:sSubPr>
                  <m:ctrlPr>
                    <w:rPr>
                      <w:rFonts w:ascii="Cambria Math" w:eastAsia="Palatino-Roman" w:hAnsi="Cambria Math" w:cs="Times New Roman"/>
                      <w:i/>
                      <w:color w:val="000000"/>
                      <w:sz w:val="16"/>
                      <w:szCs w:val="16"/>
                    </w:rPr>
                  </m:ctrlPr>
                </m:sSubPr>
                <m:e>
                  <m:r>
                    <w:rPr>
                      <w:rFonts w:ascii="Cambria Math" w:eastAsia="Palatino-Roman" w:hAnsi="Cambria Math" w:cs="Times New Roman"/>
                      <w:color w:val="000000"/>
                      <w:sz w:val="16"/>
                      <w:szCs w:val="16"/>
                    </w:rPr>
                    <m:t>D</m:t>
                  </m:r>
                </m:e>
                <m:sub>
                  <m:r>
                    <w:rPr>
                      <w:rFonts w:ascii="Cambria Math" w:eastAsia="Palatino-Roman" w:hAnsi="Cambria Math" w:cs="Times New Roman"/>
                      <w:color w:val="000000"/>
                      <w:sz w:val="16"/>
                      <w:szCs w:val="16"/>
                    </w:rPr>
                    <m:t>var</m:t>
                  </m:r>
                </m:sub>
              </m:sSub>
              <m:r>
                <w:rPr>
                  <w:rFonts w:ascii="Cambria Math" w:eastAsia="Palatino-Roman" w:hAnsi="Cambria Math" w:cs="Times New Roman"/>
                  <w:color w:val="000000"/>
                  <w:sz w:val="16"/>
                  <w:szCs w:val="16"/>
                </w:rPr>
                <m:t>,</m:t>
              </m:r>
            </m:oMath>
            <w:r w:rsidRPr="00643D63">
              <w:rPr>
                <w:rFonts w:ascii="Times New Roman" w:eastAsia="Palatino-Roman" w:hAnsi="Times New Roman" w:cs="Times New Roman"/>
                <w:color w:val="000000"/>
                <w:sz w:val="16"/>
                <w:szCs w:val="16"/>
              </w:rPr>
              <w:t xml:space="preserve"> </w:t>
            </w:r>
            <m:oMath>
              <m:r>
                <m:rPr>
                  <m:sty m:val="p"/>
                </m:rPr>
                <w:rPr>
                  <w:rFonts w:ascii="Cambria Math" w:eastAsia="Palatino-Roman" w:hAnsi="Cambria Math" w:cs="Times New Roman"/>
                  <w:color w:val="000000"/>
                  <w:sz w:val="16"/>
                  <w:szCs w:val="16"/>
                </w:rPr>
                <w:br/>
              </m:r>
              <m:r>
                <w:rPr>
                  <w:rFonts w:ascii="Cambria Math" w:eastAsia="Palatino-Roman" w:hAnsi="Cambria Math" w:cs="Times New Roman"/>
                  <w:color w:val="000000"/>
                  <w:sz w:val="16"/>
                  <w:szCs w:val="16"/>
                </w:rPr>
                <m:t>F</m:t>
              </m:r>
              <m:sSub>
                <m:sSubPr>
                  <m:ctrlPr>
                    <w:rPr>
                      <w:rFonts w:ascii="Cambria Math" w:eastAsia="Palatino-Roman" w:hAnsi="Cambria Math" w:cs="Times New Roman"/>
                      <w:i/>
                      <w:color w:val="000000"/>
                      <w:sz w:val="16"/>
                      <w:szCs w:val="16"/>
                    </w:rPr>
                  </m:ctrlPr>
                </m:sSubPr>
                <m:e>
                  <m:r>
                    <w:rPr>
                      <w:rFonts w:ascii="Cambria Math" w:eastAsia="Palatino-Roman" w:hAnsi="Cambria Math" w:cs="Times New Roman"/>
                      <w:color w:val="000000"/>
                      <w:sz w:val="16"/>
                      <w:szCs w:val="16"/>
                    </w:rPr>
                    <m:t>D</m:t>
                  </m:r>
                </m:e>
                <m:sub>
                  <m:r>
                    <w:rPr>
                      <w:rFonts w:ascii="Cambria Math" w:eastAsia="Palatino-Roman" w:hAnsi="Cambria Math" w:cs="Times New Roman"/>
                      <w:color w:val="000000"/>
                      <w:sz w:val="16"/>
                      <w:szCs w:val="16"/>
                    </w:rPr>
                    <m:t>s</m:t>
                  </m:r>
                </m:sub>
              </m:sSub>
              <m:r>
                <w:rPr>
                  <w:rFonts w:ascii="Cambria Math" w:eastAsia="Palatino-Roman" w:hAnsi="Cambria Math" w:cs="Times New Roman"/>
                  <w:color w:val="000000"/>
                  <w:sz w:val="16"/>
                  <w:szCs w:val="16"/>
                </w:rPr>
                <m:t>,</m:t>
              </m:r>
            </m:oMath>
            <w:r w:rsidRPr="00643D63">
              <w:rPr>
                <w:rFonts w:ascii="Times New Roman" w:eastAsia="Palatino-Roman" w:hAnsi="Times New Roman" w:cs="Times New Roman"/>
                <w:color w:val="000000"/>
                <w:sz w:val="16"/>
                <w:szCs w:val="16"/>
              </w:rPr>
              <w:t xml:space="preserve"> </w:t>
            </w:r>
            <m:oMath>
              <m:r>
                <w:rPr>
                  <w:rFonts w:ascii="Cambria Math" w:eastAsia="Palatino-Roman" w:hAnsi="Cambria Math" w:cs="Times New Roman"/>
                  <w:color w:val="000000"/>
                  <w:sz w:val="16"/>
                  <w:szCs w:val="16"/>
                </w:rPr>
                <m:t>F</m:t>
              </m:r>
              <m:sSub>
                <m:sSubPr>
                  <m:ctrlPr>
                    <w:rPr>
                      <w:rFonts w:ascii="Cambria Math" w:eastAsia="Palatino-Roman" w:hAnsi="Cambria Math" w:cs="Times New Roman"/>
                      <w:i/>
                      <w:color w:val="000000"/>
                      <w:sz w:val="16"/>
                      <w:szCs w:val="16"/>
                    </w:rPr>
                  </m:ctrlPr>
                </m:sSubPr>
                <m:e>
                  <m:r>
                    <w:rPr>
                      <w:rFonts w:ascii="Cambria Math" w:eastAsia="Palatino-Roman" w:hAnsi="Cambria Math" w:cs="Times New Roman"/>
                      <w:color w:val="000000"/>
                      <w:sz w:val="16"/>
                      <w:szCs w:val="16"/>
                    </w:rPr>
                    <m:t>D</m:t>
                  </m:r>
                </m:e>
                <m:sub>
                  <m:r>
                    <w:rPr>
                      <w:rFonts w:ascii="Cambria Math" w:eastAsia="Palatino-Roman" w:hAnsi="Cambria Math" w:cs="Times New Roman"/>
                      <w:color w:val="000000"/>
                      <w:sz w:val="16"/>
                      <w:szCs w:val="16"/>
                    </w:rPr>
                    <m:t>Q</m:t>
                  </m:r>
                </m:sub>
              </m:sSub>
            </m:oMath>
          </w:p>
        </w:tc>
      </w:tr>
      <w:tr w:rsidR="00811E86" w:rsidTr="0017167F">
        <w:trPr>
          <w:cantSplit/>
          <w:jc w:val="center"/>
        </w:trPr>
        <w:tc>
          <w:tcPr>
            <w:tcW w:w="11096" w:type="dxa"/>
            <w:gridSpan w:val="11"/>
            <w:tcBorders>
              <w:bottom w:val="single" w:sz="4" w:space="0" w:color="auto"/>
            </w:tcBorders>
          </w:tcPr>
          <w:p w:rsidR="00811E86" w:rsidRPr="00643D63" w:rsidRDefault="00811E86" w:rsidP="00643D63">
            <w:pPr>
              <w:autoSpaceDE w:val="0"/>
              <w:autoSpaceDN w:val="0"/>
              <w:adjustRightInd w:val="0"/>
              <w:spacing w:line="360" w:lineRule="auto"/>
              <w:rPr>
                <w:rFonts w:ascii="Times New Roman" w:eastAsia="Palatino-Roman" w:hAnsi="Times New Roman" w:cs="Times New Roman"/>
                <w:sz w:val="16"/>
                <w:szCs w:val="16"/>
              </w:rPr>
            </w:pPr>
            <w:r>
              <w:rPr>
                <w:rFonts w:ascii="Times New Roman" w:eastAsia="Palatino-Roman" w:hAnsi="Times New Roman" w:cs="Times New Roman"/>
                <w:sz w:val="16"/>
                <w:szCs w:val="16"/>
              </w:rPr>
              <w:t xml:space="preserve">The convex hull volume is </w:t>
            </w:r>
            <w:r w:rsidRPr="00643D63">
              <w:rPr>
                <w:rFonts w:ascii="Times New Roman" w:eastAsia="Palatino-Roman" w:hAnsi="Times New Roman" w:cs="Times New Roman"/>
                <w:sz w:val="16"/>
                <w:szCs w:val="16"/>
              </w:rPr>
              <w:t xml:space="preserve">highly correlated with </w:t>
            </w:r>
            <m:oMath>
              <m:r>
                <w:rPr>
                  <w:rFonts w:ascii="Cambria Math" w:eastAsia="Palatino-Roman" w:hAnsi="Cambria Math" w:cs="Times New Roman"/>
                  <w:color w:val="000000"/>
                  <w:sz w:val="16"/>
                  <w:szCs w:val="16"/>
                </w:rPr>
                <m:t>SR</m:t>
              </m:r>
            </m:oMath>
            <w:r>
              <w:rPr>
                <w:rFonts w:ascii="Times New Roman" w:eastAsia="Palatino-Roman" w:hAnsi="Times New Roman" w:cs="Times New Roman"/>
                <w:sz w:val="16"/>
                <w:szCs w:val="16"/>
              </w:rPr>
              <w:t xml:space="preserve"> and constrained such that the n</w:t>
            </w:r>
            <w:r w:rsidRPr="00643D63">
              <w:rPr>
                <w:rFonts w:ascii="Times New Roman" w:eastAsia="Palatino-Roman" w:hAnsi="Times New Roman" w:cs="Times New Roman"/>
                <w:sz w:val="16"/>
                <w:szCs w:val="16"/>
              </w:rPr>
              <w:t>umber of species must exceed the number of traits.</w:t>
            </w:r>
            <w:r>
              <w:rPr>
                <w:rFonts w:ascii="Times New Roman" w:eastAsia="Palatino-Roman" w:hAnsi="Times New Roman" w:cs="Times New Roman"/>
                <w:sz w:val="16"/>
                <w:szCs w:val="16"/>
              </w:rPr>
              <w:t xml:space="preserve"> A</w:t>
            </w:r>
            <w:r w:rsidRPr="00643D63">
              <w:rPr>
                <w:rFonts w:ascii="Times New Roman" w:eastAsia="Palatino-Roman" w:hAnsi="Times New Roman" w:cs="Times New Roman"/>
                <w:sz w:val="16"/>
                <w:szCs w:val="16"/>
              </w:rPr>
              <w:t xml:space="preserve"> decrease is observed in functional richness when species are remov</w:t>
            </w:r>
            <w:r>
              <w:rPr>
                <w:rFonts w:ascii="Times New Roman" w:eastAsia="Palatino-Roman" w:hAnsi="Times New Roman" w:cs="Times New Roman"/>
                <w:sz w:val="16"/>
                <w:szCs w:val="16"/>
              </w:rPr>
              <w:t>ed at the edge of the community and the metric d</w:t>
            </w:r>
            <w:r w:rsidRPr="00643D63">
              <w:rPr>
                <w:rFonts w:ascii="Times New Roman" w:eastAsia="Palatino-Roman" w:hAnsi="Times New Roman" w:cs="Times New Roman"/>
                <w:sz w:val="16"/>
                <w:szCs w:val="16"/>
              </w:rPr>
              <w:t>oes not consider gaps in functional trait space. It is unclear whether the metric incorporates inter-specific variation</w:t>
            </w:r>
            <w:r>
              <w:rPr>
                <w:rFonts w:ascii="Times New Roman" w:eastAsia="Palatino-Roman" w:hAnsi="Times New Roman" w:cs="Times New Roman"/>
                <w:sz w:val="16"/>
                <w:szCs w:val="16"/>
              </w:rPr>
              <w:t>. When</w:t>
            </w:r>
            <w:r w:rsidRPr="00643D63">
              <w:rPr>
                <w:rFonts w:ascii="Times New Roman" w:eastAsia="Palatino-Roman" w:hAnsi="Times New Roman" w:cs="Times New Roman"/>
                <w:sz w:val="16"/>
                <w:szCs w:val="16"/>
              </w:rPr>
              <w:t xml:space="preserve"> calculated with transformed data</w:t>
            </w:r>
            <w:r>
              <w:rPr>
                <w:rFonts w:ascii="Times New Roman" w:eastAsia="Palatino-Roman" w:hAnsi="Times New Roman" w:cs="Times New Roman"/>
                <w:sz w:val="16"/>
                <w:szCs w:val="16"/>
              </w:rPr>
              <w:t>, the metric</w:t>
            </w:r>
            <w:r w:rsidRPr="00643D63">
              <w:rPr>
                <w:rFonts w:ascii="Times New Roman" w:eastAsia="Palatino-Roman" w:hAnsi="Times New Roman" w:cs="Times New Roman"/>
                <w:sz w:val="16"/>
                <w:szCs w:val="16"/>
              </w:rPr>
              <w:t xml:space="preserve"> does not adequatel</w:t>
            </w:r>
            <w:r>
              <w:rPr>
                <w:rFonts w:ascii="Times New Roman" w:eastAsia="Palatino-Roman" w:hAnsi="Times New Roman" w:cs="Times New Roman"/>
                <w:sz w:val="16"/>
                <w:szCs w:val="16"/>
              </w:rPr>
              <w:t>y represent functional richness. T</w:t>
            </w:r>
            <w:r w:rsidRPr="00643D63">
              <w:rPr>
                <w:rFonts w:ascii="Times New Roman" w:eastAsia="Palatino-Roman" w:hAnsi="Times New Roman" w:cs="Times New Roman"/>
                <w:sz w:val="16"/>
                <w:szCs w:val="16"/>
              </w:rPr>
              <w:t>herefore</w:t>
            </w:r>
            <w:r>
              <w:rPr>
                <w:rFonts w:ascii="Times New Roman" w:eastAsia="Palatino-Roman" w:hAnsi="Times New Roman" w:cs="Times New Roman"/>
                <w:sz w:val="16"/>
                <w:szCs w:val="16"/>
              </w:rPr>
              <w:t>, even in the case of scaled traits,</w:t>
            </w:r>
            <w:r w:rsidRPr="00643D63">
              <w:rPr>
                <w:rFonts w:ascii="Times New Roman" w:eastAsia="Palatino-Roman" w:hAnsi="Times New Roman" w:cs="Times New Roman"/>
                <w:sz w:val="16"/>
                <w:szCs w:val="16"/>
              </w:rPr>
              <w:t xml:space="preserve"> the user should not transform data</w:t>
            </w:r>
            <w:r>
              <w:rPr>
                <w:rFonts w:ascii="Times New Roman" w:eastAsia="Palatino-Roman" w:hAnsi="Times New Roman" w:cs="Times New Roman"/>
                <w:sz w:val="16"/>
                <w:szCs w:val="16"/>
              </w:rPr>
              <w:t>, unless the data is</w:t>
            </w:r>
            <w:r w:rsidRPr="00643D63">
              <w:rPr>
                <w:rFonts w:ascii="Times New Roman" w:eastAsia="Palatino-Roman" w:hAnsi="Times New Roman" w:cs="Times New Roman"/>
                <w:sz w:val="16"/>
                <w:szCs w:val="16"/>
              </w:rPr>
              <w:t xml:space="preserve"> log-scal</w:t>
            </w:r>
            <w:r>
              <w:rPr>
                <w:rFonts w:ascii="Times New Roman" w:eastAsia="Palatino-Roman" w:hAnsi="Times New Roman" w:cs="Times New Roman"/>
                <w:sz w:val="16"/>
                <w:szCs w:val="16"/>
              </w:rPr>
              <w:t>ed</w:t>
            </w:r>
            <w:r w:rsidRPr="00643D63">
              <w:rPr>
                <w:rFonts w:ascii="Times New Roman" w:eastAsia="Palatino-Roman" w:hAnsi="Times New Roman" w:cs="Times New Roman"/>
                <w:sz w:val="16"/>
                <w:szCs w:val="16"/>
              </w:rPr>
              <w:t xml:space="preserve"> </w:t>
            </w:r>
            <w:r>
              <w:rPr>
                <w:rFonts w:ascii="Times New Roman" w:eastAsia="Palatino-Roman" w:hAnsi="Times New Roman" w:cs="Times New Roman"/>
                <w:sz w:val="16"/>
                <w:szCs w:val="16"/>
              </w:rPr>
              <w:t xml:space="preserve">where </w:t>
            </w:r>
            <w:r w:rsidRPr="00643D63">
              <w:rPr>
                <w:rFonts w:ascii="Times New Roman" w:eastAsia="Palatino-Roman" w:hAnsi="Times New Roman" w:cs="Times New Roman"/>
                <w:sz w:val="16"/>
                <w:szCs w:val="16"/>
              </w:rPr>
              <w:t xml:space="preserve">the metric </w:t>
            </w:r>
            <w:r>
              <w:rPr>
                <w:rFonts w:ascii="Times New Roman" w:eastAsia="Palatino-Roman" w:hAnsi="Times New Roman" w:cs="Times New Roman"/>
                <w:sz w:val="16"/>
                <w:szCs w:val="16"/>
              </w:rPr>
              <w:t>is</w:t>
            </w:r>
            <w:r w:rsidRPr="00643D63">
              <w:rPr>
                <w:rFonts w:ascii="Times New Roman" w:eastAsia="Palatino-Roman" w:hAnsi="Times New Roman" w:cs="Times New Roman"/>
                <w:sz w:val="16"/>
                <w:szCs w:val="16"/>
              </w:rPr>
              <w:t xml:space="preserve"> invariant.</w:t>
            </w:r>
            <w:r>
              <w:rPr>
                <w:rFonts w:ascii="Times New Roman" w:eastAsia="Palatino-Roman" w:hAnsi="Times New Roman" w:cs="Times New Roman"/>
                <w:sz w:val="16"/>
                <w:szCs w:val="16"/>
              </w:rPr>
              <w:t xml:space="preserve"> </w:t>
            </w:r>
          </w:p>
        </w:tc>
      </w:tr>
      <w:tr w:rsidR="00811E86" w:rsidTr="0017167F">
        <w:trPr>
          <w:cantSplit/>
          <w:jc w:val="center"/>
        </w:trPr>
        <w:tc>
          <w:tcPr>
            <w:tcW w:w="603" w:type="dxa"/>
            <w:tcBorders>
              <w:top w:val="single" w:sz="4" w:space="0" w:color="auto"/>
            </w:tcBorders>
          </w:tcPr>
          <w:p w:rsidR="00811E86" w:rsidRPr="00643D63" w:rsidRDefault="00811E86" w:rsidP="00643D63">
            <w:pPr>
              <w:autoSpaceDE w:val="0"/>
              <w:autoSpaceDN w:val="0"/>
              <w:adjustRightInd w:val="0"/>
              <w:spacing w:line="360" w:lineRule="auto"/>
              <w:rPr>
                <w:rFonts w:ascii="Times New Roman" w:eastAsia="Palatino-Roman" w:hAnsi="Times New Roman" w:cs="Times New Roman"/>
                <w:color w:val="000000"/>
                <w:sz w:val="16"/>
                <w:szCs w:val="16"/>
              </w:rPr>
            </w:pPr>
            <w:r w:rsidRPr="00643D63">
              <w:rPr>
                <w:rFonts w:ascii="Times New Roman" w:eastAsia="Palatino-Roman" w:hAnsi="Times New Roman" w:cs="Times New Roman"/>
                <w:color w:val="000000"/>
                <w:sz w:val="16"/>
                <w:szCs w:val="16"/>
              </w:rPr>
              <w:t>(1.4)</w:t>
            </w:r>
          </w:p>
        </w:tc>
        <w:tc>
          <w:tcPr>
            <w:tcW w:w="1500" w:type="dxa"/>
            <w:tcBorders>
              <w:top w:val="single" w:sz="4" w:space="0" w:color="auto"/>
            </w:tcBorders>
          </w:tcPr>
          <w:p w:rsidR="00811E86" w:rsidRPr="00643D63" w:rsidRDefault="00811E86" w:rsidP="00643D63">
            <w:pPr>
              <w:autoSpaceDE w:val="0"/>
              <w:autoSpaceDN w:val="0"/>
              <w:adjustRightInd w:val="0"/>
              <w:spacing w:line="360" w:lineRule="auto"/>
              <w:rPr>
                <w:rFonts w:ascii="Times New Roman" w:eastAsia="Palatino-Roman" w:hAnsi="Times New Roman" w:cs="Times New Roman"/>
                <w:color w:val="000000"/>
                <w:sz w:val="16"/>
                <w:szCs w:val="16"/>
              </w:rPr>
            </w:pPr>
            <w:proofErr w:type="spellStart"/>
            <w:r w:rsidRPr="00643D63">
              <w:rPr>
                <w:rFonts w:ascii="Times New Roman" w:eastAsia="Palatino-Roman" w:hAnsi="Times New Roman" w:cs="Times New Roman"/>
                <w:sz w:val="16"/>
                <w:szCs w:val="16"/>
              </w:rPr>
              <w:t>Fnc</w:t>
            </w:r>
            <w:proofErr w:type="spellEnd"/>
            <w:r w:rsidRPr="00643D63">
              <w:rPr>
                <w:rFonts w:ascii="Times New Roman" w:eastAsia="Palatino-Roman" w:hAnsi="Times New Roman" w:cs="Times New Roman"/>
                <w:sz w:val="16"/>
                <w:szCs w:val="16"/>
              </w:rPr>
              <w:t>. Dendrogram</w:t>
            </w:r>
          </w:p>
        </w:tc>
        <w:tc>
          <w:tcPr>
            <w:tcW w:w="661" w:type="dxa"/>
            <w:tcBorders>
              <w:top w:val="single" w:sz="4" w:space="0" w:color="auto"/>
            </w:tcBorders>
          </w:tcPr>
          <w:p w:rsidR="00811E86" w:rsidRPr="00643D63" w:rsidRDefault="00811E86" w:rsidP="00643D63">
            <w:pPr>
              <w:autoSpaceDE w:val="0"/>
              <w:autoSpaceDN w:val="0"/>
              <w:adjustRightInd w:val="0"/>
              <w:spacing w:line="360" w:lineRule="auto"/>
              <w:rPr>
                <w:rFonts w:ascii="Times New Roman" w:eastAsia="Palatino-Roman" w:hAnsi="Times New Roman" w:cs="Times New Roman"/>
                <w:color w:val="000000"/>
                <w:sz w:val="16"/>
                <w:szCs w:val="16"/>
              </w:rPr>
            </w:pPr>
            <m:oMathPara>
              <m:oMathParaPr>
                <m:jc m:val="left"/>
              </m:oMathParaPr>
              <m:oMath>
                <m:r>
                  <w:rPr>
                    <w:rFonts w:ascii="Cambria Math" w:eastAsia="Palatino-Roman" w:hAnsi="Cambria Math" w:cs="Times New Roman"/>
                    <w:color w:val="000000"/>
                    <w:sz w:val="16"/>
                    <w:szCs w:val="16"/>
                  </w:rPr>
                  <m:t>F</m:t>
                </m:r>
                <m:sSub>
                  <m:sSubPr>
                    <m:ctrlPr>
                      <w:rPr>
                        <w:rFonts w:ascii="Cambria Math" w:eastAsia="Palatino-Roman" w:hAnsi="Cambria Math" w:cs="Times New Roman"/>
                        <w:i/>
                        <w:color w:val="000000"/>
                        <w:sz w:val="16"/>
                        <w:szCs w:val="16"/>
                      </w:rPr>
                    </m:ctrlPr>
                  </m:sSubPr>
                  <m:e>
                    <m:r>
                      <w:rPr>
                        <w:rFonts w:ascii="Cambria Math" w:eastAsia="Palatino-Roman" w:hAnsi="Cambria Math" w:cs="Times New Roman"/>
                        <w:color w:val="000000"/>
                        <w:sz w:val="16"/>
                        <w:szCs w:val="16"/>
                      </w:rPr>
                      <m:t>R</m:t>
                    </m:r>
                  </m:e>
                  <m:sub>
                    <m:r>
                      <w:rPr>
                        <w:rFonts w:ascii="Cambria Math" w:eastAsia="Palatino-Roman" w:hAnsi="Cambria Math" w:cs="Times New Roman"/>
                        <w:color w:val="000000"/>
                        <w:sz w:val="16"/>
                        <w:szCs w:val="16"/>
                      </w:rPr>
                      <m:t>D</m:t>
                    </m:r>
                  </m:sub>
                </m:sSub>
              </m:oMath>
            </m:oMathPara>
          </w:p>
        </w:tc>
        <w:tc>
          <w:tcPr>
            <w:tcW w:w="621" w:type="dxa"/>
            <w:tcBorders>
              <w:top w:val="single" w:sz="4" w:space="0" w:color="auto"/>
            </w:tcBorders>
          </w:tcPr>
          <w:p w:rsidR="00811E86" w:rsidRPr="00643D63" w:rsidRDefault="00811E86" w:rsidP="00643D63">
            <w:pPr>
              <w:autoSpaceDE w:val="0"/>
              <w:autoSpaceDN w:val="0"/>
              <w:adjustRightInd w:val="0"/>
              <w:spacing w:line="360" w:lineRule="auto"/>
              <w:rPr>
                <w:rFonts w:ascii="Times New Roman" w:eastAsia="Palatino-Roman" w:hAnsi="Times New Roman" w:cs="Times New Roman"/>
                <w:color w:val="000000"/>
                <w:sz w:val="16"/>
                <w:szCs w:val="16"/>
              </w:rPr>
            </w:pPr>
            <w:r w:rsidRPr="00643D63">
              <w:rPr>
                <w:rFonts w:ascii="Times New Roman" w:eastAsia="Palatino-Roman" w:hAnsi="Times New Roman" w:cs="Times New Roman"/>
                <w:color w:val="000000"/>
                <w:sz w:val="16"/>
                <w:szCs w:val="16"/>
              </w:rPr>
              <w:t>MD</w:t>
            </w:r>
          </w:p>
        </w:tc>
        <w:tc>
          <w:tcPr>
            <w:tcW w:w="1150" w:type="dxa"/>
            <w:tcBorders>
              <w:top w:val="single" w:sz="4" w:space="0" w:color="auto"/>
            </w:tcBorders>
          </w:tcPr>
          <w:p w:rsidR="00811E86" w:rsidRPr="00643D63" w:rsidRDefault="00811E86" w:rsidP="00643D63">
            <w:pPr>
              <w:autoSpaceDE w:val="0"/>
              <w:autoSpaceDN w:val="0"/>
              <w:adjustRightInd w:val="0"/>
              <w:spacing w:line="360" w:lineRule="auto"/>
              <w:rPr>
                <w:rFonts w:ascii="Times New Roman" w:eastAsia="Palatino-Roman" w:hAnsi="Times New Roman" w:cs="Times New Roman"/>
                <w:color w:val="000000"/>
                <w:sz w:val="16"/>
                <w:szCs w:val="16"/>
              </w:rPr>
            </w:pPr>
            <m:oMath>
              <m:r>
                <w:rPr>
                  <w:rFonts w:ascii="Cambria Math" w:eastAsia="Palatino-Roman" w:hAnsi="Cambria Math" w:cs="Times New Roman"/>
                  <w:color w:val="000000"/>
                  <w:sz w:val="16"/>
                  <w:szCs w:val="16"/>
                </w:rPr>
                <m:t>P1</m:t>
              </m:r>
            </m:oMath>
            <w:r w:rsidRPr="00643D63">
              <w:rPr>
                <w:rFonts w:ascii="Times New Roman" w:eastAsia="Palatino-Roman" w:hAnsi="Times New Roman" w:cs="Times New Roman"/>
                <w:sz w:val="16"/>
                <w:szCs w:val="16"/>
              </w:rPr>
              <w:t xml:space="preserve">: </w:t>
            </w:r>
            <w:r w:rsidRPr="00643D63">
              <w:rPr>
                <w:rFonts w:ascii="Times New Roman" w:eastAsia="Palatino-Roman" w:hAnsi="Times New Roman" w:cs="Times New Roman"/>
                <w:color w:val="000000"/>
                <w:sz w:val="16"/>
                <w:szCs w:val="16"/>
              </w:rPr>
              <w:t>Yes</w:t>
            </w:r>
          </w:p>
        </w:tc>
        <w:tc>
          <w:tcPr>
            <w:tcW w:w="1206" w:type="dxa"/>
            <w:tcBorders>
              <w:top w:val="single" w:sz="4" w:space="0" w:color="auto"/>
            </w:tcBorders>
          </w:tcPr>
          <w:p w:rsidR="00811E86" w:rsidRPr="00643D63" w:rsidRDefault="00811E86" w:rsidP="00643D63">
            <w:pPr>
              <w:autoSpaceDE w:val="0"/>
              <w:autoSpaceDN w:val="0"/>
              <w:adjustRightInd w:val="0"/>
              <w:spacing w:line="360" w:lineRule="auto"/>
              <w:rPr>
                <w:rFonts w:ascii="Times New Roman" w:eastAsia="Palatino-Roman" w:hAnsi="Times New Roman" w:cs="Times New Roman"/>
                <w:color w:val="000000"/>
                <w:sz w:val="16"/>
                <w:szCs w:val="16"/>
              </w:rPr>
            </w:pPr>
            <m:oMath>
              <m:r>
                <w:rPr>
                  <w:rFonts w:ascii="Cambria Math" w:eastAsia="Palatino-Roman" w:hAnsi="Cambria Math" w:cs="Times New Roman"/>
                  <w:color w:val="000000"/>
                  <w:sz w:val="16"/>
                  <w:szCs w:val="16"/>
                </w:rPr>
                <m:t>P2</m:t>
              </m:r>
            </m:oMath>
            <w:r w:rsidRPr="00643D63">
              <w:rPr>
                <w:rFonts w:ascii="Times New Roman" w:eastAsia="Palatino-Roman" w:hAnsi="Times New Roman" w:cs="Times New Roman"/>
                <w:sz w:val="16"/>
                <w:szCs w:val="16"/>
              </w:rPr>
              <w:t xml:space="preserve">: </w:t>
            </w:r>
            <w:r>
              <w:rPr>
                <w:rFonts w:ascii="Times New Roman" w:eastAsia="Palatino-Roman" w:hAnsi="Times New Roman" w:cs="Times New Roman"/>
                <w:color w:val="000000"/>
                <w:sz w:val="16"/>
                <w:szCs w:val="16"/>
              </w:rPr>
              <w:t>No</w:t>
            </w:r>
          </w:p>
        </w:tc>
        <w:tc>
          <w:tcPr>
            <w:tcW w:w="1156" w:type="dxa"/>
            <w:tcBorders>
              <w:top w:val="single" w:sz="4" w:space="0" w:color="auto"/>
            </w:tcBorders>
          </w:tcPr>
          <w:p w:rsidR="00811E86" w:rsidRPr="00643D63" w:rsidRDefault="00811E86" w:rsidP="00643D63">
            <w:pPr>
              <w:autoSpaceDE w:val="0"/>
              <w:autoSpaceDN w:val="0"/>
              <w:adjustRightInd w:val="0"/>
              <w:spacing w:line="360" w:lineRule="auto"/>
              <w:rPr>
                <w:rFonts w:ascii="Times New Roman" w:eastAsia="Palatino-Roman" w:hAnsi="Times New Roman" w:cs="Times New Roman"/>
                <w:color w:val="000000"/>
                <w:sz w:val="16"/>
                <w:szCs w:val="16"/>
              </w:rPr>
            </w:pPr>
            <m:oMath>
              <m:r>
                <w:rPr>
                  <w:rFonts w:ascii="Cambria Math" w:eastAsia="Palatino-Roman" w:hAnsi="Cambria Math" w:cs="Times New Roman"/>
                  <w:color w:val="000000"/>
                  <w:sz w:val="16"/>
                  <w:szCs w:val="16"/>
                </w:rPr>
                <m:t>P3</m:t>
              </m:r>
            </m:oMath>
            <w:r w:rsidRPr="00643D63">
              <w:rPr>
                <w:rFonts w:ascii="Times New Roman" w:eastAsia="Palatino-Roman" w:hAnsi="Times New Roman" w:cs="Times New Roman"/>
                <w:sz w:val="16"/>
                <w:szCs w:val="16"/>
              </w:rPr>
              <w:t xml:space="preserve">: </w:t>
            </w:r>
            <w:r w:rsidRPr="00643D63">
              <w:rPr>
                <w:rFonts w:ascii="Times New Roman" w:eastAsia="Palatino-Roman" w:hAnsi="Times New Roman" w:cs="Times New Roman"/>
                <w:color w:val="000000"/>
                <w:sz w:val="16"/>
                <w:szCs w:val="16"/>
              </w:rPr>
              <w:t>No</w:t>
            </w:r>
          </w:p>
        </w:tc>
        <w:tc>
          <w:tcPr>
            <w:tcW w:w="1150" w:type="dxa"/>
            <w:tcBorders>
              <w:top w:val="single" w:sz="4" w:space="0" w:color="auto"/>
            </w:tcBorders>
          </w:tcPr>
          <w:p w:rsidR="00811E86" w:rsidRPr="00643D63" w:rsidRDefault="00811E86" w:rsidP="00643D63">
            <w:pPr>
              <w:autoSpaceDE w:val="0"/>
              <w:autoSpaceDN w:val="0"/>
              <w:adjustRightInd w:val="0"/>
              <w:spacing w:line="360" w:lineRule="auto"/>
              <w:rPr>
                <w:rFonts w:ascii="Times New Roman" w:eastAsia="Palatino-Roman" w:hAnsi="Times New Roman" w:cs="Times New Roman"/>
                <w:color w:val="000000"/>
                <w:sz w:val="16"/>
                <w:szCs w:val="16"/>
              </w:rPr>
            </w:pPr>
            <m:oMath>
              <m:r>
                <w:rPr>
                  <w:rFonts w:ascii="Cambria Math" w:eastAsia="Palatino-Roman" w:hAnsi="Cambria Math" w:cs="Times New Roman"/>
                  <w:color w:val="000000"/>
                  <w:sz w:val="16"/>
                  <w:szCs w:val="16"/>
                </w:rPr>
                <m:t>P4</m:t>
              </m:r>
            </m:oMath>
            <w:r w:rsidRPr="00643D63">
              <w:rPr>
                <w:rFonts w:ascii="Times New Roman" w:eastAsia="Palatino-Roman" w:hAnsi="Times New Roman" w:cs="Times New Roman"/>
                <w:sz w:val="16"/>
                <w:szCs w:val="16"/>
              </w:rPr>
              <w:t xml:space="preserve">: </w:t>
            </w:r>
            <w:r w:rsidRPr="00643D63">
              <w:rPr>
                <w:rFonts w:ascii="Times New Roman" w:eastAsia="Palatino-Roman" w:hAnsi="Times New Roman" w:cs="Times New Roman"/>
                <w:color w:val="000000"/>
                <w:sz w:val="16"/>
                <w:szCs w:val="16"/>
              </w:rPr>
              <w:t>No</w:t>
            </w:r>
          </w:p>
        </w:tc>
        <w:tc>
          <w:tcPr>
            <w:tcW w:w="1205" w:type="dxa"/>
            <w:tcBorders>
              <w:top w:val="single" w:sz="4" w:space="0" w:color="auto"/>
            </w:tcBorders>
          </w:tcPr>
          <w:p w:rsidR="00811E86" w:rsidRPr="00643D63" w:rsidRDefault="00811E86" w:rsidP="00643D63">
            <w:pPr>
              <w:autoSpaceDE w:val="0"/>
              <w:autoSpaceDN w:val="0"/>
              <w:adjustRightInd w:val="0"/>
              <w:spacing w:line="360" w:lineRule="auto"/>
              <w:rPr>
                <w:rFonts w:ascii="Times New Roman" w:eastAsia="Palatino-Roman" w:hAnsi="Times New Roman" w:cs="Times New Roman"/>
                <w:color w:val="000000"/>
                <w:sz w:val="16"/>
                <w:szCs w:val="16"/>
              </w:rPr>
            </w:pPr>
          </w:p>
        </w:tc>
        <w:tc>
          <w:tcPr>
            <w:tcW w:w="630" w:type="dxa"/>
            <w:tcBorders>
              <w:top w:val="single" w:sz="4" w:space="0" w:color="auto"/>
            </w:tcBorders>
          </w:tcPr>
          <w:p w:rsidR="00811E86" w:rsidRPr="00643D63" w:rsidRDefault="00811E86" w:rsidP="00643D63">
            <w:pPr>
              <w:autoSpaceDE w:val="0"/>
              <w:autoSpaceDN w:val="0"/>
              <w:adjustRightInd w:val="0"/>
              <w:spacing w:line="360" w:lineRule="auto"/>
              <w:rPr>
                <w:rFonts w:ascii="Times New Roman" w:eastAsia="Palatino-Roman" w:hAnsi="Times New Roman" w:cs="Times New Roman"/>
                <w:color w:val="000000"/>
                <w:sz w:val="16"/>
                <w:szCs w:val="16"/>
              </w:rPr>
            </w:pPr>
            <w:r w:rsidRPr="00643D63">
              <w:rPr>
                <w:rFonts w:ascii="Times New Roman" w:eastAsia="Palatino-Roman" w:hAnsi="Times New Roman" w:cs="Times New Roman"/>
                <w:color w:val="000000"/>
                <w:sz w:val="16"/>
                <w:szCs w:val="16"/>
              </w:rPr>
              <w:t>No</w:t>
            </w:r>
          </w:p>
        </w:tc>
        <w:tc>
          <w:tcPr>
            <w:tcW w:w="1214" w:type="dxa"/>
            <w:tcBorders>
              <w:top w:val="single" w:sz="4" w:space="0" w:color="auto"/>
            </w:tcBorders>
          </w:tcPr>
          <w:p w:rsidR="00811E86" w:rsidRPr="00643D63" w:rsidRDefault="00811E86" w:rsidP="00643D63">
            <w:pPr>
              <w:autoSpaceDE w:val="0"/>
              <w:autoSpaceDN w:val="0"/>
              <w:adjustRightInd w:val="0"/>
              <w:spacing w:line="360" w:lineRule="auto"/>
              <w:rPr>
                <w:rFonts w:ascii="Times New Roman" w:eastAsia="Palatino-Roman" w:hAnsi="Times New Roman" w:cs="Times New Roman"/>
                <w:color w:val="000000"/>
                <w:sz w:val="16"/>
                <w:szCs w:val="16"/>
              </w:rPr>
            </w:pPr>
            <m:oMathPara>
              <m:oMathParaPr>
                <m:jc m:val="left"/>
              </m:oMathParaPr>
              <m:oMath>
                <m:r>
                  <w:rPr>
                    <w:rFonts w:ascii="Cambria Math" w:eastAsia="Palatino-Roman" w:hAnsi="Cambria Math" w:cs="Times New Roman"/>
                    <w:color w:val="000000"/>
                    <w:sz w:val="16"/>
                    <w:szCs w:val="16"/>
                  </w:rPr>
                  <m:t>SR</m:t>
                </m:r>
              </m:oMath>
            </m:oMathPara>
          </w:p>
        </w:tc>
      </w:tr>
      <w:tr w:rsidR="00811E86" w:rsidTr="0017167F">
        <w:trPr>
          <w:cantSplit/>
          <w:jc w:val="center"/>
        </w:trPr>
        <w:tc>
          <w:tcPr>
            <w:tcW w:w="11096" w:type="dxa"/>
            <w:gridSpan w:val="11"/>
            <w:tcBorders>
              <w:bottom w:val="single" w:sz="4" w:space="0" w:color="auto"/>
            </w:tcBorders>
          </w:tcPr>
          <w:p w:rsidR="00811E86" w:rsidRPr="00643D63" w:rsidRDefault="00811E86" w:rsidP="00643D63">
            <w:pPr>
              <w:autoSpaceDE w:val="0"/>
              <w:autoSpaceDN w:val="0"/>
              <w:adjustRightInd w:val="0"/>
              <w:spacing w:line="360" w:lineRule="auto"/>
              <w:rPr>
                <w:rFonts w:ascii="Times New Roman" w:eastAsia="Palatino-Roman" w:hAnsi="Times New Roman" w:cs="Times New Roman"/>
                <w:color w:val="000000"/>
                <w:sz w:val="16"/>
                <w:szCs w:val="16"/>
              </w:rPr>
            </w:pPr>
            <w:r w:rsidRPr="00643D63">
              <w:rPr>
                <w:rFonts w:ascii="Times New Roman" w:eastAsia="Palatino-Roman" w:hAnsi="Times New Roman" w:cs="Times New Roman"/>
                <w:color w:val="000000"/>
                <w:sz w:val="16"/>
                <w:szCs w:val="16"/>
              </w:rPr>
              <w:t xml:space="preserve">In comparison to the other </w:t>
            </w:r>
            <m:oMath>
              <m:r>
                <w:rPr>
                  <w:rFonts w:ascii="Cambria Math" w:eastAsia="Palatino-Roman" w:hAnsi="Cambria Math" w:cs="Times New Roman"/>
                  <w:color w:val="000000"/>
                  <w:sz w:val="16"/>
                  <w:szCs w:val="16"/>
                </w:rPr>
                <m:t>FR</m:t>
              </m:r>
            </m:oMath>
            <w:r w:rsidRPr="00643D63">
              <w:rPr>
                <w:rFonts w:ascii="Times New Roman" w:eastAsia="CMMI8" w:hAnsi="Times New Roman" w:cs="Times New Roman"/>
                <w:color w:val="000000"/>
                <w:sz w:val="16"/>
                <w:szCs w:val="16"/>
              </w:rPr>
              <w:t xml:space="preserve"> </w:t>
            </w:r>
            <w:r w:rsidRPr="00643D63">
              <w:rPr>
                <w:rFonts w:ascii="Times New Roman" w:eastAsia="Palatino-Roman" w:hAnsi="Times New Roman" w:cs="Times New Roman"/>
                <w:color w:val="000000"/>
                <w:sz w:val="16"/>
                <w:szCs w:val="16"/>
              </w:rPr>
              <w:t xml:space="preserve">indices, the dendrogram metric poorly behaves according to what is expected from metric design. It is somewhat unclear which distance measure and cluster method is best for calculating this metric, the methodology is in fact objective. The debate on the calculation of this metric originates from the difficulty of choosing the right combination of distance-clustering method </w:t>
            </w:r>
            <w:proofErr w:type="spellStart"/>
            <w:r w:rsidRPr="00643D63">
              <w:rPr>
                <w:rFonts w:ascii="Times New Roman" w:eastAsia="Palatino-Roman" w:hAnsi="Times New Roman" w:cs="Times New Roman"/>
                <w:color w:val="000081"/>
                <w:sz w:val="16"/>
                <w:szCs w:val="16"/>
              </w:rPr>
              <w:t>Podani</w:t>
            </w:r>
            <w:proofErr w:type="spellEnd"/>
            <w:r w:rsidRPr="00643D63">
              <w:rPr>
                <w:rFonts w:ascii="Times New Roman" w:eastAsia="Palatino-Roman" w:hAnsi="Times New Roman" w:cs="Times New Roman"/>
                <w:color w:val="000081"/>
                <w:sz w:val="16"/>
                <w:szCs w:val="16"/>
              </w:rPr>
              <w:t xml:space="preserve"> and </w:t>
            </w:r>
            <w:proofErr w:type="spellStart"/>
            <w:r w:rsidRPr="00643D63">
              <w:rPr>
                <w:rFonts w:ascii="Times New Roman" w:eastAsia="Palatino-Roman" w:hAnsi="Times New Roman" w:cs="Times New Roman"/>
                <w:color w:val="000081"/>
                <w:sz w:val="16"/>
                <w:szCs w:val="16"/>
              </w:rPr>
              <w:t>Schmera</w:t>
            </w:r>
            <w:proofErr w:type="spellEnd"/>
            <w:r w:rsidRPr="00643D63">
              <w:rPr>
                <w:rFonts w:ascii="Times New Roman" w:eastAsia="Palatino-Roman" w:hAnsi="Times New Roman" w:cs="Times New Roman"/>
                <w:color w:val="000081"/>
                <w:sz w:val="16"/>
                <w:szCs w:val="16"/>
              </w:rPr>
              <w:t xml:space="preserve"> </w:t>
            </w:r>
            <w:r w:rsidRPr="00643D63">
              <w:rPr>
                <w:rFonts w:ascii="Times New Roman" w:eastAsia="Palatino-Roman" w:hAnsi="Times New Roman" w:cs="Times New Roman"/>
                <w:color w:val="000000"/>
                <w:sz w:val="16"/>
                <w:szCs w:val="16"/>
              </w:rPr>
              <w:t>(</w:t>
            </w:r>
            <w:r w:rsidRPr="00643D63">
              <w:rPr>
                <w:rFonts w:ascii="Times New Roman" w:eastAsia="Palatino-Roman" w:hAnsi="Times New Roman" w:cs="Times New Roman"/>
                <w:color w:val="000081"/>
                <w:sz w:val="16"/>
                <w:szCs w:val="16"/>
              </w:rPr>
              <w:t>2006</w:t>
            </w:r>
            <w:r w:rsidRPr="00643D63">
              <w:rPr>
                <w:rFonts w:ascii="Times New Roman" w:eastAsia="Palatino-Roman" w:hAnsi="Times New Roman" w:cs="Times New Roman"/>
                <w:color w:val="000000"/>
                <w:sz w:val="16"/>
                <w:szCs w:val="16"/>
              </w:rPr>
              <w:t xml:space="preserve">, </w:t>
            </w:r>
            <w:r w:rsidRPr="00643D63">
              <w:rPr>
                <w:rFonts w:ascii="Times New Roman" w:eastAsia="Palatino-Roman" w:hAnsi="Times New Roman" w:cs="Times New Roman"/>
                <w:color w:val="000081"/>
                <w:sz w:val="16"/>
                <w:szCs w:val="16"/>
              </w:rPr>
              <w:t>2007</w:t>
            </w:r>
            <w:r w:rsidRPr="00643D63">
              <w:rPr>
                <w:rFonts w:ascii="Times New Roman" w:eastAsia="Palatino-Roman" w:hAnsi="Times New Roman" w:cs="Times New Roman"/>
                <w:color w:val="000000"/>
                <w:sz w:val="16"/>
                <w:szCs w:val="16"/>
              </w:rPr>
              <w:t xml:space="preserve">); </w:t>
            </w:r>
            <w:r w:rsidRPr="00643D63">
              <w:rPr>
                <w:rFonts w:ascii="Times New Roman" w:eastAsia="Palatino-Roman" w:hAnsi="Times New Roman" w:cs="Times New Roman"/>
                <w:color w:val="000081"/>
                <w:sz w:val="16"/>
                <w:szCs w:val="16"/>
              </w:rPr>
              <w:t xml:space="preserve">Petchey and Gaston </w:t>
            </w:r>
            <w:r w:rsidRPr="00643D63">
              <w:rPr>
                <w:rFonts w:ascii="Times New Roman" w:eastAsia="Palatino-Roman" w:hAnsi="Times New Roman" w:cs="Times New Roman"/>
                <w:color w:val="000000"/>
                <w:sz w:val="16"/>
                <w:szCs w:val="16"/>
              </w:rPr>
              <w:t>(</w:t>
            </w:r>
            <w:r w:rsidRPr="00643D63">
              <w:rPr>
                <w:rFonts w:ascii="Times New Roman" w:eastAsia="Palatino-Roman" w:hAnsi="Times New Roman" w:cs="Times New Roman"/>
                <w:color w:val="000081"/>
                <w:sz w:val="16"/>
                <w:szCs w:val="16"/>
              </w:rPr>
              <w:t>2007</w:t>
            </w:r>
            <w:r w:rsidRPr="00643D63">
              <w:rPr>
                <w:rFonts w:ascii="Times New Roman" w:eastAsia="Palatino-Roman" w:hAnsi="Times New Roman" w:cs="Times New Roman"/>
                <w:color w:val="000000"/>
                <w:sz w:val="16"/>
                <w:szCs w:val="16"/>
              </w:rPr>
              <w:t xml:space="preserve">). One possible solution is often given by a consensus tree combining dendrograms produced using several different clustering algorithms, </w:t>
            </w:r>
            <w:proofErr w:type="spellStart"/>
            <w:r w:rsidRPr="00643D63">
              <w:rPr>
                <w:rFonts w:ascii="Times New Roman" w:eastAsia="Palatino-Roman" w:hAnsi="Times New Roman" w:cs="Times New Roman"/>
                <w:color w:val="000081"/>
                <w:sz w:val="16"/>
                <w:szCs w:val="16"/>
              </w:rPr>
              <w:t>Mouchet</w:t>
            </w:r>
            <w:proofErr w:type="spellEnd"/>
            <w:r w:rsidRPr="00643D63">
              <w:rPr>
                <w:rFonts w:ascii="Times New Roman" w:eastAsia="Palatino-Roman" w:hAnsi="Times New Roman" w:cs="Times New Roman"/>
                <w:color w:val="000081"/>
                <w:sz w:val="16"/>
                <w:szCs w:val="16"/>
              </w:rPr>
              <w:t xml:space="preserve"> et al.</w:t>
            </w:r>
            <w:r w:rsidRPr="00643D63">
              <w:rPr>
                <w:rFonts w:ascii="Times New Roman" w:eastAsia="Palatino-Roman" w:hAnsi="Times New Roman" w:cs="Times New Roman"/>
                <w:color w:val="000000"/>
                <w:sz w:val="16"/>
                <w:szCs w:val="16"/>
              </w:rPr>
              <w:t xml:space="preserve"> (</w:t>
            </w:r>
            <w:r w:rsidRPr="00643D63">
              <w:rPr>
                <w:rFonts w:ascii="Times New Roman" w:eastAsia="Palatino-Roman" w:hAnsi="Times New Roman" w:cs="Times New Roman"/>
                <w:color w:val="000081"/>
                <w:sz w:val="16"/>
                <w:szCs w:val="16"/>
              </w:rPr>
              <w:t>2008</w:t>
            </w:r>
            <w:r w:rsidRPr="00643D63">
              <w:rPr>
                <w:rFonts w:ascii="Times New Roman" w:eastAsia="Palatino-Roman" w:hAnsi="Times New Roman" w:cs="Times New Roman"/>
                <w:color w:val="000000"/>
                <w:sz w:val="16"/>
                <w:szCs w:val="16"/>
              </w:rPr>
              <w:t xml:space="preserve">). The latter methodology, potentially has broader application in comparison to the calculation of the metric directly. </w:t>
            </w:r>
            <w:r>
              <w:rPr>
                <w:rFonts w:ascii="Times New Roman" w:eastAsia="Palatino-Roman" w:hAnsi="Times New Roman" w:cs="Times New Roman"/>
                <w:color w:val="000000"/>
                <w:sz w:val="16"/>
                <w:szCs w:val="16"/>
              </w:rPr>
              <w:t>Also</w:t>
            </w:r>
            <w:r w:rsidRPr="00643D63">
              <w:rPr>
                <w:rFonts w:ascii="Times New Roman" w:eastAsia="Palatino-Roman" w:hAnsi="Times New Roman" w:cs="Times New Roman"/>
                <w:color w:val="000000"/>
                <w:sz w:val="16"/>
                <w:szCs w:val="16"/>
              </w:rPr>
              <w:t xml:space="preserve">, </w:t>
            </w:r>
            <w:r>
              <w:rPr>
                <w:rFonts w:ascii="Times New Roman" w:eastAsia="Palatino-Roman" w:hAnsi="Times New Roman" w:cs="Times New Roman"/>
                <w:color w:val="000000"/>
                <w:sz w:val="16"/>
                <w:szCs w:val="16"/>
              </w:rPr>
              <w:t>t</w:t>
            </w:r>
            <w:r w:rsidRPr="00643D63">
              <w:rPr>
                <w:rFonts w:ascii="Times New Roman" w:eastAsia="Palatino-Roman" w:hAnsi="Times New Roman" w:cs="Times New Roman"/>
                <w:color w:val="000000"/>
                <w:sz w:val="16"/>
                <w:szCs w:val="16"/>
              </w:rPr>
              <w:t>here is substantial difficulty in determining what this metric measures</w:t>
            </w:r>
            <w:r>
              <w:rPr>
                <w:rFonts w:ascii="Times New Roman" w:eastAsia="Palatino-Roman" w:hAnsi="Times New Roman" w:cs="Times New Roman"/>
                <w:color w:val="000000"/>
                <w:sz w:val="16"/>
                <w:szCs w:val="16"/>
              </w:rPr>
              <w:t xml:space="preserve"> and</w:t>
            </w:r>
            <w:r w:rsidRPr="00643D63">
              <w:rPr>
                <w:rFonts w:ascii="Times New Roman" w:eastAsia="Palatino-Roman" w:hAnsi="Times New Roman" w:cs="Times New Roman"/>
                <w:color w:val="000000"/>
                <w:sz w:val="16"/>
                <w:szCs w:val="16"/>
              </w:rPr>
              <w:t xml:space="preserve"> results </w:t>
            </w:r>
            <w:r>
              <w:rPr>
                <w:rFonts w:ascii="Times New Roman" w:eastAsia="Palatino-Roman" w:hAnsi="Times New Roman" w:cs="Times New Roman"/>
                <w:color w:val="000000"/>
                <w:sz w:val="16"/>
                <w:szCs w:val="16"/>
              </w:rPr>
              <w:t xml:space="preserve">are </w:t>
            </w:r>
            <w:r w:rsidRPr="00643D63">
              <w:rPr>
                <w:rFonts w:ascii="Times New Roman" w:eastAsia="Palatino-Roman" w:hAnsi="Times New Roman" w:cs="Times New Roman"/>
                <w:color w:val="000000"/>
                <w:sz w:val="16"/>
                <w:szCs w:val="16"/>
              </w:rPr>
              <w:t>difficult to interpret</w:t>
            </w:r>
            <w:r>
              <w:rPr>
                <w:rFonts w:ascii="Times New Roman" w:eastAsia="Palatino-Roman" w:hAnsi="Times New Roman" w:cs="Times New Roman"/>
                <w:color w:val="000000"/>
                <w:sz w:val="16"/>
                <w:szCs w:val="16"/>
              </w:rPr>
              <w:t xml:space="preserve">. </w:t>
            </w:r>
            <w:r w:rsidRPr="00643D63">
              <w:rPr>
                <w:rFonts w:ascii="Times New Roman" w:eastAsia="Palatino-Roman" w:hAnsi="Times New Roman" w:cs="Times New Roman"/>
                <w:color w:val="000000"/>
                <w:sz w:val="16"/>
                <w:szCs w:val="16"/>
              </w:rPr>
              <w:t xml:space="preserve"> </w:t>
            </w:r>
            <w:r>
              <w:rPr>
                <w:rFonts w:ascii="Times New Roman" w:eastAsia="Palatino-Roman" w:hAnsi="Times New Roman" w:cs="Times New Roman"/>
                <w:color w:val="000000"/>
                <w:sz w:val="16"/>
                <w:szCs w:val="16"/>
              </w:rPr>
              <w:t xml:space="preserve">Another disadvantage is that </w:t>
            </w:r>
            <w:r w:rsidRPr="00643D63">
              <w:rPr>
                <w:rFonts w:ascii="Times New Roman" w:eastAsia="Palatino-Roman" w:hAnsi="Times New Roman" w:cs="Times New Roman"/>
                <w:color w:val="000000"/>
                <w:sz w:val="16"/>
                <w:szCs w:val="16"/>
              </w:rPr>
              <w:t>the metric is computationally expensive.</w:t>
            </w:r>
          </w:p>
        </w:tc>
      </w:tr>
      <w:tr w:rsidR="00811E86" w:rsidTr="0017167F">
        <w:trPr>
          <w:cantSplit/>
          <w:jc w:val="center"/>
        </w:trPr>
        <w:tc>
          <w:tcPr>
            <w:tcW w:w="603" w:type="dxa"/>
            <w:tcBorders>
              <w:top w:val="single" w:sz="4" w:space="0" w:color="auto"/>
            </w:tcBorders>
          </w:tcPr>
          <w:p w:rsidR="00811E86" w:rsidRPr="00643D63" w:rsidRDefault="00811E86" w:rsidP="00643D63">
            <w:pPr>
              <w:autoSpaceDE w:val="0"/>
              <w:autoSpaceDN w:val="0"/>
              <w:adjustRightInd w:val="0"/>
              <w:spacing w:line="360" w:lineRule="auto"/>
              <w:rPr>
                <w:rFonts w:ascii="Times New Roman" w:eastAsia="Palatino-Roman" w:hAnsi="Times New Roman" w:cs="Times New Roman"/>
                <w:color w:val="000000"/>
                <w:sz w:val="16"/>
                <w:szCs w:val="16"/>
              </w:rPr>
            </w:pPr>
            <w:r w:rsidRPr="00643D63">
              <w:rPr>
                <w:rFonts w:ascii="Times New Roman" w:eastAsia="Palatino-Roman" w:hAnsi="Times New Roman" w:cs="Times New Roman"/>
                <w:color w:val="000000"/>
                <w:sz w:val="16"/>
                <w:szCs w:val="16"/>
              </w:rPr>
              <w:t>(1.5)</w:t>
            </w:r>
          </w:p>
        </w:tc>
        <w:tc>
          <w:tcPr>
            <w:tcW w:w="1500" w:type="dxa"/>
            <w:tcBorders>
              <w:top w:val="single" w:sz="4" w:space="0" w:color="auto"/>
            </w:tcBorders>
          </w:tcPr>
          <w:p w:rsidR="00811E86" w:rsidRPr="00643D63" w:rsidRDefault="00811E86" w:rsidP="00643D63">
            <w:pPr>
              <w:autoSpaceDE w:val="0"/>
              <w:autoSpaceDN w:val="0"/>
              <w:adjustRightInd w:val="0"/>
              <w:spacing w:line="360" w:lineRule="auto"/>
              <w:rPr>
                <w:rFonts w:ascii="Times New Roman" w:eastAsia="Palatino-Roman" w:hAnsi="Times New Roman" w:cs="Times New Roman"/>
                <w:color w:val="000000"/>
                <w:sz w:val="16"/>
                <w:szCs w:val="16"/>
              </w:rPr>
            </w:pPr>
            <w:proofErr w:type="spellStart"/>
            <w:r w:rsidRPr="00643D63">
              <w:rPr>
                <w:rFonts w:ascii="Times New Roman" w:eastAsia="Palatino-Roman" w:hAnsi="Times New Roman" w:cs="Times New Roman"/>
                <w:sz w:val="16"/>
                <w:szCs w:val="16"/>
              </w:rPr>
              <w:t>Fnc</w:t>
            </w:r>
            <w:proofErr w:type="spellEnd"/>
            <w:r w:rsidRPr="00643D63">
              <w:rPr>
                <w:rFonts w:ascii="Times New Roman" w:eastAsia="Palatino-Roman" w:hAnsi="Times New Roman" w:cs="Times New Roman"/>
                <w:sz w:val="16"/>
                <w:szCs w:val="16"/>
              </w:rPr>
              <w:t>. Richness II</w:t>
            </w:r>
          </w:p>
        </w:tc>
        <w:tc>
          <w:tcPr>
            <w:tcW w:w="661" w:type="dxa"/>
            <w:tcBorders>
              <w:top w:val="single" w:sz="4" w:space="0" w:color="auto"/>
            </w:tcBorders>
          </w:tcPr>
          <w:p w:rsidR="00811E86" w:rsidRPr="00643D63" w:rsidRDefault="00811E86" w:rsidP="00643D63">
            <w:pPr>
              <w:autoSpaceDE w:val="0"/>
              <w:autoSpaceDN w:val="0"/>
              <w:adjustRightInd w:val="0"/>
              <w:spacing w:line="360" w:lineRule="auto"/>
              <w:rPr>
                <w:rFonts w:ascii="Times New Roman" w:eastAsia="Palatino-Roman" w:hAnsi="Times New Roman" w:cs="Times New Roman"/>
                <w:color w:val="000000"/>
                <w:sz w:val="16"/>
                <w:szCs w:val="16"/>
              </w:rPr>
            </w:pPr>
            <m:oMathPara>
              <m:oMathParaPr>
                <m:jc m:val="left"/>
              </m:oMathParaPr>
              <m:oMath>
                <m:r>
                  <w:rPr>
                    <w:rFonts w:ascii="Cambria Math" w:eastAsia="Palatino-Roman" w:hAnsi="Cambria Math" w:cs="Times New Roman"/>
                    <w:color w:val="000000"/>
                    <w:sz w:val="16"/>
                    <w:szCs w:val="16"/>
                  </w:rPr>
                  <m:t>F</m:t>
                </m:r>
                <m:sSub>
                  <m:sSubPr>
                    <m:ctrlPr>
                      <w:rPr>
                        <w:rFonts w:ascii="Cambria Math" w:eastAsia="Palatino-Roman" w:hAnsi="Cambria Math" w:cs="Times New Roman"/>
                        <w:i/>
                        <w:color w:val="000000"/>
                        <w:sz w:val="16"/>
                        <w:szCs w:val="16"/>
                      </w:rPr>
                    </m:ctrlPr>
                  </m:sSubPr>
                  <m:e>
                    <m:r>
                      <w:rPr>
                        <w:rFonts w:ascii="Cambria Math" w:eastAsia="Palatino-Roman" w:hAnsi="Cambria Math" w:cs="Times New Roman"/>
                        <w:color w:val="000000"/>
                        <w:sz w:val="16"/>
                        <w:szCs w:val="16"/>
                      </w:rPr>
                      <m:t>R</m:t>
                    </m:r>
                  </m:e>
                  <m:sub>
                    <m:r>
                      <w:rPr>
                        <w:rFonts w:ascii="Cambria Math" w:eastAsia="Palatino-Roman" w:hAnsi="Cambria Math" w:cs="Times New Roman"/>
                        <w:color w:val="000000"/>
                        <w:sz w:val="16"/>
                        <w:szCs w:val="16"/>
                      </w:rPr>
                      <m:t>Im</m:t>
                    </m:r>
                  </m:sub>
                </m:sSub>
              </m:oMath>
            </m:oMathPara>
          </w:p>
        </w:tc>
        <w:tc>
          <w:tcPr>
            <w:tcW w:w="621" w:type="dxa"/>
            <w:tcBorders>
              <w:top w:val="single" w:sz="4" w:space="0" w:color="auto"/>
            </w:tcBorders>
          </w:tcPr>
          <w:p w:rsidR="00811E86" w:rsidRPr="00643D63" w:rsidRDefault="00811E86" w:rsidP="00643D63">
            <w:pPr>
              <w:autoSpaceDE w:val="0"/>
              <w:autoSpaceDN w:val="0"/>
              <w:adjustRightInd w:val="0"/>
              <w:spacing w:line="360" w:lineRule="auto"/>
              <w:rPr>
                <w:rFonts w:ascii="Times New Roman" w:eastAsia="Palatino-Roman" w:hAnsi="Times New Roman" w:cs="Times New Roman"/>
                <w:color w:val="000000"/>
                <w:sz w:val="16"/>
                <w:szCs w:val="16"/>
              </w:rPr>
            </w:pPr>
            <w:r w:rsidRPr="00643D63">
              <w:rPr>
                <w:rFonts w:ascii="Times New Roman" w:eastAsia="Palatino-Roman" w:hAnsi="Times New Roman" w:cs="Times New Roman"/>
                <w:color w:val="000000"/>
                <w:sz w:val="16"/>
                <w:szCs w:val="16"/>
              </w:rPr>
              <w:t>MD</w:t>
            </w:r>
          </w:p>
        </w:tc>
        <w:tc>
          <w:tcPr>
            <w:tcW w:w="1150" w:type="dxa"/>
            <w:tcBorders>
              <w:top w:val="single" w:sz="4" w:space="0" w:color="auto"/>
            </w:tcBorders>
          </w:tcPr>
          <w:p w:rsidR="00811E86" w:rsidRPr="00643D63" w:rsidRDefault="00811E86" w:rsidP="00643D63">
            <w:pPr>
              <w:autoSpaceDE w:val="0"/>
              <w:autoSpaceDN w:val="0"/>
              <w:adjustRightInd w:val="0"/>
              <w:spacing w:line="360" w:lineRule="auto"/>
              <w:rPr>
                <w:rFonts w:ascii="Times New Roman" w:eastAsia="Palatino-Roman" w:hAnsi="Times New Roman" w:cs="Times New Roman"/>
                <w:color w:val="000000"/>
                <w:sz w:val="16"/>
                <w:szCs w:val="16"/>
              </w:rPr>
            </w:pPr>
            <m:oMath>
              <m:r>
                <w:rPr>
                  <w:rFonts w:ascii="Cambria Math" w:eastAsia="Palatino-Roman" w:hAnsi="Cambria Math" w:cs="Times New Roman"/>
                  <w:color w:val="000000"/>
                  <w:sz w:val="16"/>
                  <w:szCs w:val="16"/>
                </w:rPr>
                <m:t>P1</m:t>
              </m:r>
            </m:oMath>
            <w:r w:rsidRPr="00643D63">
              <w:rPr>
                <w:rFonts w:ascii="Times New Roman" w:eastAsia="Palatino-Roman" w:hAnsi="Times New Roman" w:cs="Times New Roman"/>
                <w:sz w:val="16"/>
                <w:szCs w:val="16"/>
              </w:rPr>
              <w:t xml:space="preserve">: </w:t>
            </w:r>
            <w:r w:rsidRPr="00643D63">
              <w:rPr>
                <w:rFonts w:ascii="Times New Roman" w:eastAsia="Palatino-Roman" w:hAnsi="Times New Roman" w:cs="Times New Roman"/>
                <w:color w:val="000000"/>
                <w:sz w:val="16"/>
                <w:szCs w:val="16"/>
              </w:rPr>
              <w:t>Yes</w:t>
            </w:r>
          </w:p>
        </w:tc>
        <w:tc>
          <w:tcPr>
            <w:tcW w:w="1206" w:type="dxa"/>
            <w:tcBorders>
              <w:top w:val="single" w:sz="4" w:space="0" w:color="auto"/>
            </w:tcBorders>
          </w:tcPr>
          <w:p w:rsidR="00811E86" w:rsidRPr="00643D63" w:rsidRDefault="00811E86" w:rsidP="00643D63">
            <w:pPr>
              <w:autoSpaceDE w:val="0"/>
              <w:autoSpaceDN w:val="0"/>
              <w:adjustRightInd w:val="0"/>
              <w:spacing w:line="360" w:lineRule="auto"/>
              <w:rPr>
                <w:rFonts w:ascii="Times New Roman" w:eastAsia="Palatino-Roman" w:hAnsi="Times New Roman" w:cs="Times New Roman"/>
                <w:color w:val="000000"/>
                <w:sz w:val="16"/>
                <w:szCs w:val="16"/>
              </w:rPr>
            </w:pPr>
          </w:p>
        </w:tc>
        <w:tc>
          <w:tcPr>
            <w:tcW w:w="1156" w:type="dxa"/>
            <w:tcBorders>
              <w:top w:val="single" w:sz="4" w:space="0" w:color="auto"/>
            </w:tcBorders>
          </w:tcPr>
          <w:p w:rsidR="00811E86" w:rsidRPr="00643D63" w:rsidRDefault="00811E86" w:rsidP="00643D63">
            <w:pPr>
              <w:autoSpaceDE w:val="0"/>
              <w:autoSpaceDN w:val="0"/>
              <w:adjustRightInd w:val="0"/>
              <w:spacing w:line="360" w:lineRule="auto"/>
              <w:rPr>
                <w:rFonts w:ascii="Times New Roman" w:eastAsia="Palatino-Roman" w:hAnsi="Times New Roman" w:cs="Times New Roman"/>
                <w:color w:val="000000"/>
                <w:sz w:val="16"/>
                <w:szCs w:val="16"/>
              </w:rPr>
            </w:pPr>
          </w:p>
        </w:tc>
        <w:tc>
          <w:tcPr>
            <w:tcW w:w="1150" w:type="dxa"/>
            <w:tcBorders>
              <w:top w:val="single" w:sz="4" w:space="0" w:color="auto"/>
            </w:tcBorders>
          </w:tcPr>
          <w:p w:rsidR="00811E86" w:rsidRPr="00643D63" w:rsidRDefault="00811E86" w:rsidP="00643D63">
            <w:pPr>
              <w:autoSpaceDE w:val="0"/>
              <w:autoSpaceDN w:val="0"/>
              <w:adjustRightInd w:val="0"/>
              <w:spacing w:line="360" w:lineRule="auto"/>
              <w:rPr>
                <w:rFonts w:ascii="Times New Roman" w:eastAsia="Palatino-Roman" w:hAnsi="Times New Roman" w:cs="Times New Roman"/>
                <w:color w:val="000000"/>
                <w:sz w:val="16"/>
                <w:szCs w:val="16"/>
              </w:rPr>
            </w:pPr>
            <m:oMath>
              <m:r>
                <w:rPr>
                  <w:rFonts w:ascii="Cambria Math" w:eastAsia="Palatino-Roman" w:hAnsi="Cambria Math" w:cs="Times New Roman"/>
                  <w:color w:val="000000"/>
                  <w:sz w:val="16"/>
                  <w:szCs w:val="16"/>
                </w:rPr>
                <m:t>P4</m:t>
              </m:r>
            </m:oMath>
            <w:r w:rsidRPr="00643D63">
              <w:rPr>
                <w:rFonts w:ascii="Times New Roman" w:eastAsia="Palatino-Roman" w:hAnsi="Times New Roman" w:cs="Times New Roman"/>
                <w:sz w:val="16"/>
                <w:szCs w:val="16"/>
              </w:rPr>
              <w:t xml:space="preserve">: </w:t>
            </w:r>
            <w:r w:rsidRPr="00643D63">
              <w:rPr>
                <w:rFonts w:ascii="Times New Roman" w:eastAsia="Palatino-Roman" w:hAnsi="Times New Roman" w:cs="Times New Roman"/>
                <w:color w:val="000000"/>
                <w:sz w:val="16"/>
                <w:szCs w:val="16"/>
              </w:rPr>
              <w:t>Yes</w:t>
            </w:r>
          </w:p>
        </w:tc>
        <w:tc>
          <w:tcPr>
            <w:tcW w:w="1205" w:type="dxa"/>
            <w:tcBorders>
              <w:top w:val="single" w:sz="4" w:space="0" w:color="auto"/>
            </w:tcBorders>
          </w:tcPr>
          <w:p w:rsidR="00811E86" w:rsidRPr="00643D63" w:rsidRDefault="00811E86" w:rsidP="00643D63">
            <w:pPr>
              <w:autoSpaceDE w:val="0"/>
              <w:autoSpaceDN w:val="0"/>
              <w:adjustRightInd w:val="0"/>
              <w:spacing w:line="360" w:lineRule="auto"/>
              <w:rPr>
                <w:rFonts w:ascii="Times New Roman" w:eastAsia="Palatino-Roman" w:hAnsi="Times New Roman" w:cs="Times New Roman"/>
                <w:color w:val="000000"/>
                <w:sz w:val="16"/>
                <w:szCs w:val="16"/>
              </w:rPr>
            </w:pPr>
          </w:p>
        </w:tc>
        <w:tc>
          <w:tcPr>
            <w:tcW w:w="630" w:type="dxa"/>
            <w:tcBorders>
              <w:top w:val="single" w:sz="4" w:space="0" w:color="auto"/>
            </w:tcBorders>
          </w:tcPr>
          <w:p w:rsidR="00811E86" w:rsidRPr="00643D63" w:rsidRDefault="00811E86" w:rsidP="00643D63">
            <w:pPr>
              <w:autoSpaceDE w:val="0"/>
              <w:autoSpaceDN w:val="0"/>
              <w:adjustRightInd w:val="0"/>
              <w:spacing w:line="360" w:lineRule="auto"/>
              <w:rPr>
                <w:rFonts w:ascii="Times New Roman" w:eastAsia="Palatino-Roman" w:hAnsi="Times New Roman" w:cs="Times New Roman"/>
                <w:color w:val="000000"/>
                <w:sz w:val="16"/>
                <w:szCs w:val="16"/>
              </w:rPr>
            </w:pPr>
            <w:r w:rsidRPr="00643D63">
              <w:rPr>
                <w:rFonts w:ascii="Times New Roman" w:eastAsia="Palatino-Roman" w:hAnsi="Times New Roman" w:cs="Times New Roman"/>
                <w:color w:val="000000"/>
                <w:sz w:val="16"/>
                <w:szCs w:val="16"/>
              </w:rPr>
              <w:t>No</w:t>
            </w:r>
          </w:p>
        </w:tc>
        <w:tc>
          <w:tcPr>
            <w:tcW w:w="1214" w:type="dxa"/>
            <w:tcBorders>
              <w:top w:val="single" w:sz="4" w:space="0" w:color="auto"/>
            </w:tcBorders>
          </w:tcPr>
          <w:p w:rsidR="00811E86" w:rsidRPr="00643D63" w:rsidRDefault="00811E86" w:rsidP="00643D63">
            <w:pPr>
              <w:autoSpaceDE w:val="0"/>
              <w:autoSpaceDN w:val="0"/>
              <w:adjustRightInd w:val="0"/>
              <w:spacing w:line="360" w:lineRule="auto"/>
              <w:rPr>
                <w:rFonts w:ascii="Times New Roman" w:eastAsia="Palatino-Roman" w:hAnsi="Times New Roman" w:cs="Times New Roman"/>
                <w:color w:val="000000"/>
                <w:sz w:val="16"/>
                <w:szCs w:val="16"/>
              </w:rPr>
            </w:pPr>
            <m:oMathPara>
              <m:oMathParaPr>
                <m:jc m:val="left"/>
              </m:oMathParaPr>
              <m:oMath>
                <m:r>
                  <w:rPr>
                    <w:rFonts w:ascii="Cambria Math" w:eastAsia="Palatino-Roman" w:hAnsi="Cambria Math" w:cs="Times New Roman"/>
                    <w:color w:val="000000"/>
                    <w:sz w:val="16"/>
                    <w:szCs w:val="16"/>
                  </w:rPr>
                  <m:t>SR</m:t>
                </m:r>
              </m:oMath>
            </m:oMathPara>
          </w:p>
        </w:tc>
      </w:tr>
      <w:tr w:rsidR="00811E86" w:rsidTr="0017167F">
        <w:trPr>
          <w:cantSplit/>
          <w:jc w:val="center"/>
        </w:trPr>
        <w:tc>
          <w:tcPr>
            <w:tcW w:w="11096" w:type="dxa"/>
            <w:gridSpan w:val="11"/>
            <w:tcBorders>
              <w:bottom w:val="single" w:sz="4" w:space="0" w:color="auto"/>
            </w:tcBorders>
          </w:tcPr>
          <w:p w:rsidR="00811E86" w:rsidRPr="00643D63" w:rsidRDefault="00811E86" w:rsidP="00643D63">
            <w:pPr>
              <w:autoSpaceDE w:val="0"/>
              <w:autoSpaceDN w:val="0"/>
              <w:adjustRightInd w:val="0"/>
              <w:spacing w:line="360" w:lineRule="auto"/>
              <w:rPr>
                <w:rFonts w:ascii="Times New Roman" w:eastAsia="Palatino-Roman" w:hAnsi="Times New Roman" w:cs="Times New Roman"/>
                <w:color w:val="000000"/>
                <w:sz w:val="16"/>
                <w:szCs w:val="16"/>
              </w:rPr>
            </w:pPr>
            <w:proofErr w:type="spellStart"/>
            <w:r>
              <w:rPr>
                <w:rFonts w:ascii="Times New Roman" w:eastAsia="Palatino-Roman" w:hAnsi="Times New Roman" w:cs="Times New Roman"/>
                <w:color w:val="000000"/>
                <w:sz w:val="16"/>
                <w:szCs w:val="16"/>
              </w:rPr>
              <w:t>Fnc</w:t>
            </w:r>
            <w:proofErr w:type="spellEnd"/>
            <w:r>
              <w:rPr>
                <w:rFonts w:ascii="Times New Roman" w:eastAsia="Palatino-Roman" w:hAnsi="Times New Roman" w:cs="Times New Roman"/>
                <w:color w:val="000000"/>
                <w:sz w:val="16"/>
                <w:szCs w:val="16"/>
              </w:rPr>
              <w:t xml:space="preserve">. Richness II </w:t>
            </w:r>
            <w:r w:rsidRPr="00643D63">
              <w:rPr>
                <w:rFonts w:ascii="Times New Roman" w:eastAsia="Palatino-Roman" w:hAnsi="Times New Roman" w:cs="Times New Roman"/>
                <w:color w:val="000000"/>
                <w:sz w:val="16"/>
                <w:szCs w:val="16"/>
              </w:rPr>
              <w:t>accurately reflect</w:t>
            </w:r>
            <w:r>
              <w:rPr>
                <w:rFonts w:ascii="Times New Roman" w:eastAsia="Palatino-Roman" w:hAnsi="Times New Roman" w:cs="Times New Roman"/>
                <w:color w:val="000000"/>
                <w:sz w:val="16"/>
                <w:szCs w:val="16"/>
              </w:rPr>
              <w:t>s</w:t>
            </w:r>
            <w:r w:rsidRPr="00643D63">
              <w:rPr>
                <w:rFonts w:ascii="Times New Roman" w:eastAsia="Palatino-Roman" w:hAnsi="Times New Roman" w:cs="Times New Roman"/>
                <w:color w:val="000000"/>
                <w:sz w:val="16"/>
                <w:szCs w:val="16"/>
              </w:rPr>
              <w:t xml:space="preserve"> the expected changes when empty space is present in the trai</w:t>
            </w:r>
            <w:r>
              <w:rPr>
                <w:rFonts w:ascii="Times New Roman" w:eastAsia="Palatino-Roman" w:hAnsi="Times New Roman" w:cs="Times New Roman"/>
                <w:color w:val="000000"/>
                <w:sz w:val="16"/>
                <w:szCs w:val="16"/>
              </w:rPr>
              <w:t>t distribution of a community; t</w:t>
            </w:r>
            <w:r w:rsidRPr="00643D63">
              <w:rPr>
                <w:rFonts w:ascii="Times New Roman" w:eastAsia="Palatino-Roman" w:hAnsi="Times New Roman" w:cs="Times New Roman"/>
                <w:color w:val="000000"/>
                <w:sz w:val="16"/>
                <w:szCs w:val="16"/>
              </w:rPr>
              <w:t xml:space="preserve">his is the only metric amongst </w:t>
            </w:r>
            <m:oMath>
              <m:r>
                <w:rPr>
                  <w:rFonts w:ascii="Cambria Math" w:eastAsia="Palatino-Roman" w:hAnsi="Cambria Math" w:cs="Times New Roman"/>
                  <w:color w:val="000000"/>
                  <w:sz w:val="16"/>
                  <w:szCs w:val="16"/>
                </w:rPr>
                <m:t>FR</m:t>
              </m:r>
            </m:oMath>
            <w:r w:rsidRPr="00643D63">
              <w:rPr>
                <w:rFonts w:ascii="Times New Roman" w:eastAsia="CMMI8" w:hAnsi="Times New Roman" w:cs="Times New Roman"/>
                <w:color w:val="000000"/>
                <w:sz w:val="16"/>
                <w:szCs w:val="16"/>
              </w:rPr>
              <w:t xml:space="preserve"> </w:t>
            </w:r>
            <w:r w:rsidRPr="00643D63">
              <w:rPr>
                <w:rFonts w:ascii="Times New Roman" w:eastAsia="Palatino-Roman" w:hAnsi="Times New Roman" w:cs="Times New Roman"/>
                <w:color w:val="000000"/>
                <w:sz w:val="16"/>
                <w:szCs w:val="16"/>
              </w:rPr>
              <w:t xml:space="preserve">that adequately accounts for gaps. </w:t>
            </w:r>
            <w:proofErr w:type="spellStart"/>
            <w:r w:rsidRPr="00643D63">
              <w:rPr>
                <w:rFonts w:ascii="Times New Roman" w:eastAsia="Palatino-Roman" w:hAnsi="Times New Roman" w:cs="Times New Roman"/>
                <w:color w:val="000081"/>
                <w:sz w:val="16"/>
                <w:szCs w:val="16"/>
              </w:rPr>
              <w:t>Schleuter</w:t>
            </w:r>
            <w:proofErr w:type="spellEnd"/>
            <w:r w:rsidRPr="00643D63">
              <w:rPr>
                <w:rFonts w:ascii="Times New Roman" w:eastAsia="Palatino-Roman" w:hAnsi="Times New Roman" w:cs="Times New Roman"/>
                <w:color w:val="000081"/>
                <w:sz w:val="16"/>
                <w:szCs w:val="16"/>
              </w:rPr>
              <w:t xml:space="preserve"> et al. </w:t>
            </w:r>
            <w:r w:rsidRPr="00643D63">
              <w:rPr>
                <w:rFonts w:ascii="Times New Roman" w:eastAsia="Palatino-Roman" w:hAnsi="Times New Roman" w:cs="Times New Roman"/>
                <w:color w:val="000000"/>
                <w:sz w:val="16"/>
                <w:szCs w:val="16"/>
              </w:rPr>
              <w:t>(</w:t>
            </w:r>
            <w:r w:rsidRPr="00643D63">
              <w:rPr>
                <w:rFonts w:ascii="Times New Roman" w:eastAsia="Palatino-Roman" w:hAnsi="Times New Roman" w:cs="Times New Roman"/>
                <w:color w:val="000081"/>
                <w:sz w:val="16"/>
                <w:szCs w:val="16"/>
              </w:rPr>
              <w:t>2010</w:t>
            </w:r>
            <w:r w:rsidRPr="00643D63">
              <w:rPr>
                <w:rFonts w:ascii="Times New Roman" w:eastAsia="Palatino-Roman" w:hAnsi="Times New Roman" w:cs="Times New Roman"/>
                <w:color w:val="000000"/>
                <w:sz w:val="16"/>
                <w:szCs w:val="16"/>
              </w:rPr>
              <w:t>) recommends the use of this metric</w:t>
            </w:r>
            <w:r>
              <w:rPr>
                <w:rFonts w:ascii="Times New Roman" w:eastAsia="Palatino-Roman" w:hAnsi="Times New Roman" w:cs="Times New Roman"/>
                <w:color w:val="000000"/>
                <w:sz w:val="16"/>
                <w:szCs w:val="16"/>
              </w:rPr>
              <w:t xml:space="preserve"> since the true functional richness of the community is reflected well, since</w:t>
            </w:r>
            <w:r w:rsidRPr="00643D63">
              <w:rPr>
                <w:rFonts w:ascii="Times New Roman" w:eastAsia="Palatino-Roman" w:hAnsi="Times New Roman" w:cs="Times New Roman"/>
                <w:color w:val="000000"/>
                <w:sz w:val="16"/>
                <w:szCs w:val="16"/>
              </w:rPr>
              <w:t xml:space="preserve"> intra-specific variability is accounted </w:t>
            </w:r>
            <w:r>
              <w:rPr>
                <w:rFonts w:ascii="Times New Roman" w:eastAsia="Palatino-Roman" w:hAnsi="Times New Roman" w:cs="Times New Roman"/>
                <w:color w:val="000000"/>
                <w:sz w:val="16"/>
                <w:szCs w:val="16"/>
              </w:rPr>
              <w:t xml:space="preserve">for </w:t>
            </w:r>
            <w:r w:rsidRPr="00643D63">
              <w:rPr>
                <w:rFonts w:ascii="Times New Roman" w:eastAsia="Palatino-Roman" w:hAnsi="Times New Roman" w:cs="Times New Roman"/>
                <w:color w:val="000000"/>
                <w:sz w:val="16"/>
                <w:szCs w:val="16"/>
              </w:rPr>
              <w:t>within the functional trait space</w:t>
            </w:r>
            <w:r>
              <w:rPr>
                <w:rFonts w:ascii="Times New Roman" w:eastAsia="Palatino-Roman" w:hAnsi="Times New Roman" w:cs="Times New Roman"/>
                <w:color w:val="000000"/>
                <w:sz w:val="16"/>
                <w:szCs w:val="16"/>
              </w:rPr>
              <w:t xml:space="preserve"> and also metric responds well to empty space.</w:t>
            </w:r>
            <w:r w:rsidRPr="00643D63">
              <w:rPr>
                <w:rFonts w:ascii="Times New Roman" w:eastAsia="Palatino-Roman" w:hAnsi="Times New Roman" w:cs="Times New Roman"/>
                <w:color w:val="000000"/>
                <w:sz w:val="16"/>
                <w:szCs w:val="16"/>
              </w:rPr>
              <w:t xml:space="preserve"> </w:t>
            </w:r>
            <w:r>
              <w:rPr>
                <w:rFonts w:ascii="Times New Roman" w:eastAsia="Palatino-Roman" w:hAnsi="Times New Roman" w:cs="Times New Roman"/>
                <w:color w:val="000000"/>
                <w:sz w:val="16"/>
                <w:szCs w:val="16"/>
              </w:rPr>
              <w:t>The disadvantage is that</w:t>
            </w:r>
            <w:r w:rsidRPr="00643D63">
              <w:rPr>
                <w:rFonts w:ascii="Times New Roman" w:eastAsia="Palatino-Roman" w:hAnsi="Times New Roman" w:cs="Times New Roman"/>
                <w:color w:val="000000"/>
                <w:sz w:val="16"/>
                <w:szCs w:val="16"/>
              </w:rPr>
              <w:t xml:space="preserve"> the metric is computationally expensive</w:t>
            </w:r>
            <w:r>
              <w:rPr>
                <w:rFonts w:ascii="Times New Roman" w:eastAsia="Palatino-Roman" w:hAnsi="Times New Roman" w:cs="Times New Roman"/>
                <w:color w:val="000000"/>
                <w:sz w:val="16"/>
                <w:szCs w:val="16"/>
              </w:rPr>
              <w:t xml:space="preserve"> to process</w:t>
            </w:r>
            <w:r w:rsidRPr="00643D63">
              <w:rPr>
                <w:rFonts w:ascii="Times New Roman" w:eastAsia="Palatino-Roman" w:hAnsi="Times New Roman" w:cs="Times New Roman"/>
                <w:color w:val="000000"/>
                <w:sz w:val="16"/>
                <w:szCs w:val="16"/>
              </w:rPr>
              <w:t>.</w:t>
            </w:r>
          </w:p>
        </w:tc>
      </w:tr>
      <w:tr w:rsidR="00811E86" w:rsidTr="0017167F">
        <w:trPr>
          <w:cantSplit/>
          <w:jc w:val="center"/>
        </w:trPr>
        <w:tc>
          <w:tcPr>
            <w:tcW w:w="603" w:type="dxa"/>
            <w:tcBorders>
              <w:top w:val="single" w:sz="4" w:space="0" w:color="auto"/>
            </w:tcBorders>
          </w:tcPr>
          <w:p w:rsidR="00811E86" w:rsidRPr="00643D63" w:rsidRDefault="00811E86" w:rsidP="00643D63">
            <w:pPr>
              <w:autoSpaceDE w:val="0"/>
              <w:autoSpaceDN w:val="0"/>
              <w:adjustRightInd w:val="0"/>
              <w:spacing w:line="360" w:lineRule="auto"/>
              <w:rPr>
                <w:rFonts w:ascii="Times New Roman" w:eastAsia="Palatino-Roman" w:hAnsi="Times New Roman" w:cs="Times New Roman"/>
                <w:color w:val="000000"/>
                <w:sz w:val="16"/>
                <w:szCs w:val="16"/>
              </w:rPr>
            </w:pPr>
            <w:r w:rsidRPr="00643D63">
              <w:rPr>
                <w:rFonts w:ascii="Times New Roman" w:eastAsia="Palatino-Roman" w:hAnsi="Times New Roman" w:cs="Times New Roman"/>
                <w:color w:val="000000"/>
                <w:sz w:val="16"/>
                <w:szCs w:val="16"/>
              </w:rPr>
              <w:t>(2.1)</w:t>
            </w:r>
          </w:p>
        </w:tc>
        <w:tc>
          <w:tcPr>
            <w:tcW w:w="1500" w:type="dxa"/>
            <w:tcBorders>
              <w:top w:val="single" w:sz="4" w:space="0" w:color="auto"/>
            </w:tcBorders>
          </w:tcPr>
          <w:p w:rsidR="00811E86" w:rsidRPr="00643D63" w:rsidRDefault="00811E86" w:rsidP="00643D63">
            <w:pPr>
              <w:autoSpaceDE w:val="0"/>
              <w:autoSpaceDN w:val="0"/>
              <w:adjustRightInd w:val="0"/>
              <w:spacing w:line="360" w:lineRule="auto"/>
              <w:rPr>
                <w:rFonts w:ascii="Times New Roman" w:eastAsia="Palatino-Roman" w:hAnsi="Times New Roman" w:cs="Times New Roman"/>
                <w:color w:val="000000"/>
                <w:sz w:val="16"/>
                <w:szCs w:val="16"/>
              </w:rPr>
            </w:pPr>
            <w:proofErr w:type="spellStart"/>
            <w:r w:rsidRPr="00643D63">
              <w:rPr>
                <w:rFonts w:ascii="Times New Roman" w:eastAsia="Palatino-Roman" w:hAnsi="Times New Roman" w:cs="Times New Roman"/>
                <w:sz w:val="16"/>
                <w:szCs w:val="16"/>
              </w:rPr>
              <w:t>Fnc</w:t>
            </w:r>
            <w:proofErr w:type="spellEnd"/>
            <w:r w:rsidRPr="00643D63">
              <w:rPr>
                <w:rFonts w:ascii="Times New Roman" w:eastAsia="Palatino-Roman" w:hAnsi="Times New Roman" w:cs="Times New Roman"/>
                <w:sz w:val="16"/>
                <w:szCs w:val="16"/>
              </w:rPr>
              <w:t>. Evenness I</w:t>
            </w:r>
          </w:p>
        </w:tc>
        <w:tc>
          <w:tcPr>
            <w:tcW w:w="661" w:type="dxa"/>
            <w:tcBorders>
              <w:top w:val="single" w:sz="4" w:space="0" w:color="auto"/>
            </w:tcBorders>
          </w:tcPr>
          <w:p w:rsidR="00811E86" w:rsidRPr="00643D63" w:rsidRDefault="00811E86" w:rsidP="00643D63">
            <w:pPr>
              <w:autoSpaceDE w:val="0"/>
              <w:autoSpaceDN w:val="0"/>
              <w:adjustRightInd w:val="0"/>
              <w:spacing w:line="360" w:lineRule="auto"/>
              <w:rPr>
                <w:rFonts w:ascii="Times New Roman" w:eastAsia="Palatino-Roman" w:hAnsi="Times New Roman" w:cs="Times New Roman"/>
                <w:color w:val="000000"/>
                <w:sz w:val="16"/>
                <w:szCs w:val="16"/>
              </w:rPr>
            </w:pPr>
            <m:oMathPara>
              <m:oMathParaPr>
                <m:jc m:val="left"/>
              </m:oMathParaPr>
              <m:oMath>
                <m:r>
                  <w:rPr>
                    <w:rFonts w:ascii="Cambria Math" w:eastAsia="Palatino-Roman" w:hAnsi="Cambria Math" w:cs="Times New Roman"/>
                    <w:color w:val="000000"/>
                    <w:sz w:val="16"/>
                    <w:szCs w:val="16"/>
                  </w:rPr>
                  <m:t>F</m:t>
                </m:r>
                <m:sSub>
                  <m:sSubPr>
                    <m:ctrlPr>
                      <w:rPr>
                        <w:rFonts w:ascii="Cambria Math" w:eastAsia="Palatino-Roman" w:hAnsi="Cambria Math" w:cs="Times New Roman"/>
                        <w:i/>
                        <w:color w:val="000000"/>
                        <w:sz w:val="16"/>
                        <w:szCs w:val="16"/>
                      </w:rPr>
                    </m:ctrlPr>
                  </m:sSubPr>
                  <m:e>
                    <m:r>
                      <w:rPr>
                        <w:rFonts w:ascii="Cambria Math" w:eastAsia="Palatino-Roman" w:hAnsi="Cambria Math" w:cs="Times New Roman"/>
                        <w:color w:val="000000"/>
                        <w:sz w:val="16"/>
                        <w:szCs w:val="16"/>
                      </w:rPr>
                      <m:t>E</m:t>
                    </m:r>
                  </m:e>
                  <m:sub>
                    <m:r>
                      <w:rPr>
                        <w:rFonts w:ascii="Cambria Math" w:eastAsia="Palatino-Roman" w:hAnsi="Cambria Math" w:cs="Times New Roman"/>
                        <w:color w:val="000000"/>
                        <w:sz w:val="16"/>
                        <w:szCs w:val="16"/>
                      </w:rPr>
                      <m:t>s</m:t>
                    </m:r>
                  </m:sub>
                </m:sSub>
              </m:oMath>
            </m:oMathPara>
          </w:p>
        </w:tc>
        <w:tc>
          <w:tcPr>
            <w:tcW w:w="621" w:type="dxa"/>
            <w:tcBorders>
              <w:top w:val="single" w:sz="4" w:space="0" w:color="auto"/>
            </w:tcBorders>
          </w:tcPr>
          <w:p w:rsidR="00811E86" w:rsidRPr="00643D63" w:rsidRDefault="00811E86" w:rsidP="00643D63">
            <w:pPr>
              <w:autoSpaceDE w:val="0"/>
              <w:autoSpaceDN w:val="0"/>
              <w:adjustRightInd w:val="0"/>
              <w:spacing w:line="360" w:lineRule="auto"/>
              <w:rPr>
                <w:rFonts w:ascii="Times New Roman" w:eastAsia="Palatino-Roman" w:hAnsi="Times New Roman" w:cs="Times New Roman"/>
                <w:color w:val="000000"/>
                <w:sz w:val="16"/>
                <w:szCs w:val="16"/>
              </w:rPr>
            </w:pPr>
            <w:r w:rsidRPr="00643D63">
              <w:rPr>
                <w:rFonts w:ascii="Times New Roman" w:eastAsia="Palatino-Roman" w:hAnsi="Times New Roman" w:cs="Times New Roman"/>
                <w:color w:val="000000"/>
                <w:sz w:val="16"/>
                <w:szCs w:val="16"/>
              </w:rPr>
              <w:t>1D</w:t>
            </w:r>
          </w:p>
        </w:tc>
        <w:tc>
          <w:tcPr>
            <w:tcW w:w="1150" w:type="dxa"/>
            <w:tcBorders>
              <w:top w:val="single" w:sz="4" w:space="0" w:color="auto"/>
            </w:tcBorders>
          </w:tcPr>
          <w:p w:rsidR="00811E86" w:rsidRPr="00643D63" w:rsidRDefault="00811E86" w:rsidP="00643D63">
            <w:pPr>
              <w:autoSpaceDE w:val="0"/>
              <w:autoSpaceDN w:val="0"/>
              <w:adjustRightInd w:val="0"/>
              <w:spacing w:line="360" w:lineRule="auto"/>
              <w:rPr>
                <w:rFonts w:ascii="Times New Roman" w:eastAsia="Palatino-Roman" w:hAnsi="Times New Roman" w:cs="Times New Roman"/>
                <w:color w:val="000000"/>
                <w:sz w:val="16"/>
                <w:szCs w:val="16"/>
              </w:rPr>
            </w:pPr>
          </w:p>
        </w:tc>
        <w:tc>
          <w:tcPr>
            <w:tcW w:w="1206" w:type="dxa"/>
            <w:tcBorders>
              <w:top w:val="single" w:sz="4" w:space="0" w:color="auto"/>
            </w:tcBorders>
          </w:tcPr>
          <w:p w:rsidR="00811E86" w:rsidRPr="00643D63" w:rsidRDefault="00811E86" w:rsidP="00643D63">
            <w:pPr>
              <w:autoSpaceDE w:val="0"/>
              <w:autoSpaceDN w:val="0"/>
              <w:adjustRightInd w:val="0"/>
              <w:spacing w:line="360" w:lineRule="auto"/>
              <w:rPr>
                <w:rFonts w:ascii="Times New Roman" w:eastAsia="Palatino-Roman" w:hAnsi="Times New Roman" w:cs="Times New Roman"/>
                <w:color w:val="000000"/>
                <w:sz w:val="16"/>
                <w:szCs w:val="16"/>
              </w:rPr>
            </w:pPr>
            <m:oMath>
              <m:r>
                <w:rPr>
                  <w:rFonts w:ascii="Cambria Math" w:eastAsia="Palatino-Roman" w:hAnsi="Cambria Math" w:cs="Times New Roman"/>
                  <w:color w:val="000000"/>
                  <w:sz w:val="16"/>
                  <w:szCs w:val="16"/>
                </w:rPr>
                <m:t>P2</m:t>
              </m:r>
            </m:oMath>
            <w:r w:rsidRPr="00643D63">
              <w:rPr>
                <w:rFonts w:ascii="Times New Roman" w:eastAsia="Palatino-Roman" w:hAnsi="Times New Roman" w:cs="Times New Roman"/>
                <w:sz w:val="16"/>
                <w:szCs w:val="16"/>
              </w:rPr>
              <w:t xml:space="preserve">: </w:t>
            </w:r>
            <w:r w:rsidRPr="00643D63">
              <w:rPr>
                <w:rFonts w:ascii="Times New Roman" w:eastAsia="Palatino-Roman" w:hAnsi="Times New Roman" w:cs="Times New Roman"/>
                <w:color w:val="000000"/>
                <w:sz w:val="16"/>
                <w:szCs w:val="16"/>
              </w:rPr>
              <w:t>Yes</w:t>
            </w:r>
          </w:p>
        </w:tc>
        <w:tc>
          <w:tcPr>
            <w:tcW w:w="1156" w:type="dxa"/>
            <w:tcBorders>
              <w:top w:val="single" w:sz="4" w:space="0" w:color="auto"/>
            </w:tcBorders>
          </w:tcPr>
          <w:p w:rsidR="00811E86" w:rsidRPr="00643D63" w:rsidRDefault="00811E86" w:rsidP="00643D63">
            <w:pPr>
              <w:autoSpaceDE w:val="0"/>
              <w:autoSpaceDN w:val="0"/>
              <w:adjustRightInd w:val="0"/>
              <w:spacing w:line="360" w:lineRule="auto"/>
              <w:rPr>
                <w:rFonts w:ascii="Times New Roman" w:eastAsia="Palatino-Roman" w:hAnsi="Times New Roman" w:cs="Times New Roman"/>
                <w:color w:val="000000"/>
                <w:sz w:val="16"/>
                <w:szCs w:val="16"/>
              </w:rPr>
            </w:pPr>
          </w:p>
        </w:tc>
        <w:tc>
          <w:tcPr>
            <w:tcW w:w="1150" w:type="dxa"/>
            <w:tcBorders>
              <w:top w:val="single" w:sz="4" w:space="0" w:color="auto"/>
            </w:tcBorders>
          </w:tcPr>
          <w:p w:rsidR="00811E86" w:rsidRPr="00643D63" w:rsidRDefault="00811E86" w:rsidP="00643D63">
            <w:pPr>
              <w:autoSpaceDE w:val="0"/>
              <w:autoSpaceDN w:val="0"/>
              <w:adjustRightInd w:val="0"/>
              <w:spacing w:line="360" w:lineRule="auto"/>
              <w:rPr>
                <w:rFonts w:ascii="Times New Roman" w:eastAsia="Palatino-Roman" w:hAnsi="Times New Roman" w:cs="Times New Roman"/>
                <w:color w:val="000000"/>
                <w:sz w:val="16"/>
                <w:szCs w:val="16"/>
              </w:rPr>
            </w:pPr>
          </w:p>
        </w:tc>
        <w:tc>
          <w:tcPr>
            <w:tcW w:w="1205" w:type="dxa"/>
            <w:tcBorders>
              <w:top w:val="single" w:sz="4" w:space="0" w:color="auto"/>
            </w:tcBorders>
          </w:tcPr>
          <w:p w:rsidR="00811E86" w:rsidRPr="00643D63" w:rsidRDefault="00811E86" w:rsidP="00643D63">
            <w:pPr>
              <w:autoSpaceDE w:val="0"/>
              <w:autoSpaceDN w:val="0"/>
              <w:adjustRightInd w:val="0"/>
              <w:spacing w:line="360" w:lineRule="auto"/>
              <w:rPr>
                <w:rFonts w:ascii="Times New Roman" w:eastAsia="Palatino-Roman" w:hAnsi="Times New Roman" w:cs="Times New Roman"/>
                <w:color w:val="000000"/>
                <w:sz w:val="16"/>
                <w:szCs w:val="16"/>
              </w:rPr>
            </w:pPr>
            <m:oMath>
              <m:r>
                <w:rPr>
                  <w:rFonts w:ascii="Cambria Math" w:eastAsia="Palatino-Roman" w:hAnsi="Cambria Math" w:cs="Times New Roman"/>
                  <w:color w:val="000000"/>
                  <w:sz w:val="16"/>
                  <w:szCs w:val="16"/>
                </w:rPr>
                <m:t>P5</m:t>
              </m:r>
            </m:oMath>
            <w:r w:rsidRPr="00643D63">
              <w:rPr>
                <w:rFonts w:ascii="Times New Roman" w:eastAsia="Palatino-Roman" w:hAnsi="Times New Roman" w:cs="Times New Roman"/>
                <w:sz w:val="16"/>
                <w:szCs w:val="16"/>
              </w:rPr>
              <w:t xml:space="preserve">: </w:t>
            </w:r>
            <w:r w:rsidRPr="00643D63">
              <w:rPr>
                <w:rFonts w:ascii="Times New Roman" w:eastAsia="Palatino-Roman" w:hAnsi="Times New Roman" w:cs="Times New Roman"/>
                <w:color w:val="000000"/>
                <w:sz w:val="16"/>
                <w:szCs w:val="16"/>
              </w:rPr>
              <w:t>Yes</w:t>
            </w:r>
          </w:p>
        </w:tc>
        <w:tc>
          <w:tcPr>
            <w:tcW w:w="630" w:type="dxa"/>
            <w:tcBorders>
              <w:top w:val="single" w:sz="4" w:space="0" w:color="auto"/>
            </w:tcBorders>
          </w:tcPr>
          <w:p w:rsidR="00811E86" w:rsidRPr="00643D63" w:rsidRDefault="00811E86" w:rsidP="00643D63">
            <w:pPr>
              <w:autoSpaceDE w:val="0"/>
              <w:autoSpaceDN w:val="0"/>
              <w:adjustRightInd w:val="0"/>
              <w:spacing w:line="360" w:lineRule="auto"/>
              <w:rPr>
                <w:rFonts w:ascii="Times New Roman" w:eastAsia="Palatino-Roman" w:hAnsi="Times New Roman" w:cs="Times New Roman"/>
                <w:color w:val="000000"/>
                <w:sz w:val="16"/>
                <w:szCs w:val="16"/>
              </w:rPr>
            </w:pPr>
            <w:r w:rsidRPr="00643D63">
              <w:rPr>
                <w:rFonts w:ascii="Times New Roman" w:eastAsia="Palatino-Roman" w:hAnsi="Times New Roman" w:cs="Times New Roman"/>
                <w:color w:val="000000"/>
                <w:sz w:val="16"/>
                <w:szCs w:val="16"/>
              </w:rPr>
              <w:t>No</w:t>
            </w:r>
          </w:p>
        </w:tc>
        <w:tc>
          <w:tcPr>
            <w:tcW w:w="1214" w:type="dxa"/>
            <w:tcBorders>
              <w:top w:val="single" w:sz="4" w:space="0" w:color="auto"/>
            </w:tcBorders>
          </w:tcPr>
          <w:p w:rsidR="00811E86" w:rsidRPr="00643D63" w:rsidRDefault="00811E86" w:rsidP="00643D63">
            <w:pPr>
              <w:autoSpaceDE w:val="0"/>
              <w:autoSpaceDN w:val="0"/>
              <w:adjustRightInd w:val="0"/>
              <w:spacing w:line="360" w:lineRule="auto"/>
              <w:rPr>
                <w:rFonts w:ascii="Times New Roman" w:eastAsia="Palatino-Roman" w:hAnsi="Times New Roman" w:cs="Times New Roman"/>
                <w:color w:val="000000"/>
                <w:sz w:val="16"/>
                <w:szCs w:val="16"/>
              </w:rPr>
            </w:pPr>
          </w:p>
        </w:tc>
      </w:tr>
      <w:tr w:rsidR="00811E86" w:rsidTr="0017167F">
        <w:trPr>
          <w:cantSplit/>
          <w:jc w:val="center"/>
        </w:trPr>
        <w:tc>
          <w:tcPr>
            <w:tcW w:w="11096" w:type="dxa"/>
            <w:gridSpan w:val="11"/>
            <w:tcBorders>
              <w:bottom w:val="single" w:sz="4" w:space="0" w:color="auto"/>
            </w:tcBorders>
          </w:tcPr>
          <w:p w:rsidR="00811E86" w:rsidRPr="00643D63" w:rsidRDefault="00811E86" w:rsidP="00643D63">
            <w:pPr>
              <w:autoSpaceDE w:val="0"/>
              <w:autoSpaceDN w:val="0"/>
              <w:adjustRightInd w:val="0"/>
              <w:spacing w:line="360" w:lineRule="auto"/>
              <w:rPr>
                <w:rFonts w:ascii="Times New Roman" w:eastAsia="Palatino-Roman" w:hAnsi="Times New Roman" w:cs="Times New Roman"/>
                <w:sz w:val="16"/>
                <w:szCs w:val="16"/>
              </w:rPr>
            </w:pPr>
            <w:proofErr w:type="spellStart"/>
            <w:r>
              <w:rPr>
                <w:rFonts w:ascii="Times New Roman" w:eastAsia="Palatino-Roman" w:hAnsi="Times New Roman" w:cs="Times New Roman"/>
                <w:sz w:val="16"/>
                <w:szCs w:val="16"/>
              </w:rPr>
              <w:t>Fnc</w:t>
            </w:r>
            <w:proofErr w:type="spellEnd"/>
            <w:r>
              <w:rPr>
                <w:rFonts w:ascii="Times New Roman" w:eastAsia="Palatino-Roman" w:hAnsi="Times New Roman" w:cs="Times New Roman"/>
                <w:sz w:val="16"/>
                <w:szCs w:val="16"/>
              </w:rPr>
              <w:t>. Evenness I</w:t>
            </w:r>
            <w:r w:rsidRPr="00643D63">
              <w:rPr>
                <w:rFonts w:ascii="Times New Roman" w:eastAsia="Palatino-Roman" w:hAnsi="Times New Roman" w:cs="Times New Roman"/>
                <w:sz w:val="16"/>
                <w:szCs w:val="16"/>
              </w:rPr>
              <w:t xml:space="preserve"> reflects the evenness of the distribution of a single trait well, and </w:t>
            </w:r>
            <w:proofErr w:type="gramStart"/>
            <w:r w:rsidRPr="00643D63">
              <w:rPr>
                <w:rFonts w:ascii="Times New Roman" w:eastAsia="Palatino-Roman" w:hAnsi="Times New Roman" w:cs="Times New Roman"/>
                <w:sz w:val="16"/>
                <w:szCs w:val="16"/>
              </w:rPr>
              <w:t>is known</w:t>
            </w:r>
            <w:proofErr w:type="gramEnd"/>
            <w:r w:rsidRPr="00643D63">
              <w:rPr>
                <w:rFonts w:ascii="Times New Roman" w:eastAsia="Palatino-Roman" w:hAnsi="Times New Roman" w:cs="Times New Roman"/>
                <w:sz w:val="16"/>
                <w:szCs w:val="16"/>
              </w:rPr>
              <w:t xml:space="preserve"> to be successful</w:t>
            </w:r>
            <w:r>
              <w:rPr>
                <w:rFonts w:ascii="Times New Roman" w:eastAsia="Palatino-Roman" w:hAnsi="Times New Roman" w:cs="Times New Roman"/>
                <w:sz w:val="16"/>
                <w:szCs w:val="16"/>
              </w:rPr>
              <w:t xml:space="preserve"> in this case</w:t>
            </w:r>
            <w:r w:rsidRPr="00643D63">
              <w:rPr>
                <w:rFonts w:ascii="Times New Roman" w:eastAsia="Palatino-Roman" w:hAnsi="Times New Roman" w:cs="Times New Roman"/>
                <w:sz w:val="16"/>
                <w:szCs w:val="16"/>
              </w:rPr>
              <w:t>. Metric is independent of indices describing other aspects of functional diversity. An obvious drawback is that the metric does not represent the distribution of species in a multi-dimensional trait space.</w:t>
            </w:r>
          </w:p>
        </w:tc>
      </w:tr>
      <w:tr w:rsidR="00811E86" w:rsidTr="0017167F">
        <w:trPr>
          <w:cantSplit/>
          <w:jc w:val="center"/>
        </w:trPr>
        <w:tc>
          <w:tcPr>
            <w:tcW w:w="603" w:type="dxa"/>
            <w:tcBorders>
              <w:top w:val="single" w:sz="4" w:space="0" w:color="auto"/>
            </w:tcBorders>
          </w:tcPr>
          <w:p w:rsidR="00811E86" w:rsidRPr="00643D63" w:rsidRDefault="00811E86" w:rsidP="00643D63">
            <w:pPr>
              <w:autoSpaceDE w:val="0"/>
              <w:autoSpaceDN w:val="0"/>
              <w:adjustRightInd w:val="0"/>
              <w:spacing w:line="360" w:lineRule="auto"/>
              <w:rPr>
                <w:rFonts w:ascii="Times New Roman" w:eastAsia="Palatino-Roman" w:hAnsi="Times New Roman" w:cs="Times New Roman"/>
                <w:color w:val="000000"/>
                <w:sz w:val="16"/>
                <w:szCs w:val="16"/>
              </w:rPr>
            </w:pPr>
            <w:r w:rsidRPr="00643D63">
              <w:rPr>
                <w:rFonts w:ascii="Times New Roman" w:eastAsia="Palatino-Roman" w:hAnsi="Times New Roman" w:cs="Times New Roman"/>
                <w:color w:val="000000"/>
                <w:sz w:val="16"/>
                <w:szCs w:val="16"/>
              </w:rPr>
              <w:t>(2.2)</w:t>
            </w:r>
          </w:p>
        </w:tc>
        <w:tc>
          <w:tcPr>
            <w:tcW w:w="1500" w:type="dxa"/>
            <w:tcBorders>
              <w:top w:val="single" w:sz="4" w:space="0" w:color="auto"/>
            </w:tcBorders>
          </w:tcPr>
          <w:p w:rsidR="00811E86" w:rsidRPr="00643D63" w:rsidRDefault="00811E86" w:rsidP="00643D63">
            <w:pPr>
              <w:autoSpaceDE w:val="0"/>
              <w:autoSpaceDN w:val="0"/>
              <w:adjustRightInd w:val="0"/>
              <w:spacing w:line="360" w:lineRule="auto"/>
              <w:rPr>
                <w:rFonts w:ascii="Times New Roman" w:eastAsia="Palatino-Roman" w:hAnsi="Times New Roman" w:cs="Times New Roman"/>
                <w:color w:val="000000"/>
                <w:sz w:val="16"/>
                <w:szCs w:val="16"/>
              </w:rPr>
            </w:pPr>
            <w:proofErr w:type="spellStart"/>
            <w:r w:rsidRPr="00643D63">
              <w:rPr>
                <w:rFonts w:ascii="Times New Roman" w:eastAsia="Palatino-Roman" w:hAnsi="Times New Roman" w:cs="Times New Roman"/>
                <w:sz w:val="16"/>
                <w:szCs w:val="16"/>
              </w:rPr>
              <w:t>Fnc</w:t>
            </w:r>
            <w:proofErr w:type="spellEnd"/>
            <w:r w:rsidRPr="00643D63">
              <w:rPr>
                <w:rFonts w:ascii="Times New Roman" w:eastAsia="Palatino-Roman" w:hAnsi="Times New Roman" w:cs="Times New Roman"/>
                <w:sz w:val="16"/>
                <w:szCs w:val="16"/>
              </w:rPr>
              <w:t>. Evenness II</w:t>
            </w:r>
          </w:p>
        </w:tc>
        <w:tc>
          <w:tcPr>
            <w:tcW w:w="661" w:type="dxa"/>
            <w:tcBorders>
              <w:top w:val="single" w:sz="4" w:space="0" w:color="auto"/>
            </w:tcBorders>
          </w:tcPr>
          <w:p w:rsidR="00811E86" w:rsidRPr="00643D63" w:rsidRDefault="00811E86" w:rsidP="00643D63">
            <w:pPr>
              <w:autoSpaceDE w:val="0"/>
              <w:autoSpaceDN w:val="0"/>
              <w:adjustRightInd w:val="0"/>
              <w:spacing w:line="360" w:lineRule="auto"/>
              <w:rPr>
                <w:rFonts w:ascii="Times New Roman" w:eastAsia="Palatino-Roman" w:hAnsi="Times New Roman" w:cs="Times New Roman"/>
                <w:color w:val="000000"/>
                <w:sz w:val="16"/>
                <w:szCs w:val="16"/>
              </w:rPr>
            </w:pPr>
            <m:oMathPara>
              <m:oMathParaPr>
                <m:jc m:val="left"/>
              </m:oMathParaPr>
              <m:oMath>
                <m:r>
                  <w:rPr>
                    <w:rFonts w:ascii="Cambria Math" w:eastAsia="Palatino-Roman" w:hAnsi="Cambria Math" w:cs="Times New Roman"/>
                    <w:color w:val="000000"/>
                    <w:sz w:val="16"/>
                    <w:szCs w:val="16"/>
                  </w:rPr>
                  <m:t>F</m:t>
                </m:r>
                <m:sSub>
                  <m:sSubPr>
                    <m:ctrlPr>
                      <w:rPr>
                        <w:rFonts w:ascii="Cambria Math" w:eastAsia="Palatino-Roman" w:hAnsi="Cambria Math" w:cs="Times New Roman"/>
                        <w:i/>
                        <w:color w:val="000000"/>
                        <w:sz w:val="16"/>
                        <w:szCs w:val="16"/>
                      </w:rPr>
                    </m:ctrlPr>
                  </m:sSubPr>
                  <m:e>
                    <m:r>
                      <w:rPr>
                        <w:rFonts w:ascii="Cambria Math" w:eastAsia="Palatino-Roman" w:hAnsi="Cambria Math" w:cs="Times New Roman"/>
                        <w:color w:val="000000"/>
                        <w:sz w:val="16"/>
                        <w:szCs w:val="16"/>
                      </w:rPr>
                      <m:t>E</m:t>
                    </m:r>
                  </m:e>
                  <m:sub>
                    <m:r>
                      <w:rPr>
                        <w:rFonts w:ascii="Cambria Math" w:eastAsia="Palatino-Roman" w:hAnsi="Cambria Math" w:cs="Times New Roman"/>
                        <w:color w:val="000000"/>
                        <w:sz w:val="16"/>
                        <w:szCs w:val="16"/>
                      </w:rPr>
                      <m:t>m</m:t>
                    </m:r>
                  </m:sub>
                </m:sSub>
              </m:oMath>
            </m:oMathPara>
          </w:p>
        </w:tc>
        <w:tc>
          <w:tcPr>
            <w:tcW w:w="621" w:type="dxa"/>
            <w:tcBorders>
              <w:top w:val="single" w:sz="4" w:space="0" w:color="auto"/>
            </w:tcBorders>
          </w:tcPr>
          <w:p w:rsidR="00811E86" w:rsidRPr="00643D63" w:rsidRDefault="00811E86" w:rsidP="00643D63">
            <w:pPr>
              <w:autoSpaceDE w:val="0"/>
              <w:autoSpaceDN w:val="0"/>
              <w:adjustRightInd w:val="0"/>
              <w:spacing w:line="360" w:lineRule="auto"/>
              <w:rPr>
                <w:rFonts w:ascii="Times New Roman" w:eastAsia="Palatino-Roman" w:hAnsi="Times New Roman" w:cs="Times New Roman"/>
                <w:color w:val="000000"/>
                <w:sz w:val="16"/>
                <w:szCs w:val="16"/>
              </w:rPr>
            </w:pPr>
            <w:r w:rsidRPr="00643D63">
              <w:rPr>
                <w:rFonts w:ascii="Times New Roman" w:eastAsia="Palatino-Roman" w:hAnsi="Times New Roman" w:cs="Times New Roman"/>
                <w:color w:val="000000"/>
                <w:sz w:val="16"/>
                <w:szCs w:val="16"/>
              </w:rPr>
              <w:t>MD</w:t>
            </w:r>
          </w:p>
        </w:tc>
        <w:tc>
          <w:tcPr>
            <w:tcW w:w="1150" w:type="dxa"/>
            <w:tcBorders>
              <w:top w:val="single" w:sz="4" w:space="0" w:color="auto"/>
            </w:tcBorders>
          </w:tcPr>
          <w:p w:rsidR="00811E86" w:rsidRPr="00643D63" w:rsidRDefault="00811E86" w:rsidP="00643D63">
            <w:pPr>
              <w:autoSpaceDE w:val="0"/>
              <w:autoSpaceDN w:val="0"/>
              <w:adjustRightInd w:val="0"/>
              <w:spacing w:line="360" w:lineRule="auto"/>
              <w:rPr>
                <w:rFonts w:ascii="Times New Roman" w:eastAsia="Palatino-Roman" w:hAnsi="Times New Roman" w:cs="Times New Roman"/>
                <w:color w:val="000000"/>
                <w:sz w:val="16"/>
                <w:szCs w:val="16"/>
              </w:rPr>
            </w:pPr>
            <m:oMath>
              <m:r>
                <w:rPr>
                  <w:rFonts w:ascii="Cambria Math" w:eastAsia="Palatino-Roman" w:hAnsi="Cambria Math" w:cs="Times New Roman"/>
                  <w:color w:val="000000"/>
                  <w:sz w:val="16"/>
                  <w:szCs w:val="16"/>
                </w:rPr>
                <m:t>P1</m:t>
              </m:r>
            </m:oMath>
            <w:r w:rsidRPr="00643D63">
              <w:rPr>
                <w:rFonts w:ascii="Times New Roman" w:eastAsia="Palatino-Roman" w:hAnsi="Times New Roman" w:cs="Times New Roman"/>
                <w:sz w:val="16"/>
                <w:szCs w:val="16"/>
              </w:rPr>
              <w:t xml:space="preserve">: </w:t>
            </w:r>
            <w:r w:rsidRPr="00643D63">
              <w:rPr>
                <w:rFonts w:ascii="Times New Roman" w:eastAsia="Palatino-Roman" w:hAnsi="Times New Roman" w:cs="Times New Roman"/>
                <w:color w:val="000000"/>
                <w:sz w:val="16"/>
                <w:szCs w:val="16"/>
              </w:rPr>
              <w:t>No</w:t>
            </w:r>
          </w:p>
        </w:tc>
        <w:tc>
          <w:tcPr>
            <w:tcW w:w="1206" w:type="dxa"/>
            <w:tcBorders>
              <w:top w:val="single" w:sz="4" w:space="0" w:color="auto"/>
            </w:tcBorders>
          </w:tcPr>
          <w:p w:rsidR="00811E86" w:rsidRPr="00643D63" w:rsidRDefault="00811E86" w:rsidP="00643D63">
            <w:pPr>
              <w:autoSpaceDE w:val="0"/>
              <w:autoSpaceDN w:val="0"/>
              <w:adjustRightInd w:val="0"/>
              <w:spacing w:line="360" w:lineRule="auto"/>
              <w:rPr>
                <w:rFonts w:ascii="Times New Roman" w:eastAsia="Palatino-Roman" w:hAnsi="Times New Roman" w:cs="Times New Roman"/>
                <w:color w:val="000000"/>
                <w:sz w:val="16"/>
                <w:szCs w:val="16"/>
              </w:rPr>
            </w:pPr>
            <m:oMath>
              <m:r>
                <w:rPr>
                  <w:rFonts w:ascii="Cambria Math" w:eastAsia="Palatino-Roman" w:hAnsi="Cambria Math" w:cs="Times New Roman"/>
                  <w:color w:val="000000"/>
                  <w:sz w:val="16"/>
                  <w:szCs w:val="16"/>
                </w:rPr>
                <m:t>P2</m:t>
              </m:r>
            </m:oMath>
            <w:r w:rsidRPr="00643D63">
              <w:rPr>
                <w:rFonts w:ascii="Times New Roman" w:eastAsia="Palatino-Roman" w:hAnsi="Times New Roman" w:cs="Times New Roman"/>
                <w:sz w:val="16"/>
                <w:szCs w:val="16"/>
              </w:rPr>
              <w:t xml:space="preserve">: </w:t>
            </w:r>
            <w:r w:rsidRPr="00643D63">
              <w:rPr>
                <w:rFonts w:ascii="Times New Roman" w:eastAsia="Palatino-Roman" w:hAnsi="Times New Roman" w:cs="Times New Roman"/>
                <w:color w:val="000000"/>
                <w:sz w:val="16"/>
                <w:szCs w:val="16"/>
              </w:rPr>
              <w:t>Yes</w:t>
            </w:r>
          </w:p>
        </w:tc>
        <w:tc>
          <w:tcPr>
            <w:tcW w:w="1156" w:type="dxa"/>
            <w:tcBorders>
              <w:top w:val="single" w:sz="4" w:space="0" w:color="auto"/>
            </w:tcBorders>
          </w:tcPr>
          <w:p w:rsidR="00811E86" w:rsidRPr="00643D63" w:rsidRDefault="00811E86" w:rsidP="00643D63">
            <w:pPr>
              <w:autoSpaceDE w:val="0"/>
              <w:autoSpaceDN w:val="0"/>
              <w:adjustRightInd w:val="0"/>
              <w:spacing w:line="360" w:lineRule="auto"/>
              <w:rPr>
                <w:rFonts w:ascii="Times New Roman" w:eastAsia="Palatino-Roman" w:hAnsi="Times New Roman" w:cs="Times New Roman"/>
                <w:color w:val="000000"/>
                <w:sz w:val="16"/>
                <w:szCs w:val="16"/>
              </w:rPr>
            </w:pPr>
            <m:oMath>
              <m:r>
                <w:rPr>
                  <w:rFonts w:ascii="Cambria Math" w:eastAsia="Palatino-Roman" w:hAnsi="Cambria Math" w:cs="Times New Roman"/>
                  <w:color w:val="000000"/>
                  <w:sz w:val="16"/>
                  <w:szCs w:val="16"/>
                </w:rPr>
                <m:t>P3</m:t>
              </m:r>
            </m:oMath>
            <w:r w:rsidRPr="00643D63">
              <w:rPr>
                <w:rFonts w:ascii="Times New Roman" w:eastAsia="Palatino-Roman" w:hAnsi="Times New Roman" w:cs="Times New Roman"/>
                <w:sz w:val="16"/>
                <w:szCs w:val="16"/>
              </w:rPr>
              <w:t xml:space="preserve">: </w:t>
            </w:r>
            <w:r w:rsidRPr="00643D63">
              <w:rPr>
                <w:rFonts w:ascii="Times New Roman" w:eastAsia="Palatino-Roman" w:hAnsi="Times New Roman" w:cs="Times New Roman"/>
                <w:color w:val="000000"/>
                <w:sz w:val="16"/>
                <w:szCs w:val="16"/>
              </w:rPr>
              <w:t>No</w:t>
            </w:r>
          </w:p>
        </w:tc>
        <w:tc>
          <w:tcPr>
            <w:tcW w:w="1150" w:type="dxa"/>
            <w:tcBorders>
              <w:top w:val="single" w:sz="4" w:space="0" w:color="auto"/>
            </w:tcBorders>
          </w:tcPr>
          <w:p w:rsidR="00811E86" w:rsidRPr="00643D63" w:rsidRDefault="00811E86" w:rsidP="00643D63">
            <w:pPr>
              <w:autoSpaceDE w:val="0"/>
              <w:autoSpaceDN w:val="0"/>
              <w:adjustRightInd w:val="0"/>
              <w:spacing w:line="360" w:lineRule="auto"/>
              <w:rPr>
                <w:rFonts w:ascii="Times New Roman" w:eastAsia="Palatino-Roman" w:hAnsi="Times New Roman" w:cs="Times New Roman"/>
                <w:color w:val="000000"/>
                <w:sz w:val="16"/>
                <w:szCs w:val="16"/>
              </w:rPr>
            </w:pPr>
          </w:p>
        </w:tc>
        <w:tc>
          <w:tcPr>
            <w:tcW w:w="1205" w:type="dxa"/>
            <w:tcBorders>
              <w:top w:val="single" w:sz="4" w:space="0" w:color="auto"/>
            </w:tcBorders>
          </w:tcPr>
          <w:p w:rsidR="00811E86" w:rsidRPr="00643D63" w:rsidRDefault="00811E86" w:rsidP="00643D63">
            <w:pPr>
              <w:autoSpaceDE w:val="0"/>
              <w:autoSpaceDN w:val="0"/>
              <w:adjustRightInd w:val="0"/>
              <w:spacing w:line="360" w:lineRule="auto"/>
              <w:rPr>
                <w:rFonts w:ascii="Times New Roman" w:eastAsia="Palatino-Roman" w:hAnsi="Times New Roman" w:cs="Times New Roman"/>
                <w:color w:val="000000"/>
                <w:sz w:val="16"/>
                <w:szCs w:val="16"/>
              </w:rPr>
            </w:pPr>
          </w:p>
        </w:tc>
        <w:tc>
          <w:tcPr>
            <w:tcW w:w="630" w:type="dxa"/>
            <w:tcBorders>
              <w:top w:val="single" w:sz="4" w:space="0" w:color="auto"/>
            </w:tcBorders>
          </w:tcPr>
          <w:p w:rsidR="00811E86" w:rsidRPr="00643D63" w:rsidRDefault="00811E86" w:rsidP="00643D63">
            <w:pPr>
              <w:autoSpaceDE w:val="0"/>
              <w:autoSpaceDN w:val="0"/>
              <w:adjustRightInd w:val="0"/>
              <w:spacing w:line="360" w:lineRule="auto"/>
              <w:rPr>
                <w:rFonts w:ascii="Times New Roman" w:eastAsia="Palatino-Roman" w:hAnsi="Times New Roman" w:cs="Times New Roman"/>
                <w:color w:val="000000"/>
                <w:sz w:val="16"/>
                <w:szCs w:val="16"/>
              </w:rPr>
            </w:pPr>
            <w:r w:rsidRPr="00643D63">
              <w:rPr>
                <w:rFonts w:ascii="Times New Roman" w:eastAsia="Palatino-Roman" w:hAnsi="Times New Roman" w:cs="Times New Roman"/>
                <w:color w:val="000000"/>
                <w:sz w:val="16"/>
                <w:szCs w:val="16"/>
              </w:rPr>
              <w:t>No</w:t>
            </w:r>
          </w:p>
        </w:tc>
        <w:tc>
          <w:tcPr>
            <w:tcW w:w="1214" w:type="dxa"/>
            <w:tcBorders>
              <w:top w:val="single" w:sz="4" w:space="0" w:color="auto"/>
            </w:tcBorders>
          </w:tcPr>
          <w:p w:rsidR="00811E86" w:rsidRPr="00643D63" w:rsidRDefault="00811E86" w:rsidP="00643D63">
            <w:pPr>
              <w:autoSpaceDE w:val="0"/>
              <w:autoSpaceDN w:val="0"/>
              <w:adjustRightInd w:val="0"/>
              <w:spacing w:line="360" w:lineRule="auto"/>
              <w:rPr>
                <w:rFonts w:ascii="Times New Roman" w:eastAsia="Palatino-Roman" w:hAnsi="Times New Roman" w:cs="Times New Roman"/>
                <w:color w:val="000000"/>
                <w:sz w:val="16"/>
                <w:szCs w:val="16"/>
              </w:rPr>
            </w:pPr>
          </w:p>
        </w:tc>
      </w:tr>
      <w:tr w:rsidR="00811E86" w:rsidTr="0017167F">
        <w:trPr>
          <w:cantSplit/>
          <w:jc w:val="center"/>
        </w:trPr>
        <w:tc>
          <w:tcPr>
            <w:tcW w:w="11096" w:type="dxa"/>
            <w:gridSpan w:val="11"/>
            <w:tcBorders>
              <w:bottom w:val="single" w:sz="4" w:space="0" w:color="auto"/>
            </w:tcBorders>
          </w:tcPr>
          <w:p w:rsidR="00811E86" w:rsidRPr="00643D63" w:rsidRDefault="00811E86" w:rsidP="00643D63">
            <w:pPr>
              <w:autoSpaceDE w:val="0"/>
              <w:autoSpaceDN w:val="0"/>
              <w:adjustRightInd w:val="0"/>
              <w:spacing w:line="360" w:lineRule="auto"/>
              <w:rPr>
                <w:rFonts w:ascii="Times New Roman" w:eastAsia="Palatino-Roman" w:hAnsi="Times New Roman" w:cs="Times New Roman"/>
                <w:sz w:val="16"/>
                <w:szCs w:val="16"/>
              </w:rPr>
            </w:pPr>
            <w:r w:rsidRPr="00643D63">
              <w:rPr>
                <w:rFonts w:ascii="Times New Roman" w:eastAsia="Palatino-Roman" w:hAnsi="Times New Roman" w:cs="Times New Roman"/>
                <w:sz w:val="16"/>
                <w:szCs w:val="16"/>
              </w:rPr>
              <w:t xml:space="preserve">Both </w:t>
            </w:r>
            <m:oMath>
              <m:r>
                <w:rPr>
                  <w:rFonts w:ascii="Cambria Math" w:eastAsia="Palatino-Roman" w:hAnsi="Cambria Math" w:cs="Times New Roman"/>
                  <w:color w:val="000000"/>
                  <w:sz w:val="16"/>
                  <w:szCs w:val="16"/>
                </w:rPr>
                <m:t>FE</m:t>
              </m:r>
            </m:oMath>
            <w:r w:rsidRPr="00643D63">
              <w:rPr>
                <w:rFonts w:ascii="Times New Roman" w:eastAsia="CMMI8" w:hAnsi="Times New Roman" w:cs="Times New Roman"/>
                <w:sz w:val="16"/>
                <w:szCs w:val="16"/>
              </w:rPr>
              <w:t xml:space="preserve"> </w:t>
            </w:r>
            <w:r w:rsidRPr="00643D63">
              <w:rPr>
                <w:rFonts w:ascii="Times New Roman" w:eastAsia="Palatino-Roman" w:hAnsi="Times New Roman" w:cs="Times New Roman"/>
                <w:sz w:val="16"/>
                <w:szCs w:val="16"/>
              </w:rPr>
              <w:t xml:space="preserve">indices successfully calculate functional evenness in line with the properties assigned to metric design. </w:t>
            </w:r>
            <w:proofErr w:type="spellStart"/>
            <w:r>
              <w:rPr>
                <w:rFonts w:ascii="Times New Roman" w:eastAsia="Palatino-Roman" w:hAnsi="Times New Roman" w:cs="Times New Roman"/>
                <w:sz w:val="16"/>
                <w:szCs w:val="16"/>
              </w:rPr>
              <w:t>Fnc</w:t>
            </w:r>
            <w:proofErr w:type="spellEnd"/>
            <w:r>
              <w:rPr>
                <w:rFonts w:ascii="Times New Roman" w:eastAsia="Palatino-Roman" w:hAnsi="Times New Roman" w:cs="Times New Roman"/>
                <w:sz w:val="16"/>
                <w:szCs w:val="16"/>
              </w:rPr>
              <w:t xml:space="preserve">. Evenness II </w:t>
            </w:r>
            <w:r w:rsidRPr="00643D63">
              <w:rPr>
                <w:rFonts w:ascii="Times New Roman" w:eastAsia="Palatino-Roman" w:hAnsi="Times New Roman" w:cs="Times New Roman"/>
                <w:sz w:val="16"/>
                <w:szCs w:val="16"/>
              </w:rPr>
              <w:t>behaves more adequately in comparison to the one-dimensional counte</w:t>
            </w:r>
            <w:r>
              <w:rPr>
                <w:rFonts w:ascii="Times New Roman" w:eastAsia="Palatino-Roman" w:hAnsi="Times New Roman" w:cs="Times New Roman"/>
                <w:sz w:val="16"/>
                <w:szCs w:val="16"/>
              </w:rPr>
              <w:t>rpart and is also uncorrelated with other metrics. An undesirable feature is that the</w:t>
            </w:r>
            <w:r w:rsidRPr="00643D63">
              <w:rPr>
                <w:rFonts w:ascii="Times New Roman" w:eastAsia="Palatino-Roman" w:hAnsi="Times New Roman" w:cs="Times New Roman"/>
                <w:sz w:val="16"/>
                <w:szCs w:val="16"/>
              </w:rPr>
              <w:t xml:space="preserve"> metric fails to respond to changes such as when species in the </w:t>
            </w:r>
            <w:proofErr w:type="spellStart"/>
            <w:r w:rsidRPr="00643D63">
              <w:rPr>
                <w:rFonts w:ascii="Times New Roman" w:eastAsia="Palatino-Roman" w:hAnsi="Times New Roman" w:cs="Times New Roman"/>
                <w:sz w:val="16"/>
                <w:szCs w:val="16"/>
              </w:rPr>
              <w:t>center</w:t>
            </w:r>
            <w:proofErr w:type="spellEnd"/>
            <w:r w:rsidRPr="00643D63">
              <w:rPr>
                <w:rFonts w:ascii="Times New Roman" w:eastAsia="Palatino-Roman" w:hAnsi="Times New Roman" w:cs="Times New Roman"/>
                <w:sz w:val="16"/>
                <w:szCs w:val="16"/>
              </w:rPr>
              <w:t xml:space="preserve"> of a community are added or subtracted.</w:t>
            </w:r>
          </w:p>
        </w:tc>
      </w:tr>
      <w:tr w:rsidR="00811E86" w:rsidTr="0017167F">
        <w:trPr>
          <w:cantSplit/>
          <w:jc w:val="center"/>
        </w:trPr>
        <w:tc>
          <w:tcPr>
            <w:tcW w:w="603" w:type="dxa"/>
            <w:tcBorders>
              <w:top w:val="single" w:sz="4" w:space="0" w:color="auto"/>
            </w:tcBorders>
          </w:tcPr>
          <w:p w:rsidR="00811E86" w:rsidRPr="00643D63" w:rsidRDefault="00811E86" w:rsidP="00643D63">
            <w:pPr>
              <w:autoSpaceDE w:val="0"/>
              <w:autoSpaceDN w:val="0"/>
              <w:adjustRightInd w:val="0"/>
              <w:spacing w:line="360" w:lineRule="auto"/>
              <w:rPr>
                <w:rFonts w:ascii="Times New Roman" w:eastAsia="Palatino-Roman" w:hAnsi="Times New Roman" w:cs="Times New Roman"/>
                <w:color w:val="000000"/>
                <w:sz w:val="16"/>
                <w:szCs w:val="16"/>
              </w:rPr>
            </w:pPr>
            <w:r w:rsidRPr="00643D63">
              <w:rPr>
                <w:rFonts w:ascii="Times New Roman" w:eastAsia="Palatino-Roman" w:hAnsi="Times New Roman" w:cs="Times New Roman"/>
                <w:color w:val="000000"/>
                <w:sz w:val="16"/>
                <w:szCs w:val="16"/>
              </w:rPr>
              <w:t>(3.1)</w:t>
            </w:r>
          </w:p>
        </w:tc>
        <w:tc>
          <w:tcPr>
            <w:tcW w:w="1500" w:type="dxa"/>
            <w:tcBorders>
              <w:top w:val="single" w:sz="4" w:space="0" w:color="auto"/>
            </w:tcBorders>
          </w:tcPr>
          <w:p w:rsidR="00811E86" w:rsidRPr="00643D63" w:rsidRDefault="00811E86" w:rsidP="00643D63">
            <w:pPr>
              <w:autoSpaceDE w:val="0"/>
              <w:autoSpaceDN w:val="0"/>
              <w:adjustRightInd w:val="0"/>
              <w:spacing w:line="360" w:lineRule="auto"/>
              <w:rPr>
                <w:rFonts w:ascii="Times New Roman" w:eastAsia="Palatino-Roman" w:hAnsi="Times New Roman" w:cs="Times New Roman"/>
                <w:sz w:val="16"/>
                <w:szCs w:val="16"/>
              </w:rPr>
            </w:pPr>
            <w:proofErr w:type="spellStart"/>
            <w:r w:rsidRPr="00643D63">
              <w:rPr>
                <w:rFonts w:ascii="Times New Roman" w:eastAsia="Palatino-Roman" w:hAnsi="Times New Roman" w:cs="Times New Roman"/>
                <w:sz w:val="16"/>
                <w:szCs w:val="16"/>
              </w:rPr>
              <w:t>Fnc</w:t>
            </w:r>
            <w:proofErr w:type="spellEnd"/>
            <w:r w:rsidRPr="00643D63">
              <w:rPr>
                <w:rFonts w:ascii="Times New Roman" w:eastAsia="Palatino-Roman" w:hAnsi="Times New Roman" w:cs="Times New Roman"/>
                <w:sz w:val="16"/>
                <w:szCs w:val="16"/>
              </w:rPr>
              <w:t>. Logarithmic</w:t>
            </w:r>
          </w:p>
          <w:p w:rsidR="00811E86" w:rsidRPr="00643D63" w:rsidRDefault="00811E86" w:rsidP="00643D63">
            <w:pPr>
              <w:autoSpaceDE w:val="0"/>
              <w:autoSpaceDN w:val="0"/>
              <w:adjustRightInd w:val="0"/>
              <w:spacing w:line="360" w:lineRule="auto"/>
              <w:rPr>
                <w:rFonts w:ascii="Times New Roman" w:eastAsia="Palatino-Roman" w:hAnsi="Times New Roman" w:cs="Times New Roman"/>
                <w:color w:val="000000"/>
                <w:sz w:val="16"/>
                <w:szCs w:val="16"/>
              </w:rPr>
            </w:pPr>
            <w:r w:rsidRPr="00643D63">
              <w:rPr>
                <w:rFonts w:ascii="Times New Roman" w:eastAsia="Palatino-Roman" w:hAnsi="Times New Roman" w:cs="Times New Roman"/>
                <w:sz w:val="16"/>
                <w:szCs w:val="16"/>
              </w:rPr>
              <w:t>Variance</w:t>
            </w:r>
          </w:p>
        </w:tc>
        <w:tc>
          <w:tcPr>
            <w:tcW w:w="661" w:type="dxa"/>
            <w:tcBorders>
              <w:top w:val="single" w:sz="4" w:space="0" w:color="auto"/>
            </w:tcBorders>
          </w:tcPr>
          <w:p w:rsidR="00811E86" w:rsidRPr="00643D63" w:rsidRDefault="00811E86" w:rsidP="00643D63">
            <w:pPr>
              <w:autoSpaceDE w:val="0"/>
              <w:autoSpaceDN w:val="0"/>
              <w:adjustRightInd w:val="0"/>
              <w:spacing w:line="360" w:lineRule="auto"/>
              <w:rPr>
                <w:rFonts w:ascii="Times New Roman" w:eastAsia="Palatino-Roman" w:hAnsi="Times New Roman" w:cs="Times New Roman"/>
                <w:color w:val="000000"/>
                <w:sz w:val="16"/>
                <w:szCs w:val="16"/>
              </w:rPr>
            </w:pPr>
            <m:oMathPara>
              <m:oMathParaPr>
                <m:jc m:val="left"/>
              </m:oMathParaPr>
              <m:oMath>
                <m:r>
                  <w:rPr>
                    <w:rFonts w:ascii="Cambria Math" w:eastAsia="Palatino-Roman" w:hAnsi="Cambria Math" w:cs="Times New Roman"/>
                    <w:color w:val="000000"/>
                    <w:sz w:val="16"/>
                    <w:szCs w:val="16"/>
                  </w:rPr>
                  <m:t>F</m:t>
                </m:r>
                <m:sSub>
                  <m:sSubPr>
                    <m:ctrlPr>
                      <w:rPr>
                        <w:rFonts w:ascii="Cambria Math" w:eastAsia="Palatino-Roman" w:hAnsi="Cambria Math" w:cs="Times New Roman"/>
                        <w:i/>
                        <w:color w:val="000000"/>
                        <w:sz w:val="16"/>
                        <w:szCs w:val="16"/>
                      </w:rPr>
                    </m:ctrlPr>
                  </m:sSubPr>
                  <m:e>
                    <m:r>
                      <w:rPr>
                        <w:rFonts w:ascii="Cambria Math" w:eastAsia="Palatino-Roman" w:hAnsi="Cambria Math" w:cs="Times New Roman"/>
                        <w:color w:val="000000"/>
                        <w:sz w:val="16"/>
                        <w:szCs w:val="16"/>
                      </w:rPr>
                      <m:t>D</m:t>
                    </m:r>
                  </m:e>
                  <m:sub>
                    <m:r>
                      <w:rPr>
                        <w:rFonts w:ascii="Cambria Math" w:eastAsia="Palatino-Roman" w:hAnsi="Cambria Math" w:cs="Times New Roman"/>
                        <w:color w:val="000000"/>
                        <w:sz w:val="16"/>
                        <w:szCs w:val="16"/>
                      </w:rPr>
                      <m:t>var</m:t>
                    </m:r>
                  </m:sub>
                </m:sSub>
              </m:oMath>
            </m:oMathPara>
          </w:p>
        </w:tc>
        <w:tc>
          <w:tcPr>
            <w:tcW w:w="621" w:type="dxa"/>
            <w:tcBorders>
              <w:top w:val="single" w:sz="4" w:space="0" w:color="auto"/>
            </w:tcBorders>
          </w:tcPr>
          <w:p w:rsidR="00811E86" w:rsidRPr="00643D63" w:rsidRDefault="00811E86" w:rsidP="00643D63">
            <w:pPr>
              <w:autoSpaceDE w:val="0"/>
              <w:autoSpaceDN w:val="0"/>
              <w:adjustRightInd w:val="0"/>
              <w:spacing w:line="360" w:lineRule="auto"/>
              <w:rPr>
                <w:rFonts w:ascii="Times New Roman" w:eastAsia="Palatino-Roman" w:hAnsi="Times New Roman" w:cs="Times New Roman"/>
                <w:color w:val="000000"/>
                <w:sz w:val="16"/>
                <w:szCs w:val="16"/>
              </w:rPr>
            </w:pPr>
            <w:r w:rsidRPr="00643D63">
              <w:rPr>
                <w:rFonts w:ascii="Times New Roman" w:eastAsia="Palatino-Roman" w:hAnsi="Times New Roman" w:cs="Times New Roman"/>
                <w:color w:val="000000"/>
                <w:sz w:val="16"/>
                <w:szCs w:val="16"/>
              </w:rPr>
              <w:t>1D</w:t>
            </w:r>
          </w:p>
        </w:tc>
        <w:tc>
          <w:tcPr>
            <w:tcW w:w="1150" w:type="dxa"/>
            <w:tcBorders>
              <w:top w:val="single" w:sz="4" w:space="0" w:color="auto"/>
            </w:tcBorders>
          </w:tcPr>
          <w:p w:rsidR="00811E86" w:rsidRPr="00643D63" w:rsidRDefault="00811E86" w:rsidP="00643D63">
            <w:pPr>
              <w:autoSpaceDE w:val="0"/>
              <w:autoSpaceDN w:val="0"/>
              <w:adjustRightInd w:val="0"/>
              <w:spacing w:line="360" w:lineRule="auto"/>
              <w:rPr>
                <w:rFonts w:ascii="Times New Roman" w:eastAsia="Palatino-Roman" w:hAnsi="Times New Roman" w:cs="Times New Roman"/>
                <w:color w:val="000000"/>
                <w:sz w:val="16"/>
                <w:szCs w:val="16"/>
              </w:rPr>
            </w:pPr>
            <m:oMath>
              <m:r>
                <w:rPr>
                  <w:rFonts w:ascii="Cambria Math" w:eastAsia="Palatino-Roman" w:hAnsi="Cambria Math" w:cs="Times New Roman"/>
                  <w:color w:val="000000"/>
                  <w:sz w:val="16"/>
                  <w:szCs w:val="16"/>
                </w:rPr>
                <m:t>P1</m:t>
              </m:r>
            </m:oMath>
            <w:r w:rsidRPr="00643D63">
              <w:rPr>
                <w:rFonts w:ascii="Times New Roman" w:eastAsia="Palatino-Roman" w:hAnsi="Times New Roman" w:cs="Times New Roman"/>
                <w:sz w:val="16"/>
                <w:szCs w:val="16"/>
              </w:rPr>
              <w:t xml:space="preserve">: </w:t>
            </w:r>
            <w:r w:rsidRPr="00643D63">
              <w:rPr>
                <w:rFonts w:ascii="Times New Roman" w:eastAsia="Palatino-Roman" w:hAnsi="Times New Roman" w:cs="Times New Roman"/>
                <w:color w:val="000000"/>
                <w:sz w:val="16"/>
                <w:szCs w:val="16"/>
              </w:rPr>
              <w:t>Yes</w:t>
            </w:r>
          </w:p>
        </w:tc>
        <w:tc>
          <w:tcPr>
            <w:tcW w:w="1206" w:type="dxa"/>
            <w:tcBorders>
              <w:top w:val="single" w:sz="4" w:space="0" w:color="auto"/>
            </w:tcBorders>
          </w:tcPr>
          <w:p w:rsidR="00811E86" w:rsidRPr="00643D63" w:rsidRDefault="00811E86" w:rsidP="00643D63">
            <w:pPr>
              <w:autoSpaceDE w:val="0"/>
              <w:autoSpaceDN w:val="0"/>
              <w:adjustRightInd w:val="0"/>
              <w:spacing w:line="360" w:lineRule="auto"/>
              <w:rPr>
                <w:rFonts w:ascii="Times New Roman" w:eastAsia="Palatino-Roman" w:hAnsi="Times New Roman" w:cs="Times New Roman"/>
                <w:color w:val="000000"/>
                <w:sz w:val="16"/>
                <w:szCs w:val="16"/>
              </w:rPr>
            </w:pPr>
            <m:oMath>
              <m:r>
                <w:rPr>
                  <w:rFonts w:ascii="Cambria Math" w:eastAsia="Palatino-Roman" w:hAnsi="Cambria Math" w:cs="Times New Roman"/>
                  <w:color w:val="000000"/>
                  <w:sz w:val="16"/>
                  <w:szCs w:val="16"/>
                </w:rPr>
                <m:t>P2</m:t>
              </m:r>
            </m:oMath>
            <w:r w:rsidRPr="00643D63">
              <w:rPr>
                <w:rFonts w:ascii="Times New Roman" w:eastAsia="Palatino-Roman" w:hAnsi="Times New Roman" w:cs="Times New Roman"/>
                <w:sz w:val="16"/>
                <w:szCs w:val="16"/>
              </w:rPr>
              <w:t xml:space="preserve">: </w:t>
            </w:r>
            <w:r w:rsidRPr="00643D63">
              <w:rPr>
                <w:rFonts w:ascii="Times New Roman" w:eastAsia="Palatino-Roman" w:hAnsi="Times New Roman" w:cs="Times New Roman"/>
                <w:color w:val="000000"/>
                <w:sz w:val="16"/>
                <w:szCs w:val="16"/>
              </w:rPr>
              <w:t>Yes</w:t>
            </w:r>
          </w:p>
        </w:tc>
        <w:tc>
          <w:tcPr>
            <w:tcW w:w="1156" w:type="dxa"/>
            <w:tcBorders>
              <w:top w:val="single" w:sz="4" w:space="0" w:color="auto"/>
            </w:tcBorders>
          </w:tcPr>
          <w:p w:rsidR="00811E86" w:rsidRPr="00643D63" w:rsidRDefault="00811E86" w:rsidP="00643D63">
            <w:pPr>
              <w:autoSpaceDE w:val="0"/>
              <w:autoSpaceDN w:val="0"/>
              <w:adjustRightInd w:val="0"/>
              <w:spacing w:line="360" w:lineRule="auto"/>
              <w:rPr>
                <w:rFonts w:ascii="Times New Roman" w:eastAsia="Palatino-Roman" w:hAnsi="Times New Roman" w:cs="Times New Roman"/>
                <w:color w:val="000000"/>
                <w:sz w:val="16"/>
                <w:szCs w:val="16"/>
              </w:rPr>
            </w:pPr>
            <m:oMath>
              <m:r>
                <w:rPr>
                  <w:rFonts w:ascii="Cambria Math" w:eastAsia="Palatino-Roman" w:hAnsi="Cambria Math" w:cs="Times New Roman"/>
                  <w:color w:val="000000"/>
                  <w:sz w:val="16"/>
                  <w:szCs w:val="16"/>
                </w:rPr>
                <m:t>P3</m:t>
              </m:r>
            </m:oMath>
            <w:r w:rsidRPr="00643D63">
              <w:rPr>
                <w:rFonts w:ascii="Times New Roman" w:eastAsia="Palatino-Roman" w:hAnsi="Times New Roman" w:cs="Times New Roman"/>
                <w:sz w:val="16"/>
                <w:szCs w:val="16"/>
              </w:rPr>
              <w:t xml:space="preserve">: </w:t>
            </w:r>
            <w:r w:rsidRPr="00643D63">
              <w:rPr>
                <w:rFonts w:ascii="Times New Roman" w:eastAsia="Palatino-Roman" w:hAnsi="Times New Roman" w:cs="Times New Roman"/>
                <w:color w:val="000000"/>
                <w:sz w:val="16"/>
                <w:szCs w:val="16"/>
              </w:rPr>
              <w:t>Yes</w:t>
            </w:r>
          </w:p>
        </w:tc>
        <w:tc>
          <w:tcPr>
            <w:tcW w:w="1150" w:type="dxa"/>
            <w:tcBorders>
              <w:top w:val="single" w:sz="4" w:space="0" w:color="auto"/>
            </w:tcBorders>
          </w:tcPr>
          <w:p w:rsidR="00811E86" w:rsidRPr="00643D63" w:rsidRDefault="00811E86" w:rsidP="00643D63">
            <w:pPr>
              <w:autoSpaceDE w:val="0"/>
              <w:autoSpaceDN w:val="0"/>
              <w:adjustRightInd w:val="0"/>
              <w:spacing w:line="360" w:lineRule="auto"/>
              <w:rPr>
                <w:rFonts w:ascii="Times New Roman" w:eastAsia="Palatino-Roman" w:hAnsi="Times New Roman" w:cs="Times New Roman"/>
                <w:color w:val="000000"/>
                <w:sz w:val="16"/>
                <w:szCs w:val="16"/>
              </w:rPr>
            </w:pPr>
          </w:p>
        </w:tc>
        <w:tc>
          <w:tcPr>
            <w:tcW w:w="1205" w:type="dxa"/>
            <w:tcBorders>
              <w:top w:val="single" w:sz="4" w:space="0" w:color="auto"/>
            </w:tcBorders>
          </w:tcPr>
          <w:p w:rsidR="00811E86" w:rsidRPr="00643D63" w:rsidRDefault="00811E86" w:rsidP="00643D63">
            <w:pPr>
              <w:autoSpaceDE w:val="0"/>
              <w:autoSpaceDN w:val="0"/>
              <w:adjustRightInd w:val="0"/>
              <w:spacing w:line="360" w:lineRule="auto"/>
              <w:rPr>
                <w:rFonts w:ascii="Times New Roman" w:eastAsia="Palatino-Roman" w:hAnsi="Times New Roman" w:cs="Times New Roman"/>
                <w:color w:val="000000"/>
                <w:sz w:val="16"/>
                <w:szCs w:val="16"/>
              </w:rPr>
            </w:pPr>
            <m:oMath>
              <m:r>
                <w:rPr>
                  <w:rFonts w:ascii="Cambria Math" w:eastAsia="Palatino-Roman" w:hAnsi="Cambria Math" w:cs="Times New Roman"/>
                  <w:color w:val="000000"/>
                  <w:sz w:val="16"/>
                  <w:szCs w:val="16"/>
                </w:rPr>
                <m:t>P5</m:t>
              </m:r>
            </m:oMath>
            <w:r w:rsidRPr="00643D63">
              <w:rPr>
                <w:rFonts w:ascii="Times New Roman" w:eastAsia="Palatino-Roman" w:hAnsi="Times New Roman" w:cs="Times New Roman"/>
                <w:sz w:val="16"/>
                <w:szCs w:val="16"/>
              </w:rPr>
              <w:t xml:space="preserve">: </w:t>
            </w:r>
            <w:r w:rsidRPr="00643D63">
              <w:rPr>
                <w:rFonts w:ascii="Times New Roman" w:eastAsia="Palatino-Roman" w:hAnsi="Times New Roman" w:cs="Times New Roman"/>
                <w:color w:val="000000"/>
                <w:sz w:val="16"/>
                <w:szCs w:val="16"/>
              </w:rPr>
              <w:t>Yes</w:t>
            </w:r>
          </w:p>
        </w:tc>
        <w:tc>
          <w:tcPr>
            <w:tcW w:w="630" w:type="dxa"/>
            <w:tcBorders>
              <w:top w:val="single" w:sz="4" w:space="0" w:color="auto"/>
            </w:tcBorders>
          </w:tcPr>
          <w:p w:rsidR="00811E86" w:rsidRPr="00643D63" w:rsidRDefault="00811E86" w:rsidP="00643D63">
            <w:pPr>
              <w:autoSpaceDE w:val="0"/>
              <w:autoSpaceDN w:val="0"/>
              <w:adjustRightInd w:val="0"/>
              <w:spacing w:line="360" w:lineRule="auto"/>
              <w:rPr>
                <w:rFonts w:ascii="Times New Roman" w:eastAsia="Palatino-Roman" w:hAnsi="Times New Roman" w:cs="Times New Roman"/>
                <w:color w:val="000000"/>
                <w:sz w:val="16"/>
                <w:szCs w:val="16"/>
              </w:rPr>
            </w:pPr>
            <w:r w:rsidRPr="00643D63">
              <w:rPr>
                <w:rFonts w:ascii="Times New Roman" w:eastAsia="Palatino-Roman" w:hAnsi="Times New Roman" w:cs="Times New Roman"/>
                <w:color w:val="000000"/>
                <w:sz w:val="16"/>
                <w:szCs w:val="16"/>
              </w:rPr>
              <w:t>Yes</w:t>
            </w:r>
          </w:p>
        </w:tc>
        <w:tc>
          <w:tcPr>
            <w:tcW w:w="1214" w:type="dxa"/>
            <w:tcBorders>
              <w:top w:val="single" w:sz="4" w:space="0" w:color="auto"/>
            </w:tcBorders>
          </w:tcPr>
          <w:p w:rsidR="00811E86" w:rsidRPr="00643D63" w:rsidRDefault="00811E86" w:rsidP="00643D63">
            <w:pPr>
              <w:autoSpaceDE w:val="0"/>
              <w:autoSpaceDN w:val="0"/>
              <w:adjustRightInd w:val="0"/>
              <w:spacing w:line="360" w:lineRule="auto"/>
              <w:rPr>
                <w:rFonts w:ascii="Times New Roman" w:eastAsia="Palatino-Roman" w:hAnsi="Times New Roman" w:cs="Times New Roman"/>
                <w:color w:val="000000"/>
                <w:sz w:val="16"/>
                <w:szCs w:val="16"/>
              </w:rPr>
            </w:pPr>
            <m:oMath>
              <m:r>
                <w:rPr>
                  <w:rFonts w:ascii="Cambria Math" w:eastAsia="Palatino-Roman" w:hAnsi="Cambria Math" w:cs="Times New Roman"/>
                  <w:color w:val="000000"/>
                  <w:sz w:val="16"/>
                  <w:szCs w:val="16"/>
                </w:rPr>
                <m:t>F</m:t>
              </m:r>
              <m:sSub>
                <m:sSubPr>
                  <m:ctrlPr>
                    <w:rPr>
                      <w:rFonts w:ascii="Cambria Math" w:eastAsia="Palatino-Roman" w:hAnsi="Cambria Math" w:cs="Times New Roman"/>
                      <w:i/>
                      <w:color w:val="000000"/>
                      <w:sz w:val="16"/>
                      <w:szCs w:val="16"/>
                    </w:rPr>
                  </m:ctrlPr>
                </m:sSubPr>
                <m:e>
                  <m:r>
                    <w:rPr>
                      <w:rFonts w:ascii="Cambria Math" w:eastAsia="Palatino-Roman" w:hAnsi="Cambria Math" w:cs="Times New Roman"/>
                      <w:color w:val="000000"/>
                      <w:sz w:val="16"/>
                      <w:szCs w:val="16"/>
                    </w:rPr>
                    <m:t>R</m:t>
                  </m:r>
                </m:e>
                <m:sub>
                  <m:r>
                    <w:rPr>
                      <w:rFonts w:ascii="Cambria Math" w:eastAsia="Palatino-Roman" w:hAnsi="Cambria Math" w:cs="Times New Roman"/>
                      <w:color w:val="000000"/>
                      <w:sz w:val="16"/>
                      <w:szCs w:val="16"/>
                    </w:rPr>
                    <m:t>R</m:t>
                  </m:r>
                </m:sub>
              </m:sSub>
              <m:r>
                <w:rPr>
                  <w:rFonts w:ascii="Cambria Math" w:eastAsia="Palatino-Roman" w:hAnsi="Cambria Math" w:cs="Times New Roman"/>
                  <w:color w:val="000000"/>
                  <w:sz w:val="16"/>
                  <w:szCs w:val="16"/>
                </w:rPr>
                <m:t>,</m:t>
              </m:r>
            </m:oMath>
            <w:r w:rsidRPr="00643D63">
              <w:rPr>
                <w:rFonts w:ascii="Times New Roman" w:eastAsia="Palatino-Roman" w:hAnsi="Times New Roman" w:cs="Times New Roman"/>
                <w:color w:val="000000"/>
                <w:sz w:val="16"/>
                <w:szCs w:val="16"/>
              </w:rPr>
              <w:t xml:space="preserve"> </w:t>
            </w:r>
            <m:oMath>
              <m:r>
                <w:rPr>
                  <w:rFonts w:ascii="Cambria Math" w:eastAsia="Palatino-Roman" w:hAnsi="Cambria Math" w:cs="Times New Roman"/>
                  <w:color w:val="000000"/>
                  <w:sz w:val="16"/>
                  <w:szCs w:val="16"/>
                </w:rPr>
                <m:t>F</m:t>
              </m:r>
              <m:sSub>
                <m:sSubPr>
                  <m:ctrlPr>
                    <w:rPr>
                      <w:rFonts w:ascii="Cambria Math" w:eastAsia="Palatino-Roman" w:hAnsi="Cambria Math" w:cs="Times New Roman"/>
                      <w:i/>
                      <w:color w:val="000000"/>
                      <w:sz w:val="16"/>
                      <w:szCs w:val="16"/>
                    </w:rPr>
                  </m:ctrlPr>
                </m:sSubPr>
                <m:e>
                  <m:r>
                    <w:rPr>
                      <w:rFonts w:ascii="Cambria Math" w:eastAsia="Palatino-Roman" w:hAnsi="Cambria Math" w:cs="Times New Roman"/>
                      <w:color w:val="000000"/>
                      <w:sz w:val="16"/>
                      <w:szCs w:val="16"/>
                    </w:rPr>
                    <m:t>R</m:t>
                  </m:r>
                </m:e>
                <m:sub>
                  <m:r>
                    <w:rPr>
                      <w:rFonts w:ascii="Cambria Math" w:eastAsia="Palatino-Roman" w:hAnsi="Cambria Math" w:cs="Times New Roman"/>
                      <w:color w:val="000000"/>
                      <w:sz w:val="16"/>
                      <w:szCs w:val="16"/>
                    </w:rPr>
                    <m:t>V</m:t>
                  </m:r>
                </m:sub>
              </m:sSub>
            </m:oMath>
          </w:p>
        </w:tc>
      </w:tr>
      <w:tr w:rsidR="00811E86" w:rsidTr="0017167F">
        <w:trPr>
          <w:cantSplit/>
          <w:jc w:val="center"/>
        </w:trPr>
        <w:tc>
          <w:tcPr>
            <w:tcW w:w="11096" w:type="dxa"/>
            <w:gridSpan w:val="11"/>
            <w:tcBorders>
              <w:bottom w:val="single" w:sz="4" w:space="0" w:color="auto"/>
            </w:tcBorders>
          </w:tcPr>
          <w:p w:rsidR="00811E86" w:rsidRPr="00643D63" w:rsidRDefault="00811E86" w:rsidP="00643D63">
            <w:pPr>
              <w:autoSpaceDE w:val="0"/>
              <w:autoSpaceDN w:val="0"/>
              <w:adjustRightInd w:val="0"/>
              <w:spacing w:line="360" w:lineRule="auto"/>
              <w:rPr>
                <w:rFonts w:ascii="Times New Roman" w:eastAsia="Palatino-Roman" w:hAnsi="Times New Roman" w:cs="Times New Roman"/>
                <w:color w:val="000000"/>
                <w:sz w:val="16"/>
                <w:szCs w:val="16"/>
              </w:rPr>
            </w:pPr>
            <m:oMath>
              <m:r>
                <w:rPr>
                  <w:rFonts w:ascii="Cambria Math" w:eastAsia="Palatino-Roman" w:hAnsi="Cambria Math" w:cs="Times New Roman"/>
                  <w:color w:val="000000"/>
                  <w:sz w:val="16"/>
                  <w:szCs w:val="16"/>
                </w:rPr>
                <w:lastRenderedPageBreak/>
                <m:t>F</m:t>
              </m:r>
              <m:sSub>
                <m:sSubPr>
                  <m:ctrlPr>
                    <w:rPr>
                      <w:rFonts w:ascii="Cambria Math" w:eastAsia="Palatino-Roman" w:hAnsi="Cambria Math" w:cs="Times New Roman"/>
                      <w:i/>
                      <w:color w:val="000000"/>
                      <w:sz w:val="16"/>
                      <w:szCs w:val="16"/>
                    </w:rPr>
                  </m:ctrlPr>
                </m:sSubPr>
                <m:e>
                  <m:r>
                    <w:rPr>
                      <w:rFonts w:ascii="Cambria Math" w:eastAsia="Palatino-Roman" w:hAnsi="Cambria Math" w:cs="Times New Roman"/>
                      <w:color w:val="000000"/>
                      <w:sz w:val="16"/>
                      <w:szCs w:val="16"/>
                    </w:rPr>
                    <m:t>D</m:t>
                  </m:r>
                </m:e>
                <m:sub>
                  <m:r>
                    <w:rPr>
                      <w:rFonts w:ascii="Cambria Math" w:eastAsia="Palatino-Roman" w:hAnsi="Cambria Math" w:cs="Times New Roman"/>
                      <w:color w:val="000000"/>
                      <w:sz w:val="16"/>
                      <w:szCs w:val="16"/>
                    </w:rPr>
                    <m:t>var</m:t>
                  </m:r>
                </m:sub>
              </m:sSub>
            </m:oMath>
            <w:r w:rsidRPr="00643D63">
              <w:rPr>
                <w:rFonts w:ascii="Times New Roman" w:eastAsia="Palatino-Roman" w:hAnsi="Times New Roman" w:cs="Times New Roman"/>
                <w:color w:val="000000"/>
                <w:sz w:val="16"/>
                <w:szCs w:val="16"/>
              </w:rPr>
              <w:t xml:space="preserve"> has been tested with artificial and random generated data, in particular, the metric was tested with field data (short and tall grasslands and shrub lands) from eight sites in New Zealand (</w:t>
            </w:r>
            <w:r w:rsidRPr="00643D63">
              <w:rPr>
                <w:rFonts w:ascii="Times New Roman" w:eastAsia="Palatino-Roman" w:hAnsi="Times New Roman" w:cs="Times New Roman"/>
                <w:color w:val="000081"/>
                <w:sz w:val="16"/>
                <w:szCs w:val="16"/>
              </w:rPr>
              <w:t>Mason et al.</w:t>
            </w:r>
            <w:r w:rsidRPr="00643D63">
              <w:rPr>
                <w:rFonts w:ascii="Times New Roman" w:eastAsia="Palatino-Roman" w:hAnsi="Times New Roman" w:cs="Times New Roman"/>
                <w:color w:val="000000"/>
                <w:sz w:val="16"/>
                <w:szCs w:val="16"/>
              </w:rPr>
              <w:t xml:space="preserve">, </w:t>
            </w:r>
            <w:r w:rsidRPr="00643D63">
              <w:rPr>
                <w:rFonts w:ascii="Times New Roman" w:eastAsia="Palatino-Roman" w:hAnsi="Times New Roman" w:cs="Times New Roman"/>
                <w:color w:val="000081"/>
                <w:sz w:val="16"/>
                <w:szCs w:val="16"/>
              </w:rPr>
              <w:t>2003</w:t>
            </w:r>
            <w:r w:rsidRPr="00643D63">
              <w:rPr>
                <w:rFonts w:ascii="Times New Roman" w:eastAsia="Palatino-Roman" w:hAnsi="Times New Roman" w:cs="Times New Roman"/>
                <w:color w:val="000000"/>
                <w:sz w:val="16"/>
                <w:szCs w:val="16"/>
              </w:rPr>
              <w:t xml:space="preserve">). The results indicate that that the metric showed a good spread of values and good ability to distinguish between the communities and its performance was ecologically intuitive. </w:t>
            </w:r>
            <w:r w:rsidRPr="00643D63">
              <w:rPr>
                <w:rFonts w:ascii="Times New Roman" w:eastAsia="Palatino-Roman" w:hAnsi="Times New Roman" w:cs="Times New Roman"/>
                <w:color w:val="000081"/>
                <w:sz w:val="16"/>
                <w:szCs w:val="16"/>
              </w:rPr>
              <w:t xml:space="preserve">Mason et al. </w:t>
            </w:r>
            <w:r w:rsidRPr="00643D63">
              <w:rPr>
                <w:rFonts w:ascii="Times New Roman" w:eastAsia="Palatino-Roman" w:hAnsi="Times New Roman" w:cs="Times New Roman"/>
                <w:color w:val="000000"/>
                <w:sz w:val="16"/>
                <w:szCs w:val="16"/>
              </w:rPr>
              <w:t>(</w:t>
            </w:r>
            <w:r w:rsidRPr="00643D63">
              <w:rPr>
                <w:rFonts w:ascii="Times New Roman" w:eastAsia="Palatino-Roman" w:hAnsi="Times New Roman" w:cs="Times New Roman"/>
                <w:color w:val="000081"/>
                <w:sz w:val="16"/>
                <w:szCs w:val="16"/>
              </w:rPr>
              <w:t>2003</w:t>
            </w:r>
            <w:r w:rsidRPr="00643D63">
              <w:rPr>
                <w:rFonts w:ascii="Times New Roman" w:eastAsia="Palatino-Roman" w:hAnsi="Times New Roman" w:cs="Times New Roman"/>
                <w:color w:val="000000"/>
                <w:sz w:val="16"/>
                <w:szCs w:val="16"/>
              </w:rPr>
              <w:t xml:space="preserve">) recommend </w:t>
            </w:r>
            <m:oMath>
              <m:r>
                <w:rPr>
                  <w:rFonts w:ascii="Cambria Math" w:eastAsia="Palatino-Roman" w:hAnsi="Cambria Math" w:cs="Times New Roman"/>
                  <w:color w:val="000000"/>
                  <w:sz w:val="16"/>
                  <w:szCs w:val="16"/>
                </w:rPr>
                <m:t>F</m:t>
              </m:r>
              <m:sSub>
                <m:sSubPr>
                  <m:ctrlPr>
                    <w:rPr>
                      <w:rFonts w:ascii="Cambria Math" w:eastAsia="Palatino-Roman" w:hAnsi="Cambria Math" w:cs="Times New Roman"/>
                      <w:i/>
                      <w:color w:val="000000"/>
                      <w:sz w:val="16"/>
                      <w:szCs w:val="16"/>
                    </w:rPr>
                  </m:ctrlPr>
                </m:sSubPr>
                <m:e>
                  <m:r>
                    <w:rPr>
                      <w:rFonts w:ascii="Cambria Math" w:eastAsia="Palatino-Roman" w:hAnsi="Cambria Math" w:cs="Times New Roman"/>
                      <w:color w:val="000000"/>
                      <w:sz w:val="16"/>
                      <w:szCs w:val="16"/>
                    </w:rPr>
                    <m:t>D</m:t>
                  </m:r>
                </m:e>
                <m:sub>
                  <m:r>
                    <w:rPr>
                      <w:rFonts w:ascii="Cambria Math" w:eastAsia="Palatino-Roman" w:hAnsi="Cambria Math" w:cs="Times New Roman"/>
                      <w:color w:val="000000"/>
                      <w:sz w:val="16"/>
                      <w:szCs w:val="16"/>
                    </w:rPr>
                    <m:t>var</m:t>
                  </m:r>
                </m:sub>
              </m:sSub>
            </m:oMath>
            <w:r w:rsidRPr="00643D63">
              <w:rPr>
                <w:rFonts w:ascii="Times New Roman" w:eastAsia="CMMI6" w:hAnsi="Times New Roman" w:cs="Times New Roman"/>
                <w:color w:val="000000"/>
                <w:sz w:val="16"/>
                <w:szCs w:val="16"/>
              </w:rPr>
              <w:t xml:space="preserve"> </w:t>
            </w:r>
            <w:r w:rsidRPr="00643D63">
              <w:rPr>
                <w:rFonts w:ascii="Times New Roman" w:eastAsia="Palatino-Roman" w:hAnsi="Times New Roman" w:cs="Times New Roman"/>
                <w:color w:val="000000"/>
                <w:sz w:val="16"/>
                <w:szCs w:val="16"/>
              </w:rPr>
              <w:t xml:space="preserve">for general use and state that the metric seems to represent the best solution up to date (2003) in comparison to others. Although the metric provides a useful means for testing proposed mechanisms behind diversity/ecosystem-function relationships, a limitation is that it is based on a single value for each species, rather than the species frequency distribution. Consequently, the metric provides an approximation of species distributions in niche space and it is not clear how several characters should be compared or combined, except by the procedure of calculating the mean average. </w:t>
            </w:r>
            <w:r>
              <w:rPr>
                <w:rFonts w:ascii="Times New Roman" w:eastAsia="Palatino-Roman" w:hAnsi="Times New Roman" w:cs="Times New Roman"/>
                <w:color w:val="000000"/>
                <w:sz w:val="16"/>
                <w:szCs w:val="16"/>
              </w:rPr>
              <w:t>T</w:t>
            </w:r>
            <w:r w:rsidRPr="00643D63">
              <w:rPr>
                <w:rFonts w:ascii="Times New Roman" w:eastAsia="Palatino-Roman" w:hAnsi="Times New Roman" w:cs="Times New Roman"/>
                <w:color w:val="000000"/>
                <w:sz w:val="16"/>
                <w:szCs w:val="16"/>
              </w:rPr>
              <w:t xml:space="preserve">he use of this metric has limitations, </w:t>
            </w:r>
            <w:proofErr w:type="spellStart"/>
            <w:r w:rsidRPr="00643D63">
              <w:rPr>
                <w:rFonts w:ascii="Times New Roman" w:eastAsia="Palatino-Roman" w:hAnsi="Times New Roman" w:cs="Times New Roman"/>
                <w:color w:val="000000"/>
                <w:sz w:val="16"/>
                <w:szCs w:val="16"/>
              </w:rPr>
              <w:t>i.e</w:t>
            </w:r>
            <w:proofErr w:type="spellEnd"/>
            <w:r w:rsidRPr="00643D63">
              <w:rPr>
                <w:rFonts w:ascii="Times New Roman" w:eastAsia="Palatino-Roman" w:hAnsi="Times New Roman" w:cs="Times New Roman"/>
                <w:color w:val="000000"/>
                <w:sz w:val="16"/>
                <w:szCs w:val="16"/>
              </w:rPr>
              <w:t xml:space="preserve"> the use of the logarithm implies that the trait values must be positive leading to difficulties, in particular, </w:t>
            </w:r>
            <w:r>
              <w:rPr>
                <w:rFonts w:ascii="Times New Roman" w:eastAsia="Palatino-Roman" w:hAnsi="Times New Roman" w:cs="Times New Roman"/>
                <w:color w:val="000000"/>
                <w:sz w:val="16"/>
                <w:szCs w:val="16"/>
              </w:rPr>
              <w:t>m</w:t>
            </w:r>
            <w:r w:rsidRPr="00643D63">
              <w:rPr>
                <w:rFonts w:ascii="Times New Roman" w:eastAsia="Palatino-Roman" w:hAnsi="Times New Roman" w:cs="Times New Roman"/>
                <w:color w:val="000000"/>
                <w:sz w:val="16"/>
                <w:szCs w:val="16"/>
              </w:rPr>
              <w:t xml:space="preserve">etric is not applicable if the data set </w:t>
            </w:r>
            <w:r>
              <w:rPr>
                <w:rFonts w:ascii="Times New Roman" w:eastAsia="Palatino-Roman" w:hAnsi="Times New Roman" w:cs="Times New Roman"/>
                <w:color w:val="000000"/>
                <w:sz w:val="16"/>
                <w:szCs w:val="16"/>
              </w:rPr>
              <w:t>contains zero values</w:t>
            </w:r>
            <w:r w:rsidRPr="00643D63">
              <w:rPr>
                <w:rFonts w:ascii="Times New Roman" w:eastAsia="Palatino-Roman" w:hAnsi="Times New Roman" w:cs="Times New Roman"/>
                <w:color w:val="000000"/>
                <w:sz w:val="16"/>
                <w:szCs w:val="16"/>
              </w:rPr>
              <w:t xml:space="preserve"> (</w:t>
            </w:r>
            <w:proofErr w:type="spellStart"/>
            <w:r w:rsidRPr="00643D63">
              <w:rPr>
                <w:rFonts w:ascii="Times New Roman" w:eastAsia="Palatino-Roman" w:hAnsi="Times New Roman" w:cs="Times New Roman"/>
                <w:color w:val="000081"/>
                <w:sz w:val="16"/>
                <w:szCs w:val="16"/>
              </w:rPr>
              <w:t>Lepš</w:t>
            </w:r>
            <w:proofErr w:type="spellEnd"/>
            <w:r w:rsidRPr="00643D63">
              <w:rPr>
                <w:rFonts w:ascii="Times New Roman" w:eastAsia="Palatino-Roman" w:hAnsi="Times New Roman" w:cs="Times New Roman"/>
                <w:color w:val="000081"/>
                <w:sz w:val="16"/>
                <w:szCs w:val="16"/>
              </w:rPr>
              <w:t xml:space="preserve"> et al.</w:t>
            </w:r>
            <w:r w:rsidRPr="00643D63">
              <w:rPr>
                <w:rFonts w:ascii="Times New Roman" w:eastAsia="Palatino-Roman" w:hAnsi="Times New Roman" w:cs="Times New Roman"/>
                <w:color w:val="000000"/>
                <w:sz w:val="16"/>
                <w:szCs w:val="16"/>
              </w:rPr>
              <w:t xml:space="preserve">, </w:t>
            </w:r>
            <w:r w:rsidRPr="00643D63">
              <w:rPr>
                <w:rFonts w:ascii="Times New Roman" w:eastAsia="Palatino-Roman" w:hAnsi="Times New Roman" w:cs="Times New Roman"/>
                <w:color w:val="000081"/>
                <w:sz w:val="16"/>
                <w:szCs w:val="16"/>
              </w:rPr>
              <w:t>2006</w:t>
            </w:r>
            <w:r w:rsidRPr="00643D63">
              <w:rPr>
                <w:rFonts w:ascii="Times New Roman" w:eastAsia="Palatino-Roman" w:hAnsi="Times New Roman" w:cs="Times New Roman"/>
                <w:color w:val="000000"/>
                <w:sz w:val="16"/>
                <w:szCs w:val="16"/>
              </w:rPr>
              <w:t xml:space="preserve">). </w:t>
            </w:r>
          </w:p>
        </w:tc>
      </w:tr>
      <w:tr w:rsidR="00811E86" w:rsidTr="0017167F">
        <w:trPr>
          <w:cantSplit/>
          <w:jc w:val="center"/>
        </w:trPr>
        <w:tc>
          <w:tcPr>
            <w:tcW w:w="603" w:type="dxa"/>
            <w:tcBorders>
              <w:top w:val="single" w:sz="4" w:space="0" w:color="auto"/>
            </w:tcBorders>
          </w:tcPr>
          <w:p w:rsidR="00811E86" w:rsidRPr="00643D63" w:rsidRDefault="00811E86" w:rsidP="00643D63">
            <w:pPr>
              <w:autoSpaceDE w:val="0"/>
              <w:autoSpaceDN w:val="0"/>
              <w:adjustRightInd w:val="0"/>
              <w:spacing w:line="360" w:lineRule="auto"/>
              <w:rPr>
                <w:rFonts w:ascii="Times New Roman" w:eastAsia="Palatino-Roman" w:hAnsi="Times New Roman" w:cs="Times New Roman"/>
                <w:color w:val="000000"/>
                <w:sz w:val="16"/>
                <w:szCs w:val="16"/>
              </w:rPr>
            </w:pPr>
            <w:r w:rsidRPr="00643D63">
              <w:rPr>
                <w:rFonts w:ascii="Times New Roman" w:eastAsia="Palatino-Roman" w:hAnsi="Times New Roman" w:cs="Times New Roman"/>
                <w:color w:val="000000"/>
                <w:sz w:val="16"/>
                <w:szCs w:val="16"/>
              </w:rPr>
              <w:t>(3.2)</w:t>
            </w:r>
          </w:p>
        </w:tc>
        <w:tc>
          <w:tcPr>
            <w:tcW w:w="1500" w:type="dxa"/>
            <w:tcBorders>
              <w:top w:val="single" w:sz="4" w:space="0" w:color="auto"/>
            </w:tcBorders>
          </w:tcPr>
          <w:p w:rsidR="00811E86" w:rsidRPr="00643D63" w:rsidRDefault="00811E86" w:rsidP="00643D63">
            <w:pPr>
              <w:autoSpaceDE w:val="0"/>
              <w:autoSpaceDN w:val="0"/>
              <w:adjustRightInd w:val="0"/>
              <w:spacing w:line="360" w:lineRule="auto"/>
              <w:rPr>
                <w:rFonts w:ascii="Times New Roman" w:eastAsia="Palatino-Roman" w:hAnsi="Times New Roman" w:cs="Times New Roman"/>
                <w:sz w:val="16"/>
                <w:szCs w:val="16"/>
              </w:rPr>
            </w:pPr>
            <w:proofErr w:type="spellStart"/>
            <w:r w:rsidRPr="00643D63">
              <w:rPr>
                <w:rFonts w:ascii="Times New Roman" w:eastAsia="Palatino-Roman" w:hAnsi="Times New Roman" w:cs="Times New Roman"/>
                <w:sz w:val="16"/>
                <w:szCs w:val="16"/>
              </w:rPr>
              <w:t>Fnc</w:t>
            </w:r>
            <w:proofErr w:type="spellEnd"/>
            <w:r w:rsidRPr="00643D63">
              <w:rPr>
                <w:rFonts w:ascii="Times New Roman" w:eastAsia="Palatino-Roman" w:hAnsi="Times New Roman" w:cs="Times New Roman"/>
                <w:sz w:val="16"/>
                <w:szCs w:val="16"/>
              </w:rPr>
              <w:t>. Variance</w:t>
            </w:r>
          </w:p>
          <w:p w:rsidR="00811E86" w:rsidRPr="00643D63" w:rsidRDefault="00811E86" w:rsidP="00643D63">
            <w:pPr>
              <w:autoSpaceDE w:val="0"/>
              <w:autoSpaceDN w:val="0"/>
              <w:adjustRightInd w:val="0"/>
              <w:spacing w:line="360" w:lineRule="auto"/>
              <w:rPr>
                <w:rFonts w:ascii="Times New Roman" w:eastAsia="Palatino-Roman" w:hAnsi="Times New Roman" w:cs="Times New Roman"/>
                <w:color w:val="000000"/>
                <w:sz w:val="16"/>
                <w:szCs w:val="16"/>
              </w:rPr>
            </w:pPr>
            <w:r w:rsidRPr="00643D63">
              <w:rPr>
                <w:rFonts w:ascii="Times New Roman" w:eastAsia="Palatino-Roman" w:hAnsi="Times New Roman" w:cs="Times New Roman"/>
                <w:sz w:val="16"/>
                <w:szCs w:val="16"/>
              </w:rPr>
              <w:t>(Modified)</w:t>
            </w:r>
          </w:p>
        </w:tc>
        <w:tc>
          <w:tcPr>
            <w:tcW w:w="661" w:type="dxa"/>
            <w:tcBorders>
              <w:top w:val="single" w:sz="4" w:space="0" w:color="auto"/>
            </w:tcBorders>
          </w:tcPr>
          <w:p w:rsidR="00811E86" w:rsidRPr="00643D63" w:rsidRDefault="00811E86" w:rsidP="00643D63">
            <w:pPr>
              <w:autoSpaceDE w:val="0"/>
              <w:autoSpaceDN w:val="0"/>
              <w:adjustRightInd w:val="0"/>
              <w:spacing w:line="360" w:lineRule="auto"/>
              <w:rPr>
                <w:rFonts w:ascii="Times New Roman" w:eastAsia="Palatino-Roman" w:hAnsi="Times New Roman" w:cs="Times New Roman"/>
                <w:color w:val="000000"/>
                <w:sz w:val="16"/>
                <w:szCs w:val="16"/>
              </w:rPr>
            </w:pPr>
            <m:oMathPara>
              <m:oMathParaPr>
                <m:jc m:val="left"/>
              </m:oMathParaPr>
              <m:oMath>
                <m:r>
                  <w:rPr>
                    <w:rFonts w:ascii="Cambria Math" w:eastAsia="Palatino-Roman" w:hAnsi="Cambria Math" w:cs="Times New Roman"/>
                    <w:color w:val="000000"/>
                    <w:sz w:val="16"/>
                    <w:szCs w:val="16"/>
                  </w:rPr>
                  <m:t>F</m:t>
                </m:r>
                <m:sSub>
                  <m:sSubPr>
                    <m:ctrlPr>
                      <w:rPr>
                        <w:rFonts w:ascii="Cambria Math" w:eastAsia="Palatino-Roman" w:hAnsi="Cambria Math" w:cs="Times New Roman"/>
                        <w:i/>
                        <w:color w:val="000000"/>
                        <w:sz w:val="16"/>
                        <w:szCs w:val="16"/>
                      </w:rPr>
                    </m:ctrlPr>
                  </m:sSubPr>
                  <m:e>
                    <m:r>
                      <w:rPr>
                        <w:rFonts w:ascii="Cambria Math" w:eastAsia="Palatino-Roman" w:hAnsi="Cambria Math" w:cs="Times New Roman"/>
                        <w:color w:val="000000"/>
                        <w:sz w:val="16"/>
                        <w:szCs w:val="16"/>
                      </w:rPr>
                      <m:t>D</m:t>
                    </m:r>
                  </m:e>
                  <m:sub>
                    <m:r>
                      <w:rPr>
                        <w:rFonts w:ascii="Cambria Math" w:eastAsia="Palatino-Roman" w:hAnsi="Cambria Math" w:cs="Times New Roman"/>
                        <w:color w:val="000000"/>
                        <w:sz w:val="16"/>
                        <w:szCs w:val="16"/>
                      </w:rPr>
                      <m:t>σ</m:t>
                    </m:r>
                  </m:sub>
                </m:sSub>
              </m:oMath>
            </m:oMathPara>
          </w:p>
        </w:tc>
        <w:tc>
          <w:tcPr>
            <w:tcW w:w="621" w:type="dxa"/>
            <w:tcBorders>
              <w:top w:val="single" w:sz="4" w:space="0" w:color="auto"/>
            </w:tcBorders>
          </w:tcPr>
          <w:p w:rsidR="00811E86" w:rsidRPr="00643D63" w:rsidRDefault="00811E86" w:rsidP="00643D63">
            <w:pPr>
              <w:autoSpaceDE w:val="0"/>
              <w:autoSpaceDN w:val="0"/>
              <w:adjustRightInd w:val="0"/>
              <w:spacing w:line="360" w:lineRule="auto"/>
              <w:rPr>
                <w:rFonts w:ascii="Times New Roman" w:eastAsia="Palatino-Roman" w:hAnsi="Times New Roman" w:cs="Times New Roman"/>
                <w:color w:val="000000"/>
                <w:sz w:val="16"/>
                <w:szCs w:val="16"/>
              </w:rPr>
            </w:pPr>
            <w:r w:rsidRPr="00643D63">
              <w:rPr>
                <w:rFonts w:ascii="Times New Roman" w:eastAsia="Palatino-Roman" w:hAnsi="Times New Roman" w:cs="Times New Roman"/>
                <w:color w:val="000000"/>
                <w:sz w:val="16"/>
                <w:szCs w:val="16"/>
              </w:rPr>
              <w:t>1D</w:t>
            </w:r>
          </w:p>
        </w:tc>
        <w:tc>
          <w:tcPr>
            <w:tcW w:w="1150" w:type="dxa"/>
            <w:tcBorders>
              <w:top w:val="single" w:sz="4" w:space="0" w:color="auto"/>
            </w:tcBorders>
          </w:tcPr>
          <w:p w:rsidR="00811E86" w:rsidRPr="00643D63" w:rsidRDefault="00811E86" w:rsidP="00643D63">
            <w:pPr>
              <w:autoSpaceDE w:val="0"/>
              <w:autoSpaceDN w:val="0"/>
              <w:adjustRightInd w:val="0"/>
              <w:spacing w:line="360" w:lineRule="auto"/>
              <w:rPr>
                <w:rFonts w:ascii="Times New Roman" w:eastAsia="Palatino-Roman" w:hAnsi="Times New Roman" w:cs="Times New Roman"/>
                <w:color w:val="000000"/>
                <w:sz w:val="16"/>
                <w:szCs w:val="16"/>
              </w:rPr>
            </w:pPr>
            <m:oMath>
              <m:r>
                <w:rPr>
                  <w:rFonts w:ascii="Cambria Math" w:eastAsia="Palatino-Roman" w:hAnsi="Cambria Math" w:cs="Times New Roman"/>
                  <w:color w:val="000000"/>
                  <w:sz w:val="16"/>
                  <w:szCs w:val="16"/>
                </w:rPr>
                <m:t>P1</m:t>
              </m:r>
            </m:oMath>
            <w:r w:rsidRPr="00643D63">
              <w:rPr>
                <w:rFonts w:ascii="Times New Roman" w:eastAsia="Palatino-Roman" w:hAnsi="Times New Roman" w:cs="Times New Roman"/>
                <w:sz w:val="16"/>
                <w:szCs w:val="16"/>
              </w:rPr>
              <w:t xml:space="preserve">: </w:t>
            </w:r>
            <w:r w:rsidRPr="00643D63">
              <w:rPr>
                <w:rFonts w:ascii="Times New Roman" w:eastAsia="Palatino-Roman" w:hAnsi="Times New Roman" w:cs="Times New Roman"/>
                <w:color w:val="000000"/>
                <w:sz w:val="16"/>
                <w:szCs w:val="16"/>
              </w:rPr>
              <w:t>Yes</w:t>
            </w:r>
          </w:p>
        </w:tc>
        <w:tc>
          <w:tcPr>
            <w:tcW w:w="1206" w:type="dxa"/>
            <w:tcBorders>
              <w:top w:val="single" w:sz="4" w:space="0" w:color="auto"/>
            </w:tcBorders>
          </w:tcPr>
          <w:p w:rsidR="00811E86" w:rsidRPr="00643D63" w:rsidRDefault="00811E86" w:rsidP="00643D63">
            <w:pPr>
              <w:autoSpaceDE w:val="0"/>
              <w:autoSpaceDN w:val="0"/>
              <w:adjustRightInd w:val="0"/>
              <w:spacing w:line="360" w:lineRule="auto"/>
              <w:rPr>
                <w:rFonts w:ascii="Times New Roman" w:eastAsia="Palatino-Roman" w:hAnsi="Times New Roman" w:cs="Times New Roman"/>
                <w:color w:val="000000"/>
                <w:sz w:val="16"/>
                <w:szCs w:val="16"/>
              </w:rPr>
            </w:pPr>
            <m:oMath>
              <m:r>
                <w:rPr>
                  <w:rFonts w:ascii="Cambria Math" w:eastAsia="Palatino-Roman" w:hAnsi="Cambria Math" w:cs="Times New Roman"/>
                  <w:color w:val="000000"/>
                  <w:sz w:val="16"/>
                  <w:szCs w:val="16"/>
                </w:rPr>
                <m:t>P2</m:t>
              </m:r>
            </m:oMath>
            <w:r w:rsidRPr="00643D63">
              <w:rPr>
                <w:rFonts w:ascii="Times New Roman" w:eastAsia="Palatino-Roman" w:hAnsi="Times New Roman" w:cs="Times New Roman"/>
                <w:sz w:val="16"/>
                <w:szCs w:val="16"/>
              </w:rPr>
              <w:t xml:space="preserve">: </w:t>
            </w:r>
            <w:r w:rsidRPr="00643D63">
              <w:rPr>
                <w:rFonts w:ascii="Times New Roman" w:eastAsia="Palatino-Roman" w:hAnsi="Times New Roman" w:cs="Times New Roman"/>
                <w:color w:val="000000"/>
                <w:sz w:val="16"/>
                <w:szCs w:val="16"/>
              </w:rPr>
              <w:t>No</w:t>
            </w:r>
          </w:p>
        </w:tc>
        <w:tc>
          <w:tcPr>
            <w:tcW w:w="1156" w:type="dxa"/>
            <w:tcBorders>
              <w:top w:val="single" w:sz="4" w:space="0" w:color="auto"/>
            </w:tcBorders>
          </w:tcPr>
          <w:p w:rsidR="00811E86" w:rsidRPr="00643D63" w:rsidRDefault="00811E86" w:rsidP="00643D63">
            <w:pPr>
              <w:autoSpaceDE w:val="0"/>
              <w:autoSpaceDN w:val="0"/>
              <w:adjustRightInd w:val="0"/>
              <w:spacing w:line="360" w:lineRule="auto"/>
              <w:rPr>
                <w:rFonts w:ascii="Times New Roman" w:eastAsia="Palatino-Roman" w:hAnsi="Times New Roman" w:cs="Times New Roman"/>
                <w:color w:val="000000"/>
                <w:sz w:val="16"/>
                <w:szCs w:val="16"/>
              </w:rPr>
            </w:pPr>
          </w:p>
        </w:tc>
        <w:tc>
          <w:tcPr>
            <w:tcW w:w="1150" w:type="dxa"/>
            <w:tcBorders>
              <w:top w:val="single" w:sz="4" w:space="0" w:color="auto"/>
            </w:tcBorders>
          </w:tcPr>
          <w:p w:rsidR="00811E86" w:rsidRPr="00643D63" w:rsidRDefault="00811E86" w:rsidP="00643D63">
            <w:pPr>
              <w:autoSpaceDE w:val="0"/>
              <w:autoSpaceDN w:val="0"/>
              <w:adjustRightInd w:val="0"/>
              <w:spacing w:line="360" w:lineRule="auto"/>
              <w:rPr>
                <w:rFonts w:ascii="Times New Roman" w:eastAsia="Palatino-Roman" w:hAnsi="Times New Roman" w:cs="Times New Roman"/>
                <w:color w:val="000000"/>
                <w:sz w:val="16"/>
                <w:szCs w:val="16"/>
              </w:rPr>
            </w:pPr>
          </w:p>
        </w:tc>
        <w:tc>
          <w:tcPr>
            <w:tcW w:w="1205" w:type="dxa"/>
            <w:tcBorders>
              <w:top w:val="single" w:sz="4" w:space="0" w:color="auto"/>
            </w:tcBorders>
          </w:tcPr>
          <w:p w:rsidR="00811E86" w:rsidRPr="00643D63" w:rsidRDefault="00811E86" w:rsidP="00643D63">
            <w:pPr>
              <w:autoSpaceDE w:val="0"/>
              <w:autoSpaceDN w:val="0"/>
              <w:adjustRightInd w:val="0"/>
              <w:spacing w:line="360" w:lineRule="auto"/>
              <w:rPr>
                <w:rFonts w:ascii="Times New Roman" w:eastAsia="Palatino-Roman" w:hAnsi="Times New Roman" w:cs="Times New Roman"/>
                <w:color w:val="000000"/>
                <w:sz w:val="16"/>
                <w:szCs w:val="16"/>
              </w:rPr>
            </w:pPr>
          </w:p>
        </w:tc>
        <w:tc>
          <w:tcPr>
            <w:tcW w:w="630" w:type="dxa"/>
            <w:tcBorders>
              <w:top w:val="single" w:sz="4" w:space="0" w:color="auto"/>
            </w:tcBorders>
          </w:tcPr>
          <w:p w:rsidR="00811E86" w:rsidRPr="00643D63" w:rsidRDefault="00811E86" w:rsidP="00643D63">
            <w:pPr>
              <w:autoSpaceDE w:val="0"/>
              <w:autoSpaceDN w:val="0"/>
              <w:adjustRightInd w:val="0"/>
              <w:spacing w:line="360" w:lineRule="auto"/>
              <w:rPr>
                <w:rFonts w:ascii="Times New Roman" w:eastAsia="Palatino-Roman" w:hAnsi="Times New Roman" w:cs="Times New Roman"/>
                <w:color w:val="000000"/>
                <w:sz w:val="16"/>
                <w:szCs w:val="16"/>
              </w:rPr>
            </w:pPr>
            <w:r w:rsidRPr="00643D63">
              <w:rPr>
                <w:rFonts w:ascii="Times New Roman" w:eastAsia="Palatino-Roman" w:hAnsi="Times New Roman" w:cs="Times New Roman"/>
                <w:color w:val="000000"/>
                <w:sz w:val="16"/>
                <w:szCs w:val="16"/>
              </w:rPr>
              <w:t>No</w:t>
            </w:r>
          </w:p>
        </w:tc>
        <w:tc>
          <w:tcPr>
            <w:tcW w:w="1214" w:type="dxa"/>
            <w:tcBorders>
              <w:top w:val="single" w:sz="4" w:space="0" w:color="auto"/>
            </w:tcBorders>
          </w:tcPr>
          <w:p w:rsidR="00811E86" w:rsidRPr="00643D63" w:rsidRDefault="00811E86" w:rsidP="00643D63">
            <w:pPr>
              <w:autoSpaceDE w:val="0"/>
              <w:autoSpaceDN w:val="0"/>
              <w:adjustRightInd w:val="0"/>
              <w:spacing w:line="360" w:lineRule="auto"/>
              <w:rPr>
                <w:rFonts w:ascii="Times New Roman" w:eastAsia="Palatino-Roman" w:hAnsi="Times New Roman" w:cs="Times New Roman"/>
                <w:color w:val="000000"/>
                <w:sz w:val="16"/>
                <w:szCs w:val="16"/>
              </w:rPr>
            </w:pPr>
          </w:p>
        </w:tc>
      </w:tr>
      <w:tr w:rsidR="00811E86" w:rsidTr="0017167F">
        <w:trPr>
          <w:cantSplit/>
          <w:jc w:val="center"/>
        </w:trPr>
        <w:tc>
          <w:tcPr>
            <w:tcW w:w="11096" w:type="dxa"/>
            <w:gridSpan w:val="11"/>
            <w:tcBorders>
              <w:bottom w:val="single" w:sz="4" w:space="0" w:color="auto"/>
            </w:tcBorders>
          </w:tcPr>
          <w:p w:rsidR="00811E86" w:rsidRPr="00643D63" w:rsidRDefault="00811E86" w:rsidP="00643D63">
            <w:pPr>
              <w:autoSpaceDE w:val="0"/>
              <w:autoSpaceDN w:val="0"/>
              <w:adjustRightInd w:val="0"/>
              <w:spacing w:line="360" w:lineRule="auto"/>
              <w:rPr>
                <w:rFonts w:ascii="Times New Roman" w:eastAsia="Palatino-Roman" w:hAnsi="Times New Roman" w:cs="Times New Roman"/>
                <w:color w:val="000000"/>
                <w:sz w:val="16"/>
                <w:szCs w:val="16"/>
              </w:rPr>
            </w:pPr>
            <w:proofErr w:type="spellStart"/>
            <w:r w:rsidRPr="00643D63">
              <w:rPr>
                <w:rFonts w:ascii="Times New Roman" w:eastAsia="Palatino-Roman" w:hAnsi="Times New Roman" w:cs="Times New Roman"/>
                <w:color w:val="000081"/>
                <w:sz w:val="16"/>
                <w:szCs w:val="16"/>
              </w:rPr>
              <w:t>Lepš</w:t>
            </w:r>
            <w:proofErr w:type="spellEnd"/>
            <w:r w:rsidRPr="00643D63">
              <w:rPr>
                <w:rFonts w:ascii="Times New Roman" w:eastAsia="Palatino-Roman" w:hAnsi="Times New Roman" w:cs="Times New Roman"/>
                <w:color w:val="000081"/>
                <w:sz w:val="16"/>
                <w:szCs w:val="16"/>
              </w:rPr>
              <w:t xml:space="preserve"> et al. </w:t>
            </w:r>
            <w:r w:rsidRPr="00643D63">
              <w:rPr>
                <w:rFonts w:ascii="Times New Roman" w:eastAsia="Palatino-Roman" w:hAnsi="Times New Roman" w:cs="Times New Roman"/>
                <w:color w:val="000000"/>
                <w:sz w:val="16"/>
                <w:szCs w:val="16"/>
              </w:rPr>
              <w:t>(</w:t>
            </w:r>
            <w:r w:rsidRPr="00643D63">
              <w:rPr>
                <w:rFonts w:ascii="Times New Roman" w:eastAsia="Palatino-Roman" w:hAnsi="Times New Roman" w:cs="Times New Roman"/>
                <w:color w:val="000081"/>
                <w:sz w:val="16"/>
                <w:szCs w:val="16"/>
              </w:rPr>
              <w:t>2006</w:t>
            </w:r>
            <w:r w:rsidRPr="00643D63">
              <w:rPr>
                <w:rFonts w:ascii="Times New Roman" w:eastAsia="Palatino-Roman" w:hAnsi="Times New Roman" w:cs="Times New Roman"/>
                <w:color w:val="000000"/>
                <w:sz w:val="16"/>
                <w:szCs w:val="16"/>
              </w:rPr>
              <w:t xml:space="preserve">) propose to decompose the variability of a trait in a community according to the relative effect of ’among’ and ’within’ species differentiation, analogical to decomposition of sum of squares in </w:t>
            </w:r>
            <w:r w:rsidRPr="00643D63">
              <w:rPr>
                <w:rFonts w:ascii="Times New Roman" w:eastAsia="CMMI8" w:hAnsi="Times New Roman" w:cs="Times New Roman"/>
                <w:color w:val="000000"/>
                <w:sz w:val="16"/>
                <w:szCs w:val="16"/>
              </w:rPr>
              <w:t>ANOVA</w:t>
            </w:r>
            <w:r w:rsidRPr="00643D63">
              <w:rPr>
                <w:rFonts w:ascii="Times New Roman" w:eastAsia="Palatino-Roman" w:hAnsi="Times New Roman" w:cs="Times New Roman"/>
                <w:color w:val="000000"/>
                <w:sz w:val="16"/>
                <w:szCs w:val="16"/>
              </w:rPr>
              <w:t xml:space="preserve">. For </w:t>
            </w:r>
            <w:proofErr w:type="spellStart"/>
            <w:r w:rsidRPr="00643D63">
              <w:rPr>
                <w:rFonts w:ascii="Times New Roman" w:eastAsia="Palatino-Roman" w:hAnsi="Times New Roman" w:cs="Times New Roman"/>
                <w:color w:val="000000"/>
                <w:sz w:val="16"/>
                <w:szCs w:val="16"/>
              </w:rPr>
              <w:t>e.g</w:t>
            </w:r>
            <w:proofErr w:type="spellEnd"/>
            <w:r w:rsidRPr="00643D63">
              <w:rPr>
                <w:rFonts w:ascii="Times New Roman" w:eastAsia="Palatino-Roman" w:hAnsi="Times New Roman" w:cs="Times New Roman"/>
                <w:color w:val="000000"/>
                <w:sz w:val="16"/>
                <w:szCs w:val="16"/>
              </w:rPr>
              <w:t xml:space="preserve"> </w:t>
            </w:r>
            <w:r w:rsidRPr="00643D63">
              <w:rPr>
                <w:rFonts w:ascii="Times New Roman" w:eastAsia="CMR8" w:hAnsi="Times New Roman" w:cs="Times New Roman"/>
                <w:color w:val="000000"/>
                <w:sz w:val="16"/>
                <w:szCs w:val="16"/>
              </w:rPr>
              <w:t>(3</w:t>
            </w:r>
            <w:r w:rsidRPr="00643D63">
              <w:rPr>
                <w:rFonts w:ascii="Times New Roman" w:eastAsia="CMMI8" w:hAnsi="Times New Roman" w:cs="Times New Roman"/>
                <w:color w:val="000000"/>
                <w:sz w:val="16"/>
                <w:szCs w:val="16"/>
              </w:rPr>
              <w:t>.</w:t>
            </w:r>
            <w:r w:rsidRPr="00643D63">
              <w:rPr>
                <w:rFonts w:ascii="Times New Roman" w:eastAsia="CMR8" w:hAnsi="Times New Roman" w:cs="Times New Roman"/>
                <w:color w:val="000000"/>
                <w:sz w:val="16"/>
                <w:szCs w:val="16"/>
              </w:rPr>
              <w:t xml:space="preserve">1) </w:t>
            </w:r>
            <w:r w:rsidRPr="00643D63">
              <w:rPr>
                <w:rFonts w:ascii="Times New Roman" w:eastAsia="Palatino-Roman" w:hAnsi="Times New Roman" w:cs="Times New Roman"/>
                <w:color w:val="000000"/>
                <w:sz w:val="16"/>
                <w:szCs w:val="16"/>
              </w:rPr>
              <w:t xml:space="preserve">takes specifically into account the dissimilarity in the trait space ’among’ species, whereas ’within’ species differentiation is ignored. Generally, dissimilarity in a community may be determined by either an ’among’ species trait differentiation or by a ’within’ species differentiation, leading to the modified version of the metric </w:t>
            </w:r>
            <w:r w:rsidRPr="00643D63">
              <w:rPr>
                <w:rFonts w:ascii="Times New Roman" w:eastAsia="CMR8" w:hAnsi="Times New Roman" w:cs="Times New Roman"/>
                <w:color w:val="000000"/>
                <w:sz w:val="16"/>
                <w:szCs w:val="16"/>
              </w:rPr>
              <w:t>(3</w:t>
            </w:r>
            <w:r w:rsidRPr="00643D63">
              <w:rPr>
                <w:rFonts w:ascii="Times New Roman" w:eastAsia="CMMI8" w:hAnsi="Times New Roman" w:cs="Times New Roman"/>
                <w:color w:val="000000"/>
                <w:sz w:val="16"/>
                <w:szCs w:val="16"/>
              </w:rPr>
              <w:t>.</w:t>
            </w:r>
            <w:r w:rsidRPr="00643D63">
              <w:rPr>
                <w:rFonts w:ascii="Times New Roman" w:eastAsia="CMR8" w:hAnsi="Times New Roman" w:cs="Times New Roman"/>
                <w:color w:val="000000"/>
                <w:sz w:val="16"/>
                <w:szCs w:val="16"/>
              </w:rPr>
              <w:t>1)</w:t>
            </w:r>
            <w:r w:rsidRPr="00643D63">
              <w:rPr>
                <w:rFonts w:ascii="Times New Roman" w:eastAsia="Palatino-Roman" w:hAnsi="Times New Roman" w:cs="Times New Roman"/>
                <w:color w:val="000000"/>
                <w:sz w:val="16"/>
                <w:szCs w:val="16"/>
              </w:rPr>
              <w:t>, where functional differentiation in a community can be partitioned into the relative effect of these two components. In most cases, the selection of individuals is not a random sample, and does not aim to cover the whole variability within a population. Without proper random selection of individuals can lead to a severe underestimate of the ’within’ component of trait variability.</w:t>
            </w:r>
          </w:p>
        </w:tc>
      </w:tr>
      <w:tr w:rsidR="00811E86" w:rsidTr="0017167F">
        <w:trPr>
          <w:cantSplit/>
          <w:jc w:val="center"/>
        </w:trPr>
        <w:tc>
          <w:tcPr>
            <w:tcW w:w="603" w:type="dxa"/>
            <w:tcBorders>
              <w:top w:val="single" w:sz="4" w:space="0" w:color="auto"/>
            </w:tcBorders>
          </w:tcPr>
          <w:p w:rsidR="00811E86" w:rsidRPr="00643D63" w:rsidRDefault="00811E86" w:rsidP="00643D63">
            <w:pPr>
              <w:autoSpaceDE w:val="0"/>
              <w:autoSpaceDN w:val="0"/>
              <w:adjustRightInd w:val="0"/>
              <w:spacing w:line="360" w:lineRule="auto"/>
              <w:rPr>
                <w:rFonts w:ascii="Times New Roman" w:eastAsia="Palatino-Roman" w:hAnsi="Times New Roman" w:cs="Times New Roman"/>
                <w:color w:val="000000"/>
                <w:sz w:val="16"/>
                <w:szCs w:val="16"/>
              </w:rPr>
            </w:pPr>
            <w:r w:rsidRPr="00643D63">
              <w:rPr>
                <w:rFonts w:ascii="Times New Roman" w:eastAsia="Palatino-Roman" w:hAnsi="Times New Roman" w:cs="Times New Roman"/>
                <w:color w:val="000000"/>
                <w:sz w:val="16"/>
                <w:szCs w:val="16"/>
              </w:rPr>
              <w:t>(3.3)</w:t>
            </w:r>
          </w:p>
        </w:tc>
        <w:tc>
          <w:tcPr>
            <w:tcW w:w="1500" w:type="dxa"/>
            <w:tcBorders>
              <w:top w:val="single" w:sz="4" w:space="0" w:color="auto"/>
            </w:tcBorders>
          </w:tcPr>
          <w:p w:rsidR="00811E86" w:rsidRPr="00643D63" w:rsidRDefault="00811E86" w:rsidP="00643D63">
            <w:pPr>
              <w:autoSpaceDE w:val="0"/>
              <w:autoSpaceDN w:val="0"/>
              <w:adjustRightInd w:val="0"/>
              <w:spacing w:line="360" w:lineRule="auto"/>
              <w:rPr>
                <w:rFonts w:ascii="Times New Roman" w:eastAsia="Palatino-Roman" w:hAnsi="Times New Roman" w:cs="Times New Roman"/>
                <w:sz w:val="16"/>
                <w:szCs w:val="16"/>
              </w:rPr>
            </w:pPr>
            <w:proofErr w:type="spellStart"/>
            <w:r w:rsidRPr="00643D63">
              <w:rPr>
                <w:rFonts w:ascii="Times New Roman" w:eastAsia="Palatino-Roman" w:hAnsi="Times New Roman" w:cs="Times New Roman"/>
                <w:sz w:val="16"/>
                <w:szCs w:val="16"/>
              </w:rPr>
              <w:t>Fnc</w:t>
            </w:r>
            <w:proofErr w:type="spellEnd"/>
            <w:r w:rsidRPr="00643D63">
              <w:rPr>
                <w:rFonts w:ascii="Times New Roman" w:eastAsia="Palatino-Roman" w:hAnsi="Times New Roman" w:cs="Times New Roman"/>
                <w:sz w:val="16"/>
                <w:szCs w:val="16"/>
              </w:rPr>
              <w:t>.</w:t>
            </w:r>
          </w:p>
          <w:p w:rsidR="00811E86" w:rsidRPr="00643D63" w:rsidRDefault="00811E86" w:rsidP="00643D63">
            <w:pPr>
              <w:autoSpaceDE w:val="0"/>
              <w:autoSpaceDN w:val="0"/>
              <w:adjustRightInd w:val="0"/>
              <w:spacing w:line="360" w:lineRule="auto"/>
              <w:rPr>
                <w:rFonts w:ascii="Times New Roman" w:eastAsia="Palatino-Roman" w:hAnsi="Times New Roman" w:cs="Times New Roman"/>
                <w:color w:val="000000"/>
                <w:sz w:val="16"/>
                <w:szCs w:val="16"/>
              </w:rPr>
            </w:pPr>
            <w:proofErr w:type="spellStart"/>
            <w:r w:rsidRPr="00643D63">
              <w:rPr>
                <w:rFonts w:ascii="Times New Roman" w:eastAsia="Palatino-Roman" w:hAnsi="Times New Roman" w:cs="Times New Roman"/>
                <w:sz w:val="16"/>
                <w:szCs w:val="16"/>
              </w:rPr>
              <w:t>Unalikeability</w:t>
            </w:r>
            <w:proofErr w:type="spellEnd"/>
          </w:p>
        </w:tc>
        <w:tc>
          <w:tcPr>
            <w:tcW w:w="661" w:type="dxa"/>
            <w:tcBorders>
              <w:top w:val="single" w:sz="4" w:space="0" w:color="auto"/>
            </w:tcBorders>
          </w:tcPr>
          <w:p w:rsidR="00811E86" w:rsidRPr="00643D63" w:rsidRDefault="00811E86" w:rsidP="00643D63">
            <w:pPr>
              <w:autoSpaceDE w:val="0"/>
              <w:autoSpaceDN w:val="0"/>
              <w:adjustRightInd w:val="0"/>
              <w:spacing w:line="360" w:lineRule="auto"/>
              <w:rPr>
                <w:rFonts w:ascii="Times New Roman" w:eastAsia="Palatino-Roman" w:hAnsi="Times New Roman" w:cs="Times New Roman"/>
                <w:color w:val="000000"/>
                <w:sz w:val="16"/>
                <w:szCs w:val="16"/>
              </w:rPr>
            </w:pPr>
            <m:oMathPara>
              <m:oMathParaPr>
                <m:jc m:val="left"/>
              </m:oMathParaPr>
              <m:oMath>
                <m:r>
                  <w:rPr>
                    <w:rFonts w:ascii="Cambria Math" w:eastAsia="Palatino-Roman" w:hAnsi="Cambria Math" w:cs="Times New Roman"/>
                    <w:color w:val="000000"/>
                    <w:sz w:val="16"/>
                    <w:szCs w:val="16"/>
                  </w:rPr>
                  <m:t>F</m:t>
                </m:r>
                <m:sSub>
                  <m:sSubPr>
                    <m:ctrlPr>
                      <w:rPr>
                        <w:rFonts w:ascii="Cambria Math" w:eastAsia="Palatino-Roman" w:hAnsi="Cambria Math" w:cs="Times New Roman"/>
                        <w:i/>
                        <w:color w:val="000000"/>
                        <w:sz w:val="16"/>
                        <w:szCs w:val="16"/>
                      </w:rPr>
                    </m:ctrlPr>
                  </m:sSubPr>
                  <m:e>
                    <m:r>
                      <w:rPr>
                        <w:rFonts w:ascii="Cambria Math" w:eastAsia="Palatino-Roman" w:hAnsi="Cambria Math" w:cs="Times New Roman"/>
                        <w:color w:val="000000"/>
                        <w:sz w:val="16"/>
                        <w:szCs w:val="16"/>
                      </w:rPr>
                      <m:t>D</m:t>
                    </m:r>
                  </m:e>
                  <m:sub>
                    <m:r>
                      <w:rPr>
                        <w:rFonts w:ascii="Cambria Math" w:eastAsia="Palatino-Roman" w:hAnsi="Cambria Math" w:cs="Times New Roman"/>
                        <w:color w:val="000000"/>
                        <w:sz w:val="16"/>
                        <w:szCs w:val="16"/>
                      </w:rPr>
                      <m:t>cat</m:t>
                    </m:r>
                  </m:sub>
                </m:sSub>
              </m:oMath>
            </m:oMathPara>
          </w:p>
        </w:tc>
        <w:tc>
          <w:tcPr>
            <w:tcW w:w="621" w:type="dxa"/>
            <w:tcBorders>
              <w:top w:val="single" w:sz="4" w:space="0" w:color="auto"/>
            </w:tcBorders>
          </w:tcPr>
          <w:p w:rsidR="00811E86" w:rsidRPr="00643D63" w:rsidRDefault="00811E86" w:rsidP="00643D63">
            <w:pPr>
              <w:autoSpaceDE w:val="0"/>
              <w:autoSpaceDN w:val="0"/>
              <w:adjustRightInd w:val="0"/>
              <w:spacing w:line="360" w:lineRule="auto"/>
              <w:rPr>
                <w:rFonts w:ascii="Times New Roman" w:eastAsia="Palatino-Roman" w:hAnsi="Times New Roman" w:cs="Times New Roman"/>
                <w:color w:val="000000"/>
                <w:sz w:val="16"/>
                <w:szCs w:val="16"/>
              </w:rPr>
            </w:pPr>
            <w:r w:rsidRPr="00643D63">
              <w:rPr>
                <w:rFonts w:ascii="Times New Roman" w:eastAsia="Palatino-Roman" w:hAnsi="Times New Roman" w:cs="Times New Roman"/>
                <w:color w:val="000000"/>
                <w:sz w:val="16"/>
                <w:szCs w:val="16"/>
              </w:rPr>
              <w:t>*</w:t>
            </w:r>
          </w:p>
        </w:tc>
        <w:tc>
          <w:tcPr>
            <w:tcW w:w="1150" w:type="dxa"/>
            <w:tcBorders>
              <w:top w:val="single" w:sz="4" w:space="0" w:color="auto"/>
            </w:tcBorders>
          </w:tcPr>
          <w:p w:rsidR="00811E86" w:rsidRPr="00643D63" w:rsidRDefault="00811E86" w:rsidP="00643D63">
            <w:pPr>
              <w:autoSpaceDE w:val="0"/>
              <w:autoSpaceDN w:val="0"/>
              <w:adjustRightInd w:val="0"/>
              <w:spacing w:line="360" w:lineRule="auto"/>
              <w:rPr>
                <w:rFonts w:ascii="Times New Roman" w:eastAsia="Palatino-Roman" w:hAnsi="Times New Roman" w:cs="Times New Roman"/>
                <w:color w:val="000000"/>
                <w:sz w:val="16"/>
                <w:szCs w:val="16"/>
              </w:rPr>
            </w:pPr>
            <w:r w:rsidRPr="00643D63">
              <w:rPr>
                <w:rFonts w:ascii="Times New Roman" w:eastAsia="Palatino-Roman" w:hAnsi="Times New Roman" w:cs="Times New Roman"/>
                <w:color w:val="000000"/>
                <w:sz w:val="16"/>
                <w:szCs w:val="16"/>
              </w:rPr>
              <w:t>*</w:t>
            </w:r>
          </w:p>
        </w:tc>
        <w:tc>
          <w:tcPr>
            <w:tcW w:w="1206" w:type="dxa"/>
            <w:tcBorders>
              <w:top w:val="single" w:sz="4" w:space="0" w:color="auto"/>
            </w:tcBorders>
          </w:tcPr>
          <w:p w:rsidR="00811E86" w:rsidRPr="00643D63" w:rsidRDefault="00811E86" w:rsidP="00643D63">
            <w:pPr>
              <w:autoSpaceDE w:val="0"/>
              <w:autoSpaceDN w:val="0"/>
              <w:adjustRightInd w:val="0"/>
              <w:spacing w:line="360" w:lineRule="auto"/>
              <w:rPr>
                <w:rFonts w:ascii="Times New Roman" w:eastAsia="Palatino-Roman" w:hAnsi="Times New Roman" w:cs="Times New Roman"/>
                <w:color w:val="000000"/>
                <w:sz w:val="16"/>
                <w:szCs w:val="16"/>
              </w:rPr>
            </w:pPr>
            <w:r w:rsidRPr="00643D63">
              <w:rPr>
                <w:rFonts w:ascii="Times New Roman" w:eastAsia="Palatino-Roman" w:hAnsi="Times New Roman" w:cs="Times New Roman"/>
                <w:color w:val="000000"/>
                <w:sz w:val="16"/>
                <w:szCs w:val="16"/>
              </w:rPr>
              <w:t>*</w:t>
            </w:r>
          </w:p>
        </w:tc>
        <w:tc>
          <w:tcPr>
            <w:tcW w:w="1156" w:type="dxa"/>
            <w:tcBorders>
              <w:top w:val="single" w:sz="4" w:space="0" w:color="auto"/>
            </w:tcBorders>
          </w:tcPr>
          <w:p w:rsidR="00811E86" w:rsidRPr="00643D63" w:rsidRDefault="00811E86" w:rsidP="00643D63">
            <w:pPr>
              <w:autoSpaceDE w:val="0"/>
              <w:autoSpaceDN w:val="0"/>
              <w:adjustRightInd w:val="0"/>
              <w:spacing w:line="360" w:lineRule="auto"/>
              <w:rPr>
                <w:rFonts w:ascii="Times New Roman" w:eastAsia="Palatino-Roman" w:hAnsi="Times New Roman" w:cs="Times New Roman"/>
                <w:color w:val="000000"/>
                <w:sz w:val="16"/>
                <w:szCs w:val="16"/>
              </w:rPr>
            </w:pPr>
            <w:r w:rsidRPr="00643D63">
              <w:rPr>
                <w:rFonts w:ascii="Times New Roman" w:eastAsia="Palatino-Roman" w:hAnsi="Times New Roman" w:cs="Times New Roman"/>
                <w:color w:val="000000"/>
                <w:sz w:val="16"/>
                <w:szCs w:val="16"/>
              </w:rPr>
              <w:t>*</w:t>
            </w:r>
          </w:p>
        </w:tc>
        <w:tc>
          <w:tcPr>
            <w:tcW w:w="1150" w:type="dxa"/>
            <w:tcBorders>
              <w:top w:val="single" w:sz="4" w:space="0" w:color="auto"/>
            </w:tcBorders>
          </w:tcPr>
          <w:p w:rsidR="00811E86" w:rsidRPr="00643D63" w:rsidRDefault="00811E86" w:rsidP="00643D63">
            <w:pPr>
              <w:autoSpaceDE w:val="0"/>
              <w:autoSpaceDN w:val="0"/>
              <w:adjustRightInd w:val="0"/>
              <w:spacing w:line="360" w:lineRule="auto"/>
              <w:rPr>
                <w:rFonts w:ascii="Times New Roman" w:eastAsia="Palatino-Roman" w:hAnsi="Times New Roman" w:cs="Times New Roman"/>
                <w:color w:val="000000"/>
                <w:sz w:val="16"/>
                <w:szCs w:val="16"/>
              </w:rPr>
            </w:pPr>
            <w:r w:rsidRPr="00643D63">
              <w:rPr>
                <w:rFonts w:ascii="Times New Roman" w:eastAsia="Palatino-Roman" w:hAnsi="Times New Roman" w:cs="Times New Roman"/>
                <w:color w:val="000000"/>
                <w:sz w:val="16"/>
                <w:szCs w:val="16"/>
              </w:rPr>
              <w:t>*</w:t>
            </w:r>
          </w:p>
        </w:tc>
        <w:tc>
          <w:tcPr>
            <w:tcW w:w="1205" w:type="dxa"/>
            <w:tcBorders>
              <w:top w:val="single" w:sz="4" w:space="0" w:color="auto"/>
            </w:tcBorders>
          </w:tcPr>
          <w:p w:rsidR="00811E86" w:rsidRPr="00643D63" w:rsidRDefault="00811E86" w:rsidP="00643D63">
            <w:pPr>
              <w:autoSpaceDE w:val="0"/>
              <w:autoSpaceDN w:val="0"/>
              <w:adjustRightInd w:val="0"/>
              <w:spacing w:line="360" w:lineRule="auto"/>
              <w:rPr>
                <w:rFonts w:ascii="Times New Roman" w:eastAsia="Palatino-Roman" w:hAnsi="Times New Roman" w:cs="Times New Roman"/>
                <w:color w:val="000000"/>
                <w:sz w:val="16"/>
                <w:szCs w:val="16"/>
              </w:rPr>
            </w:pPr>
            <w:r w:rsidRPr="00643D63">
              <w:rPr>
                <w:rFonts w:ascii="Times New Roman" w:eastAsia="Palatino-Roman" w:hAnsi="Times New Roman" w:cs="Times New Roman"/>
                <w:color w:val="000000"/>
                <w:sz w:val="16"/>
                <w:szCs w:val="16"/>
              </w:rPr>
              <w:t>*</w:t>
            </w:r>
          </w:p>
        </w:tc>
        <w:tc>
          <w:tcPr>
            <w:tcW w:w="630" w:type="dxa"/>
            <w:tcBorders>
              <w:top w:val="single" w:sz="4" w:space="0" w:color="auto"/>
            </w:tcBorders>
          </w:tcPr>
          <w:p w:rsidR="00811E86" w:rsidRPr="00643D63" w:rsidRDefault="00811E86" w:rsidP="00643D63">
            <w:pPr>
              <w:autoSpaceDE w:val="0"/>
              <w:autoSpaceDN w:val="0"/>
              <w:adjustRightInd w:val="0"/>
              <w:spacing w:line="360" w:lineRule="auto"/>
              <w:rPr>
                <w:rFonts w:ascii="Times New Roman" w:eastAsia="Palatino-Roman" w:hAnsi="Times New Roman" w:cs="Times New Roman"/>
                <w:color w:val="000000"/>
                <w:sz w:val="16"/>
                <w:szCs w:val="16"/>
              </w:rPr>
            </w:pPr>
            <w:r w:rsidRPr="00643D63">
              <w:rPr>
                <w:rFonts w:ascii="Times New Roman" w:eastAsia="Palatino-Roman" w:hAnsi="Times New Roman" w:cs="Times New Roman"/>
                <w:color w:val="000000"/>
                <w:sz w:val="16"/>
                <w:szCs w:val="16"/>
              </w:rPr>
              <w:t>*</w:t>
            </w:r>
          </w:p>
        </w:tc>
        <w:tc>
          <w:tcPr>
            <w:tcW w:w="1214" w:type="dxa"/>
            <w:tcBorders>
              <w:top w:val="single" w:sz="4" w:space="0" w:color="auto"/>
            </w:tcBorders>
          </w:tcPr>
          <w:p w:rsidR="00811E86" w:rsidRPr="00643D63" w:rsidRDefault="00811E86" w:rsidP="00643D63">
            <w:pPr>
              <w:autoSpaceDE w:val="0"/>
              <w:autoSpaceDN w:val="0"/>
              <w:adjustRightInd w:val="0"/>
              <w:spacing w:line="360" w:lineRule="auto"/>
              <w:rPr>
                <w:rFonts w:ascii="Times New Roman" w:eastAsia="Palatino-Roman" w:hAnsi="Times New Roman" w:cs="Times New Roman"/>
                <w:color w:val="000000"/>
                <w:sz w:val="16"/>
                <w:szCs w:val="16"/>
              </w:rPr>
            </w:pPr>
            <w:r w:rsidRPr="00643D63">
              <w:rPr>
                <w:rFonts w:ascii="Times New Roman" w:eastAsia="Palatino-Roman" w:hAnsi="Times New Roman" w:cs="Times New Roman"/>
                <w:color w:val="000000"/>
                <w:sz w:val="16"/>
                <w:szCs w:val="16"/>
              </w:rPr>
              <w:t>*</w:t>
            </w:r>
          </w:p>
        </w:tc>
      </w:tr>
      <w:tr w:rsidR="00811E86" w:rsidTr="0017167F">
        <w:trPr>
          <w:cantSplit/>
          <w:jc w:val="center"/>
        </w:trPr>
        <w:tc>
          <w:tcPr>
            <w:tcW w:w="11096" w:type="dxa"/>
            <w:gridSpan w:val="11"/>
            <w:tcBorders>
              <w:bottom w:val="single" w:sz="4" w:space="0" w:color="auto"/>
            </w:tcBorders>
          </w:tcPr>
          <w:p w:rsidR="00811E86" w:rsidRPr="00643D63" w:rsidRDefault="00811E86" w:rsidP="00643D63">
            <w:pPr>
              <w:autoSpaceDE w:val="0"/>
              <w:autoSpaceDN w:val="0"/>
              <w:adjustRightInd w:val="0"/>
              <w:spacing w:line="360" w:lineRule="auto"/>
              <w:rPr>
                <w:rFonts w:ascii="Times New Roman" w:eastAsia="Palatino-Roman" w:hAnsi="Times New Roman" w:cs="Times New Roman"/>
                <w:color w:val="000000"/>
                <w:sz w:val="16"/>
                <w:szCs w:val="16"/>
              </w:rPr>
            </w:pPr>
            <w:r w:rsidRPr="00643D63">
              <w:rPr>
                <w:rFonts w:ascii="Times New Roman" w:eastAsia="Palatino-Roman" w:hAnsi="Times New Roman" w:cs="Times New Roman"/>
                <w:color w:val="000000"/>
                <w:sz w:val="16"/>
                <w:szCs w:val="16"/>
              </w:rPr>
              <w:t>The concept of ’</w:t>
            </w:r>
            <w:proofErr w:type="spellStart"/>
            <w:r w:rsidRPr="00643D63">
              <w:rPr>
                <w:rFonts w:ascii="Times New Roman" w:eastAsia="Palatino-Roman" w:hAnsi="Times New Roman" w:cs="Times New Roman"/>
                <w:color w:val="000000"/>
                <w:sz w:val="16"/>
                <w:szCs w:val="16"/>
              </w:rPr>
              <w:t>unalikeability</w:t>
            </w:r>
            <w:proofErr w:type="spellEnd"/>
            <w:r w:rsidRPr="00643D63">
              <w:rPr>
                <w:rFonts w:ascii="Times New Roman" w:eastAsia="Palatino-Roman" w:hAnsi="Times New Roman" w:cs="Times New Roman"/>
                <w:color w:val="000000"/>
                <w:sz w:val="16"/>
                <w:szCs w:val="16"/>
              </w:rPr>
              <w:t xml:space="preserve">’ for categorical variables is analogous to the idea of variability for quantitative variables. Here, </w:t>
            </w:r>
            <m:oMath>
              <m:r>
                <w:rPr>
                  <w:rFonts w:ascii="Cambria Math" w:eastAsia="Palatino-Roman" w:hAnsi="Cambria Math" w:cs="Times New Roman"/>
                  <w:color w:val="000000"/>
                  <w:sz w:val="16"/>
                  <w:szCs w:val="16"/>
                </w:rPr>
                <m:t>F</m:t>
              </m:r>
              <m:sSub>
                <m:sSubPr>
                  <m:ctrlPr>
                    <w:rPr>
                      <w:rFonts w:ascii="Cambria Math" w:eastAsia="Palatino-Roman" w:hAnsi="Cambria Math" w:cs="Times New Roman"/>
                      <w:i/>
                      <w:color w:val="000000"/>
                      <w:sz w:val="16"/>
                      <w:szCs w:val="16"/>
                    </w:rPr>
                  </m:ctrlPr>
                </m:sSubPr>
                <m:e>
                  <m:r>
                    <w:rPr>
                      <w:rFonts w:ascii="Cambria Math" w:eastAsia="Palatino-Roman" w:hAnsi="Cambria Math" w:cs="Times New Roman"/>
                      <w:color w:val="000000"/>
                      <w:sz w:val="16"/>
                      <w:szCs w:val="16"/>
                    </w:rPr>
                    <m:t>D</m:t>
                  </m:r>
                </m:e>
                <m:sub>
                  <m:r>
                    <w:rPr>
                      <w:rFonts w:ascii="Cambria Math" w:eastAsia="Palatino-Roman" w:hAnsi="Cambria Math" w:cs="Times New Roman"/>
                      <w:color w:val="000000"/>
                      <w:sz w:val="16"/>
                      <w:szCs w:val="16"/>
                    </w:rPr>
                    <m:t>cat</m:t>
                  </m:r>
                </m:sub>
              </m:sSub>
            </m:oMath>
            <w:r w:rsidRPr="00643D63">
              <w:rPr>
                <w:rFonts w:ascii="Times New Roman" w:eastAsia="CMMI6" w:hAnsi="Times New Roman" w:cs="Times New Roman"/>
                <w:color w:val="000000"/>
                <w:sz w:val="16"/>
                <w:szCs w:val="16"/>
              </w:rPr>
              <w:t xml:space="preserve"> </w:t>
            </w:r>
            <w:r w:rsidRPr="00643D63">
              <w:rPr>
                <w:rFonts w:ascii="Times New Roman" w:eastAsia="Palatino-Roman" w:hAnsi="Times New Roman" w:cs="Times New Roman"/>
                <w:color w:val="000000"/>
                <w:sz w:val="16"/>
                <w:szCs w:val="16"/>
              </w:rPr>
              <w:t xml:space="preserve">provides an adequate metric used for the diversity within categorical traits. It is worth noting that many of the metrics listed here are also applicable to categorical variables, see </w:t>
            </w:r>
            <w:proofErr w:type="spellStart"/>
            <w:r w:rsidRPr="00643D63">
              <w:rPr>
                <w:rFonts w:ascii="Times New Roman" w:eastAsia="Palatino-Roman" w:hAnsi="Times New Roman" w:cs="Times New Roman"/>
                <w:color w:val="000081"/>
                <w:sz w:val="16"/>
                <w:szCs w:val="16"/>
              </w:rPr>
              <w:t>Schleuter</w:t>
            </w:r>
            <w:proofErr w:type="spellEnd"/>
            <w:r w:rsidRPr="00643D63">
              <w:rPr>
                <w:rFonts w:ascii="Times New Roman" w:eastAsia="Palatino-Roman" w:hAnsi="Times New Roman" w:cs="Times New Roman"/>
                <w:color w:val="000081"/>
                <w:sz w:val="16"/>
                <w:szCs w:val="16"/>
              </w:rPr>
              <w:t xml:space="preserve"> et al. </w:t>
            </w:r>
            <w:r w:rsidRPr="00643D63">
              <w:rPr>
                <w:rFonts w:ascii="Times New Roman" w:eastAsia="Palatino-Roman" w:hAnsi="Times New Roman" w:cs="Times New Roman"/>
                <w:color w:val="000000"/>
                <w:sz w:val="16"/>
                <w:szCs w:val="16"/>
              </w:rPr>
              <w:t>(</w:t>
            </w:r>
            <w:r w:rsidRPr="00643D63">
              <w:rPr>
                <w:rFonts w:ascii="Times New Roman" w:eastAsia="Palatino-Roman" w:hAnsi="Times New Roman" w:cs="Times New Roman"/>
                <w:color w:val="000081"/>
                <w:sz w:val="16"/>
                <w:szCs w:val="16"/>
              </w:rPr>
              <w:t>2010</w:t>
            </w:r>
            <w:r w:rsidRPr="00643D63">
              <w:rPr>
                <w:rFonts w:ascii="Times New Roman" w:eastAsia="Palatino-Roman" w:hAnsi="Times New Roman" w:cs="Times New Roman"/>
                <w:color w:val="000000"/>
                <w:sz w:val="16"/>
                <w:szCs w:val="16"/>
              </w:rPr>
              <w:t xml:space="preserve">) for more details. There is no indication within literature which argues for or against these metrics in the context of categorical variables, therefore it is difficult to differentiate which is the desired metric. In comparison, quantitative variables are relatively considered to be more important amongst studies, at least in the case of functional diversity, hence little attention is given to categorical type metrics. Since most studies of relative importance are based on functional traits which are quantitative, </w:t>
            </w:r>
            <w:r w:rsidRPr="00643D63">
              <w:rPr>
                <w:rFonts w:ascii="Times New Roman" w:eastAsia="CMR8" w:hAnsi="Times New Roman" w:cs="Times New Roman"/>
                <w:color w:val="000000"/>
                <w:sz w:val="16"/>
                <w:szCs w:val="16"/>
              </w:rPr>
              <w:t>(3</w:t>
            </w:r>
            <w:r w:rsidRPr="00643D63">
              <w:rPr>
                <w:rFonts w:ascii="Times New Roman" w:eastAsia="CMMI8" w:hAnsi="Times New Roman" w:cs="Times New Roman"/>
                <w:color w:val="000000"/>
                <w:sz w:val="16"/>
                <w:szCs w:val="16"/>
              </w:rPr>
              <w:t>.</w:t>
            </w:r>
            <w:r w:rsidRPr="00643D63">
              <w:rPr>
                <w:rFonts w:ascii="Times New Roman" w:eastAsia="CMR8" w:hAnsi="Times New Roman" w:cs="Times New Roman"/>
                <w:color w:val="000000"/>
                <w:sz w:val="16"/>
                <w:szCs w:val="16"/>
              </w:rPr>
              <w:t xml:space="preserve">3) </w:t>
            </w:r>
            <w:r w:rsidRPr="00643D63">
              <w:rPr>
                <w:rFonts w:ascii="Times New Roman" w:eastAsia="Palatino-Roman" w:hAnsi="Times New Roman" w:cs="Times New Roman"/>
                <w:color w:val="000000"/>
                <w:sz w:val="16"/>
                <w:szCs w:val="16"/>
              </w:rPr>
              <w:t xml:space="preserve">is not applicable. To overcome this problem, </w:t>
            </w:r>
            <w:proofErr w:type="spellStart"/>
            <w:r w:rsidRPr="00643D63">
              <w:rPr>
                <w:rFonts w:ascii="Times New Roman" w:eastAsia="Palatino-Roman" w:hAnsi="Times New Roman" w:cs="Times New Roman"/>
                <w:color w:val="000081"/>
                <w:sz w:val="16"/>
                <w:szCs w:val="16"/>
              </w:rPr>
              <w:t>Villéger</w:t>
            </w:r>
            <w:proofErr w:type="spellEnd"/>
            <w:r w:rsidRPr="00643D63">
              <w:rPr>
                <w:rFonts w:ascii="Times New Roman" w:eastAsia="Palatino-Roman" w:hAnsi="Times New Roman" w:cs="Times New Roman"/>
                <w:color w:val="000081"/>
                <w:sz w:val="16"/>
                <w:szCs w:val="16"/>
              </w:rPr>
              <w:t xml:space="preserve"> et al.</w:t>
            </w:r>
            <w:r w:rsidRPr="00643D63">
              <w:rPr>
                <w:rFonts w:ascii="Times New Roman" w:eastAsia="Palatino-Roman" w:hAnsi="Times New Roman" w:cs="Times New Roman"/>
                <w:color w:val="000000"/>
                <w:sz w:val="16"/>
                <w:szCs w:val="16"/>
              </w:rPr>
              <w:t xml:space="preserve"> (</w:t>
            </w:r>
            <w:r w:rsidRPr="00643D63">
              <w:rPr>
                <w:rFonts w:ascii="Times New Roman" w:eastAsia="Palatino-Roman" w:hAnsi="Times New Roman" w:cs="Times New Roman"/>
                <w:color w:val="000081"/>
                <w:sz w:val="16"/>
                <w:szCs w:val="16"/>
              </w:rPr>
              <w:t>2008</w:t>
            </w:r>
            <w:r w:rsidRPr="00643D63">
              <w:rPr>
                <w:rFonts w:ascii="Times New Roman" w:eastAsia="Palatino-Roman" w:hAnsi="Times New Roman" w:cs="Times New Roman"/>
                <w:color w:val="000000"/>
                <w:sz w:val="16"/>
                <w:szCs w:val="16"/>
              </w:rPr>
              <w:t>) proposed to estimate a distance matrix using distances such as the Gower distance which allows mixing qualitative and quantitative traits.</w:t>
            </w:r>
          </w:p>
        </w:tc>
      </w:tr>
      <w:tr w:rsidR="00811E86" w:rsidTr="0017167F">
        <w:trPr>
          <w:cantSplit/>
          <w:jc w:val="center"/>
        </w:trPr>
        <w:tc>
          <w:tcPr>
            <w:tcW w:w="603" w:type="dxa"/>
            <w:tcBorders>
              <w:top w:val="single" w:sz="4" w:space="0" w:color="auto"/>
            </w:tcBorders>
          </w:tcPr>
          <w:p w:rsidR="00811E86" w:rsidRPr="00643D63" w:rsidRDefault="00811E86" w:rsidP="00643D63">
            <w:pPr>
              <w:autoSpaceDE w:val="0"/>
              <w:autoSpaceDN w:val="0"/>
              <w:adjustRightInd w:val="0"/>
              <w:spacing w:line="360" w:lineRule="auto"/>
              <w:rPr>
                <w:rFonts w:ascii="Times New Roman" w:eastAsia="Palatino-Roman" w:hAnsi="Times New Roman" w:cs="Times New Roman"/>
                <w:color w:val="000000"/>
                <w:sz w:val="16"/>
                <w:szCs w:val="16"/>
              </w:rPr>
            </w:pPr>
            <w:r w:rsidRPr="00643D63">
              <w:rPr>
                <w:rFonts w:ascii="Times New Roman" w:eastAsia="Palatino-Roman" w:hAnsi="Times New Roman" w:cs="Times New Roman"/>
                <w:color w:val="000000"/>
                <w:sz w:val="16"/>
                <w:szCs w:val="16"/>
              </w:rPr>
              <w:t>(3.4)</w:t>
            </w:r>
          </w:p>
        </w:tc>
        <w:tc>
          <w:tcPr>
            <w:tcW w:w="1500" w:type="dxa"/>
            <w:tcBorders>
              <w:top w:val="single" w:sz="4" w:space="0" w:color="auto"/>
            </w:tcBorders>
          </w:tcPr>
          <w:p w:rsidR="00811E86" w:rsidRPr="00643D63" w:rsidRDefault="00811E86" w:rsidP="00643D63">
            <w:pPr>
              <w:autoSpaceDE w:val="0"/>
              <w:autoSpaceDN w:val="0"/>
              <w:adjustRightInd w:val="0"/>
              <w:spacing w:line="360" w:lineRule="auto"/>
              <w:rPr>
                <w:rFonts w:ascii="Times New Roman" w:eastAsia="Palatino-Roman" w:hAnsi="Times New Roman" w:cs="Times New Roman"/>
                <w:color w:val="000000"/>
                <w:sz w:val="16"/>
                <w:szCs w:val="16"/>
              </w:rPr>
            </w:pPr>
            <w:proofErr w:type="spellStart"/>
            <w:r w:rsidRPr="00643D63">
              <w:rPr>
                <w:rFonts w:ascii="Times New Roman" w:eastAsia="Palatino-Roman" w:hAnsi="Times New Roman" w:cs="Times New Roman"/>
                <w:sz w:val="16"/>
                <w:szCs w:val="16"/>
              </w:rPr>
              <w:t>Fnc</w:t>
            </w:r>
            <w:proofErr w:type="spellEnd"/>
            <w:r w:rsidRPr="00643D63">
              <w:rPr>
                <w:rFonts w:ascii="Times New Roman" w:eastAsia="Palatino-Roman" w:hAnsi="Times New Roman" w:cs="Times New Roman"/>
                <w:sz w:val="16"/>
                <w:szCs w:val="16"/>
              </w:rPr>
              <w:t>. Divergence I</w:t>
            </w:r>
          </w:p>
        </w:tc>
        <w:tc>
          <w:tcPr>
            <w:tcW w:w="661" w:type="dxa"/>
            <w:tcBorders>
              <w:top w:val="single" w:sz="4" w:space="0" w:color="auto"/>
            </w:tcBorders>
          </w:tcPr>
          <w:p w:rsidR="00811E86" w:rsidRPr="00643D63" w:rsidRDefault="00811E86" w:rsidP="00643D63">
            <w:pPr>
              <w:autoSpaceDE w:val="0"/>
              <w:autoSpaceDN w:val="0"/>
              <w:adjustRightInd w:val="0"/>
              <w:spacing w:line="360" w:lineRule="auto"/>
              <w:rPr>
                <w:rFonts w:ascii="Times New Roman" w:eastAsia="Palatino-Roman" w:hAnsi="Times New Roman" w:cs="Times New Roman"/>
                <w:color w:val="000000"/>
                <w:sz w:val="16"/>
                <w:szCs w:val="16"/>
              </w:rPr>
            </w:pPr>
            <m:oMathPara>
              <m:oMathParaPr>
                <m:jc m:val="left"/>
              </m:oMathParaPr>
              <m:oMath>
                <m:r>
                  <w:rPr>
                    <w:rFonts w:ascii="Cambria Math" w:eastAsia="Palatino-Roman" w:hAnsi="Cambria Math" w:cs="Times New Roman"/>
                    <w:color w:val="000000"/>
                    <w:sz w:val="16"/>
                    <w:szCs w:val="16"/>
                  </w:rPr>
                  <m:t>F</m:t>
                </m:r>
                <m:sSub>
                  <m:sSubPr>
                    <m:ctrlPr>
                      <w:rPr>
                        <w:rFonts w:ascii="Cambria Math" w:eastAsia="Palatino-Roman" w:hAnsi="Cambria Math" w:cs="Times New Roman"/>
                        <w:i/>
                        <w:color w:val="000000"/>
                        <w:sz w:val="16"/>
                        <w:szCs w:val="16"/>
                      </w:rPr>
                    </m:ctrlPr>
                  </m:sSubPr>
                  <m:e>
                    <m:r>
                      <w:rPr>
                        <w:rFonts w:ascii="Cambria Math" w:eastAsia="Palatino-Roman" w:hAnsi="Cambria Math" w:cs="Times New Roman"/>
                        <w:color w:val="000000"/>
                        <w:sz w:val="16"/>
                        <w:szCs w:val="16"/>
                      </w:rPr>
                      <m:t>D</m:t>
                    </m:r>
                  </m:e>
                  <m:sub>
                    <m:r>
                      <w:rPr>
                        <w:rFonts w:ascii="Cambria Math" w:eastAsia="Palatino-Roman" w:hAnsi="Cambria Math" w:cs="Times New Roman"/>
                        <w:color w:val="000000"/>
                        <w:sz w:val="16"/>
                        <w:szCs w:val="16"/>
                      </w:rPr>
                      <m:t>s</m:t>
                    </m:r>
                  </m:sub>
                </m:sSub>
              </m:oMath>
            </m:oMathPara>
          </w:p>
        </w:tc>
        <w:tc>
          <w:tcPr>
            <w:tcW w:w="621" w:type="dxa"/>
            <w:tcBorders>
              <w:top w:val="single" w:sz="4" w:space="0" w:color="auto"/>
            </w:tcBorders>
          </w:tcPr>
          <w:p w:rsidR="00811E86" w:rsidRPr="00643D63" w:rsidRDefault="00811E86" w:rsidP="00643D63">
            <w:pPr>
              <w:autoSpaceDE w:val="0"/>
              <w:autoSpaceDN w:val="0"/>
              <w:adjustRightInd w:val="0"/>
              <w:spacing w:line="360" w:lineRule="auto"/>
              <w:rPr>
                <w:rFonts w:ascii="Times New Roman" w:eastAsia="Palatino-Roman" w:hAnsi="Times New Roman" w:cs="Times New Roman"/>
                <w:color w:val="000000"/>
                <w:sz w:val="16"/>
                <w:szCs w:val="16"/>
              </w:rPr>
            </w:pPr>
            <w:r w:rsidRPr="00643D63">
              <w:rPr>
                <w:rFonts w:ascii="Times New Roman" w:eastAsia="Palatino-Roman" w:hAnsi="Times New Roman" w:cs="Times New Roman"/>
                <w:color w:val="000000"/>
                <w:sz w:val="16"/>
                <w:szCs w:val="16"/>
              </w:rPr>
              <w:t>1D</w:t>
            </w:r>
          </w:p>
        </w:tc>
        <w:tc>
          <w:tcPr>
            <w:tcW w:w="1150" w:type="dxa"/>
            <w:tcBorders>
              <w:top w:val="single" w:sz="4" w:space="0" w:color="auto"/>
            </w:tcBorders>
          </w:tcPr>
          <w:p w:rsidR="00811E86" w:rsidRPr="00643D63" w:rsidRDefault="00811E86" w:rsidP="00643D63">
            <w:pPr>
              <w:autoSpaceDE w:val="0"/>
              <w:autoSpaceDN w:val="0"/>
              <w:adjustRightInd w:val="0"/>
              <w:spacing w:line="360" w:lineRule="auto"/>
              <w:rPr>
                <w:rFonts w:ascii="Times New Roman" w:eastAsia="Palatino-Roman" w:hAnsi="Times New Roman" w:cs="Times New Roman"/>
                <w:color w:val="000000"/>
                <w:sz w:val="16"/>
                <w:szCs w:val="16"/>
              </w:rPr>
            </w:pPr>
            <m:oMath>
              <m:r>
                <w:rPr>
                  <w:rFonts w:ascii="Cambria Math" w:eastAsia="Palatino-Roman" w:hAnsi="Cambria Math" w:cs="Times New Roman"/>
                  <w:color w:val="000000"/>
                  <w:sz w:val="16"/>
                  <w:szCs w:val="16"/>
                </w:rPr>
                <m:t>P1</m:t>
              </m:r>
            </m:oMath>
            <w:r w:rsidRPr="00643D63">
              <w:rPr>
                <w:rFonts w:ascii="Times New Roman" w:eastAsia="Palatino-Roman" w:hAnsi="Times New Roman" w:cs="Times New Roman"/>
                <w:sz w:val="16"/>
                <w:szCs w:val="16"/>
              </w:rPr>
              <w:t xml:space="preserve">: </w:t>
            </w:r>
            <w:r w:rsidRPr="00643D63">
              <w:rPr>
                <w:rFonts w:ascii="Times New Roman" w:eastAsia="Palatino-Roman" w:hAnsi="Times New Roman" w:cs="Times New Roman"/>
                <w:color w:val="000000"/>
                <w:sz w:val="16"/>
                <w:szCs w:val="16"/>
              </w:rPr>
              <w:t>No</w:t>
            </w:r>
          </w:p>
        </w:tc>
        <w:tc>
          <w:tcPr>
            <w:tcW w:w="1206" w:type="dxa"/>
            <w:tcBorders>
              <w:top w:val="single" w:sz="4" w:space="0" w:color="auto"/>
            </w:tcBorders>
          </w:tcPr>
          <w:p w:rsidR="00811E86" w:rsidRPr="00643D63" w:rsidRDefault="00811E86" w:rsidP="00643D63">
            <w:pPr>
              <w:autoSpaceDE w:val="0"/>
              <w:autoSpaceDN w:val="0"/>
              <w:adjustRightInd w:val="0"/>
              <w:spacing w:line="360" w:lineRule="auto"/>
              <w:rPr>
                <w:rFonts w:ascii="Times New Roman" w:eastAsia="Palatino-Roman" w:hAnsi="Times New Roman" w:cs="Times New Roman"/>
                <w:color w:val="000000"/>
                <w:sz w:val="16"/>
                <w:szCs w:val="16"/>
              </w:rPr>
            </w:pPr>
            <m:oMath>
              <m:r>
                <w:rPr>
                  <w:rFonts w:ascii="Cambria Math" w:eastAsia="Palatino-Roman" w:hAnsi="Cambria Math" w:cs="Times New Roman"/>
                  <w:color w:val="000000"/>
                  <w:sz w:val="16"/>
                  <w:szCs w:val="16"/>
                </w:rPr>
                <m:t>P2</m:t>
              </m:r>
            </m:oMath>
            <w:r w:rsidRPr="00643D63">
              <w:rPr>
                <w:rFonts w:ascii="Times New Roman" w:eastAsia="Palatino-Roman" w:hAnsi="Times New Roman" w:cs="Times New Roman"/>
                <w:sz w:val="16"/>
                <w:szCs w:val="16"/>
              </w:rPr>
              <w:t xml:space="preserve">: </w:t>
            </w:r>
            <w:r w:rsidRPr="00643D63">
              <w:rPr>
                <w:rFonts w:ascii="Times New Roman" w:eastAsia="Palatino-Roman" w:hAnsi="Times New Roman" w:cs="Times New Roman"/>
                <w:color w:val="000000"/>
                <w:sz w:val="16"/>
                <w:szCs w:val="16"/>
              </w:rPr>
              <w:t>Yes</w:t>
            </w:r>
          </w:p>
        </w:tc>
        <w:tc>
          <w:tcPr>
            <w:tcW w:w="1156" w:type="dxa"/>
            <w:tcBorders>
              <w:top w:val="single" w:sz="4" w:space="0" w:color="auto"/>
            </w:tcBorders>
          </w:tcPr>
          <w:p w:rsidR="00811E86" w:rsidRPr="00643D63" w:rsidRDefault="00811E86" w:rsidP="00643D63">
            <w:pPr>
              <w:autoSpaceDE w:val="0"/>
              <w:autoSpaceDN w:val="0"/>
              <w:adjustRightInd w:val="0"/>
              <w:spacing w:line="360" w:lineRule="auto"/>
              <w:rPr>
                <w:rFonts w:ascii="Times New Roman" w:eastAsia="Palatino-Roman" w:hAnsi="Times New Roman" w:cs="Times New Roman"/>
                <w:color w:val="000000"/>
                <w:sz w:val="16"/>
                <w:szCs w:val="16"/>
              </w:rPr>
            </w:pPr>
          </w:p>
        </w:tc>
        <w:tc>
          <w:tcPr>
            <w:tcW w:w="1150" w:type="dxa"/>
            <w:tcBorders>
              <w:top w:val="single" w:sz="4" w:space="0" w:color="auto"/>
            </w:tcBorders>
          </w:tcPr>
          <w:p w:rsidR="00811E86" w:rsidRPr="00643D63" w:rsidRDefault="00811E86" w:rsidP="00643D63">
            <w:pPr>
              <w:autoSpaceDE w:val="0"/>
              <w:autoSpaceDN w:val="0"/>
              <w:adjustRightInd w:val="0"/>
              <w:spacing w:line="360" w:lineRule="auto"/>
              <w:rPr>
                <w:rFonts w:ascii="Times New Roman" w:eastAsia="Palatino-Roman" w:hAnsi="Times New Roman" w:cs="Times New Roman"/>
                <w:color w:val="000000"/>
                <w:sz w:val="16"/>
                <w:szCs w:val="16"/>
              </w:rPr>
            </w:pPr>
          </w:p>
        </w:tc>
        <w:tc>
          <w:tcPr>
            <w:tcW w:w="1205" w:type="dxa"/>
            <w:tcBorders>
              <w:top w:val="single" w:sz="4" w:space="0" w:color="auto"/>
            </w:tcBorders>
          </w:tcPr>
          <w:p w:rsidR="00811E86" w:rsidRPr="00643D63" w:rsidRDefault="00811E86" w:rsidP="00643D63">
            <w:pPr>
              <w:autoSpaceDE w:val="0"/>
              <w:autoSpaceDN w:val="0"/>
              <w:adjustRightInd w:val="0"/>
              <w:spacing w:line="360" w:lineRule="auto"/>
              <w:rPr>
                <w:rFonts w:ascii="Times New Roman" w:eastAsia="Palatino-Roman" w:hAnsi="Times New Roman" w:cs="Times New Roman"/>
                <w:color w:val="000000"/>
                <w:sz w:val="16"/>
                <w:szCs w:val="16"/>
              </w:rPr>
            </w:pPr>
          </w:p>
        </w:tc>
        <w:tc>
          <w:tcPr>
            <w:tcW w:w="630" w:type="dxa"/>
            <w:tcBorders>
              <w:top w:val="single" w:sz="4" w:space="0" w:color="auto"/>
            </w:tcBorders>
          </w:tcPr>
          <w:p w:rsidR="00811E86" w:rsidRPr="00643D63" w:rsidRDefault="00811E86" w:rsidP="00643D63">
            <w:pPr>
              <w:autoSpaceDE w:val="0"/>
              <w:autoSpaceDN w:val="0"/>
              <w:adjustRightInd w:val="0"/>
              <w:spacing w:line="360" w:lineRule="auto"/>
              <w:rPr>
                <w:rFonts w:ascii="Times New Roman" w:eastAsia="Palatino-Roman" w:hAnsi="Times New Roman" w:cs="Times New Roman"/>
                <w:color w:val="000000"/>
                <w:sz w:val="16"/>
                <w:szCs w:val="16"/>
              </w:rPr>
            </w:pPr>
            <w:r w:rsidRPr="00643D63">
              <w:rPr>
                <w:rFonts w:ascii="Times New Roman" w:eastAsia="Palatino-Roman" w:hAnsi="Times New Roman" w:cs="Times New Roman"/>
                <w:color w:val="000000"/>
                <w:sz w:val="16"/>
                <w:szCs w:val="16"/>
              </w:rPr>
              <w:t>Yes</w:t>
            </w:r>
          </w:p>
        </w:tc>
        <w:tc>
          <w:tcPr>
            <w:tcW w:w="1214" w:type="dxa"/>
            <w:tcBorders>
              <w:top w:val="single" w:sz="4" w:space="0" w:color="auto"/>
            </w:tcBorders>
          </w:tcPr>
          <w:p w:rsidR="00811E86" w:rsidRPr="00643D63" w:rsidRDefault="00811E86" w:rsidP="00643D63">
            <w:pPr>
              <w:autoSpaceDE w:val="0"/>
              <w:autoSpaceDN w:val="0"/>
              <w:adjustRightInd w:val="0"/>
              <w:spacing w:line="360" w:lineRule="auto"/>
              <w:rPr>
                <w:rFonts w:ascii="Times New Roman" w:eastAsia="Palatino-Roman" w:hAnsi="Times New Roman" w:cs="Times New Roman"/>
                <w:color w:val="000000"/>
                <w:sz w:val="16"/>
                <w:szCs w:val="16"/>
              </w:rPr>
            </w:pPr>
            <m:oMathPara>
              <m:oMathParaPr>
                <m:jc m:val="left"/>
              </m:oMathParaPr>
              <m:oMath>
                <m:r>
                  <w:rPr>
                    <w:rFonts w:ascii="Cambria Math" w:eastAsia="Palatino-Roman" w:hAnsi="Cambria Math" w:cs="Times New Roman"/>
                    <w:color w:val="000000"/>
                    <w:sz w:val="16"/>
                    <w:szCs w:val="16"/>
                  </w:rPr>
                  <m:t>F</m:t>
                </m:r>
                <m:sSub>
                  <m:sSubPr>
                    <m:ctrlPr>
                      <w:rPr>
                        <w:rFonts w:ascii="Cambria Math" w:eastAsia="Palatino-Roman" w:hAnsi="Cambria Math" w:cs="Times New Roman"/>
                        <w:i/>
                        <w:color w:val="000000"/>
                        <w:sz w:val="16"/>
                        <w:szCs w:val="16"/>
                      </w:rPr>
                    </m:ctrlPr>
                  </m:sSubPr>
                  <m:e>
                    <m:r>
                      <w:rPr>
                        <w:rFonts w:ascii="Cambria Math" w:eastAsia="Palatino-Roman" w:hAnsi="Cambria Math" w:cs="Times New Roman"/>
                        <w:color w:val="000000"/>
                        <w:sz w:val="16"/>
                        <w:szCs w:val="16"/>
                      </w:rPr>
                      <m:t>R</m:t>
                    </m:r>
                  </m:e>
                  <m:sub>
                    <m:r>
                      <w:rPr>
                        <w:rFonts w:ascii="Cambria Math" w:eastAsia="Palatino-Roman" w:hAnsi="Cambria Math" w:cs="Times New Roman"/>
                        <w:color w:val="000000"/>
                        <w:sz w:val="16"/>
                        <w:szCs w:val="16"/>
                      </w:rPr>
                      <m:t>V</m:t>
                    </m:r>
                  </m:sub>
                </m:sSub>
              </m:oMath>
            </m:oMathPara>
          </w:p>
        </w:tc>
      </w:tr>
      <w:tr w:rsidR="00811E86" w:rsidTr="0017167F">
        <w:trPr>
          <w:cantSplit/>
          <w:jc w:val="center"/>
        </w:trPr>
        <w:tc>
          <w:tcPr>
            <w:tcW w:w="11096" w:type="dxa"/>
            <w:gridSpan w:val="11"/>
            <w:tcBorders>
              <w:bottom w:val="single" w:sz="4" w:space="0" w:color="auto"/>
            </w:tcBorders>
          </w:tcPr>
          <w:p w:rsidR="00811E86" w:rsidRPr="00643D63" w:rsidRDefault="00811E86" w:rsidP="00643D63">
            <w:pPr>
              <w:autoSpaceDE w:val="0"/>
              <w:autoSpaceDN w:val="0"/>
              <w:adjustRightInd w:val="0"/>
              <w:spacing w:line="360" w:lineRule="auto"/>
              <w:rPr>
                <w:rFonts w:ascii="Times New Roman" w:eastAsia="Palatino-Roman" w:hAnsi="Times New Roman" w:cs="Times New Roman"/>
                <w:color w:val="000000"/>
                <w:sz w:val="16"/>
                <w:szCs w:val="16"/>
              </w:rPr>
            </w:pPr>
            <w:r w:rsidRPr="00643D63">
              <w:rPr>
                <w:rFonts w:ascii="Times New Roman" w:eastAsia="Palatino-Roman" w:hAnsi="Times New Roman" w:cs="Times New Roman"/>
                <w:color w:val="000000"/>
                <w:sz w:val="16"/>
                <w:szCs w:val="16"/>
              </w:rPr>
              <w:t xml:space="preserve">This approach is conceptually different, since it is based on the relative span of the trait cluster and not on the variance. Low </w:t>
            </w:r>
            <m:oMath>
              <m:r>
                <w:rPr>
                  <w:rFonts w:ascii="Cambria Math" w:eastAsia="Palatino-Roman" w:hAnsi="Cambria Math" w:cs="Times New Roman"/>
                  <w:color w:val="000000"/>
                  <w:sz w:val="16"/>
                  <w:szCs w:val="16"/>
                </w:rPr>
                <m:t>F</m:t>
              </m:r>
              <m:sSub>
                <m:sSubPr>
                  <m:ctrlPr>
                    <w:rPr>
                      <w:rFonts w:ascii="Cambria Math" w:eastAsia="Palatino-Roman" w:hAnsi="Cambria Math" w:cs="Times New Roman"/>
                      <w:i/>
                      <w:color w:val="000000"/>
                      <w:sz w:val="16"/>
                      <w:szCs w:val="16"/>
                    </w:rPr>
                  </m:ctrlPr>
                </m:sSubPr>
                <m:e>
                  <m:r>
                    <w:rPr>
                      <w:rFonts w:ascii="Cambria Math" w:eastAsia="Palatino-Roman" w:hAnsi="Cambria Math" w:cs="Times New Roman"/>
                      <w:color w:val="000000"/>
                      <w:sz w:val="16"/>
                      <w:szCs w:val="16"/>
                    </w:rPr>
                    <m:t>D</m:t>
                  </m:r>
                </m:e>
                <m:sub>
                  <m:r>
                    <w:rPr>
                      <w:rFonts w:ascii="Cambria Math" w:eastAsia="Palatino-Roman" w:hAnsi="Cambria Math" w:cs="Times New Roman"/>
                      <w:color w:val="000000"/>
                      <w:sz w:val="16"/>
                      <w:szCs w:val="16"/>
                    </w:rPr>
                    <m:t>s</m:t>
                  </m:r>
                </m:sub>
              </m:sSub>
            </m:oMath>
            <w:r w:rsidRPr="00643D63">
              <w:rPr>
                <w:rFonts w:ascii="Times New Roman" w:eastAsia="CMMI6" w:hAnsi="Times New Roman" w:cs="Times New Roman"/>
                <w:color w:val="000000"/>
                <w:sz w:val="16"/>
                <w:szCs w:val="16"/>
              </w:rPr>
              <w:t xml:space="preserve"> </w:t>
            </w:r>
            <w:r w:rsidRPr="00643D63">
              <w:rPr>
                <w:rFonts w:ascii="Times New Roman" w:eastAsia="Palatino-Roman" w:hAnsi="Times New Roman" w:cs="Times New Roman"/>
                <w:color w:val="000000"/>
                <w:sz w:val="16"/>
                <w:szCs w:val="16"/>
              </w:rPr>
              <w:t xml:space="preserve">values indicate that half of the individuals in the community occupy a very confined functional space, independent of the position of that cluster along the trait axis; high values suggest that the functional space is more densely occupied at both its edges. </w:t>
            </w:r>
            <w:proofErr w:type="spellStart"/>
            <w:r w:rsidRPr="00643D63">
              <w:rPr>
                <w:rFonts w:ascii="Times New Roman" w:eastAsia="Palatino-Roman" w:hAnsi="Times New Roman" w:cs="Times New Roman"/>
                <w:color w:val="000081"/>
                <w:sz w:val="16"/>
                <w:szCs w:val="16"/>
              </w:rPr>
              <w:t>Schleuter</w:t>
            </w:r>
            <w:proofErr w:type="spellEnd"/>
            <w:r w:rsidRPr="00643D63">
              <w:rPr>
                <w:rFonts w:ascii="Times New Roman" w:eastAsia="Palatino-Roman" w:hAnsi="Times New Roman" w:cs="Times New Roman"/>
                <w:color w:val="000081"/>
                <w:sz w:val="16"/>
                <w:szCs w:val="16"/>
              </w:rPr>
              <w:t xml:space="preserve"> et al. </w:t>
            </w:r>
            <w:r w:rsidRPr="00643D63">
              <w:rPr>
                <w:rFonts w:ascii="Times New Roman" w:eastAsia="Palatino-Roman" w:hAnsi="Times New Roman" w:cs="Times New Roman"/>
                <w:color w:val="000000"/>
                <w:sz w:val="16"/>
                <w:szCs w:val="16"/>
              </w:rPr>
              <w:t>(</w:t>
            </w:r>
            <w:r w:rsidRPr="00643D63">
              <w:rPr>
                <w:rFonts w:ascii="Times New Roman" w:eastAsia="Palatino-Roman" w:hAnsi="Times New Roman" w:cs="Times New Roman"/>
                <w:color w:val="000081"/>
                <w:sz w:val="16"/>
                <w:szCs w:val="16"/>
              </w:rPr>
              <w:t>2010</w:t>
            </w:r>
            <w:r w:rsidRPr="00643D63">
              <w:rPr>
                <w:rFonts w:ascii="Times New Roman" w:eastAsia="Palatino-Roman" w:hAnsi="Times New Roman" w:cs="Times New Roman"/>
                <w:color w:val="000000"/>
                <w:sz w:val="16"/>
                <w:szCs w:val="16"/>
              </w:rPr>
              <w:t>) comments that the metric does not behave as expected when a species outside of the initial community is added. Observations from artificial tests show that the metric decreases in this scenario as opposed to increasing.</w:t>
            </w:r>
          </w:p>
        </w:tc>
      </w:tr>
      <w:tr w:rsidR="00811E86" w:rsidTr="0017167F">
        <w:trPr>
          <w:cantSplit/>
          <w:jc w:val="center"/>
        </w:trPr>
        <w:tc>
          <w:tcPr>
            <w:tcW w:w="603" w:type="dxa"/>
            <w:tcBorders>
              <w:top w:val="single" w:sz="4" w:space="0" w:color="auto"/>
            </w:tcBorders>
          </w:tcPr>
          <w:p w:rsidR="00811E86" w:rsidRPr="00643D63" w:rsidRDefault="00811E86" w:rsidP="00643D63">
            <w:pPr>
              <w:autoSpaceDE w:val="0"/>
              <w:autoSpaceDN w:val="0"/>
              <w:adjustRightInd w:val="0"/>
              <w:spacing w:line="360" w:lineRule="auto"/>
              <w:rPr>
                <w:rFonts w:ascii="Times New Roman" w:eastAsia="Palatino-Roman" w:hAnsi="Times New Roman" w:cs="Times New Roman"/>
                <w:color w:val="000000"/>
                <w:sz w:val="16"/>
                <w:szCs w:val="16"/>
              </w:rPr>
            </w:pPr>
            <w:r w:rsidRPr="00643D63">
              <w:rPr>
                <w:rFonts w:ascii="Times New Roman" w:eastAsia="Palatino-Roman" w:hAnsi="Times New Roman" w:cs="Times New Roman"/>
                <w:color w:val="000000"/>
                <w:sz w:val="16"/>
                <w:szCs w:val="16"/>
              </w:rPr>
              <w:t>(3.5)</w:t>
            </w:r>
          </w:p>
        </w:tc>
        <w:tc>
          <w:tcPr>
            <w:tcW w:w="1500" w:type="dxa"/>
            <w:tcBorders>
              <w:top w:val="single" w:sz="4" w:space="0" w:color="auto"/>
            </w:tcBorders>
          </w:tcPr>
          <w:p w:rsidR="00811E86" w:rsidRPr="00643D63" w:rsidRDefault="00811E86" w:rsidP="00643D63">
            <w:pPr>
              <w:autoSpaceDE w:val="0"/>
              <w:autoSpaceDN w:val="0"/>
              <w:adjustRightInd w:val="0"/>
              <w:spacing w:line="360" w:lineRule="auto"/>
              <w:rPr>
                <w:rFonts w:ascii="Times New Roman" w:eastAsia="Palatino-Roman" w:hAnsi="Times New Roman" w:cs="Times New Roman"/>
                <w:sz w:val="16"/>
                <w:szCs w:val="16"/>
              </w:rPr>
            </w:pPr>
            <w:r w:rsidRPr="00643D63">
              <w:rPr>
                <w:rFonts w:ascii="Times New Roman" w:eastAsia="Palatino-Roman" w:hAnsi="Times New Roman" w:cs="Times New Roman"/>
                <w:sz w:val="16"/>
                <w:szCs w:val="16"/>
              </w:rPr>
              <w:t>Rao’s Quadratic</w:t>
            </w:r>
          </w:p>
          <w:p w:rsidR="00811E86" w:rsidRPr="00643D63" w:rsidRDefault="00811E86" w:rsidP="00643D63">
            <w:pPr>
              <w:autoSpaceDE w:val="0"/>
              <w:autoSpaceDN w:val="0"/>
              <w:adjustRightInd w:val="0"/>
              <w:spacing w:line="360" w:lineRule="auto"/>
              <w:rPr>
                <w:rFonts w:ascii="Times New Roman" w:eastAsia="Palatino-Roman" w:hAnsi="Times New Roman" w:cs="Times New Roman"/>
                <w:color w:val="000000"/>
                <w:sz w:val="16"/>
                <w:szCs w:val="16"/>
              </w:rPr>
            </w:pPr>
            <w:r w:rsidRPr="00643D63">
              <w:rPr>
                <w:rFonts w:ascii="Times New Roman" w:eastAsia="Palatino-Roman" w:hAnsi="Times New Roman" w:cs="Times New Roman"/>
                <w:sz w:val="16"/>
                <w:szCs w:val="16"/>
              </w:rPr>
              <w:t>Entropy</w:t>
            </w:r>
          </w:p>
        </w:tc>
        <w:tc>
          <w:tcPr>
            <w:tcW w:w="661" w:type="dxa"/>
            <w:tcBorders>
              <w:top w:val="single" w:sz="4" w:space="0" w:color="auto"/>
            </w:tcBorders>
          </w:tcPr>
          <w:p w:rsidR="00811E86" w:rsidRPr="00643D63" w:rsidRDefault="00811E86" w:rsidP="00643D63">
            <w:pPr>
              <w:autoSpaceDE w:val="0"/>
              <w:autoSpaceDN w:val="0"/>
              <w:adjustRightInd w:val="0"/>
              <w:spacing w:line="360" w:lineRule="auto"/>
              <w:rPr>
                <w:rFonts w:ascii="Times New Roman" w:eastAsia="Palatino-Roman" w:hAnsi="Times New Roman" w:cs="Times New Roman"/>
                <w:color w:val="000000"/>
                <w:sz w:val="16"/>
                <w:szCs w:val="16"/>
              </w:rPr>
            </w:pPr>
            <m:oMathPara>
              <m:oMathParaPr>
                <m:jc m:val="left"/>
              </m:oMathParaPr>
              <m:oMath>
                <m:r>
                  <w:rPr>
                    <w:rFonts w:ascii="Cambria Math" w:eastAsia="Palatino-Roman" w:hAnsi="Cambria Math" w:cs="Times New Roman"/>
                    <w:color w:val="000000"/>
                    <w:sz w:val="16"/>
                    <w:szCs w:val="16"/>
                  </w:rPr>
                  <m:t>F</m:t>
                </m:r>
                <m:sSub>
                  <m:sSubPr>
                    <m:ctrlPr>
                      <w:rPr>
                        <w:rFonts w:ascii="Cambria Math" w:eastAsia="Palatino-Roman" w:hAnsi="Cambria Math" w:cs="Times New Roman"/>
                        <w:i/>
                        <w:color w:val="000000"/>
                        <w:sz w:val="16"/>
                        <w:szCs w:val="16"/>
                      </w:rPr>
                    </m:ctrlPr>
                  </m:sSubPr>
                  <m:e>
                    <m:r>
                      <w:rPr>
                        <w:rFonts w:ascii="Cambria Math" w:eastAsia="Palatino-Roman" w:hAnsi="Cambria Math" w:cs="Times New Roman"/>
                        <w:color w:val="000000"/>
                        <w:sz w:val="16"/>
                        <w:szCs w:val="16"/>
                      </w:rPr>
                      <m:t>D</m:t>
                    </m:r>
                  </m:e>
                  <m:sub>
                    <m:r>
                      <w:rPr>
                        <w:rFonts w:ascii="Cambria Math" w:eastAsia="Palatino-Roman" w:hAnsi="Cambria Math" w:cs="Times New Roman"/>
                        <w:color w:val="000000"/>
                        <w:sz w:val="16"/>
                        <w:szCs w:val="16"/>
                      </w:rPr>
                      <m:t>Q</m:t>
                    </m:r>
                  </m:sub>
                </m:sSub>
              </m:oMath>
            </m:oMathPara>
          </w:p>
        </w:tc>
        <w:tc>
          <w:tcPr>
            <w:tcW w:w="621" w:type="dxa"/>
            <w:tcBorders>
              <w:top w:val="single" w:sz="4" w:space="0" w:color="auto"/>
            </w:tcBorders>
          </w:tcPr>
          <w:p w:rsidR="00811E86" w:rsidRPr="00643D63" w:rsidRDefault="00811E86" w:rsidP="00643D63">
            <w:pPr>
              <w:autoSpaceDE w:val="0"/>
              <w:autoSpaceDN w:val="0"/>
              <w:adjustRightInd w:val="0"/>
              <w:spacing w:line="360" w:lineRule="auto"/>
              <w:rPr>
                <w:rFonts w:ascii="Times New Roman" w:eastAsia="Palatino-Roman" w:hAnsi="Times New Roman" w:cs="Times New Roman"/>
                <w:color w:val="000000"/>
                <w:sz w:val="16"/>
                <w:szCs w:val="16"/>
              </w:rPr>
            </w:pPr>
            <w:r w:rsidRPr="00643D63">
              <w:rPr>
                <w:rFonts w:ascii="Times New Roman" w:eastAsia="Palatino-Roman" w:hAnsi="Times New Roman" w:cs="Times New Roman"/>
                <w:color w:val="000000"/>
                <w:sz w:val="16"/>
                <w:szCs w:val="16"/>
              </w:rPr>
              <w:t>MD</w:t>
            </w:r>
          </w:p>
        </w:tc>
        <w:tc>
          <w:tcPr>
            <w:tcW w:w="1150" w:type="dxa"/>
            <w:tcBorders>
              <w:top w:val="single" w:sz="4" w:space="0" w:color="auto"/>
            </w:tcBorders>
          </w:tcPr>
          <w:p w:rsidR="00811E86" w:rsidRPr="00643D63" w:rsidRDefault="00811E86" w:rsidP="00643D63">
            <w:pPr>
              <w:autoSpaceDE w:val="0"/>
              <w:autoSpaceDN w:val="0"/>
              <w:adjustRightInd w:val="0"/>
              <w:spacing w:line="360" w:lineRule="auto"/>
              <w:rPr>
                <w:rFonts w:ascii="Times New Roman" w:eastAsia="Palatino-Roman" w:hAnsi="Times New Roman" w:cs="Times New Roman"/>
                <w:color w:val="000000"/>
                <w:sz w:val="16"/>
                <w:szCs w:val="16"/>
              </w:rPr>
            </w:pPr>
            <m:oMath>
              <m:r>
                <w:rPr>
                  <w:rFonts w:ascii="Cambria Math" w:eastAsia="Palatino-Roman" w:hAnsi="Cambria Math" w:cs="Times New Roman"/>
                  <w:color w:val="000000"/>
                  <w:sz w:val="16"/>
                  <w:szCs w:val="16"/>
                </w:rPr>
                <m:t>P1</m:t>
              </m:r>
            </m:oMath>
            <w:r w:rsidRPr="00643D63">
              <w:rPr>
                <w:rFonts w:ascii="Times New Roman" w:eastAsia="Palatino-Roman" w:hAnsi="Times New Roman" w:cs="Times New Roman"/>
                <w:sz w:val="16"/>
                <w:szCs w:val="16"/>
              </w:rPr>
              <w:t xml:space="preserve">: </w:t>
            </w:r>
            <w:r w:rsidRPr="00643D63">
              <w:rPr>
                <w:rFonts w:ascii="Times New Roman" w:eastAsia="Palatino-Roman" w:hAnsi="Times New Roman" w:cs="Times New Roman"/>
                <w:color w:val="000000"/>
                <w:sz w:val="16"/>
                <w:szCs w:val="16"/>
              </w:rPr>
              <w:t>No</w:t>
            </w:r>
          </w:p>
        </w:tc>
        <w:tc>
          <w:tcPr>
            <w:tcW w:w="1206" w:type="dxa"/>
            <w:tcBorders>
              <w:top w:val="single" w:sz="4" w:space="0" w:color="auto"/>
            </w:tcBorders>
          </w:tcPr>
          <w:p w:rsidR="00811E86" w:rsidRPr="00643D63" w:rsidRDefault="00811E86" w:rsidP="00643D63">
            <w:pPr>
              <w:autoSpaceDE w:val="0"/>
              <w:autoSpaceDN w:val="0"/>
              <w:adjustRightInd w:val="0"/>
              <w:spacing w:line="360" w:lineRule="auto"/>
              <w:rPr>
                <w:rFonts w:ascii="Times New Roman" w:eastAsia="Palatino-Roman" w:hAnsi="Times New Roman" w:cs="Times New Roman"/>
                <w:color w:val="000000"/>
                <w:sz w:val="16"/>
                <w:szCs w:val="16"/>
              </w:rPr>
            </w:pPr>
          </w:p>
        </w:tc>
        <w:tc>
          <w:tcPr>
            <w:tcW w:w="1156" w:type="dxa"/>
            <w:tcBorders>
              <w:top w:val="single" w:sz="4" w:space="0" w:color="auto"/>
            </w:tcBorders>
          </w:tcPr>
          <w:p w:rsidR="00811E86" w:rsidRPr="00643D63" w:rsidRDefault="00811E86" w:rsidP="00643D63">
            <w:pPr>
              <w:autoSpaceDE w:val="0"/>
              <w:autoSpaceDN w:val="0"/>
              <w:adjustRightInd w:val="0"/>
              <w:spacing w:line="360" w:lineRule="auto"/>
              <w:rPr>
                <w:rFonts w:ascii="Times New Roman" w:eastAsia="Palatino-Roman" w:hAnsi="Times New Roman" w:cs="Times New Roman"/>
                <w:color w:val="000000"/>
                <w:sz w:val="16"/>
                <w:szCs w:val="16"/>
              </w:rPr>
            </w:pPr>
            <m:oMath>
              <m:r>
                <w:rPr>
                  <w:rFonts w:ascii="Cambria Math" w:eastAsia="Palatino-Roman" w:hAnsi="Cambria Math" w:cs="Times New Roman"/>
                  <w:color w:val="000000"/>
                  <w:sz w:val="16"/>
                  <w:szCs w:val="16"/>
                </w:rPr>
                <m:t>P3</m:t>
              </m:r>
            </m:oMath>
            <w:r w:rsidRPr="00643D63">
              <w:rPr>
                <w:rFonts w:ascii="Times New Roman" w:eastAsia="Palatino-Roman" w:hAnsi="Times New Roman" w:cs="Times New Roman"/>
                <w:sz w:val="16"/>
                <w:szCs w:val="16"/>
              </w:rPr>
              <w:t xml:space="preserve">: </w:t>
            </w:r>
            <w:r w:rsidRPr="00643D63">
              <w:rPr>
                <w:rFonts w:ascii="Times New Roman" w:eastAsia="Palatino-Roman" w:hAnsi="Times New Roman" w:cs="Times New Roman"/>
                <w:color w:val="000000"/>
                <w:sz w:val="16"/>
                <w:szCs w:val="16"/>
              </w:rPr>
              <w:t>Yes</w:t>
            </w:r>
          </w:p>
        </w:tc>
        <w:tc>
          <w:tcPr>
            <w:tcW w:w="1150" w:type="dxa"/>
            <w:tcBorders>
              <w:top w:val="single" w:sz="4" w:space="0" w:color="auto"/>
            </w:tcBorders>
          </w:tcPr>
          <w:p w:rsidR="00811E86" w:rsidRPr="00643D63" w:rsidRDefault="00811E86" w:rsidP="00643D63">
            <w:pPr>
              <w:autoSpaceDE w:val="0"/>
              <w:autoSpaceDN w:val="0"/>
              <w:adjustRightInd w:val="0"/>
              <w:spacing w:line="360" w:lineRule="auto"/>
              <w:rPr>
                <w:rFonts w:ascii="Times New Roman" w:eastAsia="Palatino-Roman" w:hAnsi="Times New Roman" w:cs="Times New Roman"/>
                <w:color w:val="000000"/>
                <w:sz w:val="16"/>
                <w:szCs w:val="16"/>
              </w:rPr>
            </w:pPr>
          </w:p>
        </w:tc>
        <w:tc>
          <w:tcPr>
            <w:tcW w:w="1205" w:type="dxa"/>
            <w:tcBorders>
              <w:top w:val="single" w:sz="4" w:space="0" w:color="auto"/>
            </w:tcBorders>
          </w:tcPr>
          <w:p w:rsidR="00811E86" w:rsidRPr="00643D63" w:rsidRDefault="00811E86" w:rsidP="00643D63">
            <w:pPr>
              <w:autoSpaceDE w:val="0"/>
              <w:autoSpaceDN w:val="0"/>
              <w:adjustRightInd w:val="0"/>
              <w:spacing w:line="360" w:lineRule="auto"/>
              <w:rPr>
                <w:rFonts w:ascii="Times New Roman" w:eastAsia="Palatino-Roman" w:hAnsi="Times New Roman" w:cs="Times New Roman"/>
                <w:color w:val="000000"/>
                <w:sz w:val="16"/>
                <w:szCs w:val="16"/>
              </w:rPr>
            </w:pPr>
          </w:p>
        </w:tc>
        <w:tc>
          <w:tcPr>
            <w:tcW w:w="630" w:type="dxa"/>
            <w:tcBorders>
              <w:top w:val="single" w:sz="4" w:space="0" w:color="auto"/>
            </w:tcBorders>
          </w:tcPr>
          <w:p w:rsidR="00811E86" w:rsidRPr="00643D63" w:rsidRDefault="00811E86" w:rsidP="00643D63">
            <w:pPr>
              <w:autoSpaceDE w:val="0"/>
              <w:autoSpaceDN w:val="0"/>
              <w:adjustRightInd w:val="0"/>
              <w:spacing w:line="360" w:lineRule="auto"/>
              <w:rPr>
                <w:rFonts w:ascii="Times New Roman" w:eastAsia="Palatino-Roman" w:hAnsi="Times New Roman" w:cs="Times New Roman"/>
                <w:color w:val="000000"/>
                <w:sz w:val="16"/>
                <w:szCs w:val="16"/>
              </w:rPr>
            </w:pPr>
            <w:r w:rsidRPr="00643D63">
              <w:rPr>
                <w:rFonts w:ascii="Times New Roman" w:eastAsia="Palatino-Roman" w:hAnsi="Times New Roman" w:cs="Times New Roman"/>
                <w:color w:val="000000"/>
                <w:sz w:val="16"/>
                <w:szCs w:val="16"/>
              </w:rPr>
              <w:t>Yes</w:t>
            </w:r>
          </w:p>
        </w:tc>
        <w:tc>
          <w:tcPr>
            <w:tcW w:w="1214" w:type="dxa"/>
            <w:tcBorders>
              <w:top w:val="single" w:sz="4" w:space="0" w:color="auto"/>
            </w:tcBorders>
          </w:tcPr>
          <w:p w:rsidR="00811E86" w:rsidRPr="00643D63" w:rsidRDefault="00811E86" w:rsidP="00643D63">
            <w:pPr>
              <w:autoSpaceDE w:val="0"/>
              <w:autoSpaceDN w:val="0"/>
              <w:adjustRightInd w:val="0"/>
              <w:spacing w:line="360" w:lineRule="auto"/>
              <w:rPr>
                <w:rFonts w:ascii="Times New Roman" w:eastAsia="Palatino-Roman" w:hAnsi="Times New Roman" w:cs="Times New Roman"/>
                <w:color w:val="000000"/>
                <w:sz w:val="16"/>
                <w:szCs w:val="16"/>
              </w:rPr>
            </w:pPr>
            <m:oMathPara>
              <m:oMathParaPr>
                <m:jc m:val="left"/>
              </m:oMathParaPr>
              <m:oMath>
                <m:r>
                  <w:rPr>
                    <w:rFonts w:ascii="Cambria Math" w:eastAsia="Palatino-Roman" w:hAnsi="Cambria Math" w:cs="Times New Roman"/>
                    <w:color w:val="000000"/>
                    <w:sz w:val="16"/>
                    <w:szCs w:val="16"/>
                  </w:rPr>
                  <m:t>F</m:t>
                </m:r>
                <m:sSub>
                  <m:sSubPr>
                    <m:ctrlPr>
                      <w:rPr>
                        <w:rFonts w:ascii="Cambria Math" w:eastAsia="Palatino-Roman" w:hAnsi="Cambria Math" w:cs="Times New Roman"/>
                        <w:i/>
                        <w:color w:val="000000"/>
                        <w:sz w:val="16"/>
                        <w:szCs w:val="16"/>
                      </w:rPr>
                    </m:ctrlPr>
                  </m:sSubPr>
                  <m:e>
                    <m:r>
                      <w:rPr>
                        <w:rFonts w:ascii="Cambria Math" w:eastAsia="Palatino-Roman" w:hAnsi="Cambria Math" w:cs="Times New Roman"/>
                        <w:color w:val="000000"/>
                        <w:sz w:val="16"/>
                        <w:szCs w:val="16"/>
                      </w:rPr>
                      <m:t>R</m:t>
                    </m:r>
                  </m:e>
                  <m:sub>
                    <m:r>
                      <w:rPr>
                        <w:rFonts w:ascii="Cambria Math" w:eastAsia="Palatino-Roman" w:hAnsi="Cambria Math" w:cs="Times New Roman"/>
                        <w:color w:val="000000"/>
                        <w:sz w:val="16"/>
                        <w:szCs w:val="16"/>
                      </w:rPr>
                      <m:t>V</m:t>
                    </m:r>
                  </m:sub>
                </m:sSub>
                <m:r>
                  <w:rPr>
                    <w:rFonts w:ascii="Cambria Math" w:eastAsia="Palatino-Roman" w:hAnsi="Cambria Math" w:cs="Times New Roman"/>
                    <w:color w:val="000000"/>
                    <w:sz w:val="16"/>
                    <w:szCs w:val="16"/>
                  </w:rPr>
                  <m:t>, F</m:t>
                </m:r>
                <m:sSub>
                  <m:sSubPr>
                    <m:ctrlPr>
                      <w:rPr>
                        <w:rFonts w:ascii="Cambria Math" w:eastAsia="Palatino-Roman" w:hAnsi="Cambria Math" w:cs="Times New Roman"/>
                        <w:i/>
                        <w:color w:val="000000"/>
                        <w:sz w:val="16"/>
                        <w:szCs w:val="16"/>
                      </w:rPr>
                    </m:ctrlPr>
                  </m:sSubPr>
                  <m:e>
                    <m:r>
                      <w:rPr>
                        <w:rFonts w:ascii="Cambria Math" w:eastAsia="Palatino-Roman" w:hAnsi="Cambria Math" w:cs="Times New Roman"/>
                        <w:color w:val="000000"/>
                        <w:sz w:val="16"/>
                        <w:szCs w:val="16"/>
                      </w:rPr>
                      <m:t>D</m:t>
                    </m:r>
                  </m:e>
                  <m:sub>
                    <m:r>
                      <w:rPr>
                        <w:rFonts w:ascii="Cambria Math" w:eastAsia="Palatino-Roman" w:hAnsi="Cambria Math" w:cs="Times New Roman"/>
                        <w:color w:val="000000"/>
                        <w:sz w:val="16"/>
                        <w:szCs w:val="16"/>
                      </w:rPr>
                      <m:t>is</m:t>
                    </m:r>
                  </m:sub>
                </m:sSub>
              </m:oMath>
            </m:oMathPara>
          </w:p>
        </w:tc>
      </w:tr>
      <w:tr w:rsidR="00811E86" w:rsidTr="0017167F">
        <w:trPr>
          <w:cantSplit/>
          <w:jc w:val="center"/>
        </w:trPr>
        <w:tc>
          <w:tcPr>
            <w:tcW w:w="11096" w:type="dxa"/>
            <w:gridSpan w:val="11"/>
            <w:tcBorders>
              <w:bottom w:val="single" w:sz="4" w:space="0" w:color="auto"/>
            </w:tcBorders>
          </w:tcPr>
          <w:p w:rsidR="00811E86" w:rsidRPr="00643D63" w:rsidRDefault="00811E86" w:rsidP="00643D63">
            <w:pPr>
              <w:autoSpaceDE w:val="0"/>
              <w:autoSpaceDN w:val="0"/>
              <w:adjustRightInd w:val="0"/>
              <w:spacing w:line="360" w:lineRule="auto"/>
              <w:rPr>
                <w:rFonts w:ascii="Times New Roman" w:eastAsia="Palatino-Roman" w:hAnsi="Times New Roman" w:cs="Times New Roman"/>
                <w:color w:val="000000"/>
                <w:sz w:val="16"/>
                <w:szCs w:val="16"/>
              </w:rPr>
            </w:pPr>
            <w:proofErr w:type="spellStart"/>
            <w:r w:rsidRPr="00643D63">
              <w:rPr>
                <w:rFonts w:ascii="Times New Roman" w:eastAsia="Palatino-Roman" w:hAnsi="Times New Roman" w:cs="Times New Roman"/>
                <w:color w:val="000081"/>
                <w:sz w:val="16"/>
                <w:szCs w:val="16"/>
              </w:rPr>
              <w:t>Lepš</w:t>
            </w:r>
            <w:proofErr w:type="spellEnd"/>
            <w:r w:rsidRPr="00643D63">
              <w:rPr>
                <w:rFonts w:ascii="Times New Roman" w:eastAsia="Palatino-Roman" w:hAnsi="Times New Roman" w:cs="Times New Roman"/>
                <w:color w:val="000081"/>
                <w:sz w:val="16"/>
                <w:szCs w:val="16"/>
              </w:rPr>
              <w:t xml:space="preserve"> et al. </w:t>
            </w:r>
            <w:r w:rsidRPr="00643D63">
              <w:rPr>
                <w:rFonts w:ascii="Times New Roman" w:eastAsia="Palatino-Roman" w:hAnsi="Times New Roman" w:cs="Times New Roman"/>
                <w:color w:val="000000"/>
                <w:sz w:val="16"/>
                <w:szCs w:val="16"/>
              </w:rPr>
              <w:t>(</w:t>
            </w:r>
            <w:r w:rsidRPr="00643D63">
              <w:rPr>
                <w:rFonts w:ascii="Times New Roman" w:eastAsia="Palatino-Roman" w:hAnsi="Times New Roman" w:cs="Times New Roman"/>
                <w:color w:val="000081"/>
                <w:sz w:val="16"/>
                <w:szCs w:val="16"/>
              </w:rPr>
              <w:t>2006</w:t>
            </w:r>
            <w:r w:rsidRPr="00643D63">
              <w:rPr>
                <w:rFonts w:ascii="Times New Roman" w:eastAsia="Palatino-Roman" w:hAnsi="Times New Roman" w:cs="Times New Roman"/>
                <w:color w:val="000000"/>
                <w:sz w:val="16"/>
                <w:szCs w:val="16"/>
              </w:rPr>
              <w:t xml:space="preserve">) has considered Rao’s coefficient as an efficient functional diversity </w:t>
            </w:r>
            <w:r>
              <w:rPr>
                <w:rFonts w:ascii="Times New Roman" w:eastAsia="Palatino-Roman" w:hAnsi="Times New Roman" w:cs="Times New Roman"/>
                <w:color w:val="000000"/>
                <w:sz w:val="16"/>
                <w:szCs w:val="16"/>
              </w:rPr>
              <w:t>metric which is very flexible. I</w:t>
            </w:r>
            <w:r w:rsidRPr="00643D63">
              <w:rPr>
                <w:rFonts w:ascii="Times New Roman" w:eastAsia="Palatino-Roman" w:hAnsi="Times New Roman" w:cs="Times New Roman"/>
                <w:color w:val="000000"/>
                <w:sz w:val="16"/>
                <w:szCs w:val="16"/>
              </w:rPr>
              <w:t>t can be used with various measures of dissimilarity between species incorporating single and multiple traits, (</w:t>
            </w:r>
            <w:r w:rsidRPr="00643D63">
              <w:rPr>
                <w:rFonts w:ascii="Times New Roman" w:eastAsia="Palatino-Roman" w:hAnsi="Times New Roman" w:cs="Times New Roman"/>
                <w:color w:val="000081"/>
                <w:sz w:val="16"/>
                <w:szCs w:val="16"/>
              </w:rPr>
              <w:t>Ricotta</w:t>
            </w:r>
            <w:r w:rsidRPr="00643D63">
              <w:rPr>
                <w:rFonts w:ascii="Times New Roman" w:eastAsia="Palatino-Roman" w:hAnsi="Times New Roman" w:cs="Times New Roman"/>
                <w:color w:val="000000"/>
                <w:sz w:val="16"/>
                <w:szCs w:val="16"/>
              </w:rPr>
              <w:t xml:space="preserve">, </w:t>
            </w:r>
            <w:r w:rsidRPr="00643D63">
              <w:rPr>
                <w:rFonts w:ascii="Times New Roman" w:eastAsia="Palatino-Roman" w:hAnsi="Times New Roman" w:cs="Times New Roman"/>
                <w:color w:val="000081"/>
                <w:sz w:val="16"/>
                <w:szCs w:val="16"/>
              </w:rPr>
              <w:t>2005</w:t>
            </w:r>
            <w:r w:rsidRPr="00643D63">
              <w:rPr>
                <w:rFonts w:ascii="Times New Roman" w:eastAsia="Palatino-Roman" w:hAnsi="Times New Roman" w:cs="Times New Roman"/>
                <w:color w:val="000000"/>
                <w:sz w:val="16"/>
                <w:szCs w:val="16"/>
              </w:rPr>
              <w:t xml:space="preserve">; </w:t>
            </w:r>
            <w:r w:rsidRPr="00643D63">
              <w:rPr>
                <w:rFonts w:ascii="Times New Roman" w:eastAsia="Palatino-Roman" w:hAnsi="Times New Roman" w:cs="Times New Roman"/>
                <w:color w:val="000081"/>
                <w:sz w:val="16"/>
                <w:szCs w:val="16"/>
              </w:rPr>
              <w:t>Petchey</w:t>
            </w:r>
            <w:r w:rsidRPr="00643D63">
              <w:rPr>
                <w:rFonts w:ascii="Times New Roman" w:eastAsia="Palatino-Roman" w:hAnsi="Times New Roman" w:cs="Times New Roman"/>
                <w:color w:val="000000"/>
                <w:sz w:val="16"/>
                <w:szCs w:val="16"/>
              </w:rPr>
              <w:t xml:space="preserve"> </w:t>
            </w:r>
            <w:r w:rsidRPr="00643D63">
              <w:rPr>
                <w:rFonts w:ascii="Times New Roman" w:eastAsia="Palatino-Roman" w:hAnsi="Times New Roman" w:cs="Times New Roman"/>
                <w:color w:val="000081"/>
                <w:sz w:val="16"/>
                <w:szCs w:val="16"/>
              </w:rPr>
              <w:t>and Gaston</w:t>
            </w:r>
            <w:r w:rsidRPr="00643D63">
              <w:rPr>
                <w:rFonts w:ascii="Times New Roman" w:eastAsia="Palatino-Roman" w:hAnsi="Times New Roman" w:cs="Times New Roman"/>
                <w:color w:val="000000"/>
                <w:sz w:val="16"/>
                <w:szCs w:val="16"/>
              </w:rPr>
              <w:t xml:space="preserve">, </w:t>
            </w:r>
            <w:r w:rsidRPr="00643D63">
              <w:rPr>
                <w:rFonts w:ascii="Times New Roman" w:eastAsia="Palatino-Roman" w:hAnsi="Times New Roman" w:cs="Times New Roman"/>
                <w:color w:val="000081"/>
                <w:sz w:val="16"/>
                <w:szCs w:val="16"/>
              </w:rPr>
              <w:t>2006</w:t>
            </w:r>
            <w:r>
              <w:rPr>
                <w:rFonts w:ascii="Times New Roman" w:eastAsia="Palatino-Roman" w:hAnsi="Times New Roman" w:cs="Times New Roman"/>
                <w:color w:val="000000"/>
                <w:sz w:val="16"/>
                <w:szCs w:val="16"/>
              </w:rPr>
              <w:t>,</w:t>
            </w:r>
            <w:r w:rsidRPr="00643D63">
              <w:rPr>
                <w:rFonts w:ascii="Times New Roman" w:eastAsia="Palatino-Roman" w:hAnsi="Times New Roman" w:cs="Times New Roman"/>
                <w:color w:val="000000"/>
                <w:sz w:val="16"/>
                <w:szCs w:val="16"/>
              </w:rPr>
              <w:t xml:space="preserve"> </w:t>
            </w:r>
            <w:r>
              <w:rPr>
                <w:rFonts w:ascii="Times New Roman" w:eastAsia="Palatino-Roman" w:hAnsi="Times New Roman" w:cs="Times New Roman"/>
                <w:color w:val="000000"/>
                <w:sz w:val="16"/>
                <w:szCs w:val="16"/>
              </w:rPr>
              <w:t>also</w:t>
            </w:r>
            <w:r w:rsidRPr="00643D63">
              <w:rPr>
                <w:rFonts w:ascii="Times New Roman" w:eastAsia="Palatino-Roman" w:hAnsi="Times New Roman" w:cs="Times New Roman"/>
                <w:color w:val="000000"/>
                <w:sz w:val="16"/>
                <w:szCs w:val="16"/>
              </w:rPr>
              <w:t xml:space="preserve"> see </w:t>
            </w:r>
            <w:proofErr w:type="spellStart"/>
            <w:r w:rsidRPr="00643D63">
              <w:rPr>
                <w:rFonts w:ascii="Times New Roman" w:eastAsia="Palatino-Roman" w:hAnsi="Times New Roman" w:cs="Times New Roman"/>
                <w:color w:val="000081"/>
                <w:sz w:val="16"/>
                <w:szCs w:val="16"/>
              </w:rPr>
              <w:t>Shimatani</w:t>
            </w:r>
            <w:proofErr w:type="spellEnd"/>
            <w:r w:rsidRPr="00643D63">
              <w:rPr>
                <w:rFonts w:ascii="Times New Roman" w:eastAsia="Palatino-Roman" w:hAnsi="Times New Roman" w:cs="Times New Roman"/>
                <w:color w:val="000081"/>
                <w:sz w:val="16"/>
                <w:szCs w:val="16"/>
              </w:rPr>
              <w:t xml:space="preserve"> </w:t>
            </w:r>
            <w:r w:rsidRPr="00643D63">
              <w:rPr>
                <w:rFonts w:ascii="Times New Roman" w:eastAsia="Palatino-Roman" w:hAnsi="Times New Roman" w:cs="Times New Roman"/>
                <w:color w:val="000000"/>
                <w:sz w:val="16"/>
                <w:szCs w:val="16"/>
              </w:rPr>
              <w:t>(</w:t>
            </w:r>
            <w:r w:rsidRPr="00643D63">
              <w:rPr>
                <w:rFonts w:ascii="Times New Roman" w:eastAsia="Palatino-Roman" w:hAnsi="Times New Roman" w:cs="Times New Roman"/>
                <w:color w:val="000081"/>
                <w:sz w:val="16"/>
                <w:szCs w:val="16"/>
              </w:rPr>
              <w:t>2001</w:t>
            </w:r>
            <w:r w:rsidRPr="00643D63">
              <w:rPr>
                <w:rFonts w:ascii="Times New Roman" w:eastAsia="Palatino-Roman" w:hAnsi="Times New Roman" w:cs="Times New Roman"/>
                <w:color w:val="000000"/>
                <w:sz w:val="16"/>
                <w:szCs w:val="16"/>
              </w:rPr>
              <w:t>) for use with taxonomic dissimilarity).</w:t>
            </w:r>
            <w:r>
              <w:rPr>
                <w:rFonts w:ascii="Times New Roman" w:eastAsia="Palatino-Roman" w:hAnsi="Times New Roman" w:cs="Times New Roman"/>
                <w:color w:val="000000"/>
                <w:sz w:val="16"/>
                <w:szCs w:val="16"/>
              </w:rPr>
              <w:t xml:space="preserve"> </w:t>
            </w:r>
            <w:r w:rsidRPr="00643D63">
              <w:rPr>
                <w:rFonts w:ascii="Times New Roman" w:eastAsia="Palatino-Roman" w:hAnsi="Times New Roman" w:cs="Times New Roman"/>
                <w:color w:val="000000"/>
                <w:sz w:val="16"/>
                <w:szCs w:val="16"/>
              </w:rPr>
              <w:t>The metric is not affected by the splitting of a species into two functionally identical species with the same total abundance between them.</w:t>
            </w:r>
          </w:p>
        </w:tc>
      </w:tr>
      <w:tr w:rsidR="00811E86" w:rsidTr="0017167F">
        <w:trPr>
          <w:cantSplit/>
          <w:jc w:val="center"/>
        </w:trPr>
        <w:tc>
          <w:tcPr>
            <w:tcW w:w="603" w:type="dxa"/>
            <w:tcBorders>
              <w:top w:val="single" w:sz="4" w:space="0" w:color="auto"/>
            </w:tcBorders>
          </w:tcPr>
          <w:p w:rsidR="00811E86" w:rsidRPr="00643D63" w:rsidRDefault="00811E86" w:rsidP="00643D63">
            <w:pPr>
              <w:autoSpaceDE w:val="0"/>
              <w:autoSpaceDN w:val="0"/>
              <w:adjustRightInd w:val="0"/>
              <w:spacing w:line="360" w:lineRule="auto"/>
              <w:rPr>
                <w:rFonts w:ascii="Times New Roman" w:eastAsia="Palatino-Roman" w:hAnsi="Times New Roman" w:cs="Times New Roman"/>
                <w:color w:val="000000"/>
                <w:sz w:val="16"/>
                <w:szCs w:val="16"/>
              </w:rPr>
            </w:pPr>
            <w:r w:rsidRPr="00643D63">
              <w:rPr>
                <w:rFonts w:ascii="Times New Roman" w:eastAsia="Palatino-Roman" w:hAnsi="Times New Roman" w:cs="Times New Roman"/>
                <w:color w:val="000000"/>
                <w:sz w:val="16"/>
                <w:szCs w:val="16"/>
              </w:rPr>
              <w:t>(3.6)</w:t>
            </w:r>
          </w:p>
        </w:tc>
        <w:tc>
          <w:tcPr>
            <w:tcW w:w="1500" w:type="dxa"/>
            <w:tcBorders>
              <w:top w:val="single" w:sz="4" w:space="0" w:color="auto"/>
            </w:tcBorders>
          </w:tcPr>
          <w:p w:rsidR="00811E86" w:rsidRPr="00643D63" w:rsidRDefault="00811E86" w:rsidP="00643D63">
            <w:pPr>
              <w:autoSpaceDE w:val="0"/>
              <w:autoSpaceDN w:val="0"/>
              <w:adjustRightInd w:val="0"/>
              <w:spacing w:line="360" w:lineRule="auto"/>
              <w:rPr>
                <w:rFonts w:ascii="Times New Roman" w:eastAsia="Palatino-Roman" w:hAnsi="Times New Roman" w:cs="Times New Roman"/>
                <w:color w:val="000000"/>
                <w:sz w:val="16"/>
                <w:szCs w:val="16"/>
              </w:rPr>
            </w:pPr>
            <w:proofErr w:type="spellStart"/>
            <w:r w:rsidRPr="00643D63">
              <w:rPr>
                <w:rFonts w:ascii="Times New Roman" w:eastAsia="Palatino-Roman" w:hAnsi="Times New Roman" w:cs="Times New Roman"/>
                <w:sz w:val="16"/>
                <w:szCs w:val="16"/>
              </w:rPr>
              <w:t>Fnc</w:t>
            </w:r>
            <w:proofErr w:type="spellEnd"/>
            <w:r w:rsidRPr="00643D63">
              <w:rPr>
                <w:rFonts w:ascii="Times New Roman" w:eastAsia="Palatino-Roman" w:hAnsi="Times New Roman" w:cs="Times New Roman"/>
                <w:sz w:val="16"/>
                <w:szCs w:val="16"/>
              </w:rPr>
              <w:t>. Divergence II</w:t>
            </w:r>
          </w:p>
        </w:tc>
        <w:tc>
          <w:tcPr>
            <w:tcW w:w="661" w:type="dxa"/>
            <w:tcBorders>
              <w:top w:val="single" w:sz="4" w:space="0" w:color="auto"/>
            </w:tcBorders>
          </w:tcPr>
          <w:p w:rsidR="00811E86" w:rsidRPr="00643D63" w:rsidRDefault="00811E86" w:rsidP="00643D63">
            <w:pPr>
              <w:autoSpaceDE w:val="0"/>
              <w:autoSpaceDN w:val="0"/>
              <w:adjustRightInd w:val="0"/>
              <w:spacing w:line="360" w:lineRule="auto"/>
              <w:rPr>
                <w:rFonts w:ascii="Times New Roman" w:eastAsia="Palatino-Roman" w:hAnsi="Times New Roman" w:cs="Times New Roman"/>
                <w:color w:val="000000"/>
                <w:sz w:val="16"/>
                <w:szCs w:val="16"/>
              </w:rPr>
            </w:pPr>
            <m:oMathPara>
              <m:oMathParaPr>
                <m:jc m:val="left"/>
              </m:oMathParaPr>
              <m:oMath>
                <m:r>
                  <w:rPr>
                    <w:rFonts w:ascii="Cambria Math" w:eastAsia="Palatino-Roman" w:hAnsi="Cambria Math" w:cs="Times New Roman"/>
                    <w:color w:val="000000"/>
                    <w:sz w:val="16"/>
                    <w:szCs w:val="16"/>
                  </w:rPr>
                  <m:t>F</m:t>
                </m:r>
                <m:sSub>
                  <m:sSubPr>
                    <m:ctrlPr>
                      <w:rPr>
                        <w:rFonts w:ascii="Cambria Math" w:eastAsia="Palatino-Roman" w:hAnsi="Cambria Math" w:cs="Times New Roman"/>
                        <w:i/>
                        <w:color w:val="000000"/>
                        <w:sz w:val="16"/>
                        <w:szCs w:val="16"/>
                      </w:rPr>
                    </m:ctrlPr>
                  </m:sSubPr>
                  <m:e>
                    <m:r>
                      <w:rPr>
                        <w:rFonts w:ascii="Cambria Math" w:eastAsia="Palatino-Roman" w:hAnsi="Cambria Math" w:cs="Times New Roman"/>
                        <w:color w:val="000000"/>
                        <w:sz w:val="16"/>
                        <w:szCs w:val="16"/>
                      </w:rPr>
                      <m:t>D</m:t>
                    </m:r>
                  </m:e>
                  <m:sub>
                    <m:r>
                      <w:rPr>
                        <w:rFonts w:ascii="Cambria Math" w:eastAsia="Palatino-Roman" w:hAnsi="Cambria Math" w:cs="Times New Roman"/>
                        <w:color w:val="000000"/>
                        <w:sz w:val="16"/>
                        <w:szCs w:val="16"/>
                      </w:rPr>
                      <m:t>m</m:t>
                    </m:r>
                  </m:sub>
                </m:sSub>
              </m:oMath>
            </m:oMathPara>
          </w:p>
        </w:tc>
        <w:tc>
          <w:tcPr>
            <w:tcW w:w="621" w:type="dxa"/>
            <w:tcBorders>
              <w:top w:val="single" w:sz="4" w:space="0" w:color="auto"/>
            </w:tcBorders>
          </w:tcPr>
          <w:p w:rsidR="00811E86" w:rsidRPr="00643D63" w:rsidRDefault="00811E86" w:rsidP="00643D63">
            <w:pPr>
              <w:autoSpaceDE w:val="0"/>
              <w:autoSpaceDN w:val="0"/>
              <w:adjustRightInd w:val="0"/>
              <w:spacing w:line="360" w:lineRule="auto"/>
              <w:rPr>
                <w:rFonts w:ascii="Times New Roman" w:eastAsia="Palatino-Roman" w:hAnsi="Times New Roman" w:cs="Times New Roman"/>
                <w:color w:val="000000"/>
                <w:sz w:val="16"/>
                <w:szCs w:val="16"/>
              </w:rPr>
            </w:pPr>
            <w:r w:rsidRPr="00643D63">
              <w:rPr>
                <w:rFonts w:ascii="Times New Roman" w:eastAsia="Palatino-Roman" w:hAnsi="Times New Roman" w:cs="Times New Roman"/>
                <w:color w:val="000000"/>
                <w:sz w:val="16"/>
                <w:szCs w:val="16"/>
              </w:rPr>
              <w:t>MD</w:t>
            </w:r>
          </w:p>
        </w:tc>
        <w:tc>
          <w:tcPr>
            <w:tcW w:w="1150" w:type="dxa"/>
            <w:tcBorders>
              <w:top w:val="single" w:sz="4" w:space="0" w:color="auto"/>
            </w:tcBorders>
          </w:tcPr>
          <w:p w:rsidR="00811E86" w:rsidRPr="00643D63" w:rsidRDefault="00811E86" w:rsidP="00643D63">
            <w:pPr>
              <w:autoSpaceDE w:val="0"/>
              <w:autoSpaceDN w:val="0"/>
              <w:adjustRightInd w:val="0"/>
              <w:spacing w:line="360" w:lineRule="auto"/>
              <w:rPr>
                <w:rFonts w:ascii="Times New Roman" w:eastAsia="Palatino-Roman" w:hAnsi="Times New Roman" w:cs="Times New Roman"/>
                <w:color w:val="000000"/>
                <w:sz w:val="16"/>
                <w:szCs w:val="16"/>
              </w:rPr>
            </w:pPr>
            <m:oMath>
              <m:r>
                <w:rPr>
                  <w:rFonts w:ascii="Cambria Math" w:eastAsia="Palatino-Roman" w:hAnsi="Cambria Math" w:cs="Times New Roman"/>
                  <w:color w:val="000000"/>
                  <w:sz w:val="16"/>
                  <w:szCs w:val="16"/>
                </w:rPr>
                <m:t>P1</m:t>
              </m:r>
            </m:oMath>
            <w:r w:rsidRPr="00643D63">
              <w:rPr>
                <w:rFonts w:ascii="Times New Roman" w:eastAsia="Palatino-Roman" w:hAnsi="Times New Roman" w:cs="Times New Roman"/>
                <w:sz w:val="16"/>
                <w:szCs w:val="16"/>
              </w:rPr>
              <w:t xml:space="preserve">: </w:t>
            </w:r>
            <w:r w:rsidRPr="00643D63">
              <w:rPr>
                <w:rFonts w:ascii="Times New Roman" w:eastAsia="Palatino-Roman" w:hAnsi="Times New Roman" w:cs="Times New Roman"/>
                <w:color w:val="000000"/>
                <w:sz w:val="16"/>
                <w:szCs w:val="16"/>
              </w:rPr>
              <w:t>No</w:t>
            </w:r>
          </w:p>
        </w:tc>
        <w:tc>
          <w:tcPr>
            <w:tcW w:w="1206" w:type="dxa"/>
            <w:tcBorders>
              <w:top w:val="single" w:sz="4" w:space="0" w:color="auto"/>
            </w:tcBorders>
          </w:tcPr>
          <w:p w:rsidR="00811E86" w:rsidRPr="00643D63" w:rsidRDefault="00811E86" w:rsidP="00643D63">
            <w:pPr>
              <w:autoSpaceDE w:val="0"/>
              <w:autoSpaceDN w:val="0"/>
              <w:adjustRightInd w:val="0"/>
              <w:spacing w:line="360" w:lineRule="auto"/>
              <w:rPr>
                <w:rFonts w:ascii="Times New Roman" w:eastAsia="Palatino-Roman" w:hAnsi="Times New Roman" w:cs="Times New Roman"/>
                <w:color w:val="000000"/>
                <w:sz w:val="16"/>
                <w:szCs w:val="16"/>
              </w:rPr>
            </w:pPr>
            <m:oMath>
              <m:r>
                <w:rPr>
                  <w:rFonts w:ascii="Cambria Math" w:eastAsia="Palatino-Roman" w:hAnsi="Cambria Math" w:cs="Times New Roman"/>
                  <w:color w:val="000000"/>
                  <w:sz w:val="16"/>
                  <w:szCs w:val="16"/>
                </w:rPr>
                <m:t>P2</m:t>
              </m:r>
            </m:oMath>
            <w:r w:rsidRPr="00643D63">
              <w:rPr>
                <w:rFonts w:ascii="Times New Roman" w:eastAsia="Palatino-Roman" w:hAnsi="Times New Roman" w:cs="Times New Roman"/>
                <w:sz w:val="16"/>
                <w:szCs w:val="16"/>
              </w:rPr>
              <w:t xml:space="preserve">: </w:t>
            </w:r>
            <w:r w:rsidRPr="00643D63">
              <w:rPr>
                <w:rFonts w:ascii="Times New Roman" w:eastAsia="Palatino-Roman" w:hAnsi="Times New Roman" w:cs="Times New Roman"/>
                <w:color w:val="000000"/>
                <w:sz w:val="16"/>
                <w:szCs w:val="16"/>
              </w:rPr>
              <w:t>Yes</w:t>
            </w:r>
          </w:p>
        </w:tc>
        <w:tc>
          <w:tcPr>
            <w:tcW w:w="1156" w:type="dxa"/>
            <w:tcBorders>
              <w:top w:val="single" w:sz="4" w:space="0" w:color="auto"/>
            </w:tcBorders>
          </w:tcPr>
          <w:p w:rsidR="00811E86" w:rsidRPr="00643D63" w:rsidRDefault="00811E86" w:rsidP="00643D63">
            <w:pPr>
              <w:autoSpaceDE w:val="0"/>
              <w:autoSpaceDN w:val="0"/>
              <w:adjustRightInd w:val="0"/>
              <w:spacing w:line="360" w:lineRule="auto"/>
              <w:rPr>
                <w:rFonts w:ascii="Times New Roman" w:eastAsia="Palatino-Roman" w:hAnsi="Times New Roman" w:cs="Times New Roman"/>
                <w:color w:val="000000"/>
                <w:sz w:val="16"/>
                <w:szCs w:val="16"/>
              </w:rPr>
            </w:pPr>
            <m:oMath>
              <m:r>
                <w:rPr>
                  <w:rFonts w:ascii="Cambria Math" w:eastAsia="Palatino-Roman" w:hAnsi="Cambria Math" w:cs="Times New Roman"/>
                  <w:color w:val="000000"/>
                  <w:sz w:val="16"/>
                  <w:szCs w:val="16"/>
                </w:rPr>
                <m:t>P3</m:t>
              </m:r>
            </m:oMath>
            <w:r w:rsidRPr="00643D63">
              <w:rPr>
                <w:rFonts w:ascii="Times New Roman" w:eastAsia="Palatino-Roman" w:hAnsi="Times New Roman" w:cs="Times New Roman"/>
                <w:sz w:val="16"/>
                <w:szCs w:val="16"/>
              </w:rPr>
              <w:t xml:space="preserve">: </w:t>
            </w:r>
            <w:r w:rsidRPr="00643D63">
              <w:rPr>
                <w:rFonts w:ascii="Times New Roman" w:eastAsia="Palatino-Roman" w:hAnsi="Times New Roman" w:cs="Times New Roman"/>
                <w:color w:val="000000"/>
                <w:sz w:val="16"/>
                <w:szCs w:val="16"/>
              </w:rPr>
              <w:t>Yes</w:t>
            </w:r>
          </w:p>
        </w:tc>
        <w:tc>
          <w:tcPr>
            <w:tcW w:w="1150" w:type="dxa"/>
            <w:tcBorders>
              <w:top w:val="single" w:sz="4" w:space="0" w:color="auto"/>
            </w:tcBorders>
          </w:tcPr>
          <w:p w:rsidR="00811E86" w:rsidRPr="00643D63" w:rsidRDefault="00811E86" w:rsidP="00643D63">
            <w:pPr>
              <w:autoSpaceDE w:val="0"/>
              <w:autoSpaceDN w:val="0"/>
              <w:adjustRightInd w:val="0"/>
              <w:spacing w:line="360" w:lineRule="auto"/>
              <w:rPr>
                <w:rFonts w:ascii="Times New Roman" w:eastAsia="Palatino-Roman" w:hAnsi="Times New Roman" w:cs="Times New Roman"/>
                <w:color w:val="000000"/>
                <w:sz w:val="16"/>
                <w:szCs w:val="16"/>
              </w:rPr>
            </w:pPr>
          </w:p>
        </w:tc>
        <w:tc>
          <w:tcPr>
            <w:tcW w:w="1205" w:type="dxa"/>
            <w:tcBorders>
              <w:top w:val="single" w:sz="4" w:space="0" w:color="auto"/>
            </w:tcBorders>
          </w:tcPr>
          <w:p w:rsidR="00811E86" w:rsidRPr="00643D63" w:rsidRDefault="00811E86" w:rsidP="00643D63">
            <w:pPr>
              <w:autoSpaceDE w:val="0"/>
              <w:autoSpaceDN w:val="0"/>
              <w:adjustRightInd w:val="0"/>
              <w:spacing w:line="360" w:lineRule="auto"/>
              <w:rPr>
                <w:rFonts w:ascii="Times New Roman" w:eastAsia="Palatino-Roman" w:hAnsi="Times New Roman" w:cs="Times New Roman"/>
                <w:color w:val="000000"/>
                <w:sz w:val="16"/>
                <w:szCs w:val="16"/>
              </w:rPr>
            </w:pPr>
          </w:p>
        </w:tc>
        <w:tc>
          <w:tcPr>
            <w:tcW w:w="630" w:type="dxa"/>
            <w:tcBorders>
              <w:top w:val="single" w:sz="4" w:space="0" w:color="auto"/>
            </w:tcBorders>
          </w:tcPr>
          <w:p w:rsidR="00811E86" w:rsidRPr="00643D63" w:rsidRDefault="00811E86" w:rsidP="00643D63">
            <w:pPr>
              <w:autoSpaceDE w:val="0"/>
              <w:autoSpaceDN w:val="0"/>
              <w:adjustRightInd w:val="0"/>
              <w:spacing w:line="360" w:lineRule="auto"/>
              <w:rPr>
                <w:rFonts w:ascii="Times New Roman" w:eastAsia="Palatino-Roman" w:hAnsi="Times New Roman" w:cs="Times New Roman"/>
                <w:color w:val="000000"/>
                <w:sz w:val="16"/>
                <w:szCs w:val="16"/>
              </w:rPr>
            </w:pPr>
            <w:r w:rsidRPr="00643D63">
              <w:rPr>
                <w:rFonts w:ascii="Times New Roman" w:eastAsia="Palatino-Roman" w:hAnsi="Times New Roman" w:cs="Times New Roman"/>
                <w:color w:val="000000"/>
                <w:sz w:val="16"/>
                <w:szCs w:val="16"/>
              </w:rPr>
              <w:t>No</w:t>
            </w:r>
          </w:p>
        </w:tc>
        <w:tc>
          <w:tcPr>
            <w:tcW w:w="1214" w:type="dxa"/>
            <w:tcBorders>
              <w:top w:val="single" w:sz="4" w:space="0" w:color="auto"/>
            </w:tcBorders>
          </w:tcPr>
          <w:p w:rsidR="00811E86" w:rsidRPr="00643D63" w:rsidRDefault="00811E86" w:rsidP="00643D63">
            <w:pPr>
              <w:autoSpaceDE w:val="0"/>
              <w:autoSpaceDN w:val="0"/>
              <w:adjustRightInd w:val="0"/>
              <w:spacing w:line="360" w:lineRule="auto"/>
              <w:rPr>
                <w:rFonts w:ascii="Times New Roman" w:eastAsia="Palatino-Roman" w:hAnsi="Times New Roman" w:cs="Times New Roman"/>
                <w:color w:val="000000"/>
                <w:sz w:val="16"/>
                <w:szCs w:val="16"/>
              </w:rPr>
            </w:pPr>
          </w:p>
        </w:tc>
      </w:tr>
      <w:tr w:rsidR="00811E86" w:rsidTr="0017167F">
        <w:trPr>
          <w:cantSplit/>
          <w:jc w:val="center"/>
        </w:trPr>
        <w:tc>
          <w:tcPr>
            <w:tcW w:w="11096" w:type="dxa"/>
            <w:gridSpan w:val="11"/>
            <w:tcBorders>
              <w:bottom w:val="single" w:sz="4" w:space="0" w:color="auto"/>
            </w:tcBorders>
          </w:tcPr>
          <w:p w:rsidR="00811E86" w:rsidRPr="00643D63" w:rsidRDefault="00811E86" w:rsidP="00643D63">
            <w:pPr>
              <w:autoSpaceDE w:val="0"/>
              <w:autoSpaceDN w:val="0"/>
              <w:adjustRightInd w:val="0"/>
              <w:spacing w:line="360" w:lineRule="auto"/>
              <w:rPr>
                <w:rFonts w:ascii="Times New Roman" w:eastAsia="Palatino-Roman" w:hAnsi="Times New Roman" w:cs="Times New Roman"/>
                <w:color w:val="000000"/>
                <w:sz w:val="16"/>
                <w:szCs w:val="16"/>
              </w:rPr>
            </w:pPr>
            <w:r w:rsidRPr="00643D63">
              <w:rPr>
                <w:rFonts w:ascii="Times New Roman" w:eastAsia="Palatino-Roman" w:hAnsi="Times New Roman" w:cs="Times New Roman"/>
                <w:color w:val="000000"/>
                <w:sz w:val="16"/>
                <w:szCs w:val="16"/>
              </w:rPr>
              <w:t xml:space="preserve">This metric satisfies the modified twinning criterion proposed by </w:t>
            </w:r>
            <w:r w:rsidRPr="00643D63">
              <w:rPr>
                <w:rFonts w:ascii="Times New Roman" w:eastAsia="Palatino-Roman" w:hAnsi="Times New Roman" w:cs="Times New Roman"/>
                <w:color w:val="000081"/>
                <w:sz w:val="16"/>
                <w:szCs w:val="16"/>
              </w:rPr>
              <w:t xml:space="preserve">Mason et al. </w:t>
            </w:r>
            <w:r w:rsidRPr="00643D63">
              <w:rPr>
                <w:rFonts w:ascii="Times New Roman" w:eastAsia="Palatino-Roman" w:hAnsi="Times New Roman" w:cs="Times New Roman"/>
                <w:color w:val="000000"/>
                <w:sz w:val="16"/>
                <w:szCs w:val="16"/>
              </w:rPr>
              <w:t>(</w:t>
            </w:r>
            <w:r w:rsidRPr="00643D63">
              <w:rPr>
                <w:rFonts w:ascii="Times New Roman" w:eastAsia="Palatino-Roman" w:hAnsi="Times New Roman" w:cs="Times New Roman"/>
                <w:color w:val="000081"/>
                <w:sz w:val="16"/>
                <w:szCs w:val="16"/>
              </w:rPr>
              <w:t>2003</w:t>
            </w:r>
            <w:r w:rsidRPr="00643D63">
              <w:rPr>
                <w:rFonts w:ascii="Times New Roman" w:eastAsia="Palatino-Roman" w:hAnsi="Times New Roman" w:cs="Times New Roman"/>
                <w:color w:val="000000"/>
                <w:sz w:val="16"/>
                <w:szCs w:val="16"/>
              </w:rPr>
              <w:t xml:space="preserve">), that </w:t>
            </w:r>
            <w:r>
              <w:rPr>
                <w:rFonts w:ascii="Times New Roman" w:eastAsia="Palatino-Roman" w:hAnsi="Times New Roman" w:cs="Times New Roman"/>
                <w:color w:val="000000"/>
                <w:sz w:val="16"/>
                <w:szCs w:val="16"/>
              </w:rPr>
              <w:t xml:space="preserve">is, </w:t>
            </w:r>
            <w:r w:rsidRPr="00643D63">
              <w:rPr>
                <w:rFonts w:ascii="Times New Roman" w:eastAsia="Palatino-Roman" w:hAnsi="Times New Roman" w:cs="Times New Roman"/>
                <w:color w:val="000000"/>
                <w:sz w:val="16"/>
                <w:szCs w:val="16"/>
              </w:rPr>
              <w:t xml:space="preserve">diversity is not affected when a species is replaced by two species with the same trait values and the same total abundance </w:t>
            </w:r>
            <w:proofErr w:type="spellStart"/>
            <w:r w:rsidRPr="00643D63">
              <w:rPr>
                <w:rFonts w:ascii="Times New Roman" w:eastAsia="Palatino-Roman" w:hAnsi="Times New Roman" w:cs="Times New Roman"/>
                <w:color w:val="000000"/>
                <w:sz w:val="16"/>
                <w:szCs w:val="16"/>
              </w:rPr>
              <w:t>i.e</w:t>
            </w:r>
            <w:proofErr w:type="spellEnd"/>
            <w:r w:rsidRPr="00643D63">
              <w:rPr>
                <w:rFonts w:ascii="Times New Roman" w:eastAsia="Palatino-Roman" w:hAnsi="Times New Roman" w:cs="Times New Roman"/>
                <w:color w:val="000000"/>
                <w:sz w:val="16"/>
                <w:szCs w:val="16"/>
              </w:rPr>
              <w:t xml:space="preserve"> the position of the </w:t>
            </w:r>
            <w:proofErr w:type="spellStart"/>
            <w:r w:rsidRPr="00643D63">
              <w:rPr>
                <w:rFonts w:ascii="Times New Roman" w:eastAsia="Palatino-Roman" w:hAnsi="Times New Roman" w:cs="Times New Roman"/>
                <w:color w:val="000000"/>
                <w:sz w:val="16"/>
                <w:szCs w:val="16"/>
              </w:rPr>
              <w:t>center</w:t>
            </w:r>
            <w:proofErr w:type="spellEnd"/>
            <w:r w:rsidRPr="00643D63">
              <w:rPr>
                <w:rFonts w:ascii="Times New Roman" w:eastAsia="Palatino-Roman" w:hAnsi="Times New Roman" w:cs="Times New Roman"/>
                <w:color w:val="000000"/>
                <w:sz w:val="16"/>
                <w:szCs w:val="16"/>
              </w:rPr>
              <w:t xml:space="preserve"> of gravity of the vertices will not be affected. </w:t>
            </w:r>
            <w:r>
              <w:rPr>
                <w:rFonts w:ascii="Times New Roman" w:eastAsia="Palatino-Roman" w:hAnsi="Times New Roman" w:cs="Times New Roman"/>
                <w:color w:val="000000"/>
                <w:sz w:val="16"/>
                <w:szCs w:val="16"/>
              </w:rPr>
              <w:t>The metric is constrained such that the n</w:t>
            </w:r>
            <w:r w:rsidRPr="00643D63">
              <w:rPr>
                <w:rFonts w:ascii="Times New Roman" w:eastAsia="Palatino-Roman" w:hAnsi="Times New Roman" w:cs="Times New Roman"/>
                <w:color w:val="000000"/>
                <w:sz w:val="16"/>
                <w:szCs w:val="16"/>
              </w:rPr>
              <w:t>umber of species must exceed the number of traits.</w:t>
            </w:r>
          </w:p>
        </w:tc>
      </w:tr>
      <w:tr w:rsidR="00811E86" w:rsidTr="0017167F">
        <w:trPr>
          <w:cantSplit/>
          <w:jc w:val="center"/>
        </w:trPr>
        <w:tc>
          <w:tcPr>
            <w:tcW w:w="603" w:type="dxa"/>
            <w:tcBorders>
              <w:top w:val="single" w:sz="4" w:space="0" w:color="auto"/>
            </w:tcBorders>
          </w:tcPr>
          <w:p w:rsidR="00811E86" w:rsidRPr="00643D63" w:rsidRDefault="00811E86" w:rsidP="00643D63">
            <w:pPr>
              <w:autoSpaceDE w:val="0"/>
              <w:autoSpaceDN w:val="0"/>
              <w:adjustRightInd w:val="0"/>
              <w:spacing w:line="360" w:lineRule="auto"/>
              <w:rPr>
                <w:rFonts w:ascii="Times New Roman" w:eastAsia="Palatino-Roman" w:hAnsi="Times New Roman" w:cs="Times New Roman"/>
                <w:color w:val="000000"/>
                <w:sz w:val="16"/>
                <w:szCs w:val="16"/>
              </w:rPr>
            </w:pPr>
            <w:r w:rsidRPr="00643D63">
              <w:rPr>
                <w:rFonts w:ascii="Times New Roman" w:eastAsia="Palatino-Roman" w:hAnsi="Times New Roman" w:cs="Times New Roman"/>
                <w:color w:val="000000"/>
                <w:sz w:val="16"/>
                <w:szCs w:val="16"/>
              </w:rPr>
              <w:t>(3.7)</w:t>
            </w:r>
          </w:p>
        </w:tc>
        <w:tc>
          <w:tcPr>
            <w:tcW w:w="1500" w:type="dxa"/>
            <w:tcBorders>
              <w:top w:val="single" w:sz="4" w:space="0" w:color="auto"/>
            </w:tcBorders>
          </w:tcPr>
          <w:p w:rsidR="00811E86" w:rsidRPr="00643D63" w:rsidRDefault="00811E86" w:rsidP="00643D63">
            <w:pPr>
              <w:autoSpaceDE w:val="0"/>
              <w:autoSpaceDN w:val="0"/>
              <w:adjustRightInd w:val="0"/>
              <w:spacing w:line="360" w:lineRule="auto"/>
              <w:rPr>
                <w:rFonts w:ascii="Times New Roman" w:eastAsia="Palatino-Roman" w:hAnsi="Times New Roman" w:cs="Times New Roman"/>
                <w:color w:val="000000"/>
                <w:sz w:val="16"/>
                <w:szCs w:val="16"/>
              </w:rPr>
            </w:pPr>
            <w:proofErr w:type="spellStart"/>
            <w:r w:rsidRPr="00643D63">
              <w:rPr>
                <w:rFonts w:ascii="Times New Roman" w:eastAsia="Palatino-Roman" w:hAnsi="Times New Roman" w:cs="Times New Roman"/>
                <w:sz w:val="16"/>
                <w:szCs w:val="16"/>
              </w:rPr>
              <w:t>Fnc</w:t>
            </w:r>
            <w:proofErr w:type="spellEnd"/>
            <w:r w:rsidRPr="00643D63">
              <w:rPr>
                <w:rFonts w:ascii="Times New Roman" w:eastAsia="Palatino-Roman" w:hAnsi="Times New Roman" w:cs="Times New Roman"/>
                <w:sz w:val="16"/>
                <w:szCs w:val="16"/>
              </w:rPr>
              <w:t>. Dispersion</w:t>
            </w:r>
          </w:p>
        </w:tc>
        <w:tc>
          <w:tcPr>
            <w:tcW w:w="661" w:type="dxa"/>
            <w:tcBorders>
              <w:top w:val="single" w:sz="4" w:space="0" w:color="auto"/>
            </w:tcBorders>
          </w:tcPr>
          <w:p w:rsidR="00811E86" w:rsidRPr="00643D63" w:rsidRDefault="00811E86" w:rsidP="00643D63">
            <w:pPr>
              <w:autoSpaceDE w:val="0"/>
              <w:autoSpaceDN w:val="0"/>
              <w:adjustRightInd w:val="0"/>
              <w:spacing w:line="360" w:lineRule="auto"/>
              <w:rPr>
                <w:rFonts w:ascii="Times New Roman" w:eastAsia="Palatino-Roman" w:hAnsi="Times New Roman" w:cs="Times New Roman"/>
                <w:color w:val="000000"/>
                <w:sz w:val="16"/>
                <w:szCs w:val="16"/>
              </w:rPr>
            </w:pPr>
            <m:oMathPara>
              <m:oMathParaPr>
                <m:jc m:val="left"/>
              </m:oMathParaPr>
              <m:oMath>
                <m:r>
                  <w:rPr>
                    <w:rFonts w:ascii="Cambria Math" w:eastAsia="Palatino-Roman" w:hAnsi="Cambria Math" w:cs="Times New Roman"/>
                    <w:color w:val="000000"/>
                    <w:sz w:val="16"/>
                    <w:szCs w:val="16"/>
                  </w:rPr>
                  <m:t>F</m:t>
                </m:r>
                <m:sSub>
                  <m:sSubPr>
                    <m:ctrlPr>
                      <w:rPr>
                        <w:rFonts w:ascii="Cambria Math" w:eastAsia="Palatino-Roman" w:hAnsi="Cambria Math" w:cs="Times New Roman"/>
                        <w:i/>
                        <w:color w:val="000000"/>
                        <w:sz w:val="16"/>
                        <w:szCs w:val="16"/>
                      </w:rPr>
                    </m:ctrlPr>
                  </m:sSubPr>
                  <m:e>
                    <m:r>
                      <w:rPr>
                        <w:rFonts w:ascii="Cambria Math" w:eastAsia="Palatino-Roman" w:hAnsi="Cambria Math" w:cs="Times New Roman"/>
                        <w:color w:val="000000"/>
                        <w:sz w:val="16"/>
                        <w:szCs w:val="16"/>
                      </w:rPr>
                      <m:t>D</m:t>
                    </m:r>
                  </m:e>
                  <m:sub>
                    <m:r>
                      <w:rPr>
                        <w:rFonts w:ascii="Cambria Math" w:eastAsia="Palatino-Roman" w:hAnsi="Cambria Math" w:cs="Times New Roman"/>
                        <w:color w:val="000000"/>
                        <w:sz w:val="16"/>
                        <w:szCs w:val="16"/>
                      </w:rPr>
                      <m:t>is</m:t>
                    </m:r>
                  </m:sub>
                </m:sSub>
              </m:oMath>
            </m:oMathPara>
          </w:p>
        </w:tc>
        <w:tc>
          <w:tcPr>
            <w:tcW w:w="621" w:type="dxa"/>
            <w:tcBorders>
              <w:top w:val="single" w:sz="4" w:space="0" w:color="auto"/>
            </w:tcBorders>
          </w:tcPr>
          <w:p w:rsidR="00811E86" w:rsidRPr="00643D63" w:rsidRDefault="00811E86" w:rsidP="00643D63">
            <w:pPr>
              <w:autoSpaceDE w:val="0"/>
              <w:autoSpaceDN w:val="0"/>
              <w:adjustRightInd w:val="0"/>
              <w:spacing w:line="360" w:lineRule="auto"/>
              <w:rPr>
                <w:rFonts w:ascii="Times New Roman" w:eastAsia="Palatino-Roman" w:hAnsi="Times New Roman" w:cs="Times New Roman"/>
                <w:color w:val="000000"/>
                <w:sz w:val="16"/>
                <w:szCs w:val="16"/>
              </w:rPr>
            </w:pPr>
            <w:r w:rsidRPr="00643D63">
              <w:rPr>
                <w:rFonts w:ascii="Times New Roman" w:eastAsia="Palatino-Roman" w:hAnsi="Times New Roman" w:cs="Times New Roman"/>
                <w:color w:val="000000"/>
                <w:sz w:val="16"/>
                <w:szCs w:val="16"/>
              </w:rPr>
              <w:t>MD</w:t>
            </w:r>
          </w:p>
        </w:tc>
        <w:tc>
          <w:tcPr>
            <w:tcW w:w="1150" w:type="dxa"/>
            <w:tcBorders>
              <w:top w:val="single" w:sz="4" w:space="0" w:color="auto"/>
            </w:tcBorders>
          </w:tcPr>
          <w:p w:rsidR="00811E86" w:rsidRPr="00643D63" w:rsidRDefault="00811E86" w:rsidP="00643D63">
            <w:pPr>
              <w:autoSpaceDE w:val="0"/>
              <w:autoSpaceDN w:val="0"/>
              <w:adjustRightInd w:val="0"/>
              <w:spacing w:line="360" w:lineRule="auto"/>
              <w:rPr>
                <w:rFonts w:ascii="Times New Roman" w:eastAsia="Palatino-Roman" w:hAnsi="Times New Roman" w:cs="Times New Roman"/>
                <w:color w:val="000000"/>
                <w:sz w:val="16"/>
                <w:szCs w:val="16"/>
              </w:rPr>
            </w:pPr>
            <m:oMath>
              <m:r>
                <w:rPr>
                  <w:rFonts w:ascii="Cambria Math" w:eastAsia="Palatino-Roman" w:hAnsi="Cambria Math" w:cs="Times New Roman"/>
                  <w:color w:val="000000"/>
                  <w:sz w:val="16"/>
                  <w:szCs w:val="16"/>
                </w:rPr>
                <m:t>P1</m:t>
              </m:r>
            </m:oMath>
            <w:r w:rsidRPr="00643D63">
              <w:rPr>
                <w:rFonts w:ascii="Times New Roman" w:eastAsia="Palatino-Roman" w:hAnsi="Times New Roman" w:cs="Times New Roman"/>
                <w:sz w:val="16"/>
                <w:szCs w:val="16"/>
              </w:rPr>
              <w:t xml:space="preserve">: </w:t>
            </w:r>
            <w:r w:rsidRPr="00643D63">
              <w:rPr>
                <w:rFonts w:ascii="Times New Roman" w:eastAsia="Palatino-Roman" w:hAnsi="Times New Roman" w:cs="Times New Roman"/>
                <w:color w:val="000000"/>
                <w:sz w:val="16"/>
                <w:szCs w:val="16"/>
              </w:rPr>
              <w:t>No</w:t>
            </w:r>
          </w:p>
        </w:tc>
        <w:tc>
          <w:tcPr>
            <w:tcW w:w="1206" w:type="dxa"/>
            <w:tcBorders>
              <w:top w:val="single" w:sz="4" w:space="0" w:color="auto"/>
            </w:tcBorders>
          </w:tcPr>
          <w:p w:rsidR="00811E86" w:rsidRPr="00643D63" w:rsidRDefault="00811E86" w:rsidP="00643D63">
            <w:pPr>
              <w:autoSpaceDE w:val="0"/>
              <w:autoSpaceDN w:val="0"/>
              <w:adjustRightInd w:val="0"/>
              <w:spacing w:line="360" w:lineRule="auto"/>
              <w:rPr>
                <w:rFonts w:ascii="Times New Roman" w:eastAsia="Palatino-Roman" w:hAnsi="Times New Roman" w:cs="Times New Roman"/>
                <w:color w:val="000000"/>
                <w:sz w:val="16"/>
                <w:szCs w:val="16"/>
              </w:rPr>
            </w:pPr>
            <m:oMath>
              <m:r>
                <w:rPr>
                  <w:rFonts w:ascii="Cambria Math" w:eastAsia="Palatino-Roman" w:hAnsi="Cambria Math" w:cs="Times New Roman"/>
                  <w:color w:val="000000"/>
                  <w:sz w:val="16"/>
                  <w:szCs w:val="16"/>
                </w:rPr>
                <m:t>P2</m:t>
              </m:r>
            </m:oMath>
            <w:r w:rsidRPr="00643D63">
              <w:rPr>
                <w:rFonts w:ascii="Times New Roman" w:eastAsia="Palatino-Roman" w:hAnsi="Times New Roman" w:cs="Times New Roman"/>
                <w:sz w:val="16"/>
                <w:szCs w:val="16"/>
              </w:rPr>
              <w:t xml:space="preserve">: </w:t>
            </w:r>
            <w:r w:rsidRPr="00643D63">
              <w:rPr>
                <w:rFonts w:ascii="Times New Roman" w:eastAsia="Palatino-Roman" w:hAnsi="Times New Roman" w:cs="Times New Roman"/>
                <w:color w:val="000000"/>
                <w:sz w:val="16"/>
                <w:szCs w:val="16"/>
              </w:rPr>
              <w:t>No</w:t>
            </w:r>
          </w:p>
        </w:tc>
        <w:tc>
          <w:tcPr>
            <w:tcW w:w="1156" w:type="dxa"/>
            <w:tcBorders>
              <w:top w:val="single" w:sz="4" w:space="0" w:color="auto"/>
            </w:tcBorders>
          </w:tcPr>
          <w:p w:rsidR="00811E86" w:rsidRPr="00643D63" w:rsidRDefault="00811E86" w:rsidP="00643D63">
            <w:pPr>
              <w:autoSpaceDE w:val="0"/>
              <w:autoSpaceDN w:val="0"/>
              <w:adjustRightInd w:val="0"/>
              <w:spacing w:line="360" w:lineRule="auto"/>
              <w:rPr>
                <w:rFonts w:ascii="Times New Roman" w:eastAsia="Palatino-Roman" w:hAnsi="Times New Roman" w:cs="Times New Roman"/>
                <w:color w:val="000000"/>
                <w:sz w:val="16"/>
                <w:szCs w:val="16"/>
              </w:rPr>
            </w:pPr>
            <m:oMath>
              <m:r>
                <w:rPr>
                  <w:rFonts w:ascii="Cambria Math" w:eastAsia="Palatino-Roman" w:hAnsi="Cambria Math" w:cs="Times New Roman"/>
                  <w:color w:val="000000"/>
                  <w:sz w:val="16"/>
                  <w:szCs w:val="16"/>
                </w:rPr>
                <m:t>P3</m:t>
              </m:r>
            </m:oMath>
            <w:r w:rsidRPr="00643D63">
              <w:rPr>
                <w:rFonts w:ascii="Times New Roman" w:eastAsia="Palatino-Roman" w:hAnsi="Times New Roman" w:cs="Times New Roman"/>
                <w:sz w:val="16"/>
                <w:szCs w:val="16"/>
              </w:rPr>
              <w:t xml:space="preserve">: </w:t>
            </w:r>
            <w:r w:rsidRPr="00643D63">
              <w:rPr>
                <w:rFonts w:ascii="Times New Roman" w:eastAsia="Palatino-Roman" w:hAnsi="Times New Roman" w:cs="Times New Roman"/>
                <w:color w:val="000000"/>
                <w:sz w:val="16"/>
                <w:szCs w:val="16"/>
              </w:rPr>
              <w:t>Yes</w:t>
            </w:r>
          </w:p>
        </w:tc>
        <w:tc>
          <w:tcPr>
            <w:tcW w:w="1150" w:type="dxa"/>
            <w:tcBorders>
              <w:top w:val="single" w:sz="4" w:space="0" w:color="auto"/>
            </w:tcBorders>
          </w:tcPr>
          <w:p w:rsidR="00811E86" w:rsidRPr="00643D63" w:rsidRDefault="00811E86" w:rsidP="00F3754A">
            <w:pPr>
              <w:autoSpaceDE w:val="0"/>
              <w:autoSpaceDN w:val="0"/>
              <w:adjustRightInd w:val="0"/>
              <w:spacing w:line="360" w:lineRule="auto"/>
              <w:jc w:val="center"/>
              <w:rPr>
                <w:rFonts w:ascii="Times New Roman" w:eastAsia="Palatino-Roman" w:hAnsi="Times New Roman" w:cs="Times New Roman"/>
                <w:color w:val="000000"/>
                <w:sz w:val="16"/>
                <w:szCs w:val="16"/>
              </w:rPr>
            </w:pPr>
          </w:p>
        </w:tc>
        <w:tc>
          <w:tcPr>
            <w:tcW w:w="1205" w:type="dxa"/>
            <w:tcBorders>
              <w:top w:val="single" w:sz="4" w:space="0" w:color="auto"/>
            </w:tcBorders>
          </w:tcPr>
          <w:p w:rsidR="00811E86" w:rsidRPr="00643D63" w:rsidRDefault="00811E86" w:rsidP="00F3754A">
            <w:pPr>
              <w:autoSpaceDE w:val="0"/>
              <w:autoSpaceDN w:val="0"/>
              <w:adjustRightInd w:val="0"/>
              <w:spacing w:line="360" w:lineRule="auto"/>
              <w:jc w:val="center"/>
              <w:rPr>
                <w:rFonts w:ascii="Times New Roman" w:eastAsia="Palatino-Roman" w:hAnsi="Times New Roman" w:cs="Times New Roman"/>
                <w:color w:val="000000"/>
                <w:sz w:val="16"/>
                <w:szCs w:val="16"/>
              </w:rPr>
            </w:pPr>
            <m:oMath>
              <m:r>
                <w:rPr>
                  <w:rFonts w:ascii="Cambria Math" w:eastAsia="Palatino-Roman" w:hAnsi="Cambria Math" w:cs="Times New Roman"/>
                  <w:color w:val="000000"/>
                  <w:sz w:val="16"/>
                  <w:szCs w:val="16"/>
                </w:rPr>
                <m:t>P5</m:t>
              </m:r>
            </m:oMath>
            <w:r w:rsidRPr="00643D63">
              <w:rPr>
                <w:rFonts w:ascii="Times New Roman" w:eastAsia="Palatino-Roman" w:hAnsi="Times New Roman" w:cs="Times New Roman"/>
                <w:sz w:val="16"/>
                <w:szCs w:val="16"/>
              </w:rPr>
              <w:t xml:space="preserve">: </w:t>
            </w:r>
            <w:r w:rsidRPr="00643D63">
              <w:rPr>
                <w:rFonts w:ascii="Times New Roman" w:eastAsia="Palatino-Roman" w:hAnsi="Times New Roman" w:cs="Times New Roman"/>
                <w:color w:val="000000"/>
                <w:sz w:val="16"/>
                <w:szCs w:val="16"/>
              </w:rPr>
              <w:t>Yes</w:t>
            </w:r>
          </w:p>
        </w:tc>
        <w:tc>
          <w:tcPr>
            <w:tcW w:w="630" w:type="dxa"/>
            <w:tcBorders>
              <w:top w:val="single" w:sz="4" w:space="0" w:color="auto"/>
            </w:tcBorders>
          </w:tcPr>
          <w:p w:rsidR="00811E86" w:rsidRPr="00643D63" w:rsidRDefault="00811E86" w:rsidP="00F3754A">
            <w:pPr>
              <w:autoSpaceDE w:val="0"/>
              <w:autoSpaceDN w:val="0"/>
              <w:adjustRightInd w:val="0"/>
              <w:spacing w:line="360" w:lineRule="auto"/>
              <w:jc w:val="center"/>
              <w:rPr>
                <w:rFonts w:ascii="Times New Roman" w:eastAsia="Palatino-Roman" w:hAnsi="Times New Roman" w:cs="Times New Roman"/>
                <w:color w:val="000000"/>
                <w:sz w:val="16"/>
                <w:szCs w:val="16"/>
              </w:rPr>
            </w:pPr>
            <w:r w:rsidRPr="00643D63">
              <w:rPr>
                <w:rFonts w:ascii="Times New Roman" w:eastAsia="Palatino-Roman" w:hAnsi="Times New Roman" w:cs="Times New Roman"/>
                <w:color w:val="000000"/>
                <w:sz w:val="16"/>
                <w:szCs w:val="16"/>
              </w:rPr>
              <w:t>Yes</w:t>
            </w:r>
          </w:p>
        </w:tc>
        <w:tc>
          <w:tcPr>
            <w:tcW w:w="1214" w:type="dxa"/>
            <w:tcBorders>
              <w:top w:val="single" w:sz="4" w:space="0" w:color="auto"/>
            </w:tcBorders>
          </w:tcPr>
          <w:p w:rsidR="00811E86" w:rsidRPr="00643D63" w:rsidRDefault="00811E86" w:rsidP="00F3754A">
            <w:pPr>
              <w:autoSpaceDE w:val="0"/>
              <w:autoSpaceDN w:val="0"/>
              <w:adjustRightInd w:val="0"/>
              <w:spacing w:line="360" w:lineRule="auto"/>
              <w:jc w:val="center"/>
              <w:rPr>
                <w:rFonts w:ascii="Times New Roman" w:eastAsia="Palatino-Roman" w:hAnsi="Times New Roman" w:cs="Times New Roman"/>
                <w:color w:val="000000"/>
                <w:sz w:val="16"/>
                <w:szCs w:val="16"/>
              </w:rPr>
            </w:pPr>
            <m:oMathPara>
              <m:oMathParaPr>
                <m:jc m:val="left"/>
              </m:oMathParaPr>
              <m:oMath>
                <m:r>
                  <w:rPr>
                    <w:rFonts w:ascii="Cambria Math" w:eastAsia="Palatino-Roman" w:hAnsi="Cambria Math" w:cs="Times New Roman"/>
                    <w:color w:val="000000"/>
                    <w:sz w:val="16"/>
                    <w:szCs w:val="16"/>
                  </w:rPr>
                  <m:t>F</m:t>
                </m:r>
                <m:sSub>
                  <m:sSubPr>
                    <m:ctrlPr>
                      <w:rPr>
                        <w:rFonts w:ascii="Cambria Math" w:eastAsia="Palatino-Roman" w:hAnsi="Cambria Math" w:cs="Times New Roman"/>
                        <w:i/>
                        <w:color w:val="000000"/>
                        <w:sz w:val="16"/>
                        <w:szCs w:val="16"/>
                      </w:rPr>
                    </m:ctrlPr>
                  </m:sSubPr>
                  <m:e>
                    <m:r>
                      <w:rPr>
                        <w:rFonts w:ascii="Cambria Math" w:eastAsia="Palatino-Roman" w:hAnsi="Cambria Math" w:cs="Times New Roman"/>
                        <w:color w:val="000000"/>
                        <w:sz w:val="16"/>
                        <w:szCs w:val="16"/>
                      </w:rPr>
                      <m:t>D</m:t>
                    </m:r>
                  </m:e>
                  <m:sub>
                    <m:r>
                      <w:rPr>
                        <w:rFonts w:ascii="Cambria Math" w:eastAsia="Palatino-Roman" w:hAnsi="Cambria Math" w:cs="Times New Roman"/>
                        <w:color w:val="000000"/>
                        <w:sz w:val="16"/>
                        <w:szCs w:val="16"/>
                      </w:rPr>
                      <m:t>Q</m:t>
                    </m:r>
                  </m:sub>
                </m:sSub>
              </m:oMath>
            </m:oMathPara>
          </w:p>
        </w:tc>
      </w:tr>
      <w:tr w:rsidR="00811E86" w:rsidTr="0017167F">
        <w:trPr>
          <w:cantSplit/>
          <w:jc w:val="center"/>
        </w:trPr>
        <w:tc>
          <w:tcPr>
            <w:tcW w:w="11096" w:type="dxa"/>
            <w:gridSpan w:val="11"/>
            <w:tcBorders>
              <w:bottom w:val="single" w:sz="12" w:space="0" w:color="auto"/>
            </w:tcBorders>
          </w:tcPr>
          <w:p w:rsidR="00811E86" w:rsidRPr="00643D63" w:rsidRDefault="00811E86" w:rsidP="00643D63">
            <w:pPr>
              <w:autoSpaceDE w:val="0"/>
              <w:autoSpaceDN w:val="0"/>
              <w:adjustRightInd w:val="0"/>
              <w:spacing w:line="360" w:lineRule="auto"/>
              <w:rPr>
                <w:rFonts w:ascii="Times New Roman" w:eastAsia="Palatino-Roman" w:hAnsi="Times New Roman" w:cs="Times New Roman"/>
                <w:color w:val="000000"/>
                <w:sz w:val="16"/>
                <w:szCs w:val="16"/>
              </w:rPr>
            </w:pPr>
            <w:r>
              <w:rPr>
                <w:rFonts w:ascii="Times New Roman" w:eastAsia="Palatino-Roman" w:hAnsi="Times New Roman" w:cs="Times New Roman"/>
                <w:color w:val="000000"/>
                <w:sz w:val="16"/>
                <w:szCs w:val="16"/>
              </w:rPr>
              <w:lastRenderedPageBreak/>
              <w:t>Th</w:t>
            </w:r>
            <w:r w:rsidRPr="00643D63">
              <w:rPr>
                <w:rFonts w:ascii="Times New Roman" w:eastAsia="Palatino-Roman" w:hAnsi="Times New Roman" w:cs="Times New Roman"/>
                <w:color w:val="000000"/>
                <w:sz w:val="16"/>
                <w:szCs w:val="16"/>
              </w:rPr>
              <w:t xml:space="preserve">e framework proposed by </w:t>
            </w:r>
            <w:proofErr w:type="spellStart"/>
            <w:r w:rsidRPr="00643D63">
              <w:rPr>
                <w:rFonts w:ascii="Times New Roman" w:eastAsia="Palatino-Roman" w:hAnsi="Times New Roman" w:cs="Times New Roman"/>
                <w:color w:val="000081"/>
                <w:sz w:val="16"/>
                <w:szCs w:val="16"/>
              </w:rPr>
              <w:t>Villéger</w:t>
            </w:r>
            <w:proofErr w:type="spellEnd"/>
            <w:r w:rsidRPr="00643D63">
              <w:rPr>
                <w:rFonts w:ascii="Times New Roman" w:eastAsia="Palatino-Roman" w:hAnsi="Times New Roman" w:cs="Times New Roman"/>
                <w:color w:val="000081"/>
                <w:sz w:val="16"/>
                <w:szCs w:val="16"/>
              </w:rPr>
              <w:t xml:space="preserve"> et al. </w:t>
            </w:r>
            <w:r w:rsidRPr="00643D63">
              <w:rPr>
                <w:rFonts w:ascii="Times New Roman" w:eastAsia="Palatino-Roman" w:hAnsi="Times New Roman" w:cs="Times New Roman"/>
                <w:color w:val="000000"/>
                <w:sz w:val="16"/>
                <w:szCs w:val="16"/>
              </w:rPr>
              <w:t>(</w:t>
            </w:r>
            <w:r w:rsidRPr="00643D63">
              <w:rPr>
                <w:rFonts w:ascii="Times New Roman" w:eastAsia="Palatino-Roman" w:hAnsi="Times New Roman" w:cs="Times New Roman"/>
                <w:color w:val="000081"/>
                <w:sz w:val="16"/>
                <w:szCs w:val="16"/>
              </w:rPr>
              <w:t>2008</w:t>
            </w:r>
            <w:r w:rsidRPr="00643D63">
              <w:rPr>
                <w:rFonts w:ascii="Times New Roman" w:eastAsia="Palatino-Roman" w:hAnsi="Times New Roman" w:cs="Times New Roman"/>
                <w:color w:val="000000"/>
                <w:sz w:val="16"/>
                <w:szCs w:val="16"/>
              </w:rPr>
              <w:t xml:space="preserve">) for continuous functional traits explores a different aspect of functional diversity, </w:t>
            </w:r>
            <w:proofErr w:type="spellStart"/>
            <w:r w:rsidRPr="00643D63">
              <w:rPr>
                <w:rFonts w:ascii="Times New Roman" w:eastAsia="Palatino-Roman" w:hAnsi="Times New Roman" w:cs="Times New Roman"/>
                <w:color w:val="000000"/>
                <w:sz w:val="16"/>
                <w:szCs w:val="16"/>
              </w:rPr>
              <w:t>i.e</w:t>
            </w:r>
            <w:proofErr w:type="spellEnd"/>
            <w:r w:rsidRPr="00643D63">
              <w:rPr>
                <w:rFonts w:ascii="Times New Roman" w:eastAsia="Palatino-Roman" w:hAnsi="Times New Roman" w:cs="Times New Roman"/>
                <w:color w:val="000000"/>
                <w:sz w:val="16"/>
                <w:szCs w:val="16"/>
              </w:rPr>
              <w:t xml:space="preserve"> functional richness, evenness and divergence. </w:t>
            </w:r>
            <w:proofErr w:type="spellStart"/>
            <w:r w:rsidRPr="00643D63">
              <w:rPr>
                <w:rFonts w:ascii="Times New Roman" w:eastAsia="Palatino-Roman" w:hAnsi="Times New Roman" w:cs="Times New Roman"/>
                <w:color w:val="000081"/>
                <w:sz w:val="16"/>
                <w:szCs w:val="16"/>
              </w:rPr>
              <w:t>Laliberté</w:t>
            </w:r>
            <w:proofErr w:type="spellEnd"/>
            <w:r w:rsidRPr="00643D63">
              <w:rPr>
                <w:rFonts w:ascii="Times New Roman" w:eastAsia="Palatino-Roman" w:hAnsi="Times New Roman" w:cs="Times New Roman"/>
                <w:color w:val="000081"/>
                <w:sz w:val="16"/>
                <w:szCs w:val="16"/>
              </w:rPr>
              <w:t xml:space="preserve"> and Legendre </w:t>
            </w:r>
            <w:r w:rsidRPr="00643D63">
              <w:rPr>
                <w:rFonts w:ascii="Times New Roman" w:eastAsia="Palatino-Roman" w:hAnsi="Times New Roman" w:cs="Times New Roman"/>
                <w:color w:val="000000"/>
                <w:sz w:val="16"/>
                <w:szCs w:val="16"/>
              </w:rPr>
              <w:t>(</w:t>
            </w:r>
            <w:r w:rsidRPr="00643D63">
              <w:rPr>
                <w:rFonts w:ascii="Times New Roman" w:eastAsia="Palatino-Roman" w:hAnsi="Times New Roman" w:cs="Times New Roman"/>
                <w:color w:val="000081"/>
                <w:sz w:val="16"/>
                <w:szCs w:val="16"/>
              </w:rPr>
              <w:t>2010</w:t>
            </w:r>
            <w:r>
              <w:rPr>
                <w:rFonts w:ascii="Times New Roman" w:eastAsia="Palatino-Roman" w:hAnsi="Times New Roman" w:cs="Times New Roman"/>
                <w:color w:val="000081"/>
                <w:sz w:val="16"/>
                <w:szCs w:val="16"/>
              </w:rPr>
              <w:t>a</w:t>
            </w:r>
            <w:r w:rsidRPr="00643D63">
              <w:rPr>
                <w:rFonts w:ascii="Times New Roman" w:eastAsia="Palatino-Roman" w:hAnsi="Times New Roman" w:cs="Times New Roman"/>
                <w:color w:val="000000"/>
                <w:sz w:val="16"/>
                <w:szCs w:val="16"/>
              </w:rPr>
              <w:t xml:space="preserve">) agree that the proposal offers a meaningful framework for measuring functional diversity. However, the framework is limited to quantitative traits without missing values and to situations where there are more species than traits. Functional dispersion </w:t>
            </w:r>
            <m:oMath>
              <m:r>
                <w:rPr>
                  <w:rFonts w:ascii="Cambria Math" w:eastAsia="Palatino-Roman" w:hAnsi="Cambria Math" w:cs="Times New Roman"/>
                  <w:color w:val="000000"/>
                  <w:sz w:val="16"/>
                  <w:szCs w:val="16"/>
                </w:rPr>
                <m:t>F</m:t>
              </m:r>
              <m:sSub>
                <m:sSubPr>
                  <m:ctrlPr>
                    <w:rPr>
                      <w:rFonts w:ascii="Cambria Math" w:eastAsia="Palatino-Roman" w:hAnsi="Cambria Math" w:cs="Times New Roman"/>
                      <w:i/>
                      <w:color w:val="000000"/>
                      <w:sz w:val="16"/>
                      <w:szCs w:val="16"/>
                    </w:rPr>
                  </m:ctrlPr>
                </m:sSubPr>
                <m:e>
                  <m:r>
                    <w:rPr>
                      <w:rFonts w:ascii="Cambria Math" w:eastAsia="Palatino-Roman" w:hAnsi="Cambria Math" w:cs="Times New Roman"/>
                      <w:color w:val="000000"/>
                      <w:sz w:val="16"/>
                      <w:szCs w:val="16"/>
                    </w:rPr>
                    <m:t>D</m:t>
                  </m:r>
                </m:e>
                <m:sub>
                  <m:r>
                    <w:rPr>
                      <w:rFonts w:ascii="Cambria Math" w:eastAsia="Palatino-Roman" w:hAnsi="Cambria Math" w:cs="Times New Roman"/>
                      <w:color w:val="000000"/>
                      <w:sz w:val="16"/>
                      <w:szCs w:val="16"/>
                    </w:rPr>
                    <m:t>is</m:t>
                  </m:r>
                </m:sub>
              </m:sSub>
            </m:oMath>
            <w:r w:rsidRPr="00643D63">
              <w:rPr>
                <w:rFonts w:ascii="Times New Roman" w:eastAsia="CMMI6" w:hAnsi="Times New Roman" w:cs="Times New Roman"/>
                <w:color w:val="000000"/>
                <w:sz w:val="16"/>
                <w:szCs w:val="16"/>
              </w:rPr>
              <w:t xml:space="preserve"> </w:t>
            </w:r>
            <w:r w:rsidRPr="00643D63">
              <w:rPr>
                <w:rFonts w:ascii="Times New Roman" w:eastAsia="Palatino-Roman" w:hAnsi="Times New Roman" w:cs="Times New Roman"/>
                <w:color w:val="000000"/>
                <w:sz w:val="16"/>
                <w:szCs w:val="16"/>
              </w:rPr>
              <w:t xml:space="preserve">is a new and intuitive multidimensional metric, which presents several desirable properties. </w:t>
            </w:r>
            <m:oMath>
              <m:r>
                <w:rPr>
                  <w:rFonts w:ascii="Cambria Math" w:eastAsia="Palatino-Roman" w:hAnsi="Cambria Math" w:cs="Times New Roman"/>
                  <w:color w:val="000000"/>
                  <w:sz w:val="16"/>
                  <w:szCs w:val="16"/>
                </w:rPr>
                <m:t>F</m:t>
              </m:r>
              <m:sSub>
                <m:sSubPr>
                  <m:ctrlPr>
                    <w:rPr>
                      <w:rFonts w:ascii="Cambria Math" w:eastAsia="Palatino-Roman" w:hAnsi="Cambria Math" w:cs="Times New Roman"/>
                      <w:i/>
                      <w:color w:val="000000"/>
                      <w:sz w:val="16"/>
                      <w:szCs w:val="16"/>
                    </w:rPr>
                  </m:ctrlPr>
                </m:sSubPr>
                <m:e>
                  <m:r>
                    <w:rPr>
                      <w:rFonts w:ascii="Cambria Math" w:eastAsia="Palatino-Roman" w:hAnsi="Cambria Math" w:cs="Times New Roman"/>
                      <w:color w:val="000000"/>
                      <w:sz w:val="16"/>
                      <w:szCs w:val="16"/>
                    </w:rPr>
                    <m:t>D</m:t>
                  </m:r>
                </m:e>
                <m:sub>
                  <m:r>
                    <w:rPr>
                      <w:rFonts w:ascii="Cambria Math" w:eastAsia="Palatino-Roman" w:hAnsi="Cambria Math" w:cs="Times New Roman"/>
                      <w:color w:val="000000"/>
                      <w:sz w:val="16"/>
                      <w:szCs w:val="16"/>
                    </w:rPr>
                    <m:t>is</m:t>
                  </m:r>
                </m:sub>
              </m:sSub>
            </m:oMath>
            <w:r w:rsidRPr="00643D63">
              <w:rPr>
                <w:rFonts w:ascii="Times New Roman" w:eastAsia="CMMI6" w:hAnsi="Times New Roman" w:cs="Times New Roman"/>
                <w:color w:val="000000"/>
                <w:sz w:val="16"/>
                <w:szCs w:val="16"/>
              </w:rPr>
              <w:t xml:space="preserve"> </w:t>
            </w:r>
            <w:r w:rsidRPr="00643D63">
              <w:rPr>
                <w:rFonts w:ascii="Times New Roman" w:eastAsia="Palatino-Roman" w:hAnsi="Times New Roman" w:cs="Times New Roman"/>
                <w:color w:val="000000"/>
                <w:sz w:val="16"/>
                <w:szCs w:val="16"/>
              </w:rPr>
              <w:t xml:space="preserve">is the mean distance in multidimensional trait space of individual species to the centroid of all species; it can account for species abundances by shifting the position of the centroid toward the more abundant species and weighting distances of individual species by their relative abundances. </w:t>
            </w:r>
            <m:oMath>
              <m:r>
                <w:rPr>
                  <w:rFonts w:ascii="Cambria Math" w:eastAsia="Palatino-Roman" w:hAnsi="Cambria Math" w:cs="Times New Roman"/>
                  <w:color w:val="000000"/>
                  <w:sz w:val="16"/>
                  <w:szCs w:val="16"/>
                </w:rPr>
                <m:t>F</m:t>
              </m:r>
              <m:sSub>
                <m:sSubPr>
                  <m:ctrlPr>
                    <w:rPr>
                      <w:rFonts w:ascii="Cambria Math" w:eastAsia="Palatino-Roman" w:hAnsi="Cambria Math" w:cs="Times New Roman"/>
                      <w:i/>
                      <w:color w:val="000000"/>
                      <w:sz w:val="16"/>
                      <w:szCs w:val="16"/>
                    </w:rPr>
                  </m:ctrlPr>
                </m:sSubPr>
                <m:e>
                  <m:r>
                    <w:rPr>
                      <w:rFonts w:ascii="Cambria Math" w:eastAsia="Palatino-Roman" w:hAnsi="Cambria Math" w:cs="Times New Roman"/>
                      <w:color w:val="000000"/>
                      <w:sz w:val="16"/>
                      <w:szCs w:val="16"/>
                    </w:rPr>
                    <m:t>D</m:t>
                  </m:r>
                </m:e>
                <m:sub>
                  <m:r>
                    <w:rPr>
                      <w:rFonts w:ascii="Cambria Math" w:eastAsia="Palatino-Roman" w:hAnsi="Cambria Math" w:cs="Times New Roman"/>
                      <w:color w:val="000000"/>
                      <w:sz w:val="16"/>
                      <w:szCs w:val="16"/>
                    </w:rPr>
                    <m:t>is</m:t>
                  </m:r>
                </m:sub>
              </m:sSub>
            </m:oMath>
            <w:r w:rsidRPr="00643D63">
              <w:rPr>
                <w:rFonts w:ascii="Times New Roman" w:eastAsia="CMMI6" w:hAnsi="Times New Roman" w:cs="Times New Roman"/>
                <w:color w:val="000000"/>
                <w:sz w:val="16"/>
                <w:szCs w:val="16"/>
              </w:rPr>
              <w:t xml:space="preserve"> </w:t>
            </w:r>
            <w:r w:rsidRPr="00643D63">
              <w:rPr>
                <w:rFonts w:ascii="Times New Roman" w:eastAsia="Palatino-Roman" w:hAnsi="Times New Roman" w:cs="Times New Roman"/>
                <w:color w:val="000000"/>
                <w:sz w:val="16"/>
                <w:szCs w:val="16"/>
              </w:rPr>
              <w:t>is the multivariate analogue of the weighted mean absolute deviation (MAD); this makes the new index unaffected by species richness, can be computed from any distance or dissimilarity measure, can handle any number of traits, is not strongly influenced by outliers, and can consider species relative abundances. Another potential advantage</w:t>
            </w:r>
            <w:r w:rsidRPr="00643D63">
              <w:rPr>
                <w:rFonts w:ascii="Times New Roman" w:eastAsia="CMMI6" w:hAnsi="Times New Roman" w:cs="Times New Roman"/>
                <w:color w:val="000000"/>
                <w:sz w:val="16"/>
                <w:szCs w:val="16"/>
              </w:rPr>
              <w:t xml:space="preserve"> </w:t>
            </w:r>
            <w:r w:rsidRPr="00643D63">
              <w:rPr>
                <w:rFonts w:ascii="Times New Roman" w:eastAsia="Palatino-Roman" w:hAnsi="Times New Roman" w:cs="Times New Roman"/>
                <w:color w:val="000000"/>
                <w:sz w:val="16"/>
                <w:szCs w:val="16"/>
              </w:rPr>
              <w:t xml:space="preserve">over </w:t>
            </w:r>
            <m:oMath>
              <m:r>
                <w:rPr>
                  <w:rFonts w:ascii="Cambria Math" w:eastAsia="Palatino-Roman" w:hAnsi="Cambria Math" w:cs="Times New Roman"/>
                  <w:color w:val="000000"/>
                  <w:sz w:val="16"/>
                  <w:szCs w:val="16"/>
                </w:rPr>
                <m:t>F</m:t>
              </m:r>
              <m:sSub>
                <m:sSubPr>
                  <m:ctrlPr>
                    <w:rPr>
                      <w:rFonts w:ascii="Cambria Math" w:eastAsia="Palatino-Roman" w:hAnsi="Cambria Math" w:cs="Times New Roman"/>
                      <w:i/>
                      <w:color w:val="000000"/>
                      <w:sz w:val="16"/>
                      <w:szCs w:val="16"/>
                    </w:rPr>
                  </m:ctrlPr>
                </m:sSubPr>
                <m:e>
                  <m:r>
                    <w:rPr>
                      <w:rFonts w:ascii="Cambria Math" w:eastAsia="Palatino-Roman" w:hAnsi="Cambria Math" w:cs="Times New Roman"/>
                      <w:color w:val="000000"/>
                      <w:sz w:val="16"/>
                      <w:szCs w:val="16"/>
                    </w:rPr>
                    <m:t>D</m:t>
                  </m:r>
                </m:e>
                <m:sub>
                  <m:r>
                    <w:rPr>
                      <w:rFonts w:ascii="Cambria Math" w:eastAsia="Palatino-Roman" w:hAnsi="Cambria Math" w:cs="Times New Roman"/>
                      <w:color w:val="000000"/>
                      <w:sz w:val="16"/>
                      <w:szCs w:val="16"/>
                    </w:rPr>
                    <m:t>Q</m:t>
                  </m:r>
                </m:sub>
              </m:sSub>
            </m:oMath>
            <w:r w:rsidRPr="00643D63">
              <w:rPr>
                <w:rFonts w:ascii="Times New Roman" w:eastAsia="CMMI6" w:hAnsi="Times New Roman" w:cs="Times New Roman"/>
                <w:color w:val="000000"/>
                <w:sz w:val="16"/>
                <w:szCs w:val="16"/>
              </w:rPr>
              <w:t xml:space="preserve"> </w:t>
            </w:r>
            <w:r w:rsidRPr="00643D63">
              <w:rPr>
                <w:rFonts w:ascii="Times New Roman" w:eastAsia="Palatino-Roman" w:hAnsi="Times New Roman" w:cs="Times New Roman"/>
                <w:color w:val="000000"/>
                <w:sz w:val="16"/>
                <w:szCs w:val="16"/>
              </w:rPr>
              <w:t xml:space="preserve">is that in the unweighted case (i.e., with presence-absence data), it opens possibilities for formal statistical tests for differences in functional diversity between two or more communities through a distance based test for homogeneity of multivariate dispersions </w:t>
            </w:r>
            <w:r w:rsidRPr="00643D63">
              <w:rPr>
                <w:rFonts w:ascii="Times New Roman" w:eastAsia="Palatino-Roman" w:hAnsi="Times New Roman" w:cs="Times New Roman"/>
                <w:color w:val="000081"/>
                <w:sz w:val="16"/>
                <w:szCs w:val="16"/>
              </w:rPr>
              <w:t xml:space="preserve">Anderson </w:t>
            </w:r>
            <w:r w:rsidRPr="00643D63">
              <w:rPr>
                <w:rFonts w:ascii="Times New Roman" w:eastAsia="Palatino-Roman" w:hAnsi="Times New Roman" w:cs="Times New Roman"/>
                <w:color w:val="000000"/>
                <w:sz w:val="16"/>
                <w:szCs w:val="16"/>
              </w:rPr>
              <w:t>(</w:t>
            </w:r>
            <w:r w:rsidRPr="00643D63">
              <w:rPr>
                <w:rFonts w:ascii="Times New Roman" w:eastAsia="Palatino-Roman" w:hAnsi="Times New Roman" w:cs="Times New Roman"/>
                <w:color w:val="000081"/>
                <w:sz w:val="16"/>
                <w:szCs w:val="16"/>
              </w:rPr>
              <w:t>2006</w:t>
            </w:r>
            <w:r w:rsidRPr="00643D63">
              <w:rPr>
                <w:rFonts w:ascii="Times New Roman" w:eastAsia="Palatino-Roman" w:hAnsi="Times New Roman" w:cs="Times New Roman"/>
                <w:color w:val="000000"/>
                <w:sz w:val="16"/>
                <w:szCs w:val="16"/>
              </w:rPr>
              <w:t xml:space="preserve">). </w:t>
            </w:r>
            <m:oMath>
              <m:r>
                <w:rPr>
                  <w:rFonts w:ascii="Cambria Math" w:eastAsia="Palatino-Roman" w:hAnsi="Cambria Math" w:cs="Times New Roman"/>
                  <w:color w:val="000000"/>
                  <w:sz w:val="16"/>
                  <w:szCs w:val="16"/>
                </w:rPr>
                <m:t>F</m:t>
              </m:r>
              <m:sSub>
                <m:sSubPr>
                  <m:ctrlPr>
                    <w:rPr>
                      <w:rFonts w:ascii="Cambria Math" w:eastAsia="Palatino-Roman" w:hAnsi="Cambria Math" w:cs="Times New Roman"/>
                      <w:i/>
                      <w:color w:val="000000"/>
                      <w:sz w:val="16"/>
                      <w:szCs w:val="16"/>
                    </w:rPr>
                  </m:ctrlPr>
                </m:sSubPr>
                <m:e>
                  <m:r>
                    <w:rPr>
                      <w:rFonts w:ascii="Cambria Math" w:eastAsia="Palatino-Roman" w:hAnsi="Cambria Math" w:cs="Times New Roman"/>
                      <w:color w:val="000000"/>
                      <w:sz w:val="16"/>
                      <w:szCs w:val="16"/>
                    </w:rPr>
                    <m:t>D</m:t>
                  </m:r>
                </m:e>
                <m:sub>
                  <m:r>
                    <w:rPr>
                      <w:rFonts w:ascii="Cambria Math" w:eastAsia="Palatino-Roman" w:hAnsi="Cambria Math" w:cs="Times New Roman"/>
                      <w:color w:val="000000"/>
                      <w:sz w:val="16"/>
                      <w:szCs w:val="16"/>
                    </w:rPr>
                    <m:t>is</m:t>
                  </m:r>
                </m:sub>
              </m:sSub>
              <m:r>
                <w:rPr>
                  <w:rFonts w:ascii="Cambria Math" w:eastAsia="Palatino-Roman" w:hAnsi="Cambria Math" w:cs="Times New Roman"/>
                  <w:color w:val="000000"/>
                  <w:sz w:val="16"/>
                  <w:szCs w:val="16"/>
                </w:rPr>
                <m:t xml:space="preserve"> </m:t>
              </m:r>
            </m:oMath>
            <w:r w:rsidRPr="00643D63">
              <w:rPr>
                <w:rFonts w:ascii="Times New Roman" w:eastAsia="Palatino-Roman" w:hAnsi="Times New Roman" w:cs="Times New Roman"/>
                <w:color w:val="000000"/>
                <w:sz w:val="16"/>
                <w:szCs w:val="16"/>
              </w:rPr>
              <w:t xml:space="preserve">cannot be constrained between 0 and 1 for convenience, a condition discussed by </w:t>
            </w:r>
            <w:r w:rsidRPr="00643D63">
              <w:rPr>
                <w:rFonts w:ascii="Times New Roman" w:eastAsia="Palatino-Roman" w:hAnsi="Times New Roman" w:cs="Times New Roman"/>
                <w:color w:val="000081"/>
                <w:sz w:val="16"/>
                <w:szCs w:val="16"/>
              </w:rPr>
              <w:t xml:space="preserve">Mason et al. </w:t>
            </w:r>
            <w:r w:rsidRPr="00643D63">
              <w:rPr>
                <w:rFonts w:ascii="Times New Roman" w:eastAsia="Palatino-Roman" w:hAnsi="Times New Roman" w:cs="Times New Roman"/>
                <w:color w:val="000000"/>
                <w:sz w:val="16"/>
                <w:szCs w:val="16"/>
              </w:rPr>
              <w:t>(</w:t>
            </w:r>
            <w:r w:rsidRPr="00643D63">
              <w:rPr>
                <w:rFonts w:ascii="Times New Roman" w:eastAsia="Palatino-Roman" w:hAnsi="Times New Roman" w:cs="Times New Roman"/>
                <w:color w:val="000081"/>
                <w:sz w:val="16"/>
                <w:szCs w:val="16"/>
              </w:rPr>
              <w:t>2003</w:t>
            </w:r>
            <w:r w:rsidRPr="00643D63">
              <w:rPr>
                <w:rFonts w:ascii="Times New Roman" w:eastAsia="Palatino-Roman" w:hAnsi="Times New Roman" w:cs="Times New Roman"/>
                <w:color w:val="000000"/>
                <w:sz w:val="16"/>
                <w:szCs w:val="16"/>
              </w:rPr>
              <w:t xml:space="preserve">), that is if traits are standardized prior to its computation. </w:t>
            </w:r>
            <m:oMath>
              <m:r>
                <w:rPr>
                  <w:rFonts w:ascii="Cambria Math" w:eastAsia="Palatino-Roman" w:hAnsi="Cambria Math" w:cs="Times New Roman"/>
                  <w:color w:val="000000"/>
                  <w:sz w:val="16"/>
                  <w:szCs w:val="16"/>
                </w:rPr>
                <m:t>F</m:t>
              </m:r>
              <m:sSub>
                <m:sSubPr>
                  <m:ctrlPr>
                    <w:rPr>
                      <w:rFonts w:ascii="Cambria Math" w:eastAsia="Palatino-Roman" w:hAnsi="Cambria Math" w:cs="Times New Roman"/>
                      <w:i/>
                      <w:color w:val="000000"/>
                      <w:sz w:val="16"/>
                      <w:szCs w:val="16"/>
                    </w:rPr>
                  </m:ctrlPr>
                </m:sSubPr>
                <m:e>
                  <m:r>
                    <w:rPr>
                      <w:rFonts w:ascii="Cambria Math" w:eastAsia="Palatino-Roman" w:hAnsi="Cambria Math" w:cs="Times New Roman"/>
                      <w:color w:val="000000"/>
                      <w:sz w:val="16"/>
                      <w:szCs w:val="16"/>
                    </w:rPr>
                    <m:t>D</m:t>
                  </m:r>
                </m:e>
                <m:sub>
                  <m:r>
                    <w:rPr>
                      <w:rFonts w:ascii="Cambria Math" w:eastAsia="Palatino-Roman" w:hAnsi="Cambria Math" w:cs="Times New Roman"/>
                      <w:color w:val="000000"/>
                      <w:sz w:val="16"/>
                      <w:szCs w:val="16"/>
                    </w:rPr>
                    <m:t>is</m:t>
                  </m:r>
                </m:sub>
              </m:sSub>
            </m:oMath>
            <w:r w:rsidRPr="00643D63">
              <w:rPr>
                <w:rFonts w:ascii="Times New Roman" w:eastAsia="Palatino-Roman" w:hAnsi="Times New Roman" w:cs="Times New Roman"/>
                <w:color w:val="000000"/>
                <w:sz w:val="16"/>
                <w:szCs w:val="16"/>
              </w:rPr>
              <w:t xml:space="preserve"> does not satisfy the set monotonicity criterion (i.e., a subset of a community should be no more diverse than the whole community) of </w:t>
            </w:r>
            <w:r w:rsidRPr="00643D63">
              <w:rPr>
                <w:rFonts w:ascii="Times New Roman" w:eastAsia="Palatino-Roman" w:hAnsi="Times New Roman" w:cs="Times New Roman"/>
                <w:color w:val="000081"/>
                <w:sz w:val="16"/>
                <w:szCs w:val="16"/>
              </w:rPr>
              <w:t>Ricotta</w:t>
            </w:r>
            <w:r w:rsidRPr="00643D63">
              <w:rPr>
                <w:rFonts w:ascii="Times New Roman" w:eastAsia="Palatino-Roman" w:hAnsi="Times New Roman" w:cs="Times New Roman"/>
                <w:color w:val="000000"/>
                <w:sz w:val="16"/>
                <w:szCs w:val="16"/>
              </w:rPr>
              <w:t xml:space="preserve"> (</w:t>
            </w:r>
            <w:r w:rsidRPr="00643D63">
              <w:rPr>
                <w:rFonts w:ascii="Times New Roman" w:eastAsia="Palatino-Roman" w:hAnsi="Times New Roman" w:cs="Times New Roman"/>
                <w:color w:val="000081"/>
                <w:sz w:val="16"/>
                <w:szCs w:val="16"/>
              </w:rPr>
              <w:t>2005</w:t>
            </w:r>
            <w:r w:rsidRPr="00643D63">
              <w:rPr>
                <w:rFonts w:ascii="Times New Roman" w:eastAsia="Palatino-Roman" w:hAnsi="Times New Roman" w:cs="Times New Roman"/>
                <w:color w:val="000000"/>
                <w:sz w:val="16"/>
                <w:szCs w:val="16"/>
              </w:rPr>
              <w:t>) because removing species that are close to the centroid effectively increases the dispersion of species in trait space.</w:t>
            </w:r>
          </w:p>
        </w:tc>
      </w:tr>
    </w:tbl>
    <w:p w:rsidR="00811E86" w:rsidRDefault="00811E86" w:rsidP="00F54F5F"/>
    <w:p w:rsidR="00AD0379" w:rsidRDefault="00AD0379" w:rsidP="002C3E19"/>
    <w:sectPr w:rsidR="00AD0379" w:rsidSect="00A97FC1">
      <w:pgSz w:w="11906" w:h="16838"/>
      <w:pgMar w:top="1440" w:right="1440" w:bottom="1440" w:left="1440" w:header="708" w:footer="708" w:gutter="0"/>
      <w:pgBorders w:offsetFrom="page">
        <w:bottom w:val="sing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alatino-Roman">
    <w:altName w:val="Microsoft YaHei"/>
    <w:panose1 w:val="00000000000000000000"/>
    <w:charset w:val="86"/>
    <w:family w:val="auto"/>
    <w:notTrueType/>
    <w:pitch w:val="default"/>
    <w:sig w:usb0="00000001" w:usb1="080E0000" w:usb2="00000010" w:usb3="00000000" w:csb0="00040000" w:csb1="00000000"/>
  </w:font>
  <w:font w:name="Wingdings">
    <w:panose1 w:val="05000000000000000000"/>
    <w:charset w:val="02"/>
    <w:family w:val="auto"/>
    <w:pitch w:val="variable"/>
    <w:sig w:usb0="00000000" w:usb1="10000000" w:usb2="00000000" w:usb3="00000000" w:csb0="80000000" w:csb1="00000000"/>
  </w:font>
  <w:font w:name="Palatino-Bold">
    <w:altName w:val="Microsoft YaHei"/>
    <w:panose1 w:val="00000000000000000000"/>
    <w:charset w:val="86"/>
    <w:family w:val="auto"/>
    <w:notTrueType/>
    <w:pitch w:val="default"/>
    <w:sig w:usb0="00000001" w:usb1="080E0000" w:usb2="00000010" w:usb3="00000000" w:csb0="00040000" w:csb1="00000000"/>
  </w:font>
  <w:font w:name="Cambria Math">
    <w:panose1 w:val="02040503050406030204"/>
    <w:charset w:val="00"/>
    <w:family w:val="roman"/>
    <w:pitch w:val="variable"/>
    <w:sig w:usb0="E00006FF" w:usb1="420024FF" w:usb2="02000000" w:usb3="00000000" w:csb0="0000019F" w:csb1="00000000"/>
  </w:font>
  <w:font w:name="CMR8">
    <w:altName w:val="Yu Gothic"/>
    <w:panose1 w:val="00000000000000000000"/>
    <w:charset w:val="80"/>
    <w:family w:val="auto"/>
    <w:notTrueType/>
    <w:pitch w:val="default"/>
    <w:sig w:usb0="00000001" w:usb1="08070000" w:usb2="00000010" w:usb3="00000000" w:csb0="00020000" w:csb1="00000000"/>
  </w:font>
  <w:font w:name="CMMI8">
    <w:altName w:val="Yu Gothic"/>
    <w:panose1 w:val="00000000000000000000"/>
    <w:charset w:val="80"/>
    <w:family w:val="auto"/>
    <w:notTrueType/>
    <w:pitch w:val="default"/>
    <w:sig w:usb0="00000001" w:usb1="08070000" w:usb2="00000010" w:usb3="00000000" w:csb0="00020000" w:csb1="00000000"/>
  </w:font>
  <w:font w:name="CMMI6">
    <w:altName w:val="Yu Gothic"/>
    <w:panose1 w:val="00000000000000000000"/>
    <w:charset w:val="80"/>
    <w:family w:val="auto"/>
    <w:notTrueType/>
    <w:pitch w:val="default"/>
    <w:sig w:usb0="00000001" w:usb1="08070000" w:usb2="00000010" w:usb3="00000000" w:csb0="00020000" w:csb1="00000000"/>
  </w:font>
  <w:font w:name="CMBX8">
    <w:altName w:val="Yu Gothic"/>
    <w:panose1 w:val="00000000000000000000"/>
    <w:charset w:val="80"/>
    <w:family w:val="auto"/>
    <w:notTrueType/>
    <w:pitch w:val="default"/>
    <w:sig w:usb0="00000001" w:usb1="08070000" w:usb2="00000010" w:usb3="00000000" w:csb0="00020000" w:csb1="00000000"/>
  </w:font>
  <w:font w:name="CMMI10">
    <w:altName w:val="MS Mincho"/>
    <w:panose1 w:val="00000000000000000000"/>
    <w:charset w:val="80"/>
    <w:family w:val="auto"/>
    <w:notTrueType/>
    <w:pitch w:val="default"/>
    <w:sig w:usb0="00000000" w:usb1="08070000" w:usb2="00000010" w:usb3="00000000" w:csb0="00020000" w:csb1="00000000"/>
  </w:font>
  <w:font w:name="CMR6">
    <w:altName w:val="Yu Gothic"/>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7F42"/>
    <w:rsid w:val="000C3EBA"/>
    <w:rsid w:val="00146573"/>
    <w:rsid w:val="001B1982"/>
    <w:rsid w:val="002365A2"/>
    <w:rsid w:val="00246D87"/>
    <w:rsid w:val="00252D1E"/>
    <w:rsid w:val="002C3E19"/>
    <w:rsid w:val="00303F8D"/>
    <w:rsid w:val="00364376"/>
    <w:rsid w:val="0038550D"/>
    <w:rsid w:val="003F2969"/>
    <w:rsid w:val="00414A70"/>
    <w:rsid w:val="00477971"/>
    <w:rsid w:val="004F7F42"/>
    <w:rsid w:val="005F0E01"/>
    <w:rsid w:val="00607187"/>
    <w:rsid w:val="00725EA3"/>
    <w:rsid w:val="00811E86"/>
    <w:rsid w:val="008130F1"/>
    <w:rsid w:val="00835AC3"/>
    <w:rsid w:val="00885F06"/>
    <w:rsid w:val="0092457A"/>
    <w:rsid w:val="00A97FC1"/>
    <w:rsid w:val="00AD0379"/>
    <w:rsid w:val="00B10CEE"/>
    <w:rsid w:val="00C253FD"/>
    <w:rsid w:val="00C501AF"/>
    <w:rsid w:val="00C77B1C"/>
    <w:rsid w:val="00C82F86"/>
    <w:rsid w:val="00CB166B"/>
    <w:rsid w:val="00D465A9"/>
    <w:rsid w:val="00E42D40"/>
    <w:rsid w:val="00E517B2"/>
    <w:rsid w:val="00EB2678"/>
    <w:rsid w:val="00F55AFA"/>
    <w:rsid w:val="00FA69C2"/>
    <w:rsid w:val="00FB53E6"/>
    <w:rsid w:val="00FF63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DB5F115-5FA0-4C46-8994-EAF97D691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C82F86"/>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mithellemGitternetz">
    <w:name w:val="Grid Table Light"/>
    <w:basedOn w:val="NormaleTabelle"/>
    <w:uiPriority w:val="40"/>
    <w:rsid w:val="00C82F8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Beschriftung">
    <w:name w:val="caption"/>
    <w:basedOn w:val="Standard"/>
    <w:next w:val="Standard"/>
    <w:uiPriority w:val="35"/>
    <w:unhideWhenUsed/>
    <w:qFormat/>
    <w:rsid w:val="00C82F86"/>
    <w:pPr>
      <w:spacing w:after="200" w:line="240" w:lineRule="auto"/>
    </w:pPr>
    <w:rPr>
      <w:i/>
      <w:iCs/>
      <w:color w:val="44546A" w:themeColor="text2"/>
      <w:sz w:val="18"/>
      <w:szCs w:val="18"/>
    </w:rPr>
  </w:style>
  <w:style w:type="character" w:styleId="Platzhaltertext">
    <w:name w:val="Placeholder Text"/>
    <w:basedOn w:val="Absatz-Standardschriftart"/>
    <w:uiPriority w:val="99"/>
    <w:semiHidden/>
    <w:rsid w:val="00E517B2"/>
    <w:rPr>
      <w:color w:val="808080"/>
    </w:rPr>
  </w:style>
  <w:style w:type="character" w:styleId="Hyperlink">
    <w:name w:val="Hyperlink"/>
    <w:basedOn w:val="Absatz-Standardschriftart"/>
    <w:uiPriority w:val="99"/>
    <w:unhideWhenUsed/>
    <w:rsid w:val="00835AC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javascript:popupClassificationDetail(15)"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5FF21B-EE25-47D6-A650-9D29BC2E35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2774</Words>
  <Characters>17483</Characters>
  <Application>Microsoft Office Word</Application>
  <DocSecurity>0</DocSecurity>
  <Lines>145</Lines>
  <Paragraphs>40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20217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Danish Ahmed</dc:creator>
  <cp:keywords/>
  <dc:description/>
  <cp:lastModifiedBy>Moira Ledger</cp:lastModifiedBy>
  <cp:revision>4</cp:revision>
  <cp:lastPrinted>2017-08-27T20:47:00Z</cp:lastPrinted>
  <dcterms:created xsi:type="dcterms:W3CDTF">2018-03-14T12:08:00Z</dcterms:created>
  <dcterms:modified xsi:type="dcterms:W3CDTF">2018-03-14T12:10:00Z</dcterms:modified>
</cp:coreProperties>
</file>