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A8933" w14:textId="1E7558B6" w:rsidR="00472C05" w:rsidRDefault="00472C05" w:rsidP="00472C05">
      <w:pPr>
        <w:rPr>
          <w:b/>
          <w:bCs/>
          <w:color w:val="000000" w:themeColor="text1"/>
        </w:rPr>
      </w:pPr>
      <w:r>
        <w:rPr>
          <w:b/>
          <w:bCs/>
        </w:rPr>
        <w:t>Supplementary Table 1:</w:t>
      </w:r>
      <w:r w:rsidRPr="00F9043F">
        <w:rPr>
          <w:b/>
          <w:bCs/>
          <w:color w:val="000000" w:themeColor="text1"/>
        </w:rPr>
        <w:t xml:space="preserve"> </w:t>
      </w:r>
      <w:r>
        <w:rPr>
          <w:b/>
          <w:bCs/>
          <w:color w:val="000000" w:themeColor="text1"/>
        </w:rPr>
        <w:t>Scope of instrument repairs conducted at a single centre</w:t>
      </w:r>
    </w:p>
    <w:p w14:paraId="753E5259" w14:textId="77777777" w:rsidR="00472C05" w:rsidRDefault="00472C05" w:rsidP="00472C05">
      <w:pPr>
        <w:rPr>
          <w:color w:val="000000" w:themeColor="text1"/>
        </w:rPr>
      </w:pPr>
      <w:r>
        <w:rPr>
          <w:color w:val="000000" w:themeColor="text1"/>
        </w:rPr>
        <w:t xml:space="preserve">Total number of repairs successfully completed across </w:t>
      </w:r>
      <w:proofErr w:type="gramStart"/>
      <w:r>
        <w:rPr>
          <w:color w:val="000000" w:themeColor="text1"/>
        </w:rPr>
        <w:t>eleven year</w:t>
      </w:r>
      <w:proofErr w:type="gramEnd"/>
      <w:r>
        <w:rPr>
          <w:color w:val="000000" w:themeColor="text1"/>
        </w:rPr>
        <w:t xml:space="preserve"> period at The Royal London Hospital, by instrument type, indicating those performed at onsite repair centre versus those repaired externally offsite. ‘Further information/ parts </w:t>
      </w:r>
      <w:proofErr w:type="gramStart"/>
      <w:r>
        <w:rPr>
          <w:color w:val="000000" w:themeColor="text1"/>
        </w:rPr>
        <w:t>indicates</w:t>
      </w:r>
      <w:proofErr w:type="gramEnd"/>
      <w:r>
        <w:rPr>
          <w:color w:val="000000" w:themeColor="text1"/>
        </w:rPr>
        <w:t xml:space="preserve"> repair centre unable to identify fault, or sent with missing or incorrect parts.</w:t>
      </w:r>
      <w:r w:rsidRPr="00FD3010">
        <w:rPr>
          <w:color w:val="000000" w:themeColor="text1"/>
        </w:rPr>
        <w:t xml:space="preserve"> </w:t>
      </w:r>
      <w:r w:rsidRPr="00BE7068">
        <w:rPr>
          <w:color w:val="000000" w:themeColor="text1"/>
        </w:rPr>
        <w:t xml:space="preserve">We found that 14,210 out of 20,150 (70.5%, Wilson binomial confidence interval 69.9%- 71.2%) of instruments sent for repair were successfully repaired (13,241=93% of successful repairs repaired onsite, 969=7% repaired offsite). </w:t>
      </w:r>
      <w:r>
        <w:rPr>
          <w:color w:val="000000" w:themeColor="text1"/>
        </w:rPr>
        <w:t xml:space="preserve">Due to lack of instrument tracing, it was not possible to determine the number of repairs a given instrument underwent across its lifespan. </w:t>
      </w:r>
      <w:r w:rsidRPr="00BE7068">
        <w:rPr>
          <w:color w:val="000000" w:themeColor="text1"/>
          <w:lang w:eastAsia="en-US"/>
        </w:rPr>
        <w:t>Of those instruments successfully repaired (either on or offsite), over half were general surgical scissors such as Mayo, Metzenbaum or McIndoe scissors (7,320: 52%), followed by osteotomes (866: 6%), needle holders (853: 6%), retractors (553:4%), and clamps (520: 4%)</w:t>
      </w:r>
    </w:p>
    <w:p w14:paraId="72EA2507" w14:textId="77777777" w:rsidR="00472C05" w:rsidRDefault="00472C05" w:rsidP="00472C05">
      <w:pPr>
        <w:rPr>
          <w:b/>
          <w:bCs/>
        </w:rPr>
      </w:pPr>
    </w:p>
    <w:tbl>
      <w:tblPr>
        <w:tblStyle w:val="TableGrid"/>
        <w:tblW w:w="14170" w:type="dxa"/>
        <w:tblLook w:val="04A0" w:firstRow="1" w:lastRow="0" w:firstColumn="1" w:lastColumn="0" w:noHBand="0" w:noVBand="1"/>
      </w:tblPr>
      <w:tblGrid>
        <w:gridCol w:w="2263"/>
        <w:gridCol w:w="888"/>
        <w:gridCol w:w="764"/>
        <w:gridCol w:w="1019"/>
        <w:gridCol w:w="777"/>
        <w:gridCol w:w="1033"/>
        <w:gridCol w:w="765"/>
        <w:gridCol w:w="986"/>
        <w:gridCol w:w="752"/>
        <w:gridCol w:w="926"/>
        <w:gridCol w:w="872"/>
        <w:gridCol w:w="1277"/>
        <w:gridCol w:w="739"/>
        <w:gridCol w:w="1109"/>
      </w:tblGrid>
      <w:tr w:rsidR="00472C05" w:rsidRPr="00836A85" w14:paraId="6CF5E62F" w14:textId="77777777" w:rsidTr="004B38B2">
        <w:trPr>
          <w:trHeight w:val="300"/>
        </w:trPr>
        <w:tc>
          <w:tcPr>
            <w:tcW w:w="2263" w:type="dxa"/>
            <w:vMerge w:val="restart"/>
            <w:shd w:val="clear" w:color="auto" w:fill="F2F2F2" w:themeFill="background1" w:themeFillShade="F2"/>
            <w:noWrap/>
            <w:hideMark/>
          </w:tcPr>
          <w:p w14:paraId="1B9B71C2" w14:textId="77777777" w:rsidR="00472C05" w:rsidRPr="00B14C30" w:rsidRDefault="00472C05" w:rsidP="004B38B2">
            <w:pPr>
              <w:spacing w:line="240" w:lineRule="auto"/>
              <w:jc w:val="left"/>
            </w:pPr>
            <w:r>
              <w:t>Instrument</w:t>
            </w:r>
            <w:r w:rsidRPr="00B14C30">
              <w:t> </w:t>
            </w:r>
          </w:p>
        </w:tc>
        <w:tc>
          <w:tcPr>
            <w:tcW w:w="1652" w:type="dxa"/>
            <w:gridSpan w:val="2"/>
            <w:shd w:val="clear" w:color="auto" w:fill="F2F2F2" w:themeFill="background1" w:themeFillShade="F2"/>
            <w:noWrap/>
            <w:hideMark/>
          </w:tcPr>
          <w:p w14:paraId="3567EED4" w14:textId="77777777" w:rsidR="00472C05" w:rsidRPr="00836A85" w:rsidRDefault="00472C05" w:rsidP="004B38B2">
            <w:pPr>
              <w:spacing w:line="240" w:lineRule="auto"/>
              <w:jc w:val="left"/>
              <w:rPr>
                <w:b/>
                <w:bCs/>
              </w:rPr>
            </w:pPr>
            <w:r w:rsidRPr="00836A85">
              <w:rPr>
                <w:b/>
                <w:bCs/>
              </w:rPr>
              <w:t>Repaired onsite</w:t>
            </w:r>
          </w:p>
        </w:tc>
        <w:tc>
          <w:tcPr>
            <w:tcW w:w="1796" w:type="dxa"/>
            <w:gridSpan w:val="2"/>
            <w:shd w:val="clear" w:color="auto" w:fill="F2F2F2" w:themeFill="background1" w:themeFillShade="F2"/>
            <w:noWrap/>
            <w:hideMark/>
          </w:tcPr>
          <w:p w14:paraId="6F41FC33" w14:textId="77777777" w:rsidR="00472C05" w:rsidRPr="00836A85" w:rsidRDefault="00472C05" w:rsidP="004B38B2">
            <w:pPr>
              <w:spacing w:line="240" w:lineRule="auto"/>
              <w:jc w:val="left"/>
              <w:rPr>
                <w:b/>
                <w:bCs/>
              </w:rPr>
            </w:pPr>
            <w:r w:rsidRPr="00836A85">
              <w:rPr>
                <w:b/>
                <w:bCs/>
              </w:rPr>
              <w:t>Repaired offsite</w:t>
            </w:r>
          </w:p>
        </w:tc>
        <w:tc>
          <w:tcPr>
            <w:tcW w:w="1798" w:type="dxa"/>
            <w:gridSpan w:val="2"/>
            <w:shd w:val="clear" w:color="auto" w:fill="F2F2F2" w:themeFill="background1" w:themeFillShade="F2"/>
            <w:noWrap/>
            <w:hideMark/>
          </w:tcPr>
          <w:p w14:paraId="517531C7" w14:textId="77777777" w:rsidR="00472C05" w:rsidRPr="00B14C30" w:rsidRDefault="00472C05" w:rsidP="004B38B2">
            <w:pPr>
              <w:spacing w:line="240" w:lineRule="auto"/>
              <w:jc w:val="left"/>
              <w:rPr>
                <w:b/>
                <w:bCs/>
              </w:rPr>
            </w:pPr>
            <w:r w:rsidRPr="00B14C30">
              <w:rPr>
                <w:b/>
                <w:bCs/>
              </w:rPr>
              <w:t>Total repairable</w:t>
            </w:r>
          </w:p>
        </w:tc>
        <w:tc>
          <w:tcPr>
            <w:tcW w:w="1738" w:type="dxa"/>
            <w:gridSpan w:val="2"/>
            <w:shd w:val="clear" w:color="auto" w:fill="F2F2F2" w:themeFill="background1" w:themeFillShade="F2"/>
            <w:noWrap/>
            <w:hideMark/>
          </w:tcPr>
          <w:p w14:paraId="180385DF" w14:textId="77777777" w:rsidR="00472C05" w:rsidRPr="00836A85" w:rsidRDefault="00472C05" w:rsidP="004B38B2">
            <w:pPr>
              <w:spacing w:line="240" w:lineRule="auto"/>
              <w:jc w:val="left"/>
              <w:rPr>
                <w:b/>
                <w:bCs/>
              </w:rPr>
            </w:pPr>
            <w:r w:rsidRPr="00836A85">
              <w:rPr>
                <w:b/>
                <w:bCs/>
              </w:rPr>
              <w:t>Further parts/ information</w:t>
            </w:r>
          </w:p>
        </w:tc>
        <w:tc>
          <w:tcPr>
            <w:tcW w:w="1798" w:type="dxa"/>
            <w:gridSpan w:val="2"/>
            <w:shd w:val="clear" w:color="auto" w:fill="F2F2F2" w:themeFill="background1" w:themeFillShade="F2"/>
            <w:noWrap/>
            <w:hideMark/>
          </w:tcPr>
          <w:p w14:paraId="5A338909" w14:textId="77777777" w:rsidR="00472C05" w:rsidRPr="00836A85" w:rsidRDefault="00472C05" w:rsidP="004B38B2">
            <w:pPr>
              <w:spacing w:line="240" w:lineRule="auto"/>
              <w:jc w:val="left"/>
              <w:rPr>
                <w:b/>
                <w:bCs/>
              </w:rPr>
            </w:pPr>
            <w:r w:rsidRPr="00836A85">
              <w:rPr>
                <w:b/>
                <w:bCs/>
              </w:rPr>
              <w:t>Irreparable (corrosion, damage, unusable)</w:t>
            </w:r>
          </w:p>
        </w:tc>
        <w:tc>
          <w:tcPr>
            <w:tcW w:w="2016" w:type="dxa"/>
            <w:gridSpan w:val="2"/>
            <w:shd w:val="clear" w:color="auto" w:fill="F2F2F2" w:themeFill="background1" w:themeFillShade="F2"/>
            <w:noWrap/>
            <w:hideMark/>
          </w:tcPr>
          <w:p w14:paraId="061D13FC" w14:textId="77777777" w:rsidR="00472C05" w:rsidRPr="00836A85" w:rsidRDefault="00472C05" w:rsidP="004B38B2">
            <w:pPr>
              <w:spacing w:line="240" w:lineRule="auto"/>
              <w:jc w:val="left"/>
              <w:rPr>
                <w:b/>
                <w:bCs/>
              </w:rPr>
            </w:pPr>
            <w:r w:rsidRPr="00836A85">
              <w:rPr>
                <w:b/>
                <w:bCs/>
              </w:rPr>
              <w:t>Irreparable (require further decontamination)</w:t>
            </w:r>
          </w:p>
        </w:tc>
        <w:tc>
          <w:tcPr>
            <w:tcW w:w="1109" w:type="dxa"/>
            <w:shd w:val="clear" w:color="auto" w:fill="F2F2F2" w:themeFill="background1" w:themeFillShade="F2"/>
            <w:noWrap/>
            <w:hideMark/>
          </w:tcPr>
          <w:p w14:paraId="24946BBD" w14:textId="77777777" w:rsidR="00472C05" w:rsidRPr="00836A85" w:rsidRDefault="00472C05" w:rsidP="004B38B2">
            <w:pPr>
              <w:spacing w:line="240" w:lineRule="auto"/>
              <w:jc w:val="left"/>
              <w:rPr>
                <w:b/>
                <w:bCs/>
              </w:rPr>
            </w:pPr>
            <w:r w:rsidRPr="00836A85">
              <w:rPr>
                <w:b/>
                <w:bCs/>
              </w:rPr>
              <w:t>Total</w:t>
            </w:r>
          </w:p>
        </w:tc>
      </w:tr>
      <w:tr w:rsidR="00472C05" w:rsidRPr="00836A85" w14:paraId="351BBABD" w14:textId="77777777" w:rsidTr="004B38B2">
        <w:trPr>
          <w:trHeight w:val="300"/>
        </w:trPr>
        <w:tc>
          <w:tcPr>
            <w:tcW w:w="2263" w:type="dxa"/>
            <w:vMerge/>
            <w:shd w:val="clear" w:color="auto" w:fill="F2F2F2" w:themeFill="background1" w:themeFillShade="F2"/>
            <w:noWrap/>
            <w:hideMark/>
          </w:tcPr>
          <w:p w14:paraId="308C7F94" w14:textId="77777777" w:rsidR="00472C05" w:rsidRPr="00B14C30" w:rsidRDefault="00472C05" w:rsidP="004B38B2">
            <w:pPr>
              <w:spacing w:line="240" w:lineRule="auto"/>
              <w:jc w:val="left"/>
            </w:pPr>
          </w:p>
        </w:tc>
        <w:tc>
          <w:tcPr>
            <w:tcW w:w="888" w:type="dxa"/>
            <w:shd w:val="clear" w:color="auto" w:fill="F2F2F2" w:themeFill="background1" w:themeFillShade="F2"/>
            <w:noWrap/>
            <w:hideMark/>
          </w:tcPr>
          <w:p w14:paraId="190716D4" w14:textId="77777777" w:rsidR="00472C05" w:rsidRPr="00B14C30" w:rsidRDefault="00472C05" w:rsidP="004B38B2">
            <w:pPr>
              <w:spacing w:line="240" w:lineRule="auto"/>
              <w:jc w:val="left"/>
            </w:pPr>
            <w:r w:rsidRPr="00B14C30">
              <w:t>Count</w:t>
            </w:r>
          </w:p>
        </w:tc>
        <w:tc>
          <w:tcPr>
            <w:tcW w:w="764" w:type="dxa"/>
            <w:shd w:val="clear" w:color="auto" w:fill="F2F2F2" w:themeFill="background1" w:themeFillShade="F2"/>
            <w:noWrap/>
            <w:hideMark/>
          </w:tcPr>
          <w:p w14:paraId="4003701F" w14:textId="77777777" w:rsidR="00472C05" w:rsidRPr="00B14C30" w:rsidRDefault="00472C05" w:rsidP="004B38B2">
            <w:pPr>
              <w:spacing w:line="240" w:lineRule="auto"/>
              <w:jc w:val="left"/>
            </w:pPr>
            <w:r w:rsidRPr="00B14C30">
              <w:t>%</w:t>
            </w:r>
          </w:p>
        </w:tc>
        <w:tc>
          <w:tcPr>
            <w:tcW w:w="1019" w:type="dxa"/>
            <w:shd w:val="clear" w:color="auto" w:fill="F2F2F2" w:themeFill="background1" w:themeFillShade="F2"/>
            <w:noWrap/>
            <w:hideMark/>
          </w:tcPr>
          <w:p w14:paraId="5EF13C70" w14:textId="77777777" w:rsidR="00472C05" w:rsidRPr="00B14C30" w:rsidRDefault="00472C05" w:rsidP="004B38B2">
            <w:pPr>
              <w:spacing w:line="240" w:lineRule="auto"/>
              <w:jc w:val="left"/>
            </w:pPr>
            <w:r w:rsidRPr="00B14C30">
              <w:t>Count</w:t>
            </w:r>
          </w:p>
        </w:tc>
        <w:tc>
          <w:tcPr>
            <w:tcW w:w="777" w:type="dxa"/>
            <w:shd w:val="clear" w:color="auto" w:fill="F2F2F2" w:themeFill="background1" w:themeFillShade="F2"/>
            <w:noWrap/>
            <w:hideMark/>
          </w:tcPr>
          <w:p w14:paraId="67A87318" w14:textId="77777777" w:rsidR="00472C05" w:rsidRPr="00B14C30" w:rsidRDefault="00472C05" w:rsidP="004B38B2">
            <w:pPr>
              <w:spacing w:line="240" w:lineRule="auto"/>
              <w:jc w:val="left"/>
            </w:pPr>
            <w:r w:rsidRPr="00B14C30">
              <w:t>%</w:t>
            </w:r>
          </w:p>
        </w:tc>
        <w:tc>
          <w:tcPr>
            <w:tcW w:w="1033" w:type="dxa"/>
            <w:shd w:val="clear" w:color="auto" w:fill="F2F2F2" w:themeFill="background1" w:themeFillShade="F2"/>
            <w:noWrap/>
            <w:hideMark/>
          </w:tcPr>
          <w:p w14:paraId="44545AD3" w14:textId="77777777" w:rsidR="00472C05" w:rsidRPr="00B14C30" w:rsidRDefault="00472C05" w:rsidP="004B38B2">
            <w:pPr>
              <w:spacing w:line="240" w:lineRule="auto"/>
              <w:jc w:val="left"/>
            </w:pPr>
            <w:r w:rsidRPr="00B14C30">
              <w:t>Count</w:t>
            </w:r>
          </w:p>
        </w:tc>
        <w:tc>
          <w:tcPr>
            <w:tcW w:w="765" w:type="dxa"/>
            <w:shd w:val="clear" w:color="auto" w:fill="F2F2F2" w:themeFill="background1" w:themeFillShade="F2"/>
            <w:noWrap/>
            <w:hideMark/>
          </w:tcPr>
          <w:p w14:paraId="732D3B33" w14:textId="77777777" w:rsidR="00472C05" w:rsidRPr="00B14C30" w:rsidRDefault="00472C05" w:rsidP="004B38B2">
            <w:pPr>
              <w:spacing w:line="240" w:lineRule="auto"/>
              <w:jc w:val="left"/>
            </w:pPr>
            <w:r w:rsidRPr="00B14C30">
              <w:t>%</w:t>
            </w:r>
          </w:p>
        </w:tc>
        <w:tc>
          <w:tcPr>
            <w:tcW w:w="986" w:type="dxa"/>
            <w:shd w:val="clear" w:color="auto" w:fill="F2F2F2" w:themeFill="background1" w:themeFillShade="F2"/>
            <w:noWrap/>
            <w:hideMark/>
          </w:tcPr>
          <w:p w14:paraId="2944F89B" w14:textId="77777777" w:rsidR="00472C05" w:rsidRPr="00B14C30" w:rsidRDefault="00472C05" w:rsidP="004B38B2">
            <w:pPr>
              <w:spacing w:line="240" w:lineRule="auto"/>
              <w:jc w:val="left"/>
            </w:pPr>
            <w:r w:rsidRPr="00B14C30">
              <w:t>Count</w:t>
            </w:r>
          </w:p>
        </w:tc>
        <w:tc>
          <w:tcPr>
            <w:tcW w:w="752" w:type="dxa"/>
            <w:shd w:val="clear" w:color="auto" w:fill="F2F2F2" w:themeFill="background1" w:themeFillShade="F2"/>
            <w:noWrap/>
            <w:hideMark/>
          </w:tcPr>
          <w:p w14:paraId="56022D7F" w14:textId="77777777" w:rsidR="00472C05" w:rsidRPr="00B14C30" w:rsidRDefault="00472C05" w:rsidP="004B38B2">
            <w:pPr>
              <w:spacing w:line="240" w:lineRule="auto"/>
              <w:jc w:val="left"/>
            </w:pPr>
            <w:r w:rsidRPr="00B14C30">
              <w:t>%</w:t>
            </w:r>
          </w:p>
        </w:tc>
        <w:tc>
          <w:tcPr>
            <w:tcW w:w="926" w:type="dxa"/>
            <w:shd w:val="clear" w:color="auto" w:fill="F2F2F2" w:themeFill="background1" w:themeFillShade="F2"/>
            <w:noWrap/>
            <w:hideMark/>
          </w:tcPr>
          <w:p w14:paraId="2C983D26" w14:textId="77777777" w:rsidR="00472C05" w:rsidRPr="00B14C30" w:rsidRDefault="00472C05" w:rsidP="004B38B2">
            <w:pPr>
              <w:spacing w:line="240" w:lineRule="auto"/>
              <w:jc w:val="left"/>
            </w:pPr>
            <w:r w:rsidRPr="00B14C30">
              <w:t>Count</w:t>
            </w:r>
          </w:p>
        </w:tc>
        <w:tc>
          <w:tcPr>
            <w:tcW w:w="872" w:type="dxa"/>
            <w:shd w:val="clear" w:color="auto" w:fill="F2F2F2" w:themeFill="background1" w:themeFillShade="F2"/>
            <w:noWrap/>
            <w:hideMark/>
          </w:tcPr>
          <w:p w14:paraId="676EB6BD" w14:textId="77777777" w:rsidR="00472C05" w:rsidRPr="00B14C30" w:rsidRDefault="00472C05" w:rsidP="004B38B2">
            <w:pPr>
              <w:spacing w:line="240" w:lineRule="auto"/>
              <w:jc w:val="left"/>
            </w:pPr>
            <w:r w:rsidRPr="00B14C30">
              <w:t>%</w:t>
            </w:r>
          </w:p>
        </w:tc>
        <w:tc>
          <w:tcPr>
            <w:tcW w:w="1277" w:type="dxa"/>
            <w:shd w:val="clear" w:color="auto" w:fill="F2F2F2" w:themeFill="background1" w:themeFillShade="F2"/>
            <w:noWrap/>
            <w:hideMark/>
          </w:tcPr>
          <w:p w14:paraId="1D656BFF" w14:textId="77777777" w:rsidR="00472C05" w:rsidRPr="00B14C30" w:rsidRDefault="00472C05" w:rsidP="004B38B2">
            <w:pPr>
              <w:spacing w:line="240" w:lineRule="auto"/>
              <w:jc w:val="left"/>
            </w:pPr>
            <w:r w:rsidRPr="00B14C30">
              <w:t>Count</w:t>
            </w:r>
          </w:p>
        </w:tc>
        <w:tc>
          <w:tcPr>
            <w:tcW w:w="739" w:type="dxa"/>
            <w:shd w:val="clear" w:color="auto" w:fill="F2F2F2" w:themeFill="background1" w:themeFillShade="F2"/>
            <w:noWrap/>
            <w:hideMark/>
          </w:tcPr>
          <w:p w14:paraId="56ECC85D" w14:textId="77777777" w:rsidR="00472C05" w:rsidRPr="00B14C30" w:rsidRDefault="00472C05" w:rsidP="004B38B2">
            <w:pPr>
              <w:spacing w:line="240" w:lineRule="auto"/>
              <w:jc w:val="left"/>
            </w:pPr>
            <w:r w:rsidRPr="00B14C30">
              <w:t>%</w:t>
            </w:r>
          </w:p>
        </w:tc>
        <w:tc>
          <w:tcPr>
            <w:tcW w:w="1109" w:type="dxa"/>
            <w:shd w:val="clear" w:color="auto" w:fill="F2F2F2" w:themeFill="background1" w:themeFillShade="F2"/>
            <w:noWrap/>
            <w:hideMark/>
          </w:tcPr>
          <w:p w14:paraId="54CF7080" w14:textId="77777777" w:rsidR="00472C05" w:rsidRPr="00B14C30" w:rsidRDefault="00472C05" w:rsidP="004B38B2">
            <w:pPr>
              <w:spacing w:line="240" w:lineRule="auto"/>
              <w:jc w:val="left"/>
            </w:pPr>
            <w:r w:rsidRPr="00B14C30">
              <w:t> </w:t>
            </w:r>
            <w:r>
              <w:t>Count</w:t>
            </w:r>
          </w:p>
        </w:tc>
      </w:tr>
      <w:tr w:rsidR="00472C05" w:rsidRPr="00836A85" w14:paraId="3B4B55F4" w14:textId="77777777" w:rsidTr="004B38B2">
        <w:trPr>
          <w:trHeight w:val="300"/>
        </w:trPr>
        <w:tc>
          <w:tcPr>
            <w:tcW w:w="2263" w:type="dxa"/>
            <w:shd w:val="clear" w:color="auto" w:fill="F2F2F2" w:themeFill="background1" w:themeFillShade="F2"/>
            <w:noWrap/>
            <w:hideMark/>
          </w:tcPr>
          <w:p w14:paraId="03D7AF25" w14:textId="77777777" w:rsidR="00472C05" w:rsidRDefault="00472C05" w:rsidP="004B38B2">
            <w:pPr>
              <w:spacing w:line="240" w:lineRule="auto"/>
              <w:jc w:val="left"/>
            </w:pPr>
            <w:r w:rsidRPr="00B14C30">
              <w:t xml:space="preserve">General scissors </w:t>
            </w:r>
          </w:p>
          <w:p w14:paraId="0466C0B0" w14:textId="77777777" w:rsidR="00472C05" w:rsidRPr="00B14C30" w:rsidRDefault="00472C05" w:rsidP="004B38B2">
            <w:pPr>
              <w:spacing w:line="240" w:lineRule="auto"/>
              <w:jc w:val="left"/>
            </w:pPr>
          </w:p>
        </w:tc>
        <w:tc>
          <w:tcPr>
            <w:tcW w:w="888" w:type="dxa"/>
            <w:noWrap/>
            <w:hideMark/>
          </w:tcPr>
          <w:p w14:paraId="74FAD3C9" w14:textId="77777777" w:rsidR="00472C05" w:rsidRPr="00836A85" w:rsidRDefault="00472C05" w:rsidP="004B38B2">
            <w:pPr>
              <w:spacing w:line="240" w:lineRule="auto"/>
              <w:jc w:val="left"/>
            </w:pPr>
            <w:r w:rsidRPr="00836A85">
              <w:t>7318</w:t>
            </w:r>
          </w:p>
        </w:tc>
        <w:tc>
          <w:tcPr>
            <w:tcW w:w="764" w:type="dxa"/>
            <w:noWrap/>
            <w:hideMark/>
          </w:tcPr>
          <w:p w14:paraId="559BBA88" w14:textId="77777777" w:rsidR="00472C05" w:rsidRPr="00836A85" w:rsidRDefault="00472C05" w:rsidP="004B38B2">
            <w:pPr>
              <w:spacing w:line="240" w:lineRule="auto"/>
              <w:jc w:val="left"/>
            </w:pPr>
            <w:r w:rsidRPr="00836A85">
              <w:t>84.6</w:t>
            </w:r>
          </w:p>
        </w:tc>
        <w:tc>
          <w:tcPr>
            <w:tcW w:w="1019" w:type="dxa"/>
            <w:noWrap/>
            <w:hideMark/>
          </w:tcPr>
          <w:p w14:paraId="524FDEA1" w14:textId="77777777" w:rsidR="00472C05" w:rsidRPr="00836A85" w:rsidRDefault="00472C05" w:rsidP="004B38B2">
            <w:pPr>
              <w:spacing w:line="240" w:lineRule="auto"/>
              <w:jc w:val="left"/>
            </w:pPr>
            <w:r w:rsidRPr="00836A85">
              <w:t>2</w:t>
            </w:r>
          </w:p>
        </w:tc>
        <w:tc>
          <w:tcPr>
            <w:tcW w:w="777" w:type="dxa"/>
            <w:noWrap/>
            <w:hideMark/>
          </w:tcPr>
          <w:p w14:paraId="5D1C9D8E" w14:textId="77777777" w:rsidR="00472C05" w:rsidRPr="00836A85" w:rsidRDefault="00472C05" w:rsidP="004B38B2">
            <w:pPr>
              <w:spacing w:line="240" w:lineRule="auto"/>
              <w:jc w:val="left"/>
            </w:pPr>
            <w:r w:rsidRPr="00836A85">
              <w:t>0.0</w:t>
            </w:r>
          </w:p>
        </w:tc>
        <w:tc>
          <w:tcPr>
            <w:tcW w:w="1033" w:type="dxa"/>
            <w:noWrap/>
            <w:hideMark/>
          </w:tcPr>
          <w:p w14:paraId="2DD52CF9" w14:textId="77777777" w:rsidR="00472C05" w:rsidRPr="00B14C30" w:rsidRDefault="00472C05" w:rsidP="004B38B2">
            <w:pPr>
              <w:spacing w:line="240" w:lineRule="auto"/>
              <w:jc w:val="left"/>
              <w:rPr>
                <w:b/>
                <w:bCs/>
              </w:rPr>
            </w:pPr>
            <w:r w:rsidRPr="00B14C30">
              <w:rPr>
                <w:b/>
                <w:bCs/>
              </w:rPr>
              <w:t>7320</w:t>
            </w:r>
          </w:p>
        </w:tc>
        <w:tc>
          <w:tcPr>
            <w:tcW w:w="765" w:type="dxa"/>
            <w:noWrap/>
            <w:hideMark/>
          </w:tcPr>
          <w:p w14:paraId="662B24DF" w14:textId="77777777" w:rsidR="00472C05" w:rsidRPr="00B14C30" w:rsidRDefault="00472C05" w:rsidP="004B38B2">
            <w:pPr>
              <w:spacing w:line="240" w:lineRule="auto"/>
              <w:jc w:val="left"/>
              <w:rPr>
                <w:b/>
                <w:bCs/>
              </w:rPr>
            </w:pPr>
            <w:r w:rsidRPr="00B14C30">
              <w:rPr>
                <w:b/>
                <w:bCs/>
              </w:rPr>
              <w:t>84.6</w:t>
            </w:r>
          </w:p>
        </w:tc>
        <w:tc>
          <w:tcPr>
            <w:tcW w:w="986" w:type="dxa"/>
            <w:noWrap/>
            <w:hideMark/>
          </w:tcPr>
          <w:p w14:paraId="203265BE" w14:textId="77777777" w:rsidR="00472C05" w:rsidRPr="00836A85" w:rsidRDefault="00472C05" w:rsidP="004B38B2">
            <w:pPr>
              <w:spacing w:line="240" w:lineRule="auto"/>
              <w:jc w:val="left"/>
            </w:pPr>
            <w:r w:rsidRPr="00836A85">
              <w:t>17</w:t>
            </w:r>
          </w:p>
        </w:tc>
        <w:tc>
          <w:tcPr>
            <w:tcW w:w="752" w:type="dxa"/>
            <w:noWrap/>
            <w:hideMark/>
          </w:tcPr>
          <w:p w14:paraId="4875DE9F" w14:textId="77777777" w:rsidR="00472C05" w:rsidRPr="00836A85" w:rsidRDefault="00472C05" w:rsidP="004B38B2">
            <w:pPr>
              <w:spacing w:line="240" w:lineRule="auto"/>
              <w:jc w:val="left"/>
            </w:pPr>
            <w:r w:rsidRPr="00836A85">
              <w:t>0.2</w:t>
            </w:r>
          </w:p>
        </w:tc>
        <w:tc>
          <w:tcPr>
            <w:tcW w:w="926" w:type="dxa"/>
            <w:noWrap/>
            <w:hideMark/>
          </w:tcPr>
          <w:p w14:paraId="6CEA673B" w14:textId="77777777" w:rsidR="00472C05" w:rsidRPr="00836A85" w:rsidRDefault="00472C05" w:rsidP="004B38B2">
            <w:pPr>
              <w:spacing w:line="240" w:lineRule="auto"/>
              <w:jc w:val="left"/>
            </w:pPr>
            <w:r w:rsidRPr="00836A85">
              <w:t>1281</w:t>
            </w:r>
          </w:p>
        </w:tc>
        <w:tc>
          <w:tcPr>
            <w:tcW w:w="872" w:type="dxa"/>
            <w:noWrap/>
            <w:hideMark/>
          </w:tcPr>
          <w:p w14:paraId="77872ABB" w14:textId="77777777" w:rsidR="00472C05" w:rsidRPr="00836A85" w:rsidRDefault="00472C05" w:rsidP="004B38B2">
            <w:pPr>
              <w:spacing w:line="240" w:lineRule="auto"/>
              <w:jc w:val="left"/>
            </w:pPr>
            <w:r w:rsidRPr="00836A85">
              <w:t>14.8</w:t>
            </w:r>
          </w:p>
        </w:tc>
        <w:tc>
          <w:tcPr>
            <w:tcW w:w="1277" w:type="dxa"/>
            <w:noWrap/>
            <w:hideMark/>
          </w:tcPr>
          <w:p w14:paraId="177F4225" w14:textId="77777777" w:rsidR="00472C05" w:rsidRPr="00836A85" w:rsidRDefault="00472C05" w:rsidP="004B38B2">
            <w:pPr>
              <w:spacing w:line="240" w:lineRule="auto"/>
              <w:jc w:val="left"/>
            </w:pPr>
            <w:r w:rsidRPr="00836A85">
              <w:t>30</w:t>
            </w:r>
          </w:p>
        </w:tc>
        <w:tc>
          <w:tcPr>
            <w:tcW w:w="739" w:type="dxa"/>
            <w:noWrap/>
            <w:hideMark/>
          </w:tcPr>
          <w:p w14:paraId="081942D0" w14:textId="77777777" w:rsidR="00472C05" w:rsidRPr="00836A85" w:rsidRDefault="00472C05" w:rsidP="004B38B2">
            <w:pPr>
              <w:spacing w:line="240" w:lineRule="auto"/>
              <w:jc w:val="left"/>
            </w:pPr>
            <w:r w:rsidRPr="00836A85">
              <w:t>0.3</w:t>
            </w:r>
          </w:p>
        </w:tc>
        <w:tc>
          <w:tcPr>
            <w:tcW w:w="1109" w:type="dxa"/>
            <w:noWrap/>
            <w:hideMark/>
          </w:tcPr>
          <w:p w14:paraId="4C24CFF9" w14:textId="77777777" w:rsidR="00472C05" w:rsidRPr="00836A85" w:rsidRDefault="00472C05" w:rsidP="004B38B2">
            <w:pPr>
              <w:spacing w:line="240" w:lineRule="auto"/>
              <w:jc w:val="left"/>
            </w:pPr>
            <w:r w:rsidRPr="00836A85">
              <w:t>8648</w:t>
            </w:r>
          </w:p>
        </w:tc>
      </w:tr>
      <w:tr w:rsidR="00472C05" w:rsidRPr="00836A85" w14:paraId="42959AE7" w14:textId="77777777" w:rsidTr="004B38B2">
        <w:trPr>
          <w:trHeight w:val="300"/>
        </w:trPr>
        <w:tc>
          <w:tcPr>
            <w:tcW w:w="2263" w:type="dxa"/>
            <w:shd w:val="clear" w:color="auto" w:fill="F2F2F2" w:themeFill="background1" w:themeFillShade="F2"/>
            <w:noWrap/>
            <w:hideMark/>
          </w:tcPr>
          <w:p w14:paraId="542D4AF4" w14:textId="77777777" w:rsidR="00472C05" w:rsidRPr="00B14C30" w:rsidRDefault="00472C05" w:rsidP="004B38B2">
            <w:pPr>
              <w:spacing w:line="240" w:lineRule="auto"/>
              <w:jc w:val="left"/>
            </w:pPr>
            <w:r w:rsidRPr="00B14C30">
              <w:t>Osteotomes/ chisels/ mallets</w:t>
            </w:r>
          </w:p>
        </w:tc>
        <w:tc>
          <w:tcPr>
            <w:tcW w:w="888" w:type="dxa"/>
            <w:noWrap/>
            <w:hideMark/>
          </w:tcPr>
          <w:p w14:paraId="68A16042" w14:textId="77777777" w:rsidR="00472C05" w:rsidRPr="00836A85" w:rsidRDefault="00472C05" w:rsidP="004B38B2">
            <w:pPr>
              <w:spacing w:line="240" w:lineRule="auto"/>
              <w:jc w:val="left"/>
            </w:pPr>
            <w:r w:rsidRPr="00836A85">
              <w:t>861</w:t>
            </w:r>
          </w:p>
        </w:tc>
        <w:tc>
          <w:tcPr>
            <w:tcW w:w="764" w:type="dxa"/>
            <w:noWrap/>
            <w:hideMark/>
          </w:tcPr>
          <w:p w14:paraId="11F6BA37" w14:textId="77777777" w:rsidR="00472C05" w:rsidRPr="00836A85" w:rsidRDefault="00472C05" w:rsidP="004B38B2">
            <w:pPr>
              <w:spacing w:line="240" w:lineRule="auto"/>
              <w:jc w:val="left"/>
            </w:pPr>
            <w:r w:rsidRPr="00836A85">
              <w:t>86.9</w:t>
            </w:r>
          </w:p>
        </w:tc>
        <w:tc>
          <w:tcPr>
            <w:tcW w:w="1019" w:type="dxa"/>
            <w:noWrap/>
            <w:hideMark/>
          </w:tcPr>
          <w:p w14:paraId="41529B95" w14:textId="77777777" w:rsidR="00472C05" w:rsidRPr="00836A85" w:rsidRDefault="00472C05" w:rsidP="004B38B2">
            <w:pPr>
              <w:spacing w:line="240" w:lineRule="auto"/>
              <w:jc w:val="left"/>
            </w:pPr>
            <w:r w:rsidRPr="00836A85">
              <w:t>5</w:t>
            </w:r>
          </w:p>
        </w:tc>
        <w:tc>
          <w:tcPr>
            <w:tcW w:w="777" w:type="dxa"/>
            <w:noWrap/>
            <w:hideMark/>
          </w:tcPr>
          <w:p w14:paraId="19278789" w14:textId="77777777" w:rsidR="00472C05" w:rsidRPr="00836A85" w:rsidRDefault="00472C05" w:rsidP="004B38B2">
            <w:pPr>
              <w:spacing w:line="240" w:lineRule="auto"/>
              <w:jc w:val="left"/>
            </w:pPr>
            <w:r w:rsidRPr="00836A85">
              <w:t>0.5</w:t>
            </w:r>
          </w:p>
        </w:tc>
        <w:tc>
          <w:tcPr>
            <w:tcW w:w="1033" w:type="dxa"/>
            <w:noWrap/>
            <w:hideMark/>
          </w:tcPr>
          <w:p w14:paraId="1C875588" w14:textId="77777777" w:rsidR="00472C05" w:rsidRPr="00B14C30" w:rsidRDefault="00472C05" w:rsidP="004B38B2">
            <w:pPr>
              <w:spacing w:line="240" w:lineRule="auto"/>
              <w:jc w:val="left"/>
              <w:rPr>
                <w:b/>
                <w:bCs/>
              </w:rPr>
            </w:pPr>
            <w:r w:rsidRPr="00B14C30">
              <w:rPr>
                <w:b/>
                <w:bCs/>
              </w:rPr>
              <w:t>866</w:t>
            </w:r>
          </w:p>
        </w:tc>
        <w:tc>
          <w:tcPr>
            <w:tcW w:w="765" w:type="dxa"/>
            <w:noWrap/>
            <w:hideMark/>
          </w:tcPr>
          <w:p w14:paraId="0EE9162E" w14:textId="77777777" w:rsidR="00472C05" w:rsidRPr="00B14C30" w:rsidRDefault="00472C05" w:rsidP="004B38B2">
            <w:pPr>
              <w:spacing w:line="240" w:lineRule="auto"/>
              <w:jc w:val="left"/>
              <w:rPr>
                <w:b/>
                <w:bCs/>
              </w:rPr>
            </w:pPr>
            <w:r w:rsidRPr="00B14C30">
              <w:rPr>
                <w:b/>
                <w:bCs/>
              </w:rPr>
              <w:t>87.4</w:t>
            </w:r>
          </w:p>
        </w:tc>
        <w:tc>
          <w:tcPr>
            <w:tcW w:w="986" w:type="dxa"/>
            <w:noWrap/>
            <w:hideMark/>
          </w:tcPr>
          <w:p w14:paraId="1F049909" w14:textId="77777777" w:rsidR="00472C05" w:rsidRPr="00836A85" w:rsidRDefault="00472C05" w:rsidP="004B38B2">
            <w:pPr>
              <w:spacing w:line="240" w:lineRule="auto"/>
              <w:jc w:val="left"/>
            </w:pPr>
            <w:r w:rsidRPr="00836A85">
              <w:t>7</w:t>
            </w:r>
          </w:p>
        </w:tc>
        <w:tc>
          <w:tcPr>
            <w:tcW w:w="752" w:type="dxa"/>
            <w:noWrap/>
            <w:hideMark/>
          </w:tcPr>
          <w:p w14:paraId="0E6FBC33" w14:textId="77777777" w:rsidR="00472C05" w:rsidRPr="00836A85" w:rsidRDefault="00472C05" w:rsidP="004B38B2">
            <w:pPr>
              <w:spacing w:line="240" w:lineRule="auto"/>
              <w:jc w:val="left"/>
            </w:pPr>
            <w:r w:rsidRPr="00836A85">
              <w:t>0.7</w:t>
            </w:r>
          </w:p>
        </w:tc>
        <w:tc>
          <w:tcPr>
            <w:tcW w:w="926" w:type="dxa"/>
            <w:noWrap/>
            <w:hideMark/>
          </w:tcPr>
          <w:p w14:paraId="6F93A067" w14:textId="77777777" w:rsidR="00472C05" w:rsidRPr="00836A85" w:rsidRDefault="00472C05" w:rsidP="004B38B2">
            <w:pPr>
              <w:spacing w:line="240" w:lineRule="auto"/>
              <w:jc w:val="left"/>
            </w:pPr>
            <w:r w:rsidRPr="00836A85">
              <w:t>108</w:t>
            </w:r>
          </w:p>
        </w:tc>
        <w:tc>
          <w:tcPr>
            <w:tcW w:w="872" w:type="dxa"/>
            <w:noWrap/>
            <w:hideMark/>
          </w:tcPr>
          <w:p w14:paraId="0D7D923F" w14:textId="77777777" w:rsidR="00472C05" w:rsidRPr="00836A85" w:rsidRDefault="00472C05" w:rsidP="004B38B2">
            <w:pPr>
              <w:spacing w:line="240" w:lineRule="auto"/>
              <w:jc w:val="left"/>
            </w:pPr>
            <w:r w:rsidRPr="00836A85">
              <w:t>10.9</w:t>
            </w:r>
          </w:p>
        </w:tc>
        <w:tc>
          <w:tcPr>
            <w:tcW w:w="1277" w:type="dxa"/>
            <w:noWrap/>
            <w:hideMark/>
          </w:tcPr>
          <w:p w14:paraId="2560340F" w14:textId="77777777" w:rsidR="00472C05" w:rsidRPr="00836A85" w:rsidRDefault="00472C05" w:rsidP="004B38B2">
            <w:pPr>
              <w:spacing w:line="240" w:lineRule="auto"/>
              <w:jc w:val="left"/>
            </w:pPr>
            <w:r w:rsidRPr="00836A85">
              <w:t>10</w:t>
            </w:r>
          </w:p>
        </w:tc>
        <w:tc>
          <w:tcPr>
            <w:tcW w:w="739" w:type="dxa"/>
            <w:noWrap/>
            <w:hideMark/>
          </w:tcPr>
          <w:p w14:paraId="76B9EDA0" w14:textId="77777777" w:rsidR="00472C05" w:rsidRPr="00836A85" w:rsidRDefault="00472C05" w:rsidP="004B38B2">
            <w:pPr>
              <w:spacing w:line="240" w:lineRule="auto"/>
              <w:jc w:val="left"/>
            </w:pPr>
            <w:r w:rsidRPr="00836A85">
              <w:t>1.0</w:t>
            </w:r>
          </w:p>
        </w:tc>
        <w:tc>
          <w:tcPr>
            <w:tcW w:w="1109" w:type="dxa"/>
            <w:noWrap/>
            <w:hideMark/>
          </w:tcPr>
          <w:p w14:paraId="55DE0C95" w14:textId="77777777" w:rsidR="00472C05" w:rsidRPr="00836A85" w:rsidRDefault="00472C05" w:rsidP="004B38B2">
            <w:pPr>
              <w:spacing w:line="240" w:lineRule="auto"/>
              <w:jc w:val="left"/>
            </w:pPr>
            <w:r w:rsidRPr="00836A85">
              <w:t>991</w:t>
            </w:r>
          </w:p>
        </w:tc>
      </w:tr>
      <w:tr w:rsidR="00472C05" w:rsidRPr="00836A85" w14:paraId="4D215B4B" w14:textId="77777777" w:rsidTr="004B38B2">
        <w:trPr>
          <w:trHeight w:val="300"/>
        </w:trPr>
        <w:tc>
          <w:tcPr>
            <w:tcW w:w="2263" w:type="dxa"/>
            <w:shd w:val="clear" w:color="auto" w:fill="F2F2F2" w:themeFill="background1" w:themeFillShade="F2"/>
            <w:noWrap/>
            <w:hideMark/>
          </w:tcPr>
          <w:p w14:paraId="0064638B" w14:textId="77777777" w:rsidR="00472C05" w:rsidRDefault="00472C05" w:rsidP="004B38B2">
            <w:pPr>
              <w:spacing w:line="240" w:lineRule="auto"/>
              <w:jc w:val="left"/>
            </w:pPr>
            <w:r w:rsidRPr="00B14C30">
              <w:t>Needle holders</w:t>
            </w:r>
          </w:p>
          <w:p w14:paraId="264B73E2" w14:textId="77777777" w:rsidR="00472C05" w:rsidRPr="00B14C30" w:rsidRDefault="00472C05" w:rsidP="004B38B2">
            <w:pPr>
              <w:spacing w:line="240" w:lineRule="auto"/>
              <w:jc w:val="left"/>
            </w:pPr>
          </w:p>
        </w:tc>
        <w:tc>
          <w:tcPr>
            <w:tcW w:w="888" w:type="dxa"/>
            <w:noWrap/>
            <w:hideMark/>
          </w:tcPr>
          <w:p w14:paraId="37A97B45" w14:textId="77777777" w:rsidR="00472C05" w:rsidRPr="00836A85" w:rsidRDefault="00472C05" w:rsidP="004B38B2">
            <w:pPr>
              <w:spacing w:line="240" w:lineRule="auto"/>
              <w:jc w:val="left"/>
            </w:pPr>
            <w:r w:rsidRPr="00836A85">
              <w:t>652</w:t>
            </w:r>
          </w:p>
        </w:tc>
        <w:tc>
          <w:tcPr>
            <w:tcW w:w="764" w:type="dxa"/>
            <w:noWrap/>
            <w:hideMark/>
          </w:tcPr>
          <w:p w14:paraId="7BEAE9F1" w14:textId="77777777" w:rsidR="00472C05" w:rsidRPr="00836A85" w:rsidRDefault="00472C05" w:rsidP="004B38B2">
            <w:pPr>
              <w:spacing w:line="240" w:lineRule="auto"/>
              <w:jc w:val="left"/>
            </w:pPr>
            <w:r w:rsidRPr="00836A85">
              <w:t>34.8</w:t>
            </w:r>
          </w:p>
        </w:tc>
        <w:tc>
          <w:tcPr>
            <w:tcW w:w="1019" w:type="dxa"/>
            <w:noWrap/>
            <w:hideMark/>
          </w:tcPr>
          <w:p w14:paraId="7E1DC79F" w14:textId="77777777" w:rsidR="00472C05" w:rsidRPr="00836A85" w:rsidRDefault="00472C05" w:rsidP="004B38B2">
            <w:pPr>
              <w:spacing w:line="240" w:lineRule="auto"/>
              <w:jc w:val="left"/>
            </w:pPr>
            <w:r w:rsidRPr="00836A85">
              <w:t>201</w:t>
            </w:r>
          </w:p>
        </w:tc>
        <w:tc>
          <w:tcPr>
            <w:tcW w:w="777" w:type="dxa"/>
            <w:noWrap/>
            <w:hideMark/>
          </w:tcPr>
          <w:p w14:paraId="57800F61" w14:textId="77777777" w:rsidR="00472C05" w:rsidRPr="00836A85" w:rsidRDefault="00472C05" w:rsidP="004B38B2">
            <w:pPr>
              <w:spacing w:line="240" w:lineRule="auto"/>
              <w:jc w:val="left"/>
            </w:pPr>
            <w:r w:rsidRPr="00836A85">
              <w:t>10.7</w:t>
            </w:r>
          </w:p>
        </w:tc>
        <w:tc>
          <w:tcPr>
            <w:tcW w:w="1033" w:type="dxa"/>
            <w:noWrap/>
            <w:hideMark/>
          </w:tcPr>
          <w:p w14:paraId="66DAD660" w14:textId="77777777" w:rsidR="00472C05" w:rsidRPr="00B14C30" w:rsidRDefault="00472C05" w:rsidP="004B38B2">
            <w:pPr>
              <w:spacing w:line="240" w:lineRule="auto"/>
              <w:jc w:val="left"/>
              <w:rPr>
                <w:b/>
                <w:bCs/>
              </w:rPr>
            </w:pPr>
            <w:r w:rsidRPr="00B14C30">
              <w:rPr>
                <w:b/>
                <w:bCs/>
              </w:rPr>
              <w:t>853</w:t>
            </w:r>
          </w:p>
        </w:tc>
        <w:tc>
          <w:tcPr>
            <w:tcW w:w="765" w:type="dxa"/>
            <w:noWrap/>
            <w:hideMark/>
          </w:tcPr>
          <w:p w14:paraId="745F0E6B" w14:textId="77777777" w:rsidR="00472C05" w:rsidRPr="00B14C30" w:rsidRDefault="00472C05" w:rsidP="004B38B2">
            <w:pPr>
              <w:spacing w:line="240" w:lineRule="auto"/>
              <w:jc w:val="left"/>
              <w:rPr>
                <w:b/>
                <w:bCs/>
              </w:rPr>
            </w:pPr>
            <w:r w:rsidRPr="00B14C30">
              <w:rPr>
                <w:b/>
                <w:bCs/>
              </w:rPr>
              <w:t>45.5</w:t>
            </w:r>
          </w:p>
        </w:tc>
        <w:tc>
          <w:tcPr>
            <w:tcW w:w="986" w:type="dxa"/>
            <w:noWrap/>
            <w:hideMark/>
          </w:tcPr>
          <w:p w14:paraId="7DB90E23" w14:textId="77777777" w:rsidR="00472C05" w:rsidRPr="00836A85" w:rsidRDefault="00472C05" w:rsidP="004B38B2">
            <w:pPr>
              <w:spacing w:line="240" w:lineRule="auto"/>
              <w:jc w:val="left"/>
            </w:pPr>
            <w:r w:rsidRPr="00836A85">
              <w:t>147</w:t>
            </w:r>
          </w:p>
        </w:tc>
        <w:tc>
          <w:tcPr>
            <w:tcW w:w="752" w:type="dxa"/>
            <w:noWrap/>
            <w:hideMark/>
          </w:tcPr>
          <w:p w14:paraId="3F604AE1" w14:textId="77777777" w:rsidR="00472C05" w:rsidRPr="00836A85" w:rsidRDefault="00472C05" w:rsidP="004B38B2">
            <w:pPr>
              <w:spacing w:line="240" w:lineRule="auto"/>
              <w:jc w:val="left"/>
            </w:pPr>
            <w:r w:rsidRPr="00836A85">
              <w:t>7.8</w:t>
            </w:r>
          </w:p>
        </w:tc>
        <w:tc>
          <w:tcPr>
            <w:tcW w:w="926" w:type="dxa"/>
            <w:noWrap/>
            <w:hideMark/>
          </w:tcPr>
          <w:p w14:paraId="6C255E72" w14:textId="77777777" w:rsidR="00472C05" w:rsidRPr="00836A85" w:rsidRDefault="00472C05" w:rsidP="004B38B2">
            <w:pPr>
              <w:spacing w:line="240" w:lineRule="auto"/>
              <w:jc w:val="left"/>
            </w:pPr>
            <w:r w:rsidRPr="00836A85">
              <w:t>863</w:t>
            </w:r>
          </w:p>
        </w:tc>
        <w:tc>
          <w:tcPr>
            <w:tcW w:w="872" w:type="dxa"/>
            <w:noWrap/>
            <w:hideMark/>
          </w:tcPr>
          <w:p w14:paraId="70A52AE8" w14:textId="77777777" w:rsidR="00472C05" w:rsidRPr="00836A85" w:rsidRDefault="00472C05" w:rsidP="004B38B2">
            <w:pPr>
              <w:spacing w:line="240" w:lineRule="auto"/>
              <w:jc w:val="left"/>
            </w:pPr>
            <w:r w:rsidRPr="00836A85">
              <w:t>46.0</w:t>
            </w:r>
          </w:p>
        </w:tc>
        <w:tc>
          <w:tcPr>
            <w:tcW w:w="1277" w:type="dxa"/>
            <w:noWrap/>
            <w:hideMark/>
          </w:tcPr>
          <w:p w14:paraId="0B6BEAEA" w14:textId="77777777" w:rsidR="00472C05" w:rsidRPr="00836A85" w:rsidRDefault="00472C05" w:rsidP="004B38B2">
            <w:pPr>
              <w:spacing w:line="240" w:lineRule="auto"/>
              <w:jc w:val="left"/>
            </w:pPr>
            <w:r w:rsidRPr="00836A85">
              <w:t>12</w:t>
            </w:r>
          </w:p>
        </w:tc>
        <w:tc>
          <w:tcPr>
            <w:tcW w:w="739" w:type="dxa"/>
            <w:noWrap/>
            <w:hideMark/>
          </w:tcPr>
          <w:p w14:paraId="461FC463" w14:textId="77777777" w:rsidR="00472C05" w:rsidRPr="00836A85" w:rsidRDefault="00472C05" w:rsidP="004B38B2">
            <w:pPr>
              <w:spacing w:line="240" w:lineRule="auto"/>
              <w:jc w:val="left"/>
            </w:pPr>
            <w:r w:rsidRPr="00836A85">
              <w:t>0.6</w:t>
            </w:r>
          </w:p>
        </w:tc>
        <w:tc>
          <w:tcPr>
            <w:tcW w:w="1109" w:type="dxa"/>
            <w:noWrap/>
            <w:hideMark/>
          </w:tcPr>
          <w:p w14:paraId="4BBDD857" w14:textId="77777777" w:rsidR="00472C05" w:rsidRPr="00836A85" w:rsidRDefault="00472C05" w:rsidP="004B38B2">
            <w:pPr>
              <w:spacing w:line="240" w:lineRule="auto"/>
              <w:jc w:val="left"/>
            </w:pPr>
            <w:r w:rsidRPr="00836A85">
              <w:t>1875</w:t>
            </w:r>
          </w:p>
        </w:tc>
      </w:tr>
      <w:tr w:rsidR="00472C05" w:rsidRPr="00836A85" w14:paraId="41A23C51" w14:textId="77777777" w:rsidTr="004B38B2">
        <w:trPr>
          <w:trHeight w:val="300"/>
        </w:trPr>
        <w:tc>
          <w:tcPr>
            <w:tcW w:w="2263" w:type="dxa"/>
            <w:shd w:val="clear" w:color="auto" w:fill="F2F2F2" w:themeFill="background1" w:themeFillShade="F2"/>
            <w:noWrap/>
            <w:hideMark/>
          </w:tcPr>
          <w:p w14:paraId="13B83659" w14:textId="77777777" w:rsidR="00472C05" w:rsidRDefault="00472C05" w:rsidP="004B38B2">
            <w:pPr>
              <w:spacing w:line="240" w:lineRule="auto"/>
              <w:jc w:val="left"/>
            </w:pPr>
            <w:r w:rsidRPr="00B14C30">
              <w:t>Retractors</w:t>
            </w:r>
          </w:p>
          <w:p w14:paraId="1D09AF9A" w14:textId="77777777" w:rsidR="00472C05" w:rsidRPr="00B14C30" w:rsidRDefault="00472C05" w:rsidP="004B38B2">
            <w:pPr>
              <w:spacing w:line="240" w:lineRule="auto"/>
              <w:jc w:val="left"/>
            </w:pPr>
          </w:p>
        </w:tc>
        <w:tc>
          <w:tcPr>
            <w:tcW w:w="888" w:type="dxa"/>
            <w:noWrap/>
            <w:hideMark/>
          </w:tcPr>
          <w:p w14:paraId="17A2746D" w14:textId="77777777" w:rsidR="00472C05" w:rsidRPr="00836A85" w:rsidRDefault="00472C05" w:rsidP="004B38B2">
            <w:pPr>
              <w:spacing w:line="240" w:lineRule="auto"/>
              <w:jc w:val="left"/>
            </w:pPr>
            <w:r w:rsidRPr="00836A85">
              <w:t>515</w:t>
            </w:r>
          </w:p>
        </w:tc>
        <w:tc>
          <w:tcPr>
            <w:tcW w:w="764" w:type="dxa"/>
            <w:noWrap/>
            <w:hideMark/>
          </w:tcPr>
          <w:p w14:paraId="4E592608" w14:textId="77777777" w:rsidR="00472C05" w:rsidRPr="00836A85" w:rsidRDefault="00472C05" w:rsidP="004B38B2">
            <w:pPr>
              <w:spacing w:line="240" w:lineRule="auto"/>
              <w:jc w:val="left"/>
            </w:pPr>
            <w:r w:rsidRPr="00836A85">
              <w:t>56.0</w:t>
            </w:r>
          </w:p>
        </w:tc>
        <w:tc>
          <w:tcPr>
            <w:tcW w:w="1019" w:type="dxa"/>
            <w:noWrap/>
            <w:hideMark/>
          </w:tcPr>
          <w:p w14:paraId="4D14CFBB" w14:textId="77777777" w:rsidR="00472C05" w:rsidRPr="00836A85" w:rsidRDefault="00472C05" w:rsidP="004B38B2">
            <w:pPr>
              <w:spacing w:line="240" w:lineRule="auto"/>
              <w:jc w:val="left"/>
            </w:pPr>
            <w:r w:rsidRPr="00836A85">
              <w:t>38</w:t>
            </w:r>
          </w:p>
        </w:tc>
        <w:tc>
          <w:tcPr>
            <w:tcW w:w="777" w:type="dxa"/>
            <w:noWrap/>
            <w:hideMark/>
          </w:tcPr>
          <w:p w14:paraId="32721612" w14:textId="77777777" w:rsidR="00472C05" w:rsidRPr="00836A85" w:rsidRDefault="00472C05" w:rsidP="004B38B2">
            <w:pPr>
              <w:spacing w:line="240" w:lineRule="auto"/>
              <w:jc w:val="left"/>
            </w:pPr>
            <w:r w:rsidRPr="00836A85">
              <w:t>4.1</w:t>
            </w:r>
          </w:p>
        </w:tc>
        <w:tc>
          <w:tcPr>
            <w:tcW w:w="1033" w:type="dxa"/>
            <w:noWrap/>
            <w:hideMark/>
          </w:tcPr>
          <w:p w14:paraId="5DC581E9" w14:textId="77777777" w:rsidR="00472C05" w:rsidRPr="00B14C30" w:rsidRDefault="00472C05" w:rsidP="004B38B2">
            <w:pPr>
              <w:spacing w:line="240" w:lineRule="auto"/>
              <w:jc w:val="left"/>
              <w:rPr>
                <w:b/>
                <w:bCs/>
              </w:rPr>
            </w:pPr>
            <w:r w:rsidRPr="00B14C30">
              <w:rPr>
                <w:b/>
                <w:bCs/>
              </w:rPr>
              <w:t>553</w:t>
            </w:r>
          </w:p>
        </w:tc>
        <w:tc>
          <w:tcPr>
            <w:tcW w:w="765" w:type="dxa"/>
            <w:noWrap/>
            <w:hideMark/>
          </w:tcPr>
          <w:p w14:paraId="7D15AB85" w14:textId="77777777" w:rsidR="00472C05" w:rsidRPr="00B14C30" w:rsidRDefault="00472C05" w:rsidP="004B38B2">
            <w:pPr>
              <w:spacing w:line="240" w:lineRule="auto"/>
              <w:jc w:val="left"/>
              <w:rPr>
                <w:b/>
                <w:bCs/>
              </w:rPr>
            </w:pPr>
            <w:r w:rsidRPr="00B14C30">
              <w:rPr>
                <w:b/>
                <w:bCs/>
              </w:rPr>
              <w:t>60.2</w:t>
            </w:r>
          </w:p>
        </w:tc>
        <w:tc>
          <w:tcPr>
            <w:tcW w:w="986" w:type="dxa"/>
            <w:noWrap/>
            <w:hideMark/>
          </w:tcPr>
          <w:p w14:paraId="43621264" w14:textId="77777777" w:rsidR="00472C05" w:rsidRPr="00836A85" w:rsidRDefault="00472C05" w:rsidP="004B38B2">
            <w:pPr>
              <w:spacing w:line="240" w:lineRule="auto"/>
              <w:jc w:val="left"/>
            </w:pPr>
            <w:r w:rsidRPr="00836A85">
              <w:t>104</w:t>
            </w:r>
          </w:p>
        </w:tc>
        <w:tc>
          <w:tcPr>
            <w:tcW w:w="752" w:type="dxa"/>
            <w:noWrap/>
            <w:hideMark/>
          </w:tcPr>
          <w:p w14:paraId="24685096" w14:textId="77777777" w:rsidR="00472C05" w:rsidRPr="00836A85" w:rsidRDefault="00472C05" w:rsidP="004B38B2">
            <w:pPr>
              <w:spacing w:line="240" w:lineRule="auto"/>
              <w:jc w:val="left"/>
            </w:pPr>
            <w:r w:rsidRPr="00836A85">
              <w:t>11.3</w:t>
            </w:r>
          </w:p>
        </w:tc>
        <w:tc>
          <w:tcPr>
            <w:tcW w:w="926" w:type="dxa"/>
            <w:noWrap/>
            <w:hideMark/>
          </w:tcPr>
          <w:p w14:paraId="50E83E31" w14:textId="77777777" w:rsidR="00472C05" w:rsidRPr="00836A85" w:rsidRDefault="00472C05" w:rsidP="004B38B2">
            <w:pPr>
              <w:spacing w:line="240" w:lineRule="auto"/>
              <w:jc w:val="left"/>
            </w:pPr>
            <w:r w:rsidRPr="00836A85">
              <w:t>259</w:t>
            </w:r>
          </w:p>
        </w:tc>
        <w:tc>
          <w:tcPr>
            <w:tcW w:w="872" w:type="dxa"/>
            <w:noWrap/>
            <w:hideMark/>
          </w:tcPr>
          <w:p w14:paraId="78A6C460" w14:textId="77777777" w:rsidR="00472C05" w:rsidRPr="00836A85" w:rsidRDefault="00472C05" w:rsidP="004B38B2">
            <w:pPr>
              <w:spacing w:line="240" w:lineRule="auto"/>
              <w:jc w:val="left"/>
            </w:pPr>
            <w:r w:rsidRPr="00836A85">
              <w:t>28.2</w:t>
            </w:r>
          </w:p>
        </w:tc>
        <w:tc>
          <w:tcPr>
            <w:tcW w:w="1277" w:type="dxa"/>
            <w:noWrap/>
            <w:hideMark/>
          </w:tcPr>
          <w:p w14:paraId="30C88A44" w14:textId="77777777" w:rsidR="00472C05" w:rsidRPr="00836A85" w:rsidRDefault="00472C05" w:rsidP="004B38B2">
            <w:pPr>
              <w:spacing w:line="240" w:lineRule="auto"/>
              <w:jc w:val="left"/>
            </w:pPr>
            <w:r w:rsidRPr="00836A85">
              <w:t>3</w:t>
            </w:r>
          </w:p>
        </w:tc>
        <w:tc>
          <w:tcPr>
            <w:tcW w:w="739" w:type="dxa"/>
            <w:noWrap/>
            <w:hideMark/>
          </w:tcPr>
          <w:p w14:paraId="186D220E" w14:textId="77777777" w:rsidR="00472C05" w:rsidRPr="00836A85" w:rsidRDefault="00472C05" w:rsidP="004B38B2">
            <w:pPr>
              <w:spacing w:line="240" w:lineRule="auto"/>
              <w:jc w:val="left"/>
            </w:pPr>
            <w:r w:rsidRPr="00836A85">
              <w:t>0.3</w:t>
            </w:r>
          </w:p>
        </w:tc>
        <w:tc>
          <w:tcPr>
            <w:tcW w:w="1109" w:type="dxa"/>
            <w:noWrap/>
            <w:hideMark/>
          </w:tcPr>
          <w:p w14:paraId="2DC03446" w14:textId="77777777" w:rsidR="00472C05" w:rsidRPr="00836A85" w:rsidRDefault="00472C05" w:rsidP="004B38B2">
            <w:pPr>
              <w:spacing w:line="240" w:lineRule="auto"/>
              <w:jc w:val="left"/>
            </w:pPr>
            <w:r w:rsidRPr="00836A85">
              <w:t>919</w:t>
            </w:r>
          </w:p>
        </w:tc>
      </w:tr>
      <w:tr w:rsidR="00472C05" w:rsidRPr="00836A85" w14:paraId="67A05996" w14:textId="77777777" w:rsidTr="004B38B2">
        <w:trPr>
          <w:trHeight w:val="300"/>
        </w:trPr>
        <w:tc>
          <w:tcPr>
            <w:tcW w:w="2263" w:type="dxa"/>
            <w:shd w:val="clear" w:color="auto" w:fill="F2F2F2" w:themeFill="background1" w:themeFillShade="F2"/>
            <w:noWrap/>
            <w:hideMark/>
          </w:tcPr>
          <w:p w14:paraId="07F0D5EE" w14:textId="77777777" w:rsidR="00472C05" w:rsidRDefault="00472C05" w:rsidP="004B38B2">
            <w:pPr>
              <w:spacing w:line="240" w:lineRule="auto"/>
              <w:jc w:val="left"/>
            </w:pPr>
            <w:r w:rsidRPr="00B14C30">
              <w:t>Clamps</w:t>
            </w:r>
          </w:p>
          <w:p w14:paraId="3D4BD185" w14:textId="77777777" w:rsidR="00472C05" w:rsidRPr="00B14C30" w:rsidRDefault="00472C05" w:rsidP="004B38B2">
            <w:pPr>
              <w:spacing w:line="240" w:lineRule="auto"/>
              <w:jc w:val="left"/>
            </w:pPr>
          </w:p>
        </w:tc>
        <w:tc>
          <w:tcPr>
            <w:tcW w:w="888" w:type="dxa"/>
            <w:noWrap/>
            <w:hideMark/>
          </w:tcPr>
          <w:p w14:paraId="20B1AECA" w14:textId="77777777" w:rsidR="00472C05" w:rsidRPr="00836A85" w:rsidRDefault="00472C05" w:rsidP="004B38B2">
            <w:pPr>
              <w:spacing w:line="240" w:lineRule="auto"/>
              <w:jc w:val="left"/>
            </w:pPr>
            <w:r w:rsidRPr="00836A85">
              <w:t>481</w:t>
            </w:r>
          </w:p>
        </w:tc>
        <w:tc>
          <w:tcPr>
            <w:tcW w:w="764" w:type="dxa"/>
            <w:noWrap/>
            <w:hideMark/>
          </w:tcPr>
          <w:p w14:paraId="5B8B3C32" w14:textId="77777777" w:rsidR="00472C05" w:rsidRPr="00836A85" w:rsidRDefault="00472C05" w:rsidP="004B38B2">
            <w:pPr>
              <w:spacing w:line="240" w:lineRule="auto"/>
              <w:jc w:val="left"/>
            </w:pPr>
            <w:r w:rsidRPr="00836A85">
              <w:t>51.1</w:t>
            </w:r>
          </w:p>
        </w:tc>
        <w:tc>
          <w:tcPr>
            <w:tcW w:w="1019" w:type="dxa"/>
            <w:noWrap/>
            <w:hideMark/>
          </w:tcPr>
          <w:p w14:paraId="07912894" w14:textId="77777777" w:rsidR="00472C05" w:rsidRPr="00836A85" w:rsidRDefault="00472C05" w:rsidP="004B38B2">
            <w:pPr>
              <w:spacing w:line="240" w:lineRule="auto"/>
              <w:jc w:val="left"/>
            </w:pPr>
            <w:r w:rsidRPr="00836A85">
              <w:t>39</w:t>
            </w:r>
          </w:p>
        </w:tc>
        <w:tc>
          <w:tcPr>
            <w:tcW w:w="777" w:type="dxa"/>
            <w:noWrap/>
            <w:hideMark/>
          </w:tcPr>
          <w:p w14:paraId="66CE6425" w14:textId="77777777" w:rsidR="00472C05" w:rsidRPr="00836A85" w:rsidRDefault="00472C05" w:rsidP="004B38B2">
            <w:pPr>
              <w:spacing w:line="240" w:lineRule="auto"/>
              <w:jc w:val="left"/>
            </w:pPr>
            <w:r w:rsidRPr="00836A85">
              <w:t>4.1</w:t>
            </w:r>
          </w:p>
        </w:tc>
        <w:tc>
          <w:tcPr>
            <w:tcW w:w="1033" w:type="dxa"/>
            <w:noWrap/>
            <w:hideMark/>
          </w:tcPr>
          <w:p w14:paraId="16E4C9FE" w14:textId="77777777" w:rsidR="00472C05" w:rsidRPr="00B14C30" w:rsidRDefault="00472C05" w:rsidP="004B38B2">
            <w:pPr>
              <w:spacing w:line="240" w:lineRule="auto"/>
              <w:jc w:val="left"/>
              <w:rPr>
                <w:b/>
                <w:bCs/>
              </w:rPr>
            </w:pPr>
            <w:r w:rsidRPr="00B14C30">
              <w:rPr>
                <w:b/>
                <w:bCs/>
              </w:rPr>
              <w:t>520</w:t>
            </w:r>
          </w:p>
        </w:tc>
        <w:tc>
          <w:tcPr>
            <w:tcW w:w="765" w:type="dxa"/>
            <w:noWrap/>
            <w:hideMark/>
          </w:tcPr>
          <w:p w14:paraId="6225D3FD" w14:textId="77777777" w:rsidR="00472C05" w:rsidRPr="00B14C30" w:rsidRDefault="00472C05" w:rsidP="004B38B2">
            <w:pPr>
              <w:spacing w:line="240" w:lineRule="auto"/>
              <w:jc w:val="left"/>
              <w:rPr>
                <w:b/>
                <w:bCs/>
              </w:rPr>
            </w:pPr>
            <w:r w:rsidRPr="00B14C30">
              <w:rPr>
                <w:b/>
                <w:bCs/>
              </w:rPr>
              <w:t>55.2</w:t>
            </w:r>
          </w:p>
        </w:tc>
        <w:tc>
          <w:tcPr>
            <w:tcW w:w="986" w:type="dxa"/>
            <w:noWrap/>
            <w:hideMark/>
          </w:tcPr>
          <w:p w14:paraId="60426C05" w14:textId="77777777" w:rsidR="00472C05" w:rsidRPr="00836A85" w:rsidRDefault="00472C05" w:rsidP="004B38B2">
            <w:pPr>
              <w:spacing w:line="240" w:lineRule="auto"/>
              <w:jc w:val="left"/>
            </w:pPr>
            <w:r w:rsidRPr="00836A85">
              <w:t>103</w:t>
            </w:r>
          </w:p>
        </w:tc>
        <w:tc>
          <w:tcPr>
            <w:tcW w:w="752" w:type="dxa"/>
            <w:noWrap/>
            <w:hideMark/>
          </w:tcPr>
          <w:p w14:paraId="6F36F739" w14:textId="77777777" w:rsidR="00472C05" w:rsidRPr="00836A85" w:rsidRDefault="00472C05" w:rsidP="004B38B2">
            <w:pPr>
              <w:spacing w:line="240" w:lineRule="auto"/>
              <w:jc w:val="left"/>
            </w:pPr>
            <w:r w:rsidRPr="00836A85">
              <w:t>10.9</w:t>
            </w:r>
          </w:p>
        </w:tc>
        <w:tc>
          <w:tcPr>
            <w:tcW w:w="926" w:type="dxa"/>
            <w:noWrap/>
            <w:hideMark/>
          </w:tcPr>
          <w:p w14:paraId="2AB725C4" w14:textId="77777777" w:rsidR="00472C05" w:rsidRPr="00836A85" w:rsidRDefault="00472C05" w:rsidP="004B38B2">
            <w:pPr>
              <w:spacing w:line="240" w:lineRule="auto"/>
              <w:jc w:val="left"/>
            </w:pPr>
            <w:r w:rsidRPr="00836A85">
              <w:t>313</w:t>
            </w:r>
          </w:p>
        </w:tc>
        <w:tc>
          <w:tcPr>
            <w:tcW w:w="872" w:type="dxa"/>
            <w:noWrap/>
            <w:hideMark/>
          </w:tcPr>
          <w:p w14:paraId="4F30A4F2" w14:textId="77777777" w:rsidR="00472C05" w:rsidRPr="00836A85" w:rsidRDefault="00472C05" w:rsidP="004B38B2">
            <w:pPr>
              <w:spacing w:line="240" w:lineRule="auto"/>
              <w:jc w:val="left"/>
            </w:pPr>
            <w:r w:rsidRPr="00836A85">
              <w:t>33.2</w:t>
            </w:r>
          </w:p>
        </w:tc>
        <w:tc>
          <w:tcPr>
            <w:tcW w:w="1277" w:type="dxa"/>
            <w:noWrap/>
            <w:hideMark/>
          </w:tcPr>
          <w:p w14:paraId="1834C277" w14:textId="77777777" w:rsidR="00472C05" w:rsidRPr="00836A85" w:rsidRDefault="00472C05" w:rsidP="004B38B2">
            <w:pPr>
              <w:spacing w:line="240" w:lineRule="auto"/>
              <w:jc w:val="left"/>
            </w:pPr>
            <w:r w:rsidRPr="00836A85">
              <w:t>6</w:t>
            </w:r>
          </w:p>
        </w:tc>
        <w:tc>
          <w:tcPr>
            <w:tcW w:w="739" w:type="dxa"/>
            <w:noWrap/>
            <w:hideMark/>
          </w:tcPr>
          <w:p w14:paraId="3B150DF2" w14:textId="77777777" w:rsidR="00472C05" w:rsidRPr="00836A85" w:rsidRDefault="00472C05" w:rsidP="004B38B2">
            <w:pPr>
              <w:spacing w:line="240" w:lineRule="auto"/>
              <w:jc w:val="left"/>
            </w:pPr>
            <w:r w:rsidRPr="00836A85">
              <w:t>0.6</w:t>
            </w:r>
          </w:p>
        </w:tc>
        <w:tc>
          <w:tcPr>
            <w:tcW w:w="1109" w:type="dxa"/>
            <w:noWrap/>
            <w:hideMark/>
          </w:tcPr>
          <w:p w14:paraId="31C4D807" w14:textId="77777777" w:rsidR="00472C05" w:rsidRPr="00836A85" w:rsidRDefault="00472C05" w:rsidP="004B38B2">
            <w:pPr>
              <w:spacing w:line="240" w:lineRule="auto"/>
              <w:jc w:val="left"/>
            </w:pPr>
            <w:r w:rsidRPr="00836A85">
              <w:t>942</w:t>
            </w:r>
          </w:p>
        </w:tc>
      </w:tr>
      <w:tr w:rsidR="00472C05" w:rsidRPr="00836A85" w14:paraId="33AD2A84" w14:textId="77777777" w:rsidTr="004B38B2">
        <w:trPr>
          <w:trHeight w:val="300"/>
        </w:trPr>
        <w:tc>
          <w:tcPr>
            <w:tcW w:w="2263" w:type="dxa"/>
            <w:shd w:val="clear" w:color="auto" w:fill="F2F2F2" w:themeFill="background1" w:themeFillShade="F2"/>
            <w:noWrap/>
            <w:hideMark/>
          </w:tcPr>
          <w:p w14:paraId="0D99AF8E" w14:textId="77777777" w:rsidR="00472C05" w:rsidRDefault="00472C05" w:rsidP="004B38B2">
            <w:pPr>
              <w:spacing w:line="240" w:lineRule="auto"/>
              <w:jc w:val="left"/>
            </w:pPr>
            <w:r w:rsidRPr="00B14C30">
              <w:t>Vessel scissors</w:t>
            </w:r>
          </w:p>
          <w:p w14:paraId="5BF088D1" w14:textId="77777777" w:rsidR="00472C05" w:rsidRPr="00B14C30" w:rsidRDefault="00472C05" w:rsidP="004B38B2">
            <w:pPr>
              <w:spacing w:line="240" w:lineRule="auto"/>
              <w:jc w:val="left"/>
            </w:pPr>
          </w:p>
        </w:tc>
        <w:tc>
          <w:tcPr>
            <w:tcW w:w="888" w:type="dxa"/>
            <w:noWrap/>
            <w:hideMark/>
          </w:tcPr>
          <w:p w14:paraId="35BD968A" w14:textId="77777777" w:rsidR="00472C05" w:rsidRPr="00836A85" w:rsidRDefault="00472C05" w:rsidP="004B38B2">
            <w:pPr>
              <w:spacing w:line="240" w:lineRule="auto"/>
              <w:jc w:val="left"/>
            </w:pPr>
            <w:r w:rsidRPr="00836A85">
              <w:t>506</w:t>
            </w:r>
          </w:p>
        </w:tc>
        <w:tc>
          <w:tcPr>
            <w:tcW w:w="764" w:type="dxa"/>
            <w:noWrap/>
            <w:hideMark/>
          </w:tcPr>
          <w:p w14:paraId="4544F317" w14:textId="77777777" w:rsidR="00472C05" w:rsidRPr="00836A85" w:rsidRDefault="00472C05" w:rsidP="004B38B2">
            <w:pPr>
              <w:spacing w:line="240" w:lineRule="auto"/>
              <w:jc w:val="left"/>
            </w:pPr>
            <w:r w:rsidRPr="00836A85">
              <w:t>87.5</w:t>
            </w:r>
          </w:p>
        </w:tc>
        <w:tc>
          <w:tcPr>
            <w:tcW w:w="1019" w:type="dxa"/>
            <w:noWrap/>
            <w:hideMark/>
          </w:tcPr>
          <w:p w14:paraId="012E93B9" w14:textId="77777777" w:rsidR="00472C05" w:rsidRPr="00836A85" w:rsidRDefault="00472C05" w:rsidP="004B38B2">
            <w:pPr>
              <w:spacing w:line="240" w:lineRule="auto"/>
              <w:jc w:val="left"/>
            </w:pPr>
            <w:r w:rsidRPr="00836A85">
              <w:t>1</w:t>
            </w:r>
          </w:p>
        </w:tc>
        <w:tc>
          <w:tcPr>
            <w:tcW w:w="777" w:type="dxa"/>
            <w:noWrap/>
            <w:hideMark/>
          </w:tcPr>
          <w:p w14:paraId="72E5D5EE" w14:textId="77777777" w:rsidR="00472C05" w:rsidRPr="00836A85" w:rsidRDefault="00472C05" w:rsidP="004B38B2">
            <w:pPr>
              <w:spacing w:line="240" w:lineRule="auto"/>
              <w:jc w:val="left"/>
            </w:pPr>
            <w:r w:rsidRPr="00836A85">
              <w:t>0.2</w:t>
            </w:r>
          </w:p>
        </w:tc>
        <w:tc>
          <w:tcPr>
            <w:tcW w:w="1033" w:type="dxa"/>
            <w:noWrap/>
            <w:hideMark/>
          </w:tcPr>
          <w:p w14:paraId="764CEE5D" w14:textId="77777777" w:rsidR="00472C05" w:rsidRPr="00B14C30" w:rsidRDefault="00472C05" w:rsidP="004B38B2">
            <w:pPr>
              <w:spacing w:line="240" w:lineRule="auto"/>
              <w:jc w:val="left"/>
              <w:rPr>
                <w:b/>
                <w:bCs/>
              </w:rPr>
            </w:pPr>
            <w:r w:rsidRPr="00B14C30">
              <w:rPr>
                <w:b/>
                <w:bCs/>
              </w:rPr>
              <w:t>507</w:t>
            </w:r>
          </w:p>
        </w:tc>
        <w:tc>
          <w:tcPr>
            <w:tcW w:w="765" w:type="dxa"/>
            <w:noWrap/>
            <w:hideMark/>
          </w:tcPr>
          <w:p w14:paraId="0061688A" w14:textId="77777777" w:rsidR="00472C05" w:rsidRPr="00B14C30" w:rsidRDefault="00472C05" w:rsidP="004B38B2">
            <w:pPr>
              <w:spacing w:line="240" w:lineRule="auto"/>
              <w:jc w:val="left"/>
              <w:rPr>
                <w:b/>
                <w:bCs/>
              </w:rPr>
            </w:pPr>
            <w:r w:rsidRPr="00B14C30">
              <w:rPr>
                <w:b/>
                <w:bCs/>
              </w:rPr>
              <w:t>87.7</w:t>
            </w:r>
          </w:p>
        </w:tc>
        <w:tc>
          <w:tcPr>
            <w:tcW w:w="986" w:type="dxa"/>
            <w:noWrap/>
            <w:hideMark/>
          </w:tcPr>
          <w:p w14:paraId="33F42843" w14:textId="77777777" w:rsidR="00472C05" w:rsidRPr="00836A85" w:rsidRDefault="00472C05" w:rsidP="004B38B2">
            <w:pPr>
              <w:spacing w:line="240" w:lineRule="auto"/>
              <w:jc w:val="left"/>
            </w:pPr>
            <w:r w:rsidRPr="00836A85">
              <w:t>3</w:t>
            </w:r>
          </w:p>
        </w:tc>
        <w:tc>
          <w:tcPr>
            <w:tcW w:w="752" w:type="dxa"/>
            <w:noWrap/>
            <w:hideMark/>
          </w:tcPr>
          <w:p w14:paraId="38B959AC" w14:textId="77777777" w:rsidR="00472C05" w:rsidRPr="00836A85" w:rsidRDefault="00472C05" w:rsidP="004B38B2">
            <w:pPr>
              <w:spacing w:line="240" w:lineRule="auto"/>
              <w:jc w:val="left"/>
            </w:pPr>
            <w:r w:rsidRPr="00836A85">
              <w:t>0.5</w:t>
            </w:r>
          </w:p>
        </w:tc>
        <w:tc>
          <w:tcPr>
            <w:tcW w:w="926" w:type="dxa"/>
            <w:noWrap/>
            <w:hideMark/>
          </w:tcPr>
          <w:p w14:paraId="39B200B7" w14:textId="77777777" w:rsidR="00472C05" w:rsidRPr="00836A85" w:rsidRDefault="00472C05" w:rsidP="004B38B2">
            <w:pPr>
              <w:spacing w:line="240" w:lineRule="auto"/>
              <w:jc w:val="left"/>
            </w:pPr>
            <w:r w:rsidRPr="00836A85">
              <w:t>63</w:t>
            </w:r>
          </w:p>
        </w:tc>
        <w:tc>
          <w:tcPr>
            <w:tcW w:w="872" w:type="dxa"/>
            <w:noWrap/>
            <w:hideMark/>
          </w:tcPr>
          <w:p w14:paraId="7CD22F2A" w14:textId="77777777" w:rsidR="00472C05" w:rsidRPr="00836A85" w:rsidRDefault="00472C05" w:rsidP="004B38B2">
            <w:pPr>
              <w:spacing w:line="240" w:lineRule="auto"/>
              <w:jc w:val="left"/>
            </w:pPr>
            <w:r w:rsidRPr="00836A85">
              <w:t>10.9</w:t>
            </w:r>
          </w:p>
        </w:tc>
        <w:tc>
          <w:tcPr>
            <w:tcW w:w="1277" w:type="dxa"/>
            <w:noWrap/>
            <w:hideMark/>
          </w:tcPr>
          <w:p w14:paraId="2668516D" w14:textId="77777777" w:rsidR="00472C05" w:rsidRPr="00836A85" w:rsidRDefault="00472C05" w:rsidP="004B38B2">
            <w:pPr>
              <w:spacing w:line="240" w:lineRule="auto"/>
              <w:jc w:val="left"/>
            </w:pPr>
            <w:r w:rsidRPr="00836A85">
              <w:t>5</w:t>
            </w:r>
          </w:p>
        </w:tc>
        <w:tc>
          <w:tcPr>
            <w:tcW w:w="739" w:type="dxa"/>
            <w:noWrap/>
            <w:hideMark/>
          </w:tcPr>
          <w:p w14:paraId="0B087D1F" w14:textId="77777777" w:rsidR="00472C05" w:rsidRPr="00836A85" w:rsidRDefault="00472C05" w:rsidP="004B38B2">
            <w:pPr>
              <w:spacing w:line="240" w:lineRule="auto"/>
              <w:jc w:val="left"/>
            </w:pPr>
            <w:r w:rsidRPr="00836A85">
              <w:t>0.9</w:t>
            </w:r>
          </w:p>
        </w:tc>
        <w:tc>
          <w:tcPr>
            <w:tcW w:w="1109" w:type="dxa"/>
            <w:noWrap/>
            <w:hideMark/>
          </w:tcPr>
          <w:p w14:paraId="5FB4BC6A" w14:textId="77777777" w:rsidR="00472C05" w:rsidRPr="00836A85" w:rsidRDefault="00472C05" w:rsidP="004B38B2">
            <w:pPr>
              <w:spacing w:line="240" w:lineRule="auto"/>
              <w:jc w:val="left"/>
            </w:pPr>
            <w:r w:rsidRPr="00836A85">
              <w:t>578</w:t>
            </w:r>
          </w:p>
        </w:tc>
      </w:tr>
      <w:tr w:rsidR="00472C05" w:rsidRPr="00836A85" w14:paraId="5DD4E9A7" w14:textId="77777777" w:rsidTr="004B38B2">
        <w:trPr>
          <w:trHeight w:val="300"/>
        </w:trPr>
        <w:tc>
          <w:tcPr>
            <w:tcW w:w="2263" w:type="dxa"/>
            <w:shd w:val="clear" w:color="auto" w:fill="F2F2F2" w:themeFill="background1" w:themeFillShade="F2"/>
            <w:noWrap/>
            <w:hideMark/>
          </w:tcPr>
          <w:p w14:paraId="1544D509" w14:textId="77777777" w:rsidR="00472C05" w:rsidRDefault="00472C05" w:rsidP="004B38B2">
            <w:pPr>
              <w:spacing w:line="240" w:lineRule="auto"/>
              <w:jc w:val="left"/>
            </w:pPr>
            <w:r w:rsidRPr="00B14C30">
              <w:t>Artery forceps</w:t>
            </w:r>
          </w:p>
          <w:p w14:paraId="0CAD6DE6" w14:textId="77777777" w:rsidR="00472C05" w:rsidRPr="00B14C30" w:rsidRDefault="00472C05" w:rsidP="004B38B2">
            <w:pPr>
              <w:spacing w:line="240" w:lineRule="auto"/>
              <w:jc w:val="left"/>
            </w:pPr>
          </w:p>
        </w:tc>
        <w:tc>
          <w:tcPr>
            <w:tcW w:w="888" w:type="dxa"/>
            <w:noWrap/>
            <w:hideMark/>
          </w:tcPr>
          <w:p w14:paraId="745DC9CC" w14:textId="77777777" w:rsidR="00472C05" w:rsidRPr="00836A85" w:rsidRDefault="00472C05" w:rsidP="004B38B2">
            <w:pPr>
              <w:spacing w:line="240" w:lineRule="auto"/>
              <w:jc w:val="left"/>
            </w:pPr>
            <w:r w:rsidRPr="00836A85">
              <w:t>501</w:t>
            </w:r>
          </w:p>
        </w:tc>
        <w:tc>
          <w:tcPr>
            <w:tcW w:w="764" w:type="dxa"/>
            <w:noWrap/>
            <w:hideMark/>
          </w:tcPr>
          <w:p w14:paraId="4D138E9F" w14:textId="77777777" w:rsidR="00472C05" w:rsidRPr="00836A85" w:rsidRDefault="00472C05" w:rsidP="004B38B2">
            <w:pPr>
              <w:spacing w:line="240" w:lineRule="auto"/>
              <w:jc w:val="left"/>
            </w:pPr>
            <w:r w:rsidRPr="00836A85">
              <w:t>46.1</w:t>
            </w:r>
          </w:p>
        </w:tc>
        <w:tc>
          <w:tcPr>
            <w:tcW w:w="1019" w:type="dxa"/>
            <w:noWrap/>
            <w:hideMark/>
          </w:tcPr>
          <w:p w14:paraId="025338D1" w14:textId="77777777" w:rsidR="00472C05" w:rsidRPr="00836A85" w:rsidRDefault="00472C05" w:rsidP="004B38B2">
            <w:pPr>
              <w:spacing w:line="240" w:lineRule="auto"/>
              <w:jc w:val="left"/>
            </w:pPr>
            <w:r w:rsidRPr="00836A85">
              <w:t>0</w:t>
            </w:r>
          </w:p>
        </w:tc>
        <w:tc>
          <w:tcPr>
            <w:tcW w:w="777" w:type="dxa"/>
            <w:noWrap/>
            <w:hideMark/>
          </w:tcPr>
          <w:p w14:paraId="4DB74F3D" w14:textId="77777777" w:rsidR="00472C05" w:rsidRPr="00836A85" w:rsidRDefault="00472C05" w:rsidP="004B38B2">
            <w:pPr>
              <w:spacing w:line="240" w:lineRule="auto"/>
              <w:jc w:val="left"/>
            </w:pPr>
            <w:r w:rsidRPr="00836A85">
              <w:t>0.0</w:t>
            </w:r>
          </w:p>
        </w:tc>
        <w:tc>
          <w:tcPr>
            <w:tcW w:w="1033" w:type="dxa"/>
            <w:noWrap/>
            <w:hideMark/>
          </w:tcPr>
          <w:p w14:paraId="0C67C28A" w14:textId="77777777" w:rsidR="00472C05" w:rsidRPr="00B14C30" w:rsidRDefault="00472C05" w:rsidP="004B38B2">
            <w:pPr>
              <w:spacing w:line="240" w:lineRule="auto"/>
              <w:jc w:val="left"/>
              <w:rPr>
                <w:b/>
                <w:bCs/>
              </w:rPr>
            </w:pPr>
            <w:r w:rsidRPr="00B14C30">
              <w:rPr>
                <w:b/>
                <w:bCs/>
              </w:rPr>
              <w:t>501</w:t>
            </w:r>
          </w:p>
        </w:tc>
        <w:tc>
          <w:tcPr>
            <w:tcW w:w="765" w:type="dxa"/>
            <w:noWrap/>
            <w:hideMark/>
          </w:tcPr>
          <w:p w14:paraId="039ED76B" w14:textId="77777777" w:rsidR="00472C05" w:rsidRPr="00B14C30" w:rsidRDefault="00472C05" w:rsidP="004B38B2">
            <w:pPr>
              <w:spacing w:line="240" w:lineRule="auto"/>
              <w:jc w:val="left"/>
              <w:rPr>
                <w:b/>
                <w:bCs/>
              </w:rPr>
            </w:pPr>
            <w:r w:rsidRPr="00B14C30">
              <w:rPr>
                <w:b/>
                <w:bCs/>
              </w:rPr>
              <w:t>46.1</w:t>
            </w:r>
          </w:p>
        </w:tc>
        <w:tc>
          <w:tcPr>
            <w:tcW w:w="986" w:type="dxa"/>
            <w:noWrap/>
            <w:hideMark/>
          </w:tcPr>
          <w:p w14:paraId="7FBAC895" w14:textId="77777777" w:rsidR="00472C05" w:rsidRPr="00836A85" w:rsidRDefault="00472C05" w:rsidP="004B38B2">
            <w:pPr>
              <w:spacing w:line="240" w:lineRule="auto"/>
              <w:jc w:val="left"/>
            </w:pPr>
            <w:r w:rsidRPr="00836A85">
              <w:t>64</w:t>
            </w:r>
          </w:p>
        </w:tc>
        <w:tc>
          <w:tcPr>
            <w:tcW w:w="752" w:type="dxa"/>
            <w:noWrap/>
            <w:hideMark/>
          </w:tcPr>
          <w:p w14:paraId="3BADFC7B" w14:textId="77777777" w:rsidR="00472C05" w:rsidRPr="00836A85" w:rsidRDefault="00472C05" w:rsidP="004B38B2">
            <w:pPr>
              <w:spacing w:line="240" w:lineRule="auto"/>
              <w:jc w:val="left"/>
            </w:pPr>
            <w:r w:rsidRPr="00836A85">
              <w:t>5.9</w:t>
            </w:r>
          </w:p>
        </w:tc>
        <w:tc>
          <w:tcPr>
            <w:tcW w:w="926" w:type="dxa"/>
            <w:noWrap/>
            <w:hideMark/>
          </w:tcPr>
          <w:p w14:paraId="1CBBDA5F" w14:textId="77777777" w:rsidR="00472C05" w:rsidRPr="00836A85" w:rsidRDefault="00472C05" w:rsidP="004B38B2">
            <w:pPr>
              <w:spacing w:line="240" w:lineRule="auto"/>
              <w:jc w:val="left"/>
            </w:pPr>
            <w:r w:rsidRPr="00836A85">
              <w:t>516</w:t>
            </w:r>
          </w:p>
        </w:tc>
        <w:tc>
          <w:tcPr>
            <w:tcW w:w="872" w:type="dxa"/>
            <w:noWrap/>
            <w:hideMark/>
          </w:tcPr>
          <w:p w14:paraId="6DB52043" w14:textId="77777777" w:rsidR="00472C05" w:rsidRPr="00836A85" w:rsidRDefault="00472C05" w:rsidP="004B38B2">
            <w:pPr>
              <w:spacing w:line="240" w:lineRule="auto"/>
              <w:jc w:val="left"/>
            </w:pPr>
            <w:r w:rsidRPr="00836A85">
              <w:t>47.5</w:t>
            </w:r>
          </w:p>
        </w:tc>
        <w:tc>
          <w:tcPr>
            <w:tcW w:w="1277" w:type="dxa"/>
            <w:noWrap/>
            <w:hideMark/>
          </w:tcPr>
          <w:p w14:paraId="58A39B8E" w14:textId="77777777" w:rsidR="00472C05" w:rsidRPr="00836A85" w:rsidRDefault="00472C05" w:rsidP="004B38B2">
            <w:pPr>
              <w:spacing w:line="240" w:lineRule="auto"/>
              <w:jc w:val="left"/>
            </w:pPr>
            <w:r w:rsidRPr="00836A85">
              <w:t>5</w:t>
            </w:r>
          </w:p>
        </w:tc>
        <w:tc>
          <w:tcPr>
            <w:tcW w:w="739" w:type="dxa"/>
            <w:noWrap/>
            <w:hideMark/>
          </w:tcPr>
          <w:p w14:paraId="1793821C" w14:textId="77777777" w:rsidR="00472C05" w:rsidRPr="00836A85" w:rsidRDefault="00472C05" w:rsidP="004B38B2">
            <w:pPr>
              <w:spacing w:line="240" w:lineRule="auto"/>
              <w:jc w:val="left"/>
            </w:pPr>
            <w:r w:rsidRPr="00836A85">
              <w:t>0.5</w:t>
            </w:r>
          </w:p>
        </w:tc>
        <w:tc>
          <w:tcPr>
            <w:tcW w:w="1109" w:type="dxa"/>
            <w:noWrap/>
            <w:hideMark/>
          </w:tcPr>
          <w:p w14:paraId="10F338C0" w14:textId="77777777" w:rsidR="00472C05" w:rsidRPr="00836A85" w:rsidRDefault="00472C05" w:rsidP="004B38B2">
            <w:pPr>
              <w:spacing w:line="240" w:lineRule="auto"/>
              <w:jc w:val="left"/>
            </w:pPr>
            <w:r w:rsidRPr="00836A85">
              <w:t>1086</w:t>
            </w:r>
          </w:p>
        </w:tc>
      </w:tr>
      <w:tr w:rsidR="00472C05" w:rsidRPr="00836A85" w14:paraId="12E985E3" w14:textId="77777777" w:rsidTr="004B38B2">
        <w:trPr>
          <w:trHeight w:val="300"/>
        </w:trPr>
        <w:tc>
          <w:tcPr>
            <w:tcW w:w="2263" w:type="dxa"/>
            <w:shd w:val="clear" w:color="auto" w:fill="F2F2F2" w:themeFill="background1" w:themeFillShade="F2"/>
            <w:noWrap/>
            <w:hideMark/>
          </w:tcPr>
          <w:p w14:paraId="4C148595" w14:textId="77777777" w:rsidR="00472C05" w:rsidRPr="00B14C30" w:rsidRDefault="00472C05" w:rsidP="004B38B2">
            <w:pPr>
              <w:spacing w:line="240" w:lineRule="auto"/>
              <w:jc w:val="left"/>
            </w:pPr>
            <w:r w:rsidRPr="00B14C30">
              <w:lastRenderedPageBreak/>
              <w:t>Endoscope telescopes</w:t>
            </w:r>
          </w:p>
        </w:tc>
        <w:tc>
          <w:tcPr>
            <w:tcW w:w="888" w:type="dxa"/>
            <w:noWrap/>
            <w:hideMark/>
          </w:tcPr>
          <w:p w14:paraId="4A557DC5" w14:textId="77777777" w:rsidR="00472C05" w:rsidRPr="00836A85" w:rsidRDefault="00472C05" w:rsidP="004B38B2">
            <w:pPr>
              <w:spacing w:line="240" w:lineRule="auto"/>
              <w:jc w:val="left"/>
            </w:pPr>
            <w:r w:rsidRPr="00836A85">
              <w:t>15</w:t>
            </w:r>
          </w:p>
        </w:tc>
        <w:tc>
          <w:tcPr>
            <w:tcW w:w="764" w:type="dxa"/>
            <w:noWrap/>
            <w:hideMark/>
          </w:tcPr>
          <w:p w14:paraId="4CC6C3D6" w14:textId="77777777" w:rsidR="00472C05" w:rsidRPr="00836A85" w:rsidRDefault="00472C05" w:rsidP="004B38B2">
            <w:pPr>
              <w:spacing w:line="240" w:lineRule="auto"/>
              <w:jc w:val="left"/>
            </w:pPr>
            <w:r w:rsidRPr="00836A85">
              <w:t>3.5</w:t>
            </w:r>
          </w:p>
        </w:tc>
        <w:tc>
          <w:tcPr>
            <w:tcW w:w="1019" w:type="dxa"/>
            <w:noWrap/>
            <w:hideMark/>
          </w:tcPr>
          <w:p w14:paraId="0053B759" w14:textId="77777777" w:rsidR="00472C05" w:rsidRPr="00836A85" w:rsidRDefault="00472C05" w:rsidP="004B38B2">
            <w:pPr>
              <w:spacing w:line="240" w:lineRule="auto"/>
              <w:jc w:val="left"/>
            </w:pPr>
            <w:r w:rsidRPr="00836A85">
              <w:t>349</w:t>
            </w:r>
          </w:p>
        </w:tc>
        <w:tc>
          <w:tcPr>
            <w:tcW w:w="777" w:type="dxa"/>
            <w:noWrap/>
            <w:hideMark/>
          </w:tcPr>
          <w:p w14:paraId="26AD7334" w14:textId="77777777" w:rsidR="00472C05" w:rsidRPr="00836A85" w:rsidRDefault="00472C05" w:rsidP="004B38B2">
            <w:pPr>
              <w:spacing w:line="240" w:lineRule="auto"/>
              <w:jc w:val="left"/>
            </w:pPr>
            <w:r w:rsidRPr="00836A85">
              <w:t>80.8</w:t>
            </w:r>
          </w:p>
        </w:tc>
        <w:tc>
          <w:tcPr>
            <w:tcW w:w="1033" w:type="dxa"/>
            <w:noWrap/>
            <w:hideMark/>
          </w:tcPr>
          <w:p w14:paraId="67294943" w14:textId="77777777" w:rsidR="00472C05" w:rsidRPr="00B14C30" w:rsidRDefault="00472C05" w:rsidP="004B38B2">
            <w:pPr>
              <w:spacing w:line="240" w:lineRule="auto"/>
              <w:jc w:val="left"/>
              <w:rPr>
                <w:b/>
                <w:bCs/>
              </w:rPr>
            </w:pPr>
            <w:r w:rsidRPr="00B14C30">
              <w:rPr>
                <w:b/>
                <w:bCs/>
              </w:rPr>
              <w:t>364</w:t>
            </w:r>
          </w:p>
        </w:tc>
        <w:tc>
          <w:tcPr>
            <w:tcW w:w="765" w:type="dxa"/>
            <w:noWrap/>
            <w:hideMark/>
          </w:tcPr>
          <w:p w14:paraId="35EC807C" w14:textId="77777777" w:rsidR="00472C05" w:rsidRPr="00B14C30" w:rsidRDefault="00472C05" w:rsidP="004B38B2">
            <w:pPr>
              <w:spacing w:line="240" w:lineRule="auto"/>
              <w:jc w:val="left"/>
              <w:rPr>
                <w:b/>
                <w:bCs/>
              </w:rPr>
            </w:pPr>
            <w:r w:rsidRPr="00B14C30">
              <w:rPr>
                <w:b/>
                <w:bCs/>
              </w:rPr>
              <w:t>84.3</w:t>
            </w:r>
          </w:p>
        </w:tc>
        <w:tc>
          <w:tcPr>
            <w:tcW w:w="986" w:type="dxa"/>
            <w:noWrap/>
            <w:hideMark/>
          </w:tcPr>
          <w:p w14:paraId="4D09D329" w14:textId="77777777" w:rsidR="00472C05" w:rsidRPr="00836A85" w:rsidRDefault="00472C05" w:rsidP="004B38B2">
            <w:pPr>
              <w:spacing w:line="240" w:lineRule="auto"/>
              <w:jc w:val="left"/>
            </w:pPr>
            <w:r w:rsidRPr="00836A85">
              <w:t>65</w:t>
            </w:r>
          </w:p>
        </w:tc>
        <w:tc>
          <w:tcPr>
            <w:tcW w:w="752" w:type="dxa"/>
            <w:noWrap/>
            <w:hideMark/>
          </w:tcPr>
          <w:p w14:paraId="0CF6BBFE" w14:textId="77777777" w:rsidR="00472C05" w:rsidRPr="00836A85" w:rsidRDefault="00472C05" w:rsidP="004B38B2">
            <w:pPr>
              <w:spacing w:line="240" w:lineRule="auto"/>
              <w:jc w:val="left"/>
            </w:pPr>
            <w:r w:rsidRPr="00836A85">
              <w:t>15.0</w:t>
            </w:r>
          </w:p>
        </w:tc>
        <w:tc>
          <w:tcPr>
            <w:tcW w:w="926" w:type="dxa"/>
            <w:noWrap/>
            <w:hideMark/>
          </w:tcPr>
          <w:p w14:paraId="7096A88E" w14:textId="77777777" w:rsidR="00472C05" w:rsidRPr="00836A85" w:rsidRDefault="00472C05" w:rsidP="004B38B2">
            <w:pPr>
              <w:spacing w:line="240" w:lineRule="auto"/>
              <w:jc w:val="left"/>
            </w:pPr>
            <w:r w:rsidRPr="00836A85">
              <w:t>3</w:t>
            </w:r>
          </w:p>
        </w:tc>
        <w:tc>
          <w:tcPr>
            <w:tcW w:w="872" w:type="dxa"/>
            <w:noWrap/>
            <w:hideMark/>
          </w:tcPr>
          <w:p w14:paraId="5ECD5302" w14:textId="77777777" w:rsidR="00472C05" w:rsidRPr="00836A85" w:rsidRDefault="00472C05" w:rsidP="004B38B2">
            <w:pPr>
              <w:spacing w:line="240" w:lineRule="auto"/>
              <w:jc w:val="left"/>
            </w:pPr>
            <w:r w:rsidRPr="00836A85">
              <w:t>0.7</w:t>
            </w:r>
          </w:p>
        </w:tc>
        <w:tc>
          <w:tcPr>
            <w:tcW w:w="1277" w:type="dxa"/>
            <w:noWrap/>
            <w:hideMark/>
          </w:tcPr>
          <w:p w14:paraId="05F664A6" w14:textId="77777777" w:rsidR="00472C05" w:rsidRPr="00836A85" w:rsidRDefault="00472C05" w:rsidP="004B38B2">
            <w:pPr>
              <w:spacing w:line="240" w:lineRule="auto"/>
              <w:jc w:val="left"/>
            </w:pPr>
            <w:r w:rsidRPr="00836A85">
              <w:t>0</w:t>
            </w:r>
          </w:p>
        </w:tc>
        <w:tc>
          <w:tcPr>
            <w:tcW w:w="739" w:type="dxa"/>
            <w:noWrap/>
            <w:hideMark/>
          </w:tcPr>
          <w:p w14:paraId="587FDD84" w14:textId="77777777" w:rsidR="00472C05" w:rsidRPr="00836A85" w:rsidRDefault="00472C05" w:rsidP="004B38B2">
            <w:pPr>
              <w:spacing w:line="240" w:lineRule="auto"/>
              <w:jc w:val="left"/>
            </w:pPr>
            <w:r w:rsidRPr="00836A85">
              <w:t>0.0</w:t>
            </w:r>
          </w:p>
        </w:tc>
        <w:tc>
          <w:tcPr>
            <w:tcW w:w="1109" w:type="dxa"/>
            <w:noWrap/>
            <w:hideMark/>
          </w:tcPr>
          <w:p w14:paraId="3C61E70C" w14:textId="77777777" w:rsidR="00472C05" w:rsidRPr="00836A85" w:rsidRDefault="00472C05" w:rsidP="004B38B2">
            <w:pPr>
              <w:spacing w:line="240" w:lineRule="auto"/>
              <w:jc w:val="left"/>
            </w:pPr>
            <w:r w:rsidRPr="00836A85">
              <w:t>432</w:t>
            </w:r>
          </w:p>
        </w:tc>
      </w:tr>
      <w:tr w:rsidR="00472C05" w:rsidRPr="00836A85" w14:paraId="7D8E3D65" w14:textId="77777777" w:rsidTr="004B38B2">
        <w:trPr>
          <w:trHeight w:val="300"/>
        </w:trPr>
        <w:tc>
          <w:tcPr>
            <w:tcW w:w="2263" w:type="dxa"/>
            <w:shd w:val="clear" w:color="auto" w:fill="F2F2F2" w:themeFill="background1" w:themeFillShade="F2"/>
            <w:noWrap/>
            <w:hideMark/>
          </w:tcPr>
          <w:p w14:paraId="23C216BB" w14:textId="77777777" w:rsidR="00472C05" w:rsidRDefault="00472C05" w:rsidP="004B38B2">
            <w:pPr>
              <w:spacing w:line="240" w:lineRule="auto"/>
              <w:jc w:val="left"/>
            </w:pPr>
            <w:r w:rsidRPr="00B14C30">
              <w:t>Micro scissors</w:t>
            </w:r>
          </w:p>
          <w:p w14:paraId="67EEBF6D" w14:textId="77777777" w:rsidR="00472C05" w:rsidRPr="00B14C30" w:rsidRDefault="00472C05" w:rsidP="004B38B2">
            <w:pPr>
              <w:spacing w:line="240" w:lineRule="auto"/>
              <w:jc w:val="left"/>
            </w:pPr>
          </w:p>
        </w:tc>
        <w:tc>
          <w:tcPr>
            <w:tcW w:w="888" w:type="dxa"/>
            <w:noWrap/>
            <w:hideMark/>
          </w:tcPr>
          <w:p w14:paraId="4D329AFA" w14:textId="77777777" w:rsidR="00472C05" w:rsidRPr="00836A85" w:rsidRDefault="00472C05" w:rsidP="004B38B2">
            <w:pPr>
              <w:spacing w:line="240" w:lineRule="auto"/>
              <w:jc w:val="left"/>
            </w:pPr>
            <w:r w:rsidRPr="00836A85">
              <w:t>340</w:t>
            </w:r>
          </w:p>
        </w:tc>
        <w:tc>
          <w:tcPr>
            <w:tcW w:w="764" w:type="dxa"/>
            <w:noWrap/>
            <w:hideMark/>
          </w:tcPr>
          <w:p w14:paraId="2970559E" w14:textId="77777777" w:rsidR="00472C05" w:rsidRPr="00836A85" w:rsidRDefault="00472C05" w:rsidP="004B38B2">
            <w:pPr>
              <w:spacing w:line="240" w:lineRule="auto"/>
              <w:jc w:val="left"/>
            </w:pPr>
            <w:r w:rsidRPr="00836A85">
              <w:t>83.5</w:t>
            </w:r>
          </w:p>
        </w:tc>
        <w:tc>
          <w:tcPr>
            <w:tcW w:w="1019" w:type="dxa"/>
            <w:noWrap/>
            <w:hideMark/>
          </w:tcPr>
          <w:p w14:paraId="55915E59" w14:textId="77777777" w:rsidR="00472C05" w:rsidRPr="00836A85" w:rsidRDefault="00472C05" w:rsidP="004B38B2">
            <w:pPr>
              <w:spacing w:line="240" w:lineRule="auto"/>
              <w:jc w:val="left"/>
            </w:pPr>
            <w:r w:rsidRPr="00836A85">
              <w:t>6</w:t>
            </w:r>
          </w:p>
        </w:tc>
        <w:tc>
          <w:tcPr>
            <w:tcW w:w="777" w:type="dxa"/>
            <w:noWrap/>
            <w:hideMark/>
          </w:tcPr>
          <w:p w14:paraId="44DD4EE7" w14:textId="77777777" w:rsidR="00472C05" w:rsidRPr="00836A85" w:rsidRDefault="00472C05" w:rsidP="004B38B2">
            <w:pPr>
              <w:spacing w:line="240" w:lineRule="auto"/>
              <w:jc w:val="left"/>
            </w:pPr>
            <w:r w:rsidRPr="00836A85">
              <w:t>1.5</w:t>
            </w:r>
          </w:p>
        </w:tc>
        <w:tc>
          <w:tcPr>
            <w:tcW w:w="1033" w:type="dxa"/>
            <w:noWrap/>
            <w:hideMark/>
          </w:tcPr>
          <w:p w14:paraId="7928D433" w14:textId="77777777" w:rsidR="00472C05" w:rsidRPr="00B14C30" w:rsidRDefault="00472C05" w:rsidP="004B38B2">
            <w:pPr>
              <w:spacing w:line="240" w:lineRule="auto"/>
              <w:jc w:val="left"/>
              <w:rPr>
                <w:b/>
                <w:bCs/>
              </w:rPr>
            </w:pPr>
            <w:r w:rsidRPr="00B14C30">
              <w:rPr>
                <w:b/>
                <w:bCs/>
              </w:rPr>
              <w:t>346</w:t>
            </w:r>
          </w:p>
        </w:tc>
        <w:tc>
          <w:tcPr>
            <w:tcW w:w="765" w:type="dxa"/>
            <w:noWrap/>
            <w:hideMark/>
          </w:tcPr>
          <w:p w14:paraId="2E619207" w14:textId="77777777" w:rsidR="00472C05" w:rsidRPr="00B14C30" w:rsidRDefault="00472C05" w:rsidP="004B38B2">
            <w:pPr>
              <w:spacing w:line="240" w:lineRule="auto"/>
              <w:jc w:val="left"/>
              <w:rPr>
                <w:b/>
                <w:bCs/>
              </w:rPr>
            </w:pPr>
            <w:r w:rsidRPr="00B14C30">
              <w:rPr>
                <w:b/>
                <w:bCs/>
              </w:rPr>
              <w:t>85.0</w:t>
            </w:r>
          </w:p>
        </w:tc>
        <w:tc>
          <w:tcPr>
            <w:tcW w:w="986" w:type="dxa"/>
            <w:noWrap/>
            <w:hideMark/>
          </w:tcPr>
          <w:p w14:paraId="702BE6CA" w14:textId="77777777" w:rsidR="00472C05" w:rsidRPr="00836A85" w:rsidRDefault="00472C05" w:rsidP="004B38B2">
            <w:pPr>
              <w:spacing w:line="240" w:lineRule="auto"/>
              <w:jc w:val="left"/>
            </w:pPr>
            <w:r w:rsidRPr="00836A85">
              <w:t>6</w:t>
            </w:r>
          </w:p>
        </w:tc>
        <w:tc>
          <w:tcPr>
            <w:tcW w:w="752" w:type="dxa"/>
            <w:noWrap/>
            <w:hideMark/>
          </w:tcPr>
          <w:p w14:paraId="5F41C1D3" w14:textId="77777777" w:rsidR="00472C05" w:rsidRPr="00836A85" w:rsidRDefault="00472C05" w:rsidP="004B38B2">
            <w:pPr>
              <w:spacing w:line="240" w:lineRule="auto"/>
              <w:jc w:val="left"/>
            </w:pPr>
            <w:r w:rsidRPr="00836A85">
              <w:t>1.5</w:t>
            </w:r>
          </w:p>
        </w:tc>
        <w:tc>
          <w:tcPr>
            <w:tcW w:w="926" w:type="dxa"/>
            <w:noWrap/>
            <w:hideMark/>
          </w:tcPr>
          <w:p w14:paraId="78B5B1F6" w14:textId="77777777" w:rsidR="00472C05" w:rsidRPr="00836A85" w:rsidRDefault="00472C05" w:rsidP="004B38B2">
            <w:pPr>
              <w:spacing w:line="240" w:lineRule="auto"/>
              <w:jc w:val="left"/>
            </w:pPr>
            <w:r w:rsidRPr="00836A85">
              <w:t>55</w:t>
            </w:r>
          </w:p>
        </w:tc>
        <w:tc>
          <w:tcPr>
            <w:tcW w:w="872" w:type="dxa"/>
            <w:noWrap/>
            <w:hideMark/>
          </w:tcPr>
          <w:p w14:paraId="6D79234D" w14:textId="77777777" w:rsidR="00472C05" w:rsidRPr="00836A85" w:rsidRDefault="00472C05" w:rsidP="004B38B2">
            <w:pPr>
              <w:spacing w:line="240" w:lineRule="auto"/>
              <w:jc w:val="left"/>
            </w:pPr>
            <w:r w:rsidRPr="00836A85">
              <w:t>13.5</w:t>
            </w:r>
          </w:p>
        </w:tc>
        <w:tc>
          <w:tcPr>
            <w:tcW w:w="1277" w:type="dxa"/>
            <w:noWrap/>
            <w:hideMark/>
          </w:tcPr>
          <w:p w14:paraId="5B4C2167" w14:textId="77777777" w:rsidR="00472C05" w:rsidRPr="00836A85" w:rsidRDefault="00472C05" w:rsidP="004B38B2">
            <w:pPr>
              <w:spacing w:line="240" w:lineRule="auto"/>
              <w:jc w:val="left"/>
            </w:pPr>
            <w:r w:rsidRPr="00836A85">
              <w:t>0</w:t>
            </w:r>
          </w:p>
        </w:tc>
        <w:tc>
          <w:tcPr>
            <w:tcW w:w="739" w:type="dxa"/>
            <w:noWrap/>
            <w:hideMark/>
          </w:tcPr>
          <w:p w14:paraId="12AA63EF" w14:textId="77777777" w:rsidR="00472C05" w:rsidRPr="00836A85" w:rsidRDefault="00472C05" w:rsidP="004B38B2">
            <w:pPr>
              <w:spacing w:line="240" w:lineRule="auto"/>
              <w:jc w:val="left"/>
            </w:pPr>
            <w:r w:rsidRPr="00836A85">
              <w:t>0.0</w:t>
            </w:r>
          </w:p>
        </w:tc>
        <w:tc>
          <w:tcPr>
            <w:tcW w:w="1109" w:type="dxa"/>
            <w:noWrap/>
            <w:hideMark/>
          </w:tcPr>
          <w:p w14:paraId="2DC87070" w14:textId="77777777" w:rsidR="00472C05" w:rsidRPr="00836A85" w:rsidRDefault="00472C05" w:rsidP="004B38B2">
            <w:pPr>
              <w:spacing w:line="240" w:lineRule="auto"/>
              <w:jc w:val="left"/>
            </w:pPr>
            <w:r w:rsidRPr="00836A85">
              <w:t>407</w:t>
            </w:r>
          </w:p>
        </w:tc>
      </w:tr>
      <w:tr w:rsidR="00472C05" w:rsidRPr="00836A85" w14:paraId="67EB8A4C" w14:textId="77777777" w:rsidTr="004B38B2">
        <w:trPr>
          <w:trHeight w:val="300"/>
        </w:trPr>
        <w:tc>
          <w:tcPr>
            <w:tcW w:w="2263" w:type="dxa"/>
            <w:shd w:val="clear" w:color="auto" w:fill="F2F2F2" w:themeFill="background1" w:themeFillShade="F2"/>
            <w:noWrap/>
            <w:hideMark/>
          </w:tcPr>
          <w:p w14:paraId="54D63B2F" w14:textId="77777777" w:rsidR="00472C05" w:rsidRDefault="00472C05" w:rsidP="004B38B2">
            <w:pPr>
              <w:spacing w:line="240" w:lineRule="auto"/>
              <w:jc w:val="left"/>
            </w:pPr>
            <w:r w:rsidRPr="00B14C30">
              <w:t>Micro forceps</w:t>
            </w:r>
          </w:p>
          <w:p w14:paraId="39A95EB4" w14:textId="77777777" w:rsidR="00472C05" w:rsidRPr="00B14C30" w:rsidRDefault="00472C05" w:rsidP="004B38B2">
            <w:pPr>
              <w:spacing w:line="240" w:lineRule="auto"/>
              <w:jc w:val="left"/>
            </w:pPr>
          </w:p>
        </w:tc>
        <w:tc>
          <w:tcPr>
            <w:tcW w:w="888" w:type="dxa"/>
            <w:noWrap/>
            <w:hideMark/>
          </w:tcPr>
          <w:p w14:paraId="31A2F70F" w14:textId="77777777" w:rsidR="00472C05" w:rsidRPr="00836A85" w:rsidRDefault="00472C05" w:rsidP="004B38B2">
            <w:pPr>
              <w:spacing w:line="240" w:lineRule="auto"/>
              <w:jc w:val="left"/>
            </w:pPr>
            <w:r w:rsidRPr="00836A85">
              <w:t>314</w:t>
            </w:r>
          </w:p>
        </w:tc>
        <w:tc>
          <w:tcPr>
            <w:tcW w:w="764" w:type="dxa"/>
            <w:noWrap/>
            <w:hideMark/>
          </w:tcPr>
          <w:p w14:paraId="53ECC1DB" w14:textId="77777777" w:rsidR="00472C05" w:rsidRPr="00836A85" w:rsidRDefault="00472C05" w:rsidP="004B38B2">
            <w:pPr>
              <w:spacing w:line="240" w:lineRule="auto"/>
              <w:jc w:val="left"/>
            </w:pPr>
            <w:r w:rsidRPr="00836A85">
              <w:t>60.6</w:t>
            </w:r>
          </w:p>
        </w:tc>
        <w:tc>
          <w:tcPr>
            <w:tcW w:w="1019" w:type="dxa"/>
            <w:noWrap/>
            <w:hideMark/>
          </w:tcPr>
          <w:p w14:paraId="3CD5CC5F" w14:textId="77777777" w:rsidR="00472C05" w:rsidRPr="00836A85" w:rsidRDefault="00472C05" w:rsidP="004B38B2">
            <w:pPr>
              <w:spacing w:line="240" w:lineRule="auto"/>
              <w:jc w:val="left"/>
            </w:pPr>
            <w:r w:rsidRPr="00836A85">
              <w:t>8</w:t>
            </w:r>
          </w:p>
        </w:tc>
        <w:tc>
          <w:tcPr>
            <w:tcW w:w="777" w:type="dxa"/>
            <w:noWrap/>
            <w:hideMark/>
          </w:tcPr>
          <w:p w14:paraId="710E1BDF" w14:textId="77777777" w:rsidR="00472C05" w:rsidRPr="00836A85" w:rsidRDefault="00472C05" w:rsidP="004B38B2">
            <w:pPr>
              <w:spacing w:line="240" w:lineRule="auto"/>
              <w:jc w:val="left"/>
            </w:pPr>
            <w:r w:rsidRPr="00836A85">
              <w:t>1.5</w:t>
            </w:r>
          </w:p>
        </w:tc>
        <w:tc>
          <w:tcPr>
            <w:tcW w:w="1033" w:type="dxa"/>
            <w:noWrap/>
            <w:hideMark/>
          </w:tcPr>
          <w:p w14:paraId="45501F2A" w14:textId="77777777" w:rsidR="00472C05" w:rsidRPr="00B14C30" w:rsidRDefault="00472C05" w:rsidP="004B38B2">
            <w:pPr>
              <w:spacing w:line="240" w:lineRule="auto"/>
              <w:jc w:val="left"/>
              <w:rPr>
                <w:b/>
                <w:bCs/>
              </w:rPr>
            </w:pPr>
            <w:r w:rsidRPr="00B14C30">
              <w:rPr>
                <w:b/>
                <w:bCs/>
              </w:rPr>
              <w:t>322</w:t>
            </w:r>
          </w:p>
        </w:tc>
        <w:tc>
          <w:tcPr>
            <w:tcW w:w="765" w:type="dxa"/>
            <w:noWrap/>
            <w:hideMark/>
          </w:tcPr>
          <w:p w14:paraId="2DC8707E" w14:textId="77777777" w:rsidR="00472C05" w:rsidRPr="00B14C30" w:rsidRDefault="00472C05" w:rsidP="004B38B2">
            <w:pPr>
              <w:spacing w:line="240" w:lineRule="auto"/>
              <w:jc w:val="left"/>
              <w:rPr>
                <w:b/>
                <w:bCs/>
              </w:rPr>
            </w:pPr>
            <w:r w:rsidRPr="00B14C30">
              <w:rPr>
                <w:b/>
                <w:bCs/>
              </w:rPr>
              <w:t>62.2</w:t>
            </w:r>
          </w:p>
        </w:tc>
        <w:tc>
          <w:tcPr>
            <w:tcW w:w="986" w:type="dxa"/>
            <w:noWrap/>
            <w:hideMark/>
          </w:tcPr>
          <w:p w14:paraId="7D904A44" w14:textId="77777777" w:rsidR="00472C05" w:rsidRPr="00836A85" w:rsidRDefault="00472C05" w:rsidP="004B38B2">
            <w:pPr>
              <w:spacing w:line="240" w:lineRule="auto"/>
              <w:jc w:val="left"/>
            </w:pPr>
            <w:r w:rsidRPr="00836A85">
              <w:t>27</w:t>
            </w:r>
          </w:p>
        </w:tc>
        <w:tc>
          <w:tcPr>
            <w:tcW w:w="752" w:type="dxa"/>
            <w:noWrap/>
            <w:hideMark/>
          </w:tcPr>
          <w:p w14:paraId="237E1142" w14:textId="77777777" w:rsidR="00472C05" w:rsidRPr="00836A85" w:rsidRDefault="00472C05" w:rsidP="004B38B2">
            <w:pPr>
              <w:spacing w:line="240" w:lineRule="auto"/>
              <w:jc w:val="left"/>
            </w:pPr>
            <w:r w:rsidRPr="00836A85">
              <w:t>5.2</w:t>
            </w:r>
          </w:p>
        </w:tc>
        <w:tc>
          <w:tcPr>
            <w:tcW w:w="926" w:type="dxa"/>
            <w:noWrap/>
            <w:hideMark/>
          </w:tcPr>
          <w:p w14:paraId="3668E2E0" w14:textId="77777777" w:rsidR="00472C05" w:rsidRPr="00836A85" w:rsidRDefault="00472C05" w:rsidP="004B38B2">
            <w:pPr>
              <w:spacing w:line="240" w:lineRule="auto"/>
              <w:jc w:val="left"/>
            </w:pPr>
            <w:r w:rsidRPr="00836A85">
              <w:t>166</w:t>
            </w:r>
          </w:p>
        </w:tc>
        <w:tc>
          <w:tcPr>
            <w:tcW w:w="872" w:type="dxa"/>
            <w:noWrap/>
            <w:hideMark/>
          </w:tcPr>
          <w:p w14:paraId="70D4734E" w14:textId="77777777" w:rsidR="00472C05" w:rsidRPr="00836A85" w:rsidRDefault="00472C05" w:rsidP="004B38B2">
            <w:pPr>
              <w:spacing w:line="240" w:lineRule="auto"/>
              <w:jc w:val="left"/>
            </w:pPr>
            <w:r w:rsidRPr="00836A85">
              <w:t>32.0</w:t>
            </w:r>
          </w:p>
        </w:tc>
        <w:tc>
          <w:tcPr>
            <w:tcW w:w="1277" w:type="dxa"/>
            <w:noWrap/>
            <w:hideMark/>
          </w:tcPr>
          <w:p w14:paraId="21585F90" w14:textId="77777777" w:rsidR="00472C05" w:rsidRPr="00836A85" w:rsidRDefault="00472C05" w:rsidP="004B38B2">
            <w:pPr>
              <w:spacing w:line="240" w:lineRule="auto"/>
              <w:jc w:val="left"/>
            </w:pPr>
            <w:r w:rsidRPr="00836A85">
              <w:t>3</w:t>
            </w:r>
          </w:p>
        </w:tc>
        <w:tc>
          <w:tcPr>
            <w:tcW w:w="739" w:type="dxa"/>
            <w:noWrap/>
            <w:hideMark/>
          </w:tcPr>
          <w:p w14:paraId="5656E443" w14:textId="77777777" w:rsidR="00472C05" w:rsidRPr="00836A85" w:rsidRDefault="00472C05" w:rsidP="004B38B2">
            <w:pPr>
              <w:spacing w:line="240" w:lineRule="auto"/>
              <w:jc w:val="left"/>
            </w:pPr>
            <w:r w:rsidRPr="00836A85">
              <w:t>0.6</w:t>
            </w:r>
          </w:p>
        </w:tc>
        <w:tc>
          <w:tcPr>
            <w:tcW w:w="1109" w:type="dxa"/>
            <w:noWrap/>
            <w:hideMark/>
          </w:tcPr>
          <w:p w14:paraId="5E7FCD15" w14:textId="77777777" w:rsidR="00472C05" w:rsidRPr="00836A85" w:rsidRDefault="00472C05" w:rsidP="004B38B2">
            <w:pPr>
              <w:spacing w:line="240" w:lineRule="auto"/>
              <w:jc w:val="left"/>
            </w:pPr>
            <w:r w:rsidRPr="00836A85">
              <w:t>518</w:t>
            </w:r>
          </w:p>
        </w:tc>
      </w:tr>
      <w:tr w:rsidR="00472C05" w:rsidRPr="00836A85" w14:paraId="52B75D10" w14:textId="77777777" w:rsidTr="004B38B2">
        <w:trPr>
          <w:trHeight w:val="300"/>
        </w:trPr>
        <w:tc>
          <w:tcPr>
            <w:tcW w:w="2263" w:type="dxa"/>
            <w:shd w:val="clear" w:color="auto" w:fill="F2F2F2" w:themeFill="background1" w:themeFillShade="F2"/>
            <w:noWrap/>
            <w:hideMark/>
          </w:tcPr>
          <w:p w14:paraId="5225867C" w14:textId="77777777" w:rsidR="00472C05" w:rsidRDefault="00472C05" w:rsidP="004B38B2">
            <w:pPr>
              <w:spacing w:line="240" w:lineRule="auto"/>
              <w:jc w:val="left"/>
            </w:pPr>
            <w:r w:rsidRPr="00B14C30">
              <w:t>Tissue forceps</w:t>
            </w:r>
          </w:p>
          <w:p w14:paraId="04A52D13" w14:textId="77777777" w:rsidR="00472C05" w:rsidRPr="00B14C30" w:rsidRDefault="00472C05" w:rsidP="004B38B2">
            <w:pPr>
              <w:spacing w:line="240" w:lineRule="auto"/>
              <w:jc w:val="left"/>
            </w:pPr>
          </w:p>
        </w:tc>
        <w:tc>
          <w:tcPr>
            <w:tcW w:w="888" w:type="dxa"/>
            <w:noWrap/>
            <w:hideMark/>
          </w:tcPr>
          <w:p w14:paraId="4FBEE634" w14:textId="77777777" w:rsidR="00472C05" w:rsidRPr="00836A85" w:rsidRDefault="00472C05" w:rsidP="004B38B2">
            <w:pPr>
              <w:spacing w:line="240" w:lineRule="auto"/>
              <w:jc w:val="left"/>
            </w:pPr>
            <w:r w:rsidRPr="00836A85">
              <w:t>212</w:t>
            </w:r>
          </w:p>
        </w:tc>
        <w:tc>
          <w:tcPr>
            <w:tcW w:w="764" w:type="dxa"/>
            <w:noWrap/>
            <w:hideMark/>
          </w:tcPr>
          <w:p w14:paraId="69922A7C" w14:textId="77777777" w:rsidR="00472C05" w:rsidRPr="00836A85" w:rsidRDefault="00472C05" w:rsidP="004B38B2">
            <w:pPr>
              <w:spacing w:line="240" w:lineRule="auto"/>
              <w:jc w:val="left"/>
            </w:pPr>
            <w:r w:rsidRPr="00836A85">
              <w:t>49.6</w:t>
            </w:r>
          </w:p>
        </w:tc>
        <w:tc>
          <w:tcPr>
            <w:tcW w:w="1019" w:type="dxa"/>
            <w:noWrap/>
            <w:hideMark/>
          </w:tcPr>
          <w:p w14:paraId="2774CFD5" w14:textId="77777777" w:rsidR="00472C05" w:rsidRPr="00836A85" w:rsidRDefault="00472C05" w:rsidP="004B38B2">
            <w:pPr>
              <w:spacing w:line="240" w:lineRule="auto"/>
              <w:jc w:val="left"/>
            </w:pPr>
            <w:r w:rsidRPr="00836A85">
              <w:t>1</w:t>
            </w:r>
          </w:p>
        </w:tc>
        <w:tc>
          <w:tcPr>
            <w:tcW w:w="777" w:type="dxa"/>
            <w:noWrap/>
            <w:hideMark/>
          </w:tcPr>
          <w:p w14:paraId="4755F0BA" w14:textId="77777777" w:rsidR="00472C05" w:rsidRPr="00836A85" w:rsidRDefault="00472C05" w:rsidP="004B38B2">
            <w:pPr>
              <w:spacing w:line="240" w:lineRule="auto"/>
              <w:jc w:val="left"/>
            </w:pPr>
            <w:r w:rsidRPr="00836A85">
              <w:t>0.2</w:t>
            </w:r>
          </w:p>
        </w:tc>
        <w:tc>
          <w:tcPr>
            <w:tcW w:w="1033" w:type="dxa"/>
            <w:noWrap/>
            <w:hideMark/>
          </w:tcPr>
          <w:p w14:paraId="4700DAF3" w14:textId="77777777" w:rsidR="00472C05" w:rsidRPr="00B14C30" w:rsidRDefault="00472C05" w:rsidP="004B38B2">
            <w:pPr>
              <w:spacing w:line="240" w:lineRule="auto"/>
              <w:jc w:val="left"/>
              <w:rPr>
                <w:b/>
                <w:bCs/>
              </w:rPr>
            </w:pPr>
            <w:r w:rsidRPr="00B14C30">
              <w:rPr>
                <w:b/>
                <w:bCs/>
              </w:rPr>
              <w:t>213</w:t>
            </w:r>
          </w:p>
        </w:tc>
        <w:tc>
          <w:tcPr>
            <w:tcW w:w="765" w:type="dxa"/>
            <w:noWrap/>
            <w:hideMark/>
          </w:tcPr>
          <w:p w14:paraId="06DC6BC8" w14:textId="77777777" w:rsidR="00472C05" w:rsidRPr="00B14C30" w:rsidRDefault="00472C05" w:rsidP="004B38B2">
            <w:pPr>
              <w:spacing w:line="240" w:lineRule="auto"/>
              <w:jc w:val="left"/>
              <w:rPr>
                <w:b/>
                <w:bCs/>
              </w:rPr>
            </w:pPr>
            <w:r w:rsidRPr="00B14C30">
              <w:rPr>
                <w:b/>
                <w:bCs/>
              </w:rPr>
              <w:t>49.9</w:t>
            </w:r>
          </w:p>
        </w:tc>
        <w:tc>
          <w:tcPr>
            <w:tcW w:w="986" w:type="dxa"/>
            <w:noWrap/>
            <w:hideMark/>
          </w:tcPr>
          <w:p w14:paraId="511F806B" w14:textId="77777777" w:rsidR="00472C05" w:rsidRPr="00836A85" w:rsidRDefault="00472C05" w:rsidP="004B38B2">
            <w:pPr>
              <w:spacing w:line="240" w:lineRule="auto"/>
              <w:jc w:val="left"/>
            </w:pPr>
            <w:r w:rsidRPr="00836A85">
              <w:t>42</w:t>
            </w:r>
          </w:p>
        </w:tc>
        <w:tc>
          <w:tcPr>
            <w:tcW w:w="752" w:type="dxa"/>
            <w:noWrap/>
            <w:hideMark/>
          </w:tcPr>
          <w:p w14:paraId="408E5B84" w14:textId="77777777" w:rsidR="00472C05" w:rsidRPr="00836A85" w:rsidRDefault="00472C05" w:rsidP="004B38B2">
            <w:pPr>
              <w:spacing w:line="240" w:lineRule="auto"/>
              <w:jc w:val="left"/>
            </w:pPr>
            <w:r w:rsidRPr="00836A85">
              <w:t>9.8</w:t>
            </w:r>
          </w:p>
        </w:tc>
        <w:tc>
          <w:tcPr>
            <w:tcW w:w="926" w:type="dxa"/>
            <w:noWrap/>
            <w:hideMark/>
          </w:tcPr>
          <w:p w14:paraId="3059BE35" w14:textId="77777777" w:rsidR="00472C05" w:rsidRPr="00836A85" w:rsidRDefault="00472C05" w:rsidP="004B38B2">
            <w:pPr>
              <w:spacing w:line="240" w:lineRule="auto"/>
              <w:jc w:val="left"/>
            </w:pPr>
            <w:r w:rsidRPr="00836A85">
              <w:t>168</w:t>
            </w:r>
          </w:p>
        </w:tc>
        <w:tc>
          <w:tcPr>
            <w:tcW w:w="872" w:type="dxa"/>
            <w:noWrap/>
            <w:hideMark/>
          </w:tcPr>
          <w:p w14:paraId="7DE2B644" w14:textId="77777777" w:rsidR="00472C05" w:rsidRPr="00836A85" w:rsidRDefault="00472C05" w:rsidP="004B38B2">
            <w:pPr>
              <w:spacing w:line="240" w:lineRule="auto"/>
              <w:jc w:val="left"/>
            </w:pPr>
            <w:r w:rsidRPr="00836A85">
              <w:t>39.3</w:t>
            </w:r>
          </w:p>
        </w:tc>
        <w:tc>
          <w:tcPr>
            <w:tcW w:w="1277" w:type="dxa"/>
            <w:noWrap/>
            <w:hideMark/>
          </w:tcPr>
          <w:p w14:paraId="7D7745B0" w14:textId="77777777" w:rsidR="00472C05" w:rsidRPr="00836A85" w:rsidRDefault="00472C05" w:rsidP="004B38B2">
            <w:pPr>
              <w:spacing w:line="240" w:lineRule="auto"/>
              <w:jc w:val="left"/>
            </w:pPr>
            <w:r w:rsidRPr="00836A85">
              <w:t>4</w:t>
            </w:r>
          </w:p>
        </w:tc>
        <w:tc>
          <w:tcPr>
            <w:tcW w:w="739" w:type="dxa"/>
            <w:noWrap/>
            <w:hideMark/>
          </w:tcPr>
          <w:p w14:paraId="63B95BDC" w14:textId="77777777" w:rsidR="00472C05" w:rsidRPr="00836A85" w:rsidRDefault="00472C05" w:rsidP="004B38B2">
            <w:pPr>
              <w:spacing w:line="240" w:lineRule="auto"/>
              <w:jc w:val="left"/>
            </w:pPr>
            <w:r w:rsidRPr="00836A85">
              <w:t>0.9</w:t>
            </w:r>
          </w:p>
        </w:tc>
        <w:tc>
          <w:tcPr>
            <w:tcW w:w="1109" w:type="dxa"/>
            <w:noWrap/>
            <w:hideMark/>
          </w:tcPr>
          <w:p w14:paraId="5905E88D" w14:textId="77777777" w:rsidR="00472C05" w:rsidRPr="00836A85" w:rsidRDefault="00472C05" w:rsidP="004B38B2">
            <w:pPr>
              <w:spacing w:line="240" w:lineRule="auto"/>
              <w:jc w:val="left"/>
            </w:pPr>
            <w:r w:rsidRPr="00836A85">
              <w:t>427</w:t>
            </w:r>
          </w:p>
        </w:tc>
      </w:tr>
      <w:tr w:rsidR="00472C05" w:rsidRPr="00836A85" w14:paraId="38771F41" w14:textId="77777777" w:rsidTr="004B38B2">
        <w:trPr>
          <w:trHeight w:val="300"/>
        </w:trPr>
        <w:tc>
          <w:tcPr>
            <w:tcW w:w="2263" w:type="dxa"/>
            <w:shd w:val="clear" w:color="auto" w:fill="F2F2F2" w:themeFill="background1" w:themeFillShade="F2"/>
            <w:noWrap/>
            <w:hideMark/>
          </w:tcPr>
          <w:p w14:paraId="5F7A019B" w14:textId="77777777" w:rsidR="00472C05" w:rsidRPr="00B14C30" w:rsidRDefault="00472C05" w:rsidP="004B38B2">
            <w:pPr>
              <w:spacing w:line="240" w:lineRule="auto"/>
              <w:jc w:val="left"/>
            </w:pPr>
            <w:r w:rsidRPr="00B14C30">
              <w:t>Levers/ rasps/ curettes</w:t>
            </w:r>
          </w:p>
        </w:tc>
        <w:tc>
          <w:tcPr>
            <w:tcW w:w="888" w:type="dxa"/>
            <w:noWrap/>
            <w:hideMark/>
          </w:tcPr>
          <w:p w14:paraId="669C8C7F" w14:textId="77777777" w:rsidR="00472C05" w:rsidRPr="00836A85" w:rsidRDefault="00472C05" w:rsidP="004B38B2">
            <w:pPr>
              <w:spacing w:line="240" w:lineRule="auto"/>
              <w:jc w:val="left"/>
            </w:pPr>
            <w:r w:rsidRPr="00836A85">
              <w:t>203</w:t>
            </w:r>
          </w:p>
        </w:tc>
        <w:tc>
          <w:tcPr>
            <w:tcW w:w="764" w:type="dxa"/>
            <w:noWrap/>
            <w:hideMark/>
          </w:tcPr>
          <w:p w14:paraId="1EC6C146" w14:textId="77777777" w:rsidR="00472C05" w:rsidRPr="00836A85" w:rsidRDefault="00472C05" w:rsidP="004B38B2">
            <w:pPr>
              <w:spacing w:line="240" w:lineRule="auto"/>
              <w:jc w:val="left"/>
            </w:pPr>
            <w:r w:rsidRPr="00836A85">
              <w:t>44.2</w:t>
            </w:r>
          </w:p>
        </w:tc>
        <w:tc>
          <w:tcPr>
            <w:tcW w:w="1019" w:type="dxa"/>
            <w:noWrap/>
            <w:hideMark/>
          </w:tcPr>
          <w:p w14:paraId="49F16BCD" w14:textId="77777777" w:rsidR="00472C05" w:rsidRPr="00836A85" w:rsidRDefault="00472C05" w:rsidP="004B38B2">
            <w:pPr>
              <w:spacing w:line="240" w:lineRule="auto"/>
              <w:jc w:val="left"/>
            </w:pPr>
            <w:r w:rsidRPr="00836A85">
              <w:t>5</w:t>
            </w:r>
          </w:p>
        </w:tc>
        <w:tc>
          <w:tcPr>
            <w:tcW w:w="777" w:type="dxa"/>
            <w:noWrap/>
            <w:hideMark/>
          </w:tcPr>
          <w:p w14:paraId="4DC17B5A" w14:textId="77777777" w:rsidR="00472C05" w:rsidRPr="00836A85" w:rsidRDefault="00472C05" w:rsidP="004B38B2">
            <w:pPr>
              <w:spacing w:line="240" w:lineRule="auto"/>
              <w:jc w:val="left"/>
            </w:pPr>
            <w:r w:rsidRPr="00836A85">
              <w:t>1.1</w:t>
            </w:r>
          </w:p>
        </w:tc>
        <w:tc>
          <w:tcPr>
            <w:tcW w:w="1033" w:type="dxa"/>
            <w:noWrap/>
            <w:hideMark/>
          </w:tcPr>
          <w:p w14:paraId="12A60A68" w14:textId="77777777" w:rsidR="00472C05" w:rsidRPr="00B14C30" w:rsidRDefault="00472C05" w:rsidP="004B38B2">
            <w:pPr>
              <w:spacing w:line="240" w:lineRule="auto"/>
              <w:jc w:val="left"/>
              <w:rPr>
                <w:b/>
                <w:bCs/>
              </w:rPr>
            </w:pPr>
            <w:r w:rsidRPr="00B14C30">
              <w:rPr>
                <w:b/>
                <w:bCs/>
              </w:rPr>
              <w:t>208</w:t>
            </w:r>
          </w:p>
        </w:tc>
        <w:tc>
          <w:tcPr>
            <w:tcW w:w="765" w:type="dxa"/>
            <w:noWrap/>
            <w:hideMark/>
          </w:tcPr>
          <w:p w14:paraId="06EA020A" w14:textId="77777777" w:rsidR="00472C05" w:rsidRPr="00B14C30" w:rsidRDefault="00472C05" w:rsidP="004B38B2">
            <w:pPr>
              <w:spacing w:line="240" w:lineRule="auto"/>
              <w:jc w:val="left"/>
              <w:rPr>
                <w:b/>
                <w:bCs/>
              </w:rPr>
            </w:pPr>
            <w:r w:rsidRPr="00B14C30">
              <w:rPr>
                <w:b/>
                <w:bCs/>
              </w:rPr>
              <w:t>45.3</w:t>
            </w:r>
          </w:p>
        </w:tc>
        <w:tc>
          <w:tcPr>
            <w:tcW w:w="986" w:type="dxa"/>
            <w:noWrap/>
            <w:hideMark/>
          </w:tcPr>
          <w:p w14:paraId="5A5CED55" w14:textId="77777777" w:rsidR="00472C05" w:rsidRPr="00836A85" w:rsidRDefault="00472C05" w:rsidP="004B38B2">
            <w:pPr>
              <w:spacing w:line="240" w:lineRule="auto"/>
              <w:jc w:val="left"/>
            </w:pPr>
            <w:r w:rsidRPr="00836A85">
              <w:t>30</w:t>
            </w:r>
          </w:p>
        </w:tc>
        <w:tc>
          <w:tcPr>
            <w:tcW w:w="752" w:type="dxa"/>
            <w:noWrap/>
            <w:hideMark/>
          </w:tcPr>
          <w:p w14:paraId="3A09BC75" w14:textId="77777777" w:rsidR="00472C05" w:rsidRPr="00836A85" w:rsidRDefault="00472C05" w:rsidP="004B38B2">
            <w:pPr>
              <w:spacing w:line="240" w:lineRule="auto"/>
              <w:jc w:val="left"/>
            </w:pPr>
            <w:r w:rsidRPr="00836A85">
              <w:t>6.5</w:t>
            </w:r>
          </w:p>
        </w:tc>
        <w:tc>
          <w:tcPr>
            <w:tcW w:w="926" w:type="dxa"/>
            <w:noWrap/>
            <w:hideMark/>
          </w:tcPr>
          <w:p w14:paraId="228FA188" w14:textId="77777777" w:rsidR="00472C05" w:rsidRPr="00836A85" w:rsidRDefault="00472C05" w:rsidP="004B38B2">
            <w:pPr>
              <w:spacing w:line="240" w:lineRule="auto"/>
              <w:jc w:val="left"/>
            </w:pPr>
            <w:r w:rsidRPr="00836A85">
              <w:t>219</w:t>
            </w:r>
          </w:p>
        </w:tc>
        <w:tc>
          <w:tcPr>
            <w:tcW w:w="872" w:type="dxa"/>
            <w:noWrap/>
            <w:hideMark/>
          </w:tcPr>
          <w:p w14:paraId="7B34ADC1" w14:textId="77777777" w:rsidR="00472C05" w:rsidRPr="00836A85" w:rsidRDefault="00472C05" w:rsidP="004B38B2">
            <w:pPr>
              <w:spacing w:line="240" w:lineRule="auto"/>
              <w:jc w:val="left"/>
            </w:pPr>
            <w:r w:rsidRPr="00836A85">
              <w:t>47.7</w:t>
            </w:r>
          </w:p>
        </w:tc>
        <w:tc>
          <w:tcPr>
            <w:tcW w:w="1277" w:type="dxa"/>
            <w:noWrap/>
            <w:hideMark/>
          </w:tcPr>
          <w:p w14:paraId="2EFAACAA" w14:textId="77777777" w:rsidR="00472C05" w:rsidRPr="00836A85" w:rsidRDefault="00472C05" w:rsidP="004B38B2">
            <w:pPr>
              <w:spacing w:line="240" w:lineRule="auto"/>
              <w:jc w:val="left"/>
            </w:pPr>
            <w:r w:rsidRPr="00836A85">
              <w:t>2</w:t>
            </w:r>
          </w:p>
        </w:tc>
        <w:tc>
          <w:tcPr>
            <w:tcW w:w="739" w:type="dxa"/>
            <w:noWrap/>
            <w:hideMark/>
          </w:tcPr>
          <w:p w14:paraId="61BED0CB" w14:textId="77777777" w:rsidR="00472C05" w:rsidRPr="00836A85" w:rsidRDefault="00472C05" w:rsidP="004B38B2">
            <w:pPr>
              <w:spacing w:line="240" w:lineRule="auto"/>
              <w:jc w:val="left"/>
            </w:pPr>
            <w:r w:rsidRPr="00836A85">
              <w:t>0.4</w:t>
            </w:r>
          </w:p>
        </w:tc>
        <w:tc>
          <w:tcPr>
            <w:tcW w:w="1109" w:type="dxa"/>
            <w:noWrap/>
            <w:hideMark/>
          </w:tcPr>
          <w:p w14:paraId="705CF02F" w14:textId="77777777" w:rsidR="00472C05" w:rsidRPr="00836A85" w:rsidRDefault="00472C05" w:rsidP="004B38B2">
            <w:pPr>
              <w:spacing w:line="240" w:lineRule="auto"/>
              <w:jc w:val="left"/>
            </w:pPr>
            <w:r w:rsidRPr="00836A85">
              <w:t>459</w:t>
            </w:r>
          </w:p>
        </w:tc>
      </w:tr>
      <w:tr w:rsidR="00472C05" w:rsidRPr="00836A85" w14:paraId="5907DCDA" w14:textId="77777777" w:rsidTr="004B38B2">
        <w:trPr>
          <w:trHeight w:val="300"/>
        </w:trPr>
        <w:tc>
          <w:tcPr>
            <w:tcW w:w="2263" w:type="dxa"/>
            <w:shd w:val="clear" w:color="auto" w:fill="F2F2F2" w:themeFill="background1" w:themeFillShade="F2"/>
            <w:noWrap/>
            <w:hideMark/>
          </w:tcPr>
          <w:p w14:paraId="4CF6D4E8" w14:textId="77777777" w:rsidR="00472C05" w:rsidRDefault="00472C05" w:rsidP="004B38B2">
            <w:pPr>
              <w:spacing w:line="240" w:lineRule="auto"/>
              <w:jc w:val="left"/>
            </w:pPr>
            <w:r w:rsidRPr="00B14C30">
              <w:t>Dissecting forceps</w:t>
            </w:r>
          </w:p>
          <w:p w14:paraId="3452AF62" w14:textId="77777777" w:rsidR="00472C05" w:rsidRPr="00B14C30" w:rsidRDefault="00472C05" w:rsidP="004B38B2">
            <w:pPr>
              <w:spacing w:line="240" w:lineRule="auto"/>
              <w:jc w:val="left"/>
            </w:pPr>
          </w:p>
        </w:tc>
        <w:tc>
          <w:tcPr>
            <w:tcW w:w="888" w:type="dxa"/>
            <w:noWrap/>
            <w:hideMark/>
          </w:tcPr>
          <w:p w14:paraId="631F1A0B" w14:textId="77777777" w:rsidR="00472C05" w:rsidRPr="00836A85" w:rsidRDefault="00472C05" w:rsidP="004B38B2">
            <w:pPr>
              <w:spacing w:line="240" w:lineRule="auto"/>
              <w:jc w:val="left"/>
            </w:pPr>
            <w:r w:rsidRPr="00836A85">
              <w:t>201</w:t>
            </w:r>
          </w:p>
        </w:tc>
        <w:tc>
          <w:tcPr>
            <w:tcW w:w="764" w:type="dxa"/>
            <w:noWrap/>
            <w:hideMark/>
          </w:tcPr>
          <w:p w14:paraId="3B36F0DD" w14:textId="77777777" w:rsidR="00472C05" w:rsidRPr="00836A85" w:rsidRDefault="00472C05" w:rsidP="004B38B2">
            <w:pPr>
              <w:spacing w:line="240" w:lineRule="auto"/>
              <w:jc w:val="left"/>
            </w:pPr>
            <w:r w:rsidRPr="00836A85">
              <w:t>49.5</w:t>
            </w:r>
          </w:p>
        </w:tc>
        <w:tc>
          <w:tcPr>
            <w:tcW w:w="1019" w:type="dxa"/>
            <w:noWrap/>
            <w:hideMark/>
          </w:tcPr>
          <w:p w14:paraId="45C31218" w14:textId="77777777" w:rsidR="00472C05" w:rsidRPr="00836A85" w:rsidRDefault="00472C05" w:rsidP="004B38B2">
            <w:pPr>
              <w:spacing w:line="240" w:lineRule="auto"/>
              <w:jc w:val="left"/>
            </w:pPr>
            <w:r w:rsidRPr="00836A85">
              <w:t>2</w:t>
            </w:r>
          </w:p>
        </w:tc>
        <w:tc>
          <w:tcPr>
            <w:tcW w:w="777" w:type="dxa"/>
            <w:noWrap/>
            <w:hideMark/>
          </w:tcPr>
          <w:p w14:paraId="679A0B51" w14:textId="77777777" w:rsidR="00472C05" w:rsidRPr="00836A85" w:rsidRDefault="00472C05" w:rsidP="004B38B2">
            <w:pPr>
              <w:spacing w:line="240" w:lineRule="auto"/>
              <w:jc w:val="left"/>
            </w:pPr>
            <w:r w:rsidRPr="00836A85">
              <w:t>0.5</w:t>
            </w:r>
          </w:p>
        </w:tc>
        <w:tc>
          <w:tcPr>
            <w:tcW w:w="1033" w:type="dxa"/>
            <w:noWrap/>
            <w:hideMark/>
          </w:tcPr>
          <w:p w14:paraId="1BB11225" w14:textId="77777777" w:rsidR="00472C05" w:rsidRPr="00B14C30" w:rsidRDefault="00472C05" w:rsidP="004B38B2">
            <w:pPr>
              <w:spacing w:line="240" w:lineRule="auto"/>
              <w:jc w:val="left"/>
              <w:rPr>
                <w:b/>
                <w:bCs/>
              </w:rPr>
            </w:pPr>
            <w:r w:rsidRPr="00B14C30">
              <w:rPr>
                <w:b/>
                <w:bCs/>
              </w:rPr>
              <w:t>203</w:t>
            </w:r>
          </w:p>
        </w:tc>
        <w:tc>
          <w:tcPr>
            <w:tcW w:w="765" w:type="dxa"/>
            <w:noWrap/>
            <w:hideMark/>
          </w:tcPr>
          <w:p w14:paraId="7311E89C" w14:textId="77777777" w:rsidR="00472C05" w:rsidRPr="00B14C30" w:rsidRDefault="00472C05" w:rsidP="004B38B2">
            <w:pPr>
              <w:spacing w:line="240" w:lineRule="auto"/>
              <w:jc w:val="left"/>
              <w:rPr>
                <w:b/>
                <w:bCs/>
              </w:rPr>
            </w:pPr>
            <w:r w:rsidRPr="00B14C30">
              <w:rPr>
                <w:b/>
                <w:bCs/>
              </w:rPr>
              <w:t>50.0</w:t>
            </w:r>
          </w:p>
        </w:tc>
        <w:tc>
          <w:tcPr>
            <w:tcW w:w="986" w:type="dxa"/>
            <w:noWrap/>
            <w:hideMark/>
          </w:tcPr>
          <w:p w14:paraId="11159A57" w14:textId="77777777" w:rsidR="00472C05" w:rsidRPr="00836A85" w:rsidRDefault="00472C05" w:rsidP="004B38B2">
            <w:pPr>
              <w:spacing w:line="240" w:lineRule="auto"/>
              <w:jc w:val="left"/>
            </w:pPr>
            <w:r w:rsidRPr="00836A85">
              <w:t>23</w:t>
            </w:r>
          </w:p>
        </w:tc>
        <w:tc>
          <w:tcPr>
            <w:tcW w:w="752" w:type="dxa"/>
            <w:noWrap/>
            <w:hideMark/>
          </w:tcPr>
          <w:p w14:paraId="04CEC437" w14:textId="77777777" w:rsidR="00472C05" w:rsidRPr="00836A85" w:rsidRDefault="00472C05" w:rsidP="004B38B2">
            <w:pPr>
              <w:spacing w:line="240" w:lineRule="auto"/>
              <w:jc w:val="left"/>
            </w:pPr>
            <w:r w:rsidRPr="00836A85">
              <w:t>5.7</w:t>
            </w:r>
          </w:p>
        </w:tc>
        <w:tc>
          <w:tcPr>
            <w:tcW w:w="926" w:type="dxa"/>
            <w:noWrap/>
            <w:hideMark/>
          </w:tcPr>
          <w:p w14:paraId="0B4A25D6" w14:textId="77777777" w:rsidR="00472C05" w:rsidRPr="00836A85" w:rsidRDefault="00472C05" w:rsidP="004B38B2">
            <w:pPr>
              <w:spacing w:line="240" w:lineRule="auto"/>
              <w:jc w:val="left"/>
            </w:pPr>
            <w:r w:rsidRPr="00836A85">
              <w:t>177</w:t>
            </w:r>
          </w:p>
        </w:tc>
        <w:tc>
          <w:tcPr>
            <w:tcW w:w="872" w:type="dxa"/>
            <w:noWrap/>
            <w:hideMark/>
          </w:tcPr>
          <w:p w14:paraId="369A2A88" w14:textId="77777777" w:rsidR="00472C05" w:rsidRPr="00836A85" w:rsidRDefault="00472C05" w:rsidP="004B38B2">
            <w:pPr>
              <w:spacing w:line="240" w:lineRule="auto"/>
              <w:jc w:val="left"/>
            </w:pPr>
            <w:r w:rsidRPr="00836A85">
              <w:t>43.6</w:t>
            </w:r>
          </w:p>
        </w:tc>
        <w:tc>
          <w:tcPr>
            <w:tcW w:w="1277" w:type="dxa"/>
            <w:noWrap/>
            <w:hideMark/>
          </w:tcPr>
          <w:p w14:paraId="535E6831" w14:textId="77777777" w:rsidR="00472C05" w:rsidRPr="00836A85" w:rsidRDefault="00472C05" w:rsidP="004B38B2">
            <w:pPr>
              <w:spacing w:line="240" w:lineRule="auto"/>
              <w:jc w:val="left"/>
            </w:pPr>
            <w:r w:rsidRPr="00836A85">
              <w:t>3</w:t>
            </w:r>
          </w:p>
        </w:tc>
        <w:tc>
          <w:tcPr>
            <w:tcW w:w="739" w:type="dxa"/>
            <w:noWrap/>
            <w:hideMark/>
          </w:tcPr>
          <w:p w14:paraId="67CFEFE6" w14:textId="77777777" w:rsidR="00472C05" w:rsidRPr="00836A85" w:rsidRDefault="00472C05" w:rsidP="004B38B2">
            <w:pPr>
              <w:spacing w:line="240" w:lineRule="auto"/>
              <w:jc w:val="left"/>
            </w:pPr>
            <w:r w:rsidRPr="00836A85">
              <w:t>0.7</w:t>
            </w:r>
          </w:p>
        </w:tc>
        <w:tc>
          <w:tcPr>
            <w:tcW w:w="1109" w:type="dxa"/>
            <w:noWrap/>
            <w:hideMark/>
          </w:tcPr>
          <w:p w14:paraId="2F332B10" w14:textId="77777777" w:rsidR="00472C05" w:rsidRPr="00836A85" w:rsidRDefault="00472C05" w:rsidP="004B38B2">
            <w:pPr>
              <w:spacing w:line="240" w:lineRule="auto"/>
              <w:jc w:val="left"/>
            </w:pPr>
            <w:r w:rsidRPr="00836A85">
              <w:t>406</w:t>
            </w:r>
          </w:p>
        </w:tc>
      </w:tr>
      <w:tr w:rsidR="00472C05" w:rsidRPr="00836A85" w14:paraId="72614B25" w14:textId="77777777" w:rsidTr="004B38B2">
        <w:trPr>
          <w:trHeight w:val="300"/>
        </w:trPr>
        <w:tc>
          <w:tcPr>
            <w:tcW w:w="2263" w:type="dxa"/>
            <w:shd w:val="clear" w:color="auto" w:fill="F2F2F2" w:themeFill="background1" w:themeFillShade="F2"/>
            <w:noWrap/>
            <w:hideMark/>
          </w:tcPr>
          <w:p w14:paraId="1DB08172" w14:textId="77777777" w:rsidR="00472C05" w:rsidRPr="00B14C30" w:rsidRDefault="00472C05" w:rsidP="004B38B2">
            <w:pPr>
              <w:spacing w:line="240" w:lineRule="auto"/>
              <w:jc w:val="left"/>
            </w:pPr>
            <w:r w:rsidRPr="00B14C30">
              <w:t>Endoscope instruments</w:t>
            </w:r>
          </w:p>
        </w:tc>
        <w:tc>
          <w:tcPr>
            <w:tcW w:w="888" w:type="dxa"/>
            <w:noWrap/>
            <w:hideMark/>
          </w:tcPr>
          <w:p w14:paraId="1762BB9F" w14:textId="77777777" w:rsidR="00472C05" w:rsidRPr="00836A85" w:rsidRDefault="00472C05" w:rsidP="004B38B2">
            <w:pPr>
              <w:spacing w:line="240" w:lineRule="auto"/>
              <w:jc w:val="left"/>
            </w:pPr>
            <w:r w:rsidRPr="00836A85">
              <w:t>95</w:t>
            </w:r>
          </w:p>
        </w:tc>
        <w:tc>
          <w:tcPr>
            <w:tcW w:w="764" w:type="dxa"/>
            <w:noWrap/>
            <w:hideMark/>
          </w:tcPr>
          <w:p w14:paraId="41C487FF" w14:textId="77777777" w:rsidR="00472C05" w:rsidRPr="00836A85" w:rsidRDefault="00472C05" w:rsidP="004B38B2">
            <w:pPr>
              <w:spacing w:line="240" w:lineRule="auto"/>
              <w:jc w:val="left"/>
            </w:pPr>
            <w:r w:rsidRPr="00836A85">
              <w:t>32.9</w:t>
            </w:r>
          </w:p>
        </w:tc>
        <w:tc>
          <w:tcPr>
            <w:tcW w:w="1019" w:type="dxa"/>
            <w:noWrap/>
            <w:hideMark/>
          </w:tcPr>
          <w:p w14:paraId="2BA2152F" w14:textId="77777777" w:rsidR="00472C05" w:rsidRPr="00836A85" w:rsidRDefault="00472C05" w:rsidP="004B38B2">
            <w:pPr>
              <w:spacing w:line="240" w:lineRule="auto"/>
              <w:jc w:val="left"/>
            </w:pPr>
            <w:r w:rsidRPr="00836A85">
              <w:t>94</w:t>
            </w:r>
          </w:p>
        </w:tc>
        <w:tc>
          <w:tcPr>
            <w:tcW w:w="777" w:type="dxa"/>
            <w:noWrap/>
            <w:hideMark/>
          </w:tcPr>
          <w:p w14:paraId="041373DC" w14:textId="77777777" w:rsidR="00472C05" w:rsidRPr="00836A85" w:rsidRDefault="00472C05" w:rsidP="004B38B2">
            <w:pPr>
              <w:spacing w:line="240" w:lineRule="auto"/>
              <w:jc w:val="left"/>
            </w:pPr>
            <w:r w:rsidRPr="00836A85">
              <w:t>32.5</w:t>
            </w:r>
          </w:p>
        </w:tc>
        <w:tc>
          <w:tcPr>
            <w:tcW w:w="1033" w:type="dxa"/>
            <w:noWrap/>
            <w:hideMark/>
          </w:tcPr>
          <w:p w14:paraId="795072D8" w14:textId="77777777" w:rsidR="00472C05" w:rsidRPr="00B14C30" w:rsidRDefault="00472C05" w:rsidP="004B38B2">
            <w:pPr>
              <w:spacing w:line="240" w:lineRule="auto"/>
              <w:jc w:val="left"/>
              <w:rPr>
                <w:b/>
                <w:bCs/>
              </w:rPr>
            </w:pPr>
            <w:r w:rsidRPr="00B14C30">
              <w:rPr>
                <w:b/>
                <w:bCs/>
              </w:rPr>
              <w:t>189</w:t>
            </w:r>
          </w:p>
        </w:tc>
        <w:tc>
          <w:tcPr>
            <w:tcW w:w="765" w:type="dxa"/>
            <w:noWrap/>
            <w:hideMark/>
          </w:tcPr>
          <w:p w14:paraId="1E52C3F4" w14:textId="77777777" w:rsidR="00472C05" w:rsidRPr="00B14C30" w:rsidRDefault="00472C05" w:rsidP="004B38B2">
            <w:pPr>
              <w:spacing w:line="240" w:lineRule="auto"/>
              <w:jc w:val="left"/>
              <w:rPr>
                <w:b/>
                <w:bCs/>
              </w:rPr>
            </w:pPr>
            <w:r w:rsidRPr="00B14C30">
              <w:rPr>
                <w:b/>
                <w:bCs/>
              </w:rPr>
              <w:t>65.4</w:t>
            </w:r>
          </w:p>
        </w:tc>
        <w:tc>
          <w:tcPr>
            <w:tcW w:w="986" w:type="dxa"/>
            <w:noWrap/>
            <w:hideMark/>
          </w:tcPr>
          <w:p w14:paraId="6834284D" w14:textId="77777777" w:rsidR="00472C05" w:rsidRPr="00836A85" w:rsidRDefault="00472C05" w:rsidP="004B38B2">
            <w:pPr>
              <w:spacing w:line="240" w:lineRule="auto"/>
              <w:jc w:val="left"/>
            </w:pPr>
            <w:r w:rsidRPr="00836A85">
              <w:t>40</w:t>
            </w:r>
          </w:p>
        </w:tc>
        <w:tc>
          <w:tcPr>
            <w:tcW w:w="752" w:type="dxa"/>
            <w:noWrap/>
            <w:hideMark/>
          </w:tcPr>
          <w:p w14:paraId="33FB08CF" w14:textId="77777777" w:rsidR="00472C05" w:rsidRPr="00836A85" w:rsidRDefault="00472C05" w:rsidP="004B38B2">
            <w:pPr>
              <w:spacing w:line="240" w:lineRule="auto"/>
              <w:jc w:val="left"/>
            </w:pPr>
            <w:r w:rsidRPr="00836A85">
              <w:t>13.8</w:t>
            </w:r>
          </w:p>
        </w:tc>
        <w:tc>
          <w:tcPr>
            <w:tcW w:w="926" w:type="dxa"/>
            <w:noWrap/>
            <w:hideMark/>
          </w:tcPr>
          <w:p w14:paraId="408DCA2F" w14:textId="77777777" w:rsidR="00472C05" w:rsidRPr="00836A85" w:rsidRDefault="00472C05" w:rsidP="004B38B2">
            <w:pPr>
              <w:spacing w:line="240" w:lineRule="auto"/>
              <w:jc w:val="left"/>
            </w:pPr>
            <w:r w:rsidRPr="00836A85">
              <w:t>54</w:t>
            </w:r>
          </w:p>
        </w:tc>
        <w:tc>
          <w:tcPr>
            <w:tcW w:w="872" w:type="dxa"/>
            <w:noWrap/>
            <w:hideMark/>
          </w:tcPr>
          <w:p w14:paraId="1A9256E0" w14:textId="77777777" w:rsidR="00472C05" w:rsidRPr="00836A85" w:rsidRDefault="00472C05" w:rsidP="004B38B2">
            <w:pPr>
              <w:spacing w:line="240" w:lineRule="auto"/>
              <w:jc w:val="left"/>
            </w:pPr>
            <w:r w:rsidRPr="00836A85">
              <w:t>18.7</w:t>
            </w:r>
          </w:p>
        </w:tc>
        <w:tc>
          <w:tcPr>
            <w:tcW w:w="1277" w:type="dxa"/>
            <w:noWrap/>
            <w:hideMark/>
          </w:tcPr>
          <w:p w14:paraId="7B1B9521" w14:textId="77777777" w:rsidR="00472C05" w:rsidRPr="00836A85" w:rsidRDefault="00472C05" w:rsidP="004B38B2">
            <w:pPr>
              <w:spacing w:line="240" w:lineRule="auto"/>
              <w:jc w:val="left"/>
            </w:pPr>
            <w:r w:rsidRPr="00836A85">
              <w:t>6</w:t>
            </w:r>
          </w:p>
        </w:tc>
        <w:tc>
          <w:tcPr>
            <w:tcW w:w="739" w:type="dxa"/>
            <w:noWrap/>
            <w:hideMark/>
          </w:tcPr>
          <w:p w14:paraId="6C35174F" w14:textId="77777777" w:rsidR="00472C05" w:rsidRPr="00836A85" w:rsidRDefault="00472C05" w:rsidP="004B38B2">
            <w:pPr>
              <w:spacing w:line="240" w:lineRule="auto"/>
              <w:jc w:val="left"/>
            </w:pPr>
            <w:r w:rsidRPr="00836A85">
              <w:t>2.1</w:t>
            </w:r>
          </w:p>
        </w:tc>
        <w:tc>
          <w:tcPr>
            <w:tcW w:w="1109" w:type="dxa"/>
            <w:noWrap/>
            <w:hideMark/>
          </w:tcPr>
          <w:p w14:paraId="4BCC2982" w14:textId="77777777" w:rsidR="00472C05" w:rsidRPr="00836A85" w:rsidRDefault="00472C05" w:rsidP="004B38B2">
            <w:pPr>
              <w:spacing w:line="240" w:lineRule="auto"/>
              <w:jc w:val="left"/>
            </w:pPr>
            <w:r w:rsidRPr="00836A85">
              <w:t>289</w:t>
            </w:r>
          </w:p>
        </w:tc>
      </w:tr>
      <w:tr w:rsidR="00472C05" w:rsidRPr="00836A85" w14:paraId="21B53A61" w14:textId="77777777" w:rsidTr="004B38B2">
        <w:trPr>
          <w:trHeight w:val="300"/>
        </w:trPr>
        <w:tc>
          <w:tcPr>
            <w:tcW w:w="2263" w:type="dxa"/>
            <w:shd w:val="clear" w:color="auto" w:fill="F2F2F2" w:themeFill="background1" w:themeFillShade="F2"/>
            <w:noWrap/>
            <w:hideMark/>
          </w:tcPr>
          <w:p w14:paraId="198CD25D" w14:textId="77777777" w:rsidR="00472C05" w:rsidRPr="00B14C30" w:rsidRDefault="00472C05" w:rsidP="004B38B2">
            <w:pPr>
              <w:spacing w:line="240" w:lineRule="auto"/>
              <w:jc w:val="left"/>
            </w:pPr>
            <w:r w:rsidRPr="00B14C30">
              <w:t>Bone cutting/ holding</w:t>
            </w:r>
          </w:p>
        </w:tc>
        <w:tc>
          <w:tcPr>
            <w:tcW w:w="888" w:type="dxa"/>
            <w:noWrap/>
            <w:hideMark/>
          </w:tcPr>
          <w:p w14:paraId="4A6F0071" w14:textId="77777777" w:rsidR="00472C05" w:rsidRPr="00836A85" w:rsidRDefault="00472C05" w:rsidP="004B38B2">
            <w:pPr>
              <w:spacing w:line="240" w:lineRule="auto"/>
              <w:jc w:val="left"/>
            </w:pPr>
            <w:r w:rsidRPr="00836A85">
              <w:t>136</w:t>
            </w:r>
          </w:p>
        </w:tc>
        <w:tc>
          <w:tcPr>
            <w:tcW w:w="764" w:type="dxa"/>
            <w:noWrap/>
            <w:hideMark/>
          </w:tcPr>
          <w:p w14:paraId="1F70D3E8" w14:textId="77777777" w:rsidR="00472C05" w:rsidRPr="00836A85" w:rsidRDefault="00472C05" w:rsidP="004B38B2">
            <w:pPr>
              <w:spacing w:line="240" w:lineRule="auto"/>
              <w:jc w:val="left"/>
            </w:pPr>
            <w:r w:rsidRPr="00836A85">
              <w:t>52.1</w:t>
            </w:r>
          </w:p>
        </w:tc>
        <w:tc>
          <w:tcPr>
            <w:tcW w:w="1019" w:type="dxa"/>
            <w:noWrap/>
            <w:hideMark/>
          </w:tcPr>
          <w:p w14:paraId="467E317D" w14:textId="77777777" w:rsidR="00472C05" w:rsidRPr="00836A85" w:rsidRDefault="00472C05" w:rsidP="004B38B2">
            <w:pPr>
              <w:spacing w:line="240" w:lineRule="auto"/>
              <w:jc w:val="left"/>
            </w:pPr>
            <w:r w:rsidRPr="00836A85">
              <w:t>35</w:t>
            </w:r>
          </w:p>
        </w:tc>
        <w:tc>
          <w:tcPr>
            <w:tcW w:w="777" w:type="dxa"/>
            <w:noWrap/>
            <w:hideMark/>
          </w:tcPr>
          <w:p w14:paraId="723D69D0" w14:textId="77777777" w:rsidR="00472C05" w:rsidRPr="00836A85" w:rsidRDefault="00472C05" w:rsidP="004B38B2">
            <w:pPr>
              <w:spacing w:line="240" w:lineRule="auto"/>
              <w:jc w:val="left"/>
            </w:pPr>
            <w:r w:rsidRPr="00836A85">
              <w:t>13.4</w:t>
            </w:r>
          </w:p>
        </w:tc>
        <w:tc>
          <w:tcPr>
            <w:tcW w:w="1033" w:type="dxa"/>
            <w:noWrap/>
            <w:hideMark/>
          </w:tcPr>
          <w:p w14:paraId="391155DC" w14:textId="77777777" w:rsidR="00472C05" w:rsidRPr="00B14C30" w:rsidRDefault="00472C05" w:rsidP="004B38B2">
            <w:pPr>
              <w:spacing w:line="240" w:lineRule="auto"/>
              <w:jc w:val="left"/>
              <w:rPr>
                <w:b/>
                <w:bCs/>
              </w:rPr>
            </w:pPr>
            <w:r w:rsidRPr="00B14C30">
              <w:rPr>
                <w:b/>
                <w:bCs/>
              </w:rPr>
              <w:t>171</w:t>
            </w:r>
          </w:p>
        </w:tc>
        <w:tc>
          <w:tcPr>
            <w:tcW w:w="765" w:type="dxa"/>
            <w:noWrap/>
            <w:hideMark/>
          </w:tcPr>
          <w:p w14:paraId="6917B827" w14:textId="77777777" w:rsidR="00472C05" w:rsidRPr="00B14C30" w:rsidRDefault="00472C05" w:rsidP="004B38B2">
            <w:pPr>
              <w:spacing w:line="240" w:lineRule="auto"/>
              <w:jc w:val="left"/>
              <w:rPr>
                <w:b/>
                <w:bCs/>
              </w:rPr>
            </w:pPr>
            <w:r w:rsidRPr="00B14C30">
              <w:rPr>
                <w:b/>
                <w:bCs/>
              </w:rPr>
              <w:t>65.5</w:t>
            </w:r>
          </w:p>
        </w:tc>
        <w:tc>
          <w:tcPr>
            <w:tcW w:w="986" w:type="dxa"/>
            <w:noWrap/>
            <w:hideMark/>
          </w:tcPr>
          <w:p w14:paraId="4E00AB33" w14:textId="77777777" w:rsidR="00472C05" w:rsidRPr="00836A85" w:rsidRDefault="00472C05" w:rsidP="004B38B2">
            <w:pPr>
              <w:spacing w:line="240" w:lineRule="auto"/>
              <w:jc w:val="left"/>
            </w:pPr>
            <w:r w:rsidRPr="00836A85">
              <w:t>20</w:t>
            </w:r>
          </w:p>
        </w:tc>
        <w:tc>
          <w:tcPr>
            <w:tcW w:w="752" w:type="dxa"/>
            <w:noWrap/>
            <w:hideMark/>
          </w:tcPr>
          <w:p w14:paraId="0AB4A71C" w14:textId="77777777" w:rsidR="00472C05" w:rsidRPr="00836A85" w:rsidRDefault="00472C05" w:rsidP="004B38B2">
            <w:pPr>
              <w:spacing w:line="240" w:lineRule="auto"/>
              <w:jc w:val="left"/>
            </w:pPr>
            <w:r w:rsidRPr="00836A85">
              <w:t>7.7</w:t>
            </w:r>
          </w:p>
        </w:tc>
        <w:tc>
          <w:tcPr>
            <w:tcW w:w="926" w:type="dxa"/>
            <w:noWrap/>
            <w:hideMark/>
          </w:tcPr>
          <w:p w14:paraId="4F7BA002" w14:textId="77777777" w:rsidR="00472C05" w:rsidRPr="00836A85" w:rsidRDefault="00472C05" w:rsidP="004B38B2">
            <w:pPr>
              <w:spacing w:line="240" w:lineRule="auto"/>
              <w:jc w:val="left"/>
            </w:pPr>
            <w:r w:rsidRPr="00836A85">
              <w:t>63</w:t>
            </w:r>
          </w:p>
        </w:tc>
        <w:tc>
          <w:tcPr>
            <w:tcW w:w="872" w:type="dxa"/>
            <w:noWrap/>
            <w:hideMark/>
          </w:tcPr>
          <w:p w14:paraId="54B64777" w14:textId="77777777" w:rsidR="00472C05" w:rsidRPr="00836A85" w:rsidRDefault="00472C05" w:rsidP="004B38B2">
            <w:pPr>
              <w:spacing w:line="240" w:lineRule="auto"/>
              <w:jc w:val="left"/>
            </w:pPr>
            <w:r w:rsidRPr="00836A85">
              <w:t>24.1</w:t>
            </w:r>
          </w:p>
        </w:tc>
        <w:tc>
          <w:tcPr>
            <w:tcW w:w="1277" w:type="dxa"/>
            <w:noWrap/>
            <w:hideMark/>
          </w:tcPr>
          <w:p w14:paraId="6FE078CB" w14:textId="77777777" w:rsidR="00472C05" w:rsidRPr="00836A85" w:rsidRDefault="00472C05" w:rsidP="004B38B2">
            <w:pPr>
              <w:spacing w:line="240" w:lineRule="auto"/>
              <w:jc w:val="left"/>
            </w:pPr>
            <w:r w:rsidRPr="00836A85">
              <w:t>7</w:t>
            </w:r>
          </w:p>
        </w:tc>
        <w:tc>
          <w:tcPr>
            <w:tcW w:w="739" w:type="dxa"/>
            <w:noWrap/>
            <w:hideMark/>
          </w:tcPr>
          <w:p w14:paraId="1186F86A" w14:textId="77777777" w:rsidR="00472C05" w:rsidRPr="00836A85" w:rsidRDefault="00472C05" w:rsidP="004B38B2">
            <w:pPr>
              <w:spacing w:line="240" w:lineRule="auto"/>
              <w:jc w:val="left"/>
            </w:pPr>
            <w:r w:rsidRPr="00836A85">
              <w:t>2.7</w:t>
            </w:r>
          </w:p>
        </w:tc>
        <w:tc>
          <w:tcPr>
            <w:tcW w:w="1109" w:type="dxa"/>
            <w:noWrap/>
            <w:hideMark/>
          </w:tcPr>
          <w:p w14:paraId="01F4A6F2" w14:textId="77777777" w:rsidR="00472C05" w:rsidRPr="00836A85" w:rsidRDefault="00472C05" w:rsidP="004B38B2">
            <w:pPr>
              <w:spacing w:line="240" w:lineRule="auto"/>
              <w:jc w:val="left"/>
            </w:pPr>
            <w:r w:rsidRPr="00836A85">
              <w:t>261</w:t>
            </w:r>
          </w:p>
        </w:tc>
      </w:tr>
      <w:tr w:rsidR="00472C05" w:rsidRPr="00836A85" w14:paraId="519E8F21" w14:textId="77777777" w:rsidTr="004B38B2">
        <w:trPr>
          <w:trHeight w:val="300"/>
        </w:trPr>
        <w:tc>
          <w:tcPr>
            <w:tcW w:w="2263" w:type="dxa"/>
            <w:shd w:val="clear" w:color="auto" w:fill="F2F2F2" w:themeFill="background1" w:themeFillShade="F2"/>
            <w:noWrap/>
            <w:hideMark/>
          </w:tcPr>
          <w:p w14:paraId="408D5203" w14:textId="77777777" w:rsidR="00472C05" w:rsidRDefault="00472C05" w:rsidP="004B38B2">
            <w:pPr>
              <w:spacing w:line="240" w:lineRule="auto"/>
              <w:jc w:val="left"/>
            </w:pPr>
            <w:r w:rsidRPr="00B14C30">
              <w:t>Rongeurs</w:t>
            </w:r>
          </w:p>
          <w:p w14:paraId="08902578" w14:textId="77777777" w:rsidR="00472C05" w:rsidRPr="00B14C30" w:rsidRDefault="00472C05" w:rsidP="004B38B2">
            <w:pPr>
              <w:spacing w:line="240" w:lineRule="auto"/>
              <w:jc w:val="left"/>
            </w:pPr>
          </w:p>
        </w:tc>
        <w:tc>
          <w:tcPr>
            <w:tcW w:w="888" w:type="dxa"/>
            <w:noWrap/>
            <w:hideMark/>
          </w:tcPr>
          <w:p w14:paraId="1CFA210C" w14:textId="77777777" w:rsidR="00472C05" w:rsidRPr="00836A85" w:rsidRDefault="00472C05" w:rsidP="004B38B2">
            <w:pPr>
              <w:spacing w:line="240" w:lineRule="auto"/>
              <w:jc w:val="left"/>
            </w:pPr>
            <w:r w:rsidRPr="00836A85">
              <w:t>154</w:t>
            </w:r>
          </w:p>
        </w:tc>
        <w:tc>
          <w:tcPr>
            <w:tcW w:w="764" w:type="dxa"/>
            <w:noWrap/>
            <w:hideMark/>
          </w:tcPr>
          <w:p w14:paraId="42D28288" w14:textId="77777777" w:rsidR="00472C05" w:rsidRPr="00836A85" w:rsidRDefault="00472C05" w:rsidP="004B38B2">
            <w:pPr>
              <w:spacing w:line="240" w:lineRule="auto"/>
              <w:jc w:val="left"/>
            </w:pPr>
            <w:r w:rsidRPr="00836A85">
              <w:t>66.1</w:t>
            </w:r>
          </w:p>
        </w:tc>
        <w:tc>
          <w:tcPr>
            <w:tcW w:w="1019" w:type="dxa"/>
            <w:noWrap/>
            <w:hideMark/>
          </w:tcPr>
          <w:p w14:paraId="20E66596" w14:textId="77777777" w:rsidR="00472C05" w:rsidRPr="00836A85" w:rsidRDefault="00472C05" w:rsidP="004B38B2">
            <w:pPr>
              <w:spacing w:line="240" w:lineRule="auto"/>
              <w:jc w:val="left"/>
            </w:pPr>
            <w:r w:rsidRPr="00836A85">
              <w:t>12</w:t>
            </w:r>
          </w:p>
        </w:tc>
        <w:tc>
          <w:tcPr>
            <w:tcW w:w="777" w:type="dxa"/>
            <w:noWrap/>
            <w:hideMark/>
          </w:tcPr>
          <w:p w14:paraId="41D3FE96" w14:textId="77777777" w:rsidR="00472C05" w:rsidRPr="00836A85" w:rsidRDefault="00472C05" w:rsidP="004B38B2">
            <w:pPr>
              <w:spacing w:line="240" w:lineRule="auto"/>
              <w:jc w:val="left"/>
            </w:pPr>
            <w:r w:rsidRPr="00836A85">
              <w:t>5.2</w:t>
            </w:r>
          </w:p>
        </w:tc>
        <w:tc>
          <w:tcPr>
            <w:tcW w:w="1033" w:type="dxa"/>
            <w:noWrap/>
            <w:hideMark/>
          </w:tcPr>
          <w:p w14:paraId="7CDAAB30" w14:textId="77777777" w:rsidR="00472C05" w:rsidRPr="00B14C30" w:rsidRDefault="00472C05" w:rsidP="004B38B2">
            <w:pPr>
              <w:spacing w:line="240" w:lineRule="auto"/>
              <w:jc w:val="left"/>
              <w:rPr>
                <w:b/>
                <w:bCs/>
              </w:rPr>
            </w:pPr>
            <w:r w:rsidRPr="00B14C30">
              <w:rPr>
                <w:b/>
                <w:bCs/>
              </w:rPr>
              <w:t>166</w:t>
            </w:r>
          </w:p>
        </w:tc>
        <w:tc>
          <w:tcPr>
            <w:tcW w:w="765" w:type="dxa"/>
            <w:noWrap/>
            <w:hideMark/>
          </w:tcPr>
          <w:p w14:paraId="6BE64373" w14:textId="77777777" w:rsidR="00472C05" w:rsidRPr="00B14C30" w:rsidRDefault="00472C05" w:rsidP="004B38B2">
            <w:pPr>
              <w:spacing w:line="240" w:lineRule="auto"/>
              <w:jc w:val="left"/>
              <w:rPr>
                <w:b/>
                <w:bCs/>
              </w:rPr>
            </w:pPr>
            <w:r w:rsidRPr="00B14C30">
              <w:rPr>
                <w:b/>
                <w:bCs/>
              </w:rPr>
              <w:t>71.2</w:t>
            </w:r>
          </w:p>
        </w:tc>
        <w:tc>
          <w:tcPr>
            <w:tcW w:w="986" w:type="dxa"/>
            <w:noWrap/>
            <w:hideMark/>
          </w:tcPr>
          <w:p w14:paraId="7BB68C15" w14:textId="77777777" w:rsidR="00472C05" w:rsidRPr="00836A85" w:rsidRDefault="00472C05" w:rsidP="004B38B2">
            <w:pPr>
              <w:spacing w:line="240" w:lineRule="auto"/>
              <w:jc w:val="left"/>
            </w:pPr>
            <w:r w:rsidRPr="00836A85">
              <w:t>16</w:t>
            </w:r>
          </w:p>
        </w:tc>
        <w:tc>
          <w:tcPr>
            <w:tcW w:w="752" w:type="dxa"/>
            <w:noWrap/>
            <w:hideMark/>
          </w:tcPr>
          <w:p w14:paraId="252904D5" w14:textId="77777777" w:rsidR="00472C05" w:rsidRPr="00836A85" w:rsidRDefault="00472C05" w:rsidP="004B38B2">
            <w:pPr>
              <w:spacing w:line="240" w:lineRule="auto"/>
              <w:jc w:val="left"/>
            </w:pPr>
            <w:r w:rsidRPr="00836A85">
              <w:t>6.9</w:t>
            </w:r>
          </w:p>
        </w:tc>
        <w:tc>
          <w:tcPr>
            <w:tcW w:w="926" w:type="dxa"/>
            <w:noWrap/>
            <w:hideMark/>
          </w:tcPr>
          <w:p w14:paraId="31AB14F4" w14:textId="77777777" w:rsidR="00472C05" w:rsidRPr="00836A85" w:rsidRDefault="00472C05" w:rsidP="004B38B2">
            <w:pPr>
              <w:spacing w:line="240" w:lineRule="auto"/>
              <w:jc w:val="left"/>
            </w:pPr>
            <w:r w:rsidRPr="00836A85">
              <w:t>45</w:t>
            </w:r>
          </w:p>
        </w:tc>
        <w:tc>
          <w:tcPr>
            <w:tcW w:w="872" w:type="dxa"/>
            <w:noWrap/>
            <w:hideMark/>
          </w:tcPr>
          <w:p w14:paraId="0B4FA99D" w14:textId="77777777" w:rsidR="00472C05" w:rsidRPr="00836A85" w:rsidRDefault="00472C05" w:rsidP="004B38B2">
            <w:pPr>
              <w:spacing w:line="240" w:lineRule="auto"/>
              <w:jc w:val="left"/>
            </w:pPr>
            <w:r w:rsidRPr="00836A85">
              <w:t>19.3</w:t>
            </w:r>
          </w:p>
        </w:tc>
        <w:tc>
          <w:tcPr>
            <w:tcW w:w="1277" w:type="dxa"/>
            <w:noWrap/>
            <w:hideMark/>
          </w:tcPr>
          <w:p w14:paraId="0A2A9EC4" w14:textId="77777777" w:rsidR="00472C05" w:rsidRPr="00836A85" w:rsidRDefault="00472C05" w:rsidP="004B38B2">
            <w:pPr>
              <w:spacing w:line="240" w:lineRule="auto"/>
              <w:jc w:val="left"/>
            </w:pPr>
            <w:r w:rsidRPr="00836A85">
              <w:t>6</w:t>
            </w:r>
          </w:p>
        </w:tc>
        <w:tc>
          <w:tcPr>
            <w:tcW w:w="739" w:type="dxa"/>
            <w:noWrap/>
            <w:hideMark/>
          </w:tcPr>
          <w:p w14:paraId="2019778F" w14:textId="77777777" w:rsidR="00472C05" w:rsidRPr="00836A85" w:rsidRDefault="00472C05" w:rsidP="004B38B2">
            <w:pPr>
              <w:spacing w:line="240" w:lineRule="auto"/>
              <w:jc w:val="left"/>
            </w:pPr>
            <w:r w:rsidRPr="00836A85">
              <w:t>2.6</w:t>
            </w:r>
          </w:p>
        </w:tc>
        <w:tc>
          <w:tcPr>
            <w:tcW w:w="1109" w:type="dxa"/>
            <w:noWrap/>
            <w:hideMark/>
          </w:tcPr>
          <w:p w14:paraId="0C0C5ED3" w14:textId="77777777" w:rsidR="00472C05" w:rsidRPr="00836A85" w:rsidRDefault="00472C05" w:rsidP="004B38B2">
            <w:pPr>
              <w:spacing w:line="240" w:lineRule="auto"/>
              <w:jc w:val="left"/>
            </w:pPr>
            <w:r w:rsidRPr="00836A85">
              <w:t>233</w:t>
            </w:r>
          </w:p>
        </w:tc>
      </w:tr>
      <w:tr w:rsidR="00472C05" w:rsidRPr="00836A85" w14:paraId="5DF7EAA6" w14:textId="77777777" w:rsidTr="004B38B2">
        <w:trPr>
          <w:trHeight w:val="300"/>
        </w:trPr>
        <w:tc>
          <w:tcPr>
            <w:tcW w:w="2263" w:type="dxa"/>
            <w:shd w:val="clear" w:color="auto" w:fill="F2F2F2" w:themeFill="background1" w:themeFillShade="F2"/>
            <w:noWrap/>
            <w:hideMark/>
          </w:tcPr>
          <w:p w14:paraId="4AE5D3F5" w14:textId="77777777" w:rsidR="00472C05" w:rsidRDefault="00472C05" w:rsidP="004B38B2">
            <w:pPr>
              <w:spacing w:line="240" w:lineRule="auto"/>
              <w:jc w:val="left"/>
            </w:pPr>
            <w:r w:rsidRPr="00B14C30">
              <w:t>Picks/ probes/ hooks</w:t>
            </w:r>
          </w:p>
          <w:p w14:paraId="6E013837" w14:textId="77777777" w:rsidR="00472C05" w:rsidRPr="00B14C30" w:rsidRDefault="00472C05" w:rsidP="004B38B2">
            <w:pPr>
              <w:spacing w:line="240" w:lineRule="auto"/>
              <w:jc w:val="left"/>
            </w:pPr>
          </w:p>
        </w:tc>
        <w:tc>
          <w:tcPr>
            <w:tcW w:w="888" w:type="dxa"/>
            <w:noWrap/>
            <w:hideMark/>
          </w:tcPr>
          <w:p w14:paraId="3FD68A7F" w14:textId="77777777" w:rsidR="00472C05" w:rsidRPr="00836A85" w:rsidRDefault="00472C05" w:rsidP="004B38B2">
            <w:pPr>
              <w:spacing w:line="240" w:lineRule="auto"/>
              <w:jc w:val="left"/>
            </w:pPr>
            <w:r w:rsidRPr="00836A85">
              <w:t>159</w:t>
            </w:r>
          </w:p>
        </w:tc>
        <w:tc>
          <w:tcPr>
            <w:tcW w:w="764" w:type="dxa"/>
            <w:noWrap/>
            <w:hideMark/>
          </w:tcPr>
          <w:p w14:paraId="248BEEFF" w14:textId="77777777" w:rsidR="00472C05" w:rsidRPr="00836A85" w:rsidRDefault="00472C05" w:rsidP="004B38B2">
            <w:pPr>
              <w:spacing w:line="240" w:lineRule="auto"/>
              <w:jc w:val="left"/>
            </w:pPr>
            <w:r w:rsidRPr="00836A85">
              <w:t>56.2</w:t>
            </w:r>
          </w:p>
        </w:tc>
        <w:tc>
          <w:tcPr>
            <w:tcW w:w="1019" w:type="dxa"/>
            <w:noWrap/>
            <w:hideMark/>
          </w:tcPr>
          <w:p w14:paraId="275C83B5" w14:textId="77777777" w:rsidR="00472C05" w:rsidRPr="00836A85" w:rsidRDefault="00472C05" w:rsidP="004B38B2">
            <w:pPr>
              <w:spacing w:line="240" w:lineRule="auto"/>
              <w:jc w:val="left"/>
            </w:pPr>
            <w:r w:rsidRPr="00836A85">
              <w:t>1</w:t>
            </w:r>
          </w:p>
        </w:tc>
        <w:tc>
          <w:tcPr>
            <w:tcW w:w="777" w:type="dxa"/>
            <w:noWrap/>
            <w:hideMark/>
          </w:tcPr>
          <w:p w14:paraId="23356CC7" w14:textId="77777777" w:rsidR="00472C05" w:rsidRPr="00836A85" w:rsidRDefault="00472C05" w:rsidP="004B38B2">
            <w:pPr>
              <w:spacing w:line="240" w:lineRule="auto"/>
              <w:jc w:val="left"/>
            </w:pPr>
            <w:r w:rsidRPr="00836A85">
              <w:t>0.4</w:t>
            </w:r>
          </w:p>
        </w:tc>
        <w:tc>
          <w:tcPr>
            <w:tcW w:w="1033" w:type="dxa"/>
            <w:noWrap/>
            <w:hideMark/>
          </w:tcPr>
          <w:p w14:paraId="539AE6B5" w14:textId="77777777" w:rsidR="00472C05" w:rsidRPr="00B14C30" w:rsidRDefault="00472C05" w:rsidP="004B38B2">
            <w:pPr>
              <w:spacing w:line="240" w:lineRule="auto"/>
              <w:jc w:val="left"/>
              <w:rPr>
                <w:b/>
                <w:bCs/>
              </w:rPr>
            </w:pPr>
            <w:r w:rsidRPr="00B14C30">
              <w:rPr>
                <w:b/>
                <w:bCs/>
              </w:rPr>
              <w:t>160</w:t>
            </w:r>
          </w:p>
        </w:tc>
        <w:tc>
          <w:tcPr>
            <w:tcW w:w="765" w:type="dxa"/>
            <w:noWrap/>
            <w:hideMark/>
          </w:tcPr>
          <w:p w14:paraId="7891947A" w14:textId="77777777" w:rsidR="00472C05" w:rsidRPr="00B14C30" w:rsidRDefault="00472C05" w:rsidP="004B38B2">
            <w:pPr>
              <w:spacing w:line="240" w:lineRule="auto"/>
              <w:jc w:val="left"/>
              <w:rPr>
                <w:b/>
                <w:bCs/>
              </w:rPr>
            </w:pPr>
            <w:r w:rsidRPr="00B14C30">
              <w:rPr>
                <w:b/>
                <w:bCs/>
              </w:rPr>
              <w:t>56.5</w:t>
            </w:r>
          </w:p>
        </w:tc>
        <w:tc>
          <w:tcPr>
            <w:tcW w:w="986" w:type="dxa"/>
            <w:noWrap/>
            <w:hideMark/>
          </w:tcPr>
          <w:p w14:paraId="03FA0DA7" w14:textId="77777777" w:rsidR="00472C05" w:rsidRPr="00836A85" w:rsidRDefault="00472C05" w:rsidP="004B38B2">
            <w:pPr>
              <w:spacing w:line="240" w:lineRule="auto"/>
              <w:jc w:val="left"/>
            </w:pPr>
            <w:r w:rsidRPr="00836A85">
              <w:t>39</w:t>
            </w:r>
          </w:p>
        </w:tc>
        <w:tc>
          <w:tcPr>
            <w:tcW w:w="752" w:type="dxa"/>
            <w:noWrap/>
            <w:hideMark/>
          </w:tcPr>
          <w:p w14:paraId="2AEA6090" w14:textId="77777777" w:rsidR="00472C05" w:rsidRPr="00836A85" w:rsidRDefault="00472C05" w:rsidP="004B38B2">
            <w:pPr>
              <w:spacing w:line="240" w:lineRule="auto"/>
              <w:jc w:val="left"/>
            </w:pPr>
            <w:r w:rsidRPr="00836A85">
              <w:t>13.8</w:t>
            </w:r>
          </w:p>
        </w:tc>
        <w:tc>
          <w:tcPr>
            <w:tcW w:w="926" w:type="dxa"/>
            <w:noWrap/>
            <w:hideMark/>
          </w:tcPr>
          <w:p w14:paraId="7C87442F" w14:textId="77777777" w:rsidR="00472C05" w:rsidRPr="00836A85" w:rsidRDefault="00472C05" w:rsidP="004B38B2">
            <w:pPr>
              <w:spacing w:line="240" w:lineRule="auto"/>
              <w:jc w:val="left"/>
            </w:pPr>
            <w:r w:rsidRPr="00836A85">
              <w:t>83</w:t>
            </w:r>
          </w:p>
        </w:tc>
        <w:tc>
          <w:tcPr>
            <w:tcW w:w="872" w:type="dxa"/>
            <w:noWrap/>
            <w:hideMark/>
          </w:tcPr>
          <w:p w14:paraId="6C4FB10A" w14:textId="77777777" w:rsidR="00472C05" w:rsidRPr="00836A85" w:rsidRDefault="00472C05" w:rsidP="004B38B2">
            <w:pPr>
              <w:spacing w:line="240" w:lineRule="auto"/>
              <w:jc w:val="left"/>
            </w:pPr>
            <w:r w:rsidRPr="00836A85">
              <w:t>29.3</w:t>
            </w:r>
          </w:p>
        </w:tc>
        <w:tc>
          <w:tcPr>
            <w:tcW w:w="1277" w:type="dxa"/>
            <w:noWrap/>
            <w:hideMark/>
          </w:tcPr>
          <w:p w14:paraId="4847B11D" w14:textId="77777777" w:rsidR="00472C05" w:rsidRPr="00836A85" w:rsidRDefault="00472C05" w:rsidP="004B38B2">
            <w:pPr>
              <w:spacing w:line="240" w:lineRule="auto"/>
              <w:jc w:val="left"/>
            </w:pPr>
            <w:r w:rsidRPr="00836A85">
              <w:t>1</w:t>
            </w:r>
          </w:p>
        </w:tc>
        <w:tc>
          <w:tcPr>
            <w:tcW w:w="739" w:type="dxa"/>
            <w:noWrap/>
            <w:hideMark/>
          </w:tcPr>
          <w:p w14:paraId="01626F58" w14:textId="77777777" w:rsidR="00472C05" w:rsidRPr="00836A85" w:rsidRDefault="00472C05" w:rsidP="004B38B2">
            <w:pPr>
              <w:spacing w:line="240" w:lineRule="auto"/>
              <w:jc w:val="left"/>
            </w:pPr>
            <w:r w:rsidRPr="00836A85">
              <w:t>0.4</w:t>
            </w:r>
          </w:p>
        </w:tc>
        <w:tc>
          <w:tcPr>
            <w:tcW w:w="1109" w:type="dxa"/>
            <w:noWrap/>
            <w:hideMark/>
          </w:tcPr>
          <w:p w14:paraId="38563339" w14:textId="77777777" w:rsidR="00472C05" w:rsidRPr="00836A85" w:rsidRDefault="00472C05" w:rsidP="004B38B2">
            <w:pPr>
              <w:spacing w:line="240" w:lineRule="auto"/>
              <w:jc w:val="left"/>
            </w:pPr>
            <w:r w:rsidRPr="00836A85">
              <w:t>283</w:t>
            </w:r>
          </w:p>
        </w:tc>
      </w:tr>
      <w:tr w:rsidR="00472C05" w:rsidRPr="00836A85" w14:paraId="0F40B74A" w14:textId="77777777" w:rsidTr="004B38B2">
        <w:trPr>
          <w:trHeight w:val="259"/>
        </w:trPr>
        <w:tc>
          <w:tcPr>
            <w:tcW w:w="2263" w:type="dxa"/>
            <w:shd w:val="clear" w:color="auto" w:fill="F2F2F2" w:themeFill="background1" w:themeFillShade="F2"/>
            <w:noWrap/>
            <w:hideMark/>
          </w:tcPr>
          <w:p w14:paraId="0AF1B88D" w14:textId="77777777" w:rsidR="00472C05" w:rsidRPr="00B14C30" w:rsidRDefault="00472C05" w:rsidP="004B38B2">
            <w:pPr>
              <w:spacing w:line="240" w:lineRule="auto"/>
              <w:jc w:val="left"/>
            </w:pPr>
            <w:r w:rsidRPr="00B14C30">
              <w:t>Pliers/ cutters/ benders/ spanners</w:t>
            </w:r>
          </w:p>
        </w:tc>
        <w:tc>
          <w:tcPr>
            <w:tcW w:w="888" w:type="dxa"/>
            <w:noWrap/>
            <w:hideMark/>
          </w:tcPr>
          <w:p w14:paraId="7641AF51" w14:textId="77777777" w:rsidR="00472C05" w:rsidRPr="00836A85" w:rsidRDefault="00472C05" w:rsidP="004B38B2">
            <w:pPr>
              <w:spacing w:line="240" w:lineRule="auto"/>
              <w:jc w:val="left"/>
            </w:pPr>
            <w:r w:rsidRPr="00836A85">
              <w:t>129</w:t>
            </w:r>
          </w:p>
        </w:tc>
        <w:tc>
          <w:tcPr>
            <w:tcW w:w="764" w:type="dxa"/>
            <w:noWrap/>
            <w:hideMark/>
          </w:tcPr>
          <w:p w14:paraId="50EFBC2C" w14:textId="77777777" w:rsidR="00472C05" w:rsidRPr="00836A85" w:rsidRDefault="00472C05" w:rsidP="004B38B2">
            <w:pPr>
              <w:spacing w:line="240" w:lineRule="auto"/>
              <w:jc w:val="left"/>
            </w:pPr>
            <w:r w:rsidRPr="00836A85">
              <w:t>50.6</w:t>
            </w:r>
          </w:p>
        </w:tc>
        <w:tc>
          <w:tcPr>
            <w:tcW w:w="1019" w:type="dxa"/>
            <w:noWrap/>
            <w:hideMark/>
          </w:tcPr>
          <w:p w14:paraId="1812C6AB" w14:textId="77777777" w:rsidR="00472C05" w:rsidRPr="00836A85" w:rsidRDefault="00472C05" w:rsidP="004B38B2">
            <w:pPr>
              <w:spacing w:line="240" w:lineRule="auto"/>
              <w:jc w:val="left"/>
            </w:pPr>
            <w:r w:rsidRPr="00836A85">
              <w:t>31</w:t>
            </w:r>
          </w:p>
        </w:tc>
        <w:tc>
          <w:tcPr>
            <w:tcW w:w="777" w:type="dxa"/>
            <w:noWrap/>
            <w:hideMark/>
          </w:tcPr>
          <w:p w14:paraId="235C4A11" w14:textId="77777777" w:rsidR="00472C05" w:rsidRPr="00836A85" w:rsidRDefault="00472C05" w:rsidP="004B38B2">
            <w:pPr>
              <w:spacing w:line="240" w:lineRule="auto"/>
              <w:jc w:val="left"/>
            </w:pPr>
            <w:r w:rsidRPr="00836A85">
              <w:t>12.2</w:t>
            </w:r>
          </w:p>
        </w:tc>
        <w:tc>
          <w:tcPr>
            <w:tcW w:w="1033" w:type="dxa"/>
            <w:noWrap/>
            <w:hideMark/>
          </w:tcPr>
          <w:p w14:paraId="26922DA4" w14:textId="77777777" w:rsidR="00472C05" w:rsidRPr="00B14C30" w:rsidRDefault="00472C05" w:rsidP="004B38B2">
            <w:pPr>
              <w:spacing w:line="240" w:lineRule="auto"/>
              <w:jc w:val="left"/>
              <w:rPr>
                <w:b/>
                <w:bCs/>
              </w:rPr>
            </w:pPr>
            <w:r w:rsidRPr="00B14C30">
              <w:rPr>
                <w:b/>
                <w:bCs/>
              </w:rPr>
              <w:t>160</w:t>
            </w:r>
          </w:p>
        </w:tc>
        <w:tc>
          <w:tcPr>
            <w:tcW w:w="765" w:type="dxa"/>
            <w:noWrap/>
            <w:hideMark/>
          </w:tcPr>
          <w:p w14:paraId="50EDC0A6" w14:textId="77777777" w:rsidR="00472C05" w:rsidRPr="00B14C30" w:rsidRDefault="00472C05" w:rsidP="004B38B2">
            <w:pPr>
              <w:spacing w:line="240" w:lineRule="auto"/>
              <w:jc w:val="left"/>
              <w:rPr>
                <w:b/>
                <w:bCs/>
              </w:rPr>
            </w:pPr>
            <w:r w:rsidRPr="00B14C30">
              <w:rPr>
                <w:b/>
                <w:bCs/>
              </w:rPr>
              <w:t>62.7</w:t>
            </w:r>
          </w:p>
        </w:tc>
        <w:tc>
          <w:tcPr>
            <w:tcW w:w="986" w:type="dxa"/>
            <w:noWrap/>
            <w:hideMark/>
          </w:tcPr>
          <w:p w14:paraId="4C047280" w14:textId="77777777" w:rsidR="00472C05" w:rsidRPr="00836A85" w:rsidRDefault="00472C05" w:rsidP="004B38B2">
            <w:pPr>
              <w:spacing w:line="240" w:lineRule="auto"/>
              <w:jc w:val="left"/>
            </w:pPr>
            <w:r w:rsidRPr="00836A85">
              <w:t>28</w:t>
            </w:r>
          </w:p>
        </w:tc>
        <w:tc>
          <w:tcPr>
            <w:tcW w:w="752" w:type="dxa"/>
            <w:noWrap/>
            <w:hideMark/>
          </w:tcPr>
          <w:p w14:paraId="61A97C4E" w14:textId="77777777" w:rsidR="00472C05" w:rsidRPr="00836A85" w:rsidRDefault="00472C05" w:rsidP="004B38B2">
            <w:pPr>
              <w:spacing w:line="240" w:lineRule="auto"/>
              <w:jc w:val="left"/>
            </w:pPr>
            <w:r w:rsidRPr="00836A85">
              <w:t>11.0</w:t>
            </w:r>
          </w:p>
        </w:tc>
        <w:tc>
          <w:tcPr>
            <w:tcW w:w="926" w:type="dxa"/>
            <w:noWrap/>
            <w:hideMark/>
          </w:tcPr>
          <w:p w14:paraId="3E129414" w14:textId="77777777" w:rsidR="00472C05" w:rsidRPr="00836A85" w:rsidRDefault="00472C05" w:rsidP="004B38B2">
            <w:pPr>
              <w:spacing w:line="240" w:lineRule="auto"/>
              <w:jc w:val="left"/>
            </w:pPr>
            <w:r w:rsidRPr="00836A85">
              <w:t>67</w:t>
            </w:r>
          </w:p>
        </w:tc>
        <w:tc>
          <w:tcPr>
            <w:tcW w:w="872" w:type="dxa"/>
            <w:noWrap/>
            <w:hideMark/>
          </w:tcPr>
          <w:p w14:paraId="69C791A3" w14:textId="77777777" w:rsidR="00472C05" w:rsidRPr="00836A85" w:rsidRDefault="00472C05" w:rsidP="004B38B2">
            <w:pPr>
              <w:spacing w:line="240" w:lineRule="auto"/>
              <w:jc w:val="left"/>
            </w:pPr>
            <w:r w:rsidRPr="00836A85">
              <w:t>26.3</w:t>
            </w:r>
          </w:p>
        </w:tc>
        <w:tc>
          <w:tcPr>
            <w:tcW w:w="1277" w:type="dxa"/>
            <w:noWrap/>
            <w:hideMark/>
          </w:tcPr>
          <w:p w14:paraId="282B1A45" w14:textId="77777777" w:rsidR="00472C05" w:rsidRPr="00836A85" w:rsidRDefault="00472C05" w:rsidP="004B38B2">
            <w:pPr>
              <w:spacing w:line="240" w:lineRule="auto"/>
              <w:jc w:val="left"/>
            </w:pPr>
            <w:r w:rsidRPr="00836A85">
              <w:t>0</w:t>
            </w:r>
          </w:p>
        </w:tc>
        <w:tc>
          <w:tcPr>
            <w:tcW w:w="739" w:type="dxa"/>
            <w:noWrap/>
            <w:hideMark/>
          </w:tcPr>
          <w:p w14:paraId="189B8CCE" w14:textId="77777777" w:rsidR="00472C05" w:rsidRPr="00836A85" w:rsidRDefault="00472C05" w:rsidP="004B38B2">
            <w:pPr>
              <w:spacing w:line="240" w:lineRule="auto"/>
              <w:jc w:val="left"/>
            </w:pPr>
            <w:r w:rsidRPr="00836A85">
              <w:t>0.0</w:t>
            </w:r>
          </w:p>
        </w:tc>
        <w:tc>
          <w:tcPr>
            <w:tcW w:w="1109" w:type="dxa"/>
            <w:noWrap/>
            <w:hideMark/>
          </w:tcPr>
          <w:p w14:paraId="2275761B" w14:textId="77777777" w:rsidR="00472C05" w:rsidRPr="00836A85" w:rsidRDefault="00472C05" w:rsidP="004B38B2">
            <w:pPr>
              <w:spacing w:line="240" w:lineRule="auto"/>
              <w:jc w:val="left"/>
            </w:pPr>
            <w:r w:rsidRPr="00836A85">
              <w:t>255</w:t>
            </w:r>
          </w:p>
        </w:tc>
      </w:tr>
      <w:tr w:rsidR="00472C05" w:rsidRPr="00836A85" w14:paraId="50BE5DD5" w14:textId="77777777" w:rsidTr="004B38B2">
        <w:trPr>
          <w:trHeight w:val="300"/>
        </w:trPr>
        <w:tc>
          <w:tcPr>
            <w:tcW w:w="2263" w:type="dxa"/>
            <w:shd w:val="clear" w:color="auto" w:fill="F2F2F2" w:themeFill="background1" w:themeFillShade="F2"/>
            <w:noWrap/>
            <w:hideMark/>
          </w:tcPr>
          <w:p w14:paraId="40C43E51" w14:textId="77777777" w:rsidR="00472C05" w:rsidRDefault="00472C05" w:rsidP="004B38B2">
            <w:pPr>
              <w:spacing w:line="240" w:lineRule="auto"/>
              <w:jc w:val="left"/>
            </w:pPr>
            <w:r w:rsidRPr="00B14C30">
              <w:t>Punches</w:t>
            </w:r>
          </w:p>
          <w:p w14:paraId="43977840" w14:textId="77777777" w:rsidR="00472C05" w:rsidRPr="00B14C30" w:rsidRDefault="00472C05" w:rsidP="004B38B2">
            <w:pPr>
              <w:spacing w:line="240" w:lineRule="auto"/>
              <w:jc w:val="left"/>
            </w:pPr>
          </w:p>
        </w:tc>
        <w:tc>
          <w:tcPr>
            <w:tcW w:w="888" w:type="dxa"/>
            <w:noWrap/>
            <w:hideMark/>
          </w:tcPr>
          <w:p w14:paraId="24ED0C63" w14:textId="77777777" w:rsidR="00472C05" w:rsidRPr="00836A85" w:rsidRDefault="00472C05" w:rsidP="004B38B2">
            <w:pPr>
              <w:spacing w:line="240" w:lineRule="auto"/>
              <w:jc w:val="left"/>
            </w:pPr>
            <w:r w:rsidRPr="00836A85">
              <w:t>77</w:t>
            </w:r>
          </w:p>
        </w:tc>
        <w:tc>
          <w:tcPr>
            <w:tcW w:w="764" w:type="dxa"/>
            <w:noWrap/>
            <w:hideMark/>
          </w:tcPr>
          <w:p w14:paraId="35010357" w14:textId="77777777" w:rsidR="00472C05" w:rsidRPr="00836A85" w:rsidRDefault="00472C05" w:rsidP="004B38B2">
            <w:pPr>
              <w:spacing w:line="240" w:lineRule="auto"/>
              <w:jc w:val="left"/>
            </w:pPr>
            <w:r w:rsidRPr="00836A85">
              <w:t>68.1</w:t>
            </w:r>
          </w:p>
        </w:tc>
        <w:tc>
          <w:tcPr>
            <w:tcW w:w="1019" w:type="dxa"/>
            <w:noWrap/>
            <w:hideMark/>
          </w:tcPr>
          <w:p w14:paraId="02E9DE20" w14:textId="77777777" w:rsidR="00472C05" w:rsidRPr="00836A85" w:rsidRDefault="00472C05" w:rsidP="004B38B2">
            <w:pPr>
              <w:spacing w:line="240" w:lineRule="auto"/>
              <w:jc w:val="left"/>
            </w:pPr>
            <w:r w:rsidRPr="00836A85">
              <w:t>6</w:t>
            </w:r>
          </w:p>
        </w:tc>
        <w:tc>
          <w:tcPr>
            <w:tcW w:w="777" w:type="dxa"/>
            <w:noWrap/>
            <w:hideMark/>
          </w:tcPr>
          <w:p w14:paraId="60FB29F8" w14:textId="77777777" w:rsidR="00472C05" w:rsidRPr="00836A85" w:rsidRDefault="00472C05" w:rsidP="004B38B2">
            <w:pPr>
              <w:spacing w:line="240" w:lineRule="auto"/>
              <w:jc w:val="left"/>
            </w:pPr>
            <w:r w:rsidRPr="00836A85">
              <w:t>5.3</w:t>
            </w:r>
          </w:p>
        </w:tc>
        <w:tc>
          <w:tcPr>
            <w:tcW w:w="1033" w:type="dxa"/>
            <w:noWrap/>
            <w:hideMark/>
          </w:tcPr>
          <w:p w14:paraId="1E85FFB7" w14:textId="77777777" w:rsidR="00472C05" w:rsidRPr="00B14C30" w:rsidRDefault="00472C05" w:rsidP="004B38B2">
            <w:pPr>
              <w:spacing w:line="240" w:lineRule="auto"/>
              <w:jc w:val="left"/>
              <w:rPr>
                <w:b/>
                <w:bCs/>
              </w:rPr>
            </w:pPr>
            <w:r w:rsidRPr="00B14C30">
              <w:rPr>
                <w:b/>
                <w:bCs/>
              </w:rPr>
              <w:t>83</w:t>
            </w:r>
          </w:p>
        </w:tc>
        <w:tc>
          <w:tcPr>
            <w:tcW w:w="765" w:type="dxa"/>
            <w:noWrap/>
            <w:hideMark/>
          </w:tcPr>
          <w:p w14:paraId="15AFDA30" w14:textId="77777777" w:rsidR="00472C05" w:rsidRPr="00B14C30" w:rsidRDefault="00472C05" w:rsidP="004B38B2">
            <w:pPr>
              <w:spacing w:line="240" w:lineRule="auto"/>
              <w:jc w:val="left"/>
              <w:rPr>
                <w:b/>
                <w:bCs/>
              </w:rPr>
            </w:pPr>
            <w:r w:rsidRPr="00B14C30">
              <w:rPr>
                <w:b/>
                <w:bCs/>
              </w:rPr>
              <w:t>73.5</w:t>
            </w:r>
          </w:p>
        </w:tc>
        <w:tc>
          <w:tcPr>
            <w:tcW w:w="986" w:type="dxa"/>
            <w:noWrap/>
            <w:hideMark/>
          </w:tcPr>
          <w:p w14:paraId="16521A96" w14:textId="77777777" w:rsidR="00472C05" w:rsidRPr="00836A85" w:rsidRDefault="00472C05" w:rsidP="004B38B2">
            <w:pPr>
              <w:spacing w:line="240" w:lineRule="auto"/>
              <w:jc w:val="left"/>
            </w:pPr>
            <w:r w:rsidRPr="00836A85">
              <w:t>13</w:t>
            </w:r>
          </w:p>
        </w:tc>
        <w:tc>
          <w:tcPr>
            <w:tcW w:w="752" w:type="dxa"/>
            <w:noWrap/>
            <w:hideMark/>
          </w:tcPr>
          <w:p w14:paraId="66D2BA57" w14:textId="77777777" w:rsidR="00472C05" w:rsidRPr="00836A85" w:rsidRDefault="00472C05" w:rsidP="004B38B2">
            <w:pPr>
              <w:spacing w:line="240" w:lineRule="auto"/>
              <w:jc w:val="left"/>
            </w:pPr>
            <w:r w:rsidRPr="00836A85">
              <w:t>11.5</w:t>
            </w:r>
          </w:p>
        </w:tc>
        <w:tc>
          <w:tcPr>
            <w:tcW w:w="926" w:type="dxa"/>
            <w:noWrap/>
            <w:hideMark/>
          </w:tcPr>
          <w:p w14:paraId="3D43913E" w14:textId="77777777" w:rsidR="00472C05" w:rsidRPr="00836A85" w:rsidRDefault="00472C05" w:rsidP="004B38B2">
            <w:pPr>
              <w:spacing w:line="240" w:lineRule="auto"/>
              <w:jc w:val="left"/>
            </w:pPr>
            <w:r w:rsidRPr="00836A85">
              <w:t>17</w:t>
            </w:r>
          </w:p>
        </w:tc>
        <w:tc>
          <w:tcPr>
            <w:tcW w:w="872" w:type="dxa"/>
            <w:noWrap/>
            <w:hideMark/>
          </w:tcPr>
          <w:p w14:paraId="6427D81B" w14:textId="77777777" w:rsidR="00472C05" w:rsidRPr="00836A85" w:rsidRDefault="00472C05" w:rsidP="004B38B2">
            <w:pPr>
              <w:spacing w:line="240" w:lineRule="auto"/>
              <w:jc w:val="left"/>
            </w:pPr>
            <w:r w:rsidRPr="00836A85">
              <w:t>15.0</w:t>
            </w:r>
          </w:p>
        </w:tc>
        <w:tc>
          <w:tcPr>
            <w:tcW w:w="1277" w:type="dxa"/>
            <w:noWrap/>
            <w:hideMark/>
          </w:tcPr>
          <w:p w14:paraId="679A62D1" w14:textId="77777777" w:rsidR="00472C05" w:rsidRPr="00836A85" w:rsidRDefault="00472C05" w:rsidP="004B38B2">
            <w:pPr>
              <w:spacing w:line="240" w:lineRule="auto"/>
              <w:jc w:val="left"/>
            </w:pPr>
            <w:r w:rsidRPr="00836A85">
              <w:t>0</w:t>
            </w:r>
          </w:p>
        </w:tc>
        <w:tc>
          <w:tcPr>
            <w:tcW w:w="739" w:type="dxa"/>
            <w:noWrap/>
            <w:hideMark/>
          </w:tcPr>
          <w:p w14:paraId="28CDD20E" w14:textId="77777777" w:rsidR="00472C05" w:rsidRPr="00836A85" w:rsidRDefault="00472C05" w:rsidP="004B38B2">
            <w:pPr>
              <w:spacing w:line="240" w:lineRule="auto"/>
              <w:jc w:val="left"/>
            </w:pPr>
            <w:r w:rsidRPr="00836A85">
              <w:t>0.0</w:t>
            </w:r>
          </w:p>
        </w:tc>
        <w:tc>
          <w:tcPr>
            <w:tcW w:w="1109" w:type="dxa"/>
            <w:noWrap/>
            <w:hideMark/>
          </w:tcPr>
          <w:p w14:paraId="7B002CAA" w14:textId="77777777" w:rsidR="00472C05" w:rsidRPr="00836A85" w:rsidRDefault="00472C05" w:rsidP="004B38B2">
            <w:pPr>
              <w:spacing w:line="240" w:lineRule="auto"/>
              <w:jc w:val="left"/>
            </w:pPr>
            <w:r w:rsidRPr="00836A85">
              <w:t>113</w:t>
            </w:r>
          </w:p>
        </w:tc>
      </w:tr>
      <w:tr w:rsidR="00472C05" w:rsidRPr="00836A85" w14:paraId="125B6AA3" w14:textId="77777777" w:rsidTr="004B38B2">
        <w:trPr>
          <w:trHeight w:val="300"/>
        </w:trPr>
        <w:tc>
          <w:tcPr>
            <w:tcW w:w="2263" w:type="dxa"/>
            <w:shd w:val="clear" w:color="auto" w:fill="F2F2F2" w:themeFill="background1" w:themeFillShade="F2"/>
            <w:noWrap/>
            <w:hideMark/>
          </w:tcPr>
          <w:p w14:paraId="322299C2" w14:textId="77777777" w:rsidR="00472C05" w:rsidRDefault="00472C05" w:rsidP="004B38B2">
            <w:pPr>
              <w:spacing w:line="240" w:lineRule="auto"/>
              <w:jc w:val="left"/>
            </w:pPr>
            <w:r w:rsidRPr="00B14C30">
              <w:t>Air/ battery tools</w:t>
            </w:r>
          </w:p>
          <w:p w14:paraId="74717819" w14:textId="77777777" w:rsidR="00472C05" w:rsidRPr="00B14C30" w:rsidRDefault="00472C05" w:rsidP="004B38B2">
            <w:pPr>
              <w:spacing w:line="240" w:lineRule="auto"/>
              <w:jc w:val="left"/>
            </w:pPr>
          </w:p>
        </w:tc>
        <w:tc>
          <w:tcPr>
            <w:tcW w:w="888" w:type="dxa"/>
            <w:noWrap/>
            <w:hideMark/>
          </w:tcPr>
          <w:p w14:paraId="40194201" w14:textId="77777777" w:rsidR="00472C05" w:rsidRPr="00836A85" w:rsidRDefault="00472C05" w:rsidP="004B38B2">
            <w:pPr>
              <w:spacing w:line="240" w:lineRule="auto"/>
              <w:jc w:val="left"/>
            </w:pPr>
            <w:r w:rsidRPr="00836A85">
              <w:t>31</w:t>
            </w:r>
          </w:p>
        </w:tc>
        <w:tc>
          <w:tcPr>
            <w:tcW w:w="764" w:type="dxa"/>
            <w:noWrap/>
            <w:hideMark/>
          </w:tcPr>
          <w:p w14:paraId="240601FF" w14:textId="77777777" w:rsidR="00472C05" w:rsidRPr="00836A85" w:rsidRDefault="00472C05" w:rsidP="004B38B2">
            <w:pPr>
              <w:spacing w:line="240" w:lineRule="auto"/>
              <w:jc w:val="left"/>
            </w:pPr>
            <w:r w:rsidRPr="00836A85">
              <w:t>46.3</w:t>
            </w:r>
          </w:p>
        </w:tc>
        <w:tc>
          <w:tcPr>
            <w:tcW w:w="1019" w:type="dxa"/>
            <w:noWrap/>
            <w:hideMark/>
          </w:tcPr>
          <w:p w14:paraId="1587611E" w14:textId="77777777" w:rsidR="00472C05" w:rsidRPr="00836A85" w:rsidRDefault="00472C05" w:rsidP="004B38B2">
            <w:pPr>
              <w:spacing w:line="240" w:lineRule="auto"/>
              <w:jc w:val="left"/>
            </w:pPr>
            <w:r w:rsidRPr="00836A85">
              <w:t>24</w:t>
            </w:r>
          </w:p>
        </w:tc>
        <w:tc>
          <w:tcPr>
            <w:tcW w:w="777" w:type="dxa"/>
            <w:noWrap/>
            <w:hideMark/>
          </w:tcPr>
          <w:p w14:paraId="05A56856" w14:textId="77777777" w:rsidR="00472C05" w:rsidRPr="00836A85" w:rsidRDefault="00472C05" w:rsidP="004B38B2">
            <w:pPr>
              <w:spacing w:line="240" w:lineRule="auto"/>
              <w:jc w:val="left"/>
            </w:pPr>
            <w:r w:rsidRPr="00836A85">
              <w:t>35.8</w:t>
            </w:r>
          </w:p>
        </w:tc>
        <w:tc>
          <w:tcPr>
            <w:tcW w:w="1033" w:type="dxa"/>
            <w:noWrap/>
            <w:hideMark/>
          </w:tcPr>
          <w:p w14:paraId="35A053B4" w14:textId="77777777" w:rsidR="00472C05" w:rsidRPr="00B14C30" w:rsidRDefault="00472C05" w:rsidP="004B38B2">
            <w:pPr>
              <w:spacing w:line="240" w:lineRule="auto"/>
              <w:jc w:val="left"/>
              <w:rPr>
                <w:b/>
                <w:bCs/>
              </w:rPr>
            </w:pPr>
            <w:r w:rsidRPr="00B14C30">
              <w:rPr>
                <w:b/>
                <w:bCs/>
              </w:rPr>
              <w:t>55</w:t>
            </w:r>
          </w:p>
        </w:tc>
        <w:tc>
          <w:tcPr>
            <w:tcW w:w="765" w:type="dxa"/>
            <w:noWrap/>
            <w:hideMark/>
          </w:tcPr>
          <w:p w14:paraId="62B7FD86" w14:textId="77777777" w:rsidR="00472C05" w:rsidRPr="00B14C30" w:rsidRDefault="00472C05" w:rsidP="004B38B2">
            <w:pPr>
              <w:spacing w:line="240" w:lineRule="auto"/>
              <w:jc w:val="left"/>
              <w:rPr>
                <w:b/>
                <w:bCs/>
              </w:rPr>
            </w:pPr>
            <w:r w:rsidRPr="00B14C30">
              <w:rPr>
                <w:b/>
                <w:bCs/>
              </w:rPr>
              <w:t>82.1</w:t>
            </w:r>
          </w:p>
        </w:tc>
        <w:tc>
          <w:tcPr>
            <w:tcW w:w="986" w:type="dxa"/>
            <w:noWrap/>
            <w:hideMark/>
          </w:tcPr>
          <w:p w14:paraId="4785F56A" w14:textId="77777777" w:rsidR="00472C05" w:rsidRPr="00836A85" w:rsidRDefault="00472C05" w:rsidP="004B38B2">
            <w:pPr>
              <w:spacing w:line="240" w:lineRule="auto"/>
              <w:jc w:val="left"/>
            </w:pPr>
            <w:r w:rsidRPr="00836A85">
              <w:t>5</w:t>
            </w:r>
          </w:p>
        </w:tc>
        <w:tc>
          <w:tcPr>
            <w:tcW w:w="752" w:type="dxa"/>
            <w:noWrap/>
            <w:hideMark/>
          </w:tcPr>
          <w:p w14:paraId="7924C762" w14:textId="77777777" w:rsidR="00472C05" w:rsidRPr="00836A85" w:rsidRDefault="00472C05" w:rsidP="004B38B2">
            <w:pPr>
              <w:spacing w:line="240" w:lineRule="auto"/>
              <w:jc w:val="left"/>
            </w:pPr>
            <w:r w:rsidRPr="00836A85">
              <w:t>7.5</w:t>
            </w:r>
          </w:p>
        </w:tc>
        <w:tc>
          <w:tcPr>
            <w:tcW w:w="926" w:type="dxa"/>
            <w:noWrap/>
            <w:hideMark/>
          </w:tcPr>
          <w:p w14:paraId="1301FFAD" w14:textId="77777777" w:rsidR="00472C05" w:rsidRPr="00836A85" w:rsidRDefault="00472C05" w:rsidP="004B38B2">
            <w:pPr>
              <w:spacing w:line="240" w:lineRule="auto"/>
              <w:jc w:val="left"/>
            </w:pPr>
            <w:r w:rsidRPr="00836A85">
              <w:t>5</w:t>
            </w:r>
          </w:p>
        </w:tc>
        <w:tc>
          <w:tcPr>
            <w:tcW w:w="872" w:type="dxa"/>
            <w:noWrap/>
            <w:hideMark/>
          </w:tcPr>
          <w:p w14:paraId="4EBA5A1A" w14:textId="77777777" w:rsidR="00472C05" w:rsidRPr="00836A85" w:rsidRDefault="00472C05" w:rsidP="004B38B2">
            <w:pPr>
              <w:spacing w:line="240" w:lineRule="auto"/>
              <w:jc w:val="left"/>
            </w:pPr>
            <w:r w:rsidRPr="00836A85">
              <w:t>7.5</w:t>
            </w:r>
          </w:p>
        </w:tc>
        <w:tc>
          <w:tcPr>
            <w:tcW w:w="1277" w:type="dxa"/>
            <w:noWrap/>
            <w:hideMark/>
          </w:tcPr>
          <w:p w14:paraId="5E1F7182" w14:textId="77777777" w:rsidR="00472C05" w:rsidRPr="00836A85" w:rsidRDefault="00472C05" w:rsidP="004B38B2">
            <w:pPr>
              <w:spacing w:line="240" w:lineRule="auto"/>
              <w:jc w:val="left"/>
            </w:pPr>
            <w:r w:rsidRPr="00836A85">
              <w:t>2</w:t>
            </w:r>
          </w:p>
        </w:tc>
        <w:tc>
          <w:tcPr>
            <w:tcW w:w="739" w:type="dxa"/>
            <w:noWrap/>
            <w:hideMark/>
          </w:tcPr>
          <w:p w14:paraId="77526ECD" w14:textId="77777777" w:rsidR="00472C05" w:rsidRPr="00836A85" w:rsidRDefault="00472C05" w:rsidP="004B38B2">
            <w:pPr>
              <w:spacing w:line="240" w:lineRule="auto"/>
              <w:jc w:val="left"/>
            </w:pPr>
            <w:r w:rsidRPr="00836A85">
              <w:t>3.0</w:t>
            </w:r>
          </w:p>
        </w:tc>
        <w:tc>
          <w:tcPr>
            <w:tcW w:w="1109" w:type="dxa"/>
            <w:noWrap/>
            <w:hideMark/>
          </w:tcPr>
          <w:p w14:paraId="3071A1DD" w14:textId="77777777" w:rsidR="00472C05" w:rsidRPr="00836A85" w:rsidRDefault="00472C05" w:rsidP="004B38B2">
            <w:pPr>
              <w:spacing w:line="240" w:lineRule="auto"/>
              <w:jc w:val="left"/>
            </w:pPr>
            <w:r w:rsidRPr="00836A85">
              <w:t>67</w:t>
            </w:r>
          </w:p>
        </w:tc>
      </w:tr>
      <w:tr w:rsidR="00472C05" w:rsidRPr="00836A85" w14:paraId="0B372686" w14:textId="77777777" w:rsidTr="004B38B2">
        <w:trPr>
          <w:trHeight w:val="300"/>
        </w:trPr>
        <w:tc>
          <w:tcPr>
            <w:tcW w:w="2263" w:type="dxa"/>
            <w:shd w:val="clear" w:color="auto" w:fill="F2F2F2" w:themeFill="background1" w:themeFillShade="F2"/>
            <w:noWrap/>
            <w:hideMark/>
          </w:tcPr>
          <w:p w14:paraId="5816B067" w14:textId="77777777" w:rsidR="00472C05" w:rsidRPr="00B14C30" w:rsidRDefault="00472C05" w:rsidP="004B38B2">
            <w:pPr>
              <w:spacing w:line="240" w:lineRule="auto"/>
              <w:jc w:val="left"/>
            </w:pPr>
            <w:r w:rsidRPr="00B14C30">
              <w:t>Scalpels/ knives/ snares</w:t>
            </w:r>
          </w:p>
        </w:tc>
        <w:tc>
          <w:tcPr>
            <w:tcW w:w="888" w:type="dxa"/>
            <w:noWrap/>
            <w:hideMark/>
          </w:tcPr>
          <w:p w14:paraId="797A3A4E" w14:textId="77777777" w:rsidR="00472C05" w:rsidRPr="00836A85" w:rsidRDefault="00472C05" w:rsidP="004B38B2">
            <w:pPr>
              <w:spacing w:line="240" w:lineRule="auto"/>
              <w:jc w:val="left"/>
            </w:pPr>
            <w:r w:rsidRPr="00836A85">
              <w:t>51</w:t>
            </w:r>
          </w:p>
        </w:tc>
        <w:tc>
          <w:tcPr>
            <w:tcW w:w="764" w:type="dxa"/>
            <w:noWrap/>
            <w:hideMark/>
          </w:tcPr>
          <w:p w14:paraId="611BA8D6" w14:textId="77777777" w:rsidR="00472C05" w:rsidRPr="00836A85" w:rsidRDefault="00472C05" w:rsidP="004B38B2">
            <w:pPr>
              <w:spacing w:line="240" w:lineRule="auto"/>
              <w:jc w:val="left"/>
            </w:pPr>
            <w:r w:rsidRPr="00836A85">
              <w:t>37.8</w:t>
            </w:r>
          </w:p>
        </w:tc>
        <w:tc>
          <w:tcPr>
            <w:tcW w:w="1019" w:type="dxa"/>
            <w:noWrap/>
            <w:hideMark/>
          </w:tcPr>
          <w:p w14:paraId="7D290629" w14:textId="77777777" w:rsidR="00472C05" w:rsidRPr="00836A85" w:rsidRDefault="00472C05" w:rsidP="004B38B2">
            <w:pPr>
              <w:spacing w:line="240" w:lineRule="auto"/>
              <w:jc w:val="left"/>
            </w:pPr>
            <w:r w:rsidRPr="00836A85">
              <w:t>4</w:t>
            </w:r>
          </w:p>
        </w:tc>
        <w:tc>
          <w:tcPr>
            <w:tcW w:w="777" w:type="dxa"/>
            <w:noWrap/>
            <w:hideMark/>
          </w:tcPr>
          <w:p w14:paraId="29DE4CBB" w14:textId="77777777" w:rsidR="00472C05" w:rsidRPr="00836A85" w:rsidRDefault="00472C05" w:rsidP="004B38B2">
            <w:pPr>
              <w:spacing w:line="240" w:lineRule="auto"/>
              <w:jc w:val="left"/>
            </w:pPr>
            <w:r w:rsidRPr="00836A85">
              <w:t>3.0</w:t>
            </w:r>
          </w:p>
        </w:tc>
        <w:tc>
          <w:tcPr>
            <w:tcW w:w="1033" w:type="dxa"/>
            <w:noWrap/>
            <w:hideMark/>
          </w:tcPr>
          <w:p w14:paraId="503262E5" w14:textId="77777777" w:rsidR="00472C05" w:rsidRPr="00B14C30" w:rsidRDefault="00472C05" w:rsidP="004B38B2">
            <w:pPr>
              <w:spacing w:line="240" w:lineRule="auto"/>
              <w:jc w:val="left"/>
              <w:rPr>
                <w:b/>
                <w:bCs/>
              </w:rPr>
            </w:pPr>
            <w:r w:rsidRPr="00B14C30">
              <w:rPr>
                <w:b/>
                <w:bCs/>
              </w:rPr>
              <w:t>55</w:t>
            </w:r>
          </w:p>
        </w:tc>
        <w:tc>
          <w:tcPr>
            <w:tcW w:w="765" w:type="dxa"/>
            <w:noWrap/>
            <w:hideMark/>
          </w:tcPr>
          <w:p w14:paraId="3808D78A" w14:textId="77777777" w:rsidR="00472C05" w:rsidRPr="00B14C30" w:rsidRDefault="00472C05" w:rsidP="004B38B2">
            <w:pPr>
              <w:spacing w:line="240" w:lineRule="auto"/>
              <w:jc w:val="left"/>
              <w:rPr>
                <w:b/>
                <w:bCs/>
              </w:rPr>
            </w:pPr>
            <w:r w:rsidRPr="00B14C30">
              <w:rPr>
                <w:b/>
                <w:bCs/>
              </w:rPr>
              <w:t>40.7</w:t>
            </w:r>
          </w:p>
        </w:tc>
        <w:tc>
          <w:tcPr>
            <w:tcW w:w="986" w:type="dxa"/>
            <w:noWrap/>
            <w:hideMark/>
          </w:tcPr>
          <w:p w14:paraId="464195A2" w14:textId="77777777" w:rsidR="00472C05" w:rsidRPr="00836A85" w:rsidRDefault="00472C05" w:rsidP="004B38B2">
            <w:pPr>
              <w:spacing w:line="240" w:lineRule="auto"/>
              <w:jc w:val="left"/>
            </w:pPr>
            <w:r w:rsidRPr="00836A85">
              <w:t>16</w:t>
            </w:r>
          </w:p>
        </w:tc>
        <w:tc>
          <w:tcPr>
            <w:tcW w:w="752" w:type="dxa"/>
            <w:noWrap/>
            <w:hideMark/>
          </w:tcPr>
          <w:p w14:paraId="5D165326" w14:textId="77777777" w:rsidR="00472C05" w:rsidRPr="00836A85" w:rsidRDefault="00472C05" w:rsidP="004B38B2">
            <w:pPr>
              <w:spacing w:line="240" w:lineRule="auto"/>
              <w:jc w:val="left"/>
            </w:pPr>
            <w:r w:rsidRPr="00836A85">
              <w:t>11.9</w:t>
            </w:r>
          </w:p>
        </w:tc>
        <w:tc>
          <w:tcPr>
            <w:tcW w:w="926" w:type="dxa"/>
            <w:noWrap/>
            <w:hideMark/>
          </w:tcPr>
          <w:p w14:paraId="3C80B6D7" w14:textId="77777777" w:rsidR="00472C05" w:rsidRPr="00836A85" w:rsidRDefault="00472C05" w:rsidP="004B38B2">
            <w:pPr>
              <w:spacing w:line="240" w:lineRule="auto"/>
              <w:jc w:val="left"/>
            </w:pPr>
            <w:r w:rsidRPr="00836A85">
              <w:t>59</w:t>
            </w:r>
          </w:p>
        </w:tc>
        <w:tc>
          <w:tcPr>
            <w:tcW w:w="872" w:type="dxa"/>
            <w:noWrap/>
            <w:hideMark/>
          </w:tcPr>
          <w:p w14:paraId="30F32E5F" w14:textId="77777777" w:rsidR="00472C05" w:rsidRPr="00836A85" w:rsidRDefault="00472C05" w:rsidP="004B38B2">
            <w:pPr>
              <w:spacing w:line="240" w:lineRule="auto"/>
              <w:jc w:val="left"/>
            </w:pPr>
            <w:r w:rsidRPr="00836A85">
              <w:t>43.7</w:t>
            </w:r>
          </w:p>
        </w:tc>
        <w:tc>
          <w:tcPr>
            <w:tcW w:w="1277" w:type="dxa"/>
            <w:noWrap/>
            <w:hideMark/>
          </w:tcPr>
          <w:p w14:paraId="7C46CB4C" w14:textId="77777777" w:rsidR="00472C05" w:rsidRPr="00836A85" w:rsidRDefault="00472C05" w:rsidP="004B38B2">
            <w:pPr>
              <w:spacing w:line="240" w:lineRule="auto"/>
              <w:jc w:val="left"/>
            </w:pPr>
            <w:r w:rsidRPr="00836A85">
              <w:t>5</w:t>
            </w:r>
          </w:p>
        </w:tc>
        <w:tc>
          <w:tcPr>
            <w:tcW w:w="739" w:type="dxa"/>
            <w:noWrap/>
            <w:hideMark/>
          </w:tcPr>
          <w:p w14:paraId="42F22C2E" w14:textId="77777777" w:rsidR="00472C05" w:rsidRPr="00836A85" w:rsidRDefault="00472C05" w:rsidP="004B38B2">
            <w:pPr>
              <w:spacing w:line="240" w:lineRule="auto"/>
              <w:jc w:val="left"/>
            </w:pPr>
            <w:r w:rsidRPr="00836A85">
              <w:t>3.7</w:t>
            </w:r>
          </w:p>
        </w:tc>
        <w:tc>
          <w:tcPr>
            <w:tcW w:w="1109" w:type="dxa"/>
            <w:noWrap/>
            <w:hideMark/>
          </w:tcPr>
          <w:p w14:paraId="5F95A711" w14:textId="77777777" w:rsidR="00472C05" w:rsidRPr="00836A85" w:rsidRDefault="00472C05" w:rsidP="004B38B2">
            <w:pPr>
              <w:spacing w:line="240" w:lineRule="auto"/>
              <w:jc w:val="left"/>
            </w:pPr>
            <w:r w:rsidRPr="00836A85">
              <w:t>135</w:t>
            </w:r>
          </w:p>
        </w:tc>
      </w:tr>
      <w:tr w:rsidR="00472C05" w:rsidRPr="00836A85" w14:paraId="245EBE6A" w14:textId="77777777" w:rsidTr="004B38B2">
        <w:trPr>
          <w:trHeight w:val="300"/>
        </w:trPr>
        <w:tc>
          <w:tcPr>
            <w:tcW w:w="2263" w:type="dxa"/>
            <w:shd w:val="clear" w:color="auto" w:fill="F2F2F2" w:themeFill="background1" w:themeFillShade="F2"/>
            <w:noWrap/>
            <w:hideMark/>
          </w:tcPr>
          <w:p w14:paraId="5DCD9302" w14:textId="77777777" w:rsidR="00472C05" w:rsidRPr="00B14C30" w:rsidRDefault="00472C05" w:rsidP="004B38B2">
            <w:pPr>
              <w:spacing w:line="240" w:lineRule="auto"/>
              <w:jc w:val="left"/>
            </w:pPr>
            <w:proofErr w:type="spellStart"/>
            <w:r w:rsidRPr="00B14C30">
              <w:t>Debakey</w:t>
            </w:r>
            <w:proofErr w:type="spellEnd"/>
            <w:r w:rsidRPr="00B14C30">
              <w:t xml:space="preserve"> </w:t>
            </w:r>
            <w:proofErr w:type="spellStart"/>
            <w:r w:rsidRPr="00B14C30">
              <w:t>forcep</w:t>
            </w:r>
            <w:proofErr w:type="spellEnd"/>
            <w:r w:rsidRPr="00B14C30">
              <w:t>/ clamp</w:t>
            </w:r>
          </w:p>
        </w:tc>
        <w:tc>
          <w:tcPr>
            <w:tcW w:w="888" w:type="dxa"/>
            <w:noWrap/>
            <w:hideMark/>
          </w:tcPr>
          <w:p w14:paraId="328D93A3" w14:textId="77777777" w:rsidR="00472C05" w:rsidRPr="00836A85" w:rsidRDefault="00472C05" w:rsidP="004B38B2">
            <w:pPr>
              <w:spacing w:line="240" w:lineRule="auto"/>
              <w:jc w:val="left"/>
            </w:pPr>
            <w:r w:rsidRPr="00836A85">
              <w:t>53</w:t>
            </w:r>
          </w:p>
        </w:tc>
        <w:tc>
          <w:tcPr>
            <w:tcW w:w="764" w:type="dxa"/>
            <w:noWrap/>
            <w:hideMark/>
          </w:tcPr>
          <w:p w14:paraId="7C659ADE" w14:textId="77777777" w:rsidR="00472C05" w:rsidRPr="00836A85" w:rsidRDefault="00472C05" w:rsidP="004B38B2">
            <w:pPr>
              <w:spacing w:line="240" w:lineRule="auto"/>
              <w:jc w:val="left"/>
            </w:pPr>
            <w:r w:rsidRPr="00836A85">
              <w:t>50.5</w:t>
            </w:r>
          </w:p>
        </w:tc>
        <w:tc>
          <w:tcPr>
            <w:tcW w:w="1019" w:type="dxa"/>
            <w:noWrap/>
            <w:hideMark/>
          </w:tcPr>
          <w:p w14:paraId="60F341DD" w14:textId="77777777" w:rsidR="00472C05" w:rsidRPr="00836A85" w:rsidRDefault="00472C05" w:rsidP="004B38B2">
            <w:pPr>
              <w:spacing w:line="240" w:lineRule="auto"/>
              <w:jc w:val="left"/>
            </w:pPr>
            <w:r w:rsidRPr="00836A85">
              <w:t>0</w:t>
            </w:r>
          </w:p>
        </w:tc>
        <w:tc>
          <w:tcPr>
            <w:tcW w:w="777" w:type="dxa"/>
            <w:noWrap/>
            <w:hideMark/>
          </w:tcPr>
          <w:p w14:paraId="6F32A801" w14:textId="77777777" w:rsidR="00472C05" w:rsidRPr="00836A85" w:rsidRDefault="00472C05" w:rsidP="004B38B2">
            <w:pPr>
              <w:spacing w:line="240" w:lineRule="auto"/>
              <w:jc w:val="left"/>
            </w:pPr>
            <w:r w:rsidRPr="00836A85">
              <w:t>0.0</w:t>
            </w:r>
          </w:p>
        </w:tc>
        <w:tc>
          <w:tcPr>
            <w:tcW w:w="1033" w:type="dxa"/>
            <w:noWrap/>
            <w:hideMark/>
          </w:tcPr>
          <w:p w14:paraId="05641DB6" w14:textId="77777777" w:rsidR="00472C05" w:rsidRPr="00B14C30" w:rsidRDefault="00472C05" w:rsidP="004B38B2">
            <w:pPr>
              <w:spacing w:line="240" w:lineRule="auto"/>
              <w:jc w:val="left"/>
              <w:rPr>
                <w:b/>
                <w:bCs/>
              </w:rPr>
            </w:pPr>
            <w:r w:rsidRPr="00B14C30">
              <w:rPr>
                <w:b/>
                <w:bCs/>
              </w:rPr>
              <w:t>53</w:t>
            </w:r>
          </w:p>
        </w:tc>
        <w:tc>
          <w:tcPr>
            <w:tcW w:w="765" w:type="dxa"/>
            <w:noWrap/>
            <w:hideMark/>
          </w:tcPr>
          <w:p w14:paraId="6CD47F98" w14:textId="77777777" w:rsidR="00472C05" w:rsidRPr="00B14C30" w:rsidRDefault="00472C05" w:rsidP="004B38B2">
            <w:pPr>
              <w:spacing w:line="240" w:lineRule="auto"/>
              <w:jc w:val="left"/>
              <w:rPr>
                <w:b/>
                <w:bCs/>
              </w:rPr>
            </w:pPr>
            <w:r w:rsidRPr="00B14C30">
              <w:rPr>
                <w:b/>
                <w:bCs/>
              </w:rPr>
              <w:t>50.5</w:t>
            </w:r>
          </w:p>
        </w:tc>
        <w:tc>
          <w:tcPr>
            <w:tcW w:w="986" w:type="dxa"/>
            <w:noWrap/>
            <w:hideMark/>
          </w:tcPr>
          <w:p w14:paraId="2F2FD811" w14:textId="77777777" w:rsidR="00472C05" w:rsidRPr="00836A85" w:rsidRDefault="00472C05" w:rsidP="004B38B2">
            <w:pPr>
              <w:spacing w:line="240" w:lineRule="auto"/>
              <w:jc w:val="left"/>
            </w:pPr>
            <w:r w:rsidRPr="00836A85">
              <w:t>36</w:t>
            </w:r>
          </w:p>
        </w:tc>
        <w:tc>
          <w:tcPr>
            <w:tcW w:w="752" w:type="dxa"/>
            <w:noWrap/>
            <w:hideMark/>
          </w:tcPr>
          <w:p w14:paraId="5980C2BD" w14:textId="77777777" w:rsidR="00472C05" w:rsidRPr="00836A85" w:rsidRDefault="00472C05" w:rsidP="004B38B2">
            <w:pPr>
              <w:spacing w:line="240" w:lineRule="auto"/>
              <w:jc w:val="left"/>
            </w:pPr>
            <w:r w:rsidRPr="00836A85">
              <w:t>34.3</w:t>
            </w:r>
          </w:p>
        </w:tc>
        <w:tc>
          <w:tcPr>
            <w:tcW w:w="926" w:type="dxa"/>
            <w:noWrap/>
            <w:hideMark/>
          </w:tcPr>
          <w:p w14:paraId="3BBBC033" w14:textId="77777777" w:rsidR="00472C05" w:rsidRPr="00836A85" w:rsidRDefault="00472C05" w:rsidP="004B38B2">
            <w:pPr>
              <w:spacing w:line="240" w:lineRule="auto"/>
              <w:jc w:val="left"/>
            </w:pPr>
            <w:r w:rsidRPr="00836A85">
              <w:t>15</w:t>
            </w:r>
          </w:p>
        </w:tc>
        <w:tc>
          <w:tcPr>
            <w:tcW w:w="872" w:type="dxa"/>
            <w:noWrap/>
            <w:hideMark/>
          </w:tcPr>
          <w:p w14:paraId="2CC941D1" w14:textId="77777777" w:rsidR="00472C05" w:rsidRPr="00836A85" w:rsidRDefault="00472C05" w:rsidP="004B38B2">
            <w:pPr>
              <w:spacing w:line="240" w:lineRule="auto"/>
              <w:jc w:val="left"/>
            </w:pPr>
            <w:r w:rsidRPr="00836A85">
              <w:t>14.3</w:t>
            </w:r>
          </w:p>
        </w:tc>
        <w:tc>
          <w:tcPr>
            <w:tcW w:w="1277" w:type="dxa"/>
            <w:noWrap/>
            <w:hideMark/>
          </w:tcPr>
          <w:p w14:paraId="3FEEA7DF" w14:textId="77777777" w:rsidR="00472C05" w:rsidRPr="00836A85" w:rsidRDefault="00472C05" w:rsidP="004B38B2">
            <w:pPr>
              <w:spacing w:line="240" w:lineRule="auto"/>
              <w:jc w:val="left"/>
            </w:pPr>
            <w:r w:rsidRPr="00836A85">
              <w:t>1</w:t>
            </w:r>
          </w:p>
        </w:tc>
        <w:tc>
          <w:tcPr>
            <w:tcW w:w="739" w:type="dxa"/>
            <w:noWrap/>
            <w:hideMark/>
          </w:tcPr>
          <w:p w14:paraId="41AAF1A6" w14:textId="77777777" w:rsidR="00472C05" w:rsidRPr="00836A85" w:rsidRDefault="00472C05" w:rsidP="004B38B2">
            <w:pPr>
              <w:spacing w:line="240" w:lineRule="auto"/>
              <w:jc w:val="left"/>
            </w:pPr>
            <w:r w:rsidRPr="00836A85">
              <w:t>1.0</w:t>
            </w:r>
          </w:p>
        </w:tc>
        <w:tc>
          <w:tcPr>
            <w:tcW w:w="1109" w:type="dxa"/>
            <w:noWrap/>
            <w:hideMark/>
          </w:tcPr>
          <w:p w14:paraId="56054CC3" w14:textId="77777777" w:rsidR="00472C05" w:rsidRPr="00836A85" w:rsidRDefault="00472C05" w:rsidP="004B38B2">
            <w:pPr>
              <w:spacing w:line="240" w:lineRule="auto"/>
              <w:jc w:val="left"/>
            </w:pPr>
            <w:r w:rsidRPr="00836A85">
              <w:t>105</w:t>
            </w:r>
          </w:p>
        </w:tc>
      </w:tr>
      <w:tr w:rsidR="00472C05" w:rsidRPr="00836A85" w14:paraId="31521F22" w14:textId="77777777" w:rsidTr="004B38B2">
        <w:trPr>
          <w:trHeight w:val="300"/>
        </w:trPr>
        <w:tc>
          <w:tcPr>
            <w:tcW w:w="2263" w:type="dxa"/>
            <w:shd w:val="clear" w:color="auto" w:fill="F2F2F2" w:themeFill="background1" w:themeFillShade="F2"/>
            <w:noWrap/>
            <w:hideMark/>
          </w:tcPr>
          <w:p w14:paraId="61BBBFB9" w14:textId="77777777" w:rsidR="00472C05" w:rsidRPr="00B14C30" w:rsidRDefault="00472C05" w:rsidP="004B38B2">
            <w:pPr>
              <w:spacing w:line="240" w:lineRule="auto"/>
              <w:jc w:val="left"/>
            </w:pPr>
            <w:r w:rsidRPr="00B14C30">
              <w:t>Dilators/ introducers/ catheters</w:t>
            </w:r>
          </w:p>
        </w:tc>
        <w:tc>
          <w:tcPr>
            <w:tcW w:w="888" w:type="dxa"/>
            <w:noWrap/>
            <w:hideMark/>
          </w:tcPr>
          <w:p w14:paraId="7AB70687" w14:textId="77777777" w:rsidR="00472C05" w:rsidRPr="00836A85" w:rsidRDefault="00472C05" w:rsidP="004B38B2">
            <w:pPr>
              <w:spacing w:line="240" w:lineRule="auto"/>
              <w:jc w:val="left"/>
            </w:pPr>
            <w:r w:rsidRPr="00836A85">
              <w:t>36</w:t>
            </w:r>
          </w:p>
        </w:tc>
        <w:tc>
          <w:tcPr>
            <w:tcW w:w="764" w:type="dxa"/>
            <w:noWrap/>
            <w:hideMark/>
          </w:tcPr>
          <w:p w14:paraId="5A825F94" w14:textId="77777777" w:rsidR="00472C05" w:rsidRPr="00836A85" w:rsidRDefault="00472C05" w:rsidP="004B38B2">
            <w:pPr>
              <w:spacing w:line="240" w:lineRule="auto"/>
              <w:jc w:val="left"/>
            </w:pPr>
            <w:r w:rsidRPr="00836A85">
              <w:t>20.1</w:t>
            </w:r>
          </w:p>
        </w:tc>
        <w:tc>
          <w:tcPr>
            <w:tcW w:w="1019" w:type="dxa"/>
            <w:noWrap/>
            <w:hideMark/>
          </w:tcPr>
          <w:p w14:paraId="56999864" w14:textId="77777777" w:rsidR="00472C05" w:rsidRPr="00836A85" w:rsidRDefault="00472C05" w:rsidP="004B38B2">
            <w:pPr>
              <w:spacing w:line="240" w:lineRule="auto"/>
              <w:jc w:val="left"/>
            </w:pPr>
            <w:r w:rsidRPr="00836A85">
              <w:t>11</w:t>
            </w:r>
          </w:p>
        </w:tc>
        <w:tc>
          <w:tcPr>
            <w:tcW w:w="777" w:type="dxa"/>
            <w:noWrap/>
            <w:hideMark/>
          </w:tcPr>
          <w:p w14:paraId="5D78162F" w14:textId="77777777" w:rsidR="00472C05" w:rsidRPr="00836A85" w:rsidRDefault="00472C05" w:rsidP="004B38B2">
            <w:pPr>
              <w:spacing w:line="240" w:lineRule="auto"/>
              <w:jc w:val="left"/>
            </w:pPr>
            <w:r w:rsidRPr="00836A85">
              <w:t>6.1</w:t>
            </w:r>
          </w:p>
        </w:tc>
        <w:tc>
          <w:tcPr>
            <w:tcW w:w="1033" w:type="dxa"/>
            <w:noWrap/>
            <w:hideMark/>
          </w:tcPr>
          <w:p w14:paraId="62F7EB74" w14:textId="77777777" w:rsidR="00472C05" w:rsidRPr="00B14C30" w:rsidRDefault="00472C05" w:rsidP="004B38B2">
            <w:pPr>
              <w:spacing w:line="240" w:lineRule="auto"/>
              <w:jc w:val="left"/>
              <w:rPr>
                <w:b/>
                <w:bCs/>
              </w:rPr>
            </w:pPr>
            <w:r w:rsidRPr="00B14C30">
              <w:rPr>
                <w:b/>
                <w:bCs/>
              </w:rPr>
              <w:t>47</w:t>
            </w:r>
          </w:p>
        </w:tc>
        <w:tc>
          <w:tcPr>
            <w:tcW w:w="765" w:type="dxa"/>
            <w:noWrap/>
            <w:hideMark/>
          </w:tcPr>
          <w:p w14:paraId="5C10ADEF" w14:textId="77777777" w:rsidR="00472C05" w:rsidRPr="00B14C30" w:rsidRDefault="00472C05" w:rsidP="004B38B2">
            <w:pPr>
              <w:spacing w:line="240" w:lineRule="auto"/>
              <w:jc w:val="left"/>
              <w:rPr>
                <w:b/>
                <w:bCs/>
              </w:rPr>
            </w:pPr>
            <w:r w:rsidRPr="00B14C30">
              <w:rPr>
                <w:b/>
                <w:bCs/>
              </w:rPr>
              <w:t>26.3</w:t>
            </w:r>
          </w:p>
        </w:tc>
        <w:tc>
          <w:tcPr>
            <w:tcW w:w="986" w:type="dxa"/>
            <w:noWrap/>
            <w:hideMark/>
          </w:tcPr>
          <w:p w14:paraId="06EDA024" w14:textId="77777777" w:rsidR="00472C05" w:rsidRPr="00836A85" w:rsidRDefault="00472C05" w:rsidP="004B38B2">
            <w:pPr>
              <w:spacing w:line="240" w:lineRule="auto"/>
              <w:jc w:val="left"/>
            </w:pPr>
            <w:r w:rsidRPr="00836A85">
              <w:t>30</w:t>
            </w:r>
          </w:p>
        </w:tc>
        <w:tc>
          <w:tcPr>
            <w:tcW w:w="752" w:type="dxa"/>
            <w:noWrap/>
            <w:hideMark/>
          </w:tcPr>
          <w:p w14:paraId="65253149" w14:textId="77777777" w:rsidR="00472C05" w:rsidRPr="00836A85" w:rsidRDefault="00472C05" w:rsidP="004B38B2">
            <w:pPr>
              <w:spacing w:line="240" w:lineRule="auto"/>
              <w:jc w:val="left"/>
            </w:pPr>
            <w:r w:rsidRPr="00836A85">
              <w:t>16.8</w:t>
            </w:r>
          </w:p>
        </w:tc>
        <w:tc>
          <w:tcPr>
            <w:tcW w:w="926" w:type="dxa"/>
            <w:noWrap/>
            <w:hideMark/>
          </w:tcPr>
          <w:p w14:paraId="5EE09DCD" w14:textId="77777777" w:rsidR="00472C05" w:rsidRPr="00836A85" w:rsidRDefault="00472C05" w:rsidP="004B38B2">
            <w:pPr>
              <w:spacing w:line="240" w:lineRule="auto"/>
              <w:jc w:val="left"/>
            </w:pPr>
            <w:r w:rsidRPr="00836A85">
              <w:t>102</w:t>
            </w:r>
          </w:p>
        </w:tc>
        <w:tc>
          <w:tcPr>
            <w:tcW w:w="872" w:type="dxa"/>
            <w:noWrap/>
            <w:hideMark/>
          </w:tcPr>
          <w:p w14:paraId="6A12AAF8" w14:textId="77777777" w:rsidR="00472C05" w:rsidRPr="00836A85" w:rsidRDefault="00472C05" w:rsidP="004B38B2">
            <w:pPr>
              <w:spacing w:line="240" w:lineRule="auto"/>
              <w:jc w:val="left"/>
            </w:pPr>
            <w:r w:rsidRPr="00836A85">
              <w:t>57.0</w:t>
            </w:r>
          </w:p>
        </w:tc>
        <w:tc>
          <w:tcPr>
            <w:tcW w:w="1277" w:type="dxa"/>
            <w:noWrap/>
            <w:hideMark/>
          </w:tcPr>
          <w:p w14:paraId="6935E2B4" w14:textId="77777777" w:rsidR="00472C05" w:rsidRPr="00836A85" w:rsidRDefault="00472C05" w:rsidP="004B38B2">
            <w:pPr>
              <w:spacing w:line="240" w:lineRule="auto"/>
              <w:jc w:val="left"/>
            </w:pPr>
            <w:r w:rsidRPr="00836A85">
              <w:t>0</w:t>
            </w:r>
          </w:p>
        </w:tc>
        <w:tc>
          <w:tcPr>
            <w:tcW w:w="739" w:type="dxa"/>
            <w:noWrap/>
            <w:hideMark/>
          </w:tcPr>
          <w:p w14:paraId="534701D6" w14:textId="77777777" w:rsidR="00472C05" w:rsidRPr="00836A85" w:rsidRDefault="00472C05" w:rsidP="004B38B2">
            <w:pPr>
              <w:spacing w:line="240" w:lineRule="auto"/>
              <w:jc w:val="left"/>
            </w:pPr>
            <w:r w:rsidRPr="00836A85">
              <w:t>0.0</w:t>
            </w:r>
          </w:p>
        </w:tc>
        <w:tc>
          <w:tcPr>
            <w:tcW w:w="1109" w:type="dxa"/>
            <w:noWrap/>
            <w:hideMark/>
          </w:tcPr>
          <w:p w14:paraId="661E3E8A" w14:textId="77777777" w:rsidR="00472C05" w:rsidRPr="00836A85" w:rsidRDefault="00472C05" w:rsidP="004B38B2">
            <w:pPr>
              <w:spacing w:line="240" w:lineRule="auto"/>
              <w:jc w:val="left"/>
            </w:pPr>
            <w:r w:rsidRPr="00836A85">
              <w:t>179</w:t>
            </w:r>
          </w:p>
        </w:tc>
      </w:tr>
      <w:tr w:rsidR="00472C05" w:rsidRPr="00836A85" w14:paraId="4E9E3394" w14:textId="77777777" w:rsidTr="004B38B2">
        <w:trPr>
          <w:trHeight w:val="300"/>
        </w:trPr>
        <w:tc>
          <w:tcPr>
            <w:tcW w:w="2263" w:type="dxa"/>
            <w:shd w:val="clear" w:color="auto" w:fill="F2F2F2" w:themeFill="background1" w:themeFillShade="F2"/>
            <w:noWrap/>
            <w:hideMark/>
          </w:tcPr>
          <w:p w14:paraId="36811D84" w14:textId="77777777" w:rsidR="00472C05" w:rsidRDefault="00472C05" w:rsidP="004B38B2">
            <w:pPr>
              <w:spacing w:line="240" w:lineRule="auto"/>
              <w:jc w:val="left"/>
            </w:pPr>
            <w:r w:rsidRPr="00B14C30">
              <w:lastRenderedPageBreak/>
              <w:t>Electro-medical</w:t>
            </w:r>
          </w:p>
          <w:p w14:paraId="12561358" w14:textId="77777777" w:rsidR="00472C05" w:rsidRPr="00B14C30" w:rsidRDefault="00472C05" w:rsidP="004B38B2">
            <w:pPr>
              <w:spacing w:line="240" w:lineRule="auto"/>
              <w:jc w:val="left"/>
            </w:pPr>
          </w:p>
        </w:tc>
        <w:tc>
          <w:tcPr>
            <w:tcW w:w="888" w:type="dxa"/>
            <w:noWrap/>
            <w:hideMark/>
          </w:tcPr>
          <w:p w14:paraId="0B30C7E7" w14:textId="77777777" w:rsidR="00472C05" w:rsidRPr="00836A85" w:rsidRDefault="00472C05" w:rsidP="004B38B2">
            <w:pPr>
              <w:spacing w:line="240" w:lineRule="auto"/>
              <w:jc w:val="left"/>
            </w:pPr>
            <w:r w:rsidRPr="00836A85">
              <w:t>14</w:t>
            </w:r>
          </w:p>
        </w:tc>
        <w:tc>
          <w:tcPr>
            <w:tcW w:w="764" w:type="dxa"/>
            <w:noWrap/>
            <w:hideMark/>
          </w:tcPr>
          <w:p w14:paraId="69718D7B" w14:textId="77777777" w:rsidR="00472C05" w:rsidRPr="00836A85" w:rsidRDefault="00472C05" w:rsidP="004B38B2">
            <w:pPr>
              <w:spacing w:line="240" w:lineRule="auto"/>
              <w:jc w:val="left"/>
            </w:pPr>
            <w:r w:rsidRPr="00836A85">
              <w:t>19.4</w:t>
            </w:r>
          </w:p>
        </w:tc>
        <w:tc>
          <w:tcPr>
            <w:tcW w:w="1019" w:type="dxa"/>
            <w:noWrap/>
            <w:hideMark/>
          </w:tcPr>
          <w:p w14:paraId="444D9A19" w14:textId="77777777" w:rsidR="00472C05" w:rsidRPr="00836A85" w:rsidRDefault="00472C05" w:rsidP="004B38B2">
            <w:pPr>
              <w:spacing w:line="240" w:lineRule="auto"/>
              <w:jc w:val="left"/>
            </w:pPr>
            <w:r w:rsidRPr="00836A85">
              <w:t>25</w:t>
            </w:r>
          </w:p>
        </w:tc>
        <w:tc>
          <w:tcPr>
            <w:tcW w:w="777" w:type="dxa"/>
            <w:noWrap/>
            <w:hideMark/>
          </w:tcPr>
          <w:p w14:paraId="701D98EE" w14:textId="77777777" w:rsidR="00472C05" w:rsidRPr="00836A85" w:rsidRDefault="00472C05" w:rsidP="004B38B2">
            <w:pPr>
              <w:spacing w:line="240" w:lineRule="auto"/>
              <w:jc w:val="left"/>
            </w:pPr>
            <w:r w:rsidRPr="00836A85">
              <w:t>34.7</w:t>
            </w:r>
          </w:p>
        </w:tc>
        <w:tc>
          <w:tcPr>
            <w:tcW w:w="1033" w:type="dxa"/>
            <w:noWrap/>
            <w:hideMark/>
          </w:tcPr>
          <w:p w14:paraId="3A80D939" w14:textId="77777777" w:rsidR="00472C05" w:rsidRPr="00B14C30" w:rsidRDefault="00472C05" w:rsidP="004B38B2">
            <w:pPr>
              <w:spacing w:line="240" w:lineRule="auto"/>
              <w:jc w:val="left"/>
              <w:rPr>
                <w:b/>
                <w:bCs/>
              </w:rPr>
            </w:pPr>
            <w:r w:rsidRPr="00B14C30">
              <w:rPr>
                <w:b/>
                <w:bCs/>
              </w:rPr>
              <w:t>39</w:t>
            </w:r>
          </w:p>
        </w:tc>
        <w:tc>
          <w:tcPr>
            <w:tcW w:w="765" w:type="dxa"/>
            <w:noWrap/>
            <w:hideMark/>
          </w:tcPr>
          <w:p w14:paraId="7C1A35CC" w14:textId="77777777" w:rsidR="00472C05" w:rsidRPr="00B14C30" w:rsidRDefault="00472C05" w:rsidP="004B38B2">
            <w:pPr>
              <w:spacing w:line="240" w:lineRule="auto"/>
              <w:jc w:val="left"/>
              <w:rPr>
                <w:b/>
                <w:bCs/>
              </w:rPr>
            </w:pPr>
            <w:r w:rsidRPr="00B14C30">
              <w:rPr>
                <w:b/>
                <w:bCs/>
              </w:rPr>
              <w:t>54.2</w:t>
            </w:r>
          </w:p>
        </w:tc>
        <w:tc>
          <w:tcPr>
            <w:tcW w:w="986" w:type="dxa"/>
            <w:noWrap/>
            <w:hideMark/>
          </w:tcPr>
          <w:p w14:paraId="148EC800" w14:textId="77777777" w:rsidR="00472C05" w:rsidRPr="00836A85" w:rsidRDefault="00472C05" w:rsidP="004B38B2">
            <w:pPr>
              <w:spacing w:line="240" w:lineRule="auto"/>
              <w:jc w:val="left"/>
            </w:pPr>
            <w:r w:rsidRPr="00836A85">
              <w:t>5</w:t>
            </w:r>
          </w:p>
        </w:tc>
        <w:tc>
          <w:tcPr>
            <w:tcW w:w="752" w:type="dxa"/>
            <w:noWrap/>
            <w:hideMark/>
          </w:tcPr>
          <w:p w14:paraId="449B6943" w14:textId="77777777" w:rsidR="00472C05" w:rsidRPr="00836A85" w:rsidRDefault="00472C05" w:rsidP="004B38B2">
            <w:pPr>
              <w:spacing w:line="240" w:lineRule="auto"/>
              <w:jc w:val="left"/>
            </w:pPr>
            <w:r w:rsidRPr="00836A85">
              <w:t>6.9</w:t>
            </w:r>
          </w:p>
        </w:tc>
        <w:tc>
          <w:tcPr>
            <w:tcW w:w="926" w:type="dxa"/>
            <w:noWrap/>
            <w:hideMark/>
          </w:tcPr>
          <w:p w14:paraId="19221133" w14:textId="77777777" w:rsidR="00472C05" w:rsidRPr="00836A85" w:rsidRDefault="00472C05" w:rsidP="004B38B2">
            <w:pPr>
              <w:spacing w:line="240" w:lineRule="auto"/>
              <w:jc w:val="left"/>
            </w:pPr>
            <w:r w:rsidRPr="00836A85">
              <w:t>28</w:t>
            </w:r>
          </w:p>
        </w:tc>
        <w:tc>
          <w:tcPr>
            <w:tcW w:w="872" w:type="dxa"/>
            <w:noWrap/>
            <w:hideMark/>
          </w:tcPr>
          <w:p w14:paraId="4AFA8D8B" w14:textId="77777777" w:rsidR="00472C05" w:rsidRPr="00836A85" w:rsidRDefault="00472C05" w:rsidP="004B38B2">
            <w:pPr>
              <w:spacing w:line="240" w:lineRule="auto"/>
              <w:jc w:val="left"/>
            </w:pPr>
            <w:r w:rsidRPr="00836A85">
              <w:t>38.9</w:t>
            </w:r>
          </w:p>
        </w:tc>
        <w:tc>
          <w:tcPr>
            <w:tcW w:w="1277" w:type="dxa"/>
            <w:noWrap/>
            <w:hideMark/>
          </w:tcPr>
          <w:p w14:paraId="0914FA4C" w14:textId="77777777" w:rsidR="00472C05" w:rsidRPr="00836A85" w:rsidRDefault="00472C05" w:rsidP="004B38B2">
            <w:pPr>
              <w:spacing w:line="240" w:lineRule="auto"/>
              <w:jc w:val="left"/>
            </w:pPr>
            <w:r w:rsidRPr="00836A85">
              <w:t>0</w:t>
            </w:r>
          </w:p>
        </w:tc>
        <w:tc>
          <w:tcPr>
            <w:tcW w:w="739" w:type="dxa"/>
            <w:noWrap/>
            <w:hideMark/>
          </w:tcPr>
          <w:p w14:paraId="04D2DF33" w14:textId="77777777" w:rsidR="00472C05" w:rsidRPr="00836A85" w:rsidRDefault="00472C05" w:rsidP="004B38B2">
            <w:pPr>
              <w:spacing w:line="240" w:lineRule="auto"/>
              <w:jc w:val="left"/>
            </w:pPr>
            <w:r w:rsidRPr="00836A85">
              <w:t>0.0</w:t>
            </w:r>
          </w:p>
        </w:tc>
        <w:tc>
          <w:tcPr>
            <w:tcW w:w="1109" w:type="dxa"/>
            <w:noWrap/>
            <w:hideMark/>
          </w:tcPr>
          <w:p w14:paraId="28C953BD" w14:textId="77777777" w:rsidR="00472C05" w:rsidRPr="00836A85" w:rsidRDefault="00472C05" w:rsidP="004B38B2">
            <w:pPr>
              <w:spacing w:line="240" w:lineRule="auto"/>
              <w:jc w:val="left"/>
            </w:pPr>
            <w:r w:rsidRPr="00836A85">
              <w:t>72</w:t>
            </w:r>
          </w:p>
        </w:tc>
      </w:tr>
      <w:tr w:rsidR="00472C05" w:rsidRPr="00836A85" w14:paraId="3D0BB34F" w14:textId="77777777" w:rsidTr="004B38B2">
        <w:trPr>
          <w:trHeight w:val="300"/>
        </w:trPr>
        <w:tc>
          <w:tcPr>
            <w:tcW w:w="2263" w:type="dxa"/>
            <w:shd w:val="clear" w:color="auto" w:fill="F2F2F2" w:themeFill="background1" w:themeFillShade="F2"/>
            <w:noWrap/>
            <w:hideMark/>
          </w:tcPr>
          <w:p w14:paraId="262D9E44" w14:textId="77777777" w:rsidR="00472C05" w:rsidRDefault="00472C05" w:rsidP="004B38B2">
            <w:pPr>
              <w:spacing w:line="240" w:lineRule="auto"/>
              <w:jc w:val="left"/>
            </w:pPr>
            <w:r w:rsidRPr="00B14C30">
              <w:t>Measuring / jigs</w:t>
            </w:r>
          </w:p>
          <w:p w14:paraId="3F1D66F4" w14:textId="77777777" w:rsidR="00472C05" w:rsidRPr="00B14C30" w:rsidRDefault="00472C05" w:rsidP="004B38B2">
            <w:pPr>
              <w:spacing w:line="240" w:lineRule="auto"/>
              <w:jc w:val="left"/>
            </w:pPr>
          </w:p>
        </w:tc>
        <w:tc>
          <w:tcPr>
            <w:tcW w:w="888" w:type="dxa"/>
            <w:noWrap/>
            <w:hideMark/>
          </w:tcPr>
          <w:p w14:paraId="660366B8" w14:textId="77777777" w:rsidR="00472C05" w:rsidRPr="00836A85" w:rsidRDefault="00472C05" w:rsidP="004B38B2">
            <w:pPr>
              <w:spacing w:line="240" w:lineRule="auto"/>
              <w:jc w:val="left"/>
            </w:pPr>
            <w:r w:rsidRPr="00836A85">
              <w:t>26</w:t>
            </w:r>
          </w:p>
        </w:tc>
        <w:tc>
          <w:tcPr>
            <w:tcW w:w="764" w:type="dxa"/>
            <w:noWrap/>
            <w:hideMark/>
          </w:tcPr>
          <w:p w14:paraId="2B889702" w14:textId="77777777" w:rsidR="00472C05" w:rsidRPr="00836A85" w:rsidRDefault="00472C05" w:rsidP="004B38B2">
            <w:pPr>
              <w:spacing w:line="240" w:lineRule="auto"/>
              <w:jc w:val="left"/>
            </w:pPr>
            <w:r w:rsidRPr="00836A85">
              <w:t>50.0</w:t>
            </w:r>
          </w:p>
        </w:tc>
        <w:tc>
          <w:tcPr>
            <w:tcW w:w="1019" w:type="dxa"/>
            <w:noWrap/>
            <w:hideMark/>
          </w:tcPr>
          <w:p w14:paraId="3215EC5D" w14:textId="77777777" w:rsidR="00472C05" w:rsidRPr="00836A85" w:rsidRDefault="00472C05" w:rsidP="004B38B2">
            <w:pPr>
              <w:spacing w:line="240" w:lineRule="auto"/>
              <w:jc w:val="left"/>
            </w:pPr>
            <w:r w:rsidRPr="00836A85">
              <w:t>7</w:t>
            </w:r>
          </w:p>
        </w:tc>
        <w:tc>
          <w:tcPr>
            <w:tcW w:w="777" w:type="dxa"/>
            <w:noWrap/>
            <w:hideMark/>
          </w:tcPr>
          <w:p w14:paraId="0E196DF3" w14:textId="77777777" w:rsidR="00472C05" w:rsidRPr="00836A85" w:rsidRDefault="00472C05" w:rsidP="004B38B2">
            <w:pPr>
              <w:spacing w:line="240" w:lineRule="auto"/>
              <w:jc w:val="left"/>
            </w:pPr>
            <w:r w:rsidRPr="00836A85">
              <w:t>13.5</w:t>
            </w:r>
          </w:p>
        </w:tc>
        <w:tc>
          <w:tcPr>
            <w:tcW w:w="1033" w:type="dxa"/>
            <w:noWrap/>
            <w:hideMark/>
          </w:tcPr>
          <w:p w14:paraId="009BC5AB" w14:textId="77777777" w:rsidR="00472C05" w:rsidRPr="00B14C30" w:rsidRDefault="00472C05" w:rsidP="004B38B2">
            <w:pPr>
              <w:spacing w:line="240" w:lineRule="auto"/>
              <w:jc w:val="left"/>
              <w:rPr>
                <w:b/>
                <w:bCs/>
              </w:rPr>
            </w:pPr>
            <w:r w:rsidRPr="00B14C30">
              <w:rPr>
                <w:b/>
                <w:bCs/>
              </w:rPr>
              <w:t>33</w:t>
            </w:r>
          </w:p>
        </w:tc>
        <w:tc>
          <w:tcPr>
            <w:tcW w:w="765" w:type="dxa"/>
            <w:noWrap/>
            <w:hideMark/>
          </w:tcPr>
          <w:p w14:paraId="72FAE20C" w14:textId="77777777" w:rsidR="00472C05" w:rsidRPr="00B14C30" w:rsidRDefault="00472C05" w:rsidP="004B38B2">
            <w:pPr>
              <w:spacing w:line="240" w:lineRule="auto"/>
              <w:jc w:val="left"/>
              <w:rPr>
                <w:b/>
                <w:bCs/>
              </w:rPr>
            </w:pPr>
            <w:r w:rsidRPr="00B14C30">
              <w:rPr>
                <w:b/>
                <w:bCs/>
              </w:rPr>
              <w:t>63.5</w:t>
            </w:r>
          </w:p>
        </w:tc>
        <w:tc>
          <w:tcPr>
            <w:tcW w:w="986" w:type="dxa"/>
            <w:noWrap/>
            <w:hideMark/>
          </w:tcPr>
          <w:p w14:paraId="1DBED7A8" w14:textId="77777777" w:rsidR="00472C05" w:rsidRPr="00836A85" w:rsidRDefault="00472C05" w:rsidP="004B38B2">
            <w:pPr>
              <w:spacing w:line="240" w:lineRule="auto"/>
              <w:jc w:val="left"/>
            </w:pPr>
            <w:r w:rsidRPr="00836A85">
              <w:t>8</w:t>
            </w:r>
          </w:p>
        </w:tc>
        <w:tc>
          <w:tcPr>
            <w:tcW w:w="752" w:type="dxa"/>
            <w:noWrap/>
            <w:hideMark/>
          </w:tcPr>
          <w:p w14:paraId="3D63F942" w14:textId="77777777" w:rsidR="00472C05" w:rsidRPr="00836A85" w:rsidRDefault="00472C05" w:rsidP="004B38B2">
            <w:pPr>
              <w:spacing w:line="240" w:lineRule="auto"/>
              <w:jc w:val="left"/>
            </w:pPr>
            <w:r w:rsidRPr="00836A85">
              <w:t>15.4</w:t>
            </w:r>
          </w:p>
        </w:tc>
        <w:tc>
          <w:tcPr>
            <w:tcW w:w="926" w:type="dxa"/>
            <w:noWrap/>
            <w:hideMark/>
          </w:tcPr>
          <w:p w14:paraId="3F5E3FC7" w14:textId="77777777" w:rsidR="00472C05" w:rsidRPr="00836A85" w:rsidRDefault="00472C05" w:rsidP="004B38B2">
            <w:pPr>
              <w:spacing w:line="240" w:lineRule="auto"/>
              <w:jc w:val="left"/>
            </w:pPr>
            <w:r w:rsidRPr="00836A85">
              <w:t>11</w:t>
            </w:r>
          </w:p>
        </w:tc>
        <w:tc>
          <w:tcPr>
            <w:tcW w:w="872" w:type="dxa"/>
            <w:noWrap/>
            <w:hideMark/>
          </w:tcPr>
          <w:p w14:paraId="1DC1973A" w14:textId="77777777" w:rsidR="00472C05" w:rsidRPr="00836A85" w:rsidRDefault="00472C05" w:rsidP="004B38B2">
            <w:pPr>
              <w:spacing w:line="240" w:lineRule="auto"/>
              <w:jc w:val="left"/>
            </w:pPr>
            <w:r w:rsidRPr="00836A85">
              <w:t>21.2</w:t>
            </w:r>
          </w:p>
        </w:tc>
        <w:tc>
          <w:tcPr>
            <w:tcW w:w="1277" w:type="dxa"/>
            <w:noWrap/>
            <w:hideMark/>
          </w:tcPr>
          <w:p w14:paraId="26D34F0F" w14:textId="77777777" w:rsidR="00472C05" w:rsidRPr="00836A85" w:rsidRDefault="00472C05" w:rsidP="004B38B2">
            <w:pPr>
              <w:spacing w:line="240" w:lineRule="auto"/>
              <w:jc w:val="left"/>
            </w:pPr>
            <w:r w:rsidRPr="00836A85">
              <w:t>0</w:t>
            </w:r>
          </w:p>
        </w:tc>
        <w:tc>
          <w:tcPr>
            <w:tcW w:w="739" w:type="dxa"/>
            <w:noWrap/>
            <w:hideMark/>
          </w:tcPr>
          <w:p w14:paraId="138CB4C4" w14:textId="77777777" w:rsidR="00472C05" w:rsidRPr="00836A85" w:rsidRDefault="00472C05" w:rsidP="004B38B2">
            <w:pPr>
              <w:spacing w:line="240" w:lineRule="auto"/>
              <w:jc w:val="left"/>
            </w:pPr>
            <w:r w:rsidRPr="00836A85">
              <w:t>0.0</w:t>
            </w:r>
          </w:p>
        </w:tc>
        <w:tc>
          <w:tcPr>
            <w:tcW w:w="1109" w:type="dxa"/>
            <w:noWrap/>
            <w:hideMark/>
          </w:tcPr>
          <w:p w14:paraId="17FF6D2A" w14:textId="77777777" w:rsidR="00472C05" w:rsidRPr="00836A85" w:rsidRDefault="00472C05" w:rsidP="004B38B2">
            <w:pPr>
              <w:spacing w:line="240" w:lineRule="auto"/>
              <w:jc w:val="left"/>
            </w:pPr>
            <w:r w:rsidRPr="00836A85">
              <w:t>52</w:t>
            </w:r>
          </w:p>
        </w:tc>
      </w:tr>
      <w:tr w:rsidR="00472C05" w:rsidRPr="00836A85" w14:paraId="6A545642" w14:textId="77777777" w:rsidTr="004B38B2">
        <w:trPr>
          <w:trHeight w:val="300"/>
        </w:trPr>
        <w:tc>
          <w:tcPr>
            <w:tcW w:w="2263" w:type="dxa"/>
            <w:shd w:val="clear" w:color="auto" w:fill="F2F2F2" w:themeFill="background1" w:themeFillShade="F2"/>
            <w:noWrap/>
            <w:hideMark/>
          </w:tcPr>
          <w:p w14:paraId="04EAA961" w14:textId="77777777" w:rsidR="00472C05" w:rsidRDefault="00472C05" w:rsidP="004B38B2">
            <w:pPr>
              <w:spacing w:line="240" w:lineRule="auto"/>
              <w:jc w:val="left"/>
            </w:pPr>
            <w:r w:rsidRPr="00B14C30">
              <w:t>Needles</w:t>
            </w:r>
          </w:p>
          <w:p w14:paraId="3970B33F" w14:textId="77777777" w:rsidR="00472C05" w:rsidRPr="00B14C30" w:rsidRDefault="00472C05" w:rsidP="004B38B2">
            <w:pPr>
              <w:spacing w:line="240" w:lineRule="auto"/>
              <w:jc w:val="left"/>
            </w:pPr>
          </w:p>
        </w:tc>
        <w:tc>
          <w:tcPr>
            <w:tcW w:w="888" w:type="dxa"/>
            <w:noWrap/>
            <w:hideMark/>
          </w:tcPr>
          <w:p w14:paraId="33995CE4" w14:textId="77777777" w:rsidR="00472C05" w:rsidRPr="00836A85" w:rsidRDefault="00472C05" w:rsidP="004B38B2">
            <w:pPr>
              <w:spacing w:line="240" w:lineRule="auto"/>
              <w:jc w:val="left"/>
            </w:pPr>
            <w:r w:rsidRPr="00836A85">
              <w:t>27</w:t>
            </w:r>
          </w:p>
        </w:tc>
        <w:tc>
          <w:tcPr>
            <w:tcW w:w="764" w:type="dxa"/>
            <w:noWrap/>
            <w:hideMark/>
          </w:tcPr>
          <w:p w14:paraId="1D8D6AFA" w14:textId="77777777" w:rsidR="00472C05" w:rsidRPr="00836A85" w:rsidRDefault="00472C05" w:rsidP="004B38B2">
            <w:pPr>
              <w:spacing w:line="240" w:lineRule="auto"/>
              <w:jc w:val="left"/>
            </w:pPr>
            <w:r w:rsidRPr="00836A85">
              <w:t>77.1</w:t>
            </w:r>
          </w:p>
        </w:tc>
        <w:tc>
          <w:tcPr>
            <w:tcW w:w="1019" w:type="dxa"/>
            <w:noWrap/>
            <w:hideMark/>
          </w:tcPr>
          <w:p w14:paraId="554DAB9F" w14:textId="77777777" w:rsidR="00472C05" w:rsidRPr="00836A85" w:rsidRDefault="00472C05" w:rsidP="004B38B2">
            <w:pPr>
              <w:spacing w:line="240" w:lineRule="auto"/>
              <w:jc w:val="left"/>
            </w:pPr>
            <w:r w:rsidRPr="00836A85">
              <w:t>4</w:t>
            </w:r>
          </w:p>
        </w:tc>
        <w:tc>
          <w:tcPr>
            <w:tcW w:w="777" w:type="dxa"/>
            <w:noWrap/>
            <w:hideMark/>
          </w:tcPr>
          <w:p w14:paraId="1FBDD273" w14:textId="77777777" w:rsidR="00472C05" w:rsidRPr="00836A85" w:rsidRDefault="00472C05" w:rsidP="004B38B2">
            <w:pPr>
              <w:spacing w:line="240" w:lineRule="auto"/>
              <w:jc w:val="left"/>
            </w:pPr>
            <w:r w:rsidRPr="00836A85">
              <w:t>11.4</w:t>
            </w:r>
          </w:p>
        </w:tc>
        <w:tc>
          <w:tcPr>
            <w:tcW w:w="1033" w:type="dxa"/>
            <w:noWrap/>
            <w:hideMark/>
          </w:tcPr>
          <w:p w14:paraId="503F3787" w14:textId="77777777" w:rsidR="00472C05" w:rsidRPr="00B14C30" w:rsidRDefault="00472C05" w:rsidP="004B38B2">
            <w:pPr>
              <w:spacing w:line="240" w:lineRule="auto"/>
              <w:jc w:val="left"/>
              <w:rPr>
                <w:b/>
                <w:bCs/>
              </w:rPr>
            </w:pPr>
            <w:r w:rsidRPr="00B14C30">
              <w:rPr>
                <w:b/>
                <w:bCs/>
              </w:rPr>
              <w:t>31</w:t>
            </w:r>
          </w:p>
        </w:tc>
        <w:tc>
          <w:tcPr>
            <w:tcW w:w="765" w:type="dxa"/>
            <w:noWrap/>
            <w:hideMark/>
          </w:tcPr>
          <w:p w14:paraId="24422743" w14:textId="77777777" w:rsidR="00472C05" w:rsidRPr="00B14C30" w:rsidRDefault="00472C05" w:rsidP="004B38B2">
            <w:pPr>
              <w:spacing w:line="240" w:lineRule="auto"/>
              <w:jc w:val="left"/>
              <w:rPr>
                <w:b/>
                <w:bCs/>
              </w:rPr>
            </w:pPr>
            <w:r w:rsidRPr="00B14C30">
              <w:rPr>
                <w:b/>
                <w:bCs/>
              </w:rPr>
              <w:t>88.6</w:t>
            </w:r>
          </w:p>
        </w:tc>
        <w:tc>
          <w:tcPr>
            <w:tcW w:w="986" w:type="dxa"/>
            <w:noWrap/>
            <w:hideMark/>
          </w:tcPr>
          <w:p w14:paraId="18E8FA6D" w14:textId="77777777" w:rsidR="00472C05" w:rsidRPr="00836A85" w:rsidRDefault="00472C05" w:rsidP="004B38B2">
            <w:pPr>
              <w:spacing w:line="240" w:lineRule="auto"/>
              <w:jc w:val="left"/>
            </w:pPr>
            <w:r w:rsidRPr="00836A85">
              <w:t>0</w:t>
            </w:r>
          </w:p>
        </w:tc>
        <w:tc>
          <w:tcPr>
            <w:tcW w:w="752" w:type="dxa"/>
            <w:noWrap/>
            <w:hideMark/>
          </w:tcPr>
          <w:p w14:paraId="3CDBED35" w14:textId="77777777" w:rsidR="00472C05" w:rsidRPr="00836A85" w:rsidRDefault="00472C05" w:rsidP="004B38B2">
            <w:pPr>
              <w:spacing w:line="240" w:lineRule="auto"/>
              <w:jc w:val="left"/>
            </w:pPr>
            <w:r w:rsidRPr="00836A85">
              <w:t>0.0</w:t>
            </w:r>
          </w:p>
        </w:tc>
        <w:tc>
          <w:tcPr>
            <w:tcW w:w="926" w:type="dxa"/>
            <w:noWrap/>
            <w:hideMark/>
          </w:tcPr>
          <w:p w14:paraId="5C27DA47" w14:textId="77777777" w:rsidR="00472C05" w:rsidRPr="00836A85" w:rsidRDefault="00472C05" w:rsidP="004B38B2">
            <w:pPr>
              <w:spacing w:line="240" w:lineRule="auto"/>
              <w:jc w:val="left"/>
            </w:pPr>
            <w:r w:rsidRPr="00836A85">
              <w:t>4</w:t>
            </w:r>
          </w:p>
        </w:tc>
        <w:tc>
          <w:tcPr>
            <w:tcW w:w="872" w:type="dxa"/>
            <w:noWrap/>
            <w:hideMark/>
          </w:tcPr>
          <w:p w14:paraId="7FEDAF54" w14:textId="77777777" w:rsidR="00472C05" w:rsidRPr="00836A85" w:rsidRDefault="00472C05" w:rsidP="004B38B2">
            <w:pPr>
              <w:spacing w:line="240" w:lineRule="auto"/>
              <w:jc w:val="left"/>
            </w:pPr>
            <w:r w:rsidRPr="00836A85">
              <w:t>11.4</w:t>
            </w:r>
          </w:p>
        </w:tc>
        <w:tc>
          <w:tcPr>
            <w:tcW w:w="1277" w:type="dxa"/>
            <w:noWrap/>
            <w:hideMark/>
          </w:tcPr>
          <w:p w14:paraId="5C6C2C0A" w14:textId="77777777" w:rsidR="00472C05" w:rsidRPr="00836A85" w:rsidRDefault="00472C05" w:rsidP="004B38B2">
            <w:pPr>
              <w:spacing w:line="240" w:lineRule="auto"/>
              <w:jc w:val="left"/>
            </w:pPr>
            <w:r w:rsidRPr="00836A85">
              <w:t>0</w:t>
            </w:r>
          </w:p>
        </w:tc>
        <w:tc>
          <w:tcPr>
            <w:tcW w:w="739" w:type="dxa"/>
            <w:noWrap/>
            <w:hideMark/>
          </w:tcPr>
          <w:p w14:paraId="3CE265A8" w14:textId="77777777" w:rsidR="00472C05" w:rsidRPr="00836A85" w:rsidRDefault="00472C05" w:rsidP="004B38B2">
            <w:pPr>
              <w:spacing w:line="240" w:lineRule="auto"/>
              <w:jc w:val="left"/>
            </w:pPr>
            <w:r w:rsidRPr="00836A85">
              <w:t>0.0</w:t>
            </w:r>
          </w:p>
        </w:tc>
        <w:tc>
          <w:tcPr>
            <w:tcW w:w="1109" w:type="dxa"/>
            <w:noWrap/>
            <w:hideMark/>
          </w:tcPr>
          <w:p w14:paraId="5462B8B2" w14:textId="77777777" w:rsidR="00472C05" w:rsidRPr="00836A85" w:rsidRDefault="00472C05" w:rsidP="004B38B2">
            <w:pPr>
              <w:spacing w:line="240" w:lineRule="auto"/>
              <w:jc w:val="left"/>
            </w:pPr>
            <w:r w:rsidRPr="00836A85">
              <w:t>35</w:t>
            </w:r>
          </w:p>
        </w:tc>
      </w:tr>
      <w:tr w:rsidR="00472C05" w:rsidRPr="00836A85" w14:paraId="5E2830F7" w14:textId="77777777" w:rsidTr="004B38B2">
        <w:trPr>
          <w:trHeight w:val="300"/>
        </w:trPr>
        <w:tc>
          <w:tcPr>
            <w:tcW w:w="2263" w:type="dxa"/>
            <w:shd w:val="clear" w:color="auto" w:fill="F2F2F2" w:themeFill="background1" w:themeFillShade="F2"/>
            <w:noWrap/>
            <w:hideMark/>
          </w:tcPr>
          <w:p w14:paraId="407E1AC3" w14:textId="77777777" w:rsidR="00472C05" w:rsidRDefault="00472C05" w:rsidP="004B38B2">
            <w:pPr>
              <w:spacing w:line="240" w:lineRule="auto"/>
              <w:jc w:val="left"/>
            </w:pPr>
            <w:r w:rsidRPr="00B14C30">
              <w:t>Fibre lights</w:t>
            </w:r>
          </w:p>
          <w:p w14:paraId="40D57D30" w14:textId="77777777" w:rsidR="00472C05" w:rsidRPr="00B14C30" w:rsidRDefault="00472C05" w:rsidP="004B38B2">
            <w:pPr>
              <w:spacing w:line="240" w:lineRule="auto"/>
              <w:jc w:val="left"/>
            </w:pPr>
          </w:p>
        </w:tc>
        <w:tc>
          <w:tcPr>
            <w:tcW w:w="888" w:type="dxa"/>
            <w:noWrap/>
            <w:hideMark/>
          </w:tcPr>
          <w:p w14:paraId="593065D0" w14:textId="77777777" w:rsidR="00472C05" w:rsidRPr="00836A85" w:rsidRDefault="00472C05" w:rsidP="004B38B2">
            <w:pPr>
              <w:spacing w:line="240" w:lineRule="auto"/>
              <w:jc w:val="left"/>
            </w:pPr>
            <w:r w:rsidRPr="00836A85">
              <w:t>7</w:t>
            </w:r>
          </w:p>
        </w:tc>
        <w:tc>
          <w:tcPr>
            <w:tcW w:w="764" w:type="dxa"/>
            <w:noWrap/>
            <w:hideMark/>
          </w:tcPr>
          <w:p w14:paraId="30BED26D" w14:textId="77777777" w:rsidR="00472C05" w:rsidRPr="00836A85" w:rsidRDefault="00472C05" w:rsidP="004B38B2">
            <w:pPr>
              <w:spacing w:line="240" w:lineRule="auto"/>
              <w:jc w:val="left"/>
            </w:pPr>
            <w:r w:rsidRPr="00836A85">
              <w:t>11.1</w:t>
            </w:r>
          </w:p>
        </w:tc>
        <w:tc>
          <w:tcPr>
            <w:tcW w:w="1019" w:type="dxa"/>
            <w:noWrap/>
            <w:hideMark/>
          </w:tcPr>
          <w:p w14:paraId="239B6EB9" w14:textId="77777777" w:rsidR="00472C05" w:rsidRPr="00836A85" w:rsidRDefault="00472C05" w:rsidP="004B38B2">
            <w:pPr>
              <w:spacing w:line="240" w:lineRule="auto"/>
              <w:jc w:val="left"/>
            </w:pPr>
            <w:r w:rsidRPr="00836A85">
              <w:t>23</w:t>
            </w:r>
          </w:p>
        </w:tc>
        <w:tc>
          <w:tcPr>
            <w:tcW w:w="777" w:type="dxa"/>
            <w:noWrap/>
            <w:hideMark/>
          </w:tcPr>
          <w:p w14:paraId="1CF381DB" w14:textId="77777777" w:rsidR="00472C05" w:rsidRPr="00836A85" w:rsidRDefault="00472C05" w:rsidP="004B38B2">
            <w:pPr>
              <w:spacing w:line="240" w:lineRule="auto"/>
              <w:jc w:val="left"/>
            </w:pPr>
            <w:r w:rsidRPr="00836A85">
              <w:t>36.5</w:t>
            </w:r>
          </w:p>
        </w:tc>
        <w:tc>
          <w:tcPr>
            <w:tcW w:w="1033" w:type="dxa"/>
            <w:noWrap/>
            <w:hideMark/>
          </w:tcPr>
          <w:p w14:paraId="44C96F72" w14:textId="77777777" w:rsidR="00472C05" w:rsidRPr="00B14C30" w:rsidRDefault="00472C05" w:rsidP="004B38B2">
            <w:pPr>
              <w:spacing w:line="240" w:lineRule="auto"/>
              <w:jc w:val="left"/>
              <w:rPr>
                <w:b/>
                <w:bCs/>
              </w:rPr>
            </w:pPr>
            <w:r w:rsidRPr="00B14C30">
              <w:rPr>
                <w:b/>
                <w:bCs/>
              </w:rPr>
              <w:t>30</w:t>
            </w:r>
          </w:p>
        </w:tc>
        <w:tc>
          <w:tcPr>
            <w:tcW w:w="765" w:type="dxa"/>
            <w:noWrap/>
            <w:hideMark/>
          </w:tcPr>
          <w:p w14:paraId="7EC54DCA" w14:textId="77777777" w:rsidR="00472C05" w:rsidRPr="00B14C30" w:rsidRDefault="00472C05" w:rsidP="004B38B2">
            <w:pPr>
              <w:spacing w:line="240" w:lineRule="auto"/>
              <w:jc w:val="left"/>
              <w:rPr>
                <w:b/>
                <w:bCs/>
              </w:rPr>
            </w:pPr>
            <w:r w:rsidRPr="00B14C30">
              <w:rPr>
                <w:b/>
                <w:bCs/>
              </w:rPr>
              <w:t>47.6</w:t>
            </w:r>
          </w:p>
        </w:tc>
        <w:tc>
          <w:tcPr>
            <w:tcW w:w="986" w:type="dxa"/>
            <w:noWrap/>
            <w:hideMark/>
          </w:tcPr>
          <w:p w14:paraId="7246355E" w14:textId="77777777" w:rsidR="00472C05" w:rsidRPr="00836A85" w:rsidRDefault="00472C05" w:rsidP="004B38B2">
            <w:pPr>
              <w:spacing w:line="240" w:lineRule="auto"/>
              <w:jc w:val="left"/>
            </w:pPr>
            <w:r w:rsidRPr="00836A85">
              <w:t>20</w:t>
            </w:r>
          </w:p>
        </w:tc>
        <w:tc>
          <w:tcPr>
            <w:tcW w:w="752" w:type="dxa"/>
            <w:noWrap/>
            <w:hideMark/>
          </w:tcPr>
          <w:p w14:paraId="0A7A4213" w14:textId="77777777" w:rsidR="00472C05" w:rsidRPr="00836A85" w:rsidRDefault="00472C05" w:rsidP="004B38B2">
            <w:pPr>
              <w:spacing w:line="240" w:lineRule="auto"/>
              <w:jc w:val="left"/>
            </w:pPr>
            <w:r w:rsidRPr="00836A85">
              <w:t>31.7</w:t>
            </w:r>
          </w:p>
        </w:tc>
        <w:tc>
          <w:tcPr>
            <w:tcW w:w="926" w:type="dxa"/>
            <w:noWrap/>
            <w:hideMark/>
          </w:tcPr>
          <w:p w14:paraId="0F458E2D" w14:textId="77777777" w:rsidR="00472C05" w:rsidRPr="00836A85" w:rsidRDefault="00472C05" w:rsidP="004B38B2">
            <w:pPr>
              <w:spacing w:line="240" w:lineRule="auto"/>
              <w:jc w:val="left"/>
            </w:pPr>
            <w:r w:rsidRPr="00836A85">
              <w:t>13</w:t>
            </w:r>
          </w:p>
        </w:tc>
        <w:tc>
          <w:tcPr>
            <w:tcW w:w="872" w:type="dxa"/>
            <w:noWrap/>
            <w:hideMark/>
          </w:tcPr>
          <w:p w14:paraId="7A6BFB75" w14:textId="77777777" w:rsidR="00472C05" w:rsidRPr="00836A85" w:rsidRDefault="00472C05" w:rsidP="004B38B2">
            <w:pPr>
              <w:spacing w:line="240" w:lineRule="auto"/>
              <w:jc w:val="left"/>
            </w:pPr>
            <w:r w:rsidRPr="00836A85">
              <w:t>20.6</w:t>
            </w:r>
          </w:p>
        </w:tc>
        <w:tc>
          <w:tcPr>
            <w:tcW w:w="1277" w:type="dxa"/>
            <w:noWrap/>
            <w:hideMark/>
          </w:tcPr>
          <w:p w14:paraId="1B9AB0AA" w14:textId="77777777" w:rsidR="00472C05" w:rsidRPr="00836A85" w:rsidRDefault="00472C05" w:rsidP="004B38B2">
            <w:pPr>
              <w:spacing w:line="240" w:lineRule="auto"/>
              <w:jc w:val="left"/>
            </w:pPr>
            <w:r w:rsidRPr="00836A85">
              <w:t>0</w:t>
            </w:r>
          </w:p>
        </w:tc>
        <w:tc>
          <w:tcPr>
            <w:tcW w:w="739" w:type="dxa"/>
            <w:noWrap/>
            <w:hideMark/>
          </w:tcPr>
          <w:p w14:paraId="187838A9" w14:textId="77777777" w:rsidR="00472C05" w:rsidRPr="00836A85" w:rsidRDefault="00472C05" w:rsidP="004B38B2">
            <w:pPr>
              <w:spacing w:line="240" w:lineRule="auto"/>
              <w:jc w:val="left"/>
            </w:pPr>
            <w:r w:rsidRPr="00836A85">
              <w:t>0.0</w:t>
            </w:r>
          </w:p>
        </w:tc>
        <w:tc>
          <w:tcPr>
            <w:tcW w:w="1109" w:type="dxa"/>
            <w:noWrap/>
            <w:hideMark/>
          </w:tcPr>
          <w:p w14:paraId="57226922" w14:textId="77777777" w:rsidR="00472C05" w:rsidRPr="00836A85" w:rsidRDefault="00472C05" w:rsidP="004B38B2">
            <w:pPr>
              <w:spacing w:line="240" w:lineRule="auto"/>
              <w:jc w:val="left"/>
            </w:pPr>
            <w:r w:rsidRPr="00836A85">
              <w:t>63</w:t>
            </w:r>
          </w:p>
        </w:tc>
      </w:tr>
      <w:tr w:rsidR="00472C05" w:rsidRPr="00836A85" w14:paraId="05BDC8A3" w14:textId="77777777" w:rsidTr="004B38B2">
        <w:trPr>
          <w:trHeight w:val="300"/>
        </w:trPr>
        <w:tc>
          <w:tcPr>
            <w:tcW w:w="2263" w:type="dxa"/>
            <w:shd w:val="clear" w:color="auto" w:fill="F2F2F2" w:themeFill="background1" w:themeFillShade="F2"/>
            <w:noWrap/>
            <w:hideMark/>
          </w:tcPr>
          <w:p w14:paraId="46EB57FC" w14:textId="77777777" w:rsidR="00472C05" w:rsidRDefault="00472C05" w:rsidP="004B38B2">
            <w:pPr>
              <w:spacing w:line="240" w:lineRule="auto"/>
              <w:jc w:val="left"/>
            </w:pPr>
            <w:r w:rsidRPr="00B14C30">
              <w:t>Skin graft</w:t>
            </w:r>
          </w:p>
          <w:p w14:paraId="4D9B39BC" w14:textId="77777777" w:rsidR="00472C05" w:rsidRPr="00B14C30" w:rsidRDefault="00472C05" w:rsidP="004B38B2">
            <w:pPr>
              <w:spacing w:line="240" w:lineRule="auto"/>
              <w:jc w:val="left"/>
            </w:pPr>
          </w:p>
        </w:tc>
        <w:tc>
          <w:tcPr>
            <w:tcW w:w="888" w:type="dxa"/>
            <w:noWrap/>
            <w:hideMark/>
          </w:tcPr>
          <w:p w14:paraId="5702BD4F" w14:textId="77777777" w:rsidR="00472C05" w:rsidRPr="00836A85" w:rsidRDefault="00472C05" w:rsidP="004B38B2">
            <w:pPr>
              <w:spacing w:line="240" w:lineRule="auto"/>
              <w:jc w:val="left"/>
            </w:pPr>
            <w:r w:rsidRPr="00836A85">
              <w:t>16</w:t>
            </w:r>
          </w:p>
        </w:tc>
        <w:tc>
          <w:tcPr>
            <w:tcW w:w="764" w:type="dxa"/>
            <w:noWrap/>
            <w:hideMark/>
          </w:tcPr>
          <w:p w14:paraId="1F255BA3" w14:textId="77777777" w:rsidR="00472C05" w:rsidRPr="00836A85" w:rsidRDefault="00472C05" w:rsidP="004B38B2">
            <w:pPr>
              <w:spacing w:line="240" w:lineRule="auto"/>
              <w:jc w:val="left"/>
            </w:pPr>
            <w:r w:rsidRPr="00836A85">
              <w:t>47.1</w:t>
            </w:r>
          </w:p>
        </w:tc>
        <w:tc>
          <w:tcPr>
            <w:tcW w:w="1019" w:type="dxa"/>
            <w:noWrap/>
            <w:hideMark/>
          </w:tcPr>
          <w:p w14:paraId="7739512E" w14:textId="77777777" w:rsidR="00472C05" w:rsidRPr="00836A85" w:rsidRDefault="00472C05" w:rsidP="004B38B2">
            <w:pPr>
              <w:spacing w:line="240" w:lineRule="auto"/>
              <w:jc w:val="left"/>
            </w:pPr>
            <w:r w:rsidRPr="00836A85">
              <w:t>12</w:t>
            </w:r>
          </w:p>
        </w:tc>
        <w:tc>
          <w:tcPr>
            <w:tcW w:w="777" w:type="dxa"/>
            <w:noWrap/>
            <w:hideMark/>
          </w:tcPr>
          <w:p w14:paraId="6CEC5129" w14:textId="77777777" w:rsidR="00472C05" w:rsidRPr="00836A85" w:rsidRDefault="00472C05" w:rsidP="004B38B2">
            <w:pPr>
              <w:spacing w:line="240" w:lineRule="auto"/>
              <w:jc w:val="left"/>
            </w:pPr>
            <w:r w:rsidRPr="00836A85">
              <w:t>35.3</w:t>
            </w:r>
          </w:p>
        </w:tc>
        <w:tc>
          <w:tcPr>
            <w:tcW w:w="1033" w:type="dxa"/>
            <w:noWrap/>
            <w:hideMark/>
          </w:tcPr>
          <w:p w14:paraId="40F2910C" w14:textId="77777777" w:rsidR="00472C05" w:rsidRPr="00B14C30" w:rsidRDefault="00472C05" w:rsidP="004B38B2">
            <w:pPr>
              <w:spacing w:line="240" w:lineRule="auto"/>
              <w:jc w:val="left"/>
              <w:rPr>
                <w:b/>
                <w:bCs/>
              </w:rPr>
            </w:pPr>
            <w:r w:rsidRPr="00B14C30">
              <w:rPr>
                <w:b/>
                <w:bCs/>
              </w:rPr>
              <w:t>28</w:t>
            </w:r>
          </w:p>
        </w:tc>
        <w:tc>
          <w:tcPr>
            <w:tcW w:w="765" w:type="dxa"/>
            <w:noWrap/>
            <w:hideMark/>
          </w:tcPr>
          <w:p w14:paraId="34B35CA4" w14:textId="77777777" w:rsidR="00472C05" w:rsidRPr="00B14C30" w:rsidRDefault="00472C05" w:rsidP="004B38B2">
            <w:pPr>
              <w:spacing w:line="240" w:lineRule="auto"/>
              <w:jc w:val="left"/>
              <w:rPr>
                <w:b/>
                <w:bCs/>
              </w:rPr>
            </w:pPr>
            <w:r w:rsidRPr="00B14C30">
              <w:rPr>
                <w:b/>
                <w:bCs/>
              </w:rPr>
              <w:t>82.4</w:t>
            </w:r>
          </w:p>
        </w:tc>
        <w:tc>
          <w:tcPr>
            <w:tcW w:w="986" w:type="dxa"/>
            <w:noWrap/>
            <w:hideMark/>
          </w:tcPr>
          <w:p w14:paraId="5FF5CCE7" w14:textId="77777777" w:rsidR="00472C05" w:rsidRPr="00836A85" w:rsidRDefault="00472C05" w:rsidP="004B38B2">
            <w:pPr>
              <w:spacing w:line="240" w:lineRule="auto"/>
              <w:jc w:val="left"/>
            </w:pPr>
            <w:r w:rsidRPr="00836A85">
              <w:t>4</w:t>
            </w:r>
          </w:p>
        </w:tc>
        <w:tc>
          <w:tcPr>
            <w:tcW w:w="752" w:type="dxa"/>
            <w:noWrap/>
            <w:hideMark/>
          </w:tcPr>
          <w:p w14:paraId="73C2A523" w14:textId="77777777" w:rsidR="00472C05" w:rsidRPr="00836A85" w:rsidRDefault="00472C05" w:rsidP="004B38B2">
            <w:pPr>
              <w:spacing w:line="240" w:lineRule="auto"/>
              <w:jc w:val="left"/>
            </w:pPr>
            <w:r w:rsidRPr="00836A85">
              <w:t>11.8</w:t>
            </w:r>
          </w:p>
        </w:tc>
        <w:tc>
          <w:tcPr>
            <w:tcW w:w="926" w:type="dxa"/>
            <w:noWrap/>
            <w:hideMark/>
          </w:tcPr>
          <w:p w14:paraId="0D462D26" w14:textId="77777777" w:rsidR="00472C05" w:rsidRPr="00836A85" w:rsidRDefault="00472C05" w:rsidP="004B38B2">
            <w:pPr>
              <w:spacing w:line="240" w:lineRule="auto"/>
              <w:jc w:val="left"/>
            </w:pPr>
            <w:r w:rsidRPr="00836A85">
              <w:t>2</w:t>
            </w:r>
          </w:p>
        </w:tc>
        <w:tc>
          <w:tcPr>
            <w:tcW w:w="872" w:type="dxa"/>
            <w:noWrap/>
            <w:hideMark/>
          </w:tcPr>
          <w:p w14:paraId="583EC0FA" w14:textId="77777777" w:rsidR="00472C05" w:rsidRPr="00836A85" w:rsidRDefault="00472C05" w:rsidP="004B38B2">
            <w:pPr>
              <w:spacing w:line="240" w:lineRule="auto"/>
              <w:jc w:val="left"/>
            </w:pPr>
            <w:r w:rsidRPr="00836A85">
              <w:t>5.9</w:t>
            </w:r>
          </w:p>
        </w:tc>
        <w:tc>
          <w:tcPr>
            <w:tcW w:w="1277" w:type="dxa"/>
            <w:noWrap/>
            <w:hideMark/>
          </w:tcPr>
          <w:p w14:paraId="7A7E1D2B" w14:textId="77777777" w:rsidR="00472C05" w:rsidRPr="00836A85" w:rsidRDefault="00472C05" w:rsidP="004B38B2">
            <w:pPr>
              <w:spacing w:line="240" w:lineRule="auto"/>
              <w:jc w:val="left"/>
            </w:pPr>
            <w:r w:rsidRPr="00836A85">
              <w:t>0</w:t>
            </w:r>
          </w:p>
        </w:tc>
        <w:tc>
          <w:tcPr>
            <w:tcW w:w="739" w:type="dxa"/>
            <w:noWrap/>
            <w:hideMark/>
          </w:tcPr>
          <w:p w14:paraId="5331FF78" w14:textId="77777777" w:rsidR="00472C05" w:rsidRPr="00836A85" w:rsidRDefault="00472C05" w:rsidP="004B38B2">
            <w:pPr>
              <w:spacing w:line="240" w:lineRule="auto"/>
              <w:jc w:val="left"/>
            </w:pPr>
            <w:r w:rsidRPr="00836A85">
              <w:t>0.0</w:t>
            </w:r>
          </w:p>
        </w:tc>
        <w:tc>
          <w:tcPr>
            <w:tcW w:w="1109" w:type="dxa"/>
            <w:noWrap/>
            <w:hideMark/>
          </w:tcPr>
          <w:p w14:paraId="40227A62" w14:textId="77777777" w:rsidR="00472C05" w:rsidRPr="00836A85" w:rsidRDefault="00472C05" w:rsidP="004B38B2">
            <w:pPr>
              <w:spacing w:line="240" w:lineRule="auto"/>
              <w:jc w:val="left"/>
            </w:pPr>
            <w:r w:rsidRPr="00836A85">
              <w:t>34</w:t>
            </w:r>
          </w:p>
        </w:tc>
      </w:tr>
      <w:tr w:rsidR="00472C05" w:rsidRPr="00836A85" w14:paraId="2DD3AE09" w14:textId="77777777" w:rsidTr="004B38B2">
        <w:trPr>
          <w:trHeight w:val="300"/>
        </w:trPr>
        <w:tc>
          <w:tcPr>
            <w:tcW w:w="2263" w:type="dxa"/>
            <w:shd w:val="clear" w:color="auto" w:fill="F2F2F2" w:themeFill="background1" w:themeFillShade="F2"/>
            <w:noWrap/>
            <w:hideMark/>
          </w:tcPr>
          <w:p w14:paraId="5CC6D02F" w14:textId="77777777" w:rsidR="00472C05" w:rsidRDefault="00472C05" w:rsidP="004B38B2">
            <w:pPr>
              <w:spacing w:line="240" w:lineRule="auto"/>
              <w:jc w:val="left"/>
            </w:pPr>
            <w:r w:rsidRPr="00B14C30">
              <w:t>Biopsy fo</w:t>
            </w:r>
            <w:r>
              <w:t>r</w:t>
            </w:r>
            <w:r w:rsidRPr="00B14C30">
              <w:t>ceps</w:t>
            </w:r>
          </w:p>
          <w:p w14:paraId="522D730A" w14:textId="77777777" w:rsidR="00472C05" w:rsidRPr="00B14C30" w:rsidRDefault="00472C05" w:rsidP="004B38B2">
            <w:pPr>
              <w:spacing w:line="240" w:lineRule="auto"/>
              <w:jc w:val="left"/>
            </w:pPr>
          </w:p>
        </w:tc>
        <w:tc>
          <w:tcPr>
            <w:tcW w:w="888" w:type="dxa"/>
            <w:noWrap/>
            <w:hideMark/>
          </w:tcPr>
          <w:p w14:paraId="34A329EA" w14:textId="77777777" w:rsidR="00472C05" w:rsidRPr="00836A85" w:rsidRDefault="00472C05" w:rsidP="004B38B2">
            <w:pPr>
              <w:spacing w:line="240" w:lineRule="auto"/>
              <w:jc w:val="left"/>
            </w:pPr>
            <w:r w:rsidRPr="00836A85">
              <w:t>20</w:t>
            </w:r>
          </w:p>
        </w:tc>
        <w:tc>
          <w:tcPr>
            <w:tcW w:w="764" w:type="dxa"/>
            <w:noWrap/>
            <w:hideMark/>
          </w:tcPr>
          <w:p w14:paraId="728BC355" w14:textId="77777777" w:rsidR="00472C05" w:rsidRPr="00836A85" w:rsidRDefault="00472C05" w:rsidP="004B38B2">
            <w:pPr>
              <w:spacing w:line="240" w:lineRule="auto"/>
              <w:jc w:val="left"/>
            </w:pPr>
            <w:r w:rsidRPr="00836A85">
              <w:t>31.7</w:t>
            </w:r>
          </w:p>
        </w:tc>
        <w:tc>
          <w:tcPr>
            <w:tcW w:w="1019" w:type="dxa"/>
            <w:noWrap/>
            <w:hideMark/>
          </w:tcPr>
          <w:p w14:paraId="76D17F19" w14:textId="77777777" w:rsidR="00472C05" w:rsidRPr="00836A85" w:rsidRDefault="00472C05" w:rsidP="004B38B2">
            <w:pPr>
              <w:spacing w:line="240" w:lineRule="auto"/>
              <w:jc w:val="left"/>
            </w:pPr>
            <w:r w:rsidRPr="00836A85">
              <w:t>7</w:t>
            </w:r>
          </w:p>
        </w:tc>
        <w:tc>
          <w:tcPr>
            <w:tcW w:w="777" w:type="dxa"/>
            <w:noWrap/>
            <w:hideMark/>
          </w:tcPr>
          <w:p w14:paraId="5E05DF96" w14:textId="77777777" w:rsidR="00472C05" w:rsidRPr="00836A85" w:rsidRDefault="00472C05" w:rsidP="004B38B2">
            <w:pPr>
              <w:spacing w:line="240" w:lineRule="auto"/>
              <w:jc w:val="left"/>
            </w:pPr>
            <w:r w:rsidRPr="00836A85">
              <w:t>11.1</w:t>
            </w:r>
          </w:p>
        </w:tc>
        <w:tc>
          <w:tcPr>
            <w:tcW w:w="1033" w:type="dxa"/>
            <w:noWrap/>
            <w:hideMark/>
          </w:tcPr>
          <w:p w14:paraId="225F60ED" w14:textId="77777777" w:rsidR="00472C05" w:rsidRPr="00B14C30" w:rsidRDefault="00472C05" w:rsidP="004B38B2">
            <w:pPr>
              <w:spacing w:line="240" w:lineRule="auto"/>
              <w:jc w:val="left"/>
              <w:rPr>
                <w:b/>
                <w:bCs/>
              </w:rPr>
            </w:pPr>
            <w:r w:rsidRPr="00B14C30">
              <w:rPr>
                <w:b/>
                <w:bCs/>
              </w:rPr>
              <w:t>27</w:t>
            </w:r>
          </w:p>
        </w:tc>
        <w:tc>
          <w:tcPr>
            <w:tcW w:w="765" w:type="dxa"/>
            <w:noWrap/>
            <w:hideMark/>
          </w:tcPr>
          <w:p w14:paraId="401618FF" w14:textId="77777777" w:rsidR="00472C05" w:rsidRPr="00B14C30" w:rsidRDefault="00472C05" w:rsidP="004B38B2">
            <w:pPr>
              <w:spacing w:line="240" w:lineRule="auto"/>
              <w:jc w:val="left"/>
              <w:rPr>
                <w:b/>
                <w:bCs/>
              </w:rPr>
            </w:pPr>
            <w:r w:rsidRPr="00B14C30">
              <w:rPr>
                <w:b/>
                <w:bCs/>
              </w:rPr>
              <w:t>42.9</w:t>
            </w:r>
          </w:p>
        </w:tc>
        <w:tc>
          <w:tcPr>
            <w:tcW w:w="986" w:type="dxa"/>
            <w:noWrap/>
            <w:hideMark/>
          </w:tcPr>
          <w:p w14:paraId="2AC9D19E" w14:textId="77777777" w:rsidR="00472C05" w:rsidRPr="00836A85" w:rsidRDefault="00472C05" w:rsidP="004B38B2">
            <w:pPr>
              <w:spacing w:line="240" w:lineRule="auto"/>
              <w:jc w:val="left"/>
            </w:pPr>
            <w:r w:rsidRPr="00836A85">
              <w:t>9</w:t>
            </w:r>
          </w:p>
        </w:tc>
        <w:tc>
          <w:tcPr>
            <w:tcW w:w="752" w:type="dxa"/>
            <w:noWrap/>
            <w:hideMark/>
          </w:tcPr>
          <w:p w14:paraId="1B7B7238" w14:textId="77777777" w:rsidR="00472C05" w:rsidRPr="00836A85" w:rsidRDefault="00472C05" w:rsidP="004B38B2">
            <w:pPr>
              <w:spacing w:line="240" w:lineRule="auto"/>
              <w:jc w:val="left"/>
            </w:pPr>
            <w:r w:rsidRPr="00836A85">
              <w:t>14.3</w:t>
            </w:r>
          </w:p>
        </w:tc>
        <w:tc>
          <w:tcPr>
            <w:tcW w:w="926" w:type="dxa"/>
            <w:noWrap/>
            <w:hideMark/>
          </w:tcPr>
          <w:p w14:paraId="69D97D52" w14:textId="77777777" w:rsidR="00472C05" w:rsidRPr="00836A85" w:rsidRDefault="00472C05" w:rsidP="004B38B2">
            <w:pPr>
              <w:spacing w:line="240" w:lineRule="auto"/>
              <w:jc w:val="left"/>
            </w:pPr>
            <w:r w:rsidRPr="00836A85">
              <w:t>23</w:t>
            </w:r>
          </w:p>
        </w:tc>
        <w:tc>
          <w:tcPr>
            <w:tcW w:w="872" w:type="dxa"/>
            <w:noWrap/>
            <w:hideMark/>
          </w:tcPr>
          <w:p w14:paraId="57A9AEB8" w14:textId="77777777" w:rsidR="00472C05" w:rsidRPr="00836A85" w:rsidRDefault="00472C05" w:rsidP="004B38B2">
            <w:pPr>
              <w:spacing w:line="240" w:lineRule="auto"/>
              <w:jc w:val="left"/>
            </w:pPr>
            <w:r w:rsidRPr="00836A85">
              <w:t>36.5</w:t>
            </w:r>
          </w:p>
        </w:tc>
        <w:tc>
          <w:tcPr>
            <w:tcW w:w="1277" w:type="dxa"/>
            <w:noWrap/>
            <w:hideMark/>
          </w:tcPr>
          <w:p w14:paraId="23A0B352" w14:textId="77777777" w:rsidR="00472C05" w:rsidRPr="00836A85" w:rsidRDefault="00472C05" w:rsidP="004B38B2">
            <w:pPr>
              <w:spacing w:line="240" w:lineRule="auto"/>
              <w:jc w:val="left"/>
            </w:pPr>
            <w:r w:rsidRPr="00836A85">
              <w:t>4</w:t>
            </w:r>
          </w:p>
        </w:tc>
        <w:tc>
          <w:tcPr>
            <w:tcW w:w="739" w:type="dxa"/>
            <w:noWrap/>
            <w:hideMark/>
          </w:tcPr>
          <w:p w14:paraId="670C0889" w14:textId="77777777" w:rsidR="00472C05" w:rsidRPr="00836A85" w:rsidRDefault="00472C05" w:rsidP="004B38B2">
            <w:pPr>
              <w:spacing w:line="240" w:lineRule="auto"/>
              <w:jc w:val="left"/>
            </w:pPr>
            <w:r w:rsidRPr="00836A85">
              <w:t>6.3</w:t>
            </w:r>
          </w:p>
        </w:tc>
        <w:tc>
          <w:tcPr>
            <w:tcW w:w="1109" w:type="dxa"/>
            <w:noWrap/>
            <w:hideMark/>
          </w:tcPr>
          <w:p w14:paraId="53B04F01" w14:textId="77777777" w:rsidR="00472C05" w:rsidRPr="00836A85" w:rsidRDefault="00472C05" w:rsidP="004B38B2">
            <w:pPr>
              <w:spacing w:line="240" w:lineRule="auto"/>
              <w:jc w:val="left"/>
            </w:pPr>
            <w:r w:rsidRPr="00836A85">
              <w:t>63</w:t>
            </w:r>
          </w:p>
        </w:tc>
      </w:tr>
      <w:tr w:rsidR="00472C05" w:rsidRPr="00836A85" w14:paraId="56B66E96" w14:textId="77777777" w:rsidTr="004B38B2">
        <w:trPr>
          <w:trHeight w:val="300"/>
        </w:trPr>
        <w:tc>
          <w:tcPr>
            <w:tcW w:w="2263" w:type="dxa"/>
            <w:shd w:val="clear" w:color="auto" w:fill="F2F2F2" w:themeFill="background1" w:themeFillShade="F2"/>
            <w:noWrap/>
            <w:hideMark/>
          </w:tcPr>
          <w:p w14:paraId="2CC84C7D" w14:textId="77777777" w:rsidR="00472C05" w:rsidRDefault="00472C05" w:rsidP="004B38B2">
            <w:pPr>
              <w:spacing w:line="240" w:lineRule="auto"/>
              <w:jc w:val="left"/>
            </w:pPr>
            <w:r w:rsidRPr="00B14C30">
              <w:t>Suction</w:t>
            </w:r>
          </w:p>
          <w:p w14:paraId="1B2B1A40" w14:textId="77777777" w:rsidR="00472C05" w:rsidRPr="00B14C30" w:rsidRDefault="00472C05" w:rsidP="004B38B2">
            <w:pPr>
              <w:spacing w:line="240" w:lineRule="auto"/>
              <w:jc w:val="left"/>
            </w:pPr>
          </w:p>
        </w:tc>
        <w:tc>
          <w:tcPr>
            <w:tcW w:w="888" w:type="dxa"/>
            <w:noWrap/>
            <w:hideMark/>
          </w:tcPr>
          <w:p w14:paraId="5F9ABDA0" w14:textId="77777777" w:rsidR="00472C05" w:rsidRPr="00836A85" w:rsidRDefault="00472C05" w:rsidP="004B38B2">
            <w:pPr>
              <w:spacing w:line="240" w:lineRule="auto"/>
              <w:jc w:val="left"/>
            </w:pPr>
            <w:r w:rsidRPr="00836A85">
              <w:t>24</w:t>
            </w:r>
          </w:p>
        </w:tc>
        <w:tc>
          <w:tcPr>
            <w:tcW w:w="764" w:type="dxa"/>
            <w:noWrap/>
            <w:hideMark/>
          </w:tcPr>
          <w:p w14:paraId="4E697BB1" w14:textId="77777777" w:rsidR="00472C05" w:rsidRPr="00836A85" w:rsidRDefault="00472C05" w:rsidP="004B38B2">
            <w:pPr>
              <w:spacing w:line="240" w:lineRule="auto"/>
              <w:jc w:val="left"/>
            </w:pPr>
            <w:r w:rsidRPr="00836A85">
              <w:t>52.2</w:t>
            </w:r>
          </w:p>
        </w:tc>
        <w:tc>
          <w:tcPr>
            <w:tcW w:w="1019" w:type="dxa"/>
            <w:noWrap/>
            <w:hideMark/>
          </w:tcPr>
          <w:p w14:paraId="3FBB039A" w14:textId="77777777" w:rsidR="00472C05" w:rsidRPr="00836A85" w:rsidRDefault="00472C05" w:rsidP="004B38B2">
            <w:pPr>
              <w:spacing w:line="240" w:lineRule="auto"/>
              <w:jc w:val="left"/>
            </w:pPr>
            <w:r w:rsidRPr="00836A85">
              <w:t>0</w:t>
            </w:r>
          </w:p>
        </w:tc>
        <w:tc>
          <w:tcPr>
            <w:tcW w:w="777" w:type="dxa"/>
            <w:noWrap/>
            <w:hideMark/>
          </w:tcPr>
          <w:p w14:paraId="0485FDAC" w14:textId="77777777" w:rsidR="00472C05" w:rsidRPr="00836A85" w:rsidRDefault="00472C05" w:rsidP="004B38B2">
            <w:pPr>
              <w:spacing w:line="240" w:lineRule="auto"/>
              <w:jc w:val="left"/>
            </w:pPr>
            <w:r w:rsidRPr="00836A85">
              <w:t>0.0</w:t>
            </w:r>
          </w:p>
        </w:tc>
        <w:tc>
          <w:tcPr>
            <w:tcW w:w="1033" w:type="dxa"/>
            <w:noWrap/>
            <w:hideMark/>
          </w:tcPr>
          <w:p w14:paraId="236150FB" w14:textId="77777777" w:rsidR="00472C05" w:rsidRPr="00B14C30" w:rsidRDefault="00472C05" w:rsidP="004B38B2">
            <w:pPr>
              <w:spacing w:line="240" w:lineRule="auto"/>
              <w:jc w:val="left"/>
              <w:rPr>
                <w:b/>
                <w:bCs/>
              </w:rPr>
            </w:pPr>
            <w:r w:rsidRPr="00B14C30">
              <w:rPr>
                <w:b/>
                <w:bCs/>
              </w:rPr>
              <w:t>24</w:t>
            </w:r>
          </w:p>
        </w:tc>
        <w:tc>
          <w:tcPr>
            <w:tcW w:w="765" w:type="dxa"/>
            <w:noWrap/>
            <w:hideMark/>
          </w:tcPr>
          <w:p w14:paraId="676C6813" w14:textId="77777777" w:rsidR="00472C05" w:rsidRPr="00B14C30" w:rsidRDefault="00472C05" w:rsidP="004B38B2">
            <w:pPr>
              <w:spacing w:line="240" w:lineRule="auto"/>
              <w:jc w:val="left"/>
              <w:rPr>
                <w:b/>
                <w:bCs/>
              </w:rPr>
            </w:pPr>
            <w:r w:rsidRPr="00B14C30">
              <w:rPr>
                <w:b/>
                <w:bCs/>
              </w:rPr>
              <w:t>52.2</w:t>
            </w:r>
          </w:p>
        </w:tc>
        <w:tc>
          <w:tcPr>
            <w:tcW w:w="986" w:type="dxa"/>
            <w:noWrap/>
            <w:hideMark/>
          </w:tcPr>
          <w:p w14:paraId="44E19843" w14:textId="77777777" w:rsidR="00472C05" w:rsidRPr="00836A85" w:rsidRDefault="00472C05" w:rsidP="004B38B2">
            <w:pPr>
              <w:spacing w:line="240" w:lineRule="auto"/>
              <w:jc w:val="left"/>
            </w:pPr>
            <w:r w:rsidRPr="00836A85">
              <w:t>7</w:t>
            </w:r>
          </w:p>
        </w:tc>
        <w:tc>
          <w:tcPr>
            <w:tcW w:w="752" w:type="dxa"/>
            <w:noWrap/>
            <w:hideMark/>
          </w:tcPr>
          <w:p w14:paraId="1D9B29BE" w14:textId="77777777" w:rsidR="00472C05" w:rsidRPr="00836A85" w:rsidRDefault="00472C05" w:rsidP="004B38B2">
            <w:pPr>
              <w:spacing w:line="240" w:lineRule="auto"/>
              <w:jc w:val="left"/>
            </w:pPr>
            <w:r w:rsidRPr="00836A85">
              <w:t>15.2</w:t>
            </w:r>
          </w:p>
        </w:tc>
        <w:tc>
          <w:tcPr>
            <w:tcW w:w="926" w:type="dxa"/>
            <w:noWrap/>
            <w:hideMark/>
          </w:tcPr>
          <w:p w14:paraId="649D2AF9" w14:textId="77777777" w:rsidR="00472C05" w:rsidRPr="00836A85" w:rsidRDefault="00472C05" w:rsidP="004B38B2">
            <w:pPr>
              <w:spacing w:line="240" w:lineRule="auto"/>
              <w:jc w:val="left"/>
            </w:pPr>
            <w:r w:rsidRPr="00836A85">
              <w:t>15</w:t>
            </w:r>
          </w:p>
        </w:tc>
        <w:tc>
          <w:tcPr>
            <w:tcW w:w="872" w:type="dxa"/>
            <w:noWrap/>
            <w:hideMark/>
          </w:tcPr>
          <w:p w14:paraId="7C868133" w14:textId="77777777" w:rsidR="00472C05" w:rsidRPr="00836A85" w:rsidRDefault="00472C05" w:rsidP="004B38B2">
            <w:pPr>
              <w:spacing w:line="240" w:lineRule="auto"/>
              <w:jc w:val="left"/>
            </w:pPr>
            <w:r w:rsidRPr="00836A85">
              <w:t>32.6</w:t>
            </w:r>
          </w:p>
        </w:tc>
        <w:tc>
          <w:tcPr>
            <w:tcW w:w="1277" w:type="dxa"/>
            <w:noWrap/>
            <w:hideMark/>
          </w:tcPr>
          <w:p w14:paraId="4F176D33" w14:textId="77777777" w:rsidR="00472C05" w:rsidRPr="00836A85" w:rsidRDefault="00472C05" w:rsidP="004B38B2">
            <w:pPr>
              <w:spacing w:line="240" w:lineRule="auto"/>
              <w:jc w:val="left"/>
            </w:pPr>
            <w:r w:rsidRPr="00836A85">
              <w:t>0</w:t>
            </w:r>
          </w:p>
        </w:tc>
        <w:tc>
          <w:tcPr>
            <w:tcW w:w="739" w:type="dxa"/>
            <w:noWrap/>
            <w:hideMark/>
          </w:tcPr>
          <w:p w14:paraId="50C5181D" w14:textId="77777777" w:rsidR="00472C05" w:rsidRPr="00836A85" w:rsidRDefault="00472C05" w:rsidP="004B38B2">
            <w:pPr>
              <w:spacing w:line="240" w:lineRule="auto"/>
              <w:jc w:val="left"/>
            </w:pPr>
            <w:r w:rsidRPr="00836A85">
              <w:t>0.0</w:t>
            </w:r>
          </w:p>
        </w:tc>
        <w:tc>
          <w:tcPr>
            <w:tcW w:w="1109" w:type="dxa"/>
            <w:noWrap/>
            <w:hideMark/>
          </w:tcPr>
          <w:p w14:paraId="343B0187" w14:textId="77777777" w:rsidR="00472C05" w:rsidRPr="00836A85" w:rsidRDefault="00472C05" w:rsidP="004B38B2">
            <w:pPr>
              <w:spacing w:line="240" w:lineRule="auto"/>
              <w:jc w:val="left"/>
            </w:pPr>
            <w:r w:rsidRPr="00836A85">
              <w:t>46</w:t>
            </w:r>
          </w:p>
        </w:tc>
      </w:tr>
      <w:tr w:rsidR="00472C05" w:rsidRPr="00836A85" w14:paraId="0110E0E1" w14:textId="77777777" w:rsidTr="004B38B2">
        <w:trPr>
          <w:trHeight w:val="300"/>
        </w:trPr>
        <w:tc>
          <w:tcPr>
            <w:tcW w:w="2263" w:type="dxa"/>
            <w:shd w:val="clear" w:color="auto" w:fill="F2F2F2" w:themeFill="background1" w:themeFillShade="F2"/>
            <w:noWrap/>
            <w:hideMark/>
          </w:tcPr>
          <w:p w14:paraId="2FBD4277" w14:textId="77777777" w:rsidR="00472C05" w:rsidRDefault="00472C05" w:rsidP="004B38B2">
            <w:pPr>
              <w:spacing w:line="240" w:lineRule="auto"/>
              <w:jc w:val="left"/>
            </w:pPr>
            <w:r w:rsidRPr="00B14C30">
              <w:t>Syringes</w:t>
            </w:r>
          </w:p>
          <w:p w14:paraId="0AAB9E22" w14:textId="77777777" w:rsidR="00472C05" w:rsidRPr="00B14C30" w:rsidRDefault="00472C05" w:rsidP="004B38B2">
            <w:pPr>
              <w:spacing w:line="240" w:lineRule="auto"/>
              <w:jc w:val="left"/>
            </w:pPr>
          </w:p>
        </w:tc>
        <w:tc>
          <w:tcPr>
            <w:tcW w:w="888" w:type="dxa"/>
            <w:noWrap/>
            <w:hideMark/>
          </w:tcPr>
          <w:p w14:paraId="74DE3C17" w14:textId="77777777" w:rsidR="00472C05" w:rsidRPr="00836A85" w:rsidRDefault="00472C05" w:rsidP="004B38B2">
            <w:pPr>
              <w:spacing w:line="240" w:lineRule="auto"/>
              <w:jc w:val="left"/>
            </w:pPr>
            <w:r w:rsidRPr="00836A85">
              <w:t>14</w:t>
            </w:r>
          </w:p>
        </w:tc>
        <w:tc>
          <w:tcPr>
            <w:tcW w:w="764" w:type="dxa"/>
            <w:noWrap/>
            <w:hideMark/>
          </w:tcPr>
          <w:p w14:paraId="0CB431F9" w14:textId="77777777" w:rsidR="00472C05" w:rsidRPr="00836A85" w:rsidRDefault="00472C05" w:rsidP="004B38B2">
            <w:pPr>
              <w:spacing w:line="240" w:lineRule="auto"/>
              <w:jc w:val="left"/>
            </w:pPr>
            <w:r w:rsidRPr="00836A85">
              <w:t>23.0</w:t>
            </w:r>
          </w:p>
        </w:tc>
        <w:tc>
          <w:tcPr>
            <w:tcW w:w="1019" w:type="dxa"/>
            <w:noWrap/>
            <w:hideMark/>
          </w:tcPr>
          <w:p w14:paraId="77EDDB6B" w14:textId="77777777" w:rsidR="00472C05" w:rsidRPr="00836A85" w:rsidRDefault="00472C05" w:rsidP="004B38B2">
            <w:pPr>
              <w:spacing w:line="240" w:lineRule="auto"/>
              <w:jc w:val="left"/>
            </w:pPr>
            <w:r w:rsidRPr="00836A85">
              <w:t>3</w:t>
            </w:r>
          </w:p>
        </w:tc>
        <w:tc>
          <w:tcPr>
            <w:tcW w:w="777" w:type="dxa"/>
            <w:noWrap/>
            <w:hideMark/>
          </w:tcPr>
          <w:p w14:paraId="7B07A063" w14:textId="77777777" w:rsidR="00472C05" w:rsidRPr="00836A85" w:rsidRDefault="00472C05" w:rsidP="004B38B2">
            <w:pPr>
              <w:spacing w:line="240" w:lineRule="auto"/>
              <w:jc w:val="left"/>
            </w:pPr>
            <w:r w:rsidRPr="00836A85">
              <w:t>4.9</w:t>
            </w:r>
          </w:p>
        </w:tc>
        <w:tc>
          <w:tcPr>
            <w:tcW w:w="1033" w:type="dxa"/>
            <w:noWrap/>
            <w:hideMark/>
          </w:tcPr>
          <w:p w14:paraId="6EA0F45E" w14:textId="77777777" w:rsidR="00472C05" w:rsidRPr="00B14C30" w:rsidRDefault="00472C05" w:rsidP="004B38B2">
            <w:pPr>
              <w:spacing w:line="240" w:lineRule="auto"/>
              <w:jc w:val="left"/>
              <w:rPr>
                <w:b/>
                <w:bCs/>
              </w:rPr>
            </w:pPr>
            <w:r w:rsidRPr="00B14C30">
              <w:rPr>
                <w:b/>
                <w:bCs/>
              </w:rPr>
              <w:t>17</w:t>
            </w:r>
          </w:p>
        </w:tc>
        <w:tc>
          <w:tcPr>
            <w:tcW w:w="765" w:type="dxa"/>
            <w:noWrap/>
            <w:hideMark/>
          </w:tcPr>
          <w:p w14:paraId="2FCBA479" w14:textId="77777777" w:rsidR="00472C05" w:rsidRPr="00B14C30" w:rsidRDefault="00472C05" w:rsidP="004B38B2">
            <w:pPr>
              <w:spacing w:line="240" w:lineRule="auto"/>
              <w:jc w:val="left"/>
              <w:rPr>
                <w:b/>
                <w:bCs/>
              </w:rPr>
            </w:pPr>
            <w:r w:rsidRPr="00B14C30">
              <w:rPr>
                <w:b/>
                <w:bCs/>
              </w:rPr>
              <w:t>27.9</w:t>
            </w:r>
          </w:p>
        </w:tc>
        <w:tc>
          <w:tcPr>
            <w:tcW w:w="986" w:type="dxa"/>
            <w:noWrap/>
            <w:hideMark/>
          </w:tcPr>
          <w:p w14:paraId="32718635" w14:textId="77777777" w:rsidR="00472C05" w:rsidRPr="00836A85" w:rsidRDefault="00472C05" w:rsidP="004B38B2">
            <w:pPr>
              <w:spacing w:line="240" w:lineRule="auto"/>
              <w:jc w:val="left"/>
            </w:pPr>
            <w:r w:rsidRPr="00836A85">
              <w:t>17</w:t>
            </w:r>
          </w:p>
        </w:tc>
        <w:tc>
          <w:tcPr>
            <w:tcW w:w="752" w:type="dxa"/>
            <w:noWrap/>
            <w:hideMark/>
          </w:tcPr>
          <w:p w14:paraId="48366756" w14:textId="77777777" w:rsidR="00472C05" w:rsidRPr="00836A85" w:rsidRDefault="00472C05" w:rsidP="004B38B2">
            <w:pPr>
              <w:spacing w:line="240" w:lineRule="auto"/>
              <w:jc w:val="left"/>
            </w:pPr>
            <w:r w:rsidRPr="00836A85">
              <w:t>27.9</w:t>
            </w:r>
          </w:p>
        </w:tc>
        <w:tc>
          <w:tcPr>
            <w:tcW w:w="926" w:type="dxa"/>
            <w:noWrap/>
            <w:hideMark/>
          </w:tcPr>
          <w:p w14:paraId="6A271E0A" w14:textId="77777777" w:rsidR="00472C05" w:rsidRPr="00836A85" w:rsidRDefault="00472C05" w:rsidP="004B38B2">
            <w:pPr>
              <w:spacing w:line="240" w:lineRule="auto"/>
              <w:jc w:val="left"/>
            </w:pPr>
            <w:r w:rsidRPr="00836A85">
              <w:t>27</w:t>
            </w:r>
          </w:p>
        </w:tc>
        <w:tc>
          <w:tcPr>
            <w:tcW w:w="872" w:type="dxa"/>
            <w:noWrap/>
            <w:hideMark/>
          </w:tcPr>
          <w:p w14:paraId="79B850A1" w14:textId="77777777" w:rsidR="00472C05" w:rsidRPr="00836A85" w:rsidRDefault="00472C05" w:rsidP="004B38B2">
            <w:pPr>
              <w:spacing w:line="240" w:lineRule="auto"/>
              <w:jc w:val="left"/>
            </w:pPr>
            <w:r w:rsidRPr="00836A85">
              <w:t>44.3</w:t>
            </w:r>
          </w:p>
        </w:tc>
        <w:tc>
          <w:tcPr>
            <w:tcW w:w="1277" w:type="dxa"/>
            <w:noWrap/>
            <w:hideMark/>
          </w:tcPr>
          <w:p w14:paraId="2EFA1904" w14:textId="77777777" w:rsidR="00472C05" w:rsidRPr="00836A85" w:rsidRDefault="00472C05" w:rsidP="004B38B2">
            <w:pPr>
              <w:spacing w:line="240" w:lineRule="auto"/>
              <w:jc w:val="left"/>
            </w:pPr>
            <w:r w:rsidRPr="00836A85">
              <w:t>0</w:t>
            </w:r>
          </w:p>
        </w:tc>
        <w:tc>
          <w:tcPr>
            <w:tcW w:w="739" w:type="dxa"/>
            <w:noWrap/>
            <w:hideMark/>
          </w:tcPr>
          <w:p w14:paraId="4B9E70EA" w14:textId="77777777" w:rsidR="00472C05" w:rsidRPr="00836A85" w:rsidRDefault="00472C05" w:rsidP="004B38B2">
            <w:pPr>
              <w:spacing w:line="240" w:lineRule="auto"/>
              <w:jc w:val="left"/>
            </w:pPr>
            <w:r w:rsidRPr="00836A85">
              <w:t>0.0</w:t>
            </w:r>
          </w:p>
        </w:tc>
        <w:tc>
          <w:tcPr>
            <w:tcW w:w="1109" w:type="dxa"/>
            <w:noWrap/>
            <w:hideMark/>
          </w:tcPr>
          <w:p w14:paraId="185E9F45" w14:textId="77777777" w:rsidR="00472C05" w:rsidRPr="00836A85" w:rsidRDefault="00472C05" w:rsidP="004B38B2">
            <w:pPr>
              <w:spacing w:line="240" w:lineRule="auto"/>
              <w:jc w:val="left"/>
            </w:pPr>
            <w:r w:rsidRPr="00836A85">
              <w:t>61</w:t>
            </w:r>
          </w:p>
        </w:tc>
      </w:tr>
      <w:tr w:rsidR="00472C05" w:rsidRPr="00836A85" w14:paraId="408033B0" w14:textId="77777777" w:rsidTr="004B38B2">
        <w:trPr>
          <w:trHeight w:val="300"/>
        </w:trPr>
        <w:tc>
          <w:tcPr>
            <w:tcW w:w="2263" w:type="dxa"/>
            <w:shd w:val="clear" w:color="auto" w:fill="F2F2F2" w:themeFill="background1" w:themeFillShade="F2"/>
            <w:noWrap/>
            <w:hideMark/>
          </w:tcPr>
          <w:p w14:paraId="7F8FBDCC" w14:textId="77777777" w:rsidR="00472C05" w:rsidRDefault="00472C05" w:rsidP="004B38B2">
            <w:pPr>
              <w:spacing w:line="240" w:lineRule="auto"/>
              <w:jc w:val="left"/>
            </w:pPr>
            <w:r w:rsidRPr="00B14C30">
              <w:t>Sterilisation cases</w:t>
            </w:r>
          </w:p>
          <w:p w14:paraId="487145CD" w14:textId="77777777" w:rsidR="00472C05" w:rsidRPr="00B14C30" w:rsidRDefault="00472C05" w:rsidP="004B38B2">
            <w:pPr>
              <w:spacing w:line="240" w:lineRule="auto"/>
              <w:jc w:val="left"/>
            </w:pPr>
          </w:p>
        </w:tc>
        <w:tc>
          <w:tcPr>
            <w:tcW w:w="888" w:type="dxa"/>
            <w:noWrap/>
            <w:hideMark/>
          </w:tcPr>
          <w:p w14:paraId="3C8FB73E" w14:textId="77777777" w:rsidR="00472C05" w:rsidRPr="00836A85" w:rsidRDefault="00472C05" w:rsidP="004B38B2">
            <w:pPr>
              <w:spacing w:line="240" w:lineRule="auto"/>
              <w:jc w:val="left"/>
            </w:pPr>
            <w:r w:rsidRPr="00836A85">
              <w:t>11</w:t>
            </w:r>
          </w:p>
        </w:tc>
        <w:tc>
          <w:tcPr>
            <w:tcW w:w="764" w:type="dxa"/>
            <w:noWrap/>
            <w:hideMark/>
          </w:tcPr>
          <w:p w14:paraId="7075A355" w14:textId="77777777" w:rsidR="00472C05" w:rsidRPr="00836A85" w:rsidRDefault="00472C05" w:rsidP="004B38B2">
            <w:pPr>
              <w:spacing w:line="240" w:lineRule="auto"/>
              <w:jc w:val="left"/>
            </w:pPr>
            <w:r w:rsidRPr="00836A85">
              <w:t>61.1</w:t>
            </w:r>
          </w:p>
        </w:tc>
        <w:tc>
          <w:tcPr>
            <w:tcW w:w="1019" w:type="dxa"/>
            <w:noWrap/>
            <w:hideMark/>
          </w:tcPr>
          <w:p w14:paraId="6C07DD9A" w14:textId="77777777" w:rsidR="00472C05" w:rsidRPr="00836A85" w:rsidRDefault="00472C05" w:rsidP="004B38B2">
            <w:pPr>
              <w:spacing w:line="240" w:lineRule="auto"/>
              <w:jc w:val="left"/>
            </w:pPr>
            <w:r w:rsidRPr="00836A85">
              <w:t>4</w:t>
            </w:r>
          </w:p>
        </w:tc>
        <w:tc>
          <w:tcPr>
            <w:tcW w:w="777" w:type="dxa"/>
            <w:noWrap/>
            <w:hideMark/>
          </w:tcPr>
          <w:p w14:paraId="04CD422D" w14:textId="77777777" w:rsidR="00472C05" w:rsidRPr="00836A85" w:rsidRDefault="00472C05" w:rsidP="004B38B2">
            <w:pPr>
              <w:spacing w:line="240" w:lineRule="auto"/>
              <w:jc w:val="left"/>
            </w:pPr>
            <w:r w:rsidRPr="00836A85">
              <w:t>22.2</w:t>
            </w:r>
          </w:p>
        </w:tc>
        <w:tc>
          <w:tcPr>
            <w:tcW w:w="1033" w:type="dxa"/>
            <w:noWrap/>
            <w:hideMark/>
          </w:tcPr>
          <w:p w14:paraId="51707B1C" w14:textId="77777777" w:rsidR="00472C05" w:rsidRPr="00B14C30" w:rsidRDefault="00472C05" w:rsidP="004B38B2">
            <w:pPr>
              <w:spacing w:line="240" w:lineRule="auto"/>
              <w:jc w:val="left"/>
              <w:rPr>
                <w:b/>
                <w:bCs/>
              </w:rPr>
            </w:pPr>
            <w:r w:rsidRPr="00B14C30">
              <w:rPr>
                <w:b/>
                <w:bCs/>
              </w:rPr>
              <w:t>15</w:t>
            </w:r>
          </w:p>
        </w:tc>
        <w:tc>
          <w:tcPr>
            <w:tcW w:w="765" w:type="dxa"/>
            <w:noWrap/>
            <w:hideMark/>
          </w:tcPr>
          <w:p w14:paraId="632FB4F1" w14:textId="77777777" w:rsidR="00472C05" w:rsidRPr="00B14C30" w:rsidRDefault="00472C05" w:rsidP="004B38B2">
            <w:pPr>
              <w:spacing w:line="240" w:lineRule="auto"/>
              <w:jc w:val="left"/>
              <w:rPr>
                <w:b/>
                <w:bCs/>
              </w:rPr>
            </w:pPr>
            <w:r w:rsidRPr="00B14C30">
              <w:rPr>
                <w:b/>
                <w:bCs/>
              </w:rPr>
              <w:t>83.3</w:t>
            </w:r>
          </w:p>
        </w:tc>
        <w:tc>
          <w:tcPr>
            <w:tcW w:w="986" w:type="dxa"/>
            <w:noWrap/>
            <w:hideMark/>
          </w:tcPr>
          <w:p w14:paraId="383D5E3D" w14:textId="77777777" w:rsidR="00472C05" w:rsidRPr="00836A85" w:rsidRDefault="00472C05" w:rsidP="004B38B2">
            <w:pPr>
              <w:spacing w:line="240" w:lineRule="auto"/>
              <w:jc w:val="left"/>
            </w:pPr>
            <w:r w:rsidRPr="00836A85">
              <w:t>2</w:t>
            </w:r>
          </w:p>
        </w:tc>
        <w:tc>
          <w:tcPr>
            <w:tcW w:w="752" w:type="dxa"/>
            <w:noWrap/>
            <w:hideMark/>
          </w:tcPr>
          <w:p w14:paraId="25551816" w14:textId="77777777" w:rsidR="00472C05" w:rsidRPr="00836A85" w:rsidRDefault="00472C05" w:rsidP="004B38B2">
            <w:pPr>
              <w:spacing w:line="240" w:lineRule="auto"/>
              <w:jc w:val="left"/>
            </w:pPr>
            <w:r w:rsidRPr="00836A85">
              <w:t>11.1</w:t>
            </w:r>
          </w:p>
        </w:tc>
        <w:tc>
          <w:tcPr>
            <w:tcW w:w="926" w:type="dxa"/>
            <w:noWrap/>
            <w:hideMark/>
          </w:tcPr>
          <w:p w14:paraId="4C89DA3C" w14:textId="77777777" w:rsidR="00472C05" w:rsidRPr="00836A85" w:rsidRDefault="00472C05" w:rsidP="004B38B2">
            <w:pPr>
              <w:spacing w:line="240" w:lineRule="auto"/>
              <w:jc w:val="left"/>
            </w:pPr>
            <w:r w:rsidRPr="00836A85">
              <w:t>1</w:t>
            </w:r>
          </w:p>
        </w:tc>
        <w:tc>
          <w:tcPr>
            <w:tcW w:w="872" w:type="dxa"/>
            <w:noWrap/>
            <w:hideMark/>
          </w:tcPr>
          <w:p w14:paraId="5F860C42" w14:textId="77777777" w:rsidR="00472C05" w:rsidRPr="00836A85" w:rsidRDefault="00472C05" w:rsidP="004B38B2">
            <w:pPr>
              <w:spacing w:line="240" w:lineRule="auto"/>
              <w:jc w:val="left"/>
            </w:pPr>
            <w:r w:rsidRPr="00836A85">
              <w:t>5.6</w:t>
            </w:r>
          </w:p>
        </w:tc>
        <w:tc>
          <w:tcPr>
            <w:tcW w:w="1277" w:type="dxa"/>
            <w:noWrap/>
            <w:hideMark/>
          </w:tcPr>
          <w:p w14:paraId="34911F5C" w14:textId="77777777" w:rsidR="00472C05" w:rsidRPr="00836A85" w:rsidRDefault="00472C05" w:rsidP="004B38B2">
            <w:pPr>
              <w:spacing w:line="240" w:lineRule="auto"/>
              <w:jc w:val="left"/>
            </w:pPr>
            <w:r w:rsidRPr="00836A85">
              <w:t>0</w:t>
            </w:r>
          </w:p>
        </w:tc>
        <w:tc>
          <w:tcPr>
            <w:tcW w:w="739" w:type="dxa"/>
            <w:noWrap/>
            <w:hideMark/>
          </w:tcPr>
          <w:p w14:paraId="3E6CEF07" w14:textId="77777777" w:rsidR="00472C05" w:rsidRPr="00836A85" w:rsidRDefault="00472C05" w:rsidP="004B38B2">
            <w:pPr>
              <w:spacing w:line="240" w:lineRule="auto"/>
              <w:jc w:val="left"/>
            </w:pPr>
            <w:r w:rsidRPr="00836A85">
              <w:t>0.0</w:t>
            </w:r>
          </w:p>
        </w:tc>
        <w:tc>
          <w:tcPr>
            <w:tcW w:w="1109" w:type="dxa"/>
            <w:noWrap/>
            <w:hideMark/>
          </w:tcPr>
          <w:p w14:paraId="741ABAE1" w14:textId="77777777" w:rsidR="00472C05" w:rsidRPr="00836A85" w:rsidRDefault="00472C05" w:rsidP="004B38B2">
            <w:pPr>
              <w:spacing w:line="240" w:lineRule="auto"/>
              <w:jc w:val="left"/>
            </w:pPr>
            <w:r w:rsidRPr="00836A85">
              <w:t>18</w:t>
            </w:r>
          </w:p>
        </w:tc>
      </w:tr>
      <w:tr w:rsidR="00472C05" w:rsidRPr="00836A85" w14:paraId="55857674" w14:textId="77777777" w:rsidTr="004B38B2">
        <w:trPr>
          <w:trHeight w:val="300"/>
        </w:trPr>
        <w:tc>
          <w:tcPr>
            <w:tcW w:w="2263" w:type="dxa"/>
            <w:shd w:val="clear" w:color="auto" w:fill="F2F2F2" w:themeFill="background1" w:themeFillShade="F2"/>
            <w:noWrap/>
            <w:hideMark/>
          </w:tcPr>
          <w:p w14:paraId="114BBAC9" w14:textId="77777777" w:rsidR="00472C05" w:rsidRDefault="00472C05" w:rsidP="004B38B2">
            <w:pPr>
              <w:spacing w:line="240" w:lineRule="auto"/>
              <w:jc w:val="left"/>
            </w:pPr>
            <w:r w:rsidRPr="00B14C30">
              <w:t>Table accessories</w:t>
            </w:r>
          </w:p>
          <w:p w14:paraId="21496E50" w14:textId="77777777" w:rsidR="00472C05" w:rsidRPr="00B14C30" w:rsidRDefault="00472C05" w:rsidP="004B38B2">
            <w:pPr>
              <w:spacing w:line="240" w:lineRule="auto"/>
              <w:jc w:val="left"/>
            </w:pPr>
          </w:p>
        </w:tc>
        <w:tc>
          <w:tcPr>
            <w:tcW w:w="888" w:type="dxa"/>
            <w:noWrap/>
            <w:hideMark/>
          </w:tcPr>
          <w:p w14:paraId="1919BCDF" w14:textId="77777777" w:rsidR="00472C05" w:rsidRPr="00836A85" w:rsidRDefault="00472C05" w:rsidP="004B38B2">
            <w:pPr>
              <w:spacing w:line="240" w:lineRule="auto"/>
              <w:jc w:val="left"/>
            </w:pPr>
            <w:r w:rsidRPr="00836A85">
              <w:t>10</w:t>
            </w:r>
          </w:p>
        </w:tc>
        <w:tc>
          <w:tcPr>
            <w:tcW w:w="764" w:type="dxa"/>
            <w:noWrap/>
            <w:hideMark/>
          </w:tcPr>
          <w:p w14:paraId="0B6F6745" w14:textId="77777777" w:rsidR="00472C05" w:rsidRPr="00836A85" w:rsidRDefault="00472C05" w:rsidP="004B38B2">
            <w:pPr>
              <w:spacing w:line="240" w:lineRule="auto"/>
              <w:jc w:val="left"/>
            </w:pPr>
            <w:r w:rsidRPr="00836A85">
              <w:t>38.5</w:t>
            </w:r>
          </w:p>
        </w:tc>
        <w:tc>
          <w:tcPr>
            <w:tcW w:w="1019" w:type="dxa"/>
            <w:noWrap/>
            <w:hideMark/>
          </w:tcPr>
          <w:p w14:paraId="4BD974A5" w14:textId="77777777" w:rsidR="00472C05" w:rsidRPr="00836A85" w:rsidRDefault="00472C05" w:rsidP="004B38B2">
            <w:pPr>
              <w:spacing w:line="240" w:lineRule="auto"/>
              <w:jc w:val="left"/>
            </w:pPr>
            <w:r w:rsidRPr="00836A85">
              <w:t>5</w:t>
            </w:r>
          </w:p>
        </w:tc>
        <w:tc>
          <w:tcPr>
            <w:tcW w:w="777" w:type="dxa"/>
            <w:noWrap/>
            <w:hideMark/>
          </w:tcPr>
          <w:p w14:paraId="705CA8B8" w14:textId="77777777" w:rsidR="00472C05" w:rsidRPr="00836A85" w:rsidRDefault="00472C05" w:rsidP="004B38B2">
            <w:pPr>
              <w:spacing w:line="240" w:lineRule="auto"/>
              <w:jc w:val="left"/>
            </w:pPr>
            <w:r w:rsidRPr="00836A85">
              <w:t>19.2</w:t>
            </w:r>
          </w:p>
        </w:tc>
        <w:tc>
          <w:tcPr>
            <w:tcW w:w="1033" w:type="dxa"/>
            <w:noWrap/>
            <w:hideMark/>
          </w:tcPr>
          <w:p w14:paraId="2DC17F53" w14:textId="77777777" w:rsidR="00472C05" w:rsidRPr="00B14C30" w:rsidRDefault="00472C05" w:rsidP="004B38B2">
            <w:pPr>
              <w:spacing w:line="240" w:lineRule="auto"/>
              <w:jc w:val="left"/>
              <w:rPr>
                <w:b/>
                <w:bCs/>
              </w:rPr>
            </w:pPr>
            <w:r w:rsidRPr="00B14C30">
              <w:rPr>
                <w:b/>
                <w:bCs/>
              </w:rPr>
              <w:t>15</w:t>
            </w:r>
          </w:p>
        </w:tc>
        <w:tc>
          <w:tcPr>
            <w:tcW w:w="765" w:type="dxa"/>
            <w:noWrap/>
            <w:hideMark/>
          </w:tcPr>
          <w:p w14:paraId="733E5CF4" w14:textId="77777777" w:rsidR="00472C05" w:rsidRPr="00B14C30" w:rsidRDefault="00472C05" w:rsidP="004B38B2">
            <w:pPr>
              <w:spacing w:line="240" w:lineRule="auto"/>
              <w:jc w:val="left"/>
              <w:rPr>
                <w:b/>
                <w:bCs/>
              </w:rPr>
            </w:pPr>
            <w:r w:rsidRPr="00B14C30">
              <w:rPr>
                <w:b/>
                <w:bCs/>
              </w:rPr>
              <w:t>57.7</w:t>
            </w:r>
          </w:p>
        </w:tc>
        <w:tc>
          <w:tcPr>
            <w:tcW w:w="986" w:type="dxa"/>
            <w:noWrap/>
            <w:hideMark/>
          </w:tcPr>
          <w:p w14:paraId="3A80F99F" w14:textId="77777777" w:rsidR="00472C05" w:rsidRPr="00836A85" w:rsidRDefault="00472C05" w:rsidP="004B38B2">
            <w:pPr>
              <w:spacing w:line="240" w:lineRule="auto"/>
              <w:jc w:val="left"/>
            </w:pPr>
            <w:r w:rsidRPr="00836A85">
              <w:t>6</w:t>
            </w:r>
          </w:p>
        </w:tc>
        <w:tc>
          <w:tcPr>
            <w:tcW w:w="752" w:type="dxa"/>
            <w:noWrap/>
            <w:hideMark/>
          </w:tcPr>
          <w:p w14:paraId="00F521B5" w14:textId="77777777" w:rsidR="00472C05" w:rsidRPr="00836A85" w:rsidRDefault="00472C05" w:rsidP="004B38B2">
            <w:pPr>
              <w:spacing w:line="240" w:lineRule="auto"/>
              <w:jc w:val="left"/>
            </w:pPr>
            <w:r w:rsidRPr="00836A85">
              <w:t>23.1</w:t>
            </w:r>
          </w:p>
        </w:tc>
        <w:tc>
          <w:tcPr>
            <w:tcW w:w="926" w:type="dxa"/>
            <w:noWrap/>
            <w:hideMark/>
          </w:tcPr>
          <w:p w14:paraId="571AC12B" w14:textId="77777777" w:rsidR="00472C05" w:rsidRPr="00836A85" w:rsidRDefault="00472C05" w:rsidP="004B38B2">
            <w:pPr>
              <w:spacing w:line="240" w:lineRule="auto"/>
              <w:jc w:val="left"/>
            </w:pPr>
            <w:r w:rsidRPr="00836A85">
              <w:t>5</w:t>
            </w:r>
          </w:p>
        </w:tc>
        <w:tc>
          <w:tcPr>
            <w:tcW w:w="872" w:type="dxa"/>
            <w:noWrap/>
            <w:hideMark/>
          </w:tcPr>
          <w:p w14:paraId="3871731A" w14:textId="77777777" w:rsidR="00472C05" w:rsidRPr="00836A85" w:rsidRDefault="00472C05" w:rsidP="004B38B2">
            <w:pPr>
              <w:spacing w:line="240" w:lineRule="auto"/>
              <w:jc w:val="left"/>
            </w:pPr>
            <w:r w:rsidRPr="00836A85">
              <w:t>19.2</w:t>
            </w:r>
          </w:p>
        </w:tc>
        <w:tc>
          <w:tcPr>
            <w:tcW w:w="1277" w:type="dxa"/>
            <w:noWrap/>
            <w:hideMark/>
          </w:tcPr>
          <w:p w14:paraId="735981A3" w14:textId="77777777" w:rsidR="00472C05" w:rsidRPr="00836A85" w:rsidRDefault="00472C05" w:rsidP="004B38B2">
            <w:pPr>
              <w:spacing w:line="240" w:lineRule="auto"/>
              <w:jc w:val="left"/>
            </w:pPr>
            <w:r w:rsidRPr="00836A85">
              <w:t>0</w:t>
            </w:r>
          </w:p>
        </w:tc>
        <w:tc>
          <w:tcPr>
            <w:tcW w:w="739" w:type="dxa"/>
            <w:noWrap/>
            <w:hideMark/>
          </w:tcPr>
          <w:p w14:paraId="4BCF3836" w14:textId="77777777" w:rsidR="00472C05" w:rsidRPr="00836A85" w:rsidRDefault="00472C05" w:rsidP="004B38B2">
            <w:pPr>
              <w:spacing w:line="240" w:lineRule="auto"/>
              <w:jc w:val="left"/>
            </w:pPr>
            <w:r w:rsidRPr="00836A85">
              <w:t>0.0</w:t>
            </w:r>
          </w:p>
        </w:tc>
        <w:tc>
          <w:tcPr>
            <w:tcW w:w="1109" w:type="dxa"/>
            <w:noWrap/>
            <w:hideMark/>
          </w:tcPr>
          <w:p w14:paraId="67AC3BF8" w14:textId="77777777" w:rsidR="00472C05" w:rsidRPr="00836A85" w:rsidRDefault="00472C05" w:rsidP="004B38B2">
            <w:pPr>
              <w:spacing w:line="240" w:lineRule="auto"/>
              <w:jc w:val="left"/>
            </w:pPr>
            <w:r w:rsidRPr="00836A85">
              <w:t>26</w:t>
            </w:r>
          </w:p>
        </w:tc>
      </w:tr>
      <w:tr w:rsidR="00472C05" w:rsidRPr="00836A85" w14:paraId="25DB699D" w14:textId="77777777" w:rsidTr="004B38B2">
        <w:trPr>
          <w:trHeight w:val="300"/>
        </w:trPr>
        <w:tc>
          <w:tcPr>
            <w:tcW w:w="2263" w:type="dxa"/>
            <w:shd w:val="clear" w:color="auto" w:fill="F2F2F2" w:themeFill="background1" w:themeFillShade="F2"/>
            <w:noWrap/>
            <w:hideMark/>
          </w:tcPr>
          <w:p w14:paraId="7C1E266A" w14:textId="77777777" w:rsidR="00472C05" w:rsidRDefault="00472C05" w:rsidP="004B38B2">
            <w:pPr>
              <w:spacing w:line="240" w:lineRule="auto"/>
              <w:jc w:val="left"/>
            </w:pPr>
            <w:r w:rsidRPr="00B14C30">
              <w:t>Trocar/ cannula</w:t>
            </w:r>
          </w:p>
          <w:p w14:paraId="2BB4AE64" w14:textId="77777777" w:rsidR="00472C05" w:rsidRPr="00B14C30" w:rsidRDefault="00472C05" w:rsidP="004B38B2">
            <w:pPr>
              <w:spacing w:line="240" w:lineRule="auto"/>
              <w:jc w:val="left"/>
            </w:pPr>
          </w:p>
        </w:tc>
        <w:tc>
          <w:tcPr>
            <w:tcW w:w="888" w:type="dxa"/>
            <w:noWrap/>
            <w:hideMark/>
          </w:tcPr>
          <w:p w14:paraId="4D92EBCC" w14:textId="77777777" w:rsidR="00472C05" w:rsidRPr="00836A85" w:rsidRDefault="00472C05" w:rsidP="004B38B2">
            <w:pPr>
              <w:spacing w:line="240" w:lineRule="auto"/>
              <w:jc w:val="left"/>
            </w:pPr>
            <w:r w:rsidRPr="00836A85">
              <w:t>12</w:t>
            </w:r>
          </w:p>
        </w:tc>
        <w:tc>
          <w:tcPr>
            <w:tcW w:w="764" w:type="dxa"/>
            <w:noWrap/>
            <w:hideMark/>
          </w:tcPr>
          <w:p w14:paraId="186CD72A" w14:textId="77777777" w:rsidR="00472C05" w:rsidRPr="00836A85" w:rsidRDefault="00472C05" w:rsidP="004B38B2">
            <w:pPr>
              <w:spacing w:line="240" w:lineRule="auto"/>
              <w:jc w:val="left"/>
            </w:pPr>
            <w:r w:rsidRPr="00836A85">
              <w:t>46.2</w:t>
            </w:r>
          </w:p>
        </w:tc>
        <w:tc>
          <w:tcPr>
            <w:tcW w:w="1019" w:type="dxa"/>
            <w:noWrap/>
            <w:hideMark/>
          </w:tcPr>
          <w:p w14:paraId="228728DF" w14:textId="77777777" w:rsidR="00472C05" w:rsidRPr="00836A85" w:rsidRDefault="00472C05" w:rsidP="004B38B2">
            <w:pPr>
              <w:spacing w:line="240" w:lineRule="auto"/>
              <w:jc w:val="left"/>
            </w:pPr>
            <w:r w:rsidRPr="00836A85">
              <w:t>2</w:t>
            </w:r>
          </w:p>
        </w:tc>
        <w:tc>
          <w:tcPr>
            <w:tcW w:w="777" w:type="dxa"/>
            <w:noWrap/>
            <w:hideMark/>
          </w:tcPr>
          <w:p w14:paraId="3637B8D9" w14:textId="77777777" w:rsidR="00472C05" w:rsidRPr="00836A85" w:rsidRDefault="00472C05" w:rsidP="004B38B2">
            <w:pPr>
              <w:spacing w:line="240" w:lineRule="auto"/>
              <w:jc w:val="left"/>
            </w:pPr>
            <w:r w:rsidRPr="00836A85">
              <w:t>7.7</w:t>
            </w:r>
          </w:p>
        </w:tc>
        <w:tc>
          <w:tcPr>
            <w:tcW w:w="1033" w:type="dxa"/>
            <w:noWrap/>
            <w:hideMark/>
          </w:tcPr>
          <w:p w14:paraId="12BB1B66" w14:textId="77777777" w:rsidR="00472C05" w:rsidRPr="00B14C30" w:rsidRDefault="00472C05" w:rsidP="004B38B2">
            <w:pPr>
              <w:spacing w:line="240" w:lineRule="auto"/>
              <w:jc w:val="left"/>
              <w:rPr>
                <w:b/>
                <w:bCs/>
              </w:rPr>
            </w:pPr>
            <w:r w:rsidRPr="00B14C30">
              <w:rPr>
                <w:b/>
                <w:bCs/>
              </w:rPr>
              <w:t>14</w:t>
            </w:r>
          </w:p>
        </w:tc>
        <w:tc>
          <w:tcPr>
            <w:tcW w:w="765" w:type="dxa"/>
            <w:noWrap/>
            <w:hideMark/>
          </w:tcPr>
          <w:p w14:paraId="2F16E53B" w14:textId="77777777" w:rsidR="00472C05" w:rsidRPr="00B14C30" w:rsidRDefault="00472C05" w:rsidP="004B38B2">
            <w:pPr>
              <w:spacing w:line="240" w:lineRule="auto"/>
              <w:jc w:val="left"/>
              <w:rPr>
                <w:b/>
                <w:bCs/>
              </w:rPr>
            </w:pPr>
            <w:r w:rsidRPr="00B14C30">
              <w:rPr>
                <w:b/>
                <w:bCs/>
              </w:rPr>
              <w:t>53.8</w:t>
            </w:r>
          </w:p>
        </w:tc>
        <w:tc>
          <w:tcPr>
            <w:tcW w:w="986" w:type="dxa"/>
            <w:noWrap/>
            <w:hideMark/>
          </w:tcPr>
          <w:p w14:paraId="1C64E5B9" w14:textId="77777777" w:rsidR="00472C05" w:rsidRPr="00836A85" w:rsidRDefault="00472C05" w:rsidP="004B38B2">
            <w:pPr>
              <w:spacing w:line="240" w:lineRule="auto"/>
              <w:jc w:val="left"/>
            </w:pPr>
            <w:r w:rsidRPr="00836A85">
              <w:t>3</w:t>
            </w:r>
          </w:p>
        </w:tc>
        <w:tc>
          <w:tcPr>
            <w:tcW w:w="752" w:type="dxa"/>
            <w:noWrap/>
            <w:hideMark/>
          </w:tcPr>
          <w:p w14:paraId="65CDA327" w14:textId="77777777" w:rsidR="00472C05" w:rsidRPr="00836A85" w:rsidRDefault="00472C05" w:rsidP="004B38B2">
            <w:pPr>
              <w:spacing w:line="240" w:lineRule="auto"/>
              <w:jc w:val="left"/>
            </w:pPr>
            <w:r w:rsidRPr="00836A85">
              <w:t>11.5</w:t>
            </w:r>
          </w:p>
        </w:tc>
        <w:tc>
          <w:tcPr>
            <w:tcW w:w="926" w:type="dxa"/>
            <w:noWrap/>
            <w:hideMark/>
          </w:tcPr>
          <w:p w14:paraId="1CF8EACF" w14:textId="77777777" w:rsidR="00472C05" w:rsidRPr="00836A85" w:rsidRDefault="00472C05" w:rsidP="004B38B2">
            <w:pPr>
              <w:spacing w:line="240" w:lineRule="auto"/>
              <w:jc w:val="left"/>
            </w:pPr>
            <w:r w:rsidRPr="00836A85">
              <w:t>9</w:t>
            </w:r>
          </w:p>
        </w:tc>
        <w:tc>
          <w:tcPr>
            <w:tcW w:w="872" w:type="dxa"/>
            <w:noWrap/>
            <w:hideMark/>
          </w:tcPr>
          <w:p w14:paraId="1454C04C" w14:textId="77777777" w:rsidR="00472C05" w:rsidRPr="00836A85" w:rsidRDefault="00472C05" w:rsidP="004B38B2">
            <w:pPr>
              <w:spacing w:line="240" w:lineRule="auto"/>
              <w:jc w:val="left"/>
            </w:pPr>
            <w:r w:rsidRPr="00836A85">
              <w:t>34.6</w:t>
            </w:r>
          </w:p>
        </w:tc>
        <w:tc>
          <w:tcPr>
            <w:tcW w:w="1277" w:type="dxa"/>
            <w:noWrap/>
            <w:hideMark/>
          </w:tcPr>
          <w:p w14:paraId="1261E6D3" w14:textId="77777777" w:rsidR="00472C05" w:rsidRPr="00836A85" w:rsidRDefault="00472C05" w:rsidP="004B38B2">
            <w:pPr>
              <w:spacing w:line="240" w:lineRule="auto"/>
              <w:jc w:val="left"/>
            </w:pPr>
            <w:r w:rsidRPr="00836A85">
              <w:t>0</w:t>
            </w:r>
          </w:p>
        </w:tc>
        <w:tc>
          <w:tcPr>
            <w:tcW w:w="739" w:type="dxa"/>
            <w:noWrap/>
            <w:hideMark/>
          </w:tcPr>
          <w:p w14:paraId="50E0DD81" w14:textId="77777777" w:rsidR="00472C05" w:rsidRPr="00836A85" w:rsidRDefault="00472C05" w:rsidP="004B38B2">
            <w:pPr>
              <w:spacing w:line="240" w:lineRule="auto"/>
              <w:jc w:val="left"/>
            </w:pPr>
            <w:r w:rsidRPr="00836A85">
              <w:t>0.0</w:t>
            </w:r>
          </w:p>
        </w:tc>
        <w:tc>
          <w:tcPr>
            <w:tcW w:w="1109" w:type="dxa"/>
            <w:noWrap/>
            <w:hideMark/>
          </w:tcPr>
          <w:p w14:paraId="5D9E882F" w14:textId="77777777" w:rsidR="00472C05" w:rsidRPr="00836A85" w:rsidRDefault="00472C05" w:rsidP="004B38B2">
            <w:pPr>
              <w:spacing w:line="240" w:lineRule="auto"/>
              <w:jc w:val="left"/>
            </w:pPr>
            <w:r w:rsidRPr="00836A85">
              <w:t>26</w:t>
            </w:r>
          </w:p>
        </w:tc>
      </w:tr>
      <w:tr w:rsidR="00472C05" w:rsidRPr="00836A85" w14:paraId="0985C31A" w14:textId="77777777" w:rsidTr="004B38B2">
        <w:trPr>
          <w:trHeight w:val="300"/>
        </w:trPr>
        <w:tc>
          <w:tcPr>
            <w:tcW w:w="2263" w:type="dxa"/>
            <w:shd w:val="clear" w:color="auto" w:fill="F2F2F2" w:themeFill="background1" w:themeFillShade="F2"/>
            <w:noWrap/>
            <w:hideMark/>
          </w:tcPr>
          <w:p w14:paraId="6D6F6D25" w14:textId="77777777" w:rsidR="00472C05" w:rsidRPr="00B14C30" w:rsidRDefault="00472C05" w:rsidP="004B38B2">
            <w:pPr>
              <w:spacing w:line="240" w:lineRule="auto"/>
              <w:jc w:val="left"/>
            </w:pPr>
            <w:r w:rsidRPr="00B14C30">
              <w:t>Laparoscopic scissors</w:t>
            </w:r>
          </w:p>
        </w:tc>
        <w:tc>
          <w:tcPr>
            <w:tcW w:w="888" w:type="dxa"/>
            <w:noWrap/>
            <w:hideMark/>
          </w:tcPr>
          <w:p w14:paraId="66BB1EB9" w14:textId="77777777" w:rsidR="00472C05" w:rsidRPr="00836A85" w:rsidRDefault="00472C05" w:rsidP="004B38B2">
            <w:pPr>
              <w:spacing w:line="240" w:lineRule="auto"/>
              <w:jc w:val="left"/>
            </w:pPr>
            <w:r w:rsidRPr="00836A85">
              <w:t>12</w:t>
            </w:r>
          </w:p>
        </w:tc>
        <w:tc>
          <w:tcPr>
            <w:tcW w:w="764" w:type="dxa"/>
            <w:noWrap/>
            <w:hideMark/>
          </w:tcPr>
          <w:p w14:paraId="339689D5" w14:textId="77777777" w:rsidR="00472C05" w:rsidRPr="00836A85" w:rsidRDefault="00472C05" w:rsidP="004B38B2">
            <w:pPr>
              <w:spacing w:line="240" w:lineRule="auto"/>
              <w:jc w:val="left"/>
            </w:pPr>
            <w:r w:rsidRPr="00836A85">
              <w:t>66.7</w:t>
            </w:r>
          </w:p>
        </w:tc>
        <w:tc>
          <w:tcPr>
            <w:tcW w:w="1019" w:type="dxa"/>
            <w:noWrap/>
            <w:hideMark/>
          </w:tcPr>
          <w:p w14:paraId="31327610" w14:textId="77777777" w:rsidR="00472C05" w:rsidRPr="00836A85" w:rsidRDefault="00472C05" w:rsidP="004B38B2">
            <w:pPr>
              <w:spacing w:line="240" w:lineRule="auto"/>
              <w:jc w:val="left"/>
            </w:pPr>
            <w:r w:rsidRPr="00836A85">
              <w:t>1</w:t>
            </w:r>
          </w:p>
        </w:tc>
        <w:tc>
          <w:tcPr>
            <w:tcW w:w="777" w:type="dxa"/>
            <w:noWrap/>
            <w:hideMark/>
          </w:tcPr>
          <w:p w14:paraId="77E81ACD" w14:textId="77777777" w:rsidR="00472C05" w:rsidRPr="00836A85" w:rsidRDefault="00472C05" w:rsidP="004B38B2">
            <w:pPr>
              <w:spacing w:line="240" w:lineRule="auto"/>
              <w:jc w:val="left"/>
            </w:pPr>
            <w:r w:rsidRPr="00836A85">
              <w:t>5.6</w:t>
            </w:r>
          </w:p>
        </w:tc>
        <w:tc>
          <w:tcPr>
            <w:tcW w:w="1033" w:type="dxa"/>
            <w:noWrap/>
            <w:hideMark/>
          </w:tcPr>
          <w:p w14:paraId="1E592642" w14:textId="77777777" w:rsidR="00472C05" w:rsidRPr="00B14C30" w:rsidRDefault="00472C05" w:rsidP="004B38B2">
            <w:pPr>
              <w:spacing w:line="240" w:lineRule="auto"/>
              <w:jc w:val="left"/>
              <w:rPr>
                <w:b/>
                <w:bCs/>
              </w:rPr>
            </w:pPr>
            <w:r w:rsidRPr="00B14C30">
              <w:rPr>
                <w:b/>
                <w:bCs/>
              </w:rPr>
              <w:t>13</w:t>
            </w:r>
          </w:p>
        </w:tc>
        <w:tc>
          <w:tcPr>
            <w:tcW w:w="765" w:type="dxa"/>
            <w:noWrap/>
            <w:hideMark/>
          </w:tcPr>
          <w:p w14:paraId="5D1D6826" w14:textId="77777777" w:rsidR="00472C05" w:rsidRPr="00B14C30" w:rsidRDefault="00472C05" w:rsidP="004B38B2">
            <w:pPr>
              <w:spacing w:line="240" w:lineRule="auto"/>
              <w:jc w:val="left"/>
              <w:rPr>
                <w:b/>
                <w:bCs/>
              </w:rPr>
            </w:pPr>
            <w:r w:rsidRPr="00B14C30">
              <w:rPr>
                <w:b/>
                <w:bCs/>
              </w:rPr>
              <w:t>72.2</w:t>
            </w:r>
          </w:p>
        </w:tc>
        <w:tc>
          <w:tcPr>
            <w:tcW w:w="986" w:type="dxa"/>
            <w:noWrap/>
            <w:hideMark/>
          </w:tcPr>
          <w:p w14:paraId="4C316028" w14:textId="77777777" w:rsidR="00472C05" w:rsidRPr="00836A85" w:rsidRDefault="00472C05" w:rsidP="004B38B2">
            <w:pPr>
              <w:spacing w:line="240" w:lineRule="auto"/>
              <w:jc w:val="left"/>
            </w:pPr>
            <w:r w:rsidRPr="00836A85">
              <w:t>0</w:t>
            </w:r>
          </w:p>
        </w:tc>
        <w:tc>
          <w:tcPr>
            <w:tcW w:w="752" w:type="dxa"/>
            <w:noWrap/>
            <w:hideMark/>
          </w:tcPr>
          <w:p w14:paraId="1D42BD05" w14:textId="77777777" w:rsidR="00472C05" w:rsidRPr="00836A85" w:rsidRDefault="00472C05" w:rsidP="004B38B2">
            <w:pPr>
              <w:spacing w:line="240" w:lineRule="auto"/>
              <w:jc w:val="left"/>
            </w:pPr>
            <w:r w:rsidRPr="00836A85">
              <w:t>0.0</w:t>
            </w:r>
          </w:p>
        </w:tc>
        <w:tc>
          <w:tcPr>
            <w:tcW w:w="926" w:type="dxa"/>
            <w:noWrap/>
            <w:hideMark/>
          </w:tcPr>
          <w:p w14:paraId="245A1E2B" w14:textId="77777777" w:rsidR="00472C05" w:rsidRPr="00836A85" w:rsidRDefault="00472C05" w:rsidP="004B38B2">
            <w:pPr>
              <w:spacing w:line="240" w:lineRule="auto"/>
              <w:jc w:val="left"/>
            </w:pPr>
            <w:r w:rsidRPr="00836A85">
              <w:t>5</w:t>
            </w:r>
          </w:p>
        </w:tc>
        <w:tc>
          <w:tcPr>
            <w:tcW w:w="872" w:type="dxa"/>
            <w:noWrap/>
            <w:hideMark/>
          </w:tcPr>
          <w:p w14:paraId="304417B0" w14:textId="77777777" w:rsidR="00472C05" w:rsidRPr="00836A85" w:rsidRDefault="00472C05" w:rsidP="004B38B2">
            <w:pPr>
              <w:spacing w:line="240" w:lineRule="auto"/>
              <w:jc w:val="left"/>
            </w:pPr>
            <w:r w:rsidRPr="00836A85">
              <w:t>27.8</w:t>
            </w:r>
          </w:p>
        </w:tc>
        <w:tc>
          <w:tcPr>
            <w:tcW w:w="1277" w:type="dxa"/>
            <w:noWrap/>
            <w:hideMark/>
          </w:tcPr>
          <w:p w14:paraId="3F4D7A07" w14:textId="77777777" w:rsidR="00472C05" w:rsidRPr="00836A85" w:rsidRDefault="00472C05" w:rsidP="004B38B2">
            <w:pPr>
              <w:spacing w:line="240" w:lineRule="auto"/>
              <w:jc w:val="left"/>
            </w:pPr>
            <w:r w:rsidRPr="00836A85">
              <w:t>0</w:t>
            </w:r>
          </w:p>
        </w:tc>
        <w:tc>
          <w:tcPr>
            <w:tcW w:w="739" w:type="dxa"/>
            <w:noWrap/>
            <w:hideMark/>
          </w:tcPr>
          <w:p w14:paraId="1A4F3623" w14:textId="77777777" w:rsidR="00472C05" w:rsidRPr="00836A85" w:rsidRDefault="00472C05" w:rsidP="004B38B2">
            <w:pPr>
              <w:spacing w:line="240" w:lineRule="auto"/>
              <w:jc w:val="left"/>
            </w:pPr>
            <w:r w:rsidRPr="00836A85">
              <w:t>0.0</w:t>
            </w:r>
          </w:p>
        </w:tc>
        <w:tc>
          <w:tcPr>
            <w:tcW w:w="1109" w:type="dxa"/>
            <w:noWrap/>
            <w:hideMark/>
          </w:tcPr>
          <w:p w14:paraId="6BDC9D27" w14:textId="77777777" w:rsidR="00472C05" w:rsidRPr="00836A85" w:rsidRDefault="00472C05" w:rsidP="004B38B2">
            <w:pPr>
              <w:spacing w:line="240" w:lineRule="auto"/>
              <w:jc w:val="left"/>
            </w:pPr>
            <w:r w:rsidRPr="00836A85">
              <w:t>18</w:t>
            </w:r>
          </w:p>
        </w:tc>
      </w:tr>
      <w:tr w:rsidR="00472C05" w:rsidRPr="00836A85" w14:paraId="5AEECE2D" w14:textId="77777777" w:rsidTr="004B38B2">
        <w:trPr>
          <w:trHeight w:val="300"/>
        </w:trPr>
        <w:tc>
          <w:tcPr>
            <w:tcW w:w="2263" w:type="dxa"/>
            <w:shd w:val="clear" w:color="auto" w:fill="F2F2F2" w:themeFill="background1" w:themeFillShade="F2"/>
            <w:noWrap/>
            <w:hideMark/>
          </w:tcPr>
          <w:p w14:paraId="6B9A7F81" w14:textId="77777777" w:rsidR="00472C05" w:rsidRPr="00B14C30" w:rsidRDefault="00472C05" w:rsidP="004B38B2">
            <w:pPr>
              <w:spacing w:line="240" w:lineRule="auto"/>
              <w:jc w:val="left"/>
            </w:pPr>
            <w:r w:rsidRPr="00B14C30">
              <w:t>Complete sets and kits</w:t>
            </w:r>
          </w:p>
        </w:tc>
        <w:tc>
          <w:tcPr>
            <w:tcW w:w="888" w:type="dxa"/>
            <w:noWrap/>
            <w:hideMark/>
          </w:tcPr>
          <w:p w14:paraId="211A6782" w14:textId="77777777" w:rsidR="00472C05" w:rsidRPr="00836A85" w:rsidRDefault="00472C05" w:rsidP="004B38B2">
            <w:pPr>
              <w:spacing w:line="240" w:lineRule="auto"/>
              <w:jc w:val="left"/>
            </w:pPr>
            <w:r w:rsidRPr="00836A85">
              <w:t>4</w:t>
            </w:r>
          </w:p>
        </w:tc>
        <w:tc>
          <w:tcPr>
            <w:tcW w:w="764" w:type="dxa"/>
            <w:noWrap/>
            <w:hideMark/>
          </w:tcPr>
          <w:p w14:paraId="0D01B295" w14:textId="77777777" w:rsidR="00472C05" w:rsidRPr="00836A85" w:rsidRDefault="00472C05" w:rsidP="004B38B2">
            <w:pPr>
              <w:spacing w:line="240" w:lineRule="auto"/>
              <w:jc w:val="left"/>
            </w:pPr>
            <w:r w:rsidRPr="00836A85">
              <w:t>36.4</w:t>
            </w:r>
          </w:p>
        </w:tc>
        <w:tc>
          <w:tcPr>
            <w:tcW w:w="1019" w:type="dxa"/>
            <w:noWrap/>
            <w:hideMark/>
          </w:tcPr>
          <w:p w14:paraId="152CB521" w14:textId="77777777" w:rsidR="00472C05" w:rsidRPr="00836A85" w:rsidRDefault="00472C05" w:rsidP="004B38B2">
            <w:pPr>
              <w:spacing w:line="240" w:lineRule="auto"/>
              <w:jc w:val="left"/>
            </w:pPr>
            <w:r w:rsidRPr="00836A85">
              <w:t>1</w:t>
            </w:r>
          </w:p>
        </w:tc>
        <w:tc>
          <w:tcPr>
            <w:tcW w:w="777" w:type="dxa"/>
            <w:noWrap/>
            <w:hideMark/>
          </w:tcPr>
          <w:p w14:paraId="6F2D72E6" w14:textId="77777777" w:rsidR="00472C05" w:rsidRPr="00836A85" w:rsidRDefault="00472C05" w:rsidP="004B38B2">
            <w:pPr>
              <w:spacing w:line="240" w:lineRule="auto"/>
              <w:jc w:val="left"/>
            </w:pPr>
            <w:r w:rsidRPr="00836A85">
              <w:t>9.1</w:t>
            </w:r>
          </w:p>
        </w:tc>
        <w:tc>
          <w:tcPr>
            <w:tcW w:w="1033" w:type="dxa"/>
            <w:noWrap/>
            <w:hideMark/>
          </w:tcPr>
          <w:p w14:paraId="3D9DDF6F" w14:textId="77777777" w:rsidR="00472C05" w:rsidRPr="00B14C30" w:rsidRDefault="00472C05" w:rsidP="004B38B2">
            <w:pPr>
              <w:spacing w:line="240" w:lineRule="auto"/>
              <w:jc w:val="left"/>
              <w:rPr>
                <w:b/>
                <w:bCs/>
              </w:rPr>
            </w:pPr>
            <w:r w:rsidRPr="00B14C30">
              <w:rPr>
                <w:b/>
                <w:bCs/>
              </w:rPr>
              <w:t>5</w:t>
            </w:r>
          </w:p>
        </w:tc>
        <w:tc>
          <w:tcPr>
            <w:tcW w:w="765" w:type="dxa"/>
            <w:noWrap/>
            <w:hideMark/>
          </w:tcPr>
          <w:p w14:paraId="6C918528" w14:textId="77777777" w:rsidR="00472C05" w:rsidRPr="00B14C30" w:rsidRDefault="00472C05" w:rsidP="004B38B2">
            <w:pPr>
              <w:spacing w:line="240" w:lineRule="auto"/>
              <w:jc w:val="left"/>
              <w:rPr>
                <w:b/>
                <w:bCs/>
              </w:rPr>
            </w:pPr>
            <w:r w:rsidRPr="00B14C30">
              <w:rPr>
                <w:b/>
                <w:bCs/>
              </w:rPr>
              <w:t>45.5</w:t>
            </w:r>
          </w:p>
        </w:tc>
        <w:tc>
          <w:tcPr>
            <w:tcW w:w="986" w:type="dxa"/>
            <w:noWrap/>
            <w:hideMark/>
          </w:tcPr>
          <w:p w14:paraId="25AE3596" w14:textId="77777777" w:rsidR="00472C05" w:rsidRPr="00836A85" w:rsidRDefault="00472C05" w:rsidP="004B38B2">
            <w:pPr>
              <w:spacing w:line="240" w:lineRule="auto"/>
              <w:jc w:val="left"/>
            </w:pPr>
            <w:r w:rsidRPr="00836A85">
              <w:t>4</w:t>
            </w:r>
          </w:p>
        </w:tc>
        <w:tc>
          <w:tcPr>
            <w:tcW w:w="752" w:type="dxa"/>
            <w:noWrap/>
            <w:hideMark/>
          </w:tcPr>
          <w:p w14:paraId="274A7E41" w14:textId="77777777" w:rsidR="00472C05" w:rsidRPr="00836A85" w:rsidRDefault="00472C05" w:rsidP="004B38B2">
            <w:pPr>
              <w:spacing w:line="240" w:lineRule="auto"/>
              <w:jc w:val="left"/>
            </w:pPr>
            <w:r w:rsidRPr="00836A85">
              <w:t>36.4</w:t>
            </w:r>
          </w:p>
        </w:tc>
        <w:tc>
          <w:tcPr>
            <w:tcW w:w="926" w:type="dxa"/>
            <w:noWrap/>
            <w:hideMark/>
          </w:tcPr>
          <w:p w14:paraId="6FDA5761" w14:textId="77777777" w:rsidR="00472C05" w:rsidRPr="00836A85" w:rsidRDefault="00472C05" w:rsidP="004B38B2">
            <w:pPr>
              <w:spacing w:line="240" w:lineRule="auto"/>
              <w:jc w:val="left"/>
            </w:pPr>
            <w:r w:rsidRPr="00836A85">
              <w:t>2</w:t>
            </w:r>
          </w:p>
        </w:tc>
        <w:tc>
          <w:tcPr>
            <w:tcW w:w="872" w:type="dxa"/>
            <w:noWrap/>
            <w:hideMark/>
          </w:tcPr>
          <w:p w14:paraId="2657274A" w14:textId="77777777" w:rsidR="00472C05" w:rsidRPr="00836A85" w:rsidRDefault="00472C05" w:rsidP="004B38B2">
            <w:pPr>
              <w:spacing w:line="240" w:lineRule="auto"/>
              <w:jc w:val="left"/>
            </w:pPr>
            <w:r w:rsidRPr="00836A85">
              <w:t>18.2</w:t>
            </w:r>
          </w:p>
        </w:tc>
        <w:tc>
          <w:tcPr>
            <w:tcW w:w="1277" w:type="dxa"/>
            <w:noWrap/>
            <w:hideMark/>
          </w:tcPr>
          <w:p w14:paraId="788B0FE1" w14:textId="77777777" w:rsidR="00472C05" w:rsidRPr="00836A85" w:rsidRDefault="00472C05" w:rsidP="004B38B2">
            <w:pPr>
              <w:spacing w:line="240" w:lineRule="auto"/>
              <w:jc w:val="left"/>
            </w:pPr>
            <w:r w:rsidRPr="00836A85">
              <w:t>0</w:t>
            </w:r>
          </w:p>
        </w:tc>
        <w:tc>
          <w:tcPr>
            <w:tcW w:w="739" w:type="dxa"/>
            <w:noWrap/>
            <w:hideMark/>
          </w:tcPr>
          <w:p w14:paraId="09ED2E51" w14:textId="77777777" w:rsidR="00472C05" w:rsidRPr="00836A85" w:rsidRDefault="00472C05" w:rsidP="004B38B2">
            <w:pPr>
              <w:spacing w:line="240" w:lineRule="auto"/>
              <w:jc w:val="left"/>
            </w:pPr>
            <w:r w:rsidRPr="00836A85">
              <w:t>0.0</w:t>
            </w:r>
          </w:p>
        </w:tc>
        <w:tc>
          <w:tcPr>
            <w:tcW w:w="1109" w:type="dxa"/>
            <w:noWrap/>
            <w:hideMark/>
          </w:tcPr>
          <w:p w14:paraId="6B168B67" w14:textId="77777777" w:rsidR="00472C05" w:rsidRPr="00836A85" w:rsidRDefault="00472C05" w:rsidP="004B38B2">
            <w:pPr>
              <w:spacing w:line="240" w:lineRule="auto"/>
              <w:jc w:val="left"/>
            </w:pPr>
            <w:r w:rsidRPr="00836A85">
              <w:t>11</w:t>
            </w:r>
          </w:p>
        </w:tc>
      </w:tr>
      <w:tr w:rsidR="00472C05" w:rsidRPr="00836A85" w14:paraId="3FD7BAAF" w14:textId="77777777" w:rsidTr="004B38B2">
        <w:trPr>
          <w:trHeight w:val="300"/>
        </w:trPr>
        <w:tc>
          <w:tcPr>
            <w:tcW w:w="2263" w:type="dxa"/>
            <w:shd w:val="clear" w:color="auto" w:fill="F2F2F2" w:themeFill="background1" w:themeFillShade="F2"/>
            <w:noWrap/>
            <w:hideMark/>
          </w:tcPr>
          <w:p w14:paraId="16687396" w14:textId="77777777" w:rsidR="00472C05" w:rsidRDefault="00472C05" w:rsidP="004B38B2">
            <w:pPr>
              <w:spacing w:line="240" w:lineRule="auto"/>
              <w:jc w:val="left"/>
            </w:pPr>
            <w:r w:rsidRPr="00B14C30">
              <w:t>Vein strippers</w:t>
            </w:r>
          </w:p>
          <w:p w14:paraId="4026EFCC" w14:textId="77777777" w:rsidR="00472C05" w:rsidRPr="00B14C30" w:rsidRDefault="00472C05" w:rsidP="004B38B2">
            <w:pPr>
              <w:spacing w:line="240" w:lineRule="auto"/>
              <w:jc w:val="left"/>
            </w:pPr>
          </w:p>
        </w:tc>
        <w:tc>
          <w:tcPr>
            <w:tcW w:w="888" w:type="dxa"/>
            <w:noWrap/>
            <w:hideMark/>
          </w:tcPr>
          <w:p w14:paraId="30CA48B1" w14:textId="77777777" w:rsidR="00472C05" w:rsidRPr="00836A85" w:rsidRDefault="00472C05" w:rsidP="004B38B2">
            <w:pPr>
              <w:spacing w:line="240" w:lineRule="auto"/>
              <w:jc w:val="left"/>
            </w:pPr>
            <w:r w:rsidRPr="00836A85">
              <w:t>2</w:t>
            </w:r>
          </w:p>
        </w:tc>
        <w:tc>
          <w:tcPr>
            <w:tcW w:w="764" w:type="dxa"/>
            <w:noWrap/>
            <w:hideMark/>
          </w:tcPr>
          <w:p w14:paraId="5B537123" w14:textId="77777777" w:rsidR="00472C05" w:rsidRPr="00836A85" w:rsidRDefault="00472C05" w:rsidP="004B38B2">
            <w:pPr>
              <w:spacing w:line="240" w:lineRule="auto"/>
              <w:jc w:val="left"/>
            </w:pPr>
            <w:r w:rsidRPr="00836A85">
              <w:t>50.0</w:t>
            </w:r>
          </w:p>
        </w:tc>
        <w:tc>
          <w:tcPr>
            <w:tcW w:w="1019" w:type="dxa"/>
            <w:noWrap/>
            <w:hideMark/>
          </w:tcPr>
          <w:p w14:paraId="2B282674" w14:textId="77777777" w:rsidR="00472C05" w:rsidRPr="00836A85" w:rsidRDefault="00472C05" w:rsidP="004B38B2">
            <w:pPr>
              <w:spacing w:line="240" w:lineRule="auto"/>
              <w:jc w:val="left"/>
            </w:pPr>
            <w:r w:rsidRPr="00836A85">
              <w:t>0</w:t>
            </w:r>
          </w:p>
        </w:tc>
        <w:tc>
          <w:tcPr>
            <w:tcW w:w="777" w:type="dxa"/>
            <w:noWrap/>
            <w:hideMark/>
          </w:tcPr>
          <w:p w14:paraId="3E5808B5" w14:textId="77777777" w:rsidR="00472C05" w:rsidRPr="00836A85" w:rsidRDefault="00472C05" w:rsidP="004B38B2">
            <w:pPr>
              <w:spacing w:line="240" w:lineRule="auto"/>
              <w:jc w:val="left"/>
            </w:pPr>
            <w:r w:rsidRPr="00836A85">
              <w:t>0.0</w:t>
            </w:r>
          </w:p>
        </w:tc>
        <w:tc>
          <w:tcPr>
            <w:tcW w:w="1033" w:type="dxa"/>
            <w:noWrap/>
            <w:hideMark/>
          </w:tcPr>
          <w:p w14:paraId="5252D60E" w14:textId="77777777" w:rsidR="00472C05" w:rsidRPr="00B14C30" w:rsidRDefault="00472C05" w:rsidP="004B38B2">
            <w:pPr>
              <w:spacing w:line="240" w:lineRule="auto"/>
              <w:jc w:val="left"/>
              <w:rPr>
                <w:b/>
                <w:bCs/>
              </w:rPr>
            </w:pPr>
            <w:r w:rsidRPr="00B14C30">
              <w:rPr>
                <w:b/>
                <w:bCs/>
              </w:rPr>
              <w:t>2</w:t>
            </w:r>
          </w:p>
        </w:tc>
        <w:tc>
          <w:tcPr>
            <w:tcW w:w="765" w:type="dxa"/>
            <w:noWrap/>
            <w:hideMark/>
          </w:tcPr>
          <w:p w14:paraId="4EEAA9CE" w14:textId="77777777" w:rsidR="00472C05" w:rsidRPr="00B14C30" w:rsidRDefault="00472C05" w:rsidP="004B38B2">
            <w:pPr>
              <w:spacing w:line="240" w:lineRule="auto"/>
              <w:jc w:val="left"/>
              <w:rPr>
                <w:b/>
                <w:bCs/>
              </w:rPr>
            </w:pPr>
            <w:r w:rsidRPr="00B14C30">
              <w:rPr>
                <w:b/>
                <w:bCs/>
              </w:rPr>
              <w:t>50.0</w:t>
            </w:r>
          </w:p>
        </w:tc>
        <w:tc>
          <w:tcPr>
            <w:tcW w:w="986" w:type="dxa"/>
            <w:noWrap/>
            <w:hideMark/>
          </w:tcPr>
          <w:p w14:paraId="1B81320F" w14:textId="77777777" w:rsidR="00472C05" w:rsidRPr="00836A85" w:rsidRDefault="00472C05" w:rsidP="004B38B2">
            <w:pPr>
              <w:spacing w:line="240" w:lineRule="auto"/>
              <w:jc w:val="left"/>
            </w:pPr>
            <w:r w:rsidRPr="00836A85">
              <w:t>1</w:t>
            </w:r>
          </w:p>
        </w:tc>
        <w:tc>
          <w:tcPr>
            <w:tcW w:w="752" w:type="dxa"/>
            <w:noWrap/>
            <w:hideMark/>
          </w:tcPr>
          <w:p w14:paraId="466A2458" w14:textId="77777777" w:rsidR="00472C05" w:rsidRPr="00836A85" w:rsidRDefault="00472C05" w:rsidP="004B38B2">
            <w:pPr>
              <w:spacing w:line="240" w:lineRule="auto"/>
              <w:jc w:val="left"/>
            </w:pPr>
            <w:r w:rsidRPr="00836A85">
              <w:t>25.0</w:t>
            </w:r>
          </w:p>
        </w:tc>
        <w:tc>
          <w:tcPr>
            <w:tcW w:w="926" w:type="dxa"/>
            <w:noWrap/>
            <w:hideMark/>
          </w:tcPr>
          <w:p w14:paraId="710114F7" w14:textId="77777777" w:rsidR="00472C05" w:rsidRPr="00836A85" w:rsidRDefault="00472C05" w:rsidP="004B38B2">
            <w:pPr>
              <w:spacing w:line="240" w:lineRule="auto"/>
              <w:jc w:val="left"/>
            </w:pPr>
            <w:r w:rsidRPr="00836A85">
              <w:t>1</w:t>
            </w:r>
          </w:p>
        </w:tc>
        <w:tc>
          <w:tcPr>
            <w:tcW w:w="872" w:type="dxa"/>
            <w:noWrap/>
            <w:hideMark/>
          </w:tcPr>
          <w:p w14:paraId="518E2F21" w14:textId="77777777" w:rsidR="00472C05" w:rsidRPr="00836A85" w:rsidRDefault="00472C05" w:rsidP="004B38B2">
            <w:pPr>
              <w:spacing w:line="240" w:lineRule="auto"/>
              <w:jc w:val="left"/>
            </w:pPr>
            <w:r w:rsidRPr="00836A85">
              <w:t>25.0</w:t>
            </w:r>
          </w:p>
        </w:tc>
        <w:tc>
          <w:tcPr>
            <w:tcW w:w="1277" w:type="dxa"/>
            <w:noWrap/>
            <w:hideMark/>
          </w:tcPr>
          <w:p w14:paraId="56B2F84D" w14:textId="77777777" w:rsidR="00472C05" w:rsidRPr="00836A85" w:rsidRDefault="00472C05" w:rsidP="004B38B2">
            <w:pPr>
              <w:spacing w:line="240" w:lineRule="auto"/>
              <w:jc w:val="left"/>
            </w:pPr>
            <w:r w:rsidRPr="00836A85">
              <w:t>0</w:t>
            </w:r>
          </w:p>
        </w:tc>
        <w:tc>
          <w:tcPr>
            <w:tcW w:w="739" w:type="dxa"/>
            <w:noWrap/>
            <w:hideMark/>
          </w:tcPr>
          <w:p w14:paraId="2AEC90B8" w14:textId="77777777" w:rsidR="00472C05" w:rsidRPr="00836A85" w:rsidRDefault="00472C05" w:rsidP="004B38B2">
            <w:pPr>
              <w:spacing w:line="240" w:lineRule="auto"/>
              <w:jc w:val="left"/>
            </w:pPr>
            <w:r w:rsidRPr="00836A85">
              <w:t>0.0</w:t>
            </w:r>
          </w:p>
        </w:tc>
        <w:tc>
          <w:tcPr>
            <w:tcW w:w="1109" w:type="dxa"/>
            <w:noWrap/>
            <w:hideMark/>
          </w:tcPr>
          <w:p w14:paraId="5078A827" w14:textId="77777777" w:rsidR="00472C05" w:rsidRPr="00836A85" w:rsidRDefault="00472C05" w:rsidP="004B38B2">
            <w:pPr>
              <w:spacing w:line="240" w:lineRule="auto"/>
              <w:jc w:val="left"/>
            </w:pPr>
            <w:r w:rsidRPr="00836A85">
              <w:t>4</w:t>
            </w:r>
          </w:p>
        </w:tc>
      </w:tr>
      <w:tr w:rsidR="00472C05" w:rsidRPr="00836A85" w14:paraId="67ADAE9E" w14:textId="77777777" w:rsidTr="004B38B2">
        <w:trPr>
          <w:trHeight w:val="300"/>
        </w:trPr>
        <w:tc>
          <w:tcPr>
            <w:tcW w:w="2263" w:type="dxa"/>
            <w:shd w:val="clear" w:color="auto" w:fill="F2F2F2" w:themeFill="background1" w:themeFillShade="F2"/>
            <w:noWrap/>
            <w:hideMark/>
          </w:tcPr>
          <w:p w14:paraId="52218F3C" w14:textId="77777777" w:rsidR="00472C05" w:rsidRDefault="00472C05" w:rsidP="004B38B2">
            <w:pPr>
              <w:spacing w:line="240" w:lineRule="auto"/>
              <w:jc w:val="left"/>
            </w:pPr>
            <w:r w:rsidRPr="00B14C30">
              <w:t>Air tools</w:t>
            </w:r>
          </w:p>
          <w:p w14:paraId="6C80CB75" w14:textId="77777777" w:rsidR="00472C05" w:rsidRPr="00B14C30" w:rsidRDefault="00472C05" w:rsidP="004B38B2">
            <w:pPr>
              <w:spacing w:line="240" w:lineRule="auto"/>
              <w:jc w:val="left"/>
            </w:pPr>
          </w:p>
        </w:tc>
        <w:tc>
          <w:tcPr>
            <w:tcW w:w="888" w:type="dxa"/>
            <w:noWrap/>
            <w:hideMark/>
          </w:tcPr>
          <w:p w14:paraId="240A3F77" w14:textId="77777777" w:rsidR="00472C05" w:rsidRPr="00836A85" w:rsidRDefault="00472C05" w:rsidP="004B38B2">
            <w:pPr>
              <w:spacing w:line="240" w:lineRule="auto"/>
              <w:jc w:val="left"/>
            </w:pPr>
            <w:r w:rsidRPr="00836A85">
              <w:t>1</w:t>
            </w:r>
          </w:p>
        </w:tc>
        <w:tc>
          <w:tcPr>
            <w:tcW w:w="764" w:type="dxa"/>
            <w:noWrap/>
            <w:hideMark/>
          </w:tcPr>
          <w:p w14:paraId="38318ABA" w14:textId="77777777" w:rsidR="00472C05" w:rsidRPr="00836A85" w:rsidRDefault="00472C05" w:rsidP="004B38B2">
            <w:pPr>
              <w:spacing w:line="240" w:lineRule="auto"/>
              <w:jc w:val="left"/>
            </w:pPr>
            <w:r w:rsidRPr="00836A85">
              <w:t>50.0</w:t>
            </w:r>
          </w:p>
        </w:tc>
        <w:tc>
          <w:tcPr>
            <w:tcW w:w="1019" w:type="dxa"/>
            <w:noWrap/>
            <w:hideMark/>
          </w:tcPr>
          <w:p w14:paraId="5FA3DAE2" w14:textId="77777777" w:rsidR="00472C05" w:rsidRPr="00836A85" w:rsidRDefault="00472C05" w:rsidP="004B38B2">
            <w:pPr>
              <w:spacing w:line="240" w:lineRule="auto"/>
              <w:jc w:val="left"/>
            </w:pPr>
            <w:r w:rsidRPr="00836A85">
              <w:t>0</w:t>
            </w:r>
          </w:p>
        </w:tc>
        <w:tc>
          <w:tcPr>
            <w:tcW w:w="777" w:type="dxa"/>
            <w:noWrap/>
            <w:hideMark/>
          </w:tcPr>
          <w:p w14:paraId="2C10FDB9" w14:textId="77777777" w:rsidR="00472C05" w:rsidRPr="00836A85" w:rsidRDefault="00472C05" w:rsidP="004B38B2">
            <w:pPr>
              <w:spacing w:line="240" w:lineRule="auto"/>
              <w:jc w:val="left"/>
            </w:pPr>
            <w:r w:rsidRPr="00836A85">
              <w:t>0.0</w:t>
            </w:r>
          </w:p>
        </w:tc>
        <w:tc>
          <w:tcPr>
            <w:tcW w:w="1033" w:type="dxa"/>
            <w:noWrap/>
            <w:hideMark/>
          </w:tcPr>
          <w:p w14:paraId="22E27215" w14:textId="77777777" w:rsidR="00472C05" w:rsidRPr="00B14C30" w:rsidRDefault="00472C05" w:rsidP="004B38B2">
            <w:pPr>
              <w:spacing w:line="240" w:lineRule="auto"/>
              <w:jc w:val="left"/>
              <w:rPr>
                <w:b/>
                <w:bCs/>
              </w:rPr>
            </w:pPr>
            <w:r w:rsidRPr="00B14C30">
              <w:rPr>
                <w:b/>
                <w:bCs/>
              </w:rPr>
              <w:t>1</w:t>
            </w:r>
          </w:p>
        </w:tc>
        <w:tc>
          <w:tcPr>
            <w:tcW w:w="765" w:type="dxa"/>
            <w:noWrap/>
            <w:hideMark/>
          </w:tcPr>
          <w:p w14:paraId="643F5B3B" w14:textId="77777777" w:rsidR="00472C05" w:rsidRPr="00B14C30" w:rsidRDefault="00472C05" w:rsidP="004B38B2">
            <w:pPr>
              <w:spacing w:line="240" w:lineRule="auto"/>
              <w:jc w:val="left"/>
              <w:rPr>
                <w:b/>
                <w:bCs/>
              </w:rPr>
            </w:pPr>
            <w:r w:rsidRPr="00B14C30">
              <w:rPr>
                <w:b/>
                <w:bCs/>
              </w:rPr>
              <w:t>50.0</w:t>
            </w:r>
          </w:p>
        </w:tc>
        <w:tc>
          <w:tcPr>
            <w:tcW w:w="986" w:type="dxa"/>
            <w:noWrap/>
            <w:hideMark/>
          </w:tcPr>
          <w:p w14:paraId="6D9BCAD6" w14:textId="77777777" w:rsidR="00472C05" w:rsidRPr="00836A85" w:rsidRDefault="00472C05" w:rsidP="004B38B2">
            <w:pPr>
              <w:spacing w:line="240" w:lineRule="auto"/>
              <w:jc w:val="left"/>
            </w:pPr>
            <w:r w:rsidRPr="00836A85">
              <w:t>1</w:t>
            </w:r>
          </w:p>
        </w:tc>
        <w:tc>
          <w:tcPr>
            <w:tcW w:w="752" w:type="dxa"/>
            <w:noWrap/>
            <w:hideMark/>
          </w:tcPr>
          <w:p w14:paraId="0CC15CDF" w14:textId="77777777" w:rsidR="00472C05" w:rsidRPr="00836A85" w:rsidRDefault="00472C05" w:rsidP="004B38B2">
            <w:pPr>
              <w:spacing w:line="240" w:lineRule="auto"/>
              <w:jc w:val="left"/>
            </w:pPr>
            <w:r w:rsidRPr="00836A85">
              <w:t>50.0</w:t>
            </w:r>
          </w:p>
        </w:tc>
        <w:tc>
          <w:tcPr>
            <w:tcW w:w="926" w:type="dxa"/>
            <w:noWrap/>
            <w:hideMark/>
          </w:tcPr>
          <w:p w14:paraId="7114847E" w14:textId="77777777" w:rsidR="00472C05" w:rsidRPr="00836A85" w:rsidRDefault="00472C05" w:rsidP="004B38B2">
            <w:pPr>
              <w:spacing w:line="240" w:lineRule="auto"/>
              <w:jc w:val="left"/>
            </w:pPr>
            <w:r w:rsidRPr="00836A85">
              <w:t>0</w:t>
            </w:r>
          </w:p>
        </w:tc>
        <w:tc>
          <w:tcPr>
            <w:tcW w:w="872" w:type="dxa"/>
            <w:noWrap/>
            <w:hideMark/>
          </w:tcPr>
          <w:p w14:paraId="3B2BB96E" w14:textId="77777777" w:rsidR="00472C05" w:rsidRPr="00836A85" w:rsidRDefault="00472C05" w:rsidP="004B38B2">
            <w:pPr>
              <w:spacing w:line="240" w:lineRule="auto"/>
              <w:jc w:val="left"/>
            </w:pPr>
            <w:r w:rsidRPr="00836A85">
              <w:t>0.0</w:t>
            </w:r>
          </w:p>
        </w:tc>
        <w:tc>
          <w:tcPr>
            <w:tcW w:w="1277" w:type="dxa"/>
            <w:noWrap/>
            <w:hideMark/>
          </w:tcPr>
          <w:p w14:paraId="17757AEB" w14:textId="77777777" w:rsidR="00472C05" w:rsidRPr="00836A85" w:rsidRDefault="00472C05" w:rsidP="004B38B2">
            <w:pPr>
              <w:spacing w:line="240" w:lineRule="auto"/>
              <w:jc w:val="left"/>
            </w:pPr>
            <w:r w:rsidRPr="00836A85">
              <w:t>0</w:t>
            </w:r>
          </w:p>
        </w:tc>
        <w:tc>
          <w:tcPr>
            <w:tcW w:w="739" w:type="dxa"/>
            <w:noWrap/>
            <w:hideMark/>
          </w:tcPr>
          <w:p w14:paraId="10F94791" w14:textId="77777777" w:rsidR="00472C05" w:rsidRPr="00836A85" w:rsidRDefault="00472C05" w:rsidP="004B38B2">
            <w:pPr>
              <w:spacing w:line="240" w:lineRule="auto"/>
              <w:jc w:val="left"/>
            </w:pPr>
            <w:r w:rsidRPr="00836A85">
              <w:t>0.0</w:t>
            </w:r>
          </w:p>
        </w:tc>
        <w:tc>
          <w:tcPr>
            <w:tcW w:w="1109" w:type="dxa"/>
            <w:noWrap/>
            <w:hideMark/>
          </w:tcPr>
          <w:p w14:paraId="463B3003" w14:textId="77777777" w:rsidR="00472C05" w:rsidRPr="00836A85" w:rsidRDefault="00472C05" w:rsidP="004B38B2">
            <w:pPr>
              <w:spacing w:line="240" w:lineRule="auto"/>
              <w:jc w:val="left"/>
            </w:pPr>
            <w:r w:rsidRPr="00836A85">
              <w:t>2</w:t>
            </w:r>
          </w:p>
        </w:tc>
      </w:tr>
      <w:tr w:rsidR="00472C05" w:rsidRPr="00836A85" w14:paraId="381B4D0F" w14:textId="77777777" w:rsidTr="004B38B2">
        <w:trPr>
          <w:trHeight w:val="300"/>
        </w:trPr>
        <w:tc>
          <w:tcPr>
            <w:tcW w:w="2263" w:type="dxa"/>
            <w:shd w:val="clear" w:color="auto" w:fill="F2F2F2" w:themeFill="background1" w:themeFillShade="F2"/>
            <w:noWrap/>
            <w:hideMark/>
          </w:tcPr>
          <w:p w14:paraId="0D10C0D6" w14:textId="77777777" w:rsidR="00472C05" w:rsidRDefault="00472C05" w:rsidP="004B38B2">
            <w:pPr>
              <w:spacing w:line="240" w:lineRule="auto"/>
              <w:jc w:val="left"/>
            </w:pPr>
            <w:r w:rsidRPr="00B14C30">
              <w:t>Measuring</w:t>
            </w:r>
          </w:p>
          <w:p w14:paraId="56C298A0" w14:textId="77777777" w:rsidR="00472C05" w:rsidRPr="00B14C30" w:rsidRDefault="00472C05" w:rsidP="004B38B2">
            <w:pPr>
              <w:spacing w:line="240" w:lineRule="auto"/>
              <w:jc w:val="left"/>
            </w:pPr>
          </w:p>
        </w:tc>
        <w:tc>
          <w:tcPr>
            <w:tcW w:w="888" w:type="dxa"/>
            <w:noWrap/>
            <w:hideMark/>
          </w:tcPr>
          <w:p w14:paraId="02660586" w14:textId="77777777" w:rsidR="00472C05" w:rsidRPr="00836A85" w:rsidRDefault="00472C05" w:rsidP="004B38B2">
            <w:pPr>
              <w:spacing w:line="240" w:lineRule="auto"/>
              <w:jc w:val="left"/>
            </w:pPr>
            <w:r w:rsidRPr="00836A85">
              <w:t>1</w:t>
            </w:r>
          </w:p>
        </w:tc>
        <w:tc>
          <w:tcPr>
            <w:tcW w:w="764" w:type="dxa"/>
            <w:noWrap/>
            <w:hideMark/>
          </w:tcPr>
          <w:p w14:paraId="1EEE9F87" w14:textId="77777777" w:rsidR="00472C05" w:rsidRPr="00836A85" w:rsidRDefault="00472C05" w:rsidP="004B38B2">
            <w:pPr>
              <w:spacing w:line="240" w:lineRule="auto"/>
              <w:jc w:val="left"/>
            </w:pPr>
            <w:r w:rsidRPr="00836A85">
              <w:t>50.0</w:t>
            </w:r>
          </w:p>
        </w:tc>
        <w:tc>
          <w:tcPr>
            <w:tcW w:w="1019" w:type="dxa"/>
            <w:noWrap/>
            <w:hideMark/>
          </w:tcPr>
          <w:p w14:paraId="436ABA36" w14:textId="77777777" w:rsidR="00472C05" w:rsidRPr="00836A85" w:rsidRDefault="00472C05" w:rsidP="004B38B2">
            <w:pPr>
              <w:spacing w:line="240" w:lineRule="auto"/>
              <w:jc w:val="left"/>
            </w:pPr>
            <w:r w:rsidRPr="00836A85">
              <w:t>0</w:t>
            </w:r>
          </w:p>
        </w:tc>
        <w:tc>
          <w:tcPr>
            <w:tcW w:w="777" w:type="dxa"/>
            <w:noWrap/>
            <w:hideMark/>
          </w:tcPr>
          <w:p w14:paraId="707694FD" w14:textId="77777777" w:rsidR="00472C05" w:rsidRPr="00836A85" w:rsidRDefault="00472C05" w:rsidP="004B38B2">
            <w:pPr>
              <w:spacing w:line="240" w:lineRule="auto"/>
              <w:jc w:val="left"/>
            </w:pPr>
            <w:r w:rsidRPr="00836A85">
              <w:t>0.0</w:t>
            </w:r>
          </w:p>
        </w:tc>
        <w:tc>
          <w:tcPr>
            <w:tcW w:w="1033" w:type="dxa"/>
            <w:noWrap/>
            <w:hideMark/>
          </w:tcPr>
          <w:p w14:paraId="103E92EB" w14:textId="77777777" w:rsidR="00472C05" w:rsidRPr="00B14C30" w:rsidRDefault="00472C05" w:rsidP="004B38B2">
            <w:pPr>
              <w:spacing w:line="240" w:lineRule="auto"/>
              <w:jc w:val="left"/>
              <w:rPr>
                <w:b/>
                <w:bCs/>
              </w:rPr>
            </w:pPr>
            <w:r w:rsidRPr="00B14C30">
              <w:rPr>
                <w:b/>
                <w:bCs/>
              </w:rPr>
              <w:t>1</w:t>
            </w:r>
          </w:p>
        </w:tc>
        <w:tc>
          <w:tcPr>
            <w:tcW w:w="765" w:type="dxa"/>
            <w:noWrap/>
            <w:hideMark/>
          </w:tcPr>
          <w:p w14:paraId="4B96EF27" w14:textId="77777777" w:rsidR="00472C05" w:rsidRPr="00B14C30" w:rsidRDefault="00472C05" w:rsidP="004B38B2">
            <w:pPr>
              <w:spacing w:line="240" w:lineRule="auto"/>
              <w:jc w:val="left"/>
              <w:rPr>
                <w:b/>
                <w:bCs/>
              </w:rPr>
            </w:pPr>
            <w:r w:rsidRPr="00B14C30">
              <w:rPr>
                <w:b/>
                <w:bCs/>
              </w:rPr>
              <w:t>50.0</w:t>
            </w:r>
          </w:p>
        </w:tc>
        <w:tc>
          <w:tcPr>
            <w:tcW w:w="986" w:type="dxa"/>
            <w:noWrap/>
            <w:hideMark/>
          </w:tcPr>
          <w:p w14:paraId="78618454" w14:textId="77777777" w:rsidR="00472C05" w:rsidRPr="00836A85" w:rsidRDefault="00472C05" w:rsidP="004B38B2">
            <w:pPr>
              <w:spacing w:line="240" w:lineRule="auto"/>
              <w:jc w:val="left"/>
            </w:pPr>
            <w:r w:rsidRPr="00836A85">
              <w:t>1</w:t>
            </w:r>
          </w:p>
        </w:tc>
        <w:tc>
          <w:tcPr>
            <w:tcW w:w="752" w:type="dxa"/>
            <w:noWrap/>
            <w:hideMark/>
          </w:tcPr>
          <w:p w14:paraId="501E9090" w14:textId="77777777" w:rsidR="00472C05" w:rsidRPr="00836A85" w:rsidRDefault="00472C05" w:rsidP="004B38B2">
            <w:pPr>
              <w:spacing w:line="240" w:lineRule="auto"/>
              <w:jc w:val="left"/>
            </w:pPr>
            <w:r w:rsidRPr="00836A85">
              <w:t>50.0</w:t>
            </w:r>
          </w:p>
        </w:tc>
        <w:tc>
          <w:tcPr>
            <w:tcW w:w="926" w:type="dxa"/>
            <w:noWrap/>
            <w:hideMark/>
          </w:tcPr>
          <w:p w14:paraId="3F9CBC81" w14:textId="77777777" w:rsidR="00472C05" w:rsidRPr="00836A85" w:rsidRDefault="00472C05" w:rsidP="004B38B2">
            <w:pPr>
              <w:spacing w:line="240" w:lineRule="auto"/>
              <w:jc w:val="left"/>
            </w:pPr>
            <w:r w:rsidRPr="00836A85">
              <w:t>0</w:t>
            </w:r>
          </w:p>
        </w:tc>
        <w:tc>
          <w:tcPr>
            <w:tcW w:w="872" w:type="dxa"/>
            <w:noWrap/>
            <w:hideMark/>
          </w:tcPr>
          <w:p w14:paraId="7AF872AF" w14:textId="77777777" w:rsidR="00472C05" w:rsidRPr="00836A85" w:rsidRDefault="00472C05" w:rsidP="004B38B2">
            <w:pPr>
              <w:spacing w:line="240" w:lineRule="auto"/>
              <w:jc w:val="left"/>
            </w:pPr>
            <w:r w:rsidRPr="00836A85">
              <w:t>0.0</w:t>
            </w:r>
          </w:p>
        </w:tc>
        <w:tc>
          <w:tcPr>
            <w:tcW w:w="1277" w:type="dxa"/>
            <w:noWrap/>
            <w:hideMark/>
          </w:tcPr>
          <w:p w14:paraId="28548AE7" w14:textId="77777777" w:rsidR="00472C05" w:rsidRPr="00836A85" w:rsidRDefault="00472C05" w:rsidP="004B38B2">
            <w:pPr>
              <w:spacing w:line="240" w:lineRule="auto"/>
              <w:jc w:val="left"/>
            </w:pPr>
            <w:r w:rsidRPr="00836A85">
              <w:t>0</w:t>
            </w:r>
          </w:p>
        </w:tc>
        <w:tc>
          <w:tcPr>
            <w:tcW w:w="739" w:type="dxa"/>
            <w:noWrap/>
            <w:hideMark/>
          </w:tcPr>
          <w:p w14:paraId="4E6185FA" w14:textId="77777777" w:rsidR="00472C05" w:rsidRPr="00836A85" w:rsidRDefault="00472C05" w:rsidP="004B38B2">
            <w:pPr>
              <w:spacing w:line="240" w:lineRule="auto"/>
              <w:jc w:val="left"/>
            </w:pPr>
            <w:r w:rsidRPr="00836A85">
              <w:t>0.0</w:t>
            </w:r>
          </w:p>
        </w:tc>
        <w:tc>
          <w:tcPr>
            <w:tcW w:w="1109" w:type="dxa"/>
            <w:noWrap/>
            <w:hideMark/>
          </w:tcPr>
          <w:p w14:paraId="0E5D9B4B" w14:textId="77777777" w:rsidR="00472C05" w:rsidRPr="00836A85" w:rsidRDefault="00472C05" w:rsidP="004B38B2">
            <w:pPr>
              <w:spacing w:line="240" w:lineRule="auto"/>
              <w:jc w:val="left"/>
            </w:pPr>
            <w:r w:rsidRPr="00836A85">
              <w:t>2</w:t>
            </w:r>
          </w:p>
        </w:tc>
      </w:tr>
      <w:tr w:rsidR="00472C05" w:rsidRPr="00836A85" w14:paraId="44575D15" w14:textId="77777777" w:rsidTr="004B38B2">
        <w:trPr>
          <w:trHeight w:val="300"/>
        </w:trPr>
        <w:tc>
          <w:tcPr>
            <w:tcW w:w="2263" w:type="dxa"/>
            <w:shd w:val="clear" w:color="auto" w:fill="F2F2F2" w:themeFill="background1" w:themeFillShade="F2"/>
            <w:noWrap/>
            <w:hideMark/>
          </w:tcPr>
          <w:p w14:paraId="0A6816DD" w14:textId="77777777" w:rsidR="00472C05" w:rsidRDefault="00472C05" w:rsidP="004B38B2">
            <w:pPr>
              <w:spacing w:line="240" w:lineRule="auto"/>
              <w:jc w:val="left"/>
            </w:pPr>
            <w:r w:rsidRPr="00B14C30">
              <w:lastRenderedPageBreak/>
              <w:t>Optical instrument</w:t>
            </w:r>
          </w:p>
          <w:p w14:paraId="5641CAAA" w14:textId="77777777" w:rsidR="00472C05" w:rsidRPr="00B14C30" w:rsidRDefault="00472C05" w:rsidP="004B38B2">
            <w:pPr>
              <w:spacing w:line="240" w:lineRule="auto"/>
              <w:jc w:val="left"/>
            </w:pPr>
          </w:p>
        </w:tc>
        <w:tc>
          <w:tcPr>
            <w:tcW w:w="888" w:type="dxa"/>
            <w:noWrap/>
            <w:hideMark/>
          </w:tcPr>
          <w:p w14:paraId="3508C64F" w14:textId="77777777" w:rsidR="00472C05" w:rsidRPr="00836A85" w:rsidRDefault="00472C05" w:rsidP="004B38B2">
            <w:pPr>
              <w:spacing w:line="240" w:lineRule="auto"/>
              <w:jc w:val="left"/>
            </w:pPr>
            <w:r w:rsidRPr="00836A85">
              <w:t>0</w:t>
            </w:r>
          </w:p>
        </w:tc>
        <w:tc>
          <w:tcPr>
            <w:tcW w:w="764" w:type="dxa"/>
            <w:noWrap/>
            <w:hideMark/>
          </w:tcPr>
          <w:p w14:paraId="2CAC836A" w14:textId="77777777" w:rsidR="00472C05" w:rsidRPr="00836A85" w:rsidRDefault="00472C05" w:rsidP="004B38B2">
            <w:pPr>
              <w:spacing w:line="240" w:lineRule="auto"/>
              <w:jc w:val="left"/>
            </w:pPr>
            <w:r w:rsidRPr="00836A85">
              <w:t>0.0</w:t>
            </w:r>
          </w:p>
        </w:tc>
        <w:tc>
          <w:tcPr>
            <w:tcW w:w="1019" w:type="dxa"/>
            <w:noWrap/>
            <w:hideMark/>
          </w:tcPr>
          <w:p w14:paraId="713A549E" w14:textId="77777777" w:rsidR="00472C05" w:rsidRPr="00836A85" w:rsidRDefault="00472C05" w:rsidP="004B38B2">
            <w:pPr>
              <w:spacing w:line="240" w:lineRule="auto"/>
              <w:jc w:val="left"/>
            </w:pPr>
            <w:r w:rsidRPr="00836A85">
              <w:t>0</w:t>
            </w:r>
          </w:p>
        </w:tc>
        <w:tc>
          <w:tcPr>
            <w:tcW w:w="777" w:type="dxa"/>
            <w:noWrap/>
            <w:hideMark/>
          </w:tcPr>
          <w:p w14:paraId="65CD2CCE" w14:textId="77777777" w:rsidR="00472C05" w:rsidRPr="00836A85" w:rsidRDefault="00472C05" w:rsidP="004B38B2">
            <w:pPr>
              <w:spacing w:line="240" w:lineRule="auto"/>
              <w:jc w:val="left"/>
            </w:pPr>
            <w:r w:rsidRPr="00836A85">
              <w:t>0.0</w:t>
            </w:r>
          </w:p>
        </w:tc>
        <w:tc>
          <w:tcPr>
            <w:tcW w:w="1033" w:type="dxa"/>
            <w:noWrap/>
            <w:hideMark/>
          </w:tcPr>
          <w:p w14:paraId="0B3CBAF9" w14:textId="77777777" w:rsidR="00472C05" w:rsidRPr="00B14C30" w:rsidRDefault="00472C05" w:rsidP="004B38B2">
            <w:pPr>
              <w:spacing w:line="240" w:lineRule="auto"/>
              <w:jc w:val="left"/>
              <w:rPr>
                <w:b/>
                <w:bCs/>
              </w:rPr>
            </w:pPr>
            <w:r w:rsidRPr="00B14C30">
              <w:rPr>
                <w:b/>
                <w:bCs/>
              </w:rPr>
              <w:t>0</w:t>
            </w:r>
          </w:p>
        </w:tc>
        <w:tc>
          <w:tcPr>
            <w:tcW w:w="765" w:type="dxa"/>
            <w:noWrap/>
            <w:hideMark/>
          </w:tcPr>
          <w:p w14:paraId="33DD97A8" w14:textId="77777777" w:rsidR="00472C05" w:rsidRPr="00B14C30" w:rsidRDefault="00472C05" w:rsidP="004B38B2">
            <w:pPr>
              <w:spacing w:line="240" w:lineRule="auto"/>
              <w:jc w:val="left"/>
              <w:rPr>
                <w:b/>
                <w:bCs/>
              </w:rPr>
            </w:pPr>
            <w:r w:rsidRPr="00B14C30">
              <w:rPr>
                <w:b/>
                <w:bCs/>
              </w:rPr>
              <w:t>0.0</w:t>
            </w:r>
          </w:p>
        </w:tc>
        <w:tc>
          <w:tcPr>
            <w:tcW w:w="986" w:type="dxa"/>
            <w:noWrap/>
            <w:hideMark/>
          </w:tcPr>
          <w:p w14:paraId="570FE085" w14:textId="77777777" w:rsidR="00472C05" w:rsidRPr="00836A85" w:rsidRDefault="00472C05" w:rsidP="004B38B2">
            <w:pPr>
              <w:spacing w:line="240" w:lineRule="auto"/>
              <w:jc w:val="left"/>
            </w:pPr>
            <w:r w:rsidRPr="00836A85">
              <w:t>0</w:t>
            </w:r>
          </w:p>
        </w:tc>
        <w:tc>
          <w:tcPr>
            <w:tcW w:w="752" w:type="dxa"/>
            <w:noWrap/>
            <w:hideMark/>
          </w:tcPr>
          <w:p w14:paraId="17253C04" w14:textId="77777777" w:rsidR="00472C05" w:rsidRPr="00836A85" w:rsidRDefault="00472C05" w:rsidP="004B38B2">
            <w:pPr>
              <w:spacing w:line="240" w:lineRule="auto"/>
              <w:jc w:val="left"/>
            </w:pPr>
            <w:r w:rsidRPr="00836A85">
              <w:t>0.0</w:t>
            </w:r>
          </w:p>
        </w:tc>
        <w:tc>
          <w:tcPr>
            <w:tcW w:w="926" w:type="dxa"/>
            <w:noWrap/>
            <w:hideMark/>
          </w:tcPr>
          <w:p w14:paraId="0A7C15EF" w14:textId="77777777" w:rsidR="00472C05" w:rsidRPr="00836A85" w:rsidRDefault="00472C05" w:rsidP="004B38B2">
            <w:pPr>
              <w:spacing w:line="240" w:lineRule="auto"/>
              <w:jc w:val="left"/>
            </w:pPr>
            <w:r w:rsidRPr="00836A85">
              <w:t>9</w:t>
            </w:r>
          </w:p>
        </w:tc>
        <w:tc>
          <w:tcPr>
            <w:tcW w:w="872" w:type="dxa"/>
            <w:noWrap/>
            <w:hideMark/>
          </w:tcPr>
          <w:p w14:paraId="5562394E" w14:textId="77777777" w:rsidR="00472C05" w:rsidRPr="00836A85" w:rsidRDefault="00472C05" w:rsidP="004B38B2">
            <w:pPr>
              <w:spacing w:line="240" w:lineRule="auto"/>
              <w:jc w:val="left"/>
            </w:pPr>
            <w:r w:rsidRPr="00836A85">
              <w:t>100.0</w:t>
            </w:r>
          </w:p>
        </w:tc>
        <w:tc>
          <w:tcPr>
            <w:tcW w:w="1277" w:type="dxa"/>
            <w:noWrap/>
            <w:hideMark/>
          </w:tcPr>
          <w:p w14:paraId="343D4A1E" w14:textId="77777777" w:rsidR="00472C05" w:rsidRPr="00836A85" w:rsidRDefault="00472C05" w:rsidP="004B38B2">
            <w:pPr>
              <w:spacing w:line="240" w:lineRule="auto"/>
              <w:jc w:val="left"/>
            </w:pPr>
            <w:r w:rsidRPr="00836A85">
              <w:t>0</w:t>
            </w:r>
          </w:p>
        </w:tc>
        <w:tc>
          <w:tcPr>
            <w:tcW w:w="739" w:type="dxa"/>
            <w:noWrap/>
            <w:hideMark/>
          </w:tcPr>
          <w:p w14:paraId="2E512024" w14:textId="77777777" w:rsidR="00472C05" w:rsidRPr="00836A85" w:rsidRDefault="00472C05" w:rsidP="004B38B2">
            <w:pPr>
              <w:spacing w:line="240" w:lineRule="auto"/>
              <w:jc w:val="left"/>
            </w:pPr>
            <w:r w:rsidRPr="00836A85">
              <w:t>0.0</w:t>
            </w:r>
          </w:p>
        </w:tc>
        <w:tc>
          <w:tcPr>
            <w:tcW w:w="1109" w:type="dxa"/>
            <w:noWrap/>
            <w:hideMark/>
          </w:tcPr>
          <w:p w14:paraId="794AC43D" w14:textId="77777777" w:rsidR="00472C05" w:rsidRPr="00836A85" w:rsidRDefault="00472C05" w:rsidP="004B38B2">
            <w:pPr>
              <w:spacing w:line="240" w:lineRule="auto"/>
              <w:jc w:val="left"/>
            </w:pPr>
            <w:r w:rsidRPr="00836A85">
              <w:t>9</w:t>
            </w:r>
          </w:p>
        </w:tc>
      </w:tr>
      <w:tr w:rsidR="00472C05" w:rsidRPr="00836A85" w14:paraId="06EB3D95" w14:textId="77777777" w:rsidTr="004B38B2">
        <w:trPr>
          <w:trHeight w:val="300"/>
        </w:trPr>
        <w:tc>
          <w:tcPr>
            <w:tcW w:w="2263" w:type="dxa"/>
            <w:shd w:val="clear" w:color="auto" w:fill="F2F2F2" w:themeFill="background1" w:themeFillShade="F2"/>
            <w:noWrap/>
            <w:hideMark/>
          </w:tcPr>
          <w:p w14:paraId="669AD175" w14:textId="77777777" w:rsidR="00472C05" w:rsidRDefault="00472C05" w:rsidP="004B38B2">
            <w:pPr>
              <w:spacing w:line="240" w:lineRule="auto"/>
              <w:jc w:val="left"/>
            </w:pPr>
            <w:r w:rsidRPr="00B14C30">
              <w:t>Total</w:t>
            </w:r>
          </w:p>
          <w:p w14:paraId="5C6265BF" w14:textId="77777777" w:rsidR="00472C05" w:rsidRPr="00B14C30" w:rsidRDefault="00472C05" w:rsidP="004B38B2">
            <w:pPr>
              <w:spacing w:line="240" w:lineRule="auto"/>
              <w:jc w:val="left"/>
            </w:pPr>
          </w:p>
        </w:tc>
        <w:tc>
          <w:tcPr>
            <w:tcW w:w="888" w:type="dxa"/>
            <w:noWrap/>
            <w:hideMark/>
          </w:tcPr>
          <w:p w14:paraId="45E62DF9" w14:textId="77777777" w:rsidR="00472C05" w:rsidRPr="00836A85" w:rsidRDefault="00472C05" w:rsidP="004B38B2">
            <w:pPr>
              <w:spacing w:line="240" w:lineRule="auto"/>
              <w:jc w:val="left"/>
              <w:rPr>
                <w:b/>
                <w:bCs/>
              </w:rPr>
            </w:pPr>
            <w:r w:rsidRPr="00836A85">
              <w:rPr>
                <w:b/>
                <w:bCs/>
              </w:rPr>
              <w:t>13</w:t>
            </w:r>
            <w:r>
              <w:rPr>
                <w:b/>
                <w:bCs/>
              </w:rPr>
              <w:t>,</w:t>
            </w:r>
            <w:r w:rsidRPr="00836A85">
              <w:rPr>
                <w:b/>
                <w:bCs/>
              </w:rPr>
              <w:t>241</w:t>
            </w:r>
          </w:p>
        </w:tc>
        <w:tc>
          <w:tcPr>
            <w:tcW w:w="764" w:type="dxa"/>
            <w:noWrap/>
            <w:hideMark/>
          </w:tcPr>
          <w:p w14:paraId="2A7E7E47" w14:textId="77777777" w:rsidR="00472C05" w:rsidRPr="00836A85" w:rsidRDefault="00472C05" w:rsidP="004B38B2">
            <w:pPr>
              <w:spacing w:line="240" w:lineRule="auto"/>
              <w:jc w:val="left"/>
              <w:rPr>
                <w:b/>
                <w:bCs/>
              </w:rPr>
            </w:pPr>
            <w:r w:rsidRPr="00836A85">
              <w:rPr>
                <w:b/>
                <w:bCs/>
              </w:rPr>
              <w:t>65.7</w:t>
            </w:r>
          </w:p>
        </w:tc>
        <w:tc>
          <w:tcPr>
            <w:tcW w:w="1019" w:type="dxa"/>
            <w:noWrap/>
            <w:hideMark/>
          </w:tcPr>
          <w:p w14:paraId="51BF34F2" w14:textId="77777777" w:rsidR="00472C05" w:rsidRPr="00836A85" w:rsidRDefault="00472C05" w:rsidP="004B38B2">
            <w:pPr>
              <w:spacing w:line="240" w:lineRule="auto"/>
              <w:jc w:val="left"/>
              <w:rPr>
                <w:b/>
                <w:bCs/>
              </w:rPr>
            </w:pPr>
            <w:r w:rsidRPr="00836A85">
              <w:rPr>
                <w:b/>
                <w:bCs/>
              </w:rPr>
              <w:t>969</w:t>
            </w:r>
          </w:p>
        </w:tc>
        <w:tc>
          <w:tcPr>
            <w:tcW w:w="777" w:type="dxa"/>
            <w:noWrap/>
            <w:hideMark/>
          </w:tcPr>
          <w:p w14:paraId="2F5F08DF" w14:textId="77777777" w:rsidR="00472C05" w:rsidRPr="00836A85" w:rsidRDefault="00472C05" w:rsidP="004B38B2">
            <w:pPr>
              <w:spacing w:line="240" w:lineRule="auto"/>
              <w:jc w:val="left"/>
              <w:rPr>
                <w:b/>
                <w:bCs/>
              </w:rPr>
            </w:pPr>
            <w:r w:rsidRPr="00836A85">
              <w:rPr>
                <w:b/>
                <w:bCs/>
              </w:rPr>
              <w:t>4.8</w:t>
            </w:r>
          </w:p>
        </w:tc>
        <w:tc>
          <w:tcPr>
            <w:tcW w:w="1033" w:type="dxa"/>
            <w:noWrap/>
            <w:hideMark/>
          </w:tcPr>
          <w:p w14:paraId="6BE42E7F" w14:textId="77777777" w:rsidR="00472C05" w:rsidRPr="00B14C30" w:rsidRDefault="00472C05" w:rsidP="004B38B2">
            <w:pPr>
              <w:spacing w:line="240" w:lineRule="auto"/>
              <w:jc w:val="left"/>
              <w:rPr>
                <w:b/>
                <w:bCs/>
              </w:rPr>
            </w:pPr>
            <w:r w:rsidRPr="00B14C30">
              <w:rPr>
                <w:b/>
                <w:bCs/>
              </w:rPr>
              <w:t>14</w:t>
            </w:r>
            <w:r>
              <w:rPr>
                <w:b/>
                <w:bCs/>
              </w:rPr>
              <w:t>,</w:t>
            </w:r>
            <w:r w:rsidRPr="00B14C30">
              <w:rPr>
                <w:b/>
                <w:bCs/>
              </w:rPr>
              <w:t>210</w:t>
            </w:r>
          </w:p>
        </w:tc>
        <w:tc>
          <w:tcPr>
            <w:tcW w:w="765" w:type="dxa"/>
            <w:noWrap/>
            <w:hideMark/>
          </w:tcPr>
          <w:p w14:paraId="2BD8B606" w14:textId="77777777" w:rsidR="00472C05" w:rsidRPr="00B14C30" w:rsidRDefault="00472C05" w:rsidP="004B38B2">
            <w:pPr>
              <w:spacing w:line="240" w:lineRule="auto"/>
              <w:jc w:val="left"/>
              <w:rPr>
                <w:b/>
                <w:bCs/>
              </w:rPr>
            </w:pPr>
            <w:r w:rsidRPr="00B14C30">
              <w:rPr>
                <w:b/>
                <w:bCs/>
              </w:rPr>
              <w:t>70.5</w:t>
            </w:r>
          </w:p>
        </w:tc>
        <w:tc>
          <w:tcPr>
            <w:tcW w:w="986" w:type="dxa"/>
            <w:noWrap/>
            <w:hideMark/>
          </w:tcPr>
          <w:p w14:paraId="33CBCFA2" w14:textId="77777777" w:rsidR="00472C05" w:rsidRPr="00836A85" w:rsidRDefault="00472C05" w:rsidP="004B38B2">
            <w:pPr>
              <w:spacing w:line="240" w:lineRule="auto"/>
              <w:jc w:val="left"/>
              <w:rPr>
                <w:b/>
                <w:bCs/>
              </w:rPr>
            </w:pPr>
            <w:r w:rsidRPr="00836A85">
              <w:rPr>
                <w:b/>
                <w:bCs/>
              </w:rPr>
              <w:t>969</w:t>
            </w:r>
          </w:p>
        </w:tc>
        <w:tc>
          <w:tcPr>
            <w:tcW w:w="752" w:type="dxa"/>
            <w:noWrap/>
            <w:hideMark/>
          </w:tcPr>
          <w:p w14:paraId="2CE95052" w14:textId="77777777" w:rsidR="00472C05" w:rsidRPr="00836A85" w:rsidRDefault="00472C05" w:rsidP="004B38B2">
            <w:pPr>
              <w:spacing w:line="240" w:lineRule="auto"/>
              <w:jc w:val="left"/>
              <w:rPr>
                <w:b/>
                <w:bCs/>
              </w:rPr>
            </w:pPr>
            <w:r w:rsidRPr="00836A85">
              <w:rPr>
                <w:b/>
                <w:bCs/>
              </w:rPr>
              <w:t>4.8</w:t>
            </w:r>
          </w:p>
        </w:tc>
        <w:tc>
          <w:tcPr>
            <w:tcW w:w="926" w:type="dxa"/>
            <w:noWrap/>
            <w:hideMark/>
          </w:tcPr>
          <w:p w14:paraId="0DBB24CC" w14:textId="77777777" w:rsidR="00472C05" w:rsidRPr="00836A85" w:rsidRDefault="00472C05" w:rsidP="004B38B2">
            <w:pPr>
              <w:spacing w:line="240" w:lineRule="auto"/>
              <w:jc w:val="left"/>
              <w:rPr>
                <w:b/>
                <w:bCs/>
              </w:rPr>
            </w:pPr>
            <w:r w:rsidRPr="00836A85">
              <w:rPr>
                <w:b/>
                <w:bCs/>
              </w:rPr>
              <w:t>4</w:t>
            </w:r>
            <w:r>
              <w:rPr>
                <w:b/>
                <w:bCs/>
              </w:rPr>
              <w:t>,</w:t>
            </w:r>
            <w:r w:rsidRPr="00836A85">
              <w:rPr>
                <w:b/>
                <w:bCs/>
              </w:rPr>
              <w:t>856</w:t>
            </w:r>
          </w:p>
        </w:tc>
        <w:tc>
          <w:tcPr>
            <w:tcW w:w="872" w:type="dxa"/>
            <w:noWrap/>
            <w:hideMark/>
          </w:tcPr>
          <w:p w14:paraId="5F7F52C4" w14:textId="77777777" w:rsidR="00472C05" w:rsidRPr="00836A85" w:rsidRDefault="00472C05" w:rsidP="004B38B2">
            <w:pPr>
              <w:spacing w:line="240" w:lineRule="auto"/>
              <w:jc w:val="left"/>
              <w:rPr>
                <w:b/>
                <w:bCs/>
              </w:rPr>
            </w:pPr>
            <w:r w:rsidRPr="00836A85">
              <w:rPr>
                <w:b/>
                <w:bCs/>
              </w:rPr>
              <w:t>24.1</w:t>
            </w:r>
          </w:p>
        </w:tc>
        <w:tc>
          <w:tcPr>
            <w:tcW w:w="1277" w:type="dxa"/>
            <w:noWrap/>
            <w:hideMark/>
          </w:tcPr>
          <w:p w14:paraId="32970CEF" w14:textId="77777777" w:rsidR="00472C05" w:rsidRPr="00836A85" w:rsidRDefault="00472C05" w:rsidP="004B38B2">
            <w:pPr>
              <w:spacing w:line="240" w:lineRule="auto"/>
              <w:jc w:val="left"/>
              <w:rPr>
                <w:b/>
                <w:bCs/>
              </w:rPr>
            </w:pPr>
            <w:r w:rsidRPr="00836A85">
              <w:rPr>
                <w:b/>
                <w:bCs/>
              </w:rPr>
              <w:t>115</w:t>
            </w:r>
          </w:p>
        </w:tc>
        <w:tc>
          <w:tcPr>
            <w:tcW w:w="739" w:type="dxa"/>
            <w:noWrap/>
            <w:hideMark/>
          </w:tcPr>
          <w:p w14:paraId="67D7FD98" w14:textId="77777777" w:rsidR="00472C05" w:rsidRPr="00836A85" w:rsidRDefault="00472C05" w:rsidP="004B38B2">
            <w:pPr>
              <w:spacing w:line="240" w:lineRule="auto"/>
              <w:jc w:val="left"/>
              <w:rPr>
                <w:b/>
                <w:bCs/>
              </w:rPr>
            </w:pPr>
            <w:r w:rsidRPr="00836A85">
              <w:rPr>
                <w:b/>
                <w:bCs/>
              </w:rPr>
              <w:t>0.6</w:t>
            </w:r>
          </w:p>
        </w:tc>
        <w:tc>
          <w:tcPr>
            <w:tcW w:w="1109" w:type="dxa"/>
            <w:noWrap/>
            <w:hideMark/>
          </w:tcPr>
          <w:p w14:paraId="6428A914" w14:textId="77777777" w:rsidR="00472C05" w:rsidRPr="00836A85" w:rsidRDefault="00472C05" w:rsidP="004B38B2">
            <w:pPr>
              <w:spacing w:line="240" w:lineRule="auto"/>
              <w:jc w:val="left"/>
              <w:rPr>
                <w:b/>
                <w:bCs/>
              </w:rPr>
            </w:pPr>
            <w:r w:rsidRPr="00836A85">
              <w:rPr>
                <w:b/>
                <w:bCs/>
              </w:rPr>
              <w:t>20</w:t>
            </w:r>
            <w:r>
              <w:rPr>
                <w:b/>
                <w:bCs/>
              </w:rPr>
              <w:t>,</w:t>
            </w:r>
            <w:r w:rsidRPr="00836A85">
              <w:rPr>
                <w:b/>
                <w:bCs/>
              </w:rPr>
              <w:t>150</w:t>
            </w:r>
          </w:p>
        </w:tc>
      </w:tr>
    </w:tbl>
    <w:p w14:paraId="09A64464" w14:textId="77777777" w:rsidR="00472C05" w:rsidRDefault="00472C05" w:rsidP="00472C05">
      <w:pPr>
        <w:spacing w:line="240" w:lineRule="auto"/>
        <w:jc w:val="left"/>
        <w:rPr>
          <w:b/>
          <w:bCs/>
        </w:rPr>
      </w:pPr>
    </w:p>
    <w:p w14:paraId="7F7D1E90" w14:textId="77777777" w:rsidR="00472C05" w:rsidRDefault="00472C05">
      <w:pPr>
        <w:spacing w:line="240" w:lineRule="auto"/>
        <w:jc w:val="left"/>
        <w:rPr>
          <w:rFonts w:ascii="Times" w:eastAsiaTheme="minorHAnsi" w:hAnsi="Times" w:cstheme="minorBidi"/>
          <w:b/>
          <w:color w:val="000000" w:themeColor="text1"/>
          <w:szCs w:val="18"/>
          <w:lang w:eastAsia="en-US"/>
        </w:rPr>
      </w:pPr>
      <w:r>
        <w:rPr>
          <w:i/>
          <w:iCs/>
          <w:color w:val="000000" w:themeColor="text1"/>
        </w:rPr>
        <w:br w:type="page"/>
      </w:r>
    </w:p>
    <w:p w14:paraId="77851148" w14:textId="1C4E05FA" w:rsidR="00D5796C" w:rsidRDefault="00650DCB" w:rsidP="00D5796C">
      <w:pPr>
        <w:pStyle w:val="Caption"/>
        <w:keepNext/>
        <w:spacing w:after="0"/>
        <w:rPr>
          <w:i w:val="0"/>
          <w:iCs w:val="0"/>
          <w:color w:val="000000" w:themeColor="text1"/>
        </w:rPr>
      </w:pPr>
      <w:r w:rsidRPr="00650DCB">
        <w:rPr>
          <w:i w:val="0"/>
          <w:iCs w:val="0"/>
          <w:color w:val="000000" w:themeColor="text1"/>
        </w:rPr>
        <w:lastRenderedPageBreak/>
        <w:t xml:space="preserve">Supplementary table </w:t>
      </w:r>
      <w:r w:rsidR="00E74DDB">
        <w:rPr>
          <w:i w:val="0"/>
          <w:iCs w:val="0"/>
          <w:color w:val="000000" w:themeColor="text1"/>
        </w:rPr>
        <w:t>2</w:t>
      </w:r>
      <w:r w:rsidR="00065650" w:rsidRPr="00650DCB">
        <w:rPr>
          <w:i w:val="0"/>
          <w:iCs w:val="0"/>
          <w:color w:val="000000" w:themeColor="text1"/>
        </w:rPr>
        <w:t xml:space="preserve">: Life cycle inventory processes chosen. </w:t>
      </w:r>
    </w:p>
    <w:p w14:paraId="34BC6003" w14:textId="697097FB" w:rsidR="00065650" w:rsidRPr="004D7907" w:rsidRDefault="00D5796C" w:rsidP="004D7907">
      <w:pPr>
        <w:rPr>
          <w:color w:val="000000" w:themeColor="text1"/>
        </w:rPr>
      </w:pPr>
      <w:r w:rsidRPr="00D5796C">
        <w:rPr>
          <w:bCs/>
          <w:color w:val="000000" w:themeColor="text1"/>
        </w:rPr>
        <w:t xml:space="preserve">Legend: </w:t>
      </w:r>
      <w:r w:rsidR="00065650" w:rsidRPr="00650DCB">
        <w:rPr>
          <w:color w:val="000000" w:themeColor="text1"/>
        </w:rPr>
        <w:t xml:space="preserve">Processes selected for surgical scissors. </w:t>
      </w:r>
      <w:proofErr w:type="spellStart"/>
      <w:r w:rsidR="00065650" w:rsidRPr="00650DCB">
        <w:rPr>
          <w:color w:val="000000" w:themeColor="text1"/>
        </w:rPr>
        <w:t>Ecoinvent</w:t>
      </w:r>
      <w:proofErr w:type="spellEnd"/>
      <w:r w:rsidR="00065650" w:rsidRPr="00650DCB">
        <w:rPr>
          <w:color w:val="000000" w:themeColor="text1"/>
        </w:rPr>
        <w:t xml:space="preserve"> (version 3.6)- allocation, cut-off by classification- unit library was selected for all processes. </w:t>
      </w:r>
      <w:r w:rsidR="004D7907" w:rsidRPr="00A95E61">
        <w:rPr>
          <w:color w:val="000000" w:themeColor="text1"/>
        </w:rPr>
        <w:t>‘</w:t>
      </w:r>
      <w:r w:rsidR="004D7907">
        <w:rPr>
          <w:color w:val="000000" w:themeColor="text1"/>
        </w:rPr>
        <w:t>T</w:t>
      </w:r>
      <w:r w:rsidR="004D7907" w:rsidRPr="00A95E61">
        <w:rPr>
          <w:color w:val="000000" w:themeColor="text1"/>
        </w:rPr>
        <w:t xml:space="preserve">ransformation’ versions of processes </w:t>
      </w:r>
      <w:r w:rsidR="004D7907">
        <w:rPr>
          <w:color w:val="000000" w:themeColor="text1"/>
        </w:rPr>
        <w:t xml:space="preserve">within </w:t>
      </w:r>
      <w:proofErr w:type="spellStart"/>
      <w:r w:rsidR="004D7907">
        <w:rPr>
          <w:color w:val="000000" w:themeColor="text1"/>
        </w:rPr>
        <w:t>SimaPro</w:t>
      </w:r>
      <w:proofErr w:type="spellEnd"/>
      <w:r w:rsidR="004D7907">
        <w:rPr>
          <w:color w:val="000000" w:themeColor="text1"/>
        </w:rPr>
        <w:t xml:space="preserve"> </w:t>
      </w:r>
      <w:r w:rsidR="004D7907" w:rsidRPr="00A95E61">
        <w:rPr>
          <w:color w:val="000000" w:themeColor="text1"/>
        </w:rPr>
        <w:t xml:space="preserve">were </w:t>
      </w:r>
      <w:r w:rsidR="004D7907">
        <w:rPr>
          <w:color w:val="000000" w:themeColor="text1"/>
        </w:rPr>
        <w:t>chosen</w:t>
      </w:r>
      <w:r w:rsidR="004D7907" w:rsidRPr="00A95E61">
        <w:rPr>
          <w:color w:val="000000" w:themeColor="text1"/>
        </w:rPr>
        <w:t xml:space="preserve"> </w:t>
      </w:r>
      <w:r w:rsidR="004D7907">
        <w:rPr>
          <w:color w:val="000000" w:themeColor="text1"/>
        </w:rPr>
        <w:t xml:space="preserve">for stainless steel </w:t>
      </w:r>
      <w:r w:rsidR="004D7907" w:rsidRPr="00A95E61">
        <w:rPr>
          <w:color w:val="000000" w:themeColor="text1"/>
        </w:rPr>
        <w:t>(</w:t>
      </w:r>
      <w:r w:rsidR="004D7907">
        <w:rPr>
          <w:color w:val="000000" w:themeColor="text1"/>
        </w:rPr>
        <w:t>which do not include transportation</w:t>
      </w:r>
      <w:proofErr w:type="gramStart"/>
      <w:r w:rsidR="004D7907" w:rsidRPr="00A95E61">
        <w:rPr>
          <w:color w:val="000000" w:themeColor="text1"/>
        </w:rPr>
        <w:t>)</w:t>
      </w:r>
      <w:r w:rsidR="004D7907">
        <w:rPr>
          <w:color w:val="000000" w:themeColor="text1"/>
        </w:rPr>
        <w:t>, and</w:t>
      </w:r>
      <w:proofErr w:type="gramEnd"/>
      <w:r w:rsidR="004D7907">
        <w:rPr>
          <w:color w:val="000000" w:themeColor="text1"/>
        </w:rPr>
        <w:t xml:space="preserve"> adapted to account for the </w:t>
      </w:r>
      <w:r w:rsidR="004D7907" w:rsidRPr="00A95E61">
        <w:rPr>
          <w:color w:val="000000" w:themeColor="text1"/>
        </w:rPr>
        <w:t xml:space="preserve">country </w:t>
      </w:r>
      <w:r w:rsidR="004D7907">
        <w:rPr>
          <w:color w:val="000000" w:themeColor="text1"/>
        </w:rPr>
        <w:t xml:space="preserve">of manufacture </w:t>
      </w:r>
      <w:r w:rsidR="004D7907" w:rsidRPr="00A95E61">
        <w:rPr>
          <w:color w:val="000000" w:themeColor="text1"/>
        </w:rPr>
        <w:t>and transportation method.</w:t>
      </w:r>
      <w:r w:rsidR="004D7907">
        <w:rPr>
          <w:color w:val="000000" w:themeColor="text1"/>
        </w:rPr>
        <w:t xml:space="preserve"> </w:t>
      </w:r>
      <w:r w:rsidR="004D7907" w:rsidRPr="00A95E61">
        <w:rPr>
          <w:color w:val="000000" w:themeColor="text1"/>
        </w:rPr>
        <w:t xml:space="preserve">The ‘market’ versions of processes were </w:t>
      </w:r>
      <w:r w:rsidR="006E059A">
        <w:rPr>
          <w:color w:val="000000" w:themeColor="text1"/>
        </w:rPr>
        <w:t>used</w:t>
      </w:r>
      <w:r w:rsidR="004D7907" w:rsidRPr="00A95E61">
        <w:rPr>
          <w:color w:val="000000" w:themeColor="text1"/>
        </w:rPr>
        <w:t xml:space="preserve"> </w:t>
      </w:r>
      <w:r w:rsidR="004D7907">
        <w:rPr>
          <w:color w:val="000000" w:themeColor="text1"/>
        </w:rPr>
        <w:t>for all other products and processes, which include global averages for transportation from raw material extraction to manufacture.</w:t>
      </w:r>
      <w:r w:rsidR="008B0A9F" w:rsidRPr="008B0A9F">
        <w:rPr>
          <w:color w:val="000000" w:themeColor="text1"/>
        </w:rPr>
        <w:t xml:space="preserve"> </w:t>
      </w:r>
      <w:r w:rsidR="008B0A9F" w:rsidRPr="00650DCB">
        <w:rPr>
          <w:color w:val="000000" w:themeColor="text1"/>
        </w:rPr>
        <w:t>GLO= Global, RER= Rest of Europe, ROW= rest of world.</w:t>
      </w:r>
    </w:p>
    <w:p w14:paraId="47C87F15" w14:textId="39BC1241" w:rsidR="00065650" w:rsidRDefault="00065650" w:rsidP="00065650">
      <w:pPr>
        <w:pStyle w:val="Caption"/>
        <w:keepNext/>
      </w:pPr>
    </w:p>
    <w:tbl>
      <w:tblPr>
        <w:tblStyle w:val="TableGrid"/>
        <w:tblW w:w="14601" w:type="dxa"/>
        <w:tblInd w:w="-289" w:type="dxa"/>
        <w:tblLook w:val="04A0" w:firstRow="1" w:lastRow="0" w:firstColumn="1" w:lastColumn="0" w:noHBand="0" w:noVBand="1"/>
      </w:tblPr>
      <w:tblGrid>
        <w:gridCol w:w="1844"/>
        <w:gridCol w:w="2398"/>
        <w:gridCol w:w="2547"/>
        <w:gridCol w:w="2426"/>
        <w:gridCol w:w="5386"/>
      </w:tblGrid>
      <w:tr w:rsidR="00065650" w:rsidRPr="00E94485" w14:paraId="3A06E010" w14:textId="77777777" w:rsidTr="00734CC6">
        <w:tc>
          <w:tcPr>
            <w:tcW w:w="1844" w:type="dxa"/>
            <w:shd w:val="clear" w:color="auto" w:fill="F2F2F2" w:themeFill="background1" w:themeFillShade="F2"/>
          </w:tcPr>
          <w:p w14:paraId="71C0205E" w14:textId="77777777" w:rsidR="00065650" w:rsidRDefault="00065650" w:rsidP="00734CC6">
            <w:pPr>
              <w:jc w:val="left"/>
              <w:rPr>
                <w:b/>
                <w:bCs/>
              </w:rPr>
            </w:pPr>
            <w:r w:rsidRPr="00E94485">
              <w:rPr>
                <w:b/>
                <w:bCs/>
              </w:rPr>
              <w:t>Material</w:t>
            </w:r>
          </w:p>
          <w:p w14:paraId="72A6AAE2" w14:textId="77777777" w:rsidR="00065650" w:rsidRPr="00E94485" w:rsidRDefault="00065650" w:rsidP="00734CC6">
            <w:pPr>
              <w:jc w:val="left"/>
              <w:rPr>
                <w:b/>
                <w:bCs/>
              </w:rPr>
            </w:pPr>
          </w:p>
        </w:tc>
        <w:tc>
          <w:tcPr>
            <w:tcW w:w="7371" w:type="dxa"/>
            <w:gridSpan w:val="3"/>
            <w:shd w:val="clear" w:color="auto" w:fill="F2F2F2" w:themeFill="background1" w:themeFillShade="F2"/>
          </w:tcPr>
          <w:p w14:paraId="7EF6A04D" w14:textId="77777777" w:rsidR="00065650" w:rsidRPr="00E94485" w:rsidRDefault="00065650" w:rsidP="00734CC6">
            <w:pPr>
              <w:jc w:val="left"/>
              <w:rPr>
                <w:b/>
                <w:bCs/>
              </w:rPr>
            </w:pPr>
            <w:r w:rsidRPr="00E94485">
              <w:rPr>
                <w:b/>
                <w:bCs/>
              </w:rPr>
              <w:t>Process Name</w:t>
            </w:r>
          </w:p>
        </w:tc>
        <w:tc>
          <w:tcPr>
            <w:tcW w:w="5386" w:type="dxa"/>
            <w:shd w:val="clear" w:color="auto" w:fill="F2F2F2" w:themeFill="background1" w:themeFillShade="F2"/>
          </w:tcPr>
          <w:p w14:paraId="5670A215" w14:textId="77777777" w:rsidR="00065650" w:rsidRPr="00E94485" w:rsidRDefault="00065650" w:rsidP="00734CC6">
            <w:pPr>
              <w:jc w:val="left"/>
              <w:rPr>
                <w:b/>
                <w:bCs/>
              </w:rPr>
            </w:pPr>
            <w:r>
              <w:rPr>
                <w:b/>
                <w:bCs/>
              </w:rPr>
              <w:t>Used for process/ item; comments</w:t>
            </w:r>
          </w:p>
        </w:tc>
      </w:tr>
      <w:tr w:rsidR="00065650" w:rsidRPr="00E94485" w14:paraId="367DC71A" w14:textId="77777777" w:rsidTr="00734CC6">
        <w:tc>
          <w:tcPr>
            <w:tcW w:w="1844" w:type="dxa"/>
          </w:tcPr>
          <w:p w14:paraId="481E68DD" w14:textId="77777777" w:rsidR="00065650" w:rsidRPr="00E94485" w:rsidRDefault="00065650" w:rsidP="00734CC6">
            <w:pPr>
              <w:jc w:val="left"/>
            </w:pPr>
            <w:r>
              <w:t>Cardboard</w:t>
            </w:r>
          </w:p>
        </w:tc>
        <w:tc>
          <w:tcPr>
            <w:tcW w:w="7371" w:type="dxa"/>
            <w:gridSpan w:val="3"/>
          </w:tcPr>
          <w:p w14:paraId="51A9D28E" w14:textId="77777777" w:rsidR="00065650" w:rsidRPr="00E94485" w:rsidRDefault="00065650" w:rsidP="00734CC6">
            <w:pPr>
              <w:jc w:val="left"/>
            </w:pPr>
            <w:r w:rsidRPr="006B2F8C">
              <w:t>Corrugated board box {</w:t>
            </w:r>
            <w:proofErr w:type="spellStart"/>
            <w:r w:rsidRPr="006B2F8C">
              <w:t>RoW</w:t>
            </w:r>
            <w:proofErr w:type="spellEnd"/>
            <w:r w:rsidRPr="006B2F8C">
              <w:t>}| market for corrugated board box | Cut-off, U</w:t>
            </w:r>
          </w:p>
        </w:tc>
        <w:tc>
          <w:tcPr>
            <w:tcW w:w="5386" w:type="dxa"/>
          </w:tcPr>
          <w:p w14:paraId="7AFF7D7B" w14:textId="269A2B38" w:rsidR="00065650" w:rsidRPr="00E94485" w:rsidRDefault="00065650" w:rsidP="00734CC6">
            <w:pPr>
              <w:jc w:val="left"/>
            </w:pPr>
            <w:r>
              <w:t>Reusable scissor packaging</w:t>
            </w:r>
          </w:p>
        </w:tc>
      </w:tr>
      <w:tr w:rsidR="00065650" w:rsidRPr="00E94485" w14:paraId="2B5DC192" w14:textId="77777777" w:rsidTr="00734CC6">
        <w:tc>
          <w:tcPr>
            <w:tcW w:w="1844" w:type="dxa"/>
          </w:tcPr>
          <w:p w14:paraId="124C0E2F" w14:textId="77777777" w:rsidR="00065650" w:rsidRPr="002421BB" w:rsidRDefault="00065650" w:rsidP="00734CC6">
            <w:pPr>
              <w:jc w:val="left"/>
            </w:pPr>
            <w:r>
              <w:t>High density polyethylene</w:t>
            </w:r>
          </w:p>
        </w:tc>
        <w:tc>
          <w:tcPr>
            <w:tcW w:w="7371" w:type="dxa"/>
            <w:gridSpan w:val="3"/>
          </w:tcPr>
          <w:p w14:paraId="0AC8DD78" w14:textId="77777777" w:rsidR="00065650" w:rsidRPr="0035258A" w:rsidRDefault="00065650" w:rsidP="00734CC6">
            <w:pPr>
              <w:jc w:val="left"/>
            </w:pPr>
            <w:r w:rsidRPr="0031082C">
              <w:t>Polyethylene, high density, granulate {GLO}| market for | Cut-off, U</w:t>
            </w:r>
          </w:p>
        </w:tc>
        <w:tc>
          <w:tcPr>
            <w:tcW w:w="5386" w:type="dxa"/>
          </w:tcPr>
          <w:p w14:paraId="56E50781" w14:textId="77777777" w:rsidR="00065650" w:rsidRPr="0035258A" w:rsidRDefault="00065650" w:rsidP="00734CC6">
            <w:pPr>
              <w:jc w:val="left"/>
            </w:pPr>
            <w:r>
              <w:t>Sterile barrier system for scissor decontamination</w:t>
            </w:r>
          </w:p>
        </w:tc>
      </w:tr>
      <w:tr w:rsidR="00065650" w:rsidRPr="00E94485" w14:paraId="6608AC65" w14:textId="77777777" w:rsidTr="00734CC6">
        <w:tc>
          <w:tcPr>
            <w:tcW w:w="1844" w:type="dxa"/>
          </w:tcPr>
          <w:p w14:paraId="46D7D27C" w14:textId="77777777" w:rsidR="00065650" w:rsidRPr="00E94485" w:rsidRDefault="00065650" w:rsidP="00734CC6">
            <w:pPr>
              <w:jc w:val="left"/>
            </w:pPr>
            <w:r>
              <w:t>Low density polyethylene</w:t>
            </w:r>
          </w:p>
        </w:tc>
        <w:tc>
          <w:tcPr>
            <w:tcW w:w="7371" w:type="dxa"/>
            <w:gridSpan w:val="3"/>
          </w:tcPr>
          <w:p w14:paraId="60B2ADB8" w14:textId="77777777" w:rsidR="00065650" w:rsidRPr="00E94485" w:rsidRDefault="00065650" w:rsidP="00734CC6">
            <w:pPr>
              <w:jc w:val="left"/>
            </w:pPr>
            <w:r w:rsidRPr="006B2F8C">
              <w:t>Packaging film, low density polyethylene {GLO}| market for | Cut-off, U</w:t>
            </w:r>
          </w:p>
        </w:tc>
        <w:tc>
          <w:tcPr>
            <w:tcW w:w="5386" w:type="dxa"/>
          </w:tcPr>
          <w:p w14:paraId="41BF6168" w14:textId="0378C6B5" w:rsidR="00065650" w:rsidRPr="00E94485" w:rsidRDefault="00065650" w:rsidP="00734CC6">
            <w:pPr>
              <w:jc w:val="left"/>
            </w:pPr>
            <w:r>
              <w:t>Reusable scissor packaging, scissor repair (onsite and offsite)</w:t>
            </w:r>
          </w:p>
        </w:tc>
      </w:tr>
      <w:tr w:rsidR="00065650" w:rsidRPr="00E94485" w14:paraId="22606F38" w14:textId="77777777" w:rsidTr="00734CC6">
        <w:tc>
          <w:tcPr>
            <w:tcW w:w="1844" w:type="dxa"/>
          </w:tcPr>
          <w:p w14:paraId="75CA81D2" w14:textId="77777777" w:rsidR="00065650" w:rsidRPr="00E94485" w:rsidRDefault="00065650" w:rsidP="00734CC6">
            <w:pPr>
              <w:jc w:val="left"/>
            </w:pPr>
            <w:r>
              <w:t>Paper</w:t>
            </w:r>
          </w:p>
        </w:tc>
        <w:tc>
          <w:tcPr>
            <w:tcW w:w="7371" w:type="dxa"/>
            <w:gridSpan w:val="3"/>
          </w:tcPr>
          <w:p w14:paraId="74E33B0A" w14:textId="77777777" w:rsidR="00065650" w:rsidRPr="00322CB0" w:rsidRDefault="00065650" w:rsidP="00734CC6">
            <w:pPr>
              <w:jc w:val="left"/>
            </w:pPr>
            <w:r w:rsidRPr="007C4318">
              <w:t>Kraft paper, bleached {GLO}| market for | Cut-off, U</w:t>
            </w:r>
          </w:p>
        </w:tc>
        <w:tc>
          <w:tcPr>
            <w:tcW w:w="5386" w:type="dxa"/>
          </w:tcPr>
          <w:p w14:paraId="4C5CE23F" w14:textId="68FBF5E9" w:rsidR="00065650" w:rsidRPr="00322CB0" w:rsidRDefault="00065650" w:rsidP="00734CC6">
            <w:pPr>
              <w:jc w:val="left"/>
            </w:pPr>
            <w:r>
              <w:t>Sterile barrier system for scissor decontamination</w:t>
            </w:r>
          </w:p>
        </w:tc>
      </w:tr>
      <w:tr w:rsidR="00065650" w:rsidRPr="00E94485" w14:paraId="7DC32835" w14:textId="77777777" w:rsidTr="00734CC6">
        <w:tc>
          <w:tcPr>
            <w:tcW w:w="1844" w:type="dxa"/>
          </w:tcPr>
          <w:p w14:paraId="68977322" w14:textId="77777777" w:rsidR="00065650" w:rsidRPr="00E94485" w:rsidRDefault="00065650" w:rsidP="00734CC6">
            <w:pPr>
              <w:jc w:val="left"/>
            </w:pPr>
            <w:r>
              <w:t>Paraffin</w:t>
            </w:r>
          </w:p>
        </w:tc>
        <w:tc>
          <w:tcPr>
            <w:tcW w:w="7371" w:type="dxa"/>
            <w:gridSpan w:val="3"/>
          </w:tcPr>
          <w:p w14:paraId="1528DD9C" w14:textId="77777777" w:rsidR="00065650" w:rsidRPr="00DF5E5A" w:rsidRDefault="00065650" w:rsidP="00734CC6">
            <w:pPr>
              <w:jc w:val="left"/>
            </w:pPr>
            <w:r w:rsidRPr="000230A5">
              <w:t>Paraffin {GLO}| market for | Cut-off, U</w:t>
            </w:r>
          </w:p>
        </w:tc>
        <w:tc>
          <w:tcPr>
            <w:tcW w:w="5386" w:type="dxa"/>
          </w:tcPr>
          <w:p w14:paraId="5BCA5F9E" w14:textId="77777777" w:rsidR="00065650" w:rsidRPr="00E94485" w:rsidRDefault="00065650" w:rsidP="00734CC6">
            <w:pPr>
              <w:jc w:val="left"/>
              <w:rPr>
                <w:color w:val="000000"/>
              </w:rPr>
            </w:pPr>
            <w:r>
              <w:t>Scissor repair (onsite and offsite)</w:t>
            </w:r>
            <w:r>
              <w:rPr>
                <w:color w:val="000000"/>
              </w:rPr>
              <w:t>; Oil spray for surgical instruments assumed to be paraffin</w:t>
            </w:r>
          </w:p>
        </w:tc>
      </w:tr>
      <w:tr w:rsidR="00065650" w:rsidRPr="00E94485" w14:paraId="0FDD3C3B" w14:textId="77777777" w:rsidTr="00734CC6">
        <w:tc>
          <w:tcPr>
            <w:tcW w:w="1844" w:type="dxa"/>
          </w:tcPr>
          <w:p w14:paraId="1F486676" w14:textId="77777777" w:rsidR="00065650" w:rsidRPr="00E94485" w:rsidRDefault="00065650" w:rsidP="00734CC6">
            <w:pPr>
              <w:jc w:val="left"/>
            </w:pPr>
            <w:r>
              <w:t>Polypropylene</w:t>
            </w:r>
          </w:p>
        </w:tc>
        <w:tc>
          <w:tcPr>
            <w:tcW w:w="7371" w:type="dxa"/>
            <w:gridSpan w:val="3"/>
          </w:tcPr>
          <w:p w14:paraId="378F84B9" w14:textId="77777777" w:rsidR="00065650" w:rsidRPr="00E94485" w:rsidRDefault="00065650" w:rsidP="00734CC6">
            <w:pPr>
              <w:jc w:val="left"/>
            </w:pPr>
            <w:r w:rsidRPr="006F3601">
              <w:t>Polypropylene, granulate {GLO}| market for | Cut-off, U</w:t>
            </w:r>
          </w:p>
        </w:tc>
        <w:tc>
          <w:tcPr>
            <w:tcW w:w="5386" w:type="dxa"/>
          </w:tcPr>
          <w:p w14:paraId="17E38E77" w14:textId="59E085E7" w:rsidR="00065650" w:rsidRPr="00E94485" w:rsidRDefault="00F93045" w:rsidP="00734CC6">
            <w:pPr>
              <w:jc w:val="left"/>
            </w:pPr>
            <w:r>
              <w:t>S</w:t>
            </w:r>
            <w:r w:rsidR="00065650">
              <w:t>terile barrier system for scissor decontamination</w:t>
            </w:r>
          </w:p>
        </w:tc>
      </w:tr>
      <w:tr w:rsidR="00065650" w:rsidRPr="00E94485" w14:paraId="310747B6" w14:textId="77777777" w:rsidTr="00734CC6">
        <w:tc>
          <w:tcPr>
            <w:tcW w:w="1844" w:type="dxa"/>
          </w:tcPr>
          <w:p w14:paraId="355C6479" w14:textId="77777777" w:rsidR="00065650" w:rsidRPr="00E94485" w:rsidRDefault="00065650" w:rsidP="00734CC6">
            <w:pPr>
              <w:jc w:val="left"/>
            </w:pPr>
            <w:r>
              <w:t>Polystyrene</w:t>
            </w:r>
          </w:p>
        </w:tc>
        <w:tc>
          <w:tcPr>
            <w:tcW w:w="7371" w:type="dxa"/>
            <w:gridSpan w:val="3"/>
          </w:tcPr>
          <w:p w14:paraId="348742E9" w14:textId="77777777" w:rsidR="00065650" w:rsidRDefault="00065650" w:rsidP="00734CC6">
            <w:pPr>
              <w:jc w:val="left"/>
            </w:pPr>
            <w:r w:rsidRPr="006B2F8C">
              <w:t>Polystyrene, general purpose {GLO}| market for | Cut-off, U</w:t>
            </w:r>
          </w:p>
          <w:p w14:paraId="441EAD06" w14:textId="77777777" w:rsidR="00065650" w:rsidRPr="00E94485" w:rsidRDefault="00065650" w:rsidP="00734CC6">
            <w:pPr>
              <w:jc w:val="left"/>
            </w:pPr>
          </w:p>
        </w:tc>
        <w:tc>
          <w:tcPr>
            <w:tcW w:w="5386" w:type="dxa"/>
          </w:tcPr>
          <w:p w14:paraId="67E0AAD9" w14:textId="77777777" w:rsidR="00065650" w:rsidRPr="00E94485" w:rsidRDefault="00065650" w:rsidP="00734CC6">
            <w:pPr>
              <w:jc w:val="left"/>
            </w:pPr>
            <w:r>
              <w:t>Reusable scissor packaging</w:t>
            </w:r>
          </w:p>
        </w:tc>
      </w:tr>
      <w:tr w:rsidR="00065650" w:rsidRPr="00E94485" w14:paraId="0E273E1C" w14:textId="77777777" w:rsidTr="00734CC6">
        <w:tc>
          <w:tcPr>
            <w:tcW w:w="1844" w:type="dxa"/>
          </w:tcPr>
          <w:p w14:paraId="7F56D4C6" w14:textId="77777777" w:rsidR="00065650" w:rsidRPr="00E94485" w:rsidRDefault="00065650" w:rsidP="00734CC6">
            <w:pPr>
              <w:jc w:val="left"/>
            </w:pPr>
            <w:r>
              <w:lastRenderedPageBreak/>
              <w:t>Potassium hydroxide</w:t>
            </w:r>
          </w:p>
        </w:tc>
        <w:tc>
          <w:tcPr>
            <w:tcW w:w="7371" w:type="dxa"/>
            <w:gridSpan w:val="3"/>
          </w:tcPr>
          <w:p w14:paraId="412DB0F5" w14:textId="77777777" w:rsidR="00065650" w:rsidRPr="00717493" w:rsidRDefault="00065650" w:rsidP="00734CC6">
            <w:pPr>
              <w:jc w:val="left"/>
            </w:pPr>
            <w:r w:rsidRPr="0031082C">
              <w:t>Potassium hydroxide {GLO}| market for | Cut-off, U</w:t>
            </w:r>
          </w:p>
        </w:tc>
        <w:tc>
          <w:tcPr>
            <w:tcW w:w="5386" w:type="dxa"/>
          </w:tcPr>
          <w:p w14:paraId="10EA78C1" w14:textId="7473D64E" w:rsidR="00065650" w:rsidRPr="00E377D6" w:rsidRDefault="00065650" w:rsidP="00734CC6">
            <w:pPr>
              <w:jc w:val="left"/>
            </w:pPr>
            <w:proofErr w:type="spellStart"/>
            <w:r>
              <w:t>Virudet</w:t>
            </w:r>
            <w:proofErr w:type="spellEnd"/>
            <w:r>
              <w:t xml:space="preserve"> Eco sterilisation detergent; </w:t>
            </w:r>
            <w:r w:rsidR="00D6024F">
              <w:t xml:space="preserve">detergent </w:t>
            </w:r>
            <w:r>
              <w:t xml:space="preserve">packaging indicates contains 5% potassium silicate- not available in </w:t>
            </w:r>
            <w:proofErr w:type="spellStart"/>
            <w:r>
              <w:t>Ecoinvent</w:t>
            </w:r>
            <w:proofErr w:type="spellEnd"/>
            <w:r>
              <w:t>, potassium hydroxide used instead</w:t>
            </w:r>
          </w:p>
        </w:tc>
      </w:tr>
      <w:tr w:rsidR="00065650" w:rsidRPr="00E94485" w14:paraId="1CBFA315" w14:textId="77777777" w:rsidTr="00734CC6">
        <w:tc>
          <w:tcPr>
            <w:tcW w:w="1844" w:type="dxa"/>
          </w:tcPr>
          <w:p w14:paraId="12868247" w14:textId="77777777" w:rsidR="00065650" w:rsidRDefault="00065650" w:rsidP="00734CC6">
            <w:pPr>
              <w:jc w:val="left"/>
            </w:pPr>
            <w:r>
              <w:t>Natural gas (German)</w:t>
            </w:r>
          </w:p>
        </w:tc>
        <w:tc>
          <w:tcPr>
            <w:tcW w:w="7371" w:type="dxa"/>
            <w:gridSpan w:val="3"/>
          </w:tcPr>
          <w:p w14:paraId="4D40A9EB" w14:textId="77777777" w:rsidR="00065650" w:rsidRPr="00062A54" w:rsidRDefault="00065650" w:rsidP="00734CC6">
            <w:pPr>
              <w:jc w:val="left"/>
            </w:pPr>
            <w:r w:rsidRPr="00056E7F">
              <w:t>Natural gas, high pressure {DE}| market for | Cut-off, U</w:t>
            </w:r>
          </w:p>
        </w:tc>
        <w:tc>
          <w:tcPr>
            <w:tcW w:w="5386" w:type="dxa"/>
          </w:tcPr>
          <w:p w14:paraId="44C38B31" w14:textId="078BAFE6" w:rsidR="00065650" w:rsidRPr="00E94485" w:rsidRDefault="001B282A" w:rsidP="00734CC6">
            <w:pPr>
              <w:jc w:val="left"/>
              <w:rPr>
                <w:color w:val="000000"/>
              </w:rPr>
            </w:pPr>
            <w:r>
              <w:rPr>
                <w:color w:val="000000"/>
              </w:rPr>
              <w:t>M</w:t>
            </w:r>
            <w:r w:rsidR="00065650">
              <w:rPr>
                <w:color w:val="000000"/>
              </w:rPr>
              <w:t>anufacture of steel (German); high pressure is default option</w:t>
            </w:r>
          </w:p>
        </w:tc>
      </w:tr>
      <w:tr w:rsidR="00065650" w:rsidRPr="00E94485" w14:paraId="51999987" w14:textId="77777777" w:rsidTr="00734CC6">
        <w:tc>
          <w:tcPr>
            <w:tcW w:w="1844" w:type="dxa"/>
          </w:tcPr>
          <w:p w14:paraId="43B87EA3" w14:textId="77777777" w:rsidR="00065650" w:rsidRDefault="00065650" w:rsidP="00734CC6">
            <w:pPr>
              <w:jc w:val="left"/>
            </w:pPr>
            <w:r>
              <w:t>Natural gas (UK)</w:t>
            </w:r>
          </w:p>
        </w:tc>
        <w:tc>
          <w:tcPr>
            <w:tcW w:w="7371" w:type="dxa"/>
            <w:gridSpan w:val="3"/>
          </w:tcPr>
          <w:p w14:paraId="17DF1633" w14:textId="77777777" w:rsidR="00065650" w:rsidRPr="00B21DDC" w:rsidRDefault="00065650" w:rsidP="00734CC6">
            <w:pPr>
              <w:jc w:val="left"/>
            </w:pPr>
            <w:r w:rsidRPr="0027555B">
              <w:t>Natural gas</w:t>
            </w:r>
            <w:r w:rsidRPr="00BD5FB9">
              <w:t>, high pressure {</w:t>
            </w:r>
            <w:r w:rsidRPr="0027555B">
              <w:t>GB}| market for | Cut-off, U</w:t>
            </w:r>
          </w:p>
        </w:tc>
        <w:tc>
          <w:tcPr>
            <w:tcW w:w="5386" w:type="dxa"/>
          </w:tcPr>
          <w:p w14:paraId="646353FA" w14:textId="473632E1" w:rsidR="00065650" w:rsidRDefault="00065650" w:rsidP="00734CC6">
            <w:pPr>
              <w:jc w:val="left"/>
              <w:rPr>
                <w:color w:val="000000"/>
              </w:rPr>
            </w:pPr>
            <w:r>
              <w:rPr>
                <w:color w:val="000000"/>
              </w:rPr>
              <w:t xml:space="preserve">Decontamination reusable </w:t>
            </w:r>
            <w:proofErr w:type="gramStart"/>
            <w:r>
              <w:rPr>
                <w:color w:val="000000"/>
              </w:rPr>
              <w:t>scissors;</w:t>
            </w:r>
            <w:proofErr w:type="gramEnd"/>
            <w:r>
              <w:rPr>
                <w:color w:val="000000"/>
              </w:rPr>
              <w:t xml:space="preserve"> high pressure is default option</w:t>
            </w:r>
          </w:p>
        </w:tc>
      </w:tr>
      <w:tr w:rsidR="00065650" w:rsidRPr="00E94485" w14:paraId="53604175" w14:textId="77777777" w:rsidTr="00734CC6">
        <w:tc>
          <w:tcPr>
            <w:tcW w:w="1844" w:type="dxa"/>
          </w:tcPr>
          <w:p w14:paraId="0CA3A59D" w14:textId="77777777" w:rsidR="00065650" w:rsidRDefault="00065650" w:rsidP="00734CC6">
            <w:pPr>
              <w:jc w:val="left"/>
            </w:pPr>
            <w:r>
              <w:t>Natural gas (for steam production)</w:t>
            </w:r>
          </w:p>
        </w:tc>
        <w:tc>
          <w:tcPr>
            <w:tcW w:w="7371" w:type="dxa"/>
            <w:gridSpan w:val="3"/>
          </w:tcPr>
          <w:p w14:paraId="7D153C24" w14:textId="77777777" w:rsidR="00065650" w:rsidRPr="0027555B" w:rsidRDefault="00065650" w:rsidP="00734CC6">
            <w:pPr>
              <w:jc w:val="left"/>
            </w:pPr>
            <w:r>
              <w:t>Process steam from natural gas, heat plant, consumption mix, at plant, MJ GB S</w:t>
            </w:r>
          </w:p>
        </w:tc>
        <w:tc>
          <w:tcPr>
            <w:tcW w:w="5386" w:type="dxa"/>
          </w:tcPr>
          <w:p w14:paraId="32B1358D" w14:textId="63093A9C" w:rsidR="00065650" w:rsidRDefault="00065650" w:rsidP="00734CC6">
            <w:pPr>
              <w:jc w:val="left"/>
              <w:rPr>
                <w:color w:val="000000"/>
              </w:rPr>
            </w:pPr>
            <w:r>
              <w:rPr>
                <w:color w:val="000000"/>
              </w:rPr>
              <w:t>Production of steam from natural gas</w:t>
            </w:r>
            <w:r w:rsidR="00941EE1">
              <w:rPr>
                <w:color w:val="000000"/>
              </w:rPr>
              <w:t xml:space="preserve">; </w:t>
            </w:r>
            <w:r>
              <w:rPr>
                <w:color w:val="000000"/>
              </w:rPr>
              <w:t xml:space="preserve">used European Life Cycle Database, as steam processing not available in </w:t>
            </w:r>
            <w:proofErr w:type="spellStart"/>
            <w:r>
              <w:rPr>
                <w:color w:val="000000"/>
              </w:rPr>
              <w:t>Ecoinvent</w:t>
            </w:r>
            <w:proofErr w:type="spellEnd"/>
          </w:p>
        </w:tc>
      </w:tr>
      <w:tr w:rsidR="00065650" w:rsidRPr="00E94485" w14:paraId="132BF0EF" w14:textId="77777777" w:rsidTr="00734CC6">
        <w:trPr>
          <w:trHeight w:val="841"/>
        </w:trPr>
        <w:tc>
          <w:tcPr>
            <w:tcW w:w="1844" w:type="dxa"/>
          </w:tcPr>
          <w:p w14:paraId="2EBBFA2D" w14:textId="77777777" w:rsidR="00065650" w:rsidRPr="00E94485" w:rsidRDefault="00065650" w:rsidP="00734CC6">
            <w:pPr>
              <w:jc w:val="left"/>
            </w:pPr>
            <w:r>
              <w:t>Stainless steel (German)</w:t>
            </w:r>
          </w:p>
        </w:tc>
        <w:tc>
          <w:tcPr>
            <w:tcW w:w="7371" w:type="dxa"/>
            <w:gridSpan w:val="3"/>
          </w:tcPr>
          <w:p w14:paraId="7C794D90" w14:textId="77777777" w:rsidR="00065650" w:rsidRPr="00E94485" w:rsidRDefault="00065650" w:rsidP="00734CC6">
            <w:pPr>
              <w:jc w:val="left"/>
            </w:pPr>
            <w:r w:rsidRPr="00FA70C3">
              <w:t>Steel, chromium steel 18/8 {RER}| steel production, converter, chromium steel 18/8 | Cut-off, U</w:t>
            </w:r>
          </w:p>
        </w:tc>
        <w:tc>
          <w:tcPr>
            <w:tcW w:w="5386" w:type="dxa"/>
          </w:tcPr>
          <w:p w14:paraId="54A17683" w14:textId="77777777" w:rsidR="00065650" w:rsidRDefault="00065650" w:rsidP="00734CC6">
            <w:pPr>
              <w:jc w:val="left"/>
            </w:pPr>
            <w:r>
              <w:t>Reusable scissor manufacture,</w:t>
            </w:r>
          </w:p>
          <w:p w14:paraId="514C5A54" w14:textId="77777777" w:rsidR="00065650" w:rsidRDefault="00065650" w:rsidP="00734CC6">
            <w:pPr>
              <w:jc w:val="left"/>
            </w:pPr>
            <w:r>
              <w:t>process copied and adapted for German manufacture (electricity, water, natural gas altered</w:t>
            </w:r>
            <w:proofErr w:type="gramStart"/>
            <w:r>
              <w:t>);</w:t>
            </w:r>
            <w:proofErr w:type="gramEnd"/>
          </w:p>
          <w:p w14:paraId="79322114" w14:textId="150FFA69" w:rsidR="00065650" w:rsidRPr="00E94485" w:rsidRDefault="00065650" w:rsidP="00734CC6">
            <w:pPr>
              <w:jc w:val="left"/>
            </w:pPr>
            <w:r>
              <w:t>Chromium steel 18/8 contains 18% chromium and 8% Nickel, so this process chosen as closest match- surgical instruments contain around 11.5-19% chromium, and 0.5-13.5% Nickel</w:t>
            </w:r>
            <w:r>
              <w:fldChar w:fldCharType="begin"/>
            </w:r>
            <w:r w:rsidR="00F037C1">
              <w:instrText xml:space="preserve"> ADDIN EN.CITE &lt;EndNote&gt;&lt;Cite ExcludeYear="1"&gt;&lt;Author&gt;British&lt;/Author&gt;&lt;IDText&gt;Selection of stainless steels for surgical instruments&lt;/IDText&gt;&lt;DisplayText&gt;(1)&lt;/DisplayText&gt;&lt;record&gt;&lt;urls&gt;&lt;related-urls&gt;&lt;url&gt;https://www.bssa.org.uk/topics.php?article=132&lt;/url&gt;&lt;/related-urls&gt;&lt;/urls&gt;&lt;titles&gt;&lt;title&gt;Selection of stainless steels for surgical instruments&lt;/title&gt;&lt;/titles&gt;&lt;contributors&gt;&lt;authors&gt;&lt;author&gt;British Stainless Steel Association&lt;/author&gt;&lt;/authors&gt;&lt;/contributors&gt;&lt;added-date format="utc"&gt;1599732251&lt;/added-date&gt;&lt;ref-type name="Generic"&gt;13&lt;/ref-type&gt;&lt;rec-number&gt;751&lt;/rec-number&gt;&lt;publisher&gt;British Stainless Steel Association&lt;/publisher&gt;&lt;last-updated-date format="utc"&gt;1599732295&lt;/last-updated-date&gt;&lt;/record&gt;&lt;/Cite&gt;&lt;/EndNote&gt;</w:instrText>
            </w:r>
            <w:r>
              <w:fldChar w:fldCharType="separate"/>
            </w:r>
            <w:r w:rsidR="00F037C1">
              <w:rPr>
                <w:noProof/>
              </w:rPr>
              <w:t>(1)</w:t>
            </w:r>
            <w:r>
              <w:fldChar w:fldCharType="end"/>
            </w:r>
          </w:p>
        </w:tc>
      </w:tr>
      <w:tr w:rsidR="00065650" w:rsidRPr="001D71FC" w14:paraId="4E41A112" w14:textId="77777777" w:rsidTr="00734CC6">
        <w:tc>
          <w:tcPr>
            <w:tcW w:w="1844" w:type="dxa"/>
            <w:shd w:val="clear" w:color="auto" w:fill="FFFFFF" w:themeFill="background1"/>
          </w:tcPr>
          <w:p w14:paraId="388C0196" w14:textId="77777777" w:rsidR="00065650" w:rsidRPr="00F37D09" w:rsidRDefault="00065650" w:rsidP="00734CC6">
            <w:pPr>
              <w:jc w:val="left"/>
            </w:pPr>
            <w:r>
              <w:t>Stainless steel</w:t>
            </w:r>
          </w:p>
        </w:tc>
        <w:tc>
          <w:tcPr>
            <w:tcW w:w="7371" w:type="dxa"/>
            <w:gridSpan w:val="3"/>
            <w:shd w:val="clear" w:color="auto" w:fill="FFFFFF" w:themeFill="background1"/>
          </w:tcPr>
          <w:p w14:paraId="6E25A6D7" w14:textId="77777777" w:rsidR="00065650" w:rsidRPr="00637E95" w:rsidRDefault="00065650" w:rsidP="00734CC6">
            <w:pPr>
              <w:jc w:val="left"/>
            </w:pPr>
            <w:r w:rsidRPr="0031082C">
              <w:t>Steel, chromium steel 18/8 {GLO}| market for | Cut-off, U</w:t>
            </w:r>
          </w:p>
        </w:tc>
        <w:tc>
          <w:tcPr>
            <w:tcW w:w="5386" w:type="dxa"/>
            <w:shd w:val="clear" w:color="auto" w:fill="FFFFFF" w:themeFill="background1"/>
          </w:tcPr>
          <w:p w14:paraId="357E6DA8" w14:textId="77777777" w:rsidR="00065650" w:rsidRPr="00637E95" w:rsidRDefault="00065650" w:rsidP="00734CC6">
            <w:pPr>
              <w:jc w:val="left"/>
            </w:pPr>
            <w:r>
              <w:t>Sterile barrier system for scissor decontamination</w:t>
            </w:r>
          </w:p>
        </w:tc>
      </w:tr>
      <w:tr w:rsidR="00065650" w:rsidRPr="00E94485" w14:paraId="28A802A9" w14:textId="77777777" w:rsidTr="00734CC6">
        <w:tc>
          <w:tcPr>
            <w:tcW w:w="1844" w:type="dxa"/>
          </w:tcPr>
          <w:p w14:paraId="46CCFD9D" w14:textId="77777777" w:rsidR="00065650" w:rsidRPr="00E94485" w:rsidRDefault="00065650" w:rsidP="00734CC6">
            <w:pPr>
              <w:jc w:val="left"/>
            </w:pPr>
            <w:r>
              <w:t>Sodium hydroxide</w:t>
            </w:r>
          </w:p>
        </w:tc>
        <w:tc>
          <w:tcPr>
            <w:tcW w:w="7371" w:type="dxa"/>
            <w:gridSpan w:val="3"/>
          </w:tcPr>
          <w:p w14:paraId="412A5437" w14:textId="77777777" w:rsidR="00065650" w:rsidRPr="00E94485" w:rsidRDefault="00065650" w:rsidP="00734CC6">
            <w:pPr>
              <w:jc w:val="left"/>
            </w:pPr>
            <w:r w:rsidRPr="0031082C">
              <w:t>Sodium hydroxide, without water, in 50% solution state {GLO}| market for | Cut-off, U</w:t>
            </w:r>
          </w:p>
        </w:tc>
        <w:tc>
          <w:tcPr>
            <w:tcW w:w="5386" w:type="dxa"/>
          </w:tcPr>
          <w:p w14:paraId="0FED9634" w14:textId="2AD4048C" w:rsidR="00065650" w:rsidRPr="00E94485" w:rsidRDefault="00065650" w:rsidP="00734CC6">
            <w:pPr>
              <w:jc w:val="left"/>
            </w:pPr>
            <w:proofErr w:type="spellStart"/>
            <w:r>
              <w:t>Virudet</w:t>
            </w:r>
            <w:proofErr w:type="spellEnd"/>
            <w:r>
              <w:t xml:space="preserve"> Eco sterilisation detergent; </w:t>
            </w:r>
            <w:r w:rsidR="00D6024F">
              <w:t xml:space="preserve">detergent </w:t>
            </w:r>
            <w:r>
              <w:t>packaging indicates contains 5% sodium hydroxide</w:t>
            </w:r>
          </w:p>
        </w:tc>
      </w:tr>
      <w:tr w:rsidR="00065650" w:rsidRPr="00E94485" w14:paraId="1F89D470" w14:textId="77777777" w:rsidTr="00734CC6">
        <w:tc>
          <w:tcPr>
            <w:tcW w:w="1844" w:type="dxa"/>
          </w:tcPr>
          <w:p w14:paraId="507AE8F5" w14:textId="77777777" w:rsidR="00065650" w:rsidRPr="00E94485" w:rsidRDefault="00065650" w:rsidP="00734CC6">
            <w:pPr>
              <w:jc w:val="left"/>
            </w:pPr>
            <w:r>
              <w:lastRenderedPageBreak/>
              <w:t>Tissue paper</w:t>
            </w:r>
          </w:p>
        </w:tc>
        <w:tc>
          <w:tcPr>
            <w:tcW w:w="7371" w:type="dxa"/>
            <w:gridSpan w:val="3"/>
          </w:tcPr>
          <w:p w14:paraId="1647D77F" w14:textId="77777777" w:rsidR="00065650" w:rsidRPr="00E94485" w:rsidRDefault="00065650" w:rsidP="00734CC6">
            <w:pPr>
              <w:jc w:val="left"/>
            </w:pPr>
            <w:r w:rsidRPr="005E0FD4">
              <w:t>Tissue paper {GLO}| market for | Cut-off, U</w:t>
            </w:r>
          </w:p>
        </w:tc>
        <w:tc>
          <w:tcPr>
            <w:tcW w:w="5386" w:type="dxa"/>
          </w:tcPr>
          <w:p w14:paraId="5D22EA78" w14:textId="77777777" w:rsidR="00065650" w:rsidRPr="00E94485" w:rsidRDefault="00065650" w:rsidP="00734CC6">
            <w:pPr>
              <w:jc w:val="left"/>
            </w:pPr>
            <w:r>
              <w:t>Scissor repair (onsite and offsite)</w:t>
            </w:r>
          </w:p>
        </w:tc>
      </w:tr>
      <w:tr w:rsidR="00065650" w:rsidRPr="00E94485" w14:paraId="59C9328F" w14:textId="77777777" w:rsidTr="00734CC6">
        <w:tc>
          <w:tcPr>
            <w:tcW w:w="1844" w:type="dxa"/>
            <w:shd w:val="clear" w:color="auto" w:fill="F2F2F2" w:themeFill="background1" w:themeFillShade="F2"/>
          </w:tcPr>
          <w:p w14:paraId="05A7942C" w14:textId="77777777" w:rsidR="00065650" w:rsidRPr="00E94485" w:rsidRDefault="00065650" w:rsidP="00734CC6">
            <w:pPr>
              <w:jc w:val="left"/>
              <w:rPr>
                <w:b/>
                <w:bCs/>
              </w:rPr>
            </w:pPr>
            <w:r>
              <w:rPr>
                <w:b/>
                <w:bCs/>
              </w:rPr>
              <w:t>Energy</w:t>
            </w:r>
          </w:p>
        </w:tc>
        <w:tc>
          <w:tcPr>
            <w:tcW w:w="7371" w:type="dxa"/>
            <w:gridSpan w:val="3"/>
            <w:shd w:val="clear" w:color="auto" w:fill="F2F2F2" w:themeFill="background1" w:themeFillShade="F2"/>
          </w:tcPr>
          <w:p w14:paraId="08EC1A67" w14:textId="77777777" w:rsidR="00065650" w:rsidRPr="00E94485" w:rsidRDefault="00065650" w:rsidP="00734CC6">
            <w:pPr>
              <w:jc w:val="left"/>
              <w:rPr>
                <w:b/>
                <w:bCs/>
              </w:rPr>
            </w:pPr>
            <w:r w:rsidRPr="00E94485">
              <w:rPr>
                <w:b/>
                <w:bCs/>
              </w:rPr>
              <w:t>Process Name</w:t>
            </w:r>
          </w:p>
        </w:tc>
        <w:tc>
          <w:tcPr>
            <w:tcW w:w="5386" w:type="dxa"/>
            <w:shd w:val="clear" w:color="auto" w:fill="F2F2F2" w:themeFill="background1" w:themeFillShade="F2"/>
          </w:tcPr>
          <w:p w14:paraId="64BDA0A8" w14:textId="77777777" w:rsidR="00065650" w:rsidRPr="00E94485" w:rsidRDefault="00065650" w:rsidP="00734CC6">
            <w:pPr>
              <w:jc w:val="left"/>
              <w:rPr>
                <w:b/>
                <w:bCs/>
              </w:rPr>
            </w:pPr>
            <w:r>
              <w:rPr>
                <w:b/>
                <w:bCs/>
              </w:rPr>
              <w:t>Used for process/ item; comments</w:t>
            </w:r>
          </w:p>
        </w:tc>
      </w:tr>
      <w:tr w:rsidR="00065650" w:rsidRPr="00E94485" w14:paraId="19940153" w14:textId="77777777" w:rsidTr="00734CC6">
        <w:tc>
          <w:tcPr>
            <w:tcW w:w="1844" w:type="dxa"/>
          </w:tcPr>
          <w:p w14:paraId="16A57683" w14:textId="77777777" w:rsidR="00065650" w:rsidRPr="00E94485" w:rsidRDefault="00065650" w:rsidP="00734CC6">
            <w:pPr>
              <w:jc w:val="left"/>
            </w:pPr>
            <w:r>
              <w:t>Electricity (German)</w:t>
            </w:r>
          </w:p>
        </w:tc>
        <w:tc>
          <w:tcPr>
            <w:tcW w:w="7371" w:type="dxa"/>
            <w:gridSpan w:val="3"/>
          </w:tcPr>
          <w:p w14:paraId="64C03BE8" w14:textId="77777777" w:rsidR="00065650" w:rsidRPr="008353AA" w:rsidRDefault="00065650" w:rsidP="00734CC6">
            <w:pPr>
              <w:jc w:val="left"/>
            </w:pPr>
            <w:r w:rsidRPr="00753CF6">
              <w:t>Electricity, medium voltage {DE}| market for | Cut-off, U</w:t>
            </w:r>
          </w:p>
        </w:tc>
        <w:tc>
          <w:tcPr>
            <w:tcW w:w="5386" w:type="dxa"/>
          </w:tcPr>
          <w:p w14:paraId="3DC71596" w14:textId="2E865DF8" w:rsidR="00065650" w:rsidRPr="00E94485" w:rsidRDefault="0083742A" w:rsidP="00734CC6">
            <w:pPr>
              <w:jc w:val="left"/>
              <w:rPr>
                <w:color w:val="000000"/>
              </w:rPr>
            </w:pPr>
            <w:r>
              <w:rPr>
                <w:color w:val="000000"/>
              </w:rPr>
              <w:t>A</w:t>
            </w:r>
            <w:r w:rsidR="00065650">
              <w:rPr>
                <w:color w:val="000000"/>
              </w:rPr>
              <w:t>dapting manufacture stainless steel process (German); medium voltage chosen as is this is used for production industry</w:t>
            </w:r>
          </w:p>
        </w:tc>
      </w:tr>
      <w:tr w:rsidR="00065650" w:rsidRPr="00E94485" w14:paraId="07413A52" w14:textId="77777777" w:rsidTr="00734CC6">
        <w:tc>
          <w:tcPr>
            <w:tcW w:w="1844" w:type="dxa"/>
          </w:tcPr>
          <w:p w14:paraId="483051BA" w14:textId="77777777" w:rsidR="00065650" w:rsidRPr="00E94485" w:rsidRDefault="00065650" w:rsidP="00734CC6">
            <w:pPr>
              <w:jc w:val="left"/>
            </w:pPr>
            <w:r>
              <w:t>Electricity (UK)</w:t>
            </w:r>
          </w:p>
        </w:tc>
        <w:tc>
          <w:tcPr>
            <w:tcW w:w="7371" w:type="dxa"/>
            <w:gridSpan w:val="3"/>
          </w:tcPr>
          <w:p w14:paraId="00BC266A" w14:textId="77777777" w:rsidR="00065650" w:rsidRPr="00F81C9B" w:rsidRDefault="00065650" w:rsidP="00734CC6">
            <w:pPr>
              <w:jc w:val="left"/>
            </w:pPr>
            <w:r w:rsidRPr="00062A54">
              <w:t>Electricity, medium voltage {GB}| market for | Cut-off, U</w:t>
            </w:r>
          </w:p>
        </w:tc>
        <w:tc>
          <w:tcPr>
            <w:tcW w:w="5386" w:type="dxa"/>
          </w:tcPr>
          <w:p w14:paraId="4D1A5BD1" w14:textId="2E277E84" w:rsidR="00065650" w:rsidRPr="00E94485" w:rsidRDefault="000019B3" w:rsidP="00734CC6">
            <w:pPr>
              <w:jc w:val="left"/>
              <w:rPr>
                <w:color w:val="000000"/>
              </w:rPr>
            </w:pPr>
            <w:r>
              <w:rPr>
                <w:color w:val="000000"/>
              </w:rPr>
              <w:t>D</w:t>
            </w:r>
            <w:r w:rsidR="00065650">
              <w:rPr>
                <w:color w:val="000000"/>
              </w:rPr>
              <w:t>econtamination reusable scissors, scissor repair (onsite and offsite); as above</w:t>
            </w:r>
          </w:p>
        </w:tc>
      </w:tr>
      <w:tr w:rsidR="00065650" w:rsidRPr="00E94485" w14:paraId="36910786" w14:textId="77777777" w:rsidTr="00734CC6">
        <w:tc>
          <w:tcPr>
            <w:tcW w:w="1844" w:type="dxa"/>
            <w:shd w:val="clear" w:color="auto" w:fill="F2F2F2" w:themeFill="background1" w:themeFillShade="F2"/>
          </w:tcPr>
          <w:p w14:paraId="6C670F1D" w14:textId="77777777" w:rsidR="00065650" w:rsidRPr="00E94485" w:rsidRDefault="00065650" w:rsidP="00734CC6">
            <w:pPr>
              <w:jc w:val="left"/>
              <w:rPr>
                <w:b/>
                <w:bCs/>
              </w:rPr>
            </w:pPr>
            <w:r>
              <w:rPr>
                <w:b/>
                <w:bCs/>
              </w:rPr>
              <w:t>Transportation</w:t>
            </w:r>
          </w:p>
        </w:tc>
        <w:tc>
          <w:tcPr>
            <w:tcW w:w="7371" w:type="dxa"/>
            <w:gridSpan w:val="3"/>
            <w:shd w:val="clear" w:color="auto" w:fill="F2F2F2" w:themeFill="background1" w:themeFillShade="F2"/>
          </w:tcPr>
          <w:p w14:paraId="48BBB5A2" w14:textId="77777777" w:rsidR="00065650" w:rsidRPr="00E94485" w:rsidRDefault="00065650" w:rsidP="00734CC6">
            <w:pPr>
              <w:jc w:val="left"/>
              <w:rPr>
                <w:b/>
                <w:bCs/>
              </w:rPr>
            </w:pPr>
            <w:r w:rsidRPr="00E94485">
              <w:rPr>
                <w:b/>
                <w:bCs/>
              </w:rPr>
              <w:t>Process Name</w:t>
            </w:r>
          </w:p>
        </w:tc>
        <w:tc>
          <w:tcPr>
            <w:tcW w:w="5386" w:type="dxa"/>
            <w:shd w:val="clear" w:color="auto" w:fill="F2F2F2" w:themeFill="background1" w:themeFillShade="F2"/>
          </w:tcPr>
          <w:p w14:paraId="6433E97B" w14:textId="77777777" w:rsidR="00065650" w:rsidRPr="00E94485" w:rsidRDefault="00065650" w:rsidP="00734CC6">
            <w:pPr>
              <w:jc w:val="left"/>
              <w:rPr>
                <w:b/>
                <w:bCs/>
              </w:rPr>
            </w:pPr>
            <w:r>
              <w:rPr>
                <w:b/>
                <w:bCs/>
              </w:rPr>
              <w:t>Used for process/ item; comments</w:t>
            </w:r>
          </w:p>
        </w:tc>
      </w:tr>
      <w:tr w:rsidR="00065650" w:rsidRPr="00E94485" w14:paraId="7BFB1036" w14:textId="77777777" w:rsidTr="00734CC6">
        <w:tc>
          <w:tcPr>
            <w:tcW w:w="1844" w:type="dxa"/>
          </w:tcPr>
          <w:p w14:paraId="74DA7279" w14:textId="77777777" w:rsidR="00065650" w:rsidRPr="00CF23EA" w:rsidRDefault="00065650" w:rsidP="00734CC6">
            <w:pPr>
              <w:jc w:val="left"/>
            </w:pPr>
            <w:r w:rsidRPr="00CF23EA">
              <w:t>Courier (Europe)</w:t>
            </w:r>
          </w:p>
        </w:tc>
        <w:tc>
          <w:tcPr>
            <w:tcW w:w="7371" w:type="dxa"/>
            <w:gridSpan w:val="3"/>
          </w:tcPr>
          <w:p w14:paraId="7B668124" w14:textId="77777777" w:rsidR="00065650" w:rsidRPr="0008481D" w:rsidRDefault="00065650" w:rsidP="00734CC6">
            <w:pPr>
              <w:jc w:val="left"/>
            </w:pPr>
            <w:r w:rsidRPr="00282096">
              <w:t>Transport, freight, light commercial vehicle {RER}| market group for transport, freight, light commercial vehicle | Cut-off, U</w:t>
            </w:r>
          </w:p>
        </w:tc>
        <w:tc>
          <w:tcPr>
            <w:tcW w:w="5386" w:type="dxa"/>
          </w:tcPr>
          <w:p w14:paraId="26754594" w14:textId="77777777" w:rsidR="00065650" w:rsidRPr="00E94485" w:rsidRDefault="00065650" w:rsidP="00734CC6">
            <w:pPr>
              <w:jc w:val="left"/>
              <w:rPr>
                <w:color w:val="000000"/>
              </w:rPr>
            </w:pPr>
            <w:r>
              <w:rPr>
                <w:color w:val="000000"/>
              </w:rPr>
              <w:t>Transport via courier within Europe, across scenarios</w:t>
            </w:r>
          </w:p>
        </w:tc>
      </w:tr>
      <w:tr w:rsidR="00065650" w:rsidRPr="00E94485" w14:paraId="01CC98EB" w14:textId="77777777" w:rsidTr="00734CC6">
        <w:tc>
          <w:tcPr>
            <w:tcW w:w="1844" w:type="dxa"/>
          </w:tcPr>
          <w:p w14:paraId="287AAEDA" w14:textId="77777777" w:rsidR="00065650" w:rsidRPr="00CF23EA" w:rsidRDefault="00065650" w:rsidP="00734CC6">
            <w:pPr>
              <w:jc w:val="left"/>
            </w:pPr>
            <w:r w:rsidRPr="00CF23EA">
              <w:t>Flight (short haul)</w:t>
            </w:r>
          </w:p>
        </w:tc>
        <w:tc>
          <w:tcPr>
            <w:tcW w:w="7371" w:type="dxa"/>
            <w:gridSpan w:val="3"/>
          </w:tcPr>
          <w:p w14:paraId="0592AE86" w14:textId="77777777" w:rsidR="00065650" w:rsidRDefault="00065650" w:rsidP="00734CC6">
            <w:pPr>
              <w:jc w:val="left"/>
            </w:pPr>
            <w:r w:rsidRPr="00BB217C">
              <w:t>Transport, freight, aircraft, short haul {GLO}| market for transport, freight, aircraft, short haul | Cut-off, U</w:t>
            </w:r>
          </w:p>
          <w:p w14:paraId="673E0F89" w14:textId="77777777" w:rsidR="00065650" w:rsidRPr="00282096" w:rsidRDefault="00065650" w:rsidP="00734CC6">
            <w:pPr>
              <w:jc w:val="left"/>
            </w:pPr>
          </w:p>
        </w:tc>
        <w:tc>
          <w:tcPr>
            <w:tcW w:w="5386" w:type="dxa"/>
          </w:tcPr>
          <w:p w14:paraId="52E6F833" w14:textId="77777777" w:rsidR="00065650" w:rsidRPr="00E94485" w:rsidRDefault="00065650" w:rsidP="00734CC6">
            <w:pPr>
              <w:jc w:val="left"/>
              <w:rPr>
                <w:color w:val="000000"/>
              </w:rPr>
            </w:pPr>
            <w:r>
              <w:rPr>
                <w:color w:val="000000"/>
              </w:rPr>
              <w:t>Transport via flight from Germany to UK</w:t>
            </w:r>
          </w:p>
        </w:tc>
      </w:tr>
      <w:tr w:rsidR="00065650" w:rsidRPr="00E94485" w14:paraId="1869F65C" w14:textId="77777777" w:rsidTr="00734CC6">
        <w:tc>
          <w:tcPr>
            <w:tcW w:w="1844" w:type="dxa"/>
          </w:tcPr>
          <w:p w14:paraId="2113216D" w14:textId="77777777" w:rsidR="00065650" w:rsidRPr="00CF23EA" w:rsidRDefault="00065650" w:rsidP="00734CC6">
            <w:pPr>
              <w:jc w:val="left"/>
            </w:pPr>
            <w:r w:rsidRPr="00CF23EA">
              <w:t>Heavy goods vehicle (Europe)</w:t>
            </w:r>
          </w:p>
        </w:tc>
        <w:tc>
          <w:tcPr>
            <w:tcW w:w="7371" w:type="dxa"/>
            <w:gridSpan w:val="3"/>
          </w:tcPr>
          <w:p w14:paraId="75F612F6" w14:textId="77777777" w:rsidR="00065650" w:rsidRPr="00282096" w:rsidRDefault="00065650" w:rsidP="00734CC6">
            <w:pPr>
              <w:jc w:val="left"/>
            </w:pPr>
            <w:r w:rsidRPr="00282096">
              <w:t>Transport, freight, lorry, unspecified {RER}| market for transport, freight, lorry, unspecified | Cut-off, U</w:t>
            </w:r>
          </w:p>
        </w:tc>
        <w:tc>
          <w:tcPr>
            <w:tcW w:w="5386" w:type="dxa"/>
          </w:tcPr>
          <w:p w14:paraId="7C425954" w14:textId="77777777" w:rsidR="00065650" w:rsidRPr="00E94485" w:rsidRDefault="00065650" w:rsidP="00734CC6">
            <w:pPr>
              <w:jc w:val="left"/>
              <w:rPr>
                <w:color w:val="000000"/>
              </w:rPr>
            </w:pPr>
            <w:r>
              <w:rPr>
                <w:color w:val="000000"/>
              </w:rPr>
              <w:t>Transport via heavy goods vehicle within Europe, across scenarios</w:t>
            </w:r>
          </w:p>
        </w:tc>
      </w:tr>
      <w:tr w:rsidR="00065650" w:rsidRPr="00E94485" w14:paraId="4E6F617F" w14:textId="77777777" w:rsidTr="00734CC6">
        <w:tc>
          <w:tcPr>
            <w:tcW w:w="1844" w:type="dxa"/>
          </w:tcPr>
          <w:p w14:paraId="60484F1A" w14:textId="77777777" w:rsidR="00065650" w:rsidRPr="00E94485" w:rsidRDefault="00065650" w:rsidP="00734CC6">
            <w:pPr>
              <w:jc w:val="left"/>
            </w:pPr>
            <w:r>
              <w:t>Train</w:t>
            </w:r>
          </w:p>
        </w:tc>
        <w:tc>
          <w:tcPr>
            <w:tcW w:w="7371" w:type="dxa"/>
            <w:gridSpan w:val="3"/>
          </w:tcPr>
          <w:p w14:paraId="510F83E4" w14:textId="77777777" w:rsidR="00065650" w:rsidRPr="004041F8" w:rsidRDefault="00065650" w:rsidP="00734CC6">
            <w:pPr>
              <w:jc w:val="left"/>
            </w:pPr>
            <w:r w:rsidRPr="00730865">
              <w:t>Transport, freight train {RER}| market group for transport, freight train | Cut-off, U</w:t>
            </w:r>
          </w:p>
        </w:tc>
        <w:tc>
          <w:tcPr>
            <w:tcW w:w="5386" w:type="dxa"/>
          </w:tcPr>
          <w:p w14:paraId="5B43ADCC" w14:textId="2CF5F0EF" w:rsidR="00065650" w:rsidRPr="00E94485" w:rsidRDefault="00F013EC" w:rsidP="00734CC6">
            <w:pPr>
              <w:jc w:val="left"/>
              <w:rPr>
                <w:color w:val="000000"/>
              </w:rPr>
            </w:pPr>
            <w:r>
              <w:rPr>
                <w:color w:val="000000"/>
              </w:rPr>
              <w:t xml:space="preserve">Transport via train </w:t>
            </w:r>
            <w:r w:rsidR="002B0ABE">
              <w:rPr>
                <w:color w:val="000000"/>
              </w:rPr>
              <w:t>reusable scissors within Germany</w:t>
            </w:r>
          </w:p>
        </w:tc>
      </w:tr>
      <w:tr w:rsidR="00065650" w:rsidRPr="00E94485" w14:paraId="2B29E5AC" w14:textId="77777777" w:rsidTr="00734CC6">
        <w:tc>
          <w:tcPr>
            <w:tcW w:w="1844" w:type="dxa"/>
            <w:shd w:val="clear" w:color="auto" w:fill="F2F2F2" w:themeFill="background1" w:themeFillShade="F2"/>
          </w:tcPr>
          <w:p w14:paraId="21FC1EAE" w14:textId="77777777" w:rsidR="00065650" w:rsidRPr="00E94485" w:rsidRDefault="00065650" w:rsidP="00734CC6">
            <w:pPr>
              <w:jc w:val="left"/>
              <w:rPr>
                <w:b/>
                <w:bCs/>
              </w:rPr>
            </w:pPr>
            <w:r>
              <w:rPr>
                <w:b/>
                <w:bCs/>
              </w:rPr>
              <w:t>Water</w:t>
            </w:r>
          </w:p>
        </w:tc>
        <w:tc>
          <w:tcPr>
            <w:tcW w:w="7371" w:type="dxa"/>
            <w:gridSpan w:val="3"/>
            <w:shd w:val="clear" w:color="auto" w:fill="F2F2F2" w:themeFill="background1" w:themeFillShade="F2"/>
          </w:tcPr>
          <w:p w14:paraId="6031AF02" w14:textId="77777777" w:rsidR="00065650" w:rsidRPr="00E94485" w:rsidRDefault="00065650" w:rsidP="00734CC6">
            <w:pPr>
              <w:jc w:val="left"/>
              <w:rPr>
                <w:b/>
                <w:bCs/>
              </w:rPr>
            </w:pPr>
            <w:r w:rsidRPr="00E94485">
              <w:rPr>
                <w:b/>
                <w:bCs/>
              </w:rPr>
              <w:t>Process Name</w:t>
            </w:r>
          </w:p>
        </w:tc>
        <w:tc>
          <w:tcPr>
            <w:tcW w:w="5386" w:type="dxa"/>
            <w:shd w:val="clear" w:color="auto" w:fill="F2F2F2" w:themeFill="background1" w:themeFillShade="F2"/>
          </w:tcPr>
          <w:p w14:paraId="6D13C999" w14:textId="77777777" w:rsidR="00065650" w:rsidRPr="00E94485" w:rsidRDefault="00065650" w:rsidP="00734CC6">
            <w:pPr>
              <w:jc w:val="left"/>
              <w:rPr>
                <w:b/>
                <w:bCs/>
              </w:rPr>
            </w:pPr>
            <w:r>
              <w:rPr>
                <w:b/>
                <w:bCs/>
              </w:rPr>
              <w:t>Used for process/ item; comments</w:t>
            </w:r>
          </w:p>
        </w:tc>
      </w:tr>
      <w:tr w:rsidR="00065650" w:rsidRPr="00E94485" w14:paraId="4BEF35AF" w14:textId="77777777" w:rsidTr="00734CC6">
        <w:tc>
          <w:tcPr>
            <w:tcW w:w="1844" w:type="dxa"/>
          </w:tcPr>
          <w:p w14:paraId="015CD154" w14:textId="77777777" w:rsidR="00065650" w:rsidRPr="00E94485" w:rsidRDefault="00065650" w:rsidP="00734CC6">
            <w:pPr>
              <w:jc w:val="left"/>
            </w:pPr>
            <w:r>
              <w:t>Tap water (German, UK)</w:t>
            </w:r>
          </w:p>
        </w:tc>
        <w:tc>
          <w:tcPr>
            <w:tcW w:w="7371" w:type="dxa"/>
            <w:gridSpan w:val="3"/>
          </w:tcPr>
          <w:p w14:paraId="60D72ED3" w14:textId="77777777" w:rsidR="00065650" w:rsidRPr="00245EFF" w:rsidRDefault="00065650" w:rsidP="00734CC6">
            <w:pPr>
              <w:jc w:val="left"/>
            </w:pPr>
            <w:r w:rsidRPr="000456D8">
              <w:t>Tap water {RER}| market group for | Cut-off, U</w:t>
            </w:r>
          </w:p>
        </w:tc>
        <w:tc>
          <w:tcPr>
            <w:tcW w:w="5386" w:type="dxa"/>
          </w:tcPr>
          <w:p w14:paraId="3A2C2E0B" w14:textId="387608FB" w:rsidR="00065650" w:rsidRPr="00E94485" w:rsidRDefault="00935ADD" w:rsidP="00734CC6">
            <w:pPr>
              <w:jc w:val="left"/>
              <w:rPr>
                <w:color w:val="000000"/>
              </w:rPr>
            </w:pPr>
            <w:r>
              <w:rPr>
                <w:color w:val="000000"/>
              </w:rPr>
              <w:t>A</w:t>
            </w:r>
            <w:r w:rsidR="00065650">
              <w:rPr>
                <w:color w:val="000000"/>
              </w:rPr>
              <w:t>dapting manufacture stainless steel process (German), decontamination reusable scissors</w:t>
            </w:r>
            <w:r w:rsidR="00813436">
              <w:rPr>
                <w:color w:val="000000"/>
              </w:rPr>
              <w:t xml:space="preserve"> (UK)</w:t>
            </w:r>
          </w:p>
        </w:tc>
      </w:tr>
      <w:tr w:rsidR="00065650" w:rsidRPr="00E94485" w14:paraId="75946490" w14:textId="77777777" w:rsidTr="00734CC6">
        <w:tc>
          <w:tcPr>
            <w:tcW w:w="1844" w:type="dxa"/>
          </w:tcPr>
          <w:p w14:paraId="32016E4F" w14:textId="77777777" w:rsidR="00065650" w:rsidRDefault="00065650" w:rsidP="00734CC6">
            <w:pPr>
              <w:jc w:val="left"/>
            </w:pPr>
            <w:r>
              <w:lastRenderedPageBreak/>
              <w:t>Wastewater (German, UK)</w:t>
            </w:r>
          </w:p>
        </w:tc>
        <w:tc>
          <w:tcPr>
            <w:tcW w:w="7371" w:type="dxa"/>
            <w:gridSpan w:val="3"/>
          </w:tcPr>
          <w:p w14:paraId="7BF1A9D5" w14:textId="77777777" w:rsidR="00065650" w:rsidRPr="00E02A52" w:rsidRDefault="00065650" w:rsidP="00734CC6">
            <w:pPr>
              <w:jc w:val="left"/>
            </w:pPr>
            <w:r w:rsidRPr="00D13B2D">
              <w:t xml:space="preserve">Wastewater, average {Europe without </w:t>
            </w:r>
            <w:proofErr w:type="gramStart"/>
            <w:r w:rsidRPr="00D13B2D">
              <w:t>Switzerland}|</w:t>
            </w:r>
            <w:proofErr w:type="gramEnd"/>
            <w:r w:rsidRPr="00D13B2D">
              <w:t xml:space="preserve"> market for wastewater, average | Cut-off, U</w:t>
            </w:r>
          </w:p>
        </w:tc>
        <w:tc>
          <w:tcPr>
            <w:tcW w:w="5386" w:type="dxa"/>
          </w:tcPr>
          <w:p w14:paraId="010D481E" w14:textId="50B6F7C1" w:rsidR="00065650" w:rsidRPr="00E94485" w:rsidRDefault="00935ADD" w:rsidP="00734CC6">
            <w:pPr>
              <w:jc w:val="left"/>
              <w:rPr>
                <w:color w:val="000000"/>
              </w:rPr>
            </w:pPr>
            <w:r>
              <w:rPr>
                <w:color w:val="000000"/>
              </w:rPr>
              <w:t>A</w:t>
            </w:r>
            <w:r w:rsidR="00065650">
              <w:rPr>
                <w:color w:val="000000"/>
              </w:rPr>
              <w:t>dapting manufacture stainless steel process (German), decontamination reusable scissors</w:t>
            </w:r>
            <w:r w:rsidR="00813436">
              <w:rPr>
                <w:color w:val="000000"/>
              </w:rPr>
              <w:t xml:space="preserve"> (UK)</w:t>
            </w:r>
          </w:p>
        </w:tc>
      </w:tr>
      <w:tr w:rsidR="00065650" w:rsidRPr="00E94485" w14:paraId="39A937AA" w14:textId="77777777" w:rsidTr="00734CC6">
        <w:tc>
          <w:tcPr>
            <w:tcW w:w="1844" w:type="dxa"/>
            <w:shd w:val="clear" w:color="auto" w:fill="F2F2F2" w:themeFill="background1" w:themeFillShade="F2"/>
          </w:tcPr>
          <w:p w14:paraId="698DEA61" w14:textId="77777777" w:rsidR="00065650" w:rsidRDefault="00065650" w:rsidP="00734CC6">
            <w:pPr>
              <w:jc w:val="left"/>
              <w:rPr>
                <w:b/>
                <w:bCs/>
              </w:rPr>
            </w:pPr>
            <w:r>
              <w:rPr>
                <w:b/>
                <w:bCs/>
              </w:rPr>
              <w:t>Processing</w:t>
            </w:r>
          </w:p>
          <w:p w14:paraId="04657F75" w14:textId="77777777" w:rsidR="00065650" w:rsidRPr="00E94485" w:rsidRDefault="00065650" w:rsidP="00734CC6">
            <w:pPr>
              <w:jc w:val="left"/>
              <w:rPr>
                <w:b/>
                <w:bCs/>
              </w:rPr>
            </w:pPr>
          </w:p>
        </w:tc>
        <w:tc>
          <w:tcPr>
            <w:tcW w:w="2398" w:type="dxa"/>
            <w:shd w:val="clear" w:color="auto" w:fill="F2F2F2" w:themeFill="background1" w:themeFillShade="F2"/>
          </w:tcPr>
          <w:p w14:paraId="44D7546A" w14:textId="77777777" w:rsidR="00065650" w:rsidRPr="00E94485" w:rsidRDefault="00065650" w:rsidP="00734CC6">
            <w:pPr>
              <w:jc w:val="left"/>
              <w:rPr>
                <w:b/>
                <w:bCs/>
              </w:rPr>
            </w:pPr>
            <w:r w:rsidRPr="00E94485">
              <w:rPr>
                <w:b/>
                <w:bCs/>
              </w:rPr>
              <w:t xml:space="preserve">Process </w:t>
            </w:r>
            <w:r>
              <w:rPr>
                <w:b/>
                <w:bCs/>
              </w:rPr>
              <w:t xml:space="preserve">1 </w:t>
            </w:r>
            <w:r w:rsidRPr="00E94485">
              <w:rPr>
                <w:b/>
                <w:bCs/>
              </w:rPr>
              <w:t>Name</w:t>
            </w:r>
            <w:r>
              <w:rPr>
                <w:b/>
                <w:bCs/>
              </w:rPr>
              <w:t xml:space="preserve"> </w:t>
            </w:r>
          </w:p>
        </w:tc>
        <w:tc>
          <w:tcPr>
            <w:tcW w:w="2547" w:type="dxa"/>
            <w:shd w:val="clear" w:color="auto" w:fill="F2F2F2" w:themeFill="background1" w:themeFillShade="F2"/>
          </w:tcPr>
          <w:p w14:paraId="13CE4718" w14:textId="77777777" w:rsidR="00065650" w:rsidRPr="00E94485" w:rsidRDefault="00065650" w:rsidP="00734CC6">
            <w:pPr>
              <w:jc w:val="left"/>
              <w:rPr>
                <w:b/>
                <w:bCs/>
              </w:rPr>
            </w:pPr>
            <w:r>
              <w:rPr>
                <w:b/>
                <w:bCs/>
              </w:rPr>
              <w:t>Process 2 Name (Subprocesses of process 1)</w:t>
            </w:r>
          </w:p>
        </w:tc>
        <w:tc>
          <w:tcPr>
            <w:tcW w:w="2426" w:type="dxa"/>
            <w:shd w:val="clear" w:color="auto" w:fill="F2F2F2" w:themeFill="background1" w:themeFillShade="F2"/>
          </w:tcPr>
          <w:p w14:paraId="6B8A1C5D" w14:textId="77777777" w:rsidR="00065650" w:rsidRPr="00E94485" w:rsidRDefault="00065650" w:rsidP="00734CC6">
            <w:pPr>
              <w:jc w:val="left"/>
              <w:rPr>
                <w:b/>
                <w:bCs/>
              </w:rPr>
            </w:pPr>
            <w:r>
              <w:rPr>
                <w:b/>
                <w:bCs/>
              </w:rPr>
              <w:t>Process 3 Name (Subprocesses of process 2)</w:t>
            </w:r>
          </w:p>
        </w:tc>
        <w:tc>
          <w:tcPr>
            <w:tcW w:w="5386" w:type="dxa"/>
            <w:shd w:val="clear" w:color="auto" w:fill="F2F2F2" w:themeFill="background1" w:themeFillShade="F2"/>
          </w:tcPr>
          <w:p w14:paraId="2C6F01EA" w14:textId="77777777" w:rsidR="00065650" w:rsidRPr="00E94485" w:rsidRDefault="00065650" w:rsidP="00734CC6">
            <w:pPr>
              <w:jc w:val="left"/>
              <w:rPr>
                <w:b/>
                <w:bCs/>
              </w:rPr>
            </w:pPr>
            <w:r>
              <w:rPr>
                <w:b/>
                <w:bCs/>
              </w:rPr>
              <w:t>Used for process/ item; comments</w:t>
            </w:r>
          </w:p>
        </w:tc>
      </w:tr>
      <w:tr w:rsidR="00065650" w:rsidRPr="00EA5BF0" w14:paraId="3DF63B39" w14:textId="77777777" w:rsidTr="00734CC6">
        <w:tc>
          <w:tcPr>
            <w:tcW w:w="1844" w:type="dxa"/>
            <w:vMerge w:val="restart"/>
          </w:tcPr>
          <w:p w14:paraId="2BC93D71" w14:textId="77777777" w:rsidR="00065650" w:rsidRPr="00EA5BF0" w:rsidRDefault="00065650" w:rsidP="00734CC6">
            <w:pPr>
              <w:jc w:val="left"/>
            </w:pPr>
            <w:r w:rsidRPr="00EA5BF0">
              <w:t>Manufacture stainless steel (</w:t>
            </w:r>
            <w:r>
              <w:t>German)</w:t>
            </w:r>
          </w:p>
        </w:tc>
        <w:tc>
          <w:tcPr>
            <w:tcW w:w="2398" w:type="dxa"/>
            <w:vMerge w:val="restart"/>
          </w:tcPr>
          <w:p w14:paraId="6246D2DE" w14:textId="77777777" w:rsidR="00065650" w:rsidRPr="00EA5BF0" w:rsidRDefault="00065650" w:rsidP="00734CC6">
            <w:pPr>
              <w:jc w:val="left"/>
            </w:pPr>
            <w:r w:rsidRPr="00EA5BF0">
              <w:t>Metal working, average for chromium steel product manufacturing {RER}| processing | Cut-off, U</w:t>
            </w:r>
          </w:p>
        </w:tc>
        <w:tc>
          <w:tcPr>
            <w:tcW w:w="2547" w:type="dxa"/>
            <w:vMerge w:val="restart"/>
          </w:tcPr>
          <w:p w14:paraId="52147F0A" w14:textId="77777777" w:rsidR="00065650" w:rsidRPr="00EA5BF0" w:rsidRDefault="00065650" w:rsidP="00734CC6">
            <w:pPr>
              <w:jc w:val="left"/>
            </w:pPr>
            <w:r w:rsidRPr="00EA5BF0">
              <w:t xml:space="preserve">Energy and </w:t>
            </w:r>
            <w:proofErr w:type="spellStart"/>
            <w:r w:rsidRPr="00EA5BF0">
              <w:t>auxilliary</w:t>
            </w:r>
            <w:proofErr w:type="spellEnd"/>
            <w:r w:rsidRPr="00EA5BF0">
              <w:t xml:space="preserve"> inputs, metal working factory {RER}| market for energy and </w:t>
            </w:r>
            <w:proofErr w:type="spellStart"/>
            <w:r w:rsidRPr="00EA5BF0">
              <w:t>auxilliary</w:t>
            </w:r>
            <w:proofErr w:type="spellEnd"/>
            <w:r w:rsidRPr="00EA5BF0">
              <w:t xml:space="preserve"> inputs, metal working factory | Cut-off, U</w:t>
            </w:r>
          </w:p>
        </w:tc>
        <w:tc>
          <w:tcPr>
            <w:tcW w:w="2426" w:type="dxa"/>
          </w:tcPr>
          <w:p w14:paraId="775A8E27" w14:textId="77777777" w:rsidR="00065650" w:rsidRPr="00EA5BF0" w:rsidRDefault="00065650" w:rsidP="00734CC6">
            <w:pPr>
              <w:jc w:val="left"/>
            </w:pPr>
            <w:r w:rsidRPr="00EA5BF0">
              <w:t xml:space="preserve">Energy and </w:t>
            </w:r>
            <w:proofErr w:type="spellStart"/>
            <w:r w:rsidRPr="00EA5BF0">
              <w:t>auxilliary</w:t>
            </w:r>
            <w:proofErr w:type="spellEnd"/>
            <w:r w:rsidRPr="00EA5BF0">
              <w:t xml:space="preserve"> inputs, metal working factory {RER}| with heating from hard coal | Cut-off, U</w:t>
            </w:r>
          </w:p>
        </w:tc>
        <w:tc>
          <w:tcPr>
            <w:tcW w:w="5386" w:type="dxa"/>
            <w:vMerge w:val="restart"/>
          </w:tcPr>
          <w:p w14:paraId="680C611B" w14:textId="13011944" w:rsidR="00065650" w:rsidRPr="00EA5BF0" w:rsidRDefault="00065650" w:rsidP="00734CC6">
            <w:pPr>
              <w:jc w:val="left"/>
              <w:rPr>
                <w:color w:val="000000"/>
              </w:rPr>
            </w:pPr>
            <w:r>
              <w:rPr>
                <w:color w:val="000000"/>
              </w:rPr>
              <w:t>Manufacture reusable scissors; a</w:t>
            </w:r>
            <w:r w:rsidRPr="00EA5BF0">
              <w:rPr>
                <w:color w:val="000000"/>
              </w:rPr>
              <w:t>dapted for German manufacture</w:t>
            </w:r>
            <w:r>
              <w:rPr>
                <w:color w:val="000000"/>
              </w:rPr>
              <w:t xml:space="preserve"> through changing </w:t>
            </w:r>
            <w:r w:rsidRPr="00EA5BF0">
              <w:rPr>
                <w:color w:val="000000"/>
              </w:rPr>
              <w:t>electricity source to German supply</w:t>
            </w:r>
          </w:p>
        </w:tc>
      </w:tr>
      <w:tr w:rsidR="00065650" w:rsidRPr="00EA5BF0" w14:paraId="2FD77D45" w14:textId="77777777" w:rsidTr="00734CC6">
        <w:trPr>
          <w:trHeight w:val="1120"/>
        </w:trPr>
        <w:tc>
          <w:tcPr>
            <w:tcW w:w="1844" w:type="dxa"/>
            <w:vMerge/>
          </w:tcPr>
          <w:p w14:paraId="2A4AE18F" w14:textId="77777777" w:rsidR="00065650" w:rsidRPr="00EA5BF0" w:rsidRDefault="00065650" w:rsidP="00734CC6">
            <w:pPr>
              <w:jc w:val="left"/>
            </w:pPr>
          </w:p>
        </w:tc>
        <w:tc>
          <w:tcPr>
            <w:tcW w:w="2398" w:type="dxa"/>
            <w:vMerge/>
          </w:tcPr>
          <w:p w14:paraId="15BBFB5A" w14:textId="77777777" w:rsidR="00065650" w:rsidRPr="00EA5BF0" w:rsidRDefault="00065650" w:rsidP="00734CC6">
            <w:pPr>
              <w:jc w:val="left"/>
            </w:pPr>
          </w:p>
        </w:tc>
        <w:tc>
          <w:tcPr>
            <w:tcW w:w="2547" w:type="dxa"/>
            <w:vMerge/>
          </w:tcPr>
          <w:p w14:paraId="67A65B59" w14:textId="77777777" w:rsidR="00065650" w:rsidRPr="00EA5BF0" w:rsidRDefault="00065650" w:rsidP="00734CC6">
            <w:pPr>
              <w:jc w:val="left"/>
            </w:pPr>
          </w:p>
        </w:tc>
        <w:tc>
          <w:tcPr>
            <w:tcW w:w="2426" w:type="dxa"/>
          </w:tcPr>
          <w:p w14:paraId="740B5340" w14:textId="77777777" w:rsidR="00065650" w:rsidRPr="00EA5BF0" w:rsidRDefault="00065650" w:rsidP="00734CC6">
            <w:pPr>
              <w:jc w:val="left"/>
              <w:rPr>
                <w:color w:val="000000"/>
              </w:rPr>
            </w:pPr>
            <w:r w:rsidRPr="00EA5BF0">
              <w:rPr>
                <w:color w:val="000000"/>
              </w:rPr>
              <w:t xml:space="preserve">Energy and </w:t>
            </w:r>
            <w:proofErr w:type="spellStart"/>
            <w:r w:rsidRPr="00EA5BF0">
              <w:rPr>
                <w:color w:val="000000"/>
              </w:rPr>
              <w:t>auxilliary</w:t>
            </w:r>
            <w:proofErr w:type="spellEnd"/>
            <w:r w:rsidRPr="00EA5BF0">
              <w:rPr>
                <w:color w:val="000000"/>
              </w:rPr>
              <w:t xml:space="preserve"> inputs, metal working factory {RER}| with heating from heavy fuel oil | Cut-off, U</w:t>
            </w:r>
          </w:p>
        </w:tc>
        <w:tc>
          <w:tcPr>
            <w:tcW w:w="5386" w:type="dxa"/>
            <w:vMerge/>
          </w:tcPr>
          <w:p w14:paraId="7185A9FF" w14:textId="77777777" w:rsidR="00065650" w:rsidRPr="00EA5BF0" w:rsidRDefault="00065650" w:rsidP="00734CC6">
            <w:pPr>
              <w:jc w:val="left"/>
              <w:rPr>
                <w:color w:val="000000"/>
              </w:rPr>
            </w:pPr>
          </w:p>
        </w:tc>
      </w:tr>
      <w:tr w:rsidR="00065650" w:rsidRPr="00EA5BF0" w14:paraId="1195052F" w14:textId="77777777" w:rsidTr="00734CC6">
        <w:trPr>
          <w:trHeight w:val="1114"/>
        </w:trPr>
        <w:tc>
          <w:tcPr>
            <w:tcW w:w="1844" w:type="dxa"/>
            <w:vMerge/>
          </w:tcPr>
          <w:p w14:paraId="78ED8D9D" w14:textId="77777777" w:rsidR="00065650" w:rsidRPr="00EA5BF0" w:rsidRDefault="00065650" w:rsidP="00734CC6">
            <w:pPr>
              <w:jc w:val="left"/>
            </w:pPr>
          </w:p>
        </w:tc>
        <w:tc>
          <w:tcPr>
            <w:tcW w:w="2398" w:type="dxa"/>
            <w:vMerge/>
          </w:tcPr>
          <w:p w14:paraId="4C5EC02A" w14:textId="77777777" w:rsidR="00065650" w:rsidRPr="00EA5BF0" w:rsidRDefault="00065650" w:rsidP="00734CC6">
            <w:pPr>
              <w:jc w:val="left"/>
            </w:pPr>
          </w:p>
        </w:tc>
        <w:tc>
          <w:tcPr>
            <w:tcW w:w="2547" w:type="dxa"/>
            <w:vMerge/>
          </w:tcPr>
          <w:p w14:paraId="69FED61C" w14:textId="77777777" w:rsidR="00065650" w:rsidRPr="00EA5BF0" w:rsidRDefault="00065650" w:rsidP="00734CC6">
            <w:pPr>
              <w:jc w:val="left"/>
            </w:pPr>
          </w:p>
        </w:tc>
        <w:tc>
          <w:tcPr>
            <w:tcW w:w="2426" w:type="dxa"/>
          </w:tcPr>
          <w:p w14:paraId="7068DB9E" w14:textId="77777777" w:rsidR="00065650" w:rsidRPr="00EA5BF0" w:rsidRDefault="00065650" w:rsidP="00734CC6">
            <w:pPr>
              <w:jc w:val="left"/>
              <w:rPr>
                <w:color w:val="000000"/>
              </w:rPr>
            </w:pPr>
            <w:r w:rsidRPr="00EA5BF0">
              <w:rPr>
                <w:color w:val="000000"/>
              </w:rPr>
              <w:t xml:space="preserve">Energy and </w:t>
            </w:r>
            <w:proofErr w:type="spellStart"/>
            <w:r w:rsidRPr="00EA5BF0">
              <w:rPr>
                <w:color w:val="000000"/>
              </w:rPr>
              <w:t>auxilliary</w:t>
            </w:r>
            <w:proofErr w:type="spellEnd"/>
            <w:r w:rsidRPr="00EA5BF0">
              <w:rPr>
                <w:color w:val="000000"/>
              </w:rPr>
              <w:t xml:space="preserve"> inputs, metal</w:t>
            </w:r>
          </w:p>
          <w:p w14:paraId="01BE2860" w14:textId="77777777" w:rsidR="00065650" w:rsidRPr="00EA5BF0" w:rsidRDefault="00065650" w:rsidP="00734CC6">
            <w:pPr>
              <w:jc w:val="left"/>
              <w:rPr>
                <w:color w:val="000000"/>
              </w:rPr>
            </w:pPr>
            <w:r w:rsidRPr="00EA5BF0">
              <w:rPr>
                <w:color w:val="000000"/>
              </w:rPr>
              <w:t xml:space="preserve"> working factory {RER}| with heating from light fuel oil | Cut-off, U</w:t>
            </w:r>
          </w:p>
        </w:tc>
        <w:tc>
          <w:tcPr>
            <w:tcW w:w="5386" w:type="dxa"/>
            <w:vMerge/>
          </w:tcPr>
          <w:p w14:paraId="771F949B" w14:textId="77777777" w:rsidR="00065650" w:rsidRPr="00EA5BF0" w:rsidRDefault="00065650" w:rsidP="00734CC6">
            <w:pPr>
              <w:jc w:val="left"/>
              <w:rPr>
                <w:color w:val="000000"/>
              </w:rPr>
            </w:pPr>
          </w:p>
        </w:tc>
      </w:tr>
      <w:tr w:rsidR="00065650" w:rsidRPr="00EA5BF0" w14:paraId="63BF09DC" w14:textId="77777777" w:rsidTr="00734CC6">
        <w:trPr>
          <w:trHeight w:val="697"/>
        </w:trPr>
        <w:tc>
          <w:tcPr>
            <w:tcW w:w="1844" w:type="dxa"/>
            <w:vMerge/>
          </w:tcPr>
          <w:p w14:paraId="1CF4A4D5" w14:textId="77777777" w:rsidR="00065650" w:rsidRPr="00EA5BF0" w:rsidRDefault="00065650" w:rsidP="00734CC6">
            <w:pPr>
              <w:jc w:val="left"/>
            </w:pPr>
          </w:p>
        </w:tc>
        <w:tc>
          <w:tcPr>
            <w:tcW w:w="2398" w:type="dxa"/>
            <w:vMerge/>
          </w:tcPr>
          <w:p w14:paraId="7064412A" w14:textId="77777777" w:rsidR="00065650" w:rsidRPr="00EA5BF0" w:rsidRDefault="00065650" w:rsidP="00734CC6">
            <w:pPr>
              <w:jc w:val="left"/>
            </w:pPr>
          </w:p>
        </w:tc>
        <w:tc>
          <w:tcPr>
            <w:tcW w:w="2547" w:type="dxa"/>
            <w:vMerge/>
          </w:tcPr>
          <w:p w14:paraId="5124D487" w14:textId="77777777" w:rsidR="00065650" w:rsidRPr="00EA5BF0" w:rsidRDefault="00065650" w:rsidP="00734CC6">
            <w:pPr>
              <w:jc w:val="left"/>
            </w:pPr>
          </w:p>
        </w:tc>
        <w:tc>
          <w:tcPr>
            <w:tcW w:w="2426" w:type="dxa"/>
          </w:tcPr>
          <w:p w14:paraId="0CFA2B05" w14:textId="77777777" w:rsidR="00065650" w:rsidRPr="0076382C" w:rsidRDefault="00065650" w:rsidP="00734CC6">
            <w:pPr>
              <w:jc w:val="left"/>
              <w:rPr>
                <w:color w:val="000000"/>
              </w:rPr>
            </w:pPr>
            <w:r w:rsidRPr="00EA5BF0">
              <w:rPr>
                <w:color w:val="000000"/>
              </w:rPr>
              <w:t xml:space="preserve">Energy and </w:t>
            </w:r>
            <w:proofErr w:type="spellStart"/>
            <w:r w:rsidRPr="00EA5BF0">
              <w:rPr>
                <w:color w:val="000000"/>
              </w:rPr>
              <w:t>auxilliary</w:t>
            </w:r>
            <w:proofErr w:type="spellEnd"/>
            <w:r w:rsidRPr="00EA5BF0">
              <w:rPr>
                <w:color w:val="000000"/>
              </w:rPr>
              <w:t xml:space="preserve"> inputs, metal working factory {RER}| with heating from natural gas | Cut-off, U</w:t>
            </w:r>
          </w:p>
        </w:tc>
        <w:tc>
          <w:tcPr>
            <w:tcW w:w="5386" w:type="dxa"/>
            <w:vMerge/>
          </w:tcPr>
          <w:p w14:paraId="74510879" w14:textId="77777777" w:rsidR="00065650" w:rsidRPr="00EA5BF0" w:rsidRDefault="00065650" w:rsidP="00734CC6">
            <w:pPr>
              <w:jc w:val="left"/>
              <w:rPr>
                <w:color w:val="000000"/>
              </w:rPr>
            </w:pPr>
          </w:p>
        </w:tc>
      </w:tr>
      <w:tr w:rsidR="00065650" w:rsidRPr="00EA5BF0" w14:paraId="711C9889" w14:textId="77777777" w:rsidTr="00734CC6">
        <w:tc>
          <w:tcPr>
            <w:tcW w:w="1844" w:type="dxa"/>
            <w:vMerge/>
          </w:tcPr>
          <w:p w14:paraId="32EA1929" w14:textId="77777777" w:rsidR="00065650" w:rsidRPr="00EA5BF0" w:rsidRDefault="00065650" w:rsidP="00734CC6">
            <w:pPr>
              <w:jc w:val="left"/>
            </w:pPr>
          </w:p>
        </w:tc>
        <w:tc>
          <w:tcPr>
            <w:tcW w:w="2398" w:type="dxa"/>
            <w:vMerge/>
          </w:tcPr>
          <w:p w14:paraId="59D4045F" w14:textId="77777777" w:rsidR="00065650" w:rsidRPr="00EA5BF0" w:rsidRDefault="00065650" w:rsidP="00734CC6">
            <w:pPr>
              <w:jc w:val="left"/>
            </w:pPr>
          </w:p>
        </w:tc>
        <w:tc>
          <w:tcPr>
            <w:tcW w:w="2547" w:type="dxa"/>
            <w:vMerge w:val="restart"/>
          </w:tcPr>
          <w:p w14:paraId="35B89F7B" w14:textId="77777777" w:rsidR="00065650" w:rsidRPr="00EA5BF0" w:rsidRDefault="00065650" w:rsidP="00734CC6">
            <w:pPr>
              <w:jc w:val="left"/>
              <w:rPr>
                <w:color w:val="000000"/>
              </w:rPr>
            </w:pPr>
            <w:r w:rsidRPr="00EA5BF0">
              <w:rPr>
                <w:color w:val="000000"/>
              </w:rPr>
              <w:t xml:space="preserve">Energy and </w:t>
            </w:r>
            <w:proofErr w:type="spellStart"/>
            <w:r w:rsidRPr="00EA5BF0">
              <w:rPr>
                <w:color w:val="000000"/>
              </w:rPr>
              <w:t>auxilliary</w:t>
            </w:r>
            <w:proofErr w:type="spellEnd"/>
            <w:r w:rsidRPr="00EA5BF0">
              <w:rPr>
                <w:color w:val="000000"/>
              </w:rPr>
              <w:t xml:space="preserve"> inputs, metal working machine {RER}| market for energy and </w:t>
            </w:r>
            <w:proofErr w:type="spellStart"/>
            <w:r w:rsidRPr="00EA5BF0">
              <w:rPr>
                <w:color w:val="000000"/>
              </w:rPr>
              <w:t>auxilliary</w:t>
            </w:r>
            <w:proofErr w:type="spellEnd"/>
            <w:r w:rsidRPr="00EA5BF0">
              <w:rPr>
                <w:color w:val="000000"/>
              </w:rPr>
              <w:t xml:space="preserve"> inputs, metal working machine | Cut-off, U</w:t>
            </w:r>
          </w:p>
        </w:tc>
        <w:tc>
          <w:tcPr>
            <w:tcW w:w="2426" w:type="dxa"/>
          </w:tcPr>
          <w:p w14:paraId="06CB0BE7" w14:textId="77777777" w:rsidR="00065650" w:rsidRPr="00EA5BF0" w:rsidRDefault="00065650" w:rsidP="00734CC6">
            <w:pPr>
              <w:jc w:val="left"/>
              <w:rPr>
                <w:color w:val="000000"/>
              </w:rPr>
            </w:pPr>
            <w:r w:rsidRPr="00EA5BF0">
              <w:rPr>
                <w:color w:val="000000"/>
              </w:rPr>
              <w:t xml:space="preserve">Energy and </w:t>
            </w:r>
            <w:proofErr w:type="spellStart"/>
            <w:r w:rsidRPr="00EA5BF0">
              <w:rPr>
                <w:color w:val="000000"/>
              </w:rPr>
              <w:t>auxilliary</w:t>
            </w:r>
            <w:proofErr w:type="spellEnd"/>
            <w:r w:rsidRPr="00EA5BF0">
              <w:rPr>
                <w:color w:val="000000"/>
              </w:rPr>
              <w:t xml:space="preserve"> inputs, metal working machine {RER}| with process heat from hard coal | Cut-off, U</w:t>
            </w:r>
          </w:p>
        </w:tc>
        <w:tc>
          <w:tcPr>
            <w:tcW w:w="5386" w:type="dxa"/>
            <w:vMerge/>
          </w:tcPr>
          <w:p w14:paraId="369444B5" w14:textId="77777777" w:rsidR="00065650" w:rsidRPr="00EA5BF0" w:rsidRDefault="00065650" w:rsidP="00734CC6">
            <w:pPr>
              <w:jc w:val="left"/>
              <w:rPr>
                <w:color w:val="000000"/>
              </w:rPr>
            </w:pPr>
          </w:p>
        </w:tc>
      </w:tr>
      <w:tr w:rsidR="00065650" w:rsidRPr="00EA5BF0" w14:paraId="44C9B842" w14:textId="77777777" w:rsidTr="00734CC6">
        <w:tc>
          <w:tcPr>
            <w:tcW w:w="1844" w:type="dxa"/>
            <w:vMerge/>
          </w:tcPr>
          <w:p w14:paraId="7114B63A" w14:textId="77777777" w:rsidR="00065650" w:rsidRPr="00EA5BF0" w:rsidRDefault="00065650" w:rsidP="00734CC6">
            <w:pPr>
              <w:jc w:val="left"/>
            </w:pPr>
          </w:p>
        </w:tc>
        <w:tc>
          <w:tcPr>
            <w:tcW w:w="2398" w:type="dxa"/>
            <w:vMerge/>
          </w:tcPr>
          <w:p w14:paraId="429FD604" w14:textId="77777777" w:rsidR="00065650" w:rsidRPr="00EA5BF0" w:rsidRDefault="00065650" w:rsidP="00734CC6">
            <w:pPr>
              <w:jc w:val="left"/>
            </w:pPr>
          </w:p>
        </w:tc>
        <w:tc>
          <w:tcPr>
            <w:tcW w:w="2547" w:type="dxa"/>
            <w:vMerge/>
          </w:tcPr>
          <w:p w14:paraId="08E2368A" w14:textId="77777777" w:rsidR="00065650" w:rsidRPr="00EA5BF0" w:rsidRDefault="00065650" w:rsidP="00734CC6">
            <w:pPr>
              <w:jc w:val="left"/>
            </w:pPr>
          </w:p>
        </w:tc>
        <w:tc>
          <w:tcPr>
            <w:tcW w:w="2426" w:type="dxa"/>
          </w:tcPr>
          <w:p w14:paraId="695312DD" w14:textId="77777777" w:rsidR="00065650" w:rsidRPr="00EA5BF0" w:rsidRDefault="00065650" w:rsidP="00734CC6">
            <w:pPr>
              <w:jc w:val="left"/>
              <w:rPr>
                <w:color w:val="000000"/>
              </w:rPr>
            </w:pPr>
            <w:r w:rsidRPr="00EA5BF0">
              <w:rPr>
                <w:color w:val="000000"/>
              </w:rPr>
              <w:t xml:space="preserve">Energy and </w:t>
            </w:r>
            <w:proofErr w:type="spellStart"/>
            <w:r w:rsidRPr="00EA5BF0">
              <w:rPr>
                <w:color w:val="000000"/>
              </w:rPr>
              <w:t>auxilliary</w:t>
            </w:r>
            <w:proofErr w:type="spellEnd"/>
            <w:r w:rsidRPr="00EA5BF0">
              <w:rPr>
                <w:color w:val="000000"/>
              </w:rPr>
              <w:t xml:space="preserve"> inputs, metal working machine {RER}| with process heat from heavy fuel oil | Cut-off, U</w:t>
            </w:r>
          </w:p>
        </w:tc>
        <w:tc>
          <w:tcPr>
            <w:tcW w:w="5386" w:type="dxa"/>
            <w:vMerge/>
          </w:tcPr>
          <w:p w14:paraId="3307941C" w14:textId="77777777" w:rsidR="00065650" w:rsidRPr="00EA5BF0" w:rsidRDefault="00065650" w:rsidP="00734CC6">
            <w:pPr>
              <w:jc w:val="left"/>
              <w:rPr>
                <w:color w:val="000000"/>
              </w:rPr>
            </w:pPr>
          </w:p>
        </w:tc>
      </w:tr>
      <w:tr w:rsidR="00065650" w:rsidRPr="00EA5BF0" w14:paraId="6967D793" w14:textId="77777777" w:rsidTr="00734CC6">
        <w:tc>
          <w:tcPr>
            <w:tcW w:w="1844" w:type="dxa"/>
            <w:vMerge/>
          </w:tcPr>
          <w:p w14:paraId="09AE9DC3" w14:textId="77777777" w:rsidR="00065650" w:rsidRPr="00EA5BF0" w:rsidRDefault="00065650" w:rsidP="00734CC6">
            <w:pPr>
              <w:jc w:val="left"/>
            </w:pPr>
          </w:p>
        </w:tc>
        <w:tc>
          <w:tcPr>
            <w:tcW w:w="2398" w:type="dxa"/>
            <w:vMerge/>
          </w:tcPr>
          <w:p w14:paraId="0AE6F6E5" w14:textId="77777777" w:rsidR="00065650" w:rsidRPr="00EA5BF0" w:rsidRDefault="00065650" w:rsidP="00734CC6">
            <w:pPr>
              <w:jc w:val="left"/>
            </w:pPr>
          </w:p>
        </w:tc>
        <w:tc>
          <w:tcPr>
            <w:tcW w:w="2547" w:type="dxa"/>
            <w:vMerge/>
          </w:tcPr>
          <w:p w14:paraId="599A5361" w14:textId="77777777" w:rsidR="00065650" w:rsidRPr="00EA5BF0" w:rsidRDefault="00065650" w:rsidP="00734CC6">
            <w:pPr>
              <w:jc w:val="left"/>
            </w:pPr>
          </w:p>
        </w:tc>
        <w:tc>
          <w:tcPr>
            <w:tcW w:w="2426" w:type="dxa"/>
          </w:tcPr>
          <w:p w14:paraId="107DA62E" w14:textId="77777777" w:rsidR="00065650" w:rsidRPr="00EA5BF0" w:rsidRDefault="00065650" w:rsidP="00734CC6">
            <w:pPr>
              <w:jc w:val="left"/>
              <w:rPr>
                <w:color w:val="000000"/>
              </w:rPr>
            </w:pPr>
            <w:r w:rsidRPr="00EA5BF0">
              <w:rPr>
                <w:color w:val="000000"/>
              </w:rPr>
              <w:t xml:space="preserve">Energy and </w:t>
            </w:r>
            <w:proofErr w:type="spellStart"/>
            <w:r w:rsidRPr="00EA5BF0">
              <w:rPr>
                <w:color w:val="000000"/>
              </w:rPr>
              <w:t>auxilliary</w:t>
            </w:r>
            <w:proofErr w:type="spellEnd"/>
            <w:r w:rsidRPr="00EA5BF0">
              <w:rPr>
                <w:color w:val="000000"/>
              </w:rPr>
              <w:t xml:space="preserve"> inputs, metal working machine {RER}| with process heat from light fuel oil | Cut-off, U</w:t>
            </w:r>
          </w:p>
        </w:tc>
        <w:tc>
          <w:tcPr>
            <w:tcW w:w="5386" w:type="dxa"/>
            <w:vMerge/>
          </w:tcPr>
          <w:p w14:paraId="3F5CE271" w14:textId="77777777" w:rsidR="00065650" w:rsidRPr="00EA5BF0" w:rsidRDefault="00065650" w:rsidP="00734CC6">
            <w:pPr>
              <w:jc w:val="left"/>
              <w:rPr>
                <w:color w:val="000000"/>
              </w:rPr>
            </w:pPr>
          </w:p>
        </w:tc>
      </w:tr>
      <w:tr w:rsidR="00065650" w:rsidRPr="00EA5BF0" w14:paraId="44CE8314" w14:textId="77777777" w:rsidTr="00734CC6">
        <w:tc>
          <w:tcPr>
            <w:tcW w:w="1844" w:type="dxa"/>
            <w:vMerge/>
          </w:tcPr>
          <w:p w14:paraId="4FC60A07" w14:textId="77777777" w:rsidR="00065650" w:rsidRPr="00EA5BF0" w:rsidRDefault="00065650" w:rsidP="00734CC6">
            <w:pPr>
              <w:jc w:val="left"/>
            </w:pPr>
          </w:p>
        </w:tc>
        <w:tc>
          <w:tcPr>
            <w:tcW w:w="2398" w:type="dxa"/>
            <w:vMerge/>
          </w:tcPr>
          <w:p w14:paraId="7B7B9065" w14:textId="77777777" w:rsidR="00065650" w:rsidRPr="00EA5BF0" w:rsidRDefault="00065650" w:rsidP="00734CC6">
            <w:pPr>
              <w:jc w:val="left"/>
            </w:pPr>
          </w:p>
        </w:tc>
        <w:tc>
          <w:tcPr>
            <w:tcW w:w="2547" w:type="dxa"/>
            <w:vMerge/>
          </w:tcPr>
          <w:p w14:paraId="4E5F7B6F" w14:textId="77777777" w:rsidR="00065650" w:rsidRPr="00EA5BF0" w:rsidRDefault="00065650" w:rsidP="00734CC6">
            <w:pPr>
              <w:jc w:val="left"/>
            </w:pPr>
          </w:p>
        </w:tc>
        <w:tc>
          <w:tcPr>
            <w:tcW w:w="2426" w:type="dxa"/>
          </w:tcPr>
          <w:p w14:paraId="400F3E32" w14:textId="77777777" w:rsidR="00065650" w:rsidRPr="00EA5BF0" w:rsidRDefault="00065650" w:rsidP="00734CC6">
            <w:pPr>
              <w:jc w:val="left"/>
              <w:rPr>
                <w:color w:val="000000"/>
              </w:rPr>
            </w:pPr>
            <w:r w:rsidRPr="00EA5BF0">
              <w:rPr>
                <w:color w:val="000000"/>
              </w:rPr>
              <w:t xml:space="preserve">Energy and </w:t>
            </w:r>
            <w:proofErr w:type="spellStart"/>
            <w:r w:rsidRPr="00EA5BF0">
              <w:rPr>
                <w:color w:val="000000"/>
              </w:rPr>
              <w:t>auxilliary</w:t>
            </w:r>
            <w:proofErr w:type="spellEnd"/>
            <w:r w:rsidRPr="00EA5BF0">
              <w:rPr>
                <w:color w:val="000000"/>
              </w:rPr>
              <w:t xml:space="preserve"> inputs, metal working machine {RER}| with process heat from natural gas | Cut-off, U</w:t>
            </w:r>
          </w:p>
        </w:tc>
        <w:tc>
          <w:tcPr>
            <w:tcW w:w="5386" w:type="dxa"/>
            <w:vMerge/>
          </w:tcPr>
          <w:p w14:paraId="23D1DB15" w14:textId="77777777" w:rsidR="00065650" w:rsidRPr="00EA5BF0" w:rsidRDefault="00065650" w:rsidP="00734CC6">
            <w:pPr>
              <w:jc w:val="left"/>
              <w:rPr>
                <w:color w:val="000000"/>
              </w:rPr>
            </w:pPr>
          </w:p>
        </w:tc>
      </w:tr>
      <w:tr w:rsidR="00065650" w:rsidRPr="00EA5BF0" w14:paraId="47C65A7D" w14:textId="77777777" w:rsidTr="00734CC6">
        <w:trPr>
          <w:trHeight w:val="800"/>
        </w:trPr>
        <w:tc>
          <w:tcPr>
            <w:tcW w:w="1844" w:type="dxa"/>
            <w:vMerge/>
          </w:tcPr>
          <w:p w14:paraId="418776EC" w14:textId="77777777" w:rsidR="00065650" w:rsidRPr="00EA5BF0" w:rsidRDefault="00065650" w:rsidP="00734CC6">
            <w:pPr>
              <w:jc w:val="left"/>
            </w:pPr>
          </w:p>
        </w:tc>
        <w:tc>
          <w:tcPr>
            <w:tcW w:w="2398" w:type="dxa"/>
            <w:vMerge/>
          </w:tcPr>
          <w:p w14:paraId="04EA21B7" w14:textId="77777777" w:rsidR="00065650" w:rsidRPr="00EA5BF0" w:rsidRDefault="00065650" w:rsidP="00734CC6">
            <w:pPr>
              <w:jc w:val="left"/>
            </w:pPr>
          </w:p>
        </w:tc>
        <w:tc>
          <w:tcPr>
            <w:tcW w:w="2547" w:type="dxa"/>
          </w:tcPr>
          <w:p w14:paraId="251C2520" w14:textId="77777777" w:rsidR="00065650" w:rsidRPr="00EA5BF0" w:rsidRDefault="00065650" w:rsidP="00734CC6">
            <w:pPr>
              <w:jc w:val="left"/>
              <w:rPr>
                <w:color w:val="000000"/>
              </w:rPr>
            </w:pPr>
            <w:r w:rsidRPr="00EA5BF0">
              <w:rPr>
                <w:color w:val="000000"/>
              </w:rPr>
              <w:t>Metal working factory {RER}| construction | Cut-off, U</w:t>
            </w:r>
          </w:p>
        </w:tc>
        <w:tc>
          <w:tcPr>
            <w:tcW w:w="2426" w:type="dxa"/>
            <w:vMerge w:val="restart"/>
          </w:tcPr>
          <w:p w14:paraId="43C90694" w14:textId="77777777" w:rsidR="00065650" w:rsidRPr="00EA5BF0" w:rsidRDefault="00065650" w:rsidP="00734CC6">
            <w:pPr>
              <w:jc w:val="left"/>
              <w:rPr>
                <w:color w:val="000000"/>
              </w:rPr>
            </w:pPr>
          </w:p>
        </w:tc>
        <w:tc>
          <w:tcPr>
            <w:tcW w:w="5386" w:type="dxa"/>
            <w:vMerge/>
          </w:tcPr>
          <w:p w14:paraId="120E4053" w14:textId="77777777" w:rsidR="00065650" w:rsidRPr="00EA5BF0" w:rsidRDefault="00065650" w:rsidP="00734CC6">
            <w:pPr>
              <w:jc w:val="left"/>
              <w:rPr>
                <w:color w:val="000000"/>
              </w:rPr>
            </w:pPr>
          </w:p>
        </w:tc>
      </w:tr>
      <w:tr w:rsidR="00065650" w:rsidRPr="00EA5BF0" w14:paraId="45E70020" w14:textId="77777777" w:rsidTr="00734CC6">
        <w:trPr>
          <w:trHeight w:val="1400"/>
        </w:trPr>
        <w:tc>
          <w:tcPr>
            <w:tcW w:w="1844" w:type="dxa"/>
            <w:vMerge/>
          </w:tcPr>
          <w:p w14:paraId="1F8A38F1" w14:textId="77777777" w:rsidR="00065650" w:rsidRPr="00EA5BF0" w:rsidRDefault="00065650" w:rsidP="00734CC6">
            <w:pPr>
              <w:jc w:val="left"/>
            </w:pPr>
          </w:p>
        </w:tc>
        <w:tc>
          <w:tcPr>
            <w:tcW w:w="2398" w:type="dxa"/>
            <w:vMerge/>
          </w:tcPr>
          <w:p w14:paraId="14B72CA0" w14:textId="77777777" w:rsidR="00065650" w:rsidRPr="00EA5BF0" w:rsidRDefault="00065650" w:rsidP="00734CC6">
            <w:pPr>
              <w:jc w:val="left"/>
            </w:pPr>
          </w:p>
        </w:tc>
        <w:tc>
          <w:tcPr>
            <w:tcW w:w="2547" w:type="dxa"/>
          </w:tcPr>
          <w:p w14:paraId="5237BD02" w14:textId="77777777" w:rsidR="00065650" w:rsidRPr="00EA5BF0" w:rsidRDefault="00065650" w:rsidP="00734CC6">
            <w:pPr>
              <w:jc w:val="left"/>
              <w:rPr>
                <w:color w:val="000000"/>
              </w:rPr>
            </w:pPr>
            <w:r w:rsidRPr="00EA5BF0">
              <w:rPr>
                <w:color w:val="000000"/>
              </w:rPr>
              <w:t>Metal working machine, unspecified {RER}| market for metal working machine, unspecified | Cut-off, U</w:t>
            </w:r>
          </w:p>
        </w:tc>
        <w:tc>
          <w:tcPr>
            <w:tcW w:w="2426" w:type="dxa"/>
            <w:vMerge/>
          </w:tcPr>
          <w:p w14:paraId="3F5AC91F" w14:textId="77777777" w:rsidR="00065650" w:rsidRPr="00EA5BF0" w:rsidRDefault="00065650" w:rsidP="00734CC6">
            <w:pPr>
              <w:jc w:val="left"/>
              <w:rPr>
                <w:color w:val="000000"/>
              </w:rPr>
            </w:pPr>
          </w:p>
        </w:tc>
        <w:tc>
          <w:tcPr>
            <w:tcW w:w="5386" w:type="dxa"/>
            <w:vMerge/>
          </w:tcPr>
          <w:p w14:paraId="18E28A79" w14:textId="77777777" w:rsidR="00065650" w:rsidRPr="00EA5BF0" w:rsidRDefault="00065650" w:rsidP="00734CC6">
            <w:pPr>
              <w:jc w:val="left"/>
              <w:rPr>
                <w:color w:val="000000"/>
              </w:rPr>
            </w:pPr>
          </w:p>
        </w:tc>
      </w:tr>
      <w:tr w:rsidR="00065650" w:rsidRPr="00EA5BF0" w14:paraId="6E7D7400" w14:textId="77777777" w:rsidTr="00734CC6">
        <w:tc>
          <w:tcPr>
            <w:tcW w:w="1844" w:type="dxa"/>
            <w:vMerge/>
          </w:tcPr>
          <w:p w14:paraId="49FC9FFE" w14:textId="77777777" w:rsidR="00065650" w:rsidRPr="00EA5BF0" w:rsidRDefault="00065650" w:rsidP="00734CC6">
            <w:pPr>
              <w:jc w:val="left"/>
            </w:pPr>
          </w:p>
        </w:tc>
        <w:tc>
          <w:tcPr>
            <w:tcW w:w="2398" w:type="dxa"/>
            <w:vMerge/>
          </w:tcPr>
          <w:p w14:paraId="7B92C157" w14:textId="77777777" w:rsidR="00065650" w:rsidRPr="00EA5BF0" w:rsidRDefault="00065650" w:rsidP="00734CC6">
            <w:pPr>
              <w:jc w:val="left"/>
            </w:pPr>
          </w:p>
        </w:tc>
        <w:tc>
          <w:tcPr>
            <w:tcW w:w="2547" w:type="dxa"/>
          </w:tcPr>
          <w:p w14:paraId="4810204A" w14:textId="77777777" w:rsidR="00065650" w:rsidRPr="00EA5BF0" w:rsidRDefault="00065650" w:rsidP="00734CC6">
            <w:pPr>
              <w:jc w:val="left"/>
              <w:rPr>
                <w:color w:val="000000"/>
              </w:rPr>
            </w:pPr>
            <w:r w:rsidRPr="00EA5BF0">
              <w:rPr>
                <w:color w:val="000000"/>
              </w:rPr>
              <w:t>Steel, chromium steel 18/8, hot rolled {GLO}| market for | Cut-off, U</w:t>
            </w:r>
          </w:p>
        </w:tc>
        <w:tc>
          <w:tcPr>
            <w:tcW w:w="2426" w:type="dxa"/>
            <w:vMerge/>
          </w:tcPr>
          <w:p w14:paraId="2DB39020" w14:textId="77777777" w:rsidR="00065650" w:rsidRPr="00EA5BF0" w:rsidRDefault="00065650" w:rsidP="00734CC6">
            <w:pPr>
              <w:jc w:val="left"/>
              <w:rPr>
                <w:color w:val="000000"/>
              </w:rPr>
            </w:pPr>
          </w:p>
        </w:tc>
        <w:tc>
          <w:tcPr>
            <w:tcW w:w="5386" w:type="dxa"/>
          </w:tcPr>
          <w:p w14:paraId="5CACDBE9" w14:textId="73C5A967" w:rsidR="00065650" w:rsidRPr="00EA5BF0" w:rsidRDefault="00065650" w:rsidP="00734CC6">
            <w:pPr>
              <w:jc w:val="left"/>
              <w:rPr>
                <w:color w:val="000000"/>
              </w:rPr>
            </w:pPr>
            <w:r>
              <w:rPr>
                <w:color w:val="000000"/>
              </w:rPr>
              <w:t>Steel</w:t>
            </w:r>
            <w:r w:rsidRPr="00EA5BF0">
              <w:rPr>
                <w:color w:val="000000"/>
              </w:rPr>
              <w:t xml:space="preserve"> </w:t>
            </w:r>
            <w:r w:rsidR="00787119">
              <w:rPr>
                <w:color w:val="000000"/>
              </w:rPr>
              <w:t>‘</w:t>
            </w:r>
            <w:r>
              <w:rPr>
                <w:color w:val="000000"/>
              </w:rPr>
              <w:t>wasted</w:t>
            </w:r>
            <w:r w:rsidR="00787119">
              <w:rPr>
                <w:color w:val="000000"/>
              </w:rPr>
              <w:t>’</w:t>
            </w:r>
            <w:r>
              <w:rPr>
                <w:color w:val="000000"/>
              </w:rPr>
              <w:t xml:space="preserve"> within the manufacturing process</w:t>
            </w:r>
          </w:p>
        </w:tc>
      </w:tr>
    </w:tbl>
    <w:p w14:paraId="17FD89DC" w14:textId="31C226FA" w:rsidR="00897902" w:rsidRDefault="00DE1DA3" w:rsidP="0079152D">
      <w:pPr>
        <w:spacing w:line="240" w:lineRule="auto"/>
      </w:pPr>
      <w:r>
        <w:t>1</w:t>
      </w:r>
      <w:r w:rsidR="00897902">
        <w:t>.</w:t>
      </w:r>
      <w:r w:rsidR="00897902">
        <w:tab/>
      </w:r>
      <w:r w:rsidR="00886337">
        <w:t xml:space="preserve">British </w:t>
      </w:r>
      <w:proofErr w:type="gramStart"/>
      <w:r w:rsidR="00886337">
        <w:t>Stainless Steel</w:t>
      </w:r>
      <w:proofErr w:type="gramEnd"/>
      <w:r w:rsidR="00886337">
        <w:t xml:space="preserve"> Association.</w:t>
      </w:r>
      <w:r w:rsidR="00897902">
        <w:t xml:space="preserve"> Selection of stainless steels for surgical instruments. </w:t>
      </w:r>
      <w:r w:rsidR="0079152D">
        <w:t xml:space="preserve">Available at: </w:t>
      </w:r>
      <w:hyperlink r:id="rId5" w:history="1">
        <w:r w:rsidR="0079152D" w:rsidRPr="000D59A5">
          <w:rPr>
            <w:rStyle w:val="Hyperlink"/>
          </w:rPr>
          <w:t>https://bssa.org.uk/bssa_articles/9-selection-of-stainless-steels-for-surgical-instruments/</w:t>
        </w:r>
      </w:hyperlink>
      <w:r w:rsidR="0079152D">
        <w:t xml:space="preserve"> (accessed 13 April 2021).</w:t>
      </w:r>
    </w:p>
    <w:p w14:paraId="640EC2FE" w14:textId="77777777" w:rsidR="00065650" w:rsidRDefault="00065650">
      <w:pPr>
        <w:sectPr w:rsidR="00065650" w:rsidSect="0079152D">
          <w:pgSz w:w="16820" w:h="11900" w:orient="landscape"/>
          <w:pgMar w:top="1440" w:right="1440" w:bottom="1292" w:left="1440" w:header="708" w:footer="708" w:gutter="0"/>
          <w:cols w:space="708"/>
          <w:docGrid w:linePitch="360"/>
        </w:sectPr>
      </w:pPr>
    </w:p>
    <w:p w14:paraId="2B339155" w14:textId="4C0B817A" w:rsidR="005F3470" w:rsidRDefault="005F3470" w:rsidP="005F3470">
      <w:pPr>
        <w:pStyle w:val="Caption"/>
        <w:keepNext/>
        <w:spacing w:after="0"/>
        <w:rPr>
          <w:rFonts w:ascii="Times New Roman" w:hAnsi="Times New Roman" w:cs="Times New Roman"/>
          <w:i w:val="0"/>
          <w:iCs w:val="0"/>
          <w:color w:val="000000" w:themeColor="text1"/>
        </w:rPr>
      </w:pPr>
      <w:bookmarkStart w:id="0" w:name="_Ref50734153"/>
      <w:r w:rsidRPr="00EA525F">
        <w:rPr>
          <w:rFonts w:ascii="Times New Roman" w:hAnsi="Times New Roman" w:cs="Times New Roman"/>
          <w:i w:val="0"/>
          <w:iCs w:val="0"/>
          <w:color w:val="000000" w:themeColor="text1"/>
        </w:rPr>
        <w:lastRenderedPageBreak/>
        <w:t xml:space="preserve">Supplementary table </w:t>
      </w:r>
      <w:r w:rsidR="00B55CB9">
        <w:rPr>
          <w:rFonts w:ascii="Times New Roman" w:hAnsi="Times New Roman" w:cs="Times New Roman"/>
          <w:i w:val="0"/>
          <w:iCs w:val="0"/>
          <w:color w:val="000000" w:themeColor="text1"/>
        </w:rPr>
        <w:t>3</w:t>
      </w:r>
      <w:r w:rsidRPr="00EA525F">
        <w:rPr>
          <w:rFonts w:ascii="Times New Roman" w:hAnsi="Times New Roman" w:cs="Times New Roman"/>
          <w:i w:val="0"/>
          <w:iCs w:val="0"/>
          <w:color w:val="000000" w:themeColor="text1"/>
        </w:rPr>
        <w:t>: Parameters for decontamination of reusable surgical scissors</w:t>
      </w:r>
    </w:p>
    <w:p w14:paraId="745B3FBE" w14:textId="02055634" w:rsidR="005F3470" w:rsidRDefault="005F3470" w:rsidP="005F3470">
      <w:r>
        <w:rPr>
          <w:lang w:eastAsia="en-US"/>
        </w:rPr>
        <w:t xml:space="preserve">Legend: </w:t>
      </w:r>
      <w:r w:rsidRPr="00412D61">
        <w:rPr>
          <w:lang w:eastAsia="en-US"/>
        </w:rPr>
        <w:t>Parameters for decontamination of reusable surgical scissors. kWh= kilowatt hours, m</w:t>
      </w:r>
      <w:r w:rsidRPr="00966C2C">
        <w:rPr>
          <w:vertAlign w:val="superscript"/>
          <w:lang w:eastAsia="en-US"/>
        </w:rPr>
        <w:t>3</w:t>
      </w:r>
      <w:r w:rsidRPr="00412D61">
        <w:rPr>
          <w:lang w:eastAsia="en-US"/>
        </w:rPr>
        <w:t>= meters cubed, kg= kilograms</w:t>
      </w:r>
      <w:r>
        <w:rPr>
          <w:lang w:eastAsia="en-US"/>
        </w:rPr>
        <w:t>.</w:t>
      </w:r>
      <w:r w:rsidRPr="007A5B56">
        <w:t xml:space="preserve"> </w:t>
      </w:r>
      <w:r w:rsidRPr="00BD5B70">
        <w:t>Data</w:t>
      </w:r>
      <w:r>
        <w:t xml:space="preserve"> based on research published by the author group elsewhere.</w:t>
      </w:r>
      <w:r>
        <w:rPr>
          <w:color w:val="000000" w:themeColor="text1"/>
        </w:rPr>
        <w:fldChar w:fldCharType="begin"/>
      </w:r>
      <w:r w:rsidR="00F037C1">
        <w:rPr>
          <w:color w:val="000000" w:themeColor="text1"/>
        </w:rPr>
        <w:instrText xml:space="preserve"> ADDIN EN.CITE &lt;EndNote&gt;&lt;Cite&gt;&lt;Author&gt;Rizan&lt;/Author&gt;&lt;Year&gt;2021&lt;/Year&gt;&lt;IDText&gt;Minimising carbon footprint and financial costs of decontamination and packaging reusable surgical instruments &lt;/IDText&gt;&lt;DisplayText&gt;(2)&lt;/DisplayText&gt;&lt;record&gt;&lt;titles&gt;&lt;title&gt;Minimising carbon footprint and financial costs of decontamination and packaging reusable surgical instruments &lt;/title&gt;&lt;secondary-title&gt;British Journal of Surgery&lt;/secondary-title&gt;&lt;/titles&gt;&lt;contributors&gt;&lt;authors&gt;&lt;author&gt;Rizan, Chantelle&lt;/author&gt;&lt;author&gt;Lillywhite, Robert&lt;/author&gt;&lt;author&gt;Reed, Malcolm&lt;/author&gt;&lt;author&gt;Bhutta, Mahmood&lt;/author&gt;&lt;/authors&gt;&lt;/contributors&gt;&lt;added-date format="utc"&gt;1622562066&lt;/added-date&gt;&lt;ref-type name="Journal Article"&gt;17&lt;/ref-type&gt;&lt;dates&gt;&lt;year&gt;2021&lt;/year&gt;&lt;/dates&gt;&lt;rec-number&gt;820&lt;/rec-number&gt;&lt;last-updated-date format="utc"&gt;1622562166&lt;/last-updated-date&gt;&lt;/record&gt;&lt;/Cite&gt;&lt;/EndNote&gt;</w:instrText>
      </w:r>
      <w:r>
        <w:rPr>
          <w:color w:val="000000" w:themeColor="text1"/>
        </w:rPr>
        <w:fldChar w:fldCharType="separate"/>
      </w:r>
      <w:r w:rsidR="00F037C1">
        <w:rPr>
          <w:noProof/>
          <w:color w:val="000000" w:themeColor="text1"/>
        </w:rPr>
        <w:t>(2)</w:t>
      </w:r>
      <w:r>
        <w:rPr>
          <w:color w:val="000000" w:themeColor="text1"/>
        </w:rPr>
        <w:fldChar w:fldCharType="end"/>
      </w:r>
      <w:r>
        <w:t xml:space="preserve"> </w:t>
      </w:r>
      <w:r w:rsidRPr="00C7375E">
        <w:t xml:space="preserve">The mean weight of instruments across three typical sets used for common operations (tonsillectomy set, minor op set used for carpal tunnel decompression, and basic major orthopaedic set) was 66.7 g. The mean number of instruments per set across sets was 29 (determined using a retrospective audit of instrument decontaminations over one year </w:t>
      </w:r>
      <w:r>
        <w:t xml:space="preserve">at our local hospital conducted </w:t>
      </w:r>
      <w:r w:rsidRPr="00C7375E">
        <w:t>1/7/18- 30/6/19). A typical surgical set was therefore assumed to contain 2 kg instruments</w:t>
      </w:r>
      <w:r>
        <w:t>, allowing the energy and material inputs to be determined</w:t>
      </w:r>
      <w:r w:rsidRPr="00C7375E">
        <w:t>.</w:t>
      </w:r>
    </w:p>
    <w:p w14:paraId="6BA9625E" w14:textId="77777777" w:rsidR="005F3470" w:rsidRPr="00412D61" w:rsidRDefault="005F3470" w:rsidP="005F3470">
      <w:pPr>
        <w:rPr>
          <w:lang w:eastAsia="en-US"/>
        </w:rPr>
      </w:pPr>
    </w:p>
    <w:tbl>
      <w:tblPr>
        <w:tblStyle w:val="TableGrid"/>
        <w:tblW w:w="8926" w:type="dxa"/>
        <w:tblLook w:val="04A0" w:firstRow="1" w:lastRow="0" w:firstColumn="1" w:lastColumn="0" w:noHBand="0" w:noVBand="1"/>
      </w:tblPr>
      <w:tblGrid>
        <w:gridCol w:w="1869"/>
        <w:gridCol w:w="2111"/>
        <w:gridCol w:w="2962"/>
        <w:gridCol w:w="1984"/>
      </w:tblGrid>
      <w:tr w:rsidR="005F3470" w14:paraId="281DB0B9" w14:textId="77777777" w:rsidTr="00F15902">
        <w:tc>
          <w:tcPr>
            <w:tcW w:w="1869" w:type="dxa"/>
            <w:shd w:val="clear" w:color="auto" w:fill="F2F2F2" w:themeFill="background1" w:themeFillShade="F2"/>
          </w:tcPr>
          <w:p w14:paraId="5C2FA436" w14:textId="77777777" w:rsidR="005F3470" w:rsidRDefault="005F3470" w:rsidP="003763E2">
            <w:pPr>
              <w:pStyle w:val="Tableheading"/>
            </w:pPr>
            <w:r>
              <w:t>Process</w:t>
            </w:r>
          </w:p>
        </w:tc>
        <w:tc>
          <w:tcPr>
            <w:tcW w:w="2111" w:type="dxa"/>
            <w:shd w:val="clear" w:color="auto" w:fill="F2F2F2" w:themeFill="background1" w:themeFillShade="F2"/>
          </w:tcPr>
          <w:p w14:paraId="2ABB9365" w14:textId="77777777" w:rsidR="005F3470" w:rsidRDefault="005F3470" w:rsidP="003763E2">
            <w:pPr>
              <w:pStyle w:val="Tableheading"/>
            </w:pPr>
            <w:r>
              <w:t>Sub-process</w:t>
            </w:r>
          </w:p>
        </w:tc>
        <w:tc>
          <w:tcPr>
            <w:tcW w:w="2962" w:type="dxa"/>
            <w:shd w:val="clear" w:color="auto" w:fill="F2F2F2" w:themeFill="background1" w:themeFillShade="F2"/>
          </w:tcPr>
          <w:p w14:paraId="7912531E" w14:textId="77777777" w:rsidR="005F3470" w:rsidRDefault="005F3470" w:rsidP="003763E2">
            <w:pPr>
              <w:pStyle w:val="Tableheading"/>
            </w:pPr>
            <w:r>
              <w:t>Input</w:t>
            </w:r>
          </w:p>
        </w:tc>
        <w:tc>
          <w:tcPr>
            <w:tcW w:w="1984" w:type="dxa"/>
            <w:shd w:val="clear" w:color="auto" w:fill="F2F2F2" w:themeFill="background1" w:themeFillShade="F2"/>
          </w:tcPr>
          <w:p w14:paraId="4F0BA666" w14:textId="77777777" w:rsidR="005F3470" w:rsidRDefault="005F3470" w:rsidP="003763E2">
            <w:pPr>
              <w:pStyle w:val="Tableheading"/>
              <w:jc w:val="left"/>
            </w:pPr>
            <w:r>
              <w:t xml:space="preserve">Amount </w:t>
            </w:r>
          </w:p>
          <w:p w14:paraId="0CFB84AE" w14:textId="77777777" w:rsidR="005F3470" w:rsidRDefault="005F3470" w:rsidP="003763E2">
            <w:pPr>
              <w:pStyle w:val="Tableheading"/>
              <w:jc w:val="left"/>
            </w:pPr>
            <w:r>
              <w:t xml:space="preserve">(per kg of </w:t>
            </w:r>
            <w:proofErr w:type="gramStart"/>
            <w:r>
              <w:t>surgical  instruments</w:t>
            </w:r>
            <w:proofErr w:type="gramEnd"/>
            <w:r>
              <w:t xml:space="preserve"> decontaminated)</w:t>
            </w:r>
          </w:p>
        </w:tc>
      </w:tr>
      <w:tr w:rsidR="005F3470" w14:paraId="4C7A4763" w14:textId="77777777" w:rsidTr="00F15902">
        <w:tc>
          <w:tcPr>
            <w:tcW w:w="1869" w:type="dxa"/>
            <w:vMerge w:val="restart"/>
          </w:tcPr>
          <w:p w14:paraId="161174D0" w14:textId="77777777" w:rsidR="005F3470" w:rsidRDefault="005F3470" w:rsidP="003763E2">
            <w:pPr>
              <w:pStyle w:val="Table"/>
            </w:pPr>
            <w:r>
              <w:t>Sterile barrier system</w:t>
            </w:r>
          </w:p>
        </w:tc>
        <w:tc>
          <w:tcPr>
            <w:tcW w:w="2111" w:type="dxa"/>
          </w:tcPr>
          <w:p w14:paraId="36BB0D9B" w14:textId="77777777" w:rsidR="005F3470" w:rsidRDefault="005F3470" w:rsidP="003763E2">
            <w:pPr>
              <w:pStyle w:val="Table"/>
            </w:pPr>
            <w:r>
              <w:t>Basket</w:t>
            </w:r>
          </w:p>
        </w:tc>
        <w:tc>
          <w:tcPr>
            <w:tcW w:w="2962" w:type="dxa"/>
          </w:tcPr>
          <w:p w14:paraId="4105B612" w14:textId="77777777" w:rsidR="005F3470" w:rsidRDefault="005F3470" w:rsidP="003763E2">
            <w:pPr>
              <w:pStyle w:val="Table"/>
            </w:pPr>
            <w:r>
              <w:t>Stainless steel</w:t>
            </w:r>
          </w:p>
        </w:tc>
        <w:tc>
          <w:tcPr>
            <w:tcW w:w="1984" w:type="dxa"/>
          </w:tcPr>
          <w:p w14:paraId="1326A450" w14:textId="77777777" w:rsidR="005F3470" w:rsidRDefault="005F3470" w:rsidP="003763E2">
            <w:pPr>
              <w:pStyle w:val="Table"/>
            </w:pPr>
            <w:r>
              <w:t>4.54 g</w:t>
            </w:r>
          </w:p>
        </w:tc>
      </w:tr>
      <w:tr w:rsidR="005F3470" w14:paraId="53DCAF35" w14:textId="77777777" w:rsidTr="00F15902">
        <w:tc>
          <w:tcPr>
            <w:tcW w:w="1869" w:type="dxa"/>
            <w:vMerge/>
          </w:tcPr>
          <w:p w14:paraId="0A116EE5" w14:textId="77777777" w:rsidR="005F3470" w:rsidRDefault="005F3470" w:rsidP="003763E2">
            <w:pPr>
              <w:pStyle w:val="Table"/>
            </w:pPr>
          </w:p>
        </w:tc>
        <w:tc>
          <w:tcPr>
            <w:tcW w:w="2111" w:type="dxa"/>
          </w:tcPr>
          <w:p w14:paraId="59D7F712" w14:textId="0797679F" w:rsidR="005F3470" w:rsidRDefault="00072845" w:rsidP="003763E2">
            <w:pPr>
              <w:pStyle w:val="Table"/>
            </w:pPr>
            <w:r>
              <w:t>Inner wrap</w:t>
            </w:r>
          </w:p>
        </w:tc>
        <w:tc>
          <w:tcPr>
            <w:tcW w:w="2962" w:type="dxa"/>
          </w:tcPr>
          <w:p w14:paraId="4D2E4A00" w14:textId="315C9D84" w:rsidR="005F3470" w:rsidRDefault="00072845" w:rsidP="003763E2">
            <w:pPr>
              <w:pStyle w:val="Table"/>
            </w:pPr>
            <w:r>
              <w:t>Polypropylene</w:t>
            </w:r>
          </w:p>
        </w:tc>
        <w:tc>
          <w:tcPr>
            <w:tcW w:w="1984" w:type="dxa"/>
          </w:tcPr>
          <w:p w14:paraId="03D9C163" w14:textId="07E222EA" w:rsidR="005F3470" w:rsidRDefault="00026E05" w:rsidP="003763E2">
            <w:pPr>
              <w:pStyle w:val="Table"/>
            </w:pPr>
            <w:r>
              <w:t>27.</w:t>
            </w:r>
            <w:r w:rsidR="00FE0917">
              <w:t>98</w:t>
            </w:r>
            <w:r w:rsidR="00072845">
              <w:t xml:space="preserve"> g</w:t>
            </w:r>
          </w:p>
        </w:tc>
      </w:tr>
      <w:tr w:rsidR="005F3470" w14:paraId="73679BAB" w14:textId="77777777" w:rsidTr="00F15902">
        <w:tc>
          <w:tcPr>
            <w:tcW w:w="1869" w:type="dxa"/>
            <w:vMerge/>
          </w:tcPr>
          <w:p w14:paraId="543A5F97" w14:textId="77777777" w:rsidR="005F3470" w:rsidRDefault="005F3470" w:rsidP="003763E2">
            <w:pPr>
              <w:pStyle w:val="Table"/>
            </w:pPr>
          </w:p>
        </w:tc>
        <w:tc>
          <w:tcPr>
            <w:tcW w:w="2111" w:type="dxa"/>
          </w:tcPr>
          <w:p w14:paraId="5E720DCD" w14:textId="77777777" w:rsidR="005F3470" w:rsidRDefault="005F3470" w:rsidP="003763E2">
            <w:pPr>
              <w:pStyle w:val="Table"/>
            </w:pPr>
            <w:r>
              <w:t>Identification tag</w:t>
            </w:r>
          </w:p>
        </w:tc>
        <w:tc>
          <w:tcPr>
            <w:tcW w:w="2962" w:type="dxa"/>
          </w:tcPr>
          <w:p w14:paraId="58886B88" w14:textId="77777777" w:rsidR="005F3470" w:rsidRDefault="005F3470" w:rsidP="003763E2">
            <w:pPr>
              <w:pStyle w:val="Table"/>
            </w:pPr>
            <w:r>
              <w:t>High Density Polyethylene</w:t>
            </w:r>
          </w:p>
        </w:tc>
        <w:tc>
          <w:tcPr>
            <w:tcW w:w="1984" w:type="dxa"/>
          </w:tcPr>
          <w:p w14:paraId="04921621" w14:textId="77777777" w:rsidR="005F3470" w:rsidRDefault="005F3470" w:rsidP="003763E2">
            <w:pPr>
              <w:pStyle w:val="Table"/>
            </w:pPr>
            <w:r>
              <w:t>0.09 g</w:t>
            </w:r>
          </w:p>
        </w:tc>
      </w:tr>
      <w:tr w:rsidR="00F15902" w14:paraId="4FF62152" w14:textId="77777777" w:rsidTr="00F15902">
        <w:tc>
          <w:tcPr>
            <w:tcW w:w="1869" w:type="dxa"/>
            <w:vMerge/>
          </w:tcPr>
          <w:p w14:paraId="68CBEB5A" w14:textId="77777777" w:rsidR="00F15902" w:rsidRDefault="00F15902" w:rsidP="003763E2">
            <w:pPr>
              <w:pStyle w:val="Table"/>
            </w:pPr>
          </w:p>
        </w:tc>
        <w:tc>
          <w:tcPr>
            <w:tcW w:w="2111" w:type="dxa"/>
          </w:tcPr>
          <w:p w14:paraId="7210BBD3" w14:textId="2DFE8706" w:rsidR="00F15902" w:rsidRDefault="00F15902" w:rsidP="003763E2">
            <w:pPr>
              <w:pStyle w:val="Table"/>
            </w:pPr>
            <w:r>
              <w:t>Outer wrap</w:t>
            </w:r>
          </w:p>
        </w:tc>
        <w:tc>
          <w:tcPr>
            <w:tcW w:w="2962" w:type="dxa"/>
            <w:vMerge w:val="restart"/>
          </w:tcPr>
          <w:p w14:paraId="07028F95" w14:textId="77777777" w:rsidR="00F15902" w:rsidRDefault="00F15902" w:rsidP="003763E2">
            <w:pPr>
              <w:pStyle w:val="Table"/>
            </w:pPr>
            <w:r>
              <w:t>Paper</w:t>
            </w:r>
          </w:p>
          <w:p w14:paraId="084AF969" w14:textId="77777777" w:rsidR="00F15902" w:rsidRDefault="00F15902" w:rsidP="003763E2">
            <w:pPr>
              <w:pStyle w:val="Table"/>
            </w:pPr>
          </w:p>
        </w:tc>
        <w:tc>
          <w:tcPr>
            <w:tcW w:w="1984" w:type="dxa"/>
            <w:vMerge w:val="restart"/>
          </w:tcPr>
          <w:p w14:paraId="669DC23A" w14:textId="77777777" w:rsidR="00F15902" w:rsidRDefault="00F15902" w:rsidP="003763E2">
            <w:pPr>
              <w:pStyle w:val="Table"/>
            </w:pPr>
            <w:r>
              <w:t>38.39 g</w:t>
            </w:r>
          </w:p>
          <w:p w14:paraId="3F4EE00D" w14:textId="089C4107" w:rsidR="00F15902" w:rsidRDefault="00F15902" w:rsidP="003763E2">
            <w:pPr>
              <w:pStyle w:val="Table"/>
            </w:pPr>
          </w:p>
        </w:tc>
      </w:tr>
      <w:tr w:rsidR="00F15902" w14:paraId="1AF1C25B" w14:textId="77777777" w:rsidTr="00F15902">
        <w:tc>
          <w:tcPr>
            <w:tcW w:w="1869" w:type="dxa"/>
            <w:vMerge/>
          </w:tcPr>
          <w:p w14:paraId="30693562" w14:textId="77777777" w:rsidR="00F15902" w:rsidRDefault="00F15902" w:rsidP="003763E2">
            <w:pPr>
              <w:pStyle w:val="Table"/>
            </w:pPr>
          </w:p>
        </w:tc>
        <w:tc>
          <w:tcPr>
            <w:tcW w:w="2111" w:type="dxa"/>
          </w:tcPr>
          <w:p w14:paraId="4F31CE56" w14:textId="3196DDD4" w:rsidR="00F15902" w:rsidRDefault="00F15902" w:rsidP="003763E2">
            <w:pPr>
              <w:pStyle w:val="Table"/>
            </w:pPr>
            <w:r>
              <w:t>Label and tape</w:t>
            </w:r>
          </w:p>
        </w:tc>
        <w:tc>
          <w:tcPr>
            <w:tcW w:w="2962" w:type="dxa"/>
            <w:vMerge/>
          </w:tcPr>
          <w:p w14:paraId="44C59BFF" w14:textId="77777777" w:rsidR="00F15902" w:rsidRDefault="00F15902" w:rsidP="003763E2">
            <w:pPr>
              <w:pStyle w:val="Table"/>
            </w:pPr>
          </w:p>
        </w:tc>
        <w:tc>
          <w:tcPr>
            <w:tcW w:w="1984" w:type="dxa"/>
            <w:vMerge/>
          </w:tcPr>
          <w:p w14:paraId="6BFE6EE9" w14:textId="469BA154" w:rsidR="00F15902" w:rsidRDefault="00F15902" w:rsidP="003763E2">
            <w:pPr>
              <w:pStyle w:val="Table"/>
            </w:pPr>
          </w:p>
        </w:tc>
      </w:tr>
      <w:tr w:rsidR="00F15902" w14:paraId="42521AFA" w14:textId="77777777" w:rsidTr="00F15902">
        <w:tc>
          <w:tcPr>
            <w:tcW w:w="1869" w:type="dxa"/>
            <w:vMerge/>
          </w:tcPr>
          <w:p w14:paraId="47B9CB24" w14:textId="77777777" w:rsidR="00F15902" w:rsidRDefault="00F15902" w:rsidP="003763E2">
            <w:pPr>
              <w:pStyle w:val="Table"/>
            </w:pPr>
          </w:p>
        </w:tc>
        <w:tc>
          <w:tcPr>
            <w:tcW w:w="2111" w:type="dxa"/>
          </w:tcPr>
          <w:p w14:paraId="3DB2F2C1" w14:textId="51159F8D" w:rsidR="00F15902" w:rsidRDefault="00F15902" w:rsidP="003763E2">
            <w:pPr>
              <w:pStyle w:val="Table"/>
            </w:pPr>
            <w:r>
              <w:t>Kit list</w:t>
            </w:r>
          </w:p>
        </w:tc>
        <w:tc>
          <w:tcPr>
            <w:tcW w:w="2962" w:type="dxa"/>
            <w:vMerge/>
          </w:tcPr>
          <w:p w14:paraId="1517A551" w14:textId="59EE29A1" w:rsidR="00F15902" w:rsidRDefault="00F15902" w:rsidP="003763E2">
            <w:pPr>
              <w:pStyle w:val="Table"/>
            </w:pPr>
          </w:p>
        </w:tc>
        <w:tc>
          <w:tcPr>
            <w:tcW w:w="1984" w:type="dxa"/>
            <w:vMerge/>
          </w:tcPr>
          <w:p w14:paraId="472DC7AD" w14:textId="45F6D704" w:rsidR="00F15902" w:rsidRDefault="00F15902" w:rsidP="003763E2">
            <w:pPr>
              <w:pStyle w:val="Table"/>
            </w:pPr>
          </w:p>
        </w:tc>
      </w:tr>
      <w:tr w:rsidR="005F3470" w14:paraId="4F7BFD57" w14:textId="77777777" w:rsidTr="00F15902">
        <w:tc>
          <w:tcPr>
            <w:tcW w:w="1869" w:type="dxa"/>
            <w:vMerge w:val="restart"/>
          </w:tcPr>
          <w:p w14:paraId="62E1CE92" w14:textId="77777777" w:rsidR="005F3470" w:rsidRDefault="005F3470" w:rsidP="003763E2">
            <w:pPr>
              <w:pStyle w:val="Table"/>
            </w:pPr>
            <w:r>
              <w:t>Decontamination (washing and disinfection)</w:t>
            </w:r>
          </w:p>
        </w:tc>
        <w:tc>
          <w:tcPr>
            <w:tcW w:w="2111" w:type="dxa"/>
            <w:vMerge w:val="restart"/>
          </w:tcPr>
          <w:p w14:paraId="0BBEAA82" w14:textId="77777777" w:rsidR="005F3470" w:rsidRDefault="005F3470" w:rsidP="003763E2">
            <w:pPr>
              <w:pStyle w:val="Table"/>
            </w:pPr>
            <w:r>
              <w:t>Detergent</w:t>
            </w:r>
          </w:p>
        </w:tc>
        <w:tc>
          <w:tcPr>
            <w:tcW w:w="2962" w:type="dxa"/>
          </w:tcPr>
          <w:p w14:paraId="2C9FED2F" w14:textId="77777777" w:rsidR="005F3470" w:rsidRDefault="005F3470" w:rsidP="003763E2">
            <w:pPr>
              <w:pStyle w:val="Table"/>
            </w:pPr>
            <w:r>
              <w:t>Sodium hydroxide in 50% solution state</w:t>
            </w:r>
          </w:p>
        </w:tc>
        <w:tc>
          <w:tcPr>
            <w:tcW w:w="1984" w:type="dxa"/>
          </w:tcPr>
          <w:p w14:paraId="0E5AE125" w14:textId="77777777" w:rsidR="005F3470" w:rsidRDefault="005F3470" w:rsidP="003763E2">
            <w:pPr>
              <w:pStyle w:val="Table"/>
            </w:pPr>
            <w:r>
              <w:t>0.93 g</w:t>
            </w:r>
          </w:p>
        </w:tc>
      </w:tr>
      <w:tr w:rsidR="005F3470" w14:paraId="4475CFCA" w14:textId="77777777" w:rsidTr="00F15902">
        <w:tc>
          <w:tcPr>
            <w:tcW w:w="1869" w:type="dxa"/>
            <w:vMerge/>
          </w:tcPr>
          <w:p w14:paraId="62B2D595" w14:textId="77777777" w:rsidR="005F3470" w:rsidRDefault="005F3470" w:rsidP="003763E2">
            <w:pPr>
              <w:pStyle w:val="Table"/>
            </w:pPr>
          </w:p>
        </w:tc>
        <w:tc>
          <w:tcPr>
            <w:tcW w:w="2111" w:type="dxa"/>
            <w:vMerge/>
          </w:tcPr>
          <w:p w14:paraId="01B8B350" w14:textId="77777777" w:rsidR="005F3470" w:rsidRDefault="005F3470" w:rsidP="003763E2">
            <w:pPr>
              <w:pStyle w:val="Table"/>
            </w:pPr>
          </w:p>
        </w:tc>
        <w:tc>
          <w:tcPr>
            <w:tcW w:w="2962" w:type="dxa"/>
          </w:tcPr>
          <w:p w14:paraId="25C3B30B" w14:textId="77777777" w:rsidR="005F3470" w:rsidRDefault="005F3470" w:rsidP="003763E2">
            <w:pPr>
              <w:pStyle w:val="Table"/>
            </w:pPr>
            <w:r>
              <w:t>Potassium hydroxide</w:t>
            </w:r>
          </w:p>
        </w:tc>
        <w:tc>
          <w:tcPr>
            <w:tcW w:w="1984" w:type="dxa"/>
          </w:tcPr>
          <w:p w14:paraId="5FB88291" w14:textId="77777777" w:rsidR="005F3470" w:rsidRDefault="005F3470" w:rsidP="003763E2">
            <w:pPr>
              <w:pStyle w:val="Table"/>
            </w:pPr>
            <w:r>
              <w:t>0.46 g</w:t>
            </w:r>
          </w:p>
        </w:tc>
      </w:tr>
      <w:tr w:rsidR="005F3470" w14:paraId="4F245A66" w14:textId="77777777" w:rsidTr="00F15902">
        <w:tc>
          <w:tcPr>
            <w:tcW w:w="1869" w:type="dxa"/>
            <w:vMerge/>
          </w:tcPr>
          <w:p w14:paraId="76B14D6C" w14:textId="77777777" w:rsidR="005F3470" w:rsidRDefault="005F3470" w:rsidP="003763E2">
            <w:pPr>
              <w:pStyle w:val="Table"/>
            </w:pPr>
          </w:p>
        </w:tc>
        <w:tc>
          <w:tcPr>
            <w:tcW w:w="2111" w:type="dxa"/>
          </w:tcPr>
          <w:p w14:paraId="0AF42EA9" w14:textId="77777777" w:rsidR="005F3470" w:rsidRDefault="005F3470" w:rsidP="003763E2">
            <w:pPr>
              <w:pStyle w:val="Table"/>
            </w:pPr>
            <w:r>
              <w:t>Electricity</w:t>
            </w:r>
          </w:p>
        </w:tc>
        <w:tc>
          <w:tcPr>
            <w:tcW w:w="2962" w:type="dxa"/>
          </w:tcPr>
          <w:p w14:paraId="54AEB7C6" w14:textId="77777777" w:rsidR="005F3470" w:rsidRDefault="005F3470" w:rsidP="003763E2">
            <w:pPr>
              <w:pStyle w:val="Table"/>
            </w:pPr>
            <w:r>
              <w:t>Electricity (UK)</w:t>
            </w:r>
          </w:p>
        </w:tc>
        <w:tc>
          <w:tcPr>
            <w:tcW w:w="1984" w:type="dxa"/>
          </w:tcPr>
          <w:p w14:paraId="4DCD117A" w14:textId="77777777" w:rsidR="005F3470" w:rsidRDefault="005F3470" w:rsidP="003763E2">
            <w:pPr>
              <w:pStyle w:val="Table"/>
            </w:pPr>
            <w:r>
              <w:t>0.63 kWh</w:t>
            </w:r>
          </w:p>
        </w:tc>
      </w:tr>
      <w:tr w:rsidR="005F3470" w14:paraId="2D07A550" w14:textId="77777777" w:rsidTr="00F15902">
        <w:tc>
          <w:tcPr>
            <w:tcW w:w="1869" w:type="dxa"/>
            <w:vMerge/>
          </w:tcPr>
          <w:p w14:paraId="40ACD62B" w14:textId="77777777" w:rsidR="005F3470" w:rsidRDefault="005F3470" w:rsidP="003763E2">
            <w:pPr>
              <w:pStyle w:val="Table"/>
            </w:pPr>
          </w:p>
        </w:tc>
        <w:tc>
          <w:tcPr>
            <w:tcW w:w="2111" w:type="dxa"/>
          </w:tcPr>
          <w:p w14:paraId="41A104AA" w14:textId="77777777" w:rsidR="005F3470" w:rsidRDefault="005F3470" w:rsidP="003763E2">
            <w:pPr>
              <w:pStyle w:val="Table"/>
            </w:pPr>
            <w:r>
              <w:t>Fuel</w:t>
            </w:r>
          </w:p>
        </w:tc>
        <w:tc>
          <w:tcPr>
            <w:tcW w:w="2962" w:type="dxa"/>
          </w:tcPr>
          <w:p w14:paraId="593CCDD1" w14:textId="52A2C788" w:rsidR="005F3470" w:rsidRDefault="005F3470" w:rsidP="003763E2">
            <w:pPr>
              <w:pStyle w:val="Table"/>
            </w:pPr>
            <w:r>
              <w:t>Natural gas (UK)</w:t>
            </w:r>
          </w:p>
        </w:tc>
        <w:tc>
          <w:tcPr>
            <w:tcW w:w="1984" w:type="dxa"/>
          </w:tcPr>
          <w:p w14:paraId="0CB09F86" w14:textId="77777777" w:rsidR="005F3470" w:rsidRDefault="005F3470" w:rsidP="003763E2">
            <w:pPr>
              <w:pStyle w:val="Table"/>
            </w:pPr>
            <w:r>
              <w:t>0.15 m</w:t>
            </w:r>
            <w:r w:rsidRPr="00922F64">
              <w:rPr>
                <w:vertAlign w:val="superscript"/>
              </w:rPr>
              <w:t>3</w:t>
            </w:r>
            <w:r>
              <w:rPr>
                <w:vertAlign w:val="superscript"/>
              </w:rPr>
              <w:t xml:space="preserve"> </w:t>
            </w:r>
          </w:p>
          <w:p w14:paraId="6EE48DED" w14:textId="77777777" w:rsidR="005F3470" w:rsidRDefault="005F3470" w:rsidP="003763E2">
            <w:pPr>
              <w:pStyle w:val="Table"/>
            </w:pPr>
            <w:r>
              <w:t>=5.76MJ</w:t>
            </w:r>
          </w:p>
          <w:p w14:paraId="5125AA6B" w14:textId="77777777" w:rsidR="005F3470" w:rsidRDefault="005F3470" w:rsidP="003763E2">
            <w:pPr>
              <w:pStyle w:val="Table"/>
            </w:pPr>
            <w:r>
              <w:t>=1.60kWh</w:t>
            </w:r>
          </w:p>
        </w:tc>
      </w:tr>
      <w:tr w:rsidR="005F3470" w14:paraId="174B30C0" w14:textId="77777777" w:rsidTr="00F15902">
        <w:tc>
          <w:tcPr>
            <w:tcW w:w="1869" w:type="dxa"/>
            <w:vMerge/>
          </w:tcPr>
          <w:p w14:paraId="195DAAC2" w14:textId="77777777" w:rsidR="005F3470" w:rsidRDefault="005F3470" w:rsidP="003763E2">
            <w:pPr>
              <w:pStyle w:val="Table"/>
            </w:pPr>
          </w:p>
        </w:tc>
        <w:tc>
          <w:tcPr>
            <w:tcW w:w="2111" w:type="dxa"/>
            <w:vMerge w:val="restart"/>
          </w:tcPr>
          <w:p w14:paraId="396C8CE6" w14:textId="77777777" w:rsidR="005F3470" w:rsidRDefault="005F3470" w:rsidP="003763E2">
            <w:pPr>
              <w:pStyle w:val="Table"/>
            </w:pPr>
            <w:r>
              <w:t>Water</w:t>
            </w:r>
          </w:p>
        </w:tc>
        <w:tc>
          <w:tcPr>
            <w:tcW w:w="2962" w:type="dxa"/>
          </w:tcPr>
          <w:p w14:paraId="146624C8" w14:textId="77777777" w:rsidR="005F3470" w:rsidRDefault="005F3470" w:rsidP="003763E2">
            <w:pPr>
              <w:pStyle w:val="Table"/>
            </w:pPr>
            <w:r>
              <w:t>Tap water (UK)</w:t>
            </w:r>
          </w:p>
        </w:tc>
        <w:tc>
          <w:tcPr>
            <w:tcW w:w="1984" w:type="dxa"/>
            <w:vMerge w:val="restart"/>
          </w:tcPr>
          <w:p w14:paraId="2D9DBC3D" w14:textId="77777777" w:rsidR="005F3470" w:rsidRDefault="005F3470" w:rsidP="003763E2">
            <w:pPr>
              <w:pStyle w:val="Table"/>
            </w:pPr>
            <w:r>
              <w:t>38.1 kg</w:t>
            </w:r>
          </w:p>
        </w:tc>
      </w:tr>
      <w:tr w:rsidR="005F3470" w14:paraId="35C96389" w14:textId="77777777" w:rsidTr="00F15902">
        <w:tc>
          <w:tcPr>
            <w:tcW w:w="1869" w:type="dxa"/>
            <w:vMerge/>
          </w:tcPr>
          <w:p w14:paraId="3A99FF41" w14:textId="77777777" w:rsidR="005F3470" w:rsidRDefault="005F3470" w:rsidP="003763E2">
            <w:pPr>
              <w:jc w:val="left"/>
              <w:rPr>
                <w:lang w:eastAsia="en-US"/>
              </w:rPr>
            </w:pPr>
          </w:p>
        </w:tc>
        <w:tc>
          <w:tcPr>
            <w:tcW w:w="2111" w:type="dxa"/>
            <w:vMerge/>
          </w:tcPr>
          <w:p w14:paraId="40E241B8" w14:textId="77777777" w:rsidR="005F3470" w:rsidRDefault="005F3470" w:rsidP="003763E2">
            <w:pPr>
              <w:jc w:val="left"/>
            </w:pPr>
          </w:p>
        </w:tc>
        <w:tc>
          <w:tcPr>
            <w:tcW w:w="2962" w:type="dxa"/>
          </w:tcPr>
          <w:p w14:paraId="43001945" w14:textId="77777777" w:rsidR="005F3470" w:rsidRDefault="005F3470" w:rsidP="003763E2">
            <w:pPr>
              <w:jc w:val="left"/>
            </w:pPr>
            <w:r>
              <w:t>Wastewater (UK)</w:t>
            </w:r>
          </w:p>
        </w:tc>
        <w:tc>
          <w:tcPr>
            <w:tcW w:w="1984" w:type="dxa"/>
            <w:vMerge/>
          </w:tcPr>
          <w:p w14:paraId="75D63558" w14:textId="77777777" w:rsidR="005F3470" w:rsidRDefault="005F3470" w:rsidP="003763E2">
            <w:pPr>
              <w:jc w:val="left"/>
              <w:rPr>
                <w:lang w:eastAsia="en-US"/>
              </w:rPr>
            </w:pPr>
          </w:p>
        </w:tc>
      </w:tr>
    </w:tbl>
    <w:p w14:paraId="09FC4E46" w14:textId="77777777" w:rsidR="005F3470" w:rsidRDefault="005F3470" w:rsidP="005F3470">
      <w:pPr>
        <w:rPr>
          <w:lang w:eastAsia="en-US"/>
        </w:rPr>
      </w:pPr>
    </w:p>
    <w:p w14:paraId="5137376B" w14:textId="77777777" w:rsidR="00333708" w:rsidRDefault="009E4AB2" w:rsidP="00333708">
      <w:r>
        <w:t>2</w:t>
      </w:r>
      <w:r w:rsidR="005F3470">
        <w:t xml:space="preserve">. </w:t>
      </w:r>
      <w:r w:rsidR="00333708" w:rsidRPr="005578AD">
        <w:t xml:space="preserve">Rizan C, Lillywhite R, Reed M, </w:t>
      </w:r>
      <w:proofErr w:type="spellStart"/>
      <w:r w:rsidR="00333708" w:rsidRPr="005578AD">
        <w:t>Bhutta</w:t>
      </w:r>
      <w:proofErr w:type="spellEnd"/>
      <w:r w:rsidR="00333708" w:rsidRPr="005578AD">
        <w:t xml:space="preserve"> M (2021 </w:t>
      </w:r>
      <w:r w:rsidR="00333708">
        <w:t>C</w:t>
      </w:r>
      <w:r w:rsidR="00333708" w:rsidRPr="005578AD">
        <w:t xml:space="preserve">) Minimising carbon footprint and financial costs of decontamination (steam sterilisation) and packaging reusable surgical instruments. British Journal of Surgery. </w:t>
      </w:r>
      <w:r w:rsidR="00333708">
        <w:t xml:space="preserve">Online ahead of print </w:t>
      </w:r>
      <w:hyperlink r:id="rId6" w:history="1">
        <w:r w:rsidR="00333708" w:rsidRPr="00167943">
          <w:rPr>
            <w:rStyle w:val="Hyperlink"/>
            <w:rFonts w:eastAsiaTheme="majorEastAsia"/>
          </w:rPr>
          <w:t>https://academic.oup.com/bjs/advance-article/doi/10.1093/bjs/znab406/6445122 Accessed 13 Dec 2021</w:t>
        </w:r>
      </w:hyperlink>
      <w:r w:rsidR="00333708">
        <w:t xml:space="preserve">. </w:t>
      </w:r>
      <w:hyperlink r:id="rId7" w:history="1">
        <w:r w:rsidR="00333708" w:rsidRPr="00167943">
          <w:rPr>
            <w:rStyle w:val="Hyperlink"/>
          </w:rPr>
          <w:t>https://doi.org/10.1093/bjs/znab406</w:t>
        </w:r>
      </w:hyperlink>
    </w:p>
    <w:p w14:paraId="326015DD" w14:textId="217A456A" w:rsidR="005F3470" w:rsidRPr="009E4AB2" w:rsidRDefault="005F3470" w:rsidP="00F50E46">
      <w:pPr>
        <w:jc w:val="left"/>
      </w:pPr>
      <w:r>
        <w:rPr>
          <w:i/>
          <w:iCs/>
          <w:color w:val="000000" w:themeColor="text1"/>
        </w:rPr>
        <w:br w:type="page"/>
      </w:r>
    </w:p>
    <w:p w14:paraId="194CB203" w14:textId="2AF25A99" w:rsidR="00577B14" w:rsidRDefault="00902B87" w:rsidP="00A27989">
      <w:pPr>
        <w:pStyle w:val="Caption"/>
        <w:keepNext/>
      </w:pPr>
      <w:r w:rsidRPr="00902B87">
        <w:rPr>
          <w:i w:val="0"/>
          <w:iCs w:val="0"/>
          <w:color w:val="000000" w:themeColor="text1"/>
        </w:rPr>
        <w:lastRenderedPageBreak/>
        <w:t xml:space="preserve">Supplementary Table </w:t>
      </w:r>
      <w:bookmarkEnd w:id="0"/>
      <w:r w:rsidR="002B0B54">
        <w:rPr>
          <w:i w:val="0"/>
          <w:iCs w:val="0"/>
          <w:color w:val="000000" w:themeColor="text1"/>
        </w:rPr>
        <w:t>4</w:t>
      </w:r>
      <w:r w:rsidRPr="00902B87">
        <w:rPr>
          <w:i w:val="0"/>
          <w:iCs w:val="0"/>
          <w:color w:val="000000" w:themeColor="text1"/>
        </w:rPr>
        <w:t xml:space="preserve">: </w:t>
      </w:r>
      <w:r>
        <w:rPr>
          <w:i w:val="0"/>
          <w:iCs w:val="0"/>
          <w:color w:val="000000" w:themeColor="text1"/>
        </w:rPr>
        <w:t>Alternative w</w:t>
      </w:r>
      <w:r w:rsidRPr="00902B87">
        <w:rPr>
          <w:i w:val="0"/>
          <w:iCs w:val="0"/>
          <w:color w:val="000000" w:themeColor="text1"/>
        </w:rPr>
        <w:t>aste scenarios</w:t>
      </w:r>
      <w:r w:rsidR="00A27989" w:rsidRPr="00A27989">
        <w:t xml:space="preserve"> </w:t>
      </w:r>
    </w:p>
    <w:p w14:paraId="7D429740" w14:textId="579042BD" w:rsidR="00902B87" w:rsidRPr="00E7394A" w:rsidRDefault="00577B14" w:rsidP="00902B87">
      <w:pPr>
        <w:pStyle w:val="Caption"/>
        <w:keepNext/>
        <w:rPr>
          <w:b w:val="0"/>
          <w:i w:val="0"/>
          <w:iCs w:val="0"/>
          <w:color w:val="000000" w:themeColor="text1"/>
        </w:rPr>
      </w:pPr>
      <w:r w:rsidRPr="00577B14">
        <w:rPr>
          <w:b w:val="0"/>
          <w:i w:val="0"/>
          <w:iCs w:val="0"/>
          <w:color w:val="000000" w:themeColor="text1"/>
        </w:rPr>
        <w:t xml:space="preserve">Legend: </w:t>
      </w:r>
      <w:r w:rsidR="00A27989" w:rsidRPr="00A27989">
        <w:rPr>
          <w:b w:val="0"/>
          <w:i w:val="0"/>
          <w:iCs w:val="0"/>
          <w:color w:val="000000" w:themeColor="text1"/>
        </w:rPr>
        <w:t xml:space="preserve">Processes selected for waste scenarios. </w:t>
      </w:r>
      <w:proofErr w:type="spellStart"/>
      <w:r w:rsidR="00A27989" w:rsidRPr="00A27989">
        <w:rPr>
          <w:b w:val="0"/>
          <w:i w:val="0"/>
          <w:iCs w:val="0"/>
          <w:color w:val="000000" w:themeColor="text1"/>
        </w:rPr>
        <w:t>Ecoinvent</w:t>
      </w:r>
      <w:proofErr w:type="spellEnd"/>
      <w:r w:rsidR="00A27989" w:rsidRPr="00A27989">
        <w:rPr>
          <w:b w:val="0"/>
          <w:i w:val="0"/>
          <w:iCs w:val="0"/>
          <w:color w:val="000000" w:themeColor="text1"/>
        </w:rPr>
        <w:t xml:space="preserve"> (version 3.6)- allocation, cut-off by classification- unit library was selected for all processes. ‘Waste types’ as defined in </w:t>
      </w:r>
      <w:proofErr w:type="spellStart"/>
      <w:r w:rsidR="00A27989" w:rsidRPr="00A27989">
        <w:rPr>
          <w:b w:val="0"/>
          <w:i w:val="0"/>
          <w:iCs w:val="0"/>
          <w:color w:val="000000" w:themeColor="text1"/>
        </w:rPr>
        <w:t>Ecoinvent</w:t>
      </w:r>
      <w:proofErr w:type="spellEnd"/>
      <w:r w:rsidR="00A27989" w:rsidRPr="00A27989">
        <w:rPr>
          <w:b w:val="0"/>
          <w:i w:val="0"/>
          <w:iCs w:val="0"/>
          <w:color w:val="000000" w:themeColor="text1"/>
        </w:rPr>
        <w:t xml:space="preserve"> (version 3.6)- allocation, cut-off by classification- unit. GLO= global, PE= polyethylene, PET= polyethylene terephthalate, PP= polypropylene, PS= polystyrene.</w:t>
      </w:r>
    </w:p>
    <w:tbl>
      <w:tblPr>
        <w:tblStyle w:val="TableGrid"/>
        <w:tblW w:w="9634" w:type="dxa"/>
        <w:tblLook w:val="04A0" w:firstRow="1" w:lastRow="0" w:firstColumn="1" w:lastColumn="0" w:noHBand="0" w:noVBand="1"/>
      </w:tblPr>
      <w:tblGrid>
        <w:gridCol w:w="1996"/>
        <w:gridCol w:w="4945"/>
        <w:gridCol w:w="2693"/>
      </w:tblGrid>
      <w:tr w:rsidR="00902B87" w:rsidRPr="00E94485" w14:paraId="41D7C2F5" w14:textId="77777777" w:rsidTr="00734CC6">
        <w:tc>
          <w:tcPr>
            <w:tcW w:w="1996" w:type="dxa"/>
            <w:shd w:val="clear" w:color="auto" w:fill="F2F2F2" w:themeFill="background1" w:themeFillShade="F2"/>
          </w:tcPr>
          <w:p w14:paraId="7EB17EBD" w14:textId="77777777" w:rsidR="00902B87" w:rsidRPr="00295E48" w:rsidRDefault="00902B87" w:rsidP="00734CC6">
            <w:pPr>
              <w:jc w:val="left"/>
              <w:rPr>
                <w:b/>
                <w:bCs/>
              </w:rPr>
            </w:pPr>
            <w:r w:rsidRPr="00295E48">
              <w:rPr>
                <w:b/>
                <w:bCs/>
              </w:rPr>
              <w:t>Waste</w:t>
            </w:r>
            <w:r>
              <w:rPr>
                <w:b/>
                <w:bCs/>
              </w:rPr>
              <w:t xml:space="preserve"> Scenario</w:t>
            </w:r>
          </w:p>
        </w:tc>
        <w:tc>
          <w:tcPr>
            <w:tcW w:w="4945" w:type="dxa"/>
            <w:shd w:val="clear" w:color="auto" w:fill="F2F2F2" w:themeFill="background1" w:themeFillShade="F2"/>
          </w:tcPr>
          <w:p w14:paraId="7A5808AD" w14:textId="77777777" w:rsidR="00902B87" w:rsidRPr="00295E48" w:rsidRDefault="00902B87" w:rsidP="00734CC6">
            <w:pPr>
              <w:rPr>
                <w:b/>
                <w:bCs/>
              </w:rPr>
            </w:pPr>
            <w:r w:rsidRPr="00295E48">
              <w:rPr>
                <w:b/>
                <w:bCs/>
              </w:rPr>
              <w:t>Process Name</w:t>
            </w:r>
          </w:p>
        </w:tc>
        <w:tc>
          <w:tcPr>
            <w:tcW w:w="2693" w:type="dxa"/>
            <w:shd w:val="clear" w:color="auto" w:fill="F2F2F2" w:themeFill="background1" w:themeFillShade="F2"/>
          </w:tcPr>
          <w:p w14:paraId="1E51C3F8" w14:textId="77777777" w:rsidR="00902B87" w:rsidRPr="00295E48" w:rsidRDefault="00902B87" w:rsidP="00734CC6">
            <w:pPr>
              <w:rPr>
                <w:b/>
                <w:bCs/>
              </w:rPr>
            </w:pPr>
            <w:r w:rsidRPr="00295E48">
              <w:rPr>
                <w:b/>
                <w:bCs/>
              </w:rPr>
              <w:t>Waste type applied to</w:t>
            </w:r>
          </w:p>
        </w:tc>
      </w:tr>
      <w:tr w:rsidR="00902B87" w:rsidRPr="00E94485" w14:paraId="2EF6FEBE" w14:textId="77777777" w:rsidTr="00734CC6">
        <w:tc>
          <w:tcPr>
            <w:tcW w:w="1996" w:type="dxa"/>
            <w:shd w:val="clear" w:color="auto" w:fill="FFFFFF" w:themeFill="background1"/>
          </w:tcPr>
          <w:p w14:paraId="0D5EFDE2" w14:textId="77777777" w:rsidR="00902B87" w:rsidRPr="00BF07CD" w:rsidRDefault="00902B87" w:rsidP="00734CC6">
            <w:pPr>
              <w:jc w:val="left"/>
            </w:pPr>
            <w:r>
              <w:t>Hazardous incineration</w:t>
            </w:r>
          </w:p>
        </w:tc>
        <w:tc>
          <w:tcPr>
            <w:tcW w:w="4945" w:type="dxa"/>
            <w:shd w:val="clear" w:color="auto" w:fill="FFFFFF" w:themeFill="background1"/>
          </w:tcPr>
          <w:p w14:paraId="103E8884" w14:textId="77777777" w:rsidR="00902B87" w:rsidRDefault="00902B87" w:rsidP="00734CC6">
            <w:pPr>
              <w:rPr>
                <w:b/>
                <w:bCs/>
              </w:rPr>
            </w:pPr>
            <w:r w:rsidRPr="003A530B">
              <w:t xml:space="preserve">Hazardous waste, for incineration {Europe without </w:t>
            </w:r>
            <w:proofErr w:type="gramStart"/>
            <w:r w:rsidRPr="003A530B">
              <w:t>Switzerland}|</w:t>
            </w:r>
            <w:proofErr w:type="gramEnd"/>
            <w:r w:rsidRPr="003A530B">
              <w:t xml:space="preserve"> treatment of hazardous waste, hazardous waste incineration | Cut-off, U</w:t>
            </w:r>
          </w:p>
        </w:tc>
        <w:tc>
          <w:tcPr>
            <w:tcW w:w="2693" w:type="dxa"/>
            <w:shd w:val="clear" w:color="auto" w:fill="FFFFFF" w:themeFill="background1"/>
          </w:tcPr>
          <w:p w14:paraId="4A07F962" w14:textId="77777777" w:rsidR="00902B87" w:rsidRPr="00BF07CD" w:rsidRDefault="00902B87" w:rsidP="00734CC6">
            <w:r w:rsidRPr="00BF07CD">
              <w:t>All waste types</w:t>
            </w:r>
            <w:r>
              <w:t xml:space="preserve"> + waste streams remaining after separation (100%)</w:t>
            </w:r>
          </w:p>
        </w:tc>
      </w:tr>
      <w:tr w:rsidR="00902B87" w:rsidRPr="00E94485" w14:paraId="117CDD6E" w14:textId="77777777" w:rsidTr="00734CC6">
        <w:tc>
          <w:tcPr>
            <w:tcW w:w="1996" w:type="dxa"/>
            <w:vMerge w:val="restart"/>
            <w:shd w:val="clear" w:color="auto" w:fill="FFFFFF" w:themeFill="background1"/>
          </w:tcPr>
          <w:p w14:paraId="54978634" w14:textId="77777777" w:rsidR="00902B87" w:rsidRPr="001501CA" w:rsidRDefault="00902B87" w:rsidP="00734CC6">
            <w:pPr>
              <w:jc w:val="left"/>
            </w:pPr>
            <w:r w:rsidRPr="001501CA">
              <w:t>Recyc</w:t>
            </w:r>
            <w:r>
              <w:t>ling</w:t>
            </w:r>
          </w:p>
        </w:tc>
        <w:tc>
          <w:tcPr>
            <w:tcW w:w="4945" w:type="dxa"/>
            <w:shd w:val="clear" w:color="auto" w:fill="FFFFFF" w:themeFill="background1"/>
          </w:tcPr>
          <w:p w14:paraId="54046829" w14:textId="77777777" w:rsidR="00902B87" w:rsidRPr="00047FB8" w:rsidRDefault="00902B87" w:rsidP="00734CC6">
            <w:r w:rsidRPr="00047FB8">
              <w:t>Aluminium (waste treatment) {GLO}| recycling of aluminium | Cut-off, U</w:t>
            </w:r>
          </w:p>
        </w:tc>
        <w:tc>
          <w:tcPr>
            <w:tcW w:w="2693" w:type="dxa"/>
            <w:shd w:val="clear" w:color="auto" w:fill="FFFFFF" w:themeFill="background1"/>
          </w:tcPr>
          <w:p w14:paraId="481CBC9E" w14:textId="77777777" w:rsidR="00902B87" w:rsidRDefault="00902B87" w:rsidP="00734CC6">
            <w:r>
              <w:t>Non-ferro (100%)</w:t>
            </w:r>
          </w:p>
        </w:tc>
      </w:tr>
      <w:tr w:rsidR="00902B87" w:rsidRPr="00E94485" w14:paraId="63CF988D" w14:textId="77777777" w:rsidTr="00734CC6">
        <w:tc>
          <w:tcPr>
            <w:tcW w:w="1996" w:type="dxa"/>
            <w:vMerge/>
            <w:shd w:val="clear" w:color="auto" w:fill="FFFFFF" w:themeFill="background1"/>
          </w:tcPr>
          <w:p w14:paraId="7E478B3D" w14:textId="77777777" w:rsidR="00902B87" w:rsidRPr="001501CA" w:rsidRDefault="00902B87" w:rsidP="00734CC6">
            <w:pPr>
              <w:jc w:val="left"/>
            </w:pPr>
          </w:p>
        </w:tc>
        <w:tc>
          <w:tcPr>
            <w:tcW w:w="4945" w:type="dxa"/>
            <w:shd w:val="clear" w:color="auto" w:fill="FFFFFF" w:themeFill="background1"/>
          </w:tcPr>
          <w:p w14:paraId="19B5B1E7" w14:textId="77777777" w:rsidR="00902B87" w:rsidRPr="00047FB8" w:rsidRDefault="00902B87" w:rsidP="00734CC6">
            <w:r w:rsidRPr="00047FB8">
              <w:t>Core board (waste treatment) {GLO}| recycling of core board | Cut-off, U</w:t>
            </w:r>
          </w:p>
        </w:tc>
        <w:tc>
          <w:tcPr>
            <w:tcW w:w="2693" w:type="dxa"/>
            <w:shd w:val="clear" w:color="auto" w:fill="FFFFFF" w:themeFill="background1"/>
          </w:tcPr>
          <w:p w14:paraId="6A769F71" w14:textId="77777777" w:rsidR="00902B87" w:rsidRDefault="00902B87" w:rsidP="00734CC6">
            <w:r>
              <w:t>Cardboard (100%)</w:t>
            </w:r>
          </w:p>
        </w:tc>
      </w:tr>
      <w:tr w:rsidR="00902B87" w:rsidRPr="00E94485" w14:paraId="4CBC6D33" w14:textId="77777777" w:rsidTr="00734CC6">
        <w:tc>
          <w:tcPr>
            <w:tcW w:w="1996" w:type="dxa"/>
            <w:vMerge/>
            <w:shd w:val="clear" w:color="auto" w:fill="FFFFFF" w:themeFill="background1"/>
          </w:tcPr>
          <w:p w14:paraId="2E1C45A5" w14:textId="77777777" w:rsidR="00902B87" w:rsidRPr="001501CA" w:rsidRDefault="00902B87" w:rsidP="00734CC6">
            <w:pPr>
              <w:jc w:val="left"/>
            </w:pPr>
          </w:p>
        </w:tc>
        <w:tc>
          <w:tcPr>
            <w:tcW w:w="4945" w:type="dxa"/>
            <w:shd w:val="clear" w:color="auto" w:fill="FFFFFF" w:themeFill="background1"/>
          </w:tcPr>
          <w:p w14:paraId="0DA89E6A" w14:textId="59CBA397" w:rsidR="00902B87" w:rsidRPr="00047FB8" w:rsidRDefault="00902B87" w:rsidP="00734CC6">
            <w:r>
              <w:t>Mixed plastics</w:t>
            </w:r>
            <w:r w:rsidR="004D2E17">
              <w:t xml:space="preserve"> </w:t>
            </w:r>
            <w:r w:rsidRPr="00047FB8">
              <w:t xml:space="preserve">(waste treatment) {GLO}| recycling of </w:t>
            </w:r>
            <w:r>
              <w:t>mixed plastics</w:t>
            </w:r>
            <w:r w:rsidRPr="00047FB8">
              <w:t xml:space="preserve"> | Cut-off, U</w:t>
            </w:r>
          </w:p>
        </w:tc>
        <w:tc>
          <w:tcPr>
            <w:tcW w:w="2693" w:type="dxa"/>
            <w:shd w:val="clear" w:color="auto" w:fill="FFFFFF" w:themeFill="background1"/>
          </w:tcPr>
          <w:p w14:paraId="18D20953" w14:textId="77777777" w:rsidR="00902B87" w:rsidRDefault="00902B87" w:rsidP="00734CC6">
            <w:r>
              <w:t>Waste streams remaining after separation (100%)</w:t>
            </w:r>
          </w:p>
        </w:tc>
      </w:tr>
      <w:tr w:rsidR="00902B87" w:rsidRPr="00E94485" w14:paraId="25379264" w14:textId="77777777" w:rsidTr="00734CC6">
        <w:tc>
          <w:tcPr>
            <w:tcW w:w="1996" w:type="dxa"/>
            <w:vMerge/>
            <w:shd w:val="clear" w:color="auto" w:fill="FFFFFF" w:themeFill="background1"/>
          </w:tcPr>
          <w:p w14:paraId="73B61245" w14:textId="77777777" w:rsidR="00902B87" w:rsidRPr="001501CA" w:rsidRDefault="00902B87" w:rsidP="00734CC6">
            <w:pPr>
              <w:jc w:val="left"/>
            </w:pPr>
          </w:p>
        </w:tc>
        <w:tc>
          <w:tcPr>
            <w:tcW w:w="4945" w:type="dxa"/>
            <w:shd w:val="clear" w:color="auto" w:fill="FFFFFF" w:themeFill="background1"/>
          </w:tcPr>
          <w:p w14:paraId="2AE7CB9E" w14:textId="77777777" w:rsidR="00902B87" w:rsidRPr="00047FB8" w:rsidRDefault="00902B87" w:rsidP="00734CC6">
            <w:r w:rsidRPr="00047FB8">
              <w:t>Paper (waste treatment) {GLO}| recycling of paper | Cut-off, U</w:t>
            </w:r>
          </w:p>
        </w:tc>
        <w:tc>
          <w:tcPr>
            <w:tcW w:w="2693" w:type="dxa"/>
            <w:shd w:val="clear" w:color="auto" w:fill="FFFFFF" w:themeFill="background1"/>
          </w:tcPr>
          <w:p w14:paraId="197B2B44" w14:textId="77777777" w:rsidR="00902B87" w:rsidRDefault="00902B87" w:rsidP="00734CC6">
            <w:r>
              <w:t>Paper (100%)</w:t>
            </w:r>
          </w:p>
        </w:tc>
      </w:tr>
      <w:tr w:rsidR="00902B87" w:rsidRPr="00E94485" w14:paraId="56713C99" w14:textId="77777777" w:rsidTr="00734CC6">
        <w:tc>
          <w:tcPr>
            <w:tcW w:w="1996" w:type="dxa"/>
            <w:vMerge/>
            <w:shd w:val="clear" w:color="auto" w:fill="FFFFFF" w:themeFill="background1"/>
          </w:tcPr>
          <w:p w14:paraId="5FF7D321" w14:textId="77777777" w:rsidR="00902B87" w:rsidRPr="001501CA" w:rsidRDefault="00902B87" w:rsidP="00734CC6">
            <w:pPr>
              <w:jc w:val="left"/>
            </w:pPr>
          </w:p>
        </w:tc>
        <w:tc>
          <w:tcPr>
            <w:tcW w:w="4945" w:type="dxa"/>
            <w:shd w:val="clear" w:color="auto" w:fill="FFFFFF" w:themeFill="background1"/>
          </w:tcPr>
          <w:p w14:paraId="416B79CC" w14:textId="77777777" w:rsidR="00902B87" w:rsidRDefault="00902B87" w:rsidP="00734CC6">
            <w:r w:rsidRPr="00245736">
              <w:t>PE (waste treatment) {GLO}| recycling of PE | Cut-off, U</w:t>
            </w:r>
          </w:p>
          <w:p w14:paraId="532C54A9" w14:textId="77777777" w:rsidR="00902B87" w:rsidRPr="00245736" w:rsidRDefault="00902B87" w:rsidP="00734CC6"/>
        </w:tc>
        <w:tc>
          <w:tcPr>
            <w:tcW w:w="2693" w:type="dxa"/>
            <w:shd w:val="clear" w:color="auto" w:fill="FFFFFF" w:themeFill="background1"/>
          </w:tcPr>
          <w:p w14:paraId="66B8B128" w14:textId="77777777" w:rsidR="00902B87" w:rsidRPr="00664DB9" w:rsidRDefault="00902B87" w:rsidP="00734CC6">
            <w:r>
              <w:t>PE (100%)</w:t>
            </w:r>
          </w:p>
        </w:tc>
      </w:tr>
      <w:tr w:rsidR="00902B87" w:rsidRPr="00E94485" w14:paraId="02E1D6A6" w14:textId="77777777" w:rsidTr="00734CC6">
        <w:tc>
          <w:tcPr>
            <w:tcW w:w="1996" w:type="dxa"/>
            <w:vMerge/>
            <w:shd w:val="clear" w:color="auto" w:fill="FFFFFF" w:themeFill="background1"/>
          </w:tcPr>
          <w:p w14:paraId="512E9718" w14:textId="77777777" w:rsidR="00902B87" w:rsidRPr="001501CA" w:rsidRDefault="00902B87" w:rsidP="00734CC6">
            <w:pPr>
              <w:jc w:val="left"/>
            </w:pPr>
          </w:p>
        </w:tc>
        <w:tc>
          <w:tcPr>
            <w:tcW w:w="4945" w:type="dxa"/>
            <w:shd w:val="clear" w:color="auto" w:fill="FFFFFF" w:themeFill="background1"/>
          </w:tcPr>
          <w:p w14:paraId="03674193" w14:textId="77777777" w:rsidR="00902B87" w:rsidRPr="00245736" w:rsidRDefault="00902B87" w:rsidP="00734CC6">
            <w:r w:rsidRPr="00047FB8">
              <w:t>PET (waste treatment) {GLO}| recycling of PET | Cut-off, U</w:t>
            </w:r>
          </w:p>
        </w:tc>
        <w:tc>
          <w:tcPr>
            <w:tcW w:w="2693" w:type="dxa"/>
            <w:shd w:val="clear" w:color="auto" w:fill="FFFFFF" w:themeFill="background1"/>
          </w:tcPr>
          <w:p w14:paraId="2B4B4D51" w14:textId="77777777" w:rsidR="00902B87" w:rsidRDefault="00902B87" w:rsidP="00734CC6">
            <w:r>
              <w:t>PET (100%)</w:t>
            </w:r>
          </w:p>
        </w:tc>
      </w:tr>
      <w:tr w:rsidR="00902B87" w:rsidRPr="00E94485" w14:paraId="057D93E1" w14:textId="77777777" w:rsidTr="00734CC6">
        <w:tc>
          <w:tcPr>
            <w:tcW w:w="1996" w:type="dxa"/>
            <w:vMerge/>
            <w:shd w:val="clear" w:color="auto" w:fill="FFFFFF" w:themeFill="background1"/>
          </w:tcPr>
          <w:p w14:paraId="2CF456F4" w14:textId="77777777" w:rsidR="00902B87" w:rsidRPr="001501CA" w:rsidRDefault="00902B87" w:rsidP="00734CC6">
            <w:pPr>
              <w:jc w:val="left"/>
            </w:pPr>
          </w:p>
        </w:tc>
        <w:tc>
          <w:tcPr>
            <w:tcW w:w="4945" w:type="dxa"/>
            <w:shd w:val="clear" w:color="auto" w:fill="FFFFFF" w:themeFill="background1"/>
          </w:tcPr>
          <w:p w14:paraId="34B88E68" w14:textId="77777777" w:rsidR="00902B87" w:rsidRDefault="00902B87" w:rsidP="00734CC6">
            <w:r w:rsidRPr="00047FB8">
              <w:t>PP (waste treatment) {GLO}| recycling of PP | Cut-off, U</w:t>
            </w:r>
          </w:p>
          <w:p w14:paraId="273C0C5E" w14:textId="77777777" w:rsidR="00902B87" w:rsidRPr="00047FB8" w:rsidRDefault="00902B87" w:rsidP="00734CC6"/>
        </w:tc>
        <w:tc>
          <w:tcPr>
            <w:tcW w:w="2693" w:type="dxa"/>
            <w:shd w:val="clear" w:color="auto" w:fill="FFFFFF" w:themeFill="background1"/>
          </w:tcPr>
          <w:p w14:paraId="45B32ACB" w14:textId="77777777" w:rsidR="00902B87" w:rsidRDefault="00902B87" w:rsidP="00734CC6">
            <w:r>
              <w:t>PP (100%)</w:t>
            </w:r>
          </w:p>
        </w:tc>
      </w:tr>
      <w:tr w:rsidR="00902B87" w:rsidRPr="00E94485" w14:paraId="419B7F87" w14:textId="77777777" w:rsidTr="00734CC6">
        <w:tc>
          <w:tcPr>
            <w:tcW w:w="1996" w:type="dxa"/>
            <w:vMerge/>
            <w:shd w:val="clear" w:color="auto" w:fill="FFFFFF" w:themeFill="background1"/>
          </w:tcPr>
          <w:p w14:paraId="3D9EC1F4" w14:textId="77777777" w:rsidR="00902B87" w:rsidRPr="001501CA" w:rsidRDefault="00902B87" w:rsidP="00734CC6">
            <w:pPr>
              <w:jc w:val="left"/>
            </w:pPr>
          </w:p>
        </w:tc>
        <w:tc>
          <w:tcPr>
            <w:tcW w:w="4945" w:type="dxa"/>
            <w:shd w:val="clear" w:color="auto" w:fill="FFFFFF" w:themeFill="background1"/>
          </w:tcPr>
          <w:p w14:paraId="0E8395B8" w14:textId="77777777" w:rsidR="00902B87" w:rsidRDefault="00902B87" w:rsidP="00734CC6">
            <w:r w:rsidRPr="00047FB8">
              <w:t>PS (waste treatment) {GLO}| recycling of PS | Cut-off, U</w:t>
            </w:r>
          </w:p>
          <w:p w14:paraId="691372C8" w14:textId="77777777" w:rsidR="00902B87" w:rsidRPr="00047FB8" w:rsidRDefault="00902B87" w:rsidP="00734CC6"/>
        </w:tc>
        <w:tc>
          <w:tcPr>
            <w:tcW w:w="2693" w:type="dxa"/>
            <w:shd w:val="clear" w:color="auto" w:fill="FFFFFF" w:themeFill="background1"/>
          </w:tcPr>
          <w:p w14:paraId="2A2752AD" w14:textId="77777777" w:rsidR="00902B87" w:rsidRDefault="00902B87" w:rsidP="00734CC6">
            <w:r>
              <w:t>PS (100%)</w:t>
            </w:r>
          </w:p>
        </w:tc>
      </w:tr>
      <w:tr w:rsidR="00902B87" w:rsidRPr="00E94485" w14:paraId="47AB96F6" w14:textId="77777777" w:rsidTr="00734CC6">
        <w:tc>
          <w:tcPr>
            <w:tcW w:w="1996" w:type="dxa"/>
            <w:vMerge/>
            <w:shd w:val="clear" w:color="auto" w:fill="FFFFFF" w:themeFill="background1"/>
          </w:tcPr>
          <w:p w14:paraId="05783F3B" w14:textId="77777777" w:rsidR="00902B87" w:rsidRPr="001501CA" w:rsidRDefault="00902B87" w:rsidP="00734CC6">
            <w:pPr>
              <w:jc w:val="left"/>
            </w:pPr>
          </w:p>
        </w:tc>
        <w:tc>
          <w:tcPr>
            <w:tcW w:w="4945" w:type="dxa"/>
            <w:shd w:val="clear" w:color="auto" w:fill="FFFFFF" w:themeFill="background1"/>
          </w:tcPr>
          <w:p w14:paraId="711E5E19" w14:textId="77777777" w:rsidR="00902B87" w:rsidRPr="00664DB9" w:rsidRDefault="00902B87" w:rsidP="00734CC6">
            <w:r w:rsidRPr="00245736">
              <w:t>Steel and iron (waste treatment) {GLO}| recycling of steel and iron | Cut-off, U</w:t>
            </w:r>
          </w:p>
        </w:tc>
        <w:tc>
          <w:tcPr>
            <w:tcW w:w="2693" w:type="dxa"/>
            <w:shd w:val="clear" w:color="auto" w:fill="FFFFFF" w:themeFill="background1"/>
          </w:tcPr>
          <w:p w14:paraId="350CD09B" w14:textId="77777777" w:rsidR="00902B87" w:rsidRPr="00664DB9" w:rsidRDefault="00902B87" w:rsidP="00734CC6">
            <w:r w:rsidRPr="00664DB9">
              <w:t>Steel</w:t>
            </w:r>
            <w:r>
              <w:t xml:space="preserve"> (100%)</w:t>
            </w:r>
          </w:p>
        </w:tc>
      </w:tr>
      <w:tr w:rsidR="00902B87" w:rsidRPr="00E94485" w14:paraId="4BAC8AC7" w14:textId="77777777" w:rsidTr="00734CC6">
        <w:tc>
          <w:tcPr>
            <w:tcW w:w="1996" w:type="dxa"/>
            <w:vMerge w:val="restart"/>
            <w:shd w:val="clear" w:color="auto" w:fill="FFFFFF" w:themeFill="background1"/>
          </w:tcPr>
          <w:p w14:paraId="1CCB2E3E" w14:textId="77777777" w:rsidR="00902B87" w:rsidRDefault="00902B87" w:rsidP="00734CC6">
            <w:pPr>
              <w:jc w:val="left"/>
            </w:pPr>
            <w:r>
              <w:t>Segregation (landfill)</w:t>
            </w:r>
          </w:p>
        </w:tc>
        <w:tc>
          <w:tcPr>
            <w:tcW w:w="4945" w:type="dxa"/>
            <w:shd w:val="clear" w:color="auto" w:fill="FFFFFF" w:themeFill="background1"/>
          </w:tcPr>
          <w:p w14:paraId="39B9AFF4" w14:textId="77777777" w:rsidR="00902B87" w:rsidRPr="003A530B" w:rsidRDefault="00902B87" w:rsidP="00734CC6">
            <w:r w:rsidRPr="00047FB8">
              <w:t>Core board (waste treatment) {GLO}| recycling of core board | Cut-off, U</w:t>
            </w:r>
          </w:p>
        </w:tc>
        <w:tc>
          <w:tcPr>
            <w:tcW w:w="2693" w:type="dxa"/>
            <w:shd w:val="clear" w:color="auto" w:fill="FFFFFF" w:themeFill="background1"/>
          </w:tcPr>
          <w:p w14:paraId="239FFCA8" w14:textId="77777777" w:rsidR="00902B87" w:rsidRDefault="00902B87" w:rsidP="00734CC6">
            <w:r>
              <w:t>Cardboard (100%)</w:t>
            </w:r>
          </w:p>
        </w:tc>
      </w:tr>
      <w:tr w:rsidR="00902B87" w:rsidRPr="00E94485" w14:paraId="3ED513E8" w14:textId="77777777" w:rsidTr="00734CC6">
        <w:tc>
          <w:tcPr>
            <w:tcW w:w="1996" w:type="dxa"/>
            <w:vMerge/>
            <w:shd w:val="clear" w:color="auto" w:fill="FFFFFF" w:themeFill="background1"/>
          </w:tcPr>
          <w:p w14:paraId="3554D4A7" w14:textId="77777777" w:rsidR="00902B87" w:rsidRPr="001501CA" w:rsidRDefault="00902B87" w:rsidP="00734CC6">
            <w:pPr>
              <w:jc w:val="left"/>
            </w:pPr>
          </w:p>
        </w:tc>
        <w:tc>
          <w:tcPr>
            <w:tcW w:w="4945" w:type="dxa"/>
            <w:shd w:val="clear" w:color="auto" w:fill="FFFFFF" w:themeFill="background1"/>
          </w:tcPr>
          <w:p w14:paraId="126ED4C6" w14:textId="77777777" w:rsidR="00902B87" w:rsidRPr="00245736" w:rsidRDefault="00902B87" w:rsidP="00734CC6">
            <w:r w:rsidRPr="003A530B">
              <w:t xml:space="preserve">Hazardous waste, for incineration {Europe without </w:t>
            </w:r>
            <w:proofErr w:type="gramStart"/>
            <w:r w:rsidRPr="003A530B">
              <w:t>Switzerland}|</w:t>
            </w:r>
            <w:proofErr w:type="gramEnd"/>
            <w:r w:rsidRPr="003A530B">
              <w:t xml:space="preserve"> treatment of hazardous waste, hazardous waste incineration | Cut-off, U</w:t>
            </w:r>
          </w:p>
        </w:tc>
        <w:tc>
          <w:tcPr>
            <w:tcW w:w="2693" w:type="dxa"/>
            <w:shd w:val="clear" w:color="auto" w:fill="FFFFFF" w:themeFill="background1"/>
          </w:tcPr>
          <w:p w14:paraId="40E57C0F" w14:textId="77777777" w:rsidR="00902B87" w:rsidRPr="00664DB9" w:rsidRDefault="00902B87" w:rsidP="00734CC6">
            <w:r>
              <w:t>Steel (100%)</w:t>
            </w:r>
          </w:p>
        </w:tc>
      </w:tr>
      <w:tr w:rsidR="00902B87" w:rsidRPr="00E94485" w14:paraId="15B13039" w14:textId="77777777" w:rsidTr="00734CC6">
        <w:tc>
          <w:tcPr>
            <w:tcW w:w="1996" w:type="dxa"/>
            <w:vMerge/>
            <w:shd w:val="clear" w:color="auto" w:fill="FFFFFF" w:themeFill="background1"/>
          </w:tcPr>
          <w:p w14:paraId="0F697790" w14:textId="77777777" w:rsidR="00902B87" w:rsidRDefault="00902B87" w:rsidP="00734CC6">
            <w:pPr>
              <w:jc w:val="left"/>
            </w:pPr>
          </w:p>
        </w:tc>
        <w:tc>
          <w:tcPr>
            <w:tcW w:w="4945" w:type="dxa"/>
            <w:shd w:val="clear" w:color="auto" w:fill="FFFFFF" w:themeFill="background1"/>
          </w:tcPr>
          <w:p w14:paraId="5C1C7F57" w14:textId="77777777" w:rsidR="00902B87" w:rsidRDefault="00902B87" w:rsidP="00734CC6">
            <w:r w:rsidRPr="003044AD">
              <w:t xml:space="preserve">Inert waste {Europe without </w:t>
            </w:r>
            <w:proofErr w:type="gramStart"/>
            <w:r w:rsidRPr="003044AD">
              <w:t>Switzerland}|</w:t>
            </w:r>
            <w:proofErr w:type="gramEnd"/>
            <w:r w:rsidRPr="003044AD">
              <w:t xml:space="preserve"> treatment of inert waste, sanitary landfill | Cut-off, U</w:t>
            </w:r>
          </w:p>
          <w:p w14:paraId="4C4E1701" w14:textId="77777777" w:rsidR="00902B87" w:rsidRPr="00047FB8" w:rsidRDefault="00902B87" w:rsidP="00734CC6"/>
        </w:tc>
        <w:tc>
          <w:tcPr>
            <w:tcW w:w="2693" w:type="dxa"/>
            <w:shd w:val="clear" w:color="auto" w:fill="FFFFFF" w:themeFill="background1"/>
          </w:tcPr>
          <w:p w14:paraId="6AD55881" w14:textId="77777777" w:rsidR="00902B87" w:rsidRDefault="00902B87" w:rsidP="00734CC6">
            <w:r>
              <w:t xml:space="preserve">PE (100%), PET (100%), PP (100%), PS (100%), </w:t>
            </w:r>
            <w:proofErr w:type="gramStart"/>
            <w:r>
              <w:t>Non-ferro</w:t>
            </w:r>
            <w:proofErr w:type="gramEnd"/>
            <w:r>
              <w:t xml:space="preserve"> (100%), Waste streams remaining after separation (100%)</w:t>
            </w:r>
          </w:p>
        </w:tc>
      </w:tr>
      <w:tr w:rsidR="00902B87" w:rsidRPr="00E94485" w14:paraId="7D6ACBEA" w14:textId="77777777" w:rsidTr="00734CC6">
        <w:tc>
          <w:tcPr>
            <w:tcW w:w="1996" w:type="dxa"/>
            <w:vMerge/>
            <w:shd w:val="clear" w:color="auto" w:fill="FFFFFF" w:themeFill="background1"/>
          </w:tcPr>
          <w:p w14:paraId="4993A8CA" w14:textId="77777777" w:rsidR="00902B87" w:rsidRDefault="00902B87" w:rsidP="00734CC6">
            <w:pPr>
              <w:jc w:val="left"/>
            </w:pPr>
          </w:p>
        </w:tc>
        <w:tc>
          <w:tcPr>
            <w:tcW w:w="4945" w:type="dxa"/>
            <w:shd w:val="clear" w:color="auto" w:fill="FFFFFF" w:themeFill="background1"/>
          </w:tcPr>
          <w:p w14:paraId="40BF1C0F" w14:textId="77777777" w:rsidR="00902B87" w:rsidRPr="00047FB8" w:rsidRDefault="00902B87" w:rsidP="00734CC6">
            <w:r w:rsidRPr="00047FB8">
              <w:t>Paper (waste treatment) {GLO}| recycling of paper | Cut-off, U</w:t>
            </w:r>
          </w:p>
        </w:tc>
        <w:tc>
          <w:tcPr>
            <w:tcW w:w="2693" w:type="dxa"/>
            <w:shd w:val="clear" w:color="auto" w:fill="FFFFFF" w:themeFill="background1"/>
          </w:tcPr>
          <w:p w14:paraId="7EA43AA5" w14:textId="77777777" w:rsidR="00902B87" w:rsidRDefault="00902B87" w:rsidP="00734CC6">
            <w:r>
              <w:t>Paper (100%)</w:t>
            </w:r>
          </w:p>
        </w:tc>
      </w:tr>
      <w:tr w:rsidR="00902B87" w:rsidRPr="00E94485" w14:paraId="662BBFB0" w14:textId="77777777" w:rsidTr="00734CC6">
        <w:tc>
          <w:tcPr>
            <w:tcW w:w="1996" w:type="dxa"/>
            <w:vMerge w:val="restart"/>
            <w:shd w:val="clear" w:color="auto" w:fill="FFFFFF" w:themeFill="background1"/>
          </w:tcPr>
          <w:p w14:paraId="051DD981" w14:textId="77777777" w:rsidR="00902B87" w:rsidRDefault="00902B87" w:rsidP="00734CC6">
            <w:pPr>
              <w:jc w:val="left"/>
            </w:pPr>
            <w:r>
              <w:t>Segregation (municipal incineration)</w:t>
            </w:r>
          </w:p>
        </w:tc>
        <w:tc>
          <w:tcPr>
            <w:tcW w:w="4945" w:type="dxa"/>
            <w:shd w:val="clear" w:color="auto" w:fill="FFFFFF" w:themeFill="background1"/>
          </w:tcPr>
          <w:p w14:paraId="652DE953" w14:textId="77777777" w:rsidR="00902B87" w:rsidRPr="003A530B" w:rsidRDefault="00902B87" w:rsidP="00734CC6">
            <w:r w:rsidRPr="00047FB8">
              <w:t>Core board (waste treatment) {GLO}| recycling of core board | Cut-off, U</w:t>
            </w:r>
          </w:p>
        </w:tc>
        <w:tc>
          <w:tcPr>
            <w:tcW w:w="2693" w:type="dxa"/>
            <w:shd w:val="clear" w:color="auto" w:fill="FFFFFF" w:themeFill="background1"/>
          </w:tcPr>
          <w:p w14:paraId="2D5D0F96" w14:textId="77777777" w:rsidR="00902B87" w:rsidRDefault="00902B87" w:rsidP="00734CC6">
            <w:r>
              <w:t>Cardboard (100%)</w:t>
            </w:r>
          </w:p>
        </w:tc>
      </w:tr>
      <w:tr w:rsidR="00902B87" w:rsidRPr="00E94485" w14:paraId="104F6E75" w14:textId="77777777" w:rsidTr="00734CC6">
        <w:tc>
          <w:tcPr>
            <w:tcW w:w="1996" w:type="dxa"/>
            <w:vMerge/>
            <w:shd w:val="clear" w:color="auto" w:fill="FFFFFF" w:themeFill="background1"/>
          </w:tcPr>
          <w:p w14:paraId="3765A6BE" w14:textId="77777777" w:rsidR="00902B87" w:rsidRPr="001501CA" w:rsidRDefault="00902B87" w:rsidP="00734CC6">
            <w:pPr>
              <w:jc w:val="left"/>
            </w:pPr>
          </w:p>
        </w:tc>
        <w:tc>
          <w:tcPr>
            <w:tcW w:w="4945" w:type="dxa"/>
            <w:shd w:val="clear" w:color="auto" w:fill="FFFFFF" w:themeFill="background1"/>
          </w:tcPr>
          <w:p w14:paraId="51BA9EC4" w14:textId="77777777" w:rsidR="00902B87" w:rsidRPr="00245736" w:rsidRDefault="00902B87" w:rsidP="00734CC6">
            <w:r w:rsidRPr="003A530B">
              <w:t xml:space="preserve">Hazardous waste, for incineration {Europe without </w:t>
            </w:r>
            <w:proofErr w:type="gramStart"/>
            <w:r w:rsidRPr="003A530B">
              <w:t>Switzerland}|</w:t>
            </w:r>
            <w:proofErr w:type="gramEnd"/>
            <w:r w:rsidRPr="003A530B">
              <w:t xml:space="preserve"> treatment of hazardous waste, hazardous waste incineration | Cut-off, U</w:t>
            </w:r>
          </w:p>
        </w:tc>
        <w:tc>
          <w:tcPr>
            <w:tcW w:w="2693" w:type="dxa"/>
            <w:shd w:val="clear" w:color="auto" w:fill="FFFFFF" w:themeFill="background1"/>
          </w:tcPr>
          <w:p w14:paraId="7F699393" w14:textId="77777777" w:rsidR="00902B87" w:rsidRPr="00664DB9" w:rsidRDefault="00902B87" w:rsidP="00734CC6">
            <w:r>
              <w:t>Steel (100%)</w:t>
            </w:r>
          </w:p>
        </w:tc>
      </w:tr>
      <w:tr w:rsidR="00902B87" w:rsidRPr="00E94485" w14:paraId="4A505FED" w14:textId="77777777" w:rsidTr="00734CC6">
        <w:tc>
          <w:tcPr>
            <w:tcW w:w="1996" w:type="dxa"/>
            <w:vMerge/>
            <w:shd w:val="clear" w:color="auto" w:fill="FFFFFF" w:themeFill="background1"/>
          </w:tcPr>
          <w:p w14:paraId="524D4250" w14:textId="77777777" w:rsidR="00902B87" w:rsidRDefault="00902B87" w:rsidP="00734CC6">
            <w:pPr>
              <w:jc w:val="left"/>
            </w:pPr>
          </w:p>
        </w:tc>
        <w:tc>
          <w:tcPr>
            <w:tcW w:w="4945" w:type="dxa"/>
            <w:shd w:val="clear" w:color="auto" w:fill="FFFFFF" w:themeFill="background1"/>
          </w:tcPr>
          <w:p w14:paraId="78F5DFA9" w14:textId="77777777" w:rsidR="00902B87" w:rsidRDefault="00902B87" w:rsidP="00734CC6">
            <w:r w:rsidRPr="007C6F27">
              <w:t xml:space="preserve">Municipal solid waste {GB}| treatment </w:t>
            </w:r>
            <w:proofErr w:type="gramStart"/>
            <w:r w:rsidRPr="007C6F27">
              <w:t>of,</w:t>
            </w:r>
            <w:proofErr w:type="gramEnd"/>
            <w:r w:rsidRPr="007C6F27">
              <w:t xml:space="preserve"> incineration | Cut-off, U</w:t>
            </w:r>
          </w:p>
          <w:p w14:paraId="0B92461E" w14:textId="77777777" w:rsidR="00902B87" w:rsidRPr="00047FB8" w:rsidRDefault="00902B87" w:rsidP="00734CC6"/>
        </w:tc>
        <w:tc>
          <w:tcPr>
            <w:tcW w:w="2693" w:type="dxa"/>
            <w:shd w:val="clear" w:color="auto" w:fill="FFFFFF" w:themeFill="background1"/>
          </w:tcPr>
          <w:p w14:paraId="059899C9" w14:textId="77777777" w:rsidR="00902B87" w:rsidRDefault="00902B87" w:rsidP="00734CC6">
            <w:r>
              <w:t xml:space="preserve">PE (100%), PET (100%), PP (100%), PS (100%), </w:t>
            </w:r>
            <w:proofErr w:type="gramStart"/>
            <w:r>
              <w:t>Non-ferro</w:t>
            </w:r>
            <w:proofErr w:type="gramEnd"/>
            <w:r>
              <w:t xml:space="preserve"> (100%), Waste streams remaining after separation (100%)</w:t>
            </w:r>
          </w:p>
        </w:tc>
      </w:tr>
      <w:tr w:rsidR="00902B87" w:rsidRPr="00E94485" w14:paraId="1F87EE1D" w14:textId="77777777" w:rsidTr="00734CC6">
        <w:tc>
          <w:tcPr>
            <w:tcW w:w="1996" w:type="dxa"/>
            <w:vMerge/>
            <w:shd w:val="clear" w:color="auto" w:fill="FFFFFF" w:themeFill="background1"/>
          </w:tcPr>
          <w:p w14:paraId="087CF1E0" w14:textId="77777777" w:rsidR="00902B87" w:rsidRDefault="00902B87" w:rsidP="00734CC6">
            <w:pPr>
              <w:jc w:val="left"/>
            </w:pPr>
          </w:p>
        </w:tc>
        <w:tc>
          <w:tcPr>
            <w:tcW w:w="4945" w:type="dxa"/>
            <w:shd w:val="clear" w:color="auto" w:fill="FFFFFF" w:themeFill="background1"/>
          </w:tcPr>
          <w:p w14:paraId="3C57CBA2" w14:textId="77777777" w:rsidR="00902B87" w:rsidRPr="00047FB8" w:rsidRDefault="00902B87" w:rsidP="00734CC6">
            <w:r w:rsidRPr="00047FB8">
              <w:t>Paper (waste treatment) {GLO}| recycling of paper | Cut-off, U</w:t>
            </w:r>
          </w:p>
        </w:tc>
        <w:tc>
          <w:tcPr>
            <w:tcW w:w="2693" w:type="dxa"/>
            <w:shd w:val="clear" w:color="auto" w:fill="FFFFFF" w:themeFill="background1"/>
          </w:tcPr>
          <w:p w14:paraId="0F2BD49B" w14:textId="77777777" w:rsidR="00902B87" w:rsidRDefault="00902B87" w:rsidP="00734CC6">
            <w:r>
              <w:t>Paper (100%)</w:t>
            </w:r>
          </w:p>
        </w:tc>
      </w:tr>
    </w:tbl>
    <w:p w14:paraId="3CC6A407" w14:textId="77777777" w:rsidR="00902B87" w:rsidRDefault="00902B87" w:rsidP="00902B87">
      <w:pPr>
        <w:rPr>
          <w:b/>
          <w:bCs/>
          <w:lang w:eastAsia="en-US"/>
        </w:rPr>
      </w:pPr>
    </w:p>
    <w:p w14:paraId="49C97FF9" w14:textId="12FFE39E" w:rsidR="00175E54" w:rsidRDefault="00175E54">
      <w:pPr>
        <w:spacing w:line="240" w:lineRule="auto"/>
        <w:jc w:val="left"/>
      </w:pPr>
      <w:r>
        <w:br w:type="page"/>
      </w:r>
    </w:p>
    <w:p w14:paraId="75DABDFD" w14:textId="77777777" w:rsidR="00951BE2" w:rsidRDefault="00951BE2">
      <w:pPr>
        <w:rPr>
          <w:b/>
          <w:bCs/>
        </w:rPr>
        <w:sectPr w:rsidR="00951BE2" w:rsidSect="000404A5">
          <w:pgSz w:w="11900" w:h="16840"/>
          <w:pgMar w:top="1440" w:right="1440" w:bottom="1440" w:left="1440" w:header="708" w:footer="708" w:gutter="0"/>
          <w:cols w:space="708"/>
          <w:docGrid w:linePitch="360"/>
        </w:sectPr>
      </w:pPr>
    </w:p>
    <w:p w14:paraId="318D281A" w14:textId="2B52150E" w:rsidR="00240418" w:rsidRDefault="000F535E" w:rsidP="00240418">
      <w:pPr>
        <w:spacing w:line="240" w:lineRule="auto"/>
        <w:jc w:val="left"/>
      </w:pPr>
      <w:bookmarkStart w:id="1" w:name="OLE_LINK1"/>
      <w:r>
        <w:rPr>
          <w:b/>
          <w:bCs/>
        </w:rPr>
        <w:lastRenderedPageBreak/>
        <w:t xml:space="preserve">Supplementary </w:t>
      </w:r>
      <w:r w:rsidR="00871725">
        <w:rPr>
          <w:b/>
          <w:bCs/>
        </w:rPr>
        <w:t>T</w:t>
      </w:r>
      <w:r>
        <w:rPr>
          <w:b/>
          <w:bCs/>
        </w:rPr>
        <w:t xml:space="preserve">able </w:t>
      </w:r>
      <w:r w:rsidR="005C4D4A">
        <w:rPr>
          <w:b/>
          <w:bCs/>
        </w:rPr>
        <w:t>5</w:t>
      </w:r>
      <w:r>
        <w:rPr>
          <w:b/>
          <w:bCs/>
        </w:rPr>
        <w:t xml:space="preserve">: </w:t>
      </w:r>
      <w:r w:rsidRPr="00B62BA0">
        <w:rPr>
          <w:b/>
          <w:bCs/>
        </w:rPr>
        <w:t>Environmental impact of surgical scissors (midpoint categories)</w:t>
      </w:r>
      <w:r>
        <w:rPr>
          <w:b/>
          <w:bCs/>
        </w:rPr>
        <w:t>: normalised results</w:t>
      </w:r>
      <w:r w:rsidRPr="00B62BA0">
        <w:rPr>
          <w:b/>
          <w:bCs/>
        </w:rPr>
        <w:t xml:space="preserve">. </w:t>
      </w:r>
      <w:r>
        <w:t>Normalised results</w:t>
      </w:r>
      <w:r w:rsidR="00CC29FC">
        <w:t xml:space="preserve"> reported as</w:t>
      </w:r>
      <w:r>
        <w:t xml:space="preserve"> environmental impact relative to the global average person’s contribution to the impact category over one </w:t>
      </w:r>
      <w:r w:rsidR="000D0262">
        <w:t>hour</w:t>
      </w:r>
      <w:r>
        <w:t>,</w:t>
      </w:r>
      <w:r w:rsidRPr="00E94AE8">
        <w:t xml:space="preserve"> comparing base-line scenarios</w:t>
      </w:r>
      <w:r w:rsidR="00240418">
        <w:t>.</w:t>
      </w:r>
      <w:r w:rsidR="00240418" w:rsidRPr="00240418">
        <w:t xml:space="preserve"> </w:t>
      </w:r>
      <w:r w:rsidR="00240418" w:rsidRPr="00082C52">
        <w:t>All results reported per scissor use</w:t>
      </w:r>
      <w:r w:rsidR="00832944">
        <w:rPr>
          <w:bCs/>
          <w:color w:val="000000" w:themeColor="text1"/>
        </w:rPr>
        <w:t>,</w:t>
      </w:r>
      <w:r w:rsidR="00832944" w:rsidRPr="00D4615E">
        <w:rPr>
          <w:bCs/>
          <w:color w:val="000000" w:themeColor="text1"/>
        </w:rPr>
        <w:t xml:space="preserve"> </w:t>
      </w:r>
      <w:r w:rsidR="00832944">
        <w:rPr>
          <w:bCs/>
          <w:color w:val="000000" w:themeColor="text1"/>
        </w:rPr>
        <w:t>with highest impact per category in red and lowest in green</w:t>
      </w:r>
      <w:r w:rsidR="00240418" w:rsidRPr="00082C52">
        <w:t>.</w:t>
      </w:r>
    </w:p>
    <w:bookmarkEnd w:id="1"/>
    <w:p w14:paraId="0C538546" w14:textId="0F482831" w:rsidR="000F535E" w:rsidRDefault="000F535E" w:rsidP="000F535E">
      <w:r w:rsidRPr="00B62BA0">
        <w:t xml:space="preserve"> </w:t>
      </w:r>
    </w:p>
    <w:tbl>
      <w:tblPr>
        <w:tblStyle w:val="TableGrid"/>
        <w:tblpPr w:leftFromText="180" w:rightFromText="180" w:vertAnchor="text" w:horzAnchor="margin" w:tblpXSpec="center" w:tblpY="153"/>
        <w:tblW w:w="7985" w:type="dxa"/>
        <w:tblLook w:val="04A0" w:firstRow="1" w:lastRow="0" w:firstColumn="1" w:lastColumn="0" w:noHBand="0" w:noVBand="1"/>
      </w:tblPr>
      <w:tblGrid>
        <w:gridCol w:w="2411"/>
        <w:gridCol w:w="1894"/>
        <w:gridCol w:w="1837"/>
        <w:gridCol w:w="1843"/>
      </w:tblGrid>
      <w:tr w:rsidR="002547A1" w:rsidRPr="003D2149" w14:paraId="03E89570" w14:textId="77777777" w:rsidTr="002547A1">
        <w:trPr>
          <w:trHeight w:val="300"/>
        </w:trPr>
        <w:tc>
          <w:tcPr>
            <w:tcW w:w="2411" w:type="dxa"/>
            <w:shd w:val="clear" w:color="auto" w:fill="F2F2F2" w:themeFill="background1" w:themeFillShade="F2"/>
            <w:noWrap/>
            <w:hideMark/>
          </w:tcPr>
          <w:p w14:paraId="7B2C7D08" w14:textId="77777777" w:rsidR="002547A1" w:rsidRPr="003D2149" w:rsidRDefault="002547A1" w:rsidP="002C1EC7">
            <w:pPr>
              <w:pStyle w:val="Tableheading"/>
              <w:jc w:val="left"/>
            </w:pPr>
            <w:r w:rsidRPr="003D2149">
              <w:t>Impact category</w:t>
            </w:r>
          </w:p>
        </w:tc>
        <w:tc>
          <w:tcPr>
            <w:tcW w:w="1894" w:type="dxa"/>
            <w:shd w:val="clear" w:color="auto" w:fill="F2F2F2" w:themeFill="background1" w:themeFillShade="F2"/>
          </w:tcPr>
          <w:p w14:paraId="5A71F9A0" w14:textId="77777777" w:rsidR="002547A1" w:rsidRDefault="002547A1" w:rsidP="002C1EC7">
            <w:pPr>
              <w:pStyle w:val="Table"/>
              <w:rPr>
                <w:b/>
                <w:bCs/>
              </w:rPr>
            </w:pPr>
            <w:r w:rsidRPr="00B7755E">
              <w:rPr>
                <w:b/>
                <w:bCs/>
              </w:rPr>
              <w:t xml:space="preserve">Reusable scissors, </w:t>
            </w:r>
          </w:p>
          <w:p w14:paraId="44920C05" w14:textId="61825D45" w:rsidR="002547A1" w:rsidRPr="00B7755E" w:rsidRDefault="002547A1" w:rsidP="002C1EC7">
            <w:pPr>
              <w:pStyle w:val="Table"/>
              <w:rPr>
                <w:b/>
                <w:bCs/>
              </w:rPr>
            </w:pPr>
            <w:r w:rsidRPr="00B7755E">
              <w:rPr>
                <w:b/>
                <w:bCs/>
              </w:rPr>
              <w:t>no repair</w:t>
            </w:r>
          </w:p>
        </w:tc>
        <w:tc>
          <w:tcPr>
            <w:tcW w:w="1837" w:type="dxa"/>
            <w:shd w:val="clear" w:color="auto" w:fill="F2F2F2" w:themeFill="background1" w:themeFillShade="F2"/>
          </w:tcPr>
          <w:p w14:paraId="31E3F847" w14:textId="6140FA5A" w:rsidR="002547A1" w:rsidRPr="00B7755E" w:rsidRDefault="002547A1" w:rsidP="002C1EC7">
            <w:pPr>
              <w:pStyle w:val="Table"/>
              <w:rPr>
                <w:b/>
                <w:bCs/>
              </w:rPr>
            </w:pPr>
            <w:r w:rsidRPr="00B7755E">
              <w:rPr>
                <w:b/>
                <w:bCs/>
              </w:rPr>
              <w:t>Reusable scissors, offsite repair</w:t>
            </w:r>
          </w:p>
        </w:tc>
        <w:tc>
          <w:tcPr>
            <w:tcW w:w="1843" w:type="dxa"/>
            <w:shd w:val="clear" w:color="auto" w:fill="F2F2F2" w:themeFill="background1" w:themeFillShade="F2"/>
          </w:tcPr>
          <w:p w14:paraId="11B89B2E" w14:textId="14D14A2E" w:rsidR="002547A1" w:rsidRPr="00B7755E" w:rsidRDefault="002547A1" w:rsidP="002C1EC7">
            <w:pPr>
              <w:pStyle w:val="Table"/>
              <w:rPr>
                <w:b/>
                <w:bCs/>
              </w:rPr>
            </w:pPr>
            <w:r w:rsidRPr="00B7755E">
              <w:rPr>
                <w:b/>
                <w:bCs/>
              </w:rPr>
              <w:t>Reusable scissors, onsite repair</w:t>
            </w:r>
          </w:p>
        </w:tc>
      </w:tr>
      <w:tr w:rsidR="00FA4202" w:rsidRPr="00494EDE" w14:paraId="3139069A" w14:textId="77777777" w:rsidTr="00D07533">
        <w:trPr>
          <w:trHeight w:val="300"/>
        </w:trPr>
        <w:tc>
          <w:tcPr>
            <w:tcW w:w="2411" w:type="dxa"/>
            <w:noWrap/>
            <w:hideMark/>
          </w:tcPr>
          <w:p w14:paraId="0CB99FB7" w14:textId="77777777" w:rsidR="00FA4202" w:rsidRDefault="00FA4202" w:rsidP="00FA4202">
            <w:pPr>
              <w:pStyle w:val="Table"/>
            </w:pPr>
            <w:r w:rsidRPr="00AE40F9">
              <w:t>Global warming</w:t>
            </w:r>
          </w:p>
          <w:p w14:paraId="4830E188" w14:textId="77777777" w:rsidR="00FA4202" w:rsidRPr="00AE40F9" w:rsidRDefault="00FA4202" w:rsidP="00FA4202">
            <w:pPr>
              <w:pStyle w:val="Table"/>
            </w:pPr>
          </w:p>
        </w:tc>
        <w:tc>
          <w:tcPr>
            <w:tcW w:w="1894" w:type="dxa"/>
          </w:tcPr>
          <w:p w14:paraId="7BFBC721" w14:textId="06F6521D" w:rsidR="00FA4202" w:rsidRPr="00D07533" w:rsidRDefault="00FA4202" w:rsidP="00FA4202">
            <w:pPr>
              <w:pStyle w:val="Table"/>
              <w:rPr>
                <w:rFonts w:ascii="Times New Roman" w:hAnsi="Times New Roman" w:cs="Times New Roman"/>
                <w:color w:val="C00000"/>
                <w:szCs w:val="24"/>
              </w:rPr>
            </w:pPr>
            <w:r w:rsidRPr="00D07533">
              <w:rPr>
                <w:rFonts w:ascii="Times New Roman" w:hAnsi="Times New Roman" w:cs="Times New Roman"/>
                <w:color w:val="C00000"/>
                <w:szCs w:val="24"/>
              </w:rPr>
              <w:t>0.08</w:t>
            </w:r>
          </w:p>
        </w:tc>
        <w:tc>
          <w:tcPr>
            <w:tcW w:w="1837" w:type="dxa"/>
          </w:tcPr>
          <w:p w14:paraId="051334F4" w14:textId="77252C33" w:rsidR="00FA4202" w:rsidRPr="00D07533" w:rsidRDefault="00FA4202" w:rsidP="00344EFA">
            <w:pPr>
              <w:pStyle w:val="Table"/>
              <w:rPr>
                <w:rFonts w:ascii="Times New Roman" w:hAnsi="Times New Roman" w:cs="Times New Roman"/>
                <w:szCs w:val="24"/>
              </w:rPr>
            </w:pPr>
            <w:r w:rsidRPr="00D07533">
              <w:rPr>
                <w:rFonts w:ascii="Times New Roman" w:hAnsi="Times New Roman" w:cs="Times New Roman"/>
                <w:color w:val="000000"/>
                <w:szCs w:val="24"/>
              </w:rPr>
              <w:t>0.06</w:t>
            </w:r>
          </w:p>
        </w:tc>
        <w:tc>
          <w:tcPr>
            <w:tcW w:w="1843" w:type="dxa"/>
          </w:tcPr>
          <w:p w14:paraId="4CE320C6" w14:textId="52B1E2DB" w:rsidR="00FA4202" w:rsidRPr="00D07533" w:rsidRDefault="00FA4202" w:rsidP="00344EF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0.06</w:t>
            </w:r>
          </w:p>
        </w:tc>
      </w:tr>
      <w:tr w:rsidR="00FA4202" w:rsidRPr="00494EDE" w14:paraId="0E20D327" w14:textId="77777777" w:rsidTr="00D07533">
        <w:trPr>
          <w:trHeight w:val="300"/>
        </w:trPr>
        <w:tc>
          <w:tcPr>
            <w:tcW w:w="2411" w:type="dxa"/>
            <w:noWrap/>
            <w:hideMark/>
          </w:tcPr>
          <w:p w14:paraId="73BEFF3C" w14:textId="77777777" w:rsidR="00FA4202" w:rsidRPr="00AE40F9" w:rsidRDefault="00FA4202" w:rsidP="00FA4202">
            <w:pPr>
              <w:pStyle w:val="Table"/>
            </w:pPr>
            <w:r w:rsidRPr="00AE40F9">
              <w:t>Stratospheric ozone depletion</w:t>
            </w:r>
          </w:p>
        </w:tc>
        <w:tc>
          <w:tcPr>
            <w:tcW w:w="1894" w:type="dxa"/>
          </w:tcPr>
          <w:p w14:paraId="2419AF08" w14:textId="2385359D" w:rsidR="00FA4202" w:rsidRPr="00D07533" w:rsidRDefault="00FA4202" w:rsidP="00FA4202">
            <w:pPr>
              <w:pStyle w:val="Table"/>
              <w:rPr>
                <w:rFonts w:ascii="Times New Roman" w:hAnsi="Times New Roman" w:cs="Times New Roman"/>
                <w:color w:val="C00000"/>
                <w:szCs w:val="24"/>
              </w:rPr>
            </w:pPr>
            <w:r w:rsidRPr="00D07533">
              <w:rPr>
                <w:rFonts w:ascii="Times New Roman" w:hAnsi="Times New Roman" w:cs="Times New Roman"/>
                <w:color w:val="C00000"/>
                <w:szCs w:val="24"/>
              </w:rPr>
              <w:t>0.00</w:t>
            </w:r>
          </w:p>
        </w:tc>
        <w:tc>
          <w:tcPr>
            <w:tcW w:w="1837" w:type="dxa"/>
          </w:tcPr>
          <w:p w14:paraId="085C83F3" w14:textId="222C5944" w:rsidR="00FA4202" w:rsidRPr="00D07533" w:rsidRDefault="00FA4202" w:rsidP="00344EFA">
            <w:pPr>
              <w:pStyle w:val="Table"/>
              <w:rPr>
                <w:rFonts w:ascii="Times New Roman" w:hAnsi="Times New Roman" w:cs="Times New Roman"/>
                <w:szCs w:val="24"/>
              </w:rPr>
            </w:pPr>
            <w:r w:rsidRPr="00D07533">
              <w:rPr>
                <w:rFonts w:ascii="Times New Roman" w:hAnsi="Times New Roman" w:cs="Times New Roman"/>
                <w:color w:val="000000"/>
                <w:szCs w:val="24"/>
              </w:rPr>
              <w:t>0.00</w:t>
            </w:r>
          </w:p>
        </w:tc>
        <w:tc>
          <w:tcPr>
            <w:tcW w:w="1843" w:type="dxa"/>
          </w:tcPr>
          <w:p w14:paraId="603EC409" w14:textId="57244D6F" w:rsidR="00FA4202" w:rsidRPr="00D07533" w:rsidRDefault="00FA4202" w:rsidP="00344EF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0.00</w:t>
            </w:r>
          </w:p>
        </w:tc>
      </w:tr>
      <w:tr w:rsidR="00FA4202" w:rsidRPr="00494EDE" w14:paraId="2FD04E88" w14:textId="77777777" w:rsidTr="00D07533">
        <w:trPr>
          <w:trHeight w:val="300"/>
        </w:trPr>
        <w:tc>
          <w:tcPr>
            <w:tcW w:w="2411" w:type="dxa"/>
            <w:noWrap/>
            <w:hideMark/>
          </w:tcPr>
          <w:p w14:paraId="1C5134AB" w14:textId="77777777" w:rsidR="00FA4202" w:rsidRDefault="00FA4202" w:rsidP="00FA4202">
            <w:pPr>
              <w:pStyle w:val="Table"/>
            </w:pPr>
            <w:r w:rsidRPr="00AE40F9">
              <w:t>Ionizing radiation</w:t>
            </w:r>
          </w:p>
          <w:p w14:paraId="725E521E" w14:textId="77777777" w:rsidR="00FA4202" w:rsidRPr="00AE40F9" w:rsidRDefault="00FA4202" w:rsidP="00FA4202">
            <w:pPr>
              <w:pStyle w:val="Table"/>
            </w:pPr>
          </w:p>
        </w:tc>
        <w:tc>
          <w:tcPr>
            <w:tcW w:w="1894" w:type="dxa"/>
          </w:tcPr>
          <w:p w14:paraId="470B268A" w14:textId="039B5AA1" w:rsidR="00FA4202" w:rsidRPr="00D07533" w:rsidRDefault="00FA4202" w:rsidP="00FA4202">
            <w:pPr>
              <w:pStyle w:val="Table"/>
              <w:rPr>
                <w:rFonts w:ascii="Times New Roman" w:hAnsi="Times New Roman" w:cs="Times New Roman"/>
                <w:color w:val="C00000"/>
                <w:szCs w:val="24"/>
              </w:rPr>
            </w:pPr>
            <w:r w:rsidRPr="00D07533">
              <w:rPr>
                <w:rFonts w:ascii="Times New Roman" w:hAnsi="Times New Roman" w:cs="Times New Roman"/>
                <w:color w:val="C00000"/>
                <w:szCs w:val="24"/>
              </w:rPr>
              <w:t>0.19</w:t>
            </w:r>
          </w:p>
        </w:tc>
        <w:tc>
          <w:tcPr>
            <w:tcW w:w="1837" w:type="dxa"/>
          </w:tcPr>
          <w:p w14:paraId="11D25899" w14:textId="195EDCC7" w:rsidR="00FA4202" w:rsidRPr="00D07533" w:rsidRDefault="00FA4202" w:rsidP="00344EFA">
            <w:pPr>
              <w:pStyle w:val="Table"/>
              <w:rPr>
                <w:rFonts w:ascii="Times New Roman" w:hAnsi="Times New Roman" w:cs="Times New Roman"/>
                <w:szCs w:val="24"/>
              </w:rPr>
            </w:pPr>
            <w:r w:rsidRPr="00D07533">
              <w:rPr>
                <w:rFonts w:ascii="Times New Roman" w:hAnsi="Times New Roman" w:cs="Times New Roman"/>
                <w:color w:val="000000"/>
                <w:szCs w:val="24"/>
              </w:rPr>
              <w:t>0.19</w:t>
            </w:r>
          </w:p>
        </w:tc>
        <w:tc>
          <w:tcPr>
            <w:tcW w:w="1843" w:type="dxa"/>
          </w:tcPr>
          <w:p w14:paraId="4D9D9E9A" w14:textId="648E7E37" w:rsidR="00FA4202" w:rsidRPr="00D07533" w:rsidRDefault="00FA4202" w:rsidP="00344EF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0.18</w:t>
            </w:r>
          </w:p>
        </w:tc>
      </w:tr>
      <w:tr w:rsidR="00FA4202" w:rsidRPr="00494EDE" w14:paraId="2A8499C7" w14:textId="77777777" w:rsidTr="00D07533">
        <w:trPr>
          <w:trHeight w:val="300"/>
        </w:trPr>
        <w:tc>
          <w:tcPr>
            <w:tcW w:w="2411" w:type="dxa"/>
            <w:noWrap/>
            <w:hideMark/>
          </w:tcPr>
          <w:p w14:paraId="65617CDD" w14:textId="77777777" w:rsidR="00FA4202" w:rsidRPr="00AE40F9" w:rsidRDefault="00FA4202" w:rsidP="00FA4202">
            <w:pPr>
              <w:pStyle w:val="Table"/>
            </w:pPr>
            <w:r w:rsidRPr="00AE40F9">
              <w:t>Ozone formation, Human health</w:t>
            </w:r>
          </w:p>
        </w:tc>
        <w:tc>
          <w:tcPr>
            <w:tcW w:w="1894" w:type="dxa"/>
          </w:tcPr>
          <w:p w14:paraId="62718E66" w14:textId="3E7C7810" w:rsidR="00FA4202" w:rsidRPr="00D07533" w:rsidRDefault="00FA4202" w:rsidP="00FA4202">
            <w:pPr>
              <w:pStyle w:val="Table"/>
              <w:rPr>
                <w:rFonts w:ascii="Times New Roman" w:hAnsi="Times New Roman" w:cs="Times New Roman"/>
                <w:color w:val="C00000"/>
                <w:szCs w:val="24"/>
              </w:rPr>
            </w:pPr>
            <w:r w:rsidRPr="00D07533">
              <w:rPr>
                <w:rFonts w:ascii="Times New Roman" w:hAnsi="Times New Roman" w:cs="Times New Roman"/>
                <w:color w:val="C00000"/>
                <w:szCs w:val="24"/>
              </w:rPr>
              <w:t>0.05</w:t>
            </w:r>
          </w:p>
        </w:tc>
        <w:tc>
          <w:tcPr>
            <w:tcW w:w="1837" w:type="dxa"/>
          </w:tcPr>
          <w:p w14:paraId="3970C2B6" w14:textId="2D50CAE1" w:rsidR="00FA4202" w:rsidRPr="00D07533" w:rsidRDefault="00FA4202" w:rsidP="00344EFA">
            <w:pPr>
              <w:pStyle w:val="Table"/>
              <w:rPr>
                <w:rFonts w:ascii="Times New Roman" w:hAnsi="Times New Roman" w:cs="Times New Roman"/>
                <w:szCs w:val="24"/>
              </w:rPr>
            </w:pPr>
            <w:r w:rsidRPr="00D07533">
              <w:rPr>
                <w:rFonts w:ascii="Times New Roman" w:hAnsi="Times New Roman" w:cs="Times New Roman"/>
                <w:color w:val="000000"/>
                <w:szCs w:val="24"/>
              </w:rPr>
              <w:t>0.04</w:t>
            </w:r>
          </w:p>
        </w:tc>
        <w:tc>
          <w:tcPr>
            <w:tcW w:w="1843" w:type="dxa"/>
          </w:tcPr>
          <w:p w14:paraId="35EA89EC" w14:textId="517DE4F5" w:rsidR="00FA4202" w:rsidRPr="00D07533" w:rsidRDefault="00FA4202" w:rsidP="00344EF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0.04</w:t>
            </w:r>
          </w:p>
        </w:tc>
      </w:tr>
      <w:tr w:rsidR="00FA4202" w:rsidRPr="00494EDE" w14:paraId="37AC2829" w14:textId="77777777" w:rsidTr="00D07533">
        <w:trPr>
          <w:trHeight w:val="300"/>
        </w:trPr>
        <w:tc>
          <w:tcPr>
            <w:tcW w:w="2411" w:type="dxa"/>
            <w:noWrap/>
            <w:hideMark/>
          </w:tcPr>
          <w:p w14:paraId="3C0C3D63" w14:textId="77777777" w:rsidR="00FA4202" w:rsidRPr="00AE40F9" w:rsidRDefault="00FA4202" w:rsidP="00FA4202">
            <w:pPr>
              <w:pStyle w:val="Table"/>
            </w:pPr>
            <w:r w:rsidRPr="00AE40F9">
              <w:t>Fine particulate matter formation</w:t>
            </w:r>
          </w:p>
        </w:tc>
        <w:tc>
          <w:tcPr>
            <w:tcW w:w="1894" w:type="dxa"/>
          </w:tcPr>
          <w:p w14:paraId="2F79A0C2" w14:textId="62AEADA3" w:rsidR="00FA4202" w:rsidRPr="00D07533" w:rsidRDefault="00FA4202" w:rsidP="00FA4202">
            <w:pPr>
              <w:pStyle w:val="Table"/>
              <w:rPr>
                <w:rFonts w:ascii="Times New Roman" w:hAnsi="Times New Roman" w:cs="Times New Roman"/>
                <w:color w:val="C00000"/>
                <w:szCs w:val="24"/>
              </w:rPr>
            </w:pPr>
            <w:r w:rsidRPr="00D07533">
              <w:rPr>
                <w:rFonts w:ascii="Times New Roman" w:hAnsi="Times New Roman" w:cs="Times New Roman"/>
                <w:color w:val="C00000"/>
                <w:szCs w:val="24"/>
              </w:rPr>
              <w:t>0.03</w:t>
            </w:r>
          </w:p>
        </w:tc>
        <w:tc>
          <w:tcPr>
            <w:tcW w:w="1837" w:type="dxa"/>
          </w:tcPr>
          <w:p w14:paraId="6818F323" w14:textId="05B7771B" w:rsidR="00FA4202" w:rsidRPr="00D07533" w:rsidRDefault="00FA4202" w:rsidP="00344EFA">
            <w:pPr>
              <w:pStyle w:val="Table"/>
              <w:rPr>
                <w:rFonts w:ascii="Times New Roman" w:hAnsi="Times New Roman" w:cs="Times New Roman"/>
                <w:szCs w:val="24"/>
              </w:rPr>
            </w:pPr>
            <w:r w:rsidRPr="00D07533">
              <w:rPr>
                <w:rFonts w:ascii="Times New Roman" w:hAnsi="Times New Roman" w:cs="Times New Roman"/>
                <w:color w:val="000000"/>
                <w:szCs w:val="24"/>
              </w:rPr>
              <w:t>0.02</w:t>
            </w:r>
          </w:p>
        </w:tc>
        <w:tc>
          <w:tcPr>
            <w:tcW w:w="1843" w:type="dxa"/>
          </w:tcPr>
          <w:p w14:paraId="20347C8E" w14:textId="237A6AB2" w:rsidR="00FA4202" w:rsidRPr="00D07533" w:rsidRDefault="00FA4202" w:rsidP="00344EF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0.02</w:t>
            </w:r>
          </w:p>
        </w:tc>
      </w:tr>
      <w:tr w:rsidR="00FA4202" w:rsidRPr="00494EDE" w14:paraId="0461417B" w14:textId="77777777" w:rsidTr="00D07533">
        <w:trPr>
          <w:trHeight w:val="300"/>
        </w:trPr>
        <w:tc>
          <w:tcPr>
            <w:tcW w:w="2411" w:type="dxa"/>
            <w:noWrap/>
            <w:hideMark/>
          </w:tcPr>
          <w:p w14:paraId="628D7CD7" w14:textId="77777777" w:rsidR="00FA4202" w:rsidRPr="00AE40F9" w:rsidRDefault="00FA4202" w:rsidP="00FA4202">
            <w:pPr>
              <w:pStyle w:val="Table"/>
            </w:pPr>
            <w:r w:rsidRPr="00AE40F9">
              <w:t>Ozone formation, Terrestrial ecosystems</w:t>
            </w:r>
          </w:p>
        </w:tc>
        <w:tc>
          <w:tcPr>
            <w:tcW w:w="1894" w:type="dxa"/>
          </w:tcPr>
          <w:p w14:paraId="0B6E076F" w14:textId="25E7A3BF" w:rsidR="00FA4202" w:rsidRPr="00D07533" w:rsidRDefault="00FA4202" w:rsidP="00FA4202">
            <w:pPr>
              <w:pStyle w:val="Table"/>
              <w:rPr>
                <w:rFonts w:ascii="Times New Roman" w:hAnsi="Times New Roman" w:cs="Times New Roman"/>
                <w:color w:val="C00000"/>
                <w:szCs w:val="24"/>
              </w:rPr>
            </w:pPr>
            <w:r w:rsidRPr="00D07533">
              <w:rPr>
                <w:rFonts w:ascii="Times New Roman" w:hAnsi="Times New Roman" w:cs="Times New Roman"/>
                <w:color w:val="C00000"/>
                <w:szCs w:val="24"/>
              </w:rPr>
              <w:t>0.06</w:t>
            </w:r>
          </w:p>
        </w:tc>
        <w:tc>
          <w:tcPr>
            <w:tcW w:w="1837" w:type="dxa"/>
          </w:tcPr>
          <w:p w14:paraId="171FD843" w14:textId="020DCCDF" w:rsidR="00FA4202" w:rsidRPr="00D07533" w:rsidRDefault="00FA4202" w:rsidP="00344EFA">
            <w:pPr>
              <w:pStyle w:val="Table"/>
              <w:rPr>
                <w:rFonts w:ascii="Times New Roman" w:hAnsi="Times New Roman" w:cs="Times New Roman"/>
                <w:szCs w:val="24"/>
              </w:rPr>
            </w:pPr>
            <w:r w:rsidRPr="00D07533">
              <w:rPr>
                <w:rFonts w:ascii="Times New Roman" w:hAnsi="Times New Roman" w:cs="Times New Roman"/>
                <w:color w:val="000000"/>
                <w:szCs w:val="24"/>
              </w:rPr>
              <w:t>0.04</w:t>
            </w:r>
          </w:p>
        </w:tc>
        <w:tc>
          <w:tcPr>
            <w:tcW w:w="1843" w:type="dxa"/>
          </w:tcPr>
          <w:p w14:paraId="3BB838E3" w14:textId="51F9B3C7" w:rsidR="00FA4202" w:rsidRPr="00D07533" w:rsidRDefault="00FA4202" w:rsidP="00344EF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0.04</w:t>
            </w:r>
          </w:p>
        </w:tc>
      </w:tr>
      <w:tr w:rsidR="00FA4202" w:rsidRPr="00494EDE" w14:paraId="5E7795B4" w14:textId="77777777" w:rsidTr="00D07533">
        <w:trPr>
          <w:trHeight w:val="300"/>
        </w:trPr>
        <w:tc>
          <w:tcPr>
            <w:tcW w:w="2411" w:type="dxa"/>
            <w:noWrap/>
            <w:hideMark/>
          </w:tcPr>
          <w:p w14:paraId="2219BC2A" w14:textId="77777777" w:rsidR="00FA4202" w:rsidRPr="00AE40F9" w:rsidRDefault="00FA4202" w:rsidP="00FA4202">
            <w:pPr>
              <w:pStyle w:val="Table"/>
            </w:pPr>
            <w:r w:rsidRPr="00AE40F9">
              <w:t>Terrestrial acidification</w:t>
            </w:r>
          </w:p>
        </w:tc>
        <w:tc>
          <w:tcPr>
            <w:tcW w:w="1894" w:type="dxa"/>
          </w:tcPr>
          <w:p w14:paraId="49C1D375" w14:textId="11045FE6" w:rsidR="00FA4202" w:rsidRPr="00D07533" w:rsidRDefault="00FA4202" w:rsidP="00FA4202">
            <w:pPr>
              <w:pStyle w:val="Table"/>
              <w:rPr>
                <w:rFonts w:ascii="Times New Roman" w:hAnsi="Times New Roman" w:cs="Times New Roman"/>
                <w:color w:val="C00000"/>
                <w:szCs w:val="24"/>
              </w:rPr>
            </w:pPr>
            <w:r w:rsidRPr="00D07533">
              <w:rPr>
                <w:rFonts w:ascii="Times New Roman" w:hAnsi="Times New Roman" w:cs="Times New Roman"/>
                <w:color w:val="C00000"/>
                <w:szCs w:val="24"/>
              </w:rPr>
              <w:t>0.03</w:t>
            </w:r>
          </w:p>
        </w:tc>
        <w:tc>
          <w:tcPr>
            <w:tcW w:w="1837" w:type="dxa"/>
          </w:tcPr>
          <w:p w14:paraId="2BD9FAA9" w14:textId="751E23D0" w:rsidR="00FA4202" w:rsidRPr="00D07533" w:rsidRDefault="00FA4202" w:rsidP="00344EFA">
            <w:pPr>
              <w:pStyle w:val="Table"/>
              <w:rPr>
                <w:rFonts w:ascii="Times New Roman" w:hAnsi="Times New Roman" w:cs="Times New Roman"/>
                <w:szCs w:val="24"/>
              </w:rPr>
            </w:pPr>
            <w:r w:rsidRPr="00D07533">
              <w:rPr>
                <w:rFonts w:ascii="Times New Roman" w:hAnsi="Times New Roman" w:cs="Times New Roman"/>
                <w:color w:val="000000"/>
                <w:szCs w:val="24"/>
              </w:rPr>
              <w:t>0.02</w:t>
            </w:r>
          </w:p>
        </w:tc>
        <w:tc>
          <w:tcPr>
            <w:tcW w:w="1843" w:type="dxa"/>
          </w:tcPr>
          <w:p w14:paraId="6471DFFD" w14:textId="5A96C542" w:rsidR="00FA4202" w:rsidRPr="00D07533" w:rsidRDefault="00FA4202" w:rsidP="00344EF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0.02</w:t>
            </w:r>
          </w:p>
        </w:tc>
      </w:tr>
      <w:tr w:rsidR="00FA4202" w:rsidRPr="00494EDE" w14:paraId="7BC6B2E1" w14:textId="77777777" w:rsidTr="00D07533">
        <w:trPr>
          <w:trHeight w:val="300"/>
        </w:trPr>
        <w:tc>
          <w:tcPr>
            <w:tcW w:w="2411" w:type="dxa"/>
            <w:noWrap/>
            <w:hideMark/>
          </w:tcPr>
          <w:p w14:paraId="2CB6FD13" w14:textId="77777777" w:rsidR="00FA4202" w:rsidRPr="00AE40F9" w:rsidRDefault="00FA4202" w:rsidP="00FA4202">
            <w:pPr>
              <w:pStyle w:val="Table"/>
            </w:pPr>
            <w:r w:rsidRPr="00AE40F9">
              <w:t>Freshwater eutrophication</w:t>
            </w:r>
          </w:p>
        </w:tc>
        <w:tc>
          <w:tcPr>
            <w:tcW w:w="1894" w:type="dxa"/>
          </w:tcPr>
          <w:p w14:paraId="589801CF" w14:textId="3FDAFC3E" w:rsidR="00FA4202" w:rsidRPr="00D07533" w:rsidRDefault="00FA4202" w:rsidP="00FA4202">
            <w:pPr>
              <w:pStyle w:val="Table"/>
              <w:rPr>
                <w:rFonts w:ascii="Times New Roman" w:hAnsi="Times New Roman" w:cs="Times New Roman"/>
                <w:color w:val="C00000"/>
                <w:szCs w:val="24"/>
              </w:rPr>
            </w:pPr>
            <w:r w:rsidRPr="00D07533">
              <w:rPr>
                <w:rFonts w:ascii="Times New Roman" w:hAnsi="Times New Roman" w:cs="Times New Roman"/>
                <w:color w:val="C00000"/>
                <w:szCs w:val="24"/>
              </w:rPr>
              <w:t>0.23</w:t>
            </w:r>
          </w:p>
        </w:tc>
        <w:tc>
          <w:tcPr>
            <w:tcW w:w="1837" w:type="dxa"/>
          </w:tcPr>
          <w:p w14:paraId="5A8A5390" w14:textId="0C322BB7" w:rsidR="00FA4202" w:rsidRPr="00D07533" w:rsidRDefault="00FA4202" w:rsidP="00344EFA">
            <w:pPr>
              <w:pStyle w:val="Table"/>
              <w:rPr>
                <w:rFonts w:ascii="Times New Roman" w:hAnsi="Times New Roman" w:cs="Times New Roman"/>
                <w:szCs w:val="24"/>
              </w:rPr>
            </w:pPr>
            <w:r w:rsidRPr="00D07533">
              <w:rPr>
                <w:rFonts w:ascii="Times New Roman" w:hAnsi="Times New Roman" w:cs="Times New Roman"/>
                <w:color w:val="000000"/>
                <w:szCs w:val="24"/>
              </w:rPr>
              <w:t>0.14</w:t>
            </w:r>
          </w:p>
        </w:tc>
        <w:tc>
          <w:tcPr>
            <w:tcW w:w="1843" w:type="dxa"/>
          </w:tcPr>
          <w:p w14:paraId="07B4B4B3" w14:textId="1E53BC42" w:rsidR="00FA4202" w:rsidRPr="00D07533" w:rsidRDefault="00FA4202" w:rsidP="00344EF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0.14</w:t>
            </w:r>
          </w:p>
        </w:tc>
      </w:tr>
      <w:tr w:rsidR="00FA4202" w:rsidRPr="00494EDE" w14:paraId="7460A937" w14:textId="77777777" w:rsidTr="00D07533">
        <w:trPr>
          <w:trHeight w:val="300"/>
        </w:trPr>
        <w:tc>
          <w:tcPr>
            <w:tcW w:w="2411" w:type="dxa"/>
            <w:noWrap/>
            <w:hideMark/>
          </w:tcPr>
          <w:p w14:paraId="10C960BF" w14:textId="77777777" w:rsidR="00FA4202" w:rsidRDefault="00FA4202" w:rsidP="00FA4202">
            <w:pPr>
              <w:pStyle w:val="Table"/>
            </w:pPr>
            <w:r w:rsidRPr="00AE40F9">
              <w:t>Marine eutrophication</w:t>
            </w:r>
          </w:p>
          <w:p w14:paraId="18912E5F" w14:textId="77777777" w:rsidR="00FA4202" w:rsidRPr="00AE40F9" w:rsidRDefault="00FA4202" w:rsidP="00FA4202">
            <w:pPr>
              <w:pStyle w:val="Table"/>
            </w:pPr>
          </w:p>
        </w:tc>
        <w:tc>
          <w:tcPr>
            <w:tcW w:w="1894" w:type="dxa"/>
          </w:tcPr>
          <w:p w14:paraId="59A6F2E2" w14:textId="33D458F7" w:rsidR="00FA4202" w:rsidRPr="00D07533" w:rsidRDefault="00FA4202" w:rsidP="00FA4202">
            <w:pPr>
              <w:pStyle w:val="Table"/>
              <w:rPr>
                <w:rFonts w:ascii="Times New Roman" w:hAnsi="Times New Roman" w:cs="Times New Roman"/>
                <w:color w:val="C00000"/>
                <w:szCs w:val="24"/>
              </w:rPr>
            </w:pPr>
            <w:r w:rsidRPr="00D07533">
              <w:rPr>
                <w:rFonts w:ascii="Times New Roman" w:hAnsi="Times New Roman" w:cs="Times New Roman"/>
                <w:color w:val="C00000"/>
                <w:szCs w:val="24"/>
              </w:rPr>
              <w:t>0.03</w:t>
            </w:r>
          </w:p>
        </w:tc>
        <w:tc>
          <w:tcPr>
            <w:tcW w:w="1837" w:type="dxa"/>
          </w:tcPr>
          <w:p w14:paraId="74C0B5B8" w14:textId="02B088DA" w:rsidR="00FA4202" w:rsidRPr="00D07533" w:rsidRDefault="00FA4202" w:rsidP="00344EFA">
            <w:pPr>
              <w:pStyle w:val="Table"/>
              <w:rPr>
                <w:rFonts w:ascii="Times New Roman" w:hAnsi="Times New Roman" w:cs="Times New Roman"/>
                <w:szCs w:val="24"/>
              </w:rPr>
            </w:pPr>
            <w:r w:rsidRPr="00D07533">
              <w:rPr>
                <w:rFonts w:ascii="Times New Roman" w:hAnsi="Times New Roman" w:cs="Times New Roman"/>
                <w:color w:val="000000"/>
                <w:szCs w:val="24"/>
              </w:rPr>
              <w:t>0.03</w:t>
            </w:r>
          </w:p>
        </w:tc>
        <w:tc>
          <w:tcPr>
            <w:tcW w:w="1843" w:type="dxa"/>
          </w:tcPr>
          <w:p w14:paraId="20084A15" w14:textId="1F6A883B" w:rsidR="00FA4202" w:rsidRPr="00D07533" w:rsidRDefault="00FA4202" w:rsidP="00344EF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0.03</w:t>
            </w:r>
          </w:p>
        </w:tc>
      </w:tr>
      <w:tr w:rsidR="00FA4202" w:rsidRPr="00494EDE" w14:paraId="55616F7B" w14:textId="77777777" w:rsidTr="00D07533">
        <w:trPr>
          <w:trHeight w:val="300"/>
        </w:trPr>
        <w:tc>
          <w:tcPr>
            <w:tcW w:w="2411" w:type="dxa"/>
            <w:noWrap/>
            <w:hideMark/>
          </w:tcPr>
          <w:p w14:paraId="3B488690" w14:textId="77777777" w:rsidR="00FA4202" w:rsidRDefault="00FA4202" w:rsidP="00FA4202">
            <w:pPr>
              <w:pStyle w:val="Table"/>
            </w:pPr>
            <w:r w:rsidRPr="00AE40F9">
              <w:t>Terrestrial ecotoxicity</w:t>
            </w:r>
          </w:p>
          <w:p w14:paraId="685F0539" w14:textId="77777777" w:rsidR="00FA4202" w:rsidRPr="00AE40F9" w:rsidRDefault="00FA4202" w:rsidP="00FA4202">
            <w:pPr>
              <w:pStyle w:val="Table"/>
            </w:pPr>
          </w:p>
        </w:tc>
        <w:tc>
          <w:tcPr>
            <w:tcW w:w="1894" w:type="dxa"/>
          </w:tcPr>
          <w:p w14:paraId="5D803C90" w14:textId="6F4EF202" w:rsidR="00FA4202" w:rsidRPr="00D07533" w:rsidRDefault="00FA4202" w:rsidP="00FA4202">
            <w:pPr>
              <w:pStyle w:val="Table"/>
              <w:rPr>
                <w:rFonts w:ascii="Times New Roman" w:hAnsi="Times New Roman" w:cs="Times New Roman"/>
                <w:color w:val="C00000"/>
                <w:szCs w:val="24"/>
              </w:rPr>
            </w:pPr>
            <w:r w:rsidRPr="00D07533">
              <w:rPr>
                <w:rFonts w:ascii="Times New Roman" w:hAnsi="Times New Roman" w:cs="Times New Roman"/>
                <w:color w:val="C00000"/>
                <w:szCs w:val="24"/>
              </w:rPr>
              <w:t>3.34</w:t>
            </w:r>
          </w:p>
        </w:tc>
        <w:tc>
          <w:tcPr>
            <w:tcW w:w="1837" w:type="dxa"/>
          </w:tcPr>
          <w:p w14:paraId="1BA0543B" w14:textId="24A83223" w:rsidR="00FA4202" w:rsidRPr="00D07533" w:rsidRDefault="00FA4202" w:rsidP="00344EFA">
            <w:pPr>
              <w:pStyle w:val="Table"/>
              <w:rPr>
                <w:rFonts w:ascii="Times New Roman" w:hAnsi="Times New Roman" w:cs="Times New Roman"/>
                <w:szCs w:val="24"/>
              </w:rPr>
            </w:pPr>
            <w:r w:rsidRPr="00D07533">
              <w:rPr>
                <w:rFonts w:ascii="Times New Roman" w:hAnsi="Times New Roman" w:cs="Times New Roman"/>
                <w:color w:val="000000"/>
                <w:szCs w:val="24"/>
              </w:rPr>
              <w:t>1.05</w:t>
            </w:r>
          </w:p>
        </w:tc>
        <w:tc>
          <w:tcPr>
            <w:tcW w:w="1843" w:type="dxa"/>
          </w:tcPr>
          <w:p w14:paraId="70CC0ED5" w14:textId="60D9CECD" w:rsidR="00FA4202" w:rsidRPr="00D07533" w:rsidRDefault="00FA4202" w:rsidP="00344EF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1.04</w:t>
            </w:r>
          </w:p>
        </w:tc>
      </w:tr>
      <w:tr w:rsidR="00FA4202" w:rsidRPr="00494EDE" w14:paraId="75F71ACD" w14:textId="77777777" w:rsidTr="00D07533">
        <w:trPr>
          <w:trHeight w:val="300"/>
        </w:trPr>
        <w:tc>
          <w:tcPr>
            <w:tcW w:w="2411" w:type="dxa"/>
            <w:noWrap/>
            <w:hideMark/>
          </w:tcPr>
          <w:p w14:paraId="15FE9CB9" w14:textId="77777777" w:rsidR="00FA4202" w:rsidRDefault="00FA4202" w:rsidP="00FA4202">
            <w:pPr>
              <w:pStyle w:val="Table"/>
            </w:pPr>
            <w:r w:rsidRPr="00AE40F9">
              <w:t>Freshwater ecotoxicity</w:t>
            </w:r>
          </w:p>
          <w:p w14:paraId="63CF3348" w14:textId="77777777" w:rsidR="00FA4202" w:rsidRPr="00AE40F9" w:rsidRDefault="00FA4202" w:rsidP="00FA4202">
            <w:pPr>
              <w:pStyle w:val="Table"/>
            </w:pPr>
          </w:p>
        </w:tc>
        <w:tc>
          <w:tcPr>
            <w:tcW w:w="1894" w:type="dxa"/>
          </w:tcPr>
          <w:p w14:paraId="6231CC71" w14:textId="00B0BD30" w:rsidR="00FA4202" w:rsidRPr="00D07533" w:rsidRDefault="00FA4202" w:rsidP="00FA4202">
            <w:pPr>
              <w:pStyle w:val="Table"/>
              <w:rPr>
                <w:rFonts w:ascii="Times New Roman" w:hAnsi="Times New Roman" w:cs="Times New Roman"/>
                <w:color w:val="C00000"/>
                <w:szCs w:val="24"/>
              </w:rPr>
            </w:pPr>
            <w:r w:rsidRPr="00D07533">
              <w:rPr>
                <w:rFonts w:ascii="Times New Roman" w:hAnsi="Times New Roman" w:cs="Times New Roman"/>
                <w:color w:val="C00000"/>
                <w:szCs w:val="24"/>
              </w:rPr>
              <w:t>14.25</w:t>
            </w:r>
          </w:p>
        </w:tc>
        <w:tc>
          <w:tcPr>
            <w:tcW w:w="1837" w:type="dxa"/>
          </w:tcPr>
          <w:p w14:paraId="2B7CEC02" w14:textId="6FA02F64" w:rsidR="00FA4202" w:rsidRPr="00D07533" w:rsidRDefault="00FA4202" w:rsidP="00344EFA">
            <w:pPr>
              <w:pStyle w:val="Table"/>
              <w:rPr>
                <w:rFonts w:ascii="Times New Roman" w:hAnsi="Times New Roman" w:cs="Times New Roman"/>
                <w:szCs w:val="24"/>
              </w:rPr>
            </w:pPr>
            <w:r w:rsidRPr="00D07533">
              <w:rPr>
                <w:rFonts w:ascii="Times New Roman" w:hAnsi="Times New Roman" w:cs="Times New Roman"/>
                <w:color w:val="000000"/>
                <w:szCs w:val="24"/>
              </w:rPr>
              <w:t>7.96</w:t>
            </w:r>
          </w:p>
        </w:tc>
        <w:tc>
          <w:tcPr>
            <w:tcW w:w="1843" w:type="dxa"/>
          </w:tcPr>
          <w:p w14:paraId="7276E436" w14:textId="14A5D09F" w:rsidR="00FA4202" w:rsidRPr="00D07533" w:rsidRDefault="00FA4202" w:rsidP="00344EF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7.79</w:t>
            </w:r>
          </w:p>
        </w:tc>
      </w:tr>
      <w:tr w:rsidR="00FA4202" w:rsidRPr="00494EDE" w14:paraId="060CC9F2" w14:textId="77777777" w:rsidTr="00D07533">
        <w:trPr>
          <w:trHeight w:val="300"/>
        </w:trPr>
        <w:tc>
          <w:tcPr>
            <w:tcW w:w="2411" w:type="dxa"/>
            <w:noWrap/>
            <w:hideMark/>
          </w:tcPr>
          <w:p w14:paraId="23CC183F" w14:textId="77777777" w:rsidR="00FA4202" w:rsidRDefault="00FA4202" w:rsidP="00FA4202">
            <w:pPr>
              <w:pStyle w:val="Table"/>
            </w:pPr>
            <w:r w:rsidRPr="00AE40F9">
              <w:t>Marine ecotoxicity</w:t>
            </w:r>
          </w:p>
          <w:p w14:paraId="67CAE068" w14:textId="77777777" w:rsidR="00FA4202" w:rsidRPr="00AE40F9" w:rsidRDefault="00FA4202" w:rsidP="00FA4202">
            <w:pPr>
              <w:pStyle w:val="Table"/>
            </w:pPr>
          </w:p>
        </w:tc>
        <w:tc>
          <w:tcPr>
            <w:tcW w:w="1894" w:type="dxa"/>
          </w:tcPr>
          <w:p w14:paraId="2CFE2032" w14:textId="371C2EB1" w:rsidR="00FA4202" w:rsidRPr="00D07533" w:rsidRDefault="00FA4202" w:rsidP="00FA4202">
            <w:pPr>
              <w:pStyle w:val="Table"/>
              <w:rPr>
                <w:rFonts w:ascii="Times New Roman" w:hAnsi="Times New Roman" w:cs="Times New Roman"/>
                <w:color w:val="C00000"/>
                <w:szCs w:val="24"/>
              </w:rPr>
            </w:pPr>
            <w:r w:rsidRPr="00D07533">
              <w:rPr>
                <w:rFonts w:ascii="Times New Roman" w:hAnsi="Times New Roman" w:cs="Times New Roman"/>
                <w:color w:val="C00000"/>
                <w:szCs w:val="24"/>
              </w:rPr>
              <w:t>23.28</w:t>
            </w:r>
          </w:p>
        </w:tc>
        <w:tc>
          <w:tcPr>
            <w:tcW w:w="1837" w:type="dxa"/>
          </w:tcPr>
          <w:p w14:paraId="2C25F130" w14:textId="33940D53" w:rsidR="00FA4202" w:rsidRPr="00D07533" w:rsidRDefault="00FA4202" w:rsidP="00344EFA">
            <w:pPr>
              <w:pStyle w:val="Table"/>
              <w:rPr>
                <w:rFonts w:ascii="Times New Roman" w:hAnsi="Times New Roman" w:cs="Times New Roman"/>
                <w:szCs w:val="24"/>
              </w:rPr>
            </w:pPr>
            <w:r w:rsidRPr="00D07533">
              <w:rPr>
                <w:rFonts w:ascii="Times New Roman" w:hAnsi="Times New Roman" w:cs="Times New Roman"/>
                <w:color w:val="000000"/>
                <w:szCs w:val="24"/>
              </w:rPr>
              <w:t>12.81</w:t>
            </w:r>
          </w:p>
        </w:tc>
        <w:tc>
          <w:tcPr>
            <w:tcW w:w="1843" w:type="dxa"/>
          </w:tcPr>
          <w:p w14:paraId="46A27BCE" w14:textId="309A43C7" w:rsidR="00FA4202" w:rsidRPr="00D07533" w:rsidRDefault="00FA4202" w:rsidP="00344EF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12.54</w:t>
            </w:r>
          </w:p>
        </w:tc>
      </w:tr>
      <w:tr w:rsidR="00FA4202" w:rsidRPr="00494EDE" w14:paraId="562550B9" w14:textId="77777777" w:rsidTr="00D07533">
        <w:trPr>
          <w:trHeight w:val="300"/>
        </w:trPr>
        <w:tc>
          <w:tcPr>
            <w:tcW w:w="2411" w:type="dxa"/>
            <w:noWrap/>
            <w:hideMark/>
          </w:tcPr>
          <w:p w14:paraId="33ABF5DF" w14:textId="77777777" w:rsidR="00FA4202" w:rsidRPr="00AE40F9" w:rsidRDefault="00FA4202" w:rsidP="00FA4202">
            <w:pPr>
              <w:pStyle w:val="Table"/>
            </w:pPr>
            <w:r w:rsidRPr="00AE40F9">
              <w:t>Human carcinogenic toxicity</w:t>
            </w:r>
          </w:p>
        </w:tc>
        <w:tc>
          <w:tcPr>
            <w:tcW w:w="1894" w:type="dxa"/>
          </w:tcPr>
          <w:p w14:paraId="33F78172" w14:textId="591D3C1C" w:rsidR="00FA4202" w:rsidRPr="00D07533" w:rsidRDefault="00FA4202" w:rsidP="00FA4202">
            <w:pPr>
              <w:pStyle w:val="Table"/>
              <w:rPr>
                <w:rFonts w:ascii="Times New Roman" w:hAnsi="Times New Roman" w:cs="Times New Roman"/>
                <w:color w:val="C00000"/>
                <w:szCs w:val="24"/>
              </w:rPr>
            </w:pPr>
            <w:r w:rsidRPr="00D07533">
              <w:rPr>
                <w:rFonts w:ascii="Times New Roman" w:hAnsi="Times New Roman" w:cs="Times New Roman"/>
                <w:color w:val="C00000"/>
                <w:szCs w:val="24"/>
              </w:rPr>
              <w:t>15.17</w:t>
            </w:r>
          </w:p>
        </w:tc>
        <w:tc>
          <w:tcPr>
            <w:tcW w:w="1837" w:type="dxa"/>
          </w:tcPr>
          <w:p w14:paraId="392DC24A" w14:textId="48BCC2F8" w:rsidR="00FA4202" w:rsidRPr="00D07533" w:rsidRDefault="00FA4202" w:rsidP="00344EFA">
            <w:pPr>
              <w:pStyle w:val="Table"/>
              <w:rPr>
                <w:rFonts w:ascii="Times New Roman" w:hAnsi="Times New Roman" w:cs="Times New Roman"/>
                <w:szCs w:val="24"/>
              </w:rPr>
            </w:pPr>
            <w:r w:rsidRPr="00D07533">
              <w:rPr>
                <w:rFonts w:ascii="Times New Roman" w:hAnsi="Times New Roman" w:cs="Times New Roman"/>
                <w:color w:val="000000"/>
                <w:szCs w:val="24"/>
              </w:rPr>
              <w:t>6.70</w:t>
            </w:r>
          </w:p>
        </w:tc>
        <w:tc>
          <w:tcPr>
            <w:tcW w:w="1843" w:type="dxa"/>
          </w:tcPr>
          <w:p w14:paraId="2B835C7D" w14:textId="1F10C1EE" w:rsidR="00FA4202" w:rsidRPr="00D07533" w:rsidRDefault="00FA4202" w:rsidP="00344EF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6.63</w:t>
            </w:r>
          </w:p>
        </w:tc>
      </w:tr>
      <w:tr w:rsidR="00FA4202" w:rsidRPr="00494EDE" w14:paraId="44D36767" w14:textId="77777777" w:rsidTr="00D07533">
        <w:trPr>
          <w:trHeight w:val="300"/>
        </w:trPr>
        <w:tc>
          <w:tcPr>
            <w:tcW w:w="2411" w:type="dxa"/>
            <w:noWrap/>
            <w:hideMark/>
          </w:tcPr>
          <w:p w14:paraId="7096A092" w14:textId="77777777" w:rsidR="00FA4202" w:rsidRPr="00AE40F9" w:rsidRDefault="00FA4202" w:rsidP="00FA4202">
            <w:pPr>
              <w:pStyle w:val="Table"/>
            </w:pPr>
            <w:r w:rsidRPr="00AE40F9">
              <w:t>Human non-carcinogenic toxicity</w:t>
            </w:r>
          </w:p>
        </w:tc>
        <w:tc>
          <w:tcPr>
            <w:tcW w:w="1894" w:type="dxa"/>
          </w:tcPr>
          <w:p w14:paraId="26CF06A0" w14:textId="6B6E9845" w:rsidR="00FA4202" w:rsidRPr="00D07533" w:rsidRDefault="00FA4202" w:rsidP="00FA4202">
            <w:pPr>
              <w:pStyle w:val="Table"/>
              <w:rPr>
                <w:rFonts w:ascii="Times New Roman" w:hAnsi="Times New Roman" w:cs="Times New Roman"/>
                <w:color w:val="C00000"/>
                <w:szCs w:val="24"/>
              </w:rPr>
            </w:pPr>
            <w:r w:rsidRPr="00D07533">
              <w:rPr>
                <w:rFonts w:ascii="Times New Roman" w:hAnsi="Times New Roman" w:cs="Times New Roman"/>
                <w:color w:val="C00000"/>
                <w:szCs w:val="24"/>
              </w:rPr>
              <w:t>2.74</w:t>
            </w:r>
          </w:p>
        </w:tc>
        <w:tc>
          <w:tcPr>
            <w:tcW w:w="1837" w:type="dxa"/>
          </w:tcPr>
          <w:p w14:paraId="6F3DF60C" w14:textId="509D666B" w:rsidR="00FA4202" w:rsidRPr="00D07533" w:rsidRDefault="00FA4202" w:rsidP="00344EFA">
            <w:pPr>
              <w:pStyle w:val="Table"/>
              <w:rPr>
                <w:rFonts w:ascii="Times New Roman" w:hAnsi="Times New Roman" w:cs="Times New Roman"/>
                <w:szCs w:val="24"/>
              </w:rPr>
            </w:pPr>
            <w:r w:rsidRPr="00D07533">
              <w:rPr>
                <w:rFonts w:ascii="Times New Roman" w:hAnsi="Times New Roman" w:cs="Times New Roman"/>
                <w:color w:val="000000"/>
                <w:szCs w:val="24"/>
              </w:rPr>
              <w:t>1.71</w:t>
            </w:r>
          </w:p>
        </w:tc>
        <w:tc>
          <w:tcPr>
            <w:tcW w:w="1843" w:type="dxa"/>
          </w:tcPr>
          <w:p w14:paraId="371526F7" w14:textId="57F5A936" w:rsidR="00FA4202" w:rsidRPr="00D07533" w:rsidRDefault="00FA4202" w:rsidP="00344EF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1.68</w:t>
            </w:r>
          </w:p>
        </w:tc>
      </w:tr>
      <w:tr w:rsidR="00FA4202" w:rsidRPr="00494EDE" w14:paraId="1C76E8B1" w14:textId="77777777" w:rsidTr="00D07533">
        <w:trPr>
          <w:trHeight w:val="300"/>
        </w:trPr>
        <w:tc>
          <w:tcPr>
            <w:tcW w:w="2411" w:type="dxa"/>
            <w:noWrap/>
            <w:hideMark/>
          </w:tcPr>
          <w:p w14:paraId="7D32C6B0" w14:textId="77777777" w:rsidR="00FA4202" w:rsidRDefault="00FA4202" w:rsidP="00FA4202">
            <w:pPr>
              <w:pStyle w:val="Table"/>
            </w:pPr>
            <w:r w:rsidRPr="00AE40F9">
              <w:t>Land use</w:t>
            </w:r>
          </w:p>
          <w:p w14:paraId="1FFD39D6" w14:textId="77777777" w:rsidR="00FA4202" w:rsidRPr="00AE40F9" w:rsidRDefault="00FA4202" w:rsidP="00FA4202">
            <w:pPr>
              <w:pStyle w:val="Table"/>
            </w:pPr>
          </w:p>
        </w:tc>
        <w:tc>
          <w:tcPr>
            <w:tcW w:w="1894" w:type="dxa"/>
          </w:tcPr>
          <w:p w14:paraId="7BDFECBF" w14:textId="1320ACED" w:rsidR="00FA4202" w:rsidRPr="00D07533" w:rsidRDefault="00FA4202" w:rsidP="00FA4202">
            <w:pPr>
              <w:pStyle w:val="Table"/>
              <w:rPr>
                <w:rFonts w:ascii="Times New Roman" w:hAnsi="Times New Roman" w:cs="Times New Roman"/>
                <w:color w:val="C00000"/>
                <w:szCs w:val="24"/>
              </w:rPr>
            </w:pPr>
            <w:r w:rsidRPr="00D07533">
              <w:rPr>
                <w:rFonts w:ascii="Times New Roman" w:hAnsi="Times New Roman" w:cs="Times New Roman"/>
                <w:color w:val="C00000"/>
                <w:szCs w:val="24"/>
              </w:rPr>
              <w:t>0.01</w:t>
            </w:r>
          </w:p>
        </w:tc>
        <w:tc>
          <w:tcPr>
            <w:tcW w:w="1837" w:type="dxa"/>
          </w:tcPr>
          <w:p w14:paraId="588A682D" w14:textId="1F259587" w:rsidR="00FA4202" w:rsidRPr="00D07533" w:rsidRDefault="00FA4202" w:rsidP="00344EFA">
            <w:pPr>
              <w:pStyle w:val="Table"/>
              <w:rPr>
                <w:rFonts w:ascii="Times New Roman" w:hAnsi="Times New Roman" w:cs="Times New Roman"/>
                <w:szCs w:val="24"/>
              </w:rPr>
            </w:pPr>
            <w:r w:rsidRPr="00D07533">
              <w:rPr>
                <w:rFonts w:ascii="Times New Roman" w:hAnsi="Times New Roman" w:cs="Times New Roman"/>
                <w:color w:val="000000"/>
                <w:szCs w:val="24"/>
              </w:rPr>
              <w:t>0.01</w:t>
            </w:r>
          </w:p>
        </w:tc>
        <w:tc>
          <w:tcPr>
            <w:tcW w:w="1843" w:type="dxa"/>
          </w:tcPr>
          <w:p w14:paraId="50CB6BE0" w14:textId="3BA5A82F" w:rsidR="00FA4202" w:rsidRPr="00D07533" w:rsidRDefault="00FA4202" w:rsidP="00344EF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0.01</w:t>
            </w:r>
          </w:p>
        </w:tc>
      </w:tr>
      <w:tr w:rsidR="00FA4202" w:rsidRPr="00494EDE" w14:paraId="757CCC93" w14:textId="77777777" w:rsidTr="00D07533">
        <w:trPr>
          <w:trHeight w:val="300"/>
        </w:trPr>
        <w:tc>
          <w:tcPr>
            <w:tcW w:w="2411" w:type="dxa"/>
            <w:noWrap/>
            <w:hideMark/>
          </w:tcPr>
          <w:p w14:paraId="18C97FE8" w14:textId="77777777" w:rsidR="00FA4202" w:rsidRPr="00AE40F9" w:rsidRDefault="00FA4202" w:rsidP="00FA4202">
            <w:pPr>
              <w:pStyle w:val="Table"/>
            </w:pPr>
            <w:r w:rsidRPr="00AE40F9">
              <w:t>Mineral resource scarcity</w:t>
            </w:r>
          </w:p>
        </w:tc>
        <w:tc>
          <w:tcPr>
            <w:tcW w:w="1894" w:type="dxa"/>
          </w:tcPr>
          <w:p w14:paraId="241EE3FF" w14:textId="5C19042F" w:rsidR="00FA4202" w:rsidRPr="00D07533" w:rsidRDefault="00FA4202" w:rsidP="00FA4202">
            <w:pPr>
              <w:pStyle w:val="Table"/>
              <w:rPr>
                <w:rFonts w:ascii="Times New Roman" w:hAnsi="Times New Roman" w:cs="Times New Roman"/>
                <w:color w:val="C00000"/>
                <w:szCs w:val="24"/>
              </w:rPr>
            </w:pPr>
            <w:r w:rsidRPr="00D07533">
              <w:rPr>
                <w:rFonts w:ascii="Times New Roman" w:hAnsi="Times New Roman" w:cs="Times New Roman"/>
                <w:color w:val="C00000"/>
                <w:szCs w:val="24"/>
              </w:rPr>
              <w:t>0.00</w:t>
            </w:r>
          </w:p>
        </w:tc>
        <w:tc>
          <w:tcPr>
            <w:tcW w:w="1837" w:type="dxa"/>
          </w:tcPr>
          <w:p w14:paraId="501D7AE3" w14:textId="29A8D15F" w:rsidR="00FA4202" w:rsidRPr="00D07533" w:rsidRDefault="00FA4202" w:rsidP="00344EFA">
            <w:pPr>
              <w:pStyle w:val="Table"/>
              <w:rPr>
                <w:rFonts w:ascii="Times New Roman" w:hAnsi="Times New Roman" w:cs="Times New Roman"/>
                <w:szCs w:val="24"/>
              </w:rPr>
            </w:pPr>
            <w:r w:rsidRPr="00D07533">
              <w:rPr>
                <w:rFonts w:ascii="Times New Roman" w:hAnsi="Times New Roman" w:cs="Times New Roman"/>
                <w:color w:val="000000"/>
                <w:szCs w:val="24"/>
              </w:rPr>
              <w:t>0.00</w:t>
            </w:r>
          </w:p>
        </w:tc>
        <w:tc>
          <w:tcPr>
            <w:tcW w:w="1843" w:type="dxa"/>
          </w:tcPr>
          <w:p w14:paraId="16003AB9" w14:textId="3BC456C5" w:rsidR="00FA4202" w:rsidRPr="00D07533" w:rsidRDefault="00FA4202" w:rsidP="00344EF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0.00</w:t>
            </w:r>
          </w:p>
        </w:tc>
      </w:tr>
      <w:tr w:rsidR="00FA4202" w:rsidRPr="00494EDE" w14:paraId="065DFFF9" w14:textId="77777777" w:rsidTr="00D07533">
        <w:trPr>
          <w:trHeight w:val="300"/>
        </w:trPr>
        <w:tc>
          <w:tcPr>
            <w:tcW w:w="2411" w:type="dxa"/>
            <w:noWrap/>
            <w:hideMark/>
          </w:tcPr>
          <w:p w14:paraId="4FC1191D" w14:textId="77777777" w:rsidR="00FA4202" w:rsidRPr="00AE40F9" w:rsidRDefault="00FA4202" w:rsidP="00FA4202">
            <w:pPr>
              <w:pStyle w:val="Table"/>
            </w:pPr>
            <w:r w:rsidRPr="00AE40F9">
              <w:t>Fossil resource scarcity</w:t>
            </w:r>
          </w:p>
        </w:tc>
        <w:tc>
          <w:tcPr>
            <w:tcW w:w="1894" w:type="dxa"/>
          </w:tcPr>
          <w:p w14:paraId="440010AB" w14:textId="4E62EEE7" w:rsidR="00FA4202" w:rsidRPr="00D07533" w:rsidRDefault="00FA4202" w:rsidP="00FA4202">
            <w:pPr>
              <w:pStyle w:val="Table"/>
              <w:rPr>
                <w:rFonts w:ascii="Times New Roman" w:hAnsi="Times New Roman" w:cs="Times New Roman"/>
                <w:color w:val="C00000"/>
                <w:szCs w:val="24"/>
              </w:rPr>
            </w:pPr>
            <w:r w:rsidRPr="00D07533">
              <w:rPr>
                <w:rFonts w:ascii="Times New Roman" w:hAnsi="Times New Roman" w:cs="Times New Roman"/>
                <w:color w:val="C00000"/>
                <w:szCs w:val="24"/>
              </w:rPr>
              <w:t>0.21</w:t>
            </w:r>
          </w:p>
        </w:tc>
        <w:tc>
          <w:tcPr>
            <w:tcW w:w="1837" w:type="dxa"/>
          </w:tcPr>
          <w:p w14:paraId="518C4936" w14:textId="2CC010CF" w:rsidR="00FA4202" w:rsidRPr="00D07533" w:rsidRDefault="00FA4202" w:rsidP="00344EFA">
            <w:pPr>
              <w:pStyle w:val="Table"/>
              <w:rPr>
                <w:rFonts w:ascii="Times New Roman" w:hAnsi="Times New Roman" w:cs="Times New Roman"/>
                <w:szCs w:val="24"/>
              </w:rPr>
            </w:pPr>
            <w:r w:rsidRPr="00D07533">
              <w:rPr>
                <w:rFonts w:ascii="Times New Roman" w:hAnsi="Times New Roman" w:cs="Times New Roman"/>
                <w:color w:val="000000"/>
                <w:szCs w:val="24"/>
              </w:rPr>
              <w:t>0.19</w:t>
            </w:r>
          </w:p>
        </w:tc>
        <w:tc>
          <w:tcPr>
            <w:tcW w:w="1843" w:type="dxa"/>
          </w:tcPr>
          <w:p w14:paraId="0DE17556" w14:textId="57C6D191" w:rsidR="00FA4202" w:rsidRPr="00D07533" w:rsidRDefault="00FA4202" w:rsidP="00344EF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0.19</w:t>
            </w:r>
          </w:p>
        </w:tc>
      </w:tr>
      <w:tr w:rsidR="00FA4202" w:rsidRPr="00494EDE" w14:paraId="5A9CB69A" w14:textId="77777777" w:rsidTr="00D07533">
        <w:trPr>
          <w:trHeight w:val="300"/>
        </w:trPr>
        <w:tc>
          <w:tcPr>
            <w:tcW w:w="2411" w:type="dxa"/>
            <w:noWrap/>
            <w:hideMark/>
          </w:tcPr>
          <w:p w14:paraId="5F319FAA" w14:textId="77777777" w:rsidR="00FA4202" w:rsidRDefault="00FA4202" w:rsidP="00FA4202">
            <w:pPr>
              <w:pStyle w:val="Table"/>
            </w:pPr>
            <w:r w:rsidRPr="00AE40F9">
              <w:t>Water consumption</w:t>
            </w:r>
          </w:p>
          <w:p w14:paraId="0DC71D0B" w14:textId="77777777" w:rsidR="00FA4202" w:rsidRPr="00AE40F9" w:rsidRDefault="00FA4202" w:rsidP="00FA4202">
            <w:pPr>
              <w:pStyle w:val="Table"/>
            </w:pPr>
          </w:p>
        </w:tc>
        <w:tc>
          <w:tcPr>
            <w:tcW w:w="1894" w:type="dxa"/>
          </w:tcPr>
          <w:p w14:paraId="49C278AF" w14:textId="3E6DCFD4" w:rsidR="00FA4202" w:rsidRPr="00D07533" w:rsidRDefault="00FA4202" w:rsidP="00FA4202">
            <w:pPr>
              <w:pStyle w:val="Table"/>
              <w:rPr>
                <w:rFonts w:ascii="Times New Roman" w:hAnsi="Times New Roman" w:cs="Times New Roman"/>
                <w:color w:val="C00000"/>
                <w:szCs w:val="24"/>
              </w:rPr>
            </w:pPr>
            <w:r w:rsidRPr="00D07533">
              <w:rPr>
                <w:rFonts w:ascii="Times New Roman" w:hAnsi="Times New Roman" w:cs="Times New Roman"/>
                <w:color w:val="C00000"/>
                <w:szCs w:val="24"/>
              </w:rPr>
              <w:t>0.02</w:t>
            </w:r>
          </w:p>
        </w:tc>
        <w:tc>
          <w:tcPr>
            <w:tcW w:w="1837" w:type="dxa"/>
          </w:tcPr>
          <w:p w14:paraId="449C9FB9" w14:textId="1F82EB79" w:rsidR="00FA4202" w:rsidRPr="00D07533" w:rsidRDefault="00FA4202" w:rsidP="00344EFA">
            <w:pPr>
              <w:pStyle w:val="Table"/>
              <w:rPr>
                <w:rFonts w:ascii="Times New Roman" w:hAnsi="Times New Roman" w:cs="Times New Roman"/>
                <w:szCs w:val="24"/>
              </w:rPr>
            </w:pPr>
            <w:r w:rsidRPr="00D07533">
              <w:rPr>
                <w:rFonts w:ascii="Times New Roman" w:hAnsi="Times New Roman" w:cs="Times New Roman"/>
                <w:color w:val="000000"/>
                <w:szCs w:val="24"/>
              </w:rPr>
              <w:t>0.02</w:t>
            </w:r>
          </w:p>
        </w:tc>
        <w:tc>
          <w:tcPr>
            <w:tcW w:w="1843" w:type="dxa"/>
          </w:tcPr>
          <w:p w14:paraId="47A8675B" w14:textId="484E7D69" w:rsidR="00FA4202" w:rsidRPr="00D07533" w:rsidRDefault="00FA4202" w:rsidP="00344EF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0.02</w:t>
            </w:r>
          </w:p>
        </w:tc>
      </w:tr>
    </w:tbl>
    <w:p w14:paraId="189FE95F" w14:textId="77777777" w:rsidR="00182E1D" w:rsidRDefault="00182E1D">
      <w:pPr>
        <w:spacing w:line="240" w:lineRule="auto"/>
        <w:jc w:val="left"/>
      </w:pPr>
    </w:p>
    <w:p w14:paraId="68CEB61B" w14:textId="77777777" w:rsidR="002547A1" w:rsidRDefault="002547A1">
      <w:pPr>
        <w:spacing w:line="240" w:lineRule="auto"/>
        <w:jc w:val="left"/>
        <w:rPr>
          <w:b/>
          <w:bCs/>
        </w:rPr>
      </w:pPr>
      <w:r>
        <w:rPr>
          <w:b/>
          <w:bCs/>
        </w:rPr>
        <w:br w:type="page"/>
      </w:r>
    </w:p>
    <w:p w14:paraId="4A9587C8" w14:textId="36FBAAC2" w:rsidR="0044724C" w:rsidRDefault="00182E1D">
      <w:pPr>
        <w:spacing w:line="240" w:lineRule="auto"/>
        <w:jc w:val="left"/>
      </w:pPr>
      <w:r>
        <w:rPr>
          <w:b/>
          <w:bCs/>
        </w:rPr>
        <w:lastRenderedPageBreak/>
        <w:t xml:space="preserve">Supplementary </w:t>
      </w:r>
      <w:r w:rsidR="002D32E9">
        <w:rPr>
          <w:b/>
          <w:bCs/>
        </w:rPr>
        <w:t>T</w:t>
      </w:r>
      <w:r>
        <w:rPr>
          <w:b/>
          <w:bCs/>
        </w:rPr>
        <w:t xml:space="preserve">able </w:t>
      </w:r>
      <w:r w:rsidR="00644C22">
        <w:rPr>
          <w:b/>
          <w:bCs/>
        </w:rPr>
        <w:t>6</w:t>
      </w:r>
      <w:r>
        <w:rPr>
          <w:b/>
          <w:bCs/>
        </w:rPr>
        <w:t xml:space="preserve">: </w:t>
      </w:r>
      <w:r w:rsidRPr="00B62BA0">
        <w:rPr>
          <w:b/>
          <w:bCs/>
        </w:rPr>
        <w:t>Environmental impact of surgical scissors (midpoint categories)</w:t>
      </w:r>
      <w:r>
        <w:rPr>
          <w:b/>
          <w:bCs/>
        </w:rPr>
        <w:t>: normalised results</w:t>
      </w:r>
      <w:r w:rsidRPr="00B62BA0">
        <w:rPr>
          <w:b/>
          <w:bCs/>
        </w:rPr>
        <w:t xml:space="preserve">. </w:t>
      </w:r>
      <w:r>
        <w:t>Normalised results</w:t>
      </w:r>
      <w:r w:rsidR="00344EFA">
        <w:t xml:space="preserve"> reported as</w:t>
      </w:r>
      <w:r>
        <w:t xml:space="preserve"> environmental impact relative to the global average person’s contribution to the impact category over one </w:t>
      </w:r>
      <w:r w:rsidR="00483F87">
        <w:t>hour</w:t>
      </w:r>
      <w:r>
        <w:t>,</w:t>
      </w:r>
      <w:r w:rsidRPr="00E94AE8">
        <w:t xml:space="preserve"> comparing base-line scenarios</w:t>
      </w:r>
      <w:r w:rsidR="00240418">
        <w:t>.</w:t>
      </w:r>
      <w:r w:rsidR="00082C52" w:rsidRPr="00082C52">
        <w:t xml:space="preserve"> All results reported per scissor use</w:t>
      </w:r>
      <w:r w:rsidR="00AA7003">
        <w:rPr>
          <w:bCs/>
          <w:color w:val="000000" w:themeColor="text1"/>
        </w:rPr>
        <w:t>,</w:t>
      </w:r>
      <w:r w:rsidR="00AA7003" w:rsidRPr="00D4615E">
        <w:rPr>
          <w:bCs/>
          <w:color w:val="000000" w:themeColor="text1"/>
        </w:rPr>
        <w:t xml:space="preserve"> </w:t>
      </w:r>
      <w:r w:rsidR="00AA7003">
        <w:rPr>
          <w:bCs/>
          <w:color w:val="000000" w:themeColor="text1"/>
        </w:rPr>
        <w:t>with highest impact per category in red and lowest in green</w:t>
      </w:r>
      <w:r w:rsidR="00082C52" w:rsidRPr="00082C52">
        <w:t>.</w:t>
      </w:r>
    </w:p>
    <w:p w14:paraId="0239BF52" w14:textId="77777777" w:rsidR="0044724C" w:rsidRDefault="0044724C">
      <w:pPr>
        <w:spacing w:line="240" w:lineRule="auto"/>
        <w:jc w:val="left"/>
      </w:pPr>
    </w:p>
    <w:tbl>
      <w:tblPr>
        <w:tblStyle w:val="TableGrid1"/>
        <w:tblW w:w="7754" w:type="dxa"/>
        <w:tblLook w:val="04A0" w:firstRow="1" w:lastRow="0" w:firstColumn="1" w:lastColumn="0" w:noHBand="0" w:noVBand="1"/>
      </w:tblPr>
      <w:tblGrid>
        <w:gridCol w:w="1350"/>
        <w:gridCol w:w="2004"/>
        <w:gridCol w:w="2229"/>
        <w:gridCol w:w="2171"/>
      </w:tblGrid>
      <w:tr w:rsidR="003A5A6A" w:rsidRPr="007C39A2" w14:paraId="1E3B4A69" w14:textId="77777777" w:rsidTr="003A5A6A">
        <w:trPr>
          <w:trHeight w:val="300"/>
        </w:trPr>
        <w:tc>
          <w:tcPr>
            <w:tcW w:w="1350" w:type="dxa"/>
            <w:shd w:val="clear" w:color="auto" w:fill="F2F2F2" w:themeFill="background1" w:themeFillShade="F2"/>
            <w:noWrap/>
            <w:hideMark/>
          </w:tcPr>
          <w:p w14:paraId="7C6D63A2" w14:textId="77777777" w:rsidR="003A5A6A" w:rsidRPr="007C39A2" w:rsidRDefault="003A5A6A" w:rsidP="006838A0">
            <w:pPr>
              <w:pStyle w:val="Tableheading"/>
              <w:jc w:val="left"/>
            </w:pPr>
            <w:r w:rsidRPr="007C39A2">
              <w:t>Damage category</w:t>
            </w:r>
          </w:p>
        </w:tc>
        <w:tc>
          <w:tcPr>
            <w:tcW w:w="2004" w:type="dxa"/>
            <w:shd w:val="clear" w:color="auto" w:fill="F2F2F2" w:themeFill="background1" w:themeFillShade="F2"/>
          </w:tcPr>
          <w:p w14:paraId="55EDD7D9" w14:textId="77777777" w:rsidR="003A5A6A" w:rsidRDefault="003A5A6A" w:rsidP="006838A0">
            <w:pPr>
              <w:pStyle w:val="Tableheading"/>
              <w:jc w:val="left"/>
            </w:pPr>
            <w:r w:rsidRPr="007C39A2">
              <w:t xml:space="preserve">Reusable scissors, </w:t>
            </w:r>
          </w:p>
          <w:p w14:paraId="72026414" w14:textId="207E89DC" w:rsidR="003A5A6A" w:rsidRPr="007C39A2" w:rsidRDefault="003A5A6A" w:rsidP="006838A0">
            <w:pPr>
              <w:pStyle w:val="Tableheading"/>
              <w:jc w:val="left"/>
            </w:pPr>
            <w:r w:rsidRPr="007C39A2">
              <w:t>no repair</w:t>
            </w:r>
          </w:p>
        </w:tc>
        <w:tc>
          <w:tcPr>
            <w:tcW w:w="2229" w:type="dxa"/>
            <w:shd w:val="clear" w:color="auto" w:fill="F2F2F2" w:themeFill="background1" w:themeFillShade="F2"/>
          </w:tcPr>
          <w:p w14:paraId="317B7139" w14:textId="77777777" w:rsidR="003A5A6A" w:rsidRDefault="003A5A6A" w:rsidP="006838A0">
            <w:pPr>
              <w:pStyle w:val="Tableheading"/>
              <w:jc w:val="left"/>
            </w:pPr>
            <w:r w:rsidRPr="007C39A2">
              <w:t xml:space="preserve">Reusable </w:t>
            </w:r>
          </w:p>
          <w:p w14:paraId="67B3694D" w14:textId="77777777" w:rsidR="003A5A6A" w:rsidRDefault="003A5A6A" w:rsidP="006838A0">
            <w:pPr>
              <w:pStyle w:val="Tableheading"/>
              <w:jc w:val="left"/>
            </w:pPr>
            <w:r w:rsidRPr="007C39A2">
              <w:t xml:space="preserve">scissors, </w:t>
            </w:r>
          </w:p>
          <w:p w14:paraId="60C65663" w14:textId="68DBA7C1" w:rsidR="003A5A6A" w:rsidRPr="007C39A2" w:rsidRDefault="003A5A6A" w:rsidP="006838A0">
            <w:pPr>
              <w:pStyle w:val="Tableheading"/>
              <w:jc w:val="left"/>
            </w:pPr>
            <w:r w:rsidRPr="007C39A2">
              <w:t>offsite repair</w:t>
            </w:r>
          </w:p>
        </w:tc>
        <w:tc>
          <w:tcPr>
            <w:tcW w:w="2171" w:type="dxa"/>
            <w:shd w:val="clear" w:color="auto" w:fill="F2F2F2" w:themeFill="background1" w:themeFillShade="F2"/>
          </w:tcPr>
          <w:p w14:paraId="4DBF8FD2" w14:textId="77777777" w:rsidR="003A5A6A" w:rsidRDefault="003A5A6A" w:rsidP="006838A0">
            <w:pPr>
              <w:pStyle w:val="Tableheading"/>
              <w:jc w:val="left"/>
            </w:pPr>
            <w:r w:rsidRPr="007C39A2">
              <w:t xml:space="preserve">Reusable </w:t>
            </w:r>
          </w:p>
          <w:p w14:paraId="48FD5D08" w14:textId="77777777" w:rsidR="003A5A6A" w:rsidRDefault="003A5A6A" w:rsidP="006838A0">
            <w:pPr>
              <w:pStyle w:val="Tableheading"/>
              <w:jc w:val="left"/>
            </w:pPr>
            <w:r w:rsidRPr="007C39A2">
              <w:t xml:space="preserve">scissors, </w:t>
            </w:r>
          </w:p>
          <w:p w14:paraId="33ED0F5F" w14:textId="3AE6CB68" w:rsidR="003A5A6A" w:rsidRPr="007C39A2" w:rsidRDefault="003A5A6A" w:rsidP="006838A0">
            <w:pPr>
              <w:pStyle w:val="Tableheading"/>
              <w:jc w:val="left"/>
            </w:pPr>
            <w:r w:rsidRPr="007C39A2">
              <w:t>onsite repair</w:t>
            </w:r>
          </w:p>
        </w:tc>
      </w:tr>
      <w:tr w:rsidR="00344EFA" w:rsidRPr="007C39A2" w14:paraId="47683DBF" w14:textId="77777777" w:rsidTr="00D07533">
        <w:trPr>
          <w:trHeight w:val="300"/>
        </w:trPr>
        <w:tc>
          <w:tcPr>
            <w:tcW w:w="1350" w:type="dxa"/>
            <w:noWrap/>
            <w:hideMark/>
          </w:tcPr>
          <w:p w14:paraId="63A257EA" w14:textId="77777777" w:rsidR="00344EFA" w:rsidRPr="007C39A2" w:rsidRDefault="00344EFA" w:rsidP="00344EFA">
            <w:pPr>
              <w:spacing w:line="240" w:lineRule="auto"/>
              <w:jc w:val="left"/>
              <w:rPr>
                <w:color w:val="000000"/>
              </w:rPr>
            </w:pPr>
            <w:r w:rsidRPr="007C39A2">
              <w:rPr>
                <w:color w:val="000000"/>
              </w:rPr>
              <w:t xml:space="preserve">Human health </w:t>
            </w:r>
          </w:p>
        </w:tc>
        <w:tc>
          <w:tcPr>
            <w:tcW w:w="2004" w:type="dxa"/>
          </w:tcPr>
          <w:p w14:paraId="62A93B30" w14:textId="0810B897" w:rsidR="00344EFA" w:rsidRPr="00D07533" w:rsidRDefault="00344EFA" w:rsidP="00344EFA">
            <w:pPr>
              <w:spacing w:line="240" w:lineRule="auto"/>
              <w:jc w:val="left"/>
              <w:rPr>
                <w:color w:val="C00000"/>
              </w:rPr>
            </w:pPr>
            <w:r w:rsidRPr="00D07533">
              <w:rPr>
                <w:color w:val="C00000"/>
              </w:rPr>
              <w:t>0.0539</w:t>
            </w:r>
          </w:p>
        </w:tc>
        <w:tc>
          <w:tcPr>
            <w:tcW w:w="2229" w:type="dxa"/>
          </w:tcPr>
          <w:p w14:paraId="11507ACE" w14:textId="2B95FC96" w:rsidR="00344EFA" w:rsidRPr="00344EFA" w:rsidRDefault="00344EFA" w:rsidP="00176C6D">
            <w:pPr>
              <w:spacing w:line="240" w:lineRule="auto"/>
              <w:jc w:val="left"/>
              <w:rPr>
                <w:color w:val="000000"/>
              </w:rPr>
            </w:pPr>
            <w:r w:rsidRPr="00D07533">
              <w:rPr>
                <w:color w:val="000000"/>
              </w:rPr>
              <w:t>0.0366</w:t>
            </w:r>
          </w:p>
        </w:tc>
        <w:tc>
          <w:tcPr>
            <w:tcW w:w="2171" w:type="dxa"/>
          </w:tcPr>
          <w:p w14:paraId="5783E68F" w14:textId="29AF5729" w:rsidR="00344EFA" w:rsidRPr="00D07533" w:rsidRDefault="00344EFA">
            <w:pPr>
              <w:spacing w:line="240" w:lineRule="auto"/>
              <w:jc w:val="left"/>
              <w:rPr>
                <w:color w:val="538135" w:themeColor="accent6" w:themeShade="BF"/>
              </w:rPr>
            </w:pPr>
            <w:r w:rsidRPr="00D07533">
              <w:rPr>
                <w:color w:val="538135" w:themeColor="accent6" w:themeShade="BF"/>
              </w:rPr>
              <w:t>0.0360</w:t>
            </w:r>
          </w:p>
        </w:tc>
      </w:tr>
      <w:tr w:rsidR="00344EFA" w:rsidRPr="007C39A2" w14:paraId="61636F17" w14:textId="77777777" w:rsidTr="00D07533">
        <w:trPr>
          <w:trHeight w:val="300"/>
        </w:trPr>
        <w:tc>
          <w:tcPr>
            <w:tcW w:w="1350" w:type="dxa"/>
            <w:noWrap/>
            <w:hideMark/>
          </w:tcPr>
          <w:p w14:paraId="0515ADFE" w14:textId="77777777" w:rsidR="00344EFA" w:rsidRPr="007C39A2" w:rsidRDefault="00344EFA" w:rsidP="00344EFA">
            <w:pPr>
              <w:spacing w:line="240" w:lineRule="auto"/>
              <w:jc w:val="left"/>
              <w:rPr>
                <w:color w:val="000000"/>
              </w:rPr>
            </w:pPr>
            <w:r w:rsidRPr="007C39A2">
              <w:rPr>
                <w:color w:val="000000"/>
              </w:rPr>
              <w:t>Ecosystems</w:t>
            </w:r>
          </w:p>
        </w:tc>
        <w:tc>
          <w:tcPr>
            <w:tcW w:w="2004" w:type="dxa"/>
          </w:tcPr>
          <w:p w14:paraId="1CBA00F4" w14:textId="7792500B" w:rsidR="00344EFA" w:rsidRPr="00D07533" w:rsidRDefault="00344EFA" w:rsidP="00344EFA">
            <w:pPr>
              <w:spacing w:line="240" w:lineRule="auto"/>
              <w:jc w:val="left"/>
              <w:rPr>
                <w:color w:val="C00000"/>
              </w:rPr>
            </w:pPr>
            <w:r w:rsidRPr="00D07533">
              <w:rPr>
                <w:color w:val="C00000"/>
              </w:rPr>
              <w:t>0.0038</w:t>
            </w:r>
          </w:p>
        </w:tc>
        <w:tc>
          <w:tcPr>
            <w:tcW w:w="2229" w:type="dxa"/>
          </w:tcPr>
          <w:p w14:paraId="26C35427" w14:textId="32E1B584" w:rsidR="00344EFA" w:rsidRPr="00344EFA" w:rsidRDefault="00344EFA" w:rsidP="00176C6D">
            <w:pPr>
              <w:spacing w:line="240" w:lineRule="auto"/>
              <w:jc w:val="left"/>
              <w:rPr>
                <w:color w:val="000000"/>
              </w:rPr>
            </w:pPr>
            <w:r w:rsidRPr="00D07533">
              <w:rPr>
                <w:color w:val="000000"/>
              </w:rPr>
              <w:t>0.0031</w:t>
            </w:r>
          </w:p>
        </w:tc>
        <w:tc>
          <w:tcPr>
            <w:tcW w:w="2171" w:type="dxa"/>
          </w:tcPr>
          <w:p w14:paraId="2E8028E5" w14:textId="6AD8A48D" w:rsidR="00344EFA" w:rsidRPr="00D07533" w:rsidRDefault="00344EFA">
            <w:pPr>
              <w:spacing w:line="240" w:lineRule="auto"/>
              <w:jc w:val="left"/>
              <w:rPr>
                <w:color w:val="538135" w:themeColor="accent6" w:themeShade="BF"/>
              </w:rPr>
            </w:pPr>
            <w:r w:rsidRPr="00D07533">
              <w:rPr>
                <w:color w:val="538135" w:themeColor="accent6" w:themeShade="BF"/>
              </w:rPr>
              <w:t>0.0030</w:t>
            </w:r>
          </w:p>
        </w:tc>
      </w:tr>
      <w:tr w:rsidR="00344EFA" w:rsidRPr="007C39A2" w14:paraId="701F816D" w14:textId="77777777" w:rsidTr="00D07533">
        <w:trPr>
          <w:trHeight w:val="300"/>
        </w:trPr>
        <w:tc>
          <w:tcPr>
            <w:tcW w:w="1350" w:type="dxa"/>
            <w:noWrap/>
            <w:hideMark/>
          </w:tcPr>
          <w:p w14:paraId="3EA9A929" w14:textId="77777777" w:rsidR="00344EFA" w:rsidRPr="007C39A2" w:rsidRDefault="00344EFA" w:rsidP="00344EFA">
            <w:pPr>
              <w:spacing w:line="240" w:lineRule="auto"/>
              <w:jc w:val="left"/>
              <w:rPr>
                <w:color w:val="000000"/>
              </w:rPr>
            </w:pPr>
            <w:r w:rsidRPr="007C39A2">
              <w:rPr>
                <w:color w:val="000000"/>
              </w:rPr>
              <w:t>Resources</w:t>
            </w:r>
          </w:p>
        </w:tc>
        <w:tc>
          <w:tcPr>
            <w:tcW w:w="2004" w:type="dxa"/>
          </w:tcPr>
          <w:p w14:paraId="1607FAD6" w14:textId="3003A82A" w:rsidR="00344EFA" w:rsidRPr="00D07533" w:rsidRDefault="00344EFA" w:rsidP="00344EFA">
            <w:pPr>
              <w:spacing w:line="240" w:lineRule="auto"/>
              <w:jc w:val="left"/>
              <w:rPr>
                <w:color w:val="C00000"/>
              </w:rPr>
            </w:pPr>
            <w:r w:rsidRPr="00D07533">
              <w:rPr>
                <w:color w:val="C00000"/>
              </w:rPr>
              <w:t>0.0024</w:t>
            </w:r>
          </w:p>
        </w:tc>
        <w:tc>
          <w:tcPr>
            <w:tcW w:w="2229" w:type="dxa"/>
          </w:tcPr>
          <w:p w14:paraId="4B2E9019" w14:textId="06AEE6A7" w:rsidR="00344EFA" w:rsidRPr="00344EFA" w:rsidRDefault="00344EFA" w:rsidP="00176C6D">
            <w:pPr>
              <w:spacing w:line="240" w:lineRule="auto"/>
              <w:jc w:val="left"/>
              <w:rPr>
                <w:color w:val="000000"/>
              </w:rPr>
            </w:pPr>
            <w:r w:rsidRPr="00D07533">
              <w:rPr>
                <w:color w:val="000000"/>
              </w:rPr>
              <w:t>0.0022</w:t>
            </w:r>
          </w:p>
        </w:tc>
        <w:tc>
          <w:tcPr>
            <w:tcW w:w="2171" w:type="dxa"/>
          </w:tcPr>
          <w:p w14:paraId="545AFD4D" w14:textId="0CDF29F5" w:rsidR="00344EFA" w:rsidRPr="00D07533" w:rsidRDefault="00344EFA">
            <w:pPr>
              <w:spacing w:line="240" w:lineRule="auto"/>
              <w:jc w:val="left"/>
              <w:rPr>
                <w:color w:val="538135" w:themeColor="accent6" w:themeShade="BF"/>
              </w:rPr>
            </w:pPr>
            <w:r w:rsidRPr="00D07533">
              <w:rPr>
                <w:color w:val="538135" w:themeColor="accent6" w:themeShade="BF"/>
              </w:rPr>
              <w:t>0.0022</w:t>
            </w:r>
          </w:p>
        </w:tc>
      </w:tr>
    </w:tbl>
    <w:p w14:paraId="201742C4" w14:textId="6586DF84" w:rsidR="000F535E" w:rsidRDefault="000F535E">
      <w:pPr>
        <w:spacing w:line="240" w:lineRule="auto"/>
        <w:jc w:val="left"/>
      </w:pPr>
      <w:r w:rsidRPr="00B62BA0">
        <w:br w:type="page"/>
      </w:r>
    </w:p>
    <w:p w14:paraId="782D4761" w14:textId="03BCBC0E" w:rsidR="0044724C" w:rsidRDefault="0044724C">
      <w:pPr>
        <w:spacing w:line="240" w:lineRule="auto"/>
        <w:jc w:val="left"/>
        <w:rPr>
          <w:b/>
          <w:bCs/>
        </w:rPr>
        <w:sectPr w:rsidR="0044724C" w:rsidSect="000F535E">
          <w:pgSz w:w="11900" w:h="16820"/>
          <w:pgMar w:top="1440" w:right="1440" w:bottom="1440" w:left="1440" w:header="708" w:footer="708" w:gutter="0"/>
          <w:cols w:space="708"/>
          <w:docGrid w:linePitch="360"/>
        </w:sectPr>
      </w:pPr>
    </w:p>
    <w:p w14:paraId="42B530EA" w14:textId="3EB18139" w:rsidR="00CF3921" w:rsidRPr="0095273C" w:rsidRDefault="0095273C">
      <w:pPr>
        <w:rPr>
          <w:b/>
          <w:bCs/>
        </w:rPr>
      </w:pPr>
      <w:r>
        <w:rPr>
          <w:b/>
          <w:bCs/>
        </w:rPr>
        <w:lastRenderedPageBreak/>
        <w:t xml:space="preserve">Supplementary </w:t>
      </w:r>
      <w:r w:rsidR="002D32E9">
        <w:rPr>
          <w:b/>
          <w:bCs/>
        </w:rPr>
        <w:t>T</w:t>
      </w:r>
      <w:r w:rsidR="00175E54" w:rsidRPr="0095273C">
        <w:rPr>
          <w:b/>
          <w:bCs/>
        </w:rPr>
        <w:t xml:space="preserve">able </w:t>
      </w:r>
      <w:r w:rsidR="00C5017C">
        <w:rPr>
          <w:b/>
          <w:bCs/>
        </w:rPr>
        <w:t>7</w:t>
      </w:r>
      <w:r w:rsidR="00CF3921" w:rsidRPr="0095273C">
        <w:rPr>
          <w:b/>
          <w:bCs/>
        </w:rPr>
        <w:t xml:space="preserve">. </w:t>
      </w:r>
      <w:r w:rsidR="00631107">
        <w:rPr>
          <w:b/>
          <w:bCs/>
        </w:rPr>
        <w:t>Environmental impact of one use</w:t>
      </w:r>
      <w:r w:rsidR="00C04AE6">
        <w:rPr>
          <w:b/>
          <w:bCs/>
        </w:rPr>
        <w:t xml:space="preserve"> of surgical scissors-</w:t>
      </w:r>
      <w:r w:rsidR="00C04AE6">
        <w:rPr>
          <w:b/>
          <w:bCs/>
          <w:color w:val="000000" w:themeColor="text1"/>
        </w:rPr>
        <w:t>s</w:t>
      </w:r>
      <w:r w:rsidRPr="0095273C">
        <w:rPr>
          <w:b/>
          <w:bCs/>
          <w:color w:val="000000" w:themeColor="text1"/>
        </w:rPr>
        <w:t>cenario uncertainty modelling</w:t>
      </w:r>
    </w:p>
    <w:p w14:paraId="26A6A51C" w14:textId="324CE5CF" w:rsidR="00D9330D" w:rsidRPr="00795D06" w:rsidRDefault="0095273C" w:rsidP="00951BE2">
      <w:pPr>
        <w:pStyle w:val="Caption"/>
        <w:keepNext/>
        <w:spacing w:line="240" w:lineRule="auto"/>
        <w:rPr>
          <w:b w:val="0"/>
          <w:bCs/>
          <w:i w:val="0"/>
          <w:iCs w:val="0"/>
          <w:color w:val="000000" w:themeColor="text1"/>
        </w:rPr>
      </w:pPr>
      <w:r w:rsidRPr="00795D06">
        <w:rPr>
          <w:i w:val="0"/>
          <w:iCs w:val="0"/>
          <w:color w:val="000000" w:themeColor="text1"/>
        </w:rPr>
        <w:t xml:space="preserve">Legend: </w:t>
      </w:r>
      <w:r w:rsidR="00F911CB" w:rsidRPr="008B4B03">
        <w:rPr>
          <w:b w:val="0"/>
          <w:bCs/>
          <w:i w:val="0"/>
          <w:iCs w:val="0"/>
          <w:color w:val="000000" w:themeColor="text1"/>
        </w:rPr>
        <w:t xml:space="preserve">Environmental impact of </w:t>
      </w:r>
      <w:r w:rsidR="00F911CB">
        <w:rPr>
          <w:b w:val="0"/>
          <w:bCs/>
          <w:i w:val="0"/>
          <w:iCs w:val="0"/>
          <w:color w:val="000000" w:themeColor="text1"/>
        </w:rPr>
        <w:t>scenario uncertainty models</w:t>
      </w:r>
      <w:r w:rsidR="00F911CB" w:rsidRPr="008B4B03">
        <w:rPr>
          <w:b w:val="0"/>
          <w:bCs/>
          <w:i w:val="0"/>
          <w:iCs w:val="0"/>
          <w:color w:val="000000" w:themeColor="text1"/>
        </w:rPr>
        <w:t>.</w:t>
      </w:r>
      <w:r w:rsidR="00F911CB" w:rsidRPr="008B4B03">
        <w:rPr>
          <w:color w:val="000000" w:themeColor="text1"/>
        </w:rPr>
        <w:t xml:space="preserve"> </w:t>
      </w:r>
      <w:r w:rsidR="00F911CB" w:rsidRPr="008B4B03">
        <w:rPr>
          <w:b w:val="0"/>
          <w:bCs/>
          <w:i w:val="0"/>
          <w:iCs w:val="0"/>
          <w:color w:val="000000" w:themeColor="text1"/>
        </w:rPr>
        <w:t>1,4-DCB =dichlorobenzene, CFC11= Trichlorofluoromethane, CO</w:t>
      </w:r>
      <w:r w:rsidR="00F911CB" w:rsidRPr="008503C0">
        <w:rPr>
          <w:b w:val="0"/>
          <w:bCs/>
          <w:i w:val="0"/>
          <w:iCs w:val="0"/>
          <w:color w:val="000000" w:themeColor="text1"/>
          <w:vertAlign w:val="subscript"/>
        </w:rPr>
        <w:t>2</w:t>
      </w:r>
      <w:r w:rsidR="00F911CB" w:rsidRPr="008B4B03">
        <w:rPr>
          <w:b w:val="0"/>
          <w:bCs/>
          <w:i w:val="0"/>
          <w:iCs w:val="0"/>
          <w:color w:val="000000" w:themeColor="text1"/>
        </w:rPr>
        <w:t xml:space="preserve">e= carbon dioxide equivalents, Cu= copper, </w:t>
      </w:r>
      <w:proofErr w:type="spellStart"/>
      <w:r w:rsidR="00F911CB" w:rsidRPr="008B4B03">
        <w:rPr>
          <w:b w:val="0"/>
          <w:bCs/>
          <w:i w:val="0"/>
          <w:iCs w:val="0"/>
          <w:color w:val="000000" w:themeColor="text1"/>
        </w:rPr>
        <w:t>eq</w:t>
      </w:r>
      <w:proofErr w:type="spellEnd"/>
      <w:r w:rsidR="00F911CB" w:rsidRPr="008B4B03">
        <w:rPr>
          <w:b w:val="0"/>
          <w:bCs/>
          <w:i w:val="0"/>
          <w:iCs w:val="0"/>
          <w:color w:val="000000" w:themeColor="text1"/>
        </w:rPr>
        <w:t xml:space="preserve">= equivalents, </w:t>
      </w:r>
      <w:proofErr w:type="spellStart"/>
      <w:r w:rsidR="00F911CB" w:rsidRPr="008B4B03">
        <w:rPr>
          <w:b w:val="0"/>
          <w:bCs/>
          <w:i w:val="0"/>
          <w:iCs w:val="0"/>
          <w:color w:val="000000" w:themeColor="text1"/>
        </w:rPr>
        <w:t>kBq</w:t>
      </w:r>
      <w:proofErr w:type="spellEnd"/>
      <w:r w:rsidR="00F911CB" w:rsidRPr="008B4B03">
        <w:rPr>
          <w:b w:val="0"/>
          <w:bCs/>
          <w:i w:val="0"/>
          <w:iCs w:val="0"/>
          <w:color w:val="000000" w:themeColor="text1"/>
        </w:rPr>
        <w:t xml:space="preserve"> Co-60 </w:t>
      </w:r>
      <w:proofErr w:type="spellStart"/>
      <w:r w:rsidR="00F911CB" w:rsidRPr="008B4B03">
        <w:rPr>
          <w:b w:val="0"/>
          <w:bCs/>
          <w:i w:val="0"/>
          <w:iCs w:val="0"/>
          <w:color w:val="000000" w:themeColor="text1"/>
        </w:rPr>
        <w:t>eq</w:t>
      </w:r>
      <w:proofErr w:type="spellEnd"/>
      <w:r w:rsidR="00F911CB" w:rsidRPr="008B4B03">
        <w:rPr>
          <w:b w:val="0"/>
          <w:bCs/>
          <w:i w:val="0"/>
          <w:iCs w:val="0"/>
          <w:color w:val="000000" w:themeColor="text1"/>
        </w:rPr>
        <w:t xml:space="preserve"> = kilobecquerel Cobalt-60, m</w:t>
      </w:r>
      <w:r w:rsidR="00F911CB" w:rsidRPr="00353485">
        <w:rPr>
          <w:b w:val="0"/>
          <w:bCs/>
          <w:i w:val="0"/>
          <w:iCs w:val="0"/>
          <w:color w:val="000000" w:themeColor="text1"/>
          <w:vertAlign w:val="superscript"/>
        </w:rPr>
        <w:t>2</w:t>
      </w:r>
      <w:r w:rsidR="00F911CB" w:rsidRPr="008B4B03">
        <w:rPr>
          <w:b w:val="0"/>
          <w:bCs/>
          <w:i w:val="0"/>
          <w:iCs w:val="0"/>
          <w:color w:val="000000" w:themeColor="text1"/>
        </w:rPr>
        <w:t>a = square meter years, N= nitrogen, NO</w:t>
      </w:r>
      <w:r w:rsidR="00F911CB" w:rsidRPr="002D316D">
        <w:rPr>
          <w:b w:val="0"/>
          <w:bCs/>
          <w:i w:val="0"/>
          <w:iCs w:val="0"/>
          <w:color w:val="000000" w:themeColor="text1"/>
          <w:vertAlign w:val="subscript"/>
        </w:rPr>
        <w:t>x</w:t>
      </w:r>
      <w:r w:rsidR="00F911CB" w:rsidRPr="008B4B03">
        <w:rPr>
          <w:b w:val="0"/>
          <w:bCs/>
          <w:i w:val="0"/>
          <w:iCs w:val="0"/>
          <w:color w:val="000000" w:themeColor="text1"/>
        </w:rPr>
        <w:t xml:space="preserve">= nitrous oxides, P=phosphate, PM2.5 = particulate matter &lt;2.5 </w:t>
      </w:r>
      <w:proofErr w:type="spellStart"/>
      <w:r w:rsidR="00F911CB" w:rsidRPr="008B4B03">
        <w:rPr>
          <w:b w:val="0"/>
          <w:bCs/>
          <w:i w:val="0"/>
          <w:iCs w:val="0"/>
          <w:color w:val="000000" w:themeColor="text1"/>
        </w:rPr>
        <w:t>micrometers</w:t>
      </w:r>
      <w:proofErr w:type="spellEnd"/>
      <w:r w:rsidR="00F911CB" w:rsidRPr="008B4B03">
        <w:rPr>
          <w:b w:val="0"/>
          <w:bCs/>
          <w:i w:val="0"/>
          <w:iCs w:val="0"/>
          <w:color w:val="000000" w:themeColor="text1"/>
        </w:rPr>
        <w:t>, SO</w:t>
      </w:r>
      <w:r w:rsidR="00F911CB" w:rsidRPr="002D316D">
        <w:rPr>
          <w:b w:val="0"/>
          <w:bCs/>
          <w:i w:val="0"/>
          <w:iCs w:val="0"/>
          <w:color w:val="000000" w:themeColor="text1"/>
          <w:vertAlign w:val="subscript"/>
        </w:rPr>
        <w:t>2</w:t>
      </w:r>
      <w:r w:rsidR="00F911CB" w:rsidRPr="008B4B03">
        <w:rPr>
          <w:b w:val="0"/>
          <w:bCs/>
          <w:i w:val="0"/>
          <w:iCs w:val="0"/>
          <w:color w:val="000000" w:themeColor="text1"/>
        </w:rPr>
        <w:t>= sulphur dioxide</w:t>
      </w:r>
      <w:r w:rsidR="00795D06">
        <w:rPr>
          <w:b w:val="0"/>
          <w:bCs/>
          <w:i w:val="0"/>
          <w:iCs w:val="0"/>
          <w:color w:val="000000" w:themeColor="text1"/>
        </w:rPr>
        <w:t xml:space="preserve">. </w:t>
      </w:r>
      <w:r w:rsidR="00D9330D" w:rsidRPr="00795D06">
        <w:rPr>
          <w:b w:val="0"/>
          <w:bCs/>
          <w:i w:val="0"/>
          <w:iCs w:val="0"/>
          <w:color w:val="000000" w:themeColor="text1"/>
        </w:rPr>
        <w:t>Where uncertainty scenario not applicable to the base scenario, the base scenario itself should be used as the point of comparison. Base scenarios are compared with the following models, in which only one assumption is changed.</w:t>
      </w:r>
      <w:r w:rsidR="00AB65FF" w:rsidRPr="00AB65FF">
        <w:rPr>
          <w:b w:val="0"/>
          <w:bCs/>
          <w:i w:val="0"/>
          <w:iCs w:val="0"/>
          <w:color w:val="000000" w:themeColor="text1"/>
        </w:rPr>
        <w:t xml:space="preserve"> </w:t>
      </w:r>
      <w:r w:rsidR="00AB65FF">
        <w:rPr>
          <w:b w:val="0"/>
          <w:bCs/>
          <w:i w:val="0"/>
          <w:iCs w:val="0"/>
          <w:color w:val="000000" w:themeColor="text1"/>
        </w:rPr>
        <w:t>All results reported per scissor use</w:t>
      </w:r>
      <w:r w:rsidR="00B2722B">
        <w:rPr>
          <w:b w:val="0"/>
          <w:bCs/>
          <w:i w:val="0"/>
          <w:iCs w:val="0"/>
          <w:color w:val="000000" w:themeColor="text1"/>
        </w:rPr>
        <w:t>,</w:t>
      </w:r>
      <w:r w:rsidR="00B2722B" w:rsidRPr="00D4615E">
        <w:rPr>
          <w:b w:val="0"/>
          <w:bCs/>
          <w:i w:val="0"/>
          <w:iCs w:val="0"/>
          <w:color w:val="000000" w:themeColor="text1"/>
        </w:rPr>
        <w:t xml:space="preserve"> </w:t>
      </w:r>
      <w:r w:rsidR="00B2722B">
        <w:rPr>
          <w:b w:val="0"/>
          <w:bCs/>
          <w:i w:val="0"/>
          <w:iCs w:val="0"/>
          <w:color w:val="000000" w:themeColor="text1"/>
        </w:rPr>
        <w:t>with highest impact per category in red and lowest in green</w:t>
      </w:r>
      <w:r w:rsidR="00AB65FF">
        <w:rPr>
          <w:b w:val="0"/>
          <w:bCs/>
          <w:i w:val="0"/>
          <w:iCs w:val="0"/>
          <w:color w:val="000000" w:themeColor="text1"/>
        </w:rPr>
        <w:t>.</w:t>
      </w:r>
    </w:p>
    <w:p w14:paraId="6218D85F" w14:textId="5416F331" w:rsidR="00D9330D" w:rsidRPr="00823131" w:rsidRDefault="00D9330D" w:rsidP="00951BE2">
      <w:pPr>
        <w:pStyle w:val="ListParagraph"/>
        <w:numPr>
          <w:ilvl w:val="0"/>
          <w:numId w:val="1"/>
        </w:numPr>
        <w:spacing w:line="240" w:lineRule="auto"/>
        <w:rPr>
          <w:color w:val="000000" w:themeColor="text1"/>
        </w:rPr>
      </w:pPr>
      <w:r w:rsidRPr="00823131">
        <w:rPr>
          <w:color w:val="000000" w:themeColor="text1"/>
        </w:rPr>
        <w:t xml:space="preserve">1: reducing number of reuses of reusables to </w:t>
      </w:r>
      <w:r w:rsidR="00C60885">
        <w:rPr>
          <w:color w:val="000000" w:themeColor="text1"/>
        </w:rPr>
        <w:t xml:space="preserve">10 </w:t>
      </w:r>
      <w:r w:rsidRPr="00823131">
        <w:rPr>
          <w:color w:val="000000" w:themeColor="text1"/>
        </w:rPr>
        <w:t>(from 40)</w:t>
      </w:r>
    </w:p>
    <w:p w14:paraId="5FD82736" w14:textId="23B847E5" w:rsidR="00EA42AB" w:rsidRDefault="00EA42AB" w:rsidP="00951BE2">
      <w:pPr>
        <w:pStyle w:val="ListParagraph"/>
        <w:numPr>
          <w:ilvl w:val="0"/>
          <w:numId w:val="1"/>
        </w:numPr>
        <w:spacing w:line="240" w:lineRule="auto"/>
        <w:rPr>
          <w:color w:val="000000" w:themeColor="text1"/>
        </w:rPr>
      </w:pPr>
      <w:r>
        <w:rPr>
          <w:color w:val="000000" w:themeColor="text1"/>
        </w:rPr>
        <w:t>2</w:t>
      </w:r>
      <w:r w:rsidR="00D9330D" w:rsidRPr="00823131">
        <w:rPr>
          <w:color w:val="000000" w:themeColor="text1"/>
        </w:rPr>
        <w:t xml:space="preserve">: </w:t>
      </w:r>
      <w:r w:rsidR="00E73676">
        <w:rPr>
          <w:color w:val="000000" w:themeColor="text1"/>
        </w:rPr>
        <w:t>increasing number of reuses of reusables to 400 (from</w:t>
      </w:r>
      <w:r w:rsidR="00C60885">
        <w:rPr>
          <w:color w:val="000000" w:themeColor="text1"/>
        </w:rPr>
        <w:t xml:space="preserve"> 40)</w:t>
      </w:r>
    </w:p>
    <w:p w14:paraId="6E318D00" w14:textId="573DF000" w:rsidR="00D9330D" w:rsidRPr="00823131" w:rsidRDefault="00EA42AB" w:rsidP="00951BE2">
      <w:pPr>
        <w:pStyle w:val="ListParagraph"/>
        <w:numPr>
          <w:ilvl w:val="0"/>
          <w:numId w:val="1"/>
        </w:numPr>
        <w:spacing w:line="240" w:lineRule="auto"/>
        <w:rPr>
          <w:color w:val="000000" w:themeColor="text1"/>
        </w:rPr>
      </w:pPr>
      <w:r>
        <w:rPr>
          <w:color w:val="000000" w:themeColor="text1"/>
        </w:rPr>
        <w:t xml:space="preserve">3: </w:t>
      </w:r>
      <w:r w:rsidR="00D9330D" w:rsidRPr="00823131">
        <w:rPr>
          <w:color w:val="000000" w:themeColor="text1"/>
        </w:rPr>
        <w:t xml:space="preserve">reducing number of repairs to once (from </w:t>
      </w:r>
      <w:r w:rsidR="00602AD5">
        <w:rPr>
          <w:color w:val="000000" w:themeColor="text1"/>
        </w:rPr>
        <w:t>nine</w:t>
      </w:r>
      <w:r w:rsidR="00D9330D" w:rsidRPr="00823131">
        <w:rPr>
          <w:color w:val="000000" w:themeColor="text1"/>
        </w:rPr>
        <w:t>)</w:t>
      </w:r>
    </w:p>
    <w:p w14:paraId="315D7949" w14:textId="561EBD83" w:rsidR="00186154" w:rsidRPr="00823131" w:rsidRDefault="00B33686" w:rsidP="00186154">
      <w:pPr>
        <w:pStyle w:val="ListParagraph"/>
        <w:numPr>
          <w:ilvl w:val="0"/>
          <w:numId w:val="1"/>
        </w:numPr>
        <w:spacing w:line="240" w:lineRule="auto"/>
        <w:rPr>
          <w:color w:val="000000" w:themeColor="text1"/>
        </w:rPr>
      </w:pPr>
      <w:r>
        <w:rPr>
          <w:color w:val="000000" w:themeColor="text1"/>
        </w:rPr>
        <w:t>4</w:t>
      </w:r>
      <w:r w:rsidR="00186154" w:rsidRPr="00823131">
        <w:rPr>
          <w:color w:val="000000" w:themeColor="text1"/>
        </w:rPr>
        <w:t xml:space="preserve">: Increased distance </w:t>
      </w:r>
      <w:r w:rsidR="00A57E3F">
        <w:rPr>
          <w:color w:val="000000" w:themeColor="text1"/>
        </w:rPr>
        <w:t xml:space="preserve">of travel </w:t>
      </w:r>
      <w:r w:rsidR="00186154" w:rsidRPr="00823131">
        <w:rPr>
          <w:color w:val="000000" w:themeColor="text1"/>
        </w:rPr>
        <w:t>for offsite recycling to 800km (from 80km)</w:t>
      </w:r>
    </w:p>
    <w:p w14:paraId="052BAFC9" w14:textId="1BF114F6" w:rsidR="00D9330D" w:rsidRPr="00823131" w:rsidRDefault="00B33686" w:rsidP="00951BE2">
      <w:pPr>
        <w:pStyle w:val="ListParagraph"/>
        <w:numPr>
          <w:ilvl w:val="0"/>
          <w:numId w:val="1"/>
        </w:numPr>
        <w:spacing w:line="240" w:lineRule="auto"/>
        <w:rPr>
          <w:color w:val="000000" w:themeColor="text1"/>
        </w:rPr>
      </w:pPr>
      <w:r>
        <w:rPr>
          <w:color w:val="000000" w:themeColor="text1"/>
        </w:rPr>
        <w:t>5</w:t>
      </w:r>
      <w:r w:rsidR="00D9330D" w:rsidRPr="00823131">
        <w:rPr>
          <w:color w:val="000000" w:themeColor="text1"/>
        </w:rPr>
        <w:t>: Electricity supply with lower proportion of renewables (Australian) assumed for decontamination of reusable instruments</w:t>
      </w:r>
    </w:p>
    <w:p w14:paraId="78037766" w14:textId="20A855AA" w:rsidR="00D9330D" w:rsidRPr="00823131" w:rsidRDefault="0015728C" w:rsidP="00951BE2">
      <w:pPr>
        <w:pStyle w:val="ListParagraph"/>
        <w:numPr>
          <w:ilvl w:val="0"/>
          <w:numId w:val="1"/>
        </w:numPr>
        <w:spacing w:line="240" w:lineRule="auto"/>
        <w:rPr>
          <w:color w:val="000000" w:themeColor="text1"/>
        </w:rPr>
      </w:pPr>
      <w:r>
        <w:rPr>
          <w:color w:val="000000" w:themeColor="text1"/>
        </w:rPr>
        <w:t>6</w:t>
      </w:r>
      <w:r w:rsidR="00D9330D" w:rsidRPr="00823131">
        <w:rPr>
          <w:color w:val="000000" w:themeColor="text1"/>
        </w:rPr>
        <w:t>: all waste assumed to be recycled</w:t>
      </w:r>
    </w:p>
    <w:p w14:paraId="38088BE7" w14:textId="7445ADA4" w:rsidR="00D9330D" w:rsidRPr="00823131" w:rsidRDefault="0015728C" w:rsidP="00951BE2">
      <w:pPr>
        <w:pStyle w:val="ListParagraph"/>
        <w:numPr>
          <w:ilvl w:val="0"/>
          <w:numId w:val="1"/>
        </w:numPr>
        <w:spacing w:line="240" w:lineRule="auto"/>
        <w:rPr>
          <w:color w:val="000000" w:themeColor="text1"/>
        </w:rPr>
      </w:pPr>
      <w:r>
        <w:rPr>
          <w:color w:val="000000" w:themeColor="text1"/>
        </w:rPr>
        <w:t>7</w:t>
      </w:r>
      <w:r w:rsidR="00D9330D" w:rsidRPr="00823131">
        <w:rPr>
          <w:color w:val="000000" w:themeColor="text1"/>
        </w:rPr>
        <w:t>: waste segregation, with sharps waste (scissors) sent for high temperature incineration, cardboard and paper sent for recycling, and all other waste sent to landfill</w:t>
      </w:r>
    </w:p>
    <w:p w14:paraId="3AEBDC88" w14:textId="7090A7C2" w:rsidR="00D9330D" w:rsidRPr="00823131" w:rsidRDefault="0015728C" w:rsidP="00951BE2">
      <w:pPr>
        <w:pStyle w:val="ListParagraph"/>
        <w:numPr>
          <w:ilvl w:val="0"/>
          <w:numId w:val="1"/>
        </w:numPr>
        <w:spacing w:line="240" w:lineRule="auto"/>
        <w:rPr>
          <w:color w:val="000000" w:themeColor="text1"/>
        </w:rPr>
      </w:pPr>
      <w:r>
        <w:rPr>
          <w:color w:val="000000" w:themeColor="text1"/>
        </w:rPr>
        <w:t>8</w:t>
      </w:r>
      <w:r w:rsidR="00D9330D" w:rsidRPr="00823131">
        <w:rPr>
          <w:color w:val="000000" w:themeColor="text1"/>
        </w:rPr>
        <w:t>: waste segregation, with sharps waste (scissors) sent for high temperature incineration, cardboard and paper sent for recycling, and all other waste sent to municipal incineration</w:t>
      </w:r>
    </w:p>
    <w:p w14:paraId="0E8AF6EB" w14:textId="05782F6B" w:rsidR="00CF3921" w:rsidRDefault="00CF3921"/>
    <w:p w14:paraId="64602010" w14:textId="55AA2B63" w:rsidR="00985E34" w:rsidRPr="00D9330D" w:rsidRDefault="00985E34" w:rsidP="00D770C0">
      <w:pPr>
        <w:spacing w:line="240" w:lineRule="auto"/>
        <w:jc w:val="left"/>
        <w:rPr>
          <w:b/>
          <w:bCs/>
        </w:rPr>
      </w:pPr>
      <w:r>
        <w:rPr>
          <w:b/>
          <w:bCs/>
        </w:rPr>
        <w:t xml:space="preserve">Supplementary table </w:t>
      </w:r>
      <w:r w:rsidR="00332410">
        <w:rPr>
          <w:b/>
          <w:bCs/>
        </w:rPr>
        <w:t>7</w:t>
      </w:r>
      <w:r w:rsidR="00185794">
        <w:rPr>
          <w:b/>
          <w:bCs/>
        </w:rPr>
        <w:t>A</w:t>
      </w:r>
      <w:r>
        <w:rPr>
          <w:b/>
          <w:bCs/>
        </w:rPr>
        <w:t xml:space="preserve">: Reusable scissors (no </w:t>
      </w:r>
      <w:r w:rsidR="009121D0">
        <w:rPr>
          <w:b/>
          <w:bCs/>
        </w:rPr>
        <w:t xml:space="preserve">repair) </w:t>
      </w:r>
      <w:r w:rsidRPr="00D9330D">
        <w:rPr>
          <w:b/>
          <w:bCs/>
        </w:rPr>
        <w:t>base scenario and alternative assumption</w:t>
      </w:r>
      <w:r>
        <w:rPr>
          <w:b/>
          <w:bCs/>
        </w:rPr>
        <w:t xml:space="preserve"> models</w:t>
      </w:r>
    </w:p>
    <w:tbl>
      <w:tblPr>
        <w:tblStyle w:val="TableGrid"/>
        <w:tblpPr w:leftFromText="180" w:rightFromText="180" w:vertAnchor="text" w:horzAnchor="margin" w:tblpX="-431" w:tblpY="84"/>
        <w:tblW w:w="13930" w:type="dxa"/>
        <w:tblLook w:val="04A0" w:firstRow="1" w:lastRow="0" w:firstColumn="1" w:lastColumn="0" w:noHBand="0" w:noVBand="1"/>
      </w:tblPr>
      <w:tblGrid>
        <w:gridCol w:w="2412"/>
        <w:gridCol w:w="1701"/>
        <w:gridCol w:w="1776"/>
        <w:gridCol w:w="1336"/>
        <w:gridCol w:w="1367"/>
        <w:gridCol w:w="1353"/>
        <w:gridCol w:w="1403"/>
        <w:gridCol w:w="1317"/>
        <w:gridCol w:w="1265"/>
      </w:tblGrid>
      <w:tr w:rsidR="00C60885" w:rsidRPr="003D2149" w14:paraId="2EFA86F4" w14:textId="571745E9" w:rsidTr="00C60885">
        <w:trPr>
          <w:trHeight w:val="602"/>
        </w:trPr>
        <w:tc>
          <w:tcPr>
            <w:tcW w:w="2412" w:type="dxa"/>
            <w:tcBorders>
              <w:top w:val="single" w:sz="4" w:space="0" w:color="000000"/>
            </w:tcBorders>
            <w:shd w:val="clear" w:color="auto" w:fill="F2F2F2" w:themeFill="background1" w:themeFillShade="F2"/>
            <w:noWrap/>
          </w:tcPr>
          <w:p w14:paraId="11751033" w14:textId="34CD827F" w:rsidR="00C60885" w:rsidRPr="003D2149" w:rsidRDefault="00C60885" w:rsidP="00415326">
            <w:pPr>
              <w:pStyle w:val="Tableheading"/>
            </w:pPr>
            <w:r w:rsidRPr="003D2149">
              <w:t>Impact category</w:t>
            </w:r>
          </w:p>
        </w:tc>
        <w:tc>
          <w:tcPr>
            <w:tcW w:w="1701" w:type="dxa"/>
            <w:tcBorders>
              <w:top w:val="single" w:sz="4" w:space="0" w:color="000000"/>
            </w:tcBorders>
            <w:shd w:val="clear" w:color="auto" w:fill="F2F2F2" w:themeFill="background1" w:themeFillShade="F2"/>
            <w:noWrap/>
          </w:tcPr>
          <w:p w14:paraId="52FB314B" w14:textId="7EBC5B72" w:rsidR="00C60885" w:rsidRPr="003D2149" w:rsidRDefault="00C60885" w:rsidP="00415326">
            <w:pPr>
              <w:pStyle w:val="Tableheading"/>
            </w:pPr>
            <w:r w:rsidRPr="003D2149">
              <w:t>Unit</w:t>
            </w:r>
            <w:r>
              <w:t xml:space="preserve"> </w:t>
            </w:r>
          </w:p>
        </w:tc>
        <w:tc>
          <w:tcPr>
            <w:tcW w:w="1776" w:type="dxa"/>
            <w:tcBorders>
              <w:top w:val="single" w:sz="4" w:space="0" w:color="000000"/>
            </w:tcBorders>
            <w:shd w:val="clear" w:color="auto" w:fill="F2F2F2" w:themeFill="background1" w:themeFillShade="F2"/>
            <w:noWrap/>
          </w:tcPr>
          <w:p w14:paraId="099EF001" w14:textId="77777777" w:rsidR="00C60885" w:rsidRDefault="00C60885" w:rsidP="00415326">
            <w:pPr>
              <w:pStyle w:val="Table"/>
              <w:rPr>
                <w:b/>
                <w:bCs/>
              </w:rPr>
            </w:pPr>
            <w:r>
              <w:rPr>
                <w:b/>
                <w:bCs/>
              </w:rPr>
              <w:t>Base scenario</w:t>
            </w:r>
          </w:p>
        </w:tc>
        <w:tc>
          <w:tcPr>
            <w:tcW w:w="1336" w:type="dxa"/>
            <w:tcBorders>
              <w:top w:val="single" w:sz="4" w:space="0" w:color="000000"/>
            </w:tcBorders>
            <w:shd w:val="clear" w:color="auto" w:fill="F2F2F2" w:themeFill="background1" w:themeFillShade="F2"/>
            <w:noWrap/>
          </w:tcPr>
          <w:p w14:paraId="3169FD1A" w14:textId="099A5D4F" w:rsidR="00C60885" w:rsidRDefault="00C60885" w:rsidP="00415326">
            <w:pPr>
              <w:pStyle w:val="Table"/>
              <w:rPr>
                <w:b/>
                <w:bCs/>
              </w:rPr>
            </w:pPr>
            <w:r>
              <w:rPr>
                <w:b/>
                <w:bCs/>
              </w:rPr>
              <w:t>1</w:t>
            </w:r>
          </w:p>
        </w:tc>
        <w:tc>
          <w:tcPr>
            <w:tcW w:w="1367" w:type="dxa"/>
            <w:tcBorders>
              <w:top w:val="single" w:sz="4" w:space="0" w:color="000000"/>
            </w:tcBorders>
            <w:shd w:val="clear" w:color="auto" w:fill="F2F2F2" w:themeFill="background1" w:themeFillShade="F2"/>
          </w:tcPr>
          <w:p w14:paraId="4D7A6891" w14:textId="0EED9C7F" w:rsidR="00C60885" w:rsidRDefault="00C60885" w:rsidP="00415326">
            <w:pPr>
              <w:pStyle w:val="Table"/>
              <w:rPr>
                <w:b/>
                <w:bCs/>
              </w:rPr>
            </w:pPr>
            <w:r>
              <w:rPr>
                <w:b/>
                <w:bCs/>
              </w:rPr>
              <w:t>2</w:t>
            </w:r>
          </w:p>
        </w:tc>
        <w:tc>
          <w:tcPr>
            <w:tcW w:w="1353" w:type="dxa"/>
            <w:tcBorders>
              <w:top w:val="single" w:sz="4" w:space="0" w:color="000000"/>
            </w:tcBorders>
            <w:shd w:val="clear" w:color="auto" w:fill="F2F2F2" w:themeFill="background1" w:themeFillShade="F2"/>
          </w:tcPr>
          <w:p w14:paraId="4A1FA4C3" w14:textId="78E3928F" w:rsidR="00C60885" w:rsidRDefault="00C60885" w:rsidP="00415326">
            <w:pPr>
              <w:pStyle w:val="Table"/>
              <w:rPr>
                <w:b/>
                <w:bCs/>
              </w:rPr>
            </w:pPr>
            <w:r>
              <w:rPr>
                <w:b/>
                <w:bCs/>
              </w:rPr>
              <w:t>5</w:t>
            </w:r>
          </w:p>
        </w:tc>
        <w:tc>
          <w:tcPr>
            <w:tcW w:w="1403" w:type="dxa"/>
            <w:tcBorders>
              <w:top w:val="single" w:sz="4" w:space="0" w:color="000000"/>
            </w:tcBorders>
            <w:shd w:val="clear" w:color="auto" w:fill="F2F2F2" w:themeFill="background1" w:themeFillShade="F2"/>
          </w:tcPr>
          <w:p w14:paraId="24772255" w14:textId="65027C31" w:rsidR="00C60885" w:rsidRDefault="00C60885" w:rsidP="00415326">
            <w:pPr>
              <w:pStyle w:val="Table"/>
              <w:rPr>
                <w:b/>
                <w:bCs/>
              </w:rPr>
            </w:pPr>
            <w:r>
              <w:rPr>
                <w:b/>
                <w:bCs/>
              </w:rPr>
              <w:t>6</w:t>
            </w:r>
          </w:p>
        </w:tc>
        <w:tc>
          <w:tcPr>
            <w:tcW w:w="1317" w:type="dxa"/>
            <w:tcBorders>
              <w:top w:val="single" w:sz="4" w:space="0" w:color="000000"/>
            </w:tcBorders>
            <w:shd w:val="clear" w:color="auto" w:fill="F2F2F2" w:themeFill="background1" w:themeFillShade="F2"/>
          </w:tcPr>
          <w:p w14:paraId="096CD380" w14:textId="1EB2AF87" w:rsidR="00C60885" w:rsidRDefault="00C60885" w:rsidP="00415326">
            <w:pPr>
              <w:pStyle w:val="Table"/>
              <w:rPr>
                <w:b/>
                <w:bCs/>
              </w:rPr>
            </w:pPr>
            <w:r>
              <w:rPr>
                <w:b/>
                <w:bCs/>
              </w:rPr>
              <w:t>7</w:t>
            </w:r>
          </w:p>
        </w:tc>
        <w:tc>
          <w:tcPr>
            <w:tcW w:w="1265" w:type="dxa"/>
            <w:tcBorders>
              <w:top w:val="single" w:sz="4" w:space="0" w:color="000000"/>
            </w:tcBorders>
            <w:shd w:val="clear" w:color="auto" w:fill="F2F2F2" w:themeFill="background1" w:themeFillShade="F2"/>
          </w:tcPr>
          <w:p w14:paraId="32E1E884" w14:textId="75058224" w:rsidR="00C60885" w:rsidRPr="00510CE3" w:rsidRDefault="00C60885" w:rsidP="00415326">
            <w:pPr>
              <w:pStyle w:val="Table"/>
              <w:rPr>
                <w:rFonts w:ascii="Times New Roman" w:hAnsi="Times New Roman" w:cs="Times New Roman"/>
                <w:b/>
                <w:bCs/>
                <w:szCs w:val="24"/>
              </w:rPr>
            </w:pPr>
            <w:r>
              <w:rPr>
                <w:rFonts w:ascii="Times New Roman" w:hAnsi="Times New Roman" w:cs="Times New Roman"/>
                <w:b/>
                <w:bCs/>
                <w:szCs w:val="24"/>
              </w:rPr>
              <w:t>8</w:t>
            </w:r>
          </w:p>
        </w:tc>
      </w:tr>
      <w:tr w:rsidR="00554991" w:rsidRPr="00494EDE" w14:paraId="59706435" w14:textId="4E4ADA86" w:rsidTr="006B5AC1">
        <w:trPr>
          <w:trHeight w:val="300"/>
        </w:trPr>
        <w:tc>
          <w:tcPr>
            <w:tcW w:w="2412" w:type="dxa"/>
            <w:noWrap/>
            <w:hideMark/>
          </w:tcPr>
          <w:p w14:paraId="5C1813FC" w14:textId="77777777" w:rsidR="00554991" w:rsidRDefault="00554991" w:rsidP="00554991">
            <w:pPr>
              <w:pStyle w:val="Table"/>
            </w:pPr>
            <w:r w:rsidRPr="00AE40F9">
              <w:t>Global warming</w:t>
            </w:r>
          </w:p>
          <w:p w14:paraId="22C3801E" w14:textId="77777777" w:rsidR="00554991" w:rsidRPr="00AE40F9" w:rsidRDefault="00554991" w:rsidP="00554991">
            <w:pPr>
              <w:pStyle w:val="Table"/>
            </w:pPr>
          </w:p>
        </w:tc>
        <w:tc>
          <w:tcPr>
            <w:tcW w:w="1701" w:type="dxa"/>
            <w:noWrap/>
            <w:hideMark/>
          </w:tcPr>
          <w:p w14:paraId="4116C302" w14:textId="52461276" w:rsidR="00554991" w:rsidRPr="00AE40F9" w:rsidRDefault="00554991" w:rsidP="00554991">
            <w:pPr>
              <w:pStyle w:val="Table"/>
            </w:pPr>
            <w:r w:rsidRPr="00870D39">
              <w:rPr>
                <w:rFonts w:ascii="Times New Roman" w:hAnsi="Times New Roman" w:cs="Times New Roman"/>
              </w:rPr>
              <w:t>g CO</w:t>
            </w:r>
            <w:r w:rsidRPr="00870D39">
              <w:rPr>
                <w:rFonts w:ascii="Times New Roman" w:hAnsi="Times New Roman" w:cs="Times New Roman"/>
                <w:vertAlign w:val="subscript"/>
              </w:rPr>
              <w:t>2</w:t>
            </w:r>
            <w:r w:rsidRPr="00F1244B">
              <w:rPr>
                <w:rFonts w:ascii="Times New Roman" w:hAnsi="Times New Roman" w:cs="Times New Roman"/>
              </w:rPr>
              <w:t>e</w:t>
            </w:r>
          </w:p>
        </w:tc>
        <w:tc>
          <w:tcPr>
            <w:tcW w:w="1776" w:type="dxa"/>
            <w:noWrap/>
          </w:tcPr>
          <w:p w14:paraId="214401D7" w14:textId="4FAC9B43" w:rsidR="00554991" w:rsidRPr="00D07533" w:rsidRDefault="00554991" w:rsidP="00554991">
            <w:pPr>
              <w:pStyle w:val="Table"/>
              <w:rPr>
                <w:color w:val="C00000"/>
              </w:rPr>
            </w:pPr>
            <w:r w:rsidRPr="00D07533">
              <w:rPr>
                <w:rFonts w:ascii="Times New Roman" w:hAnsi="Times New Roman" w:cs="Times New Roman"/>
                <w:color w:val="C00000"/>
              </w:rPr>
              <w:t>70.3</w:t>
            </w:r>
          </w:p>
        </w:tc>
        <w:tc>
          <w:tcPr>
            <w:tcW w:w="1336" w:type="dxa"/>
            <w:noWrap/>
          </w:tcPr>
          <w:p w14:paraId="49074DFA" w14:textId="6BA84951"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121.7</w:t>
            </w:r>
          </w:p>
        </w:tc>
        <w:tc>
          <w:tcPr>
            <w:tcW w:w="1367" w:type="dxa"/>
          </w:tcPr>
          <w:p w14:paraId="08AB2ABC" w14:textId="0F1F6D26" w:rsidR="00554991" w:rsidRPr="00D07533" w:rsidRDefault="00554991" w:rsidP="006B5AC1">
            <w:pPr>
              <w:pStyle w:val="Table"/>
              <w:rPr>
                <w:rFonts w:ascii="Times New Roman" w:hAnsi="Times New Roman" w:cs="Times New Roman"/>
                <w:color w:val="C00000"/>
                <w:szCs w:val="24"/>
              </w:rPr>
            </w:pPr>
            <w:r w:rsidRPr="00D07533">
              <w:rPr>
                <w:rFonts w:ascii="Times New Roman" w:hAnsi="Times New Roman" w:cs="Times New Roman"/>
                <w:color w:val="C00000"/>
                <w:szCs w:val="24"/>
              </w:rPr>
              <w:t>54.9</w:t>
            </w:r>
          </w:p>
        </w:tc>
        <w:tc>
          <w:tcPr>
            <w:tcW w:w="1353" w:type="dxa"/>
          </w:tcPr>
          <w:p w14:paraId="3847447D" w14:textId="23DA4C3B"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95.8</w:t>
            </w:r>
          </w:p>
        </w:tc>
        <w:tc>
          <w:tcPr>
            <w:tcW w:w="1403" w:type="dxa"/>
          </w:tcPr>
          <w:p w14:paraId="304B9D1C" w14:textId="348E4BFE"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65.5</w:t>
            </w:r>
          </w:p>
        </w:tc>
        <w:tc>
          <w:tcPr>
            <w:tcW w:w="1317" w:type="dxa"/>
          </w:tcPr>
          <w:p w14:paraId="5FD715E9" w14:textId="4D9B5ACA"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69.7</w:t>
            </w:r>
          </w:p>
        </w:tc>
        <w:tc>
          <w:tcPr>
            <w:tcW w:w="1265" w:type="dxa"/>
          </w:tcPr>
          <w:p w14:paraId="28AE2CA9" w14:textId="27DC1CD6"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69.9</w:t>
            </w:r>
          </w:p>
        </w:tc>
      </w:tr>
      <w:tr w:rsidR="00554991" w:rsidRPr="00494EDE" w14:paraId="4D493E6B" w14:textId="4AE5870C" w:rsidTr="006B5AC1">
        <w:trPr>
          <w:trHeight w:val="300"/>
        </w:trPr>
        <w:tc>
          <w:tcPr>
            <w:tcW w:w="2412" w:type="dxa"/>
            <w:noWrap/>
            <w:hideMark/>
          </w:tcPr>
          <w:p w14:paraId="47C139EB" w14:textId="77777777" w:rsidR="00554991" w:rsidRPr="00AE40F9" w:rsidRDefault="00554991" w:rsidP="00554991">
            <w:pPr>
              <w:pStyle w:val="Table"/>
            </w:pPr>
            <w:r w:rsidRPr="00AE40F9">
              <w:t>Stratospheric ozone depletion</w:t>
            </w:r>
          </w:p>
        </w:tc>
        <w:tc>
          <w:tcPr>
            <w:tcW w:w="1701" w:type="dxa"/>
            <w:noWrap/>
            <w:hideMark/>
          </w:tcPr>
          <w:p w14:paraId="5AD7BF17" w14:textId="01C3C327" w:rsidR="00554991" w:rsidRPr="00AE40F9" w:rsidRDefault="00554991" w:rsidP="00554991">
            <w:pPr>
              <w:pStyle w:val="Table"/>
            </w:pPr>
            <w:r w:rsidRPr="00870D39">
              <w:rPr>
                <w:rFonts w:ascii="Times New Roman" w:hAnsi="Times New Roman" w:cs="Times New Roman"/>
              </w:rPr>
              <w:t>g CFC11 eq</w:t>
            </w:r>
          </w:p>
        </w:tc>
        <w:tc>
          <w:tcPr>
            <w:tcW w:w="1776" w:type="dxa"/>
            <w:noWrap/>
          </w:tcPr>
          <w:p w14:paraId="21CAC394" w14:textId="790EEA71" w:rsidR="00554991" w:rsidRPr="00D07533" w:rsidRDefault="00554991" w:rsidP="00554991">
            <w:pPr>
              <w:pStyle w:val="Table"/>
              <w:rPr>
                <w:color w:val="C00000"/>
              </w:rPr>
            </w:pPr>
            <w:r w:rsidRPr="00D07533">
              <w:rPr>
                <w:rFonts w:ascii="Times New Roman" w:hAnsi="Times New Roman" w:cs="Times New Roman"/>
                <w:color w:val="C00000"/>
              </w:rPr>
              <w:t>0.000026</w:t>
            </w:r>
          </w:p>
        </w:tc>
        <w:tc>
          <w:tcPr>
            <w:tcW w:w="1336" w:type="dxa"/>
            <w:noWrap/>
          </w:tcPr>
          <w:p w14:paraId="7ABDBFA8" w14:textId="53593D62"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0.000044</w:t>
            </w:r>
          </w:p>
        </w:tc>
        <w:tc>
          <w:tcPr>
            <w:tcW w:w="1367" w:type="dxa"/>
          </w:tcPr>
          <w:p w14:paraId="0C61B9BE" w14:textId="1090F15A" w:rsidR="00554991" w:rsidRPr="00D07533" w:rsidRDefault="00554991" w:rsidP="006B5AC1">
            <w:pPr>
              <w:pStyle w:val="Table"/>
              <w:rPr>
                <w:rFonts w:ascii="Times New Roman" w:hAnsi="Times New Roman" w:cs="Times New Roman"/>
                <w:color w:val="C00000"/>
                <w:szCs w:val="24"/>
              </w:rPr>
            </w:pPr>
            <w:r w:rsidRPr="00D07533">
              <w:rPr>
                <w:rFonts w:ascii="Times New Roman" w:hAnsi="Times New Roman" w:cs="Times New Roman"/>
                <w:color w:val="C00000"/>
                <w:szCs w:val="24"/>
              </w:rPr>
              <w:t>0.000021</w:t>
            </w:r>
          </w:p>
        </w:tc>
        <w:tc>
          <w:tcPr>
            <w:tcW w:w="1353" w:type="dxa"/>
          </w:tcPr>
          <w:p w14:paraId="5C6E8764" w14:textId="5E2A007E"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0.000050</w:t>
            </w:r>
          </w:p>
        </w:tc>
        <w:tc>
          <w:tcPr>
            <w:tcW w:w="1403" w:type="dxa"/>
          </w:tcPr>
          <w:p w14:paraId="7D7228C1" w14:textId="3E3073A0"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0.000024</w:t>
            </w:r>
          </w:p>
        </w:tc>
        <w:tc>
          <w:tcPr>
            <w:tcW w:w="1317" w:type="dxa"/>
          </w:tcPr>
          <w:p w14:paraId="1F925EBD" w14:textId="515AAF7E"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0.000026</w:t>
            </w:r>
          </w:p>
        </w:tc>
        <w:tc>
          <w:tcPr>
            <w:tcW w:w="1265" w:type="dxa"/>
          </w:tcPr>
          <w:p w14:paraId="627AA835" w14:textId="117D1B92"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0.000026</w:t>
            </w:r>
          </w:p>
        </w:tc>
      </w:tr>
      <w:tr w:rsidR="00554991" w:rsidRPr="00494EDE" w14:paraId="554D8DD7" w14:textId="0245F145" w:rsidTr="006B5AC1">
        <w:trPr>
          <w:trHeight w:val="300"/>
        </w:trPr>
        <w:tc>
          <w:tcPr>
            <w:tcW w:w="2412" w:type="dxa"/>
            <w:noWrap/>
            <w:hideMark/>
          </w:tcPr>
          <w:p w14:paraId="0DEC6CD6" w14:textId="77777777" w:rsidR="00554991" w:rsidRPr="00AE40F9" w:rsidRDefault="00554991" w:rsidP="00554991">
            <w:pPr>
              <w:pStyle w:val="Table"/>
            </w:pPr>
            <w:r w:rsidRPr="00AE40F9">
              <w:t>Ionizing radiation</w:t>
            </w:r>
          </w:p>
        </w:tc>
        <w:tc>
          <w:tcPr>
            <w:tcW w:w="1701" w:type="dxa"/>
            <w:noWrap/>
            <w:hideMark/>
          </w:tcPr>
          <w:p w14:paraId="3E9C2201" w14:textId="77777777" w:rsidR="00554991" w:rsidRPr="00870D39" w:rsidRDefault="00554991" w:rsidP="00554991">
            <w:proofErr w:type="spellStart"/>
            <w:r w:rsidRPr="00870D39">
              <w:t>Bq</w:t>
            </w:r>
            <w:proofErr w:type="spellEnd"/>
            <w:r w:rsidRPr="00870D39">
              <w:t xml:space="preserve"> Co-60 eq</w:t>
            </w:r>
          </w:p>
          <w:p w14:paraId="4217F8AD" w14:textId="2E455A5E" w:rsidR="00554991" w:rsidRPr="00AE40F9" w:rsidRDefault="00554991" w:rsidP="00554991">
            <w:pPr>
              <w:pStyle w:val="Table"/>
            </w:pPr>
          </w:p>
        </w:tc>
        <w:tc>
          <w:tcPr>
            <w:tcW w:w="1776" w:type="dxa"/>
            <w:noWrap/>
          </w:tcPr>
          <w:p w14:paraId="2CABE1C3" w14:textId="0AF98706" w:rsidR="00554991" w:rsidRPr="00D07533" w:rsidRDefault="00554991" w:rsidP="00554991">
            <w:pPr>
              <w:pStyle w:val="Table"/>
              <w:rPr>
                <w:color w:val="C00000"/>
              </w:rPr>
            </w:pPr>
            <w:r w:rsidRPr="00D07533">
              <w:rPr>
                <w:rFonts w:ascii="Times New Roman" w:hAnsi="Times New Roman" w:cs="Times New Roman"/>
                <w:color w:val="C00000"/>
              </w:rPr>
              <w:t>10</w:t>
            </w:r>
          </w:p>
        </w:tc>
        <w:tc>
          <w:tcPr>
            <w:tcW w:w="1336" w:type="dxa"/>
            <w:noWrap/>
          </w:tcPr>
          <w:p w14:paraId="5900B24E" w14:textId="5655CAAD"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13</w:t>
            </w:r>
          </w:p>
        </w:tc>
        <w:tc>
          <w:tcPr>
            <w:tcW w:w="1367" w:type="dxa"/>
          </w:tcPr>
          <w:p w14:paraId="63059CB9" w14:textId="28BEDAAD" w:rsidR="00554991" w:rsidRPr="00D07533" w:rsidRDefault="00554991" w:rsidP="006B5AC1">
            <w:pPr>
              <w:pStyle w:val="Table"/>
              <w:rPr>
                <w:rFonts w:ascii="Times New Roman" w:hAnsi="Times New Roman" w:cs="Times New Roman"/>
                <w:color w:val="C00000"/>
                <w:szCs w:val="24"/>
              </w:rPr>
            </w:pPr>
            <w:r w:rsidRPr="00D07533">
              <w:rPr>
                <w:rFonts w:ascii="Times New Roman" w:hAnsi="Times New Roman" w:cs="Times New Roman"/>
                <w:color w:val="C00000"/>
                <w:szCs w:val="24"/>
              </w:rPr>
              <w:t>10</w:t>
            </w:r>
          </w:p>
        </w:tc>
        <w:tc>
          <w:tcPr>
            <w:tcW w:w="1353" w:type="dxa"/>
          </w:tcPr>
          <w:p w14:paraId="0AC54A95" w14:textId="1A9BB89A"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2</w:t>
            </w:r>
          </w:p>
        </w:tc>
        <w:tc>
          <w:tcPr>
            <w:tcW w:w="1403" w:type="dxa"/>
          </w:tcPr>
          <w:p w14:paraId="7D006A83" w14:textId="3BB00BE8"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10</w:t>
            </w:r>
          </w:p>
        </w:tc>
        <w:tc>
          <w:tcPr>
            <w:tcW w:w="1317" w:type="dxa"/>
          </w:tcPr>
          <w:p w14:paraId="1403151C" w14:textId="13E225B3"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10</w:t>
            </w:r>
          </w:p>
        </w:tc>
        <w:tc>
          <w:tcPr>
            <w:tcW w:w="1265" w:type="dxa"/>
          </w:tcPr>
          <w:p w14:paraId="50458A0E" w14:textId="0550C9BE"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10</w:t>
            </w:r>
          </w:p>
        </w:tc>
      </w:tr>
      <w:tr w:rsidR="00554991" w:rsidRPr="00494EDE" w14:paraId="0AFA5160" w14:textId="6348DD1D" w:rsidTr="006B5AC1">
        <w:trPr>
          <w:trHeight w:val="300"/>
        </w:trPr>
        <w:tc>
          <w:tcPr>
            <w:tcW w:w="2412" w:type="dxa"/>
            <w:noWrap/>
            <w:hideMark/>
          </w:tcPr>
          <w:p w14:paraId="1B475390" w14:textId="77777777" w:rsidR="00554991" w:rsidRPr="00AE40F9" w:rsidRDefault="00554991" w:rsidP="00554991">
            <w:pPr>
              <w:pStyle w:val="Table"/>
            </w:pPr>
            <w:r w:rsidRPr="00AE40F9">
              <w:t>Ozone formation, Human health</w:t>
            </w:r>
          </w:p>
        </w:tc>
        <w:tc>
          <w:tcPr>
            <w:tcW w:w="1701" w:type="dxa"/>
            <w:noWrap/>
            <w:hideMark/>
          </w:tcPr>
          <w:p w14:paraId="1A5D88B7" w14:textId="1C7BC12B" w:rsidR="00554991" w:rsidRPr="00AE40F9" w:rsidRDefault="00554991" w:rsidP="00554991">
            <w:pPr>
              <w:pStyle w:val="Table"/>
            </w:pPr>
            <w:r w:rsidRPr="00870D39">
              <w:rPr>
                <w:rFonts w:ascii="Times New Roman" w:hAnsi="Times New Roman" w:cs="Times New Roman"/>
              </w:rPr>
              <w:t>g NO</w:t>
            </w:r>
            <w:r w:rsidRPr="00870D39">
              <w:rPr>
                <w:rFonts w:ascii="Times New Roman" w:hAnsi="Times New Roman" w:cs="Times New Roman"/>
                <w:vertAlign w:val="subscript"/>
              </w:rPr>
              <w:t>x</w:t>
            </w:r>
            <w:r w:rsidRPr="00F1244B">
              <w:rPr>
                <w:rFonts w:ascii="Times New Roman" w:hAnsi="Times New Roman" w:cs="Times New Roman"/>
              </w:rPr>
              <w:t xml:space="preserve"> eq</w:t>
            </w:r>
          </w:p>
        </w:tc>
        <w:tc>
          <w:tcPr>
            <w:tcW w:w="1776" w:type="dxa"/>
            <w:noWrap/>
          </w:tcPr>
          <w:p w14:paraId="1152A050" w14:textId="02D5B90B" w:rsidR="00554991" w:rsidRPr="00D07533" w:rsidRDefault="00554991" w:rsidP="00554991">
            <w:pPr>
              <w:pStyle w:val="Table"/>
              <w:rPr>
                <w:color w:val="C00000"/>
              </w:rPr>
            </w:pPr>
            <w:r w:rsidRPr="00D07533">
              <w:rPr>
                <w:rFonts w:ascii="Times New Roman" w:hAnsi="Times New Roman" w:cs="Times New Roman"/>
                <w:color w:val="C00000"/>
              </w:rPr>
              <w:t>0.11</w:t>
            </w:r>
          </w:p>
        </w:tc>
        <w:tc>
          <w:tcPr>
            <w:tcW w:w="1336" w:type="dxa"/>
            <w:noWrap/>
          </w:tcPr>
          <w:p w14:paraId="29DCC9A6" w14:textId="5EB77E6D"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0.22</w:t>
            </w:r>
          </w:p>
        </w:tc>
        <w:tc>
          <w:tcPr>
            <w:tcW w:w="1367" w:type="dxa"/>
          </w:tcPr>
          <w:p w14:paraId="0FF1A097" w14:textId="4266E0E3" w:rsidR="00554991" w:rsidRPr="00D07533" w:rsidRDefault="00554991" w:rsidP="006B5AC1">
            <w:pPr>
              <w:pStyle w:val="Table"/>
              <w:rPr>
                <w:rFonts w:ascii="Times New Roman" w:hAnsi="Times New Roman" w:cs="Times New Roman"/>
                <w:color w:val="C00000"/>
                <w:szCs w:val="24"/>
              </w:rPr>
            </w:pPr>
            <w:r w:rsidRPr="00D07533">
              <w:rPr>
                <w:rFonts w:ascii="Times New Roman" w:hAnsi="Times New Roman" w:cs="Times New Roman"/>
                <w:color w:val="C00000"/>
                <w:szCs w:val="24"/>
              </w:rPr>
              <w:t>0.08</w:t>
            </w:r>
          </w:p>
        </w:tc>
        <w:tc>
          <w:tcPr>
            <w:tcW w:w="1353" w:type="dxa"/>
          </w:tcPr>
          <w:p w14:paraId="16309BB5" w14:textId="291E7169"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0.16</w:t>
            </w:r>
          </w:p>
        </w:tc>
        <w:tc>
          <w:tcPr>
            <w:tcW w:w="1403" w:type="dxa"/>
          </w:tcPr>
          <w:p w14:paraId="54BA4BA4" w14:textId="50E593D7"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0.11</w:t>
            </w:r>
          </w:p>
        </w:tc>
        <w:tc>
          <w:tcPr>
            <w:tcW w:w="1317" w:type="dxa"/>
          </w:tcPr>
          <w:p w14:paraId="09F4AF6B" w14:textId="586DBE23"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0.11</w:t>
            </w:r>
          </w:p>
        </w:tc>
        <w:tc>
          <w:tcPr>
            <w:tcW w:w="1265" w:type="dxa"/>
          </w:tcPr>
          <w:p w14:paraId="7D578244" w14:textId="59F38E5F"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0.11</w:t>
            </w:r>
          </w:p>
        </w:tc>
      </w:tr>
      <w:tr w:rsidR="00554991" w:rsidRPr="00494EDE" w14:paraId="3181CC2C" w14:textId="00D836E0" w:rsidTr="006B5AC1">
        <w:trPr>
          <w:trHeight w:val="300"/>
        </w:trPr>
        <w:tc>
          <w:tcPr>
            <w:tcW w:w="2412" w:type="dxa"/>
            <w:noWrap/>
            <w:hideMark/>
          </w:tcPr>
          <w:p w14:paraId="40107783" w14:textId="77777777" w:rsidR="00554991" w:rsidRPr="00AE40F9" w:rsidRDefault="00554991" w:rsidP="00554991">
            <w:pPr>
              <w:pStyle w:val="Table"/>
            </w:pPr>
            <w:r w:rsidRPr="00AE40F9">
              <w:lastRenderedPageBreak/>
              <w:t>Fine particulate matter formation</w:t>
            </w:r>
          </w:p>
        </w:tc>
        <w:tc>
          <w:tcPr>
            <w:tcW w:w="1701" w:type="dxa"/>
            <w:noWrap/>
            <w:hideMark/>
          </w:tcPr>
          <w:p w14:paraId="52C5B9CD" w14:textId="1B2FD00F" w:rsidR="00554991" w:rsidRPr="00AE40F9" w:rsidRDefault="00554991" w:rsidP="00554991">
            <w:pPr>
              <w:pStyle w:val="Table"/>
            </w:pPr>
            <w:r w:rsidRPr="00870D39">
              <w:rPr>
                <w:rFonts w:ascii="Times New Roman" w:hAnsi="Times New Roman" w:cs="Times New Roman"/>
              </w:rPr>
              <w:t>g PM2.5 eq</w:t>
            </w:r>
          </w:p>
        </w:tc>
        <w:tc>
          <w:tcPr>
            <w:tcW w:w="1776" w:type="dxa"/>
            <w:noWrap/>
          </w:tcPr>
          <w:p w14:paraId="0675C5D1" w14:textId="1C6158F3" w:rsidR="00554991" w:rsidRPr="00D07533" w:rsidRDefault="00554991" w:rsidP="00554991">
            <w:pPr>
              <w:pStyle w:val="Table"/>
              <w:rPr>
                <w:color w:val="C00000"/>
              </w:rPr>
            </w:pPr>
            <w:r w:rsidRPr="00D07533">
              <w:rPr>
                <w:rFonts w:ascii="Times New Roman" w:hAnsi="Times New Roman" w:cs="Times New Roman"/>
                <w:color w:val="C00000"/>
              </w:rPr>
              <w:t>0.08</w:t>
            </w:r>
          </w:p>
        </w:tc>
        <w:tc>
          <w:tcPr>
            <w:tcW w:w="1336" w:type="dxa"/>
            <w:noWrap/>
          </w:tcPr>
          <w:p w14:paraId="6F329C51" w14:textId="5D793105"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0.21</w:t>
            </w:r>
          </w:p>
        </w:tc>
        <w:tc>
          <w:tcPr>
            <w:tcW w:w="1367" w:type="dxa"/>
          </w:tcPr>
          <w:p w14:paraId="0692D6A1" w14:textId="2816328B" w:rsidR="00554991" w:rsidRPr="00D07533" w:rsidRDefault="00554991" w:rsidP="006B5AC1">
            <w:pPr>
              <w:pStyle w:val="Table"/>
              <w:rPr>
                <w:rFonts w:ascii="Times New Roman" w:hAnsi="Times New Roman" w:cs="Times New Roman"/>
                <w:color w:val="C00000"/>
                <w:szCs w:val="24"/>
              </w:rPr>
            </w:pPr>
            <w:r w:rsidRPr="00D07533">
              <w:rPr>
                <w:rFonts w:ascii="Times New Roman" w:hAnsi="Times New Roman" w:cs="Times New Roman"/>
                <w:color w:val="C00000"/>
                <w:szCs w:val="24"/>
              </w:rPr>
              <w:t>0.05</w:t>
            </w:r>
          </w:p>
        </w:tc>
        <w:tc>
          <w:tcPr>
            <w:tcW w:w="1353" w:type="dxa"/>
          </w:tcPr>
          <w:p w14:paraId="03A3D4E1" w14:textId="29644409"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0.11</w:t>
            </w:r>
          </w:p>
        </w:tc>
        <w:tc>
          <w:tcPr>
            <w:tcW w:w="1403" w:type="dxa"/>
          </w:tcPr>
          <w:p w14:paraId="571F4380" w14:textId="4C127664"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0.08</w:t>
            </w:r>
          </w:p>
        </w:tc>
        <w:tc>
          <w:tcPr>
            <w:tcW w:w="1317" w:type="dxa"/>
          </w:tcPr>
          <w:p w14:paraId="656D69D4" w14:textId="7ED80187"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0.08</w:t>
            </w:r>
          </w:p>
        </w:tc>
        <w:tc>
          <w:tcPr>
            <w:tcW w:w="1265" w:type="dxa"/>
          </w:tcPr>
          <w:p w14:paraId="01BDE1CE" w14:textId="32189377"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0.08</w:t>
            </w:r>
          </w:p>
        </w:tc>
      </w:tr>
      <w:tr w:rsidR="00554991" w:rsidRPr="00494EDE" w14:paraId="04BBA763" w14:textId="3D57BC34" w:rsidTr="006B5AC1">
        <w:trPr>
          <w:trHeight w:val="300"/>
        </w:trPr>
        <w:tc>
          <w:tcPr>
            <w:tcW w:w="2412" w:type="dxa"/>
            <w:noWrap/>
            <w:hideMark/>
          </w:tcPr>
          <w:p w14:paraId="5B828BE0" w14:textId="77777777" w:rsidR="00554991" w:rsidRPr="00AE40F9" w:rsidRDefault="00554991" w:rsidP="00554991">
            <w:pPr>
              <w:pStyle w:val="Table"/>
            </w:pPr>
            <w:r w:rsidRPr="00AE40F9">
              <w:t>Ozone formation, Terrestrial ecosystems</w:t>
            </w:r>
          </w:p>
        </w:tc>
        <w:tc>
          <w:tcPr>
            <w:tcW w:w="1701" w:type="dxa"/>
            <w:noWrap/>
            <w:hideMark/>
          </w:tcPr>
          <w:p w14:paraId="3A3CECB0" w14:textId="229032C2" w:rsidR="00554991" w:rsidRPr="00AE40F9" w:rsidRDefault="00554991" w:rsidP="00554991">
            <w:pPr>
              <w:pStyle w:val="Table"/>
            </w:pPr>
            <w:r w:rsidRPr="00870D39">
              <w:rPr>
                <w:rFonts w:ascii="Times New Roman" w:hAnsi="Times New Roman" w:cs="Times New Roman"/>
              </w:rPr>
              <w:t>g NOx eq</w:t>
            </w:r>
          </w:p>
        </w:tc>
        <w:tc>
          <w:tcPr>
            <w:tcW w:w="1776" w:type="dxa"/>
            <w:noWrap/>
          </w:tcPr>
          <w:p w14:paraId="4E50ED62" w14:textId="18E86E6C" w:rsidR="00554991" w:rsidRPr="00D07533" w:rsidRDefault="00554991" w:rsidP="00554991">
            <w:pPr>
              <w:pStyle w:val="Table"/>
              <w:rPr>
                <w:color w:val="C00000"/>
              </w:rPr>
            </w:pPr>
            <w:r w:rsidRPr="00D07533">
              <w:rPr>
                <w:rFonts w:ascii="Times New Roman" w:hAnsi="Times New Roman" w:cs="Times New Roman"/>
                <w:color w:val="C00000"/>
              </w:rPr>
              <w:t>0.12</w:t>
            </w:r>
          </w:p>
        </w:tc>
        <w:tc>
          <w:tcPr>
            <w:tcW w:w="1336" w:type="dxa"/>
            <w:noWrap/>
          </w:tcPr>
          <w:p w14:paraId="11AFB374" w14:textId="28D3AFCB"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0.23</w:t>
            </w:r>
          </w:p>
        </w:tc>
        <w:tc>
          <w:tcPr>
            <w:tcW w:w="1367" w:type="dxa"/>
          </w:tcPr>
          <w:p w14:paraId="78862B60" w14:textId="1BA764C9" w:rsidR="00554991" w:rsidRPr="00D07533" w:rsidRDefault="00554991" w:rsidP="006B5AC1">
            <w:pPr>
              <w:pStyle w:val="Table"/>
              <w:rPr>
                <w:rFonts w:ascii="Times New Roman" w:hAnsi="Times New Roman" w:cs="Times New Roman"/>
                <w:color w:val="C00000"/>
                <w:szCs w:val="24"/>
              </w:rPr>
            </w:pPr>
            <w:r w:rsidRPr="00D07533">
              <w:rPr>
                <w:rFonts w:ascii="Times New Roman" w:hAnsi="Times New Roman" w:cs="Times New Roman"/>
                <w:color w:val="C00000"/>
                <w:szCs w:val="24"/>
              </w:rPr>
              <w:t>0.08</w:t>
            </w:r>
          </w:p>
        </w:tc>
        <w:tc>
          <w:tcPr>
            <w:tcW w:w="1353" w:type="dxa"/>
          </w:tcPr>
          <w:p w14:paraId="1C841D5E" w14:textId="3218B28A"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0.17</w:t>
            </w:r>
          </w:p>
        </w:tc>
        <w:tc>
          <w:tcPr>
            <w:tcW w:w="1403" w:type="dxa"/>
          </w:tcPr>
          <w:p w14:paraId="0151CDD7" w14:textId="1DC27AB3"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0.11</w:t>
            </w:r>
          </w:p>
        </w:tc>
        <w:tc>
          <w:tcPr>
            <w:tcW w:w="1317" w:type="dxa"/>
          </w:tcPr>
          <w:p w14:paraId="3A525CB7" w14:textId="4DEFE0DD"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0.12</w:t>
            </w:r>
          </w:p>
        </w:tc>
        <w:tc>
          <w:tcPr>
            <w:tcW w:w="1265" w:type="dxa"/>
          </w:tcPr>
          <w:p w14:paraId="69DBE75D" w14:textId="36D89A79"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0.12</w:t>
            </w:r>
          </w:p>
        </w:tc>
      </w:tr>
      <w:tr w:rsidR="00554991" w:rsidRPr="00494EDE" w14:paraId="34D5D060" w14:textId="4D68DDE8" w:rsidTr="006B5AC1">
        <w:trPr>
          <w:trHeight w:val="300"/>
        </w:trPr>
        <w:tc>
          <w:tcPr>
            <w:tcW w:w="2412" w:type="dxa"/>
            <w:noWrap/>
            <w:hideMark/>
          </w:tcPr>
          <w:p w14:paraId="2E1123CF" w14:textId="77777777" w:rsidR="00554991" w:rsidRPr="00AE40F9" w:rsidRDefault="00554991" w:rsidP="00554991">
            <w:pPr>
              <w:pStyle w:val="Table"/>
            </w:pPr>
            <w:r w:rsidRPr="00AE40F9">
              <w:t>Terrestrial acidification</w:t>
            </w:r>
          </w:p>
        </w:tc>
        <w:tc>
          <w:tcPr>
            <w:tcW w:w="1701" w:type="dxa"/>
            <w:noWrap/>
            <w:hideMark/>
          </w:tcPr>
          <w:p w14:paraId="6297816E" w14:textId="6FD62896" w:rsidR="00554991" w:rsidRPr="00AE40F9" w:rsidRDefault="00554991" w:rsidP="00554991">
            <w:pPr>
              <w:pStyle w:val="Table"/>
            </w:pPr>
            <w:r w:rsidRPr="00870D39">
              <w:rPr>
                <w:rFonts w:ascii="Times New Roman" w:hAnsi="Times New Roman" w:cs="Times New Roman"/>
              </w:rPr>
              <w:t>g SO</w:t>
            </w:r>
            <w:r w:rsidRPr="00870D39">
              <w:rPr>
                <w:rFonts w:ascii="Times New Roman" w:hAnsi="Times New Roman" w:cs="Times New Roman"/>
                <w:vertAlign w:val="subscript"/>
              </w:rPr>
              <w:t>2</w:t>
            </w:r>
            <w:r w:rsidRPr="00870D39">
              <w:rPr>
                <w:rFonts w:ascii="Times New Roman" w:hAnsi="Times New Roman" w:cs="Times New Roman"/>
              </w:rPr>
              <w:t xml:space="preserve"> eq</w:t>
            </w:r>
          </w:p>
        </w:tc>
        <w:tc>
          <w:tcPr>
            <w:tcW w:w="1776" w:type="dxa"/>
            <w:noWrap/>
          </w:tcPr>
          <w:p w14:paraId="694D52DE" w14:textId="76D29C34" w:rsidR="00554991" w:rsidRPr="00D07533" w:rsidRDefault="00554991" w:rsidP="00554991">
            <w:pPr>
              <w:pStyle w:val="Table"/>
              <w:rPr>
                <w:color w:val="C00000"/>
              </w:rPr>
            </w:pPr>
            <w:r w:rsidRPr="00D07533">
              <w:rPr>
                <w:rFonts w:ascii="Times New Roman" w:hAnsi="Times New Roman" w:cs="Times New Roman"/>
                <w:color w:val="C00000"/>
              </w:rPr>
              <w:t>0.15</w:t>
            </w:r>
          </w:p>
        </w:tc>
        <w:tc>
          <w:tcPr>
            <w:tcW w:w="1336" w:type="dxa"/>
            <w:noWrap/>
          </w:tcPr>
          <w:p w14:paraId="5670FCCB" w14:textId="6A556C1D"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0.31</w:t>
            </w:r>
          </w:p>
        </w:tc>
        <w:tc>
          <w:tcPr>
            <w:tcW w:w="1367" w:type="dxa"/>
          </w:tcPr>
          <w:p w14:paraId="2CE1154B" w14:textId="3E660D6D" w:rsidR="00554991" w:rsidRPr="00D07533" w:rsidRDefault="00554991" w:rsidP="006B5AC1">
            <w:pPr>
              <w:pStyle w:val="Table"/>
              <w:rPr>
                <w:rFonts w:ascii="Times New Roman" w:hAnsi="Times New Roman" w:cs="Times New Roman"/>
                <w:color w:val="C00000"/>
                <w:szCs w:val="24"/>
              </w:rPr>
            </w:pPr>
            <w:r w:rsidRPr="00D07533">
              <w:rPr>
                <w:rFonts w:ascii="Times New Roman" w:hAnsi="Times New Roman" w:cs="Times New Roman"/>
                <w:color w:val="C00000"/>
                <w:szCs w:val="24"/>
              </w:rPr>
              <w:t>0.10</w:t>
            </w:r>
          </w:p>
        </w:tc>
        <w:tc>
          <w:tcPr>
            <w:tcW w:w="1353" w:type="dxa"/>
          </w:tcPr>
          <w:p w14:paraId="479ED209" w14:textId="41DBEB5D"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0.24</w:t>
            </w:r>
          </w:p>
        </w:tc>
        <w:tc>
          <w:tcPr>
            <w:tcW w:w="1403" w:type="dxa"/>
          </w:tcPr>
          <w:p w14:paraId="34D354FE" w14:textId="02B0431C"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0.14</w:t>
            </w:r>
          </w:p>
        </w:tc>
        <w:tc>
          <w:tcPr>
            <w:tcW w:w="1317" w:type="dxa"/>
          </w:tcPr>
          <w:p w14:paraId="2A7064C0" w14:textId="2EEE694A"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0.15</w:t>
            </w:r>
          </w:p>
        </w:tc>
        <w:tc>
          <w:tcPr>
            <w:tcW w:w="1265" w:type="dxa"/>
          </w:tcPr>
          <w:p w14:paraId="4B15EB3E" w14:textId="30BDB395"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0.15</w:t>
            </w:r>
          </w:p>
        </w:tc>
      </w:tr>
      <w:tr w:rsidR="00554991" w:rsidRPr="00494EDE" w14:paraId="684DCC3E" w14:textId="121D325C" w:rsidTr="006B5AC1">
        <w:trPr>
          <w:trHeight w:val="300"/>
        </w:trPr>
        <w:tc>
          <w:tcPr>
            <w:tcW w:w="2412" w:type="dxa"/>
            <w:noWrap/>
            <w:hideMark/>
          </w:tcPr>
          <w:p w14:paraId="09A7B650" w14:textId="77777777" w:rsidR="00554991" w:rsidRPr="00AE40F9" w:rsidRDefault="00554991" w:rsidP="00554991">
            <w:pPr>
              <w:pStyle w:val="Table"/>
            </w:pPr>
            <w:r w:rsidRPr="00AE40F9">
              <w:t>Freshwater eutrophication</w:t>
            </w:r>
          </w:p>
        </w:tc>
        <w:tc>
          <w:tcPr>
            <w:tcW w:w="1701" w:type="dxa"/>
            <w:noWrap/>
            <w:hideMark/>
          </w:tcPr>
          <w:p w14:paraId="0209E0D3" w14:textId="4F0DD135" w:rsidR="00554991" w:rsidRPr="00AE40F9" w:rsidRDefault="00554991" w:rsidP="00554991">
            <w:pPr>
              <w:pStyle w:val="Table"/>
            </w:pPr>
            <w:r w:rsidRPr="00870D39">
              <w:rPr>
                <w:rFonts w:ascii="Times New Roman" w:hAnsi="Times New Roman" w:cs="Times New Roman"/>
              </w:rPr>
              <w:t>g P eq</w:t>
            </w:r>
          </w:p>
        </w:tc>
        <w:tc>
          <w:tcPr>
            <w:tcW w:w="1776" w:type="dxa"/>
            <w:noWrap/>
          </w:tcPr>
          <w:p w14:paraId="5002B640" w14:textId="304393C4" w:rsidR="00554991" w:rsidRPr="00D07533" w:rsidRDefault="00554991" w:rsidP="00554991">
            <w:pPr>
              <w:pStyle w:val="Table"/>
              <w:rPr>
                <w:color w:val="C00000"/>
              </w:rPr>
            </w:pPr>
            <w:r w:rsidRPr="00D07533">
              <w:rPr>
                <w:rFonts w:ascii="Times New Roman" w:hAnsi="Times New Roman" w:cs="Times New Roman"/>
                <w:color w:val="C00000"/>
              </w:rPr>
              <w:t>0.02</w:t>
            </w:r>
          </w:p>
        </w:tc>
        <w:tc>
          <w:tcPr>
            <w:tcW w:w="1336" w:type="dxa"/>
            <w:noWrap/>
          </w:tcPr>
          <w:p w14:paraId="1316868D" w14:textId="0E8F01F8"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0.04</w:t>
            </w:r>
          </w:p>
        </w:tc>
        <w:tc>
          <w:tcPr>
            <w:tcW w:w="1367" w:type="dxa"/>
          </w:tcPr>
          <w:p w14:paraId="1165CC20" w14:textId="52DDDD2F" w:rsidR="00554991" w:rsidRPr="00D07533" w:rsidRDefault="00554991" w:rsidP="006B5AC1">
            <w:pPr>
              <w:pStyle w:val="Table"/>
              <w:rPr>
                <w:rFonts w:ascii="Times New Roman" w:hAnsi="Times New Roman" w:cs="Times New Roman"/>
                <w:color w:val="C00000"/>
                <w:szCs w:val="24"/>
              </w:rPr>
            </w:pPr>
            <w:r w:rsidRPr="00D07533">
              <w:rPr>
                <w:rFonts w:ascii="Times New Roman" w:hAnsi="Times New Roman" w:cs="Times New Roman"/>
                <w:color w:val="C00000"/>
                <w:szCs w:val="24"/>
              </w:rPr>
              <w:t>0.01</w:t>
            </w:r>
          </w:p>
        </w:tc>
        <w:tc>
          <w:tcPr>
            <w:tcW w:w="1353" w:type="dxa"/>
          </w:tcPr>
          <w:p w14:paraId="62349CC6" w14:textId="47473269"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0.08</w:t>
            </w:r>
          </w:p>
        </w:tc>
        <w:tc>
          <w:tcPr>
            <w:tcW w:w="1403" w:type="dxa"/>
          </w:tcPr>
          <w:p w14:paraId="1FD2445F" w14:textId="20B7FD65"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0.02</w:t>
            </w:r>
          </w:p>
        </w:tc>
        <w:tc>
          <w:tcPr>
            <w:tcW w:w="1317" w:type="dxa"/>
          </w:tcPr>
          <w:p w14:paraId="6095A7A8" w14:textId="60B3E077"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0.02</w:t>
            </w:r>
          </w:p>
        </w:tc>
        <w:tc>
          <w:tcPr>
            <w:tcW w:w="1265" w:type="dxa"/>
          </w:tcPr>
          <w:p w14:paraId="0521BD4E" w14:textId="5CA498E4"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0.02</w:t>
            </w:r>
          </w:p>
        </w:tc>
      </w:tr>
      <w:tr w:rsidR="00554991" w:rsidRPr="00494EDE" w14:paraId="505A4E9D" w14:textId="6BECDAB8" w:rsidTr="006B5AC1">
        <w:trPr>
          <w:trHeight w:val="300"/>
        </w:trPr>
        <w:tc>
          <w:tcPr>
            <w:tcW w:w="2412" w:type="dxa"/>
            <w:noWrap/>
            <w:hideMark/>
          </w:tcPr>
          <w:p w14:paraId="2CD254C4" w14:textId="77777777" w:rsidR="00554991" w:rsidRDefault="00554991" w:rsidP="00554991">
            <w:pPr>
              <w:pStyle w:val="Table"/>
            </w:pPr>
            <w:r w:rsidRPr="00AE40F9">
              <w:t>Marine eutrophication</w:t>
            </w:r>
          </w:p>
          <w:p w14:paraId="0BA15C2A" w14:textId="1E0E7CB1" w:rsidR="00554991" w:rsidRPr="00AE40F9" w:rsidRDefault="00554991" w:rsidP="00554991">
            <w:pPr>
              <w:pStyle w:val="Table"/>
            </w:pPr>
          </w:p>
        </w:tc>
        <w:tc>
          <w:tcPr>
            <w:tcW w:w="1701" w:type="dxa"/>
            <w:noWrap/>
            <w:hideMark/>
          </w:tcPr>
          <w:p w14:paraId="2A633455" w14:textId="513E9FB3" w:rsidR="00554991" w:rsidRPr="00AE40F9" w:rsidRDefault="00554991" w:rsidP="00554991">
            <w:pPr>
              <w:pStyle w:val="Table"/>
            </w:pPr>
            <w:r w:rsidRPr="00870D39">
              <w:rPr>
                <w:rFonts w:ascii="Times New Roman" w:hAnsi="Times New Roman" w:cs="Times New Roman"/>
              </w:rPr>
              <w:t>g N eq</w:t>
            </w:r>
          </w:p>
        </w:tc>
        <w:tc>
          <w:tcPr>
            <w:tcW w:w="1776" w:type="dxa"/>
            <w:noWrap/>
          </w:tcPr>
          <w:p w14:paraId="3ADB60A5" w14:textId="314B905F" w:rsidR="00554991" w:rsidRPr="00D07533" w:rsidRDefault="00554991" w:rsidP="00554991">
            <w:pPr>
              <w:pStyle w:val="Table"/>
              <w:rPr>
                <w:color w:val="C00000"/>
              </w:rPr>
            </w:pPr>
            <w:r w:rsidRPr="00D07533">
              <w:rPr>
                <w:rFonts w:ascii="Times New Roman" w:hAnsi="Times New Roman" w:cs="Times New Roman"/>
                <w:color w:val="C00000"/>
              </w:rPr>
              <w:t>0.02</w:t>
            </w:r>
          </w:p>
        </w:tc>
        <w:tc>
          <w:tcPr>
            <w:tcW w:w="1336" w:type="dxa"/>
            <w:noWrap/>
          </w:tcPr>
          <w:p w14:paraId="0D176386" w14:textId="217F6430"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0.02</w:t>
            </w:r>
          </w:p>
        </w:tc>
        <w:tc>
          <w:tcPr>
            <w:tcW w:w="1367" w:type="dxa"/>
          </w:tcPr>
          <w:p w14:paraId="13ECB936" w14:textId="289C8DA4" w:rsidR="00554991" w:rsidRPr="00D07533" w:rsidRDefault="00554991" w:rsidP="006B5AC1">
            <w:pPr>
              <w:pStyle w:val="Table"/>
              <w:rPr>
                <w:rFonts w:ascii="Times New Roman" w:hAnsi="Times New Roman" w:cs="Times New Roman"/>
                <w:color w:val="C00000"/>
                <w:szCs w:val="24"/>
              </w:rPr>
            </w:pPr>
            <w:r w:rsidRPr="00D07533">
              <w:rPr>
                <w:rFonts w:ascii="Times New Roman" w:hAnsi="Times New Roman" w:cs="Times New Roman"/>
                <w:color w:val="C00000"/>
                <w:szCs w:val="24"/>
              </w:rPr>
              <w:t>0.02</w:t>
            </w:r>
          </w:p>
        </w:tc>
        <w:tc>
          <w:tcPr>
            <w:tcW w:w="1353" w:type="dxa"/>
          </w:tcPr>
          <w:p w14:paraId="5551CD64" w14:textId="4E259C5F"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0.02</w:t>
            </w:r>
          </w:p>
        </w:tc>
        <w:tc>
          <w:tcPr>
            <w:tcW w:w="1403" w:type="dxa"/>
          </w:tcPr>
          <w:p w14:paraId="6C3EC281" w14:textId="653572C9"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0.02</w:t>
            </w:r>
          </w:p>
        </w:tc>
        <w:tc>
          <w:tcPr>
            <w:tcW w:w="1317" w:type="dxa"/>
          </w:tcPr>
          <w:p w14:paraId="3EB8BDE8" w14:textId="599FAB35"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0.02</w:t>
            </w:r>
          </w:p>
        </w:tc>
        <w:tc>
          <w:tcPr>
            <w:tcW w:w="1265" w:type="dxa"/>
          </w:tcPr>
          <w:p w14:paraId="788FA5CC" w14:textId="5D3CA24D"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0.02</w:t>
            </w:r>
          </w:p>
        </w:tc>
      </w:tr>
      <w:tr w:rsidR="00554991" w:rsidRPr="00494EDE" w14:paraId="43E556E7" w14:textId="791283EE" w:rsidTr="006B5AC1">
        <w:trPr>
          <w:trHeight w:val="300"/>
        </w:trPr>
        <w:tc>
          <w:tcPr>
            <w:tcW w:w="2412" w:type="dxa"/>
            <w:noWrap/>
            <w:hideMark/>
          </w:tcPr>
          <w:p w14:paraId="5DECFB40" w14:textId="77777777" w:rsidR="00554991" w:rsidRDefault="00554991" w:rsidP="00554991">
            <w:pPr>
              <w:pStyle w:val="Table"/>
            </w:pPr>
            <w:r w:rsidRPr="00AE40F9">
              <w:t>Terrestrial ecotoxicity</w:t>
            </w:r>
          </w:p>
          <w:p w14:paraId="3386B501" w14:textId="1C0A9B1A" w:rsidR="00554991" w:rsidRPr="00AE40F9" w:rsidRDefault="00554991" w:rsidP="00554991">
            <w:pPr>
              <w:pStyle w:val="Table"/>
            </w:pPr>
          </w:p>
        </w:tc>
        <w:tc>
          <w:tcPr>
            <w:tcW w:w="1701" w:type="dxa"/>
            <w:noWrap/>
            <w:hideMark/>
          </w:tcPr>
          <w:p w14:paraId="4BDD2B7B" w14:textId="6C6FC0C8" w:rsidR="00554991" w:rsidRPr="00AE40F9" w:rsidRDefault="00554991" w:rsidP="00554991">
            <w:pPr>
              <w:pStyle w:val="Table"/>
            </w:pPr>
            <w:r w:rsidRPr="00870D39">
              <w:rPr>
                <w:rFonts w:ascii="Times New Roman" w:hAnsi="Times New Roman" w:cs="Times New Roman"/>
              </w:rPr>
              <w:t>g 1,4-DCB</w:t>
            </w:r>
          </w:p>
        </w:tc>
        <w:tc>
          <w:tcPr>
            <w:tcW w:w="1776" w:type="dxa"/>
            <w:noWrap/>
          </w:tcPr>
          <w:p w14:paraId="7ED9F8E7" w14:textId="64021D16" w:rsidR="00554991" w:rsidRPr="00D07533" w:rsidRDefault="00554991" w:rsidP="00554991">
            <w:pPr>
              <w:pStyle w:val="Table"/>
              <w:rPr>
                <w:color w:val="C00000"/>
              </w:rPr>
            </w:pPr>
            <w:r w:rsidRPr="00D07533">
              <w:rPr>
                <w:rFonts w:ascii="Times New Roman" w:hAnsi="Times New Roman" w:cs="Times New Roman"/>
                <w:color w:val="C00000"/>
              </w:rPr>
              <w:t>395</w:t>
            </w:r>
          </w:p>
        </w:tc>
        <w:tc>
          <w:tcPr>
            <w:tcW w:w="1336" w:type="dxa"/>
            <w:noWrap/>
          </w:tcPr>
          <w:p w14:paraId="0B2EB35A" w14:textId="6B6FFDE2"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1,310</w:t>
            </w:r>
          </w:p>
        </w:tc>
        <w:tc>
          <w:tcPr>
            <w:tcW w:w="1367" w:type="dxa"/>
          </w:tcPr>
          <w:p w14:paraId="666D6D1A" w14:textId="2E71795B" w:rsidR="00554991" w:rsidRPr="00D07533" w:rsidRDefault="00554991" w:rsidP="006B5AC1">
            <w:pPr>
              <w:pStyle w:val="Table"/>
              <w:rPr>
                <w:rFonts w:ascii="Times New Roman" w:hAnsi="Times New Roman" w:cs="Times New Roman"/>
                <w:color w:val="C00000"/>
                <w:szCs w:val="24"/>
              </w:rPr>
            </w:pPr>
            <w:r w:rsidRPr="00D07533">
              <w:rPr>
                <w:rFonts w:ascii="Times New Roman" w:hAnsi="Times New Roman" w:cs="Times New Roman"/>
                <w:color w:val="C00000"/>
                <w:szCs w:val="24"/>
              </w:rPr>
              <w:t>120</w:t>
            </w:r>
          </w:p>
        </w:tc>
        <w:tc>
          <w:tcPr>
            <w:tcW w:w="1353" w:type="dxa"/>
          </w:tcPr>
          <w:p w14:paraId="19A339DF" w14:textId="07731EB3"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401</w:t>
            </w:r>
          </w:p>
        </w:tc>
        <w:tc>
          <w:tcPr>
            <w:tcW w:w="1403" w:type="dxa"/>
          </w:tcPr>
          <w:p w14:paraId="7E713E7B" w14:textId="3DA983AC"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390</w:t>
            </w:r>
          </w:p>
        </w:tc>
        <w:tc>
          <w:tcPr>
            <w:tcW w:w="1317" w:type="dxa"/>
          </w:tcPr>
          <w:p w14:paraId="5976F6C2" w14:textId="02178CAA"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394</w:t>
            </w:r>
          </w:p>
        </w:tc>
        <w:tc>
          <w:tcPr>
            <w:tcW w:w="1265" w:type="dxa"/>
          </w:tcPr>
          <w:p w14:paraId="565C3AEB" w14:textId="1AF45192"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394</w:t>
            </w:r>
          </w:p>
        </w:tc>
      </w:tr>
      <w:tr w:rsidR="00554991" w:rsidRPr="00494EDE" w14:paraId="0EE65873" w14:textId="75D78B8F" w:rsidTr="006B5AC1">
        <w:trPr>
          <w:trHeight w:val="300"/>
        </w:trPr>
        <w:tc>
          <w:tcPr>
            <w:tcW w:w="2412" w:type="dxa"/>
            <w:noWrap/>
            <w:hideMark/>
          </w:tcPr>
          <w:p w14:paraId="441A98F6" w14:textId="77777777" w:rsidR="00554991" w:rsidRDefault="00554991" w:rsidP="00554991">
            <w:pPr>
              <w:pStyle w:val="Table"/>
            </w:pPr>
            <w:r w:rsidRPr="00AE40F9">
              <w:t>Freshwater ecotoxicity</w:t>
            </w:r>
          </w:p>
          <w:p w14:paraId="5043C15F" w14:textId="676FB90A" w:rsidR="00554991" w:rsidRPr="00AE40F9" w:rsidRDefault="00554991" w:rsidP="00554991">
            <w:pPr>
              <w:pStyle w:val="Table"/>
            </w:pPr>
          </w:p>
        </w:tc>
        <w:tc>
          <w:tcPr>
            <w:tcW w:w="1701" w:type="dxa"/>
            <w:noWrap/>
            <w:hideMark/>
          </w:tcPr>
          <w:p w14:paraId="028E9940" w14:textId="7CB3F88F" w:rsidR="00554991" w:rsidRPr="00AE40F9" w:rsidRDefault="00554991" w:rsidP="00554991">
            <w:pPr>
              <w:pStyle w:val="Table"/>
            </w:pPr>
            <w:r w:rsidRPr="00870D39">
              <w:rPr>
                <w:rFonts w:ascii="Times New Roman" w:hAnsi="Times New Roman" w:cs="Times New Roman"/>
              </w:rPr>
              <w:t>g 1,4-DCB</w:t>
            </w:r>
          </w:p>
        </w:tc>
        <w:tc>
          <w:tcPr>
            <w:tcW w:w="1776" w:type="dxa"/>
            <w:noWrap/>
          </w:tcPr>
          <w:p w14:paraId="3399E7D2" w14:textId="0E8E4810" w:rsidR="00554991" w:rsidRPr="00D07533" w:rsidRDefault="00554991" w:rsidP="00554991">
            <w:pPr>
              <w:pStyle w:val="Table"/>
              <w:rPr>
                <w:color w:val="C00000"/>
              </w:rPr>
            </w:pPr>
            <w:r w:rsidRPr="00D07533">
              <w:rPr>
                <w:rFonts w:ascii="Times New Roman" w:hAnsi="Times New Roman" w:cs="Times New Roman"/>
                <w:color w:val="C00000"/>
              </w:rPr>
              <w:t>2.0</w:t>
            </w:r>
          </w:p>
        </w:tc>
        <w:tc>
          <w:tcPr>
            <w:tcW w:w="1336" w:type="dxa"/>
            <w:noWrap/>
          </w:tcPr>
          <w:p w14:paraId="325F2647" w14:textId="15A44473"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5.1</w:t>
            </w:r>
          </w:p>
        </w:tc>
        <w:tc>
          <w:tcPr>
            <w:tcW w:w="1367" w:type="dxa"/>
          </w:tcPr>
          <w:p w14:paraId="63F885F7" w14:textId="665E5954" w:rsidR="00554991" w:rsidRPr="00D07533" w:rsidRDefault="00554991" w:rsidP="006B5AC1">
            <w:pPr>
              <w:pStyle w:val="Table"/>
              <w:rPr>
                <w:rFonts w:ascii="Times New Roman" w:hAnsi="Times New Roman" w:cs="Times New Roman"/>
                <w:color w:val="C00000"/>
                <w:szCs w:val="24"/>
              </w:rPr>
            </w:pPr>
            <w:r w:rsidRPr="00D07533">
              <w:rPr>
                <w:rFonts w:ascii="Times New Roman" w:hAnsi="Times New Roman" w:cs="Times New Roman"/>
                <w:color w:val="C00000"/>
                <w:szCs w:val="24"/>
              </w:rPr>
              <w:t>1.1</w:t>
            </w:r>
          </w:p>
        </w:tc>
        <w:tc>
          <w:tcPr>
            <w:tcW w:w="1353" w:type="dxa"/>
          </w:tcPr>
          <w:p w14:paraId="074C4B1C" w14:textId="67CAA3BD"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3.6</w:t>
            </w:r>
          </w:p>
        </w:tc>
        <w:tc>
          <w:tcPr>
            <w:tcW w:w="1403" w:type="dxa"/>
          </w:tcPr>
          <w:p w14:paraId="7883A3D5" w14:textId="4AD1B3E8"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1.9</w:t>
            </w:r>
          </w:p>
        </w:tc>
        <w:tc>
          <w:tcPr>
            <w:tcW w:w="1317" w:type="dxa"/>
          </w:tcPr>
          <w:p w14:paraId="6D311458" w14:textId="2A5C1F66"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2.0</w:t>
            </w:r>
          </w:p>
        </w:tc>
        <w:tc>
          <w:tcPr>
            <w:tcW w:w="1265" w:type="dxa"/>
          </w:tcPr>
          <w:p w14:paraId="6911E97A" w14:textId="07155A98"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2.0</w:t>
            </w:r>
          </w:p>
        </w:tc>
      </w:tr>
      <w:tr w:rsidR="00554991" w:rsidRPr="00494EDE" w14:paraId="2333DD17" w14:textId="6AE3CF5B" w:rsidTr="006B5AC1">
        <w:trPr>
          <w:trHeight w:val="300"/>
        </w:trPr>
        <w:tc>
          <w:tcPr>
            <w:tcW w:w="2412" w:type="dxa"/>
            <w:noWrap/>
            <w:hideMark/>
          </w:tcPr>
          <w:p w14:paraId="61A6A792" w14:textId="77777777" w:rsidR="00554991" w:rsidRDefault="00554991" w:rsidP="00554991">
            <w:pPr>
              <w:pStyle w:val="Table"/>
            </w:pPr>
            <w:r w:rsidRPr="00AE40F9">
              <w:t>Marine ecotoxicity</w:t>
            </w:r>
          </w:p>
          <w:p w14:paraId="35DBFD95" w14:textId="4B6AF786" w:rsidR="00554991" w:rsidRPr="00AE40F9" w:rsidRDefault="00554991" w:rsidP="00554991">
            <w:pPr>
              <w:pStyle w:val="Table"/>
            </w:pPr>
          </w:p>
        </w:tc>
        <w:tc>
          <w:tcPr>
            <w:tcW w:w="1701" w:type="dxa"/>
            <w:noWrap/>
            <w:hideMark/>
          </w:tcPr>
          <w:p w14:paraId="25AE5F54" w14:textId="185C0B18" w:rsidR="00554991" w:rsidRPr="00AE40F9" w:rsidRDefault="00554991" w:rsidP="00554991">
            <w:pPr>
              <w:pStyle w:val="Table"/>
            </w:pPr>
            <w:r w:rsidRPr="00870D39">
              <w:rPr>
                <w:rFonts w:ascii="Times New Roman" w:hAnsi="Times New Roman" w:cs="Times New Roman"/>
              </w:rPr>
              <w:t>g 1,4-DCB</w:t>
            </w:r>
          </w:p>
        </w:tc>
        <w:tc>
          <w:tcPr>
            <w:tcW w:w="1776" w:type="dxa"/>
            <w:noWrap/>
          </w:tcPr>
          <w:p w14:paraId="2D8BE44C" w14:textId="5D56AEFE" w:rsidR="00554991" w:rsidRPr="00D07533" w:rsidRDefault="00554991" w:rsidP="00554991">
            <w:pPr>
              <w:pStyle w:val="Table"/>
              <w:rPr>
                <w:color w:val="C00000"/>
              </w:rPr>
            </w:pPr>
            <w:r w:rsidRPr="00D07533">
              <w:rPr>
                <w:rFonts w:ascii="Times New Roman" w:hAnsi="Times New Roman" w:cs="Times New Roman"/>
                <w:color w:val="C00000"/>
              </w:rPr>
              <w:t>2.7</w:t>
            </w:r>
          </w:p>
        </w:tc>
        <w:tc>
          <w:tcPr>
            <w:tcW w:w="1336" w:type="dxa"/>
            <w:noWrap/>
          </w:tcPr>
          <w:p w14:paraId="6AC1F5B9" w14:textId="31E9D688"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7.1</w:t>
            </w:r>
          </w:p>
        </w:tc>
        <w:tc>
          <w:tcPr>
            <w:tcW w:w="1367" w:type="dxa"/>
          </w:tcPr>
          <w:p w14:paraId="472907F0" w14:textId="2C02A03A" w:rsidR="00554991" w:rsidRPr="00D07533" w:rsidRDefault="00554991" w:rsidP="006B5AC1">
            <w:pPr>
              <w:pStyle w:val="Table"/>
              <w:rPr>
                <w:rFonts w:ascii="Times New Roman" w:hAnsi="Times New Roman" w:cs="Times New Roman"/>
                <w:color w:val="C00000"/>
                <w:szCs w:val="24"/>
              </w:rPr>
            </w:pPr>
            <w:r w:rsidRPr="00D07533">
              <w:rPr>
                <w:rFonts w:ascii="Times New Roman" w:hAnsi="Times New Roman" w:cs="Times New Roman"/>
                <w:color w:val="C00000"/>
                <w:szCs w:val="24"/>
              </w:rPr>
              <w:t>1.4</w:t>
            </w:r>
          </w:p>
        </w:tc>
        <w:tc>
          <w:tcPr>
            <w:tcW w:w="1353" w:type="dxa"/>
          </w:tcPr>
          <w:p w14:paraId="2DFCAA4D" w14:textId="47634A5F"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5.0</w:t>
            </w:r>
          </w:p>
        </w:tc>
        <w:tc>
          <w:tcPr>
            <w:tcW w:w="1403" w:type="dxa"/>
          </w:tcPr>
          <w:p w14:paraId="0B167FD4" w14:textId="4771D3EE"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2.6</w:t>
            </w:r>
          </w:p>
        </w:tc>
        <w:tc>
          <w:tcPr>
            <w:tcW w:w="1317" w:type="dxa"/>
          </w:tcPr>
          <w:p w14:paraId="79328C0E" w14:textId="3F53252D"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2.7</w:t>
            </w:r>
          </w:p>
        </w:tc>
        <w:tc>
          <w:tcPr>
            <w:tcW w:w="1265" w:type="dxa"/>
          </w:tcPr>
          <w:p w14:paraId="4096C39B" w14:textId="10413DC4"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2.7</w:t>
            </w:r>
          </w:p>
        </w:tc>
      </w:tr>
      <w:tr w:rsidR="00554991" w:rsidRPr="00494EDE" w14:paraId="757EEC1E" w14:textId="550F945A" w:rsidTr="006B5AC1">
        <w:trPr>
          <w:trHeight w:val="300"/>
        </w:trPr>
        <w:tc>
          <w:tcPr>
            <w:tcW w:w="2412" w:type="dxa"/>
            <w:noWrap/>
            <w:hideMark/>
          </w:tcPr>
          <w:p w14:paraId="17B57354" w14:textId="77777777" w:rsidR="00554991" w:rsidRPr="00AE40F9" w:rsidRDefault="00554991" w:rsidP="00554991">
            <w:pPr>
              <w:pStyle w:val="Table"/>
            </w:pPr>
            <w:r w:rsidRPr="00AE40F9">
              <w:t>Human carcinogenic toxicity</w:t>
            </w:r>
          </w:p>
        </w:tc>
        <w:tc>
          <w:tcPr>
            <w:tcW w:w="1701" w:type="dxa"/>
            <w:noWrap/>
            <w:hideMark/>
          </w:tcPr>
          <w:p w14:paraId="27162B4B" w14:textId="20A8D1A1" w:rsidR="00554991" w:rsidRPr="00AE40F9" w:rsidRDefault="00554991" w:rsidP="00554991">
            <w:pPr>
              <w:pStyle w:val="Table"/>
            </w:pPr>
            <w:r w:rsidRPr="00870D39">
              <w:rPr>
                <w:rFonts w:ascii="Times New Roman" w:hAnsi="Times New Roman" w:cs="Times New Roman"/>
              </w:rPr>
              <w:t>g 1,4-DCB</w:t>
            </w:r>
          </w:p>
        </w:tc>
        <w:tc>
          <w:tcPr>
            <w:tcW w:w="1776" w:type="dxa"/>
            <w:noWrap/>
          </w:tcPr>
          <w:p w14:paraId="1887A48E" w14:textId="2996733F" w:rsidR="00554991" w:rsidRPr="00D07533" w:rsidRDefault="00554991" w:rsidP="00554991">
            <w:pPr>
              <w:pStyle w:val="Table"/>
              <w:rPr>
                <w:color w:val="C00000"/>
              </w:rPr>
            </w:pPr>
            <w:r w:rsidRPr="00D07533">
              <w:rPr>
                <w:rFonts w:ascii="Times New Roman" w:hAnsi="Times New Roman" w:cs="Times New Roman"/>
                <w:color w:val="C00000"/>
              </w:rPr>
              <w:t>4.8</w:t>
            </w:r>
          </w:p>
        </w:tc>
        <w:tc>
          <w:tcPr>
            <w:tcW w:w="1336" w:type="dxa"/>
            <w:noWrap/>
          </w:tcPr>
          <w:p w14:paraId="26C099EE" w14:textId="2AA7B980"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13.9</w:t>
            </w:r>
          </w:p>
        </w:tc>
        <w:tc>
          <w:tcPr>
            <w:tcW w:w="1367" w:type="dxa"/>
          </w:tcPr>
          <w:p w14:paraId="3FA242ED" w14:textId="01BD092F" w:rsidR="00554991" w:rsidRPr="00D07533" w:rsidRDefault="00554991" w:rsidP="006B5AC1">
            <w:pPr>
              <w:pStyle w:val="Table"/>
              <w:rPr>
                <w:rFonts w:ascii="Times New Roman" w:hAnsi="Times New Roman" w:cs="Times New Roman"/>
                <w:color w:val="C00000"/>
                <w:szCs w:val="24"/>
              </w:rPr>
            </w:pPr>
            <w:r w:rsidRPr="00D07533">
              <w:rPr>
                <w:rFonts w:ascii="Times New Roman" w:hAnsi="Times New Roman" w:cs="Times New Roman"/>
                <w:color w:val="C00000"/>
                <w:szCs w:val="24"/>
              </w:rPr>
              <w:t>2.1</w:t>
            </w:r>
          </w:p>
        </w:tc>
        <w:tc>
          <w:tcPr>
            <w:tcW w:w="1353" w:type="dxa"/>
          </w:tcPr>
          <w:p w14:paraId="45DDF7BB" w14:textId="542F8F88"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8.1</w:t>
            </w:r>
          </w:p>
        </w:tc>
        <w:tc>
          <w:tcPr>
            <w:tcW w:w="1403" w:type="dxa"/>
          </w:tcPr>
          <w:p w14:paraId="101DF451" w14:textId="43B74E01"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4.3</w:t>
            </w:r>
          </w:p>
        </w:tc>
        <w:tc>
          <w:tcPr>
            <w:tcW w:w="1317" w:type="dxa"/>
          </w:tcPr>
          <w:p w14:paraId="68328756" w14:textId="0F2A50BD"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4.7</w:t>
            </w:r>
          </w:p>
        </w:tc>
        <w:tc>
          <w:tcPr>
            <w:tcW w:w="1265" w:type="dxa"/>
          </w:tcPr>
          <w:p w14:paraId="51BB15AA" w14:textId="64235A06"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4.7</w:t>
            </w:r>
          </w:p>
        </w:tc>
      </w:tr>
      <w:tr w:rsidR="00554991" w:rsidRPr="00494EDE" w14:paraId="54845C86" w14:textId="101A6B19" w:rsidTr="006B5AC1">
        <w:trPr>
          <w:trHeight w:val="300"/>
        </w:trPr>
        <w:tc>
          <w:tcPr>
            <w:tcW w:w="2412" w:type="dxa"/>
            <w:noWrap/>
            <w:hideMark/>
          </w:tcPr>
          <w:p w14:paraId="21354119" w14:textId="77777777" w:rsidR="00554991" w:rsidRPr="00AE40F9" w:rsidRDefault="00554991" w:rsidP="00554991">
            <w:pPr>
              <w:pStyle w:val="Table"/>
            </w:pPr>
            <w:r w:rsidRPr="00AE40F9">
              <w:t>Human non-carcinogenic toxicity</w:t>
            </w:r>
          </w:p>
        </w:tc>
        <w:tc>
          <w:tcPr>
            <w:tcW w:w="1701" w:type="dxa"/>
            <w:noWrap/>
            <w:hideMark/>
          </w:tcPr>
          <w:p w14:paraId="130F1BD9" w14:textId="361F065F" w:rsidR="00554991" w:rsidRPr="00AE40F9" w:rsidRDefault="00554991" w:rsidP="00554991">
            <w:pPr>
              <w:pStyle w:val="Table"/>
            </w:pPr>
            <w:r w:rsidRPr="00870D39">
              <w:rPr>
                <w:rFonts w:ascii="Times New Roman" w:hAnsi="Times New Roman" w:cs="Times New Roman"/>
              </w:rPr>
              <w:t>g 1,4-DCB</w:t>
            </w:r>
          </w:p>
        </w:tc>
        <w:tc>
          <w:tcPr>
            <w:tcW w:w="1776" w:type="dxa"/>
            <w:noWrap/>
          </w:tcPr>
          <w:p w14:paraId="45AC1D69" w14:textId="4470AA58" w:rsidR="00554991" w:rsidRPr="00D07533" w:rsidRDefault="00554991" w:rsidP="00554991">
            <w:pPr>
              <w:pStyle w:val="Table"/>
              <w:rPr>
                <w:color w:val="C00000"/>
              </w:rPr>
            </w:pPr>
            <w:r w:rsidRPr="00D07533">
              <w:rPr>
                <w:rFonts w:ascii="Times New Roman" w:hAnsi="Times New Roman" w:cs="Times New Roman"/>
                <w:color w:val="C00000"/>
              </w:rPr>
              <w:t>47</w:t>
            </w:r>
          </w:p>
        </w:tc>
        <w:tc>
          <w:tcPr>
            <w:tcW w:w="1336" w:type="dxa"/>
            <w:noWrap/>
          </w:tcPr>
          <w:p w14:paraId="76F12D38" w14:textId="5C85D009"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109</w:t>
            </w:r>
          </w:p>
        </w:tc>
        <w:tc>
          <w:tcPr>
            <w:tcW w:w="1367" w:type="dxa"/>
          </w:tcPr>
          <w:p w14:paraId="491F9AF9" w14:textId="03AA08DE" w:rsidR="00554991" w:rsidRPr="00D07533" w:rsidRDefault="00554991" w:rsidP="006B5AC1">
            <w:pPr>
              <w:pStyle w:val="Table"/>
              <w:rPr>
                <w:rFonts w:ascii="Times New Roman" w:hAnsi="Times New Roman" w:cs="Times New Roman"/>
                <w:color w:val="C00000"/>
                <w:szCs w:val="24"/>
              </w:rPr>
            </w:pPr>
            <w:r w:rsidRPr="00D07533">
              <w:rPr>
                <w:rFonts w:ascii="Times New Roman" w:hAnsi="Times New Roman" w:cs="Times New Roman"/>
                <w:color w:val="C00000"/>
                <w:szCs w:val="24"/>
              </w:rPr>
              <w:t>28</w:t>
            </w:r>
          </w:p>
        </w:tc>
        <w:tc>
          <w:tcPr>
            <w:tcW w:w="1353" w:type="dxa"/>
          </w:tcPr>
          <w:p w14:paraId="1D60A2A6" w14:textId="68ACD2CB"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112</w:t>
            </w:r>
          </w:p>
        </w:tc>
        <w:tc>
          <w:tcPr>
            <w:tcW w:w="1403" w:type="dxa"/>
          </w:tcPr>
          <w:p w14:paraId="556F3D0C" w14:textId="134C0033"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44</w:t>
            </w:r>
          </w:p>
        </w:tc>
        <w:tc>
          <w:tcPr>
            <w:tcW w:w="1317" w:type="dxa"/>
          </w:tcPr>
          <w:p w14:paraId="2785D68B" w14:textId="3C9108FB"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46</w:t>
            </w:r>
          </w:p>
        </w:tc>
        <w:tc>
          <w:tcPr>
            <w:tcW w:w="1265" w:type="dxa"/>
          </w:tcPr>
          <w:p w14:paraId="608B688F" w14:textId="103958DC"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46</w:t>
            </w:r>
          </w:p>
        </w:tc>
      </w:tr>
      <w:tr w:rsidR="00554991" w:rsidRPr="00494EDE" w14:paraId="4DA659A9" w14:textId="71FEB9A4" w:rsidTr="006B5AC1">
        <w:trPr>
          <w:trHeight w:val="300"/>
        </w:trPr>
        <w:tc>
          <w:tcPr>
            <w:tcW w:w="2412" w:type="dxa"/>
            <w:noWrap/>
            <w:hideMark/>
          </w:tcPr>
          <w:p w14:paraId="74DE6C33" w14:textId="77777777" w:rsidR="00554991" w:rsidRDefault="00554991" w:rsidP="00554991">
            <w:pPr>
              <w:pStyle w:val="Table"/>
            </w:pPr>
            <w:r w:rsidRPr="00AE40F9">
              <w:t>Land use</w:t>
            </w:r>
          </w:p>
          <w:p w14:paraId="13E9D378" w14:textId="77777777" w:rsidR="00554991" w:rsidRPr="00AE40F9" w:rsidRDefault="00554991" w:rsidP="00554991">
            <w:pPr>
              <w:pStyle w:val="Table"/>
            </w:pPr>
          </w:p>
        </w:tc>
        <w:tc>
          <w:tcPr>
            <w:tcW w:w="1701" w:type="dxa"/>
            <w:noWrap/>
            <w:hideMark/>
          </w:tcPr>
          <w:p w14:paraId="0C626EA6" w14:textId="50A064F6" w:rsidR="00554991" w:rsidRPr="00AE40F9" w:rsidRDefault="00554991" w:rsidP="00554991">
            <w:pPr>
              <w:pStyle w:val="Table"/>
            </w:pPr>
            <w:r w:rsidRPr="00870D39">
              <w:rPr>
                <w:rFonts w:ascii="Times New Roman" w:hAnsi="Times New Roman" w:cs="Times New Roman"/>
              </w:rPr>
              <w:t>m</w:t>
            </w:r>
            <w:r w:rsidRPr="00870D39">
              <w:rPr>
                <w:rFonts w:ascii="Times New Roman" w:hAnsi="Times New Roman" w:cs="Times New Roman"/>
                <w:vertAlign w:val="superscript"/>
              </w:rPr>
              <w:t>2</w:t>
            </w:r>
            <w:r w:rsidRPr="00F1244B">
              <w:rPr>
                <w:rFonts w:ascii="Times New Roman" w:hAnsi="Times New Roman" w:cs="Times New Roman"/>
              </w:rPr>
              <w:t>a crop eq</w:t>
            </w:r>
          </w:p>
        </w:tc>
        <w:tc>
          <w:tcPr>
            <w:tcW w:w="1776" w:type="dxa"/>
            <w:noWrap/>
          </w:tcPr>
          <w:p w14:paraId="373B97CB" w14:textId="0EBE0F18" w:rsidR="00554991" w:rsidRPr="00D07533" w:rsidRDefault="00554991" w:rsidP="00554991">
            <w:pPr>
              <w:pStyle w:val="Table"/>
              <w:rPr>
                <w:color w:val="C00000"/>
              </w:rPr>
            </w:pPr>
            <w:r w:rsidRPr="00D07533">
              <w:rPr>
                <w:rFonts w:ascii="Times New Roman" w:hAnsi="Times New Roman" w:cs="Times New Roman"/>
                <w:color w:val="C00000"/>
              </w:rPr>
              <w:t>0.0051</w:t>
            </w:r>
          </w:p>
        </w:tc>
        <w:tc>
          <w:tcPr>
            <w:tcW w:w="1336" w:type="dxa"/>
            <w:noWrap/>
          </w:tcPr>
          <w:p w14:paraId="043B1726" w14:textId="7C8F17AC"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0.0066</w:t>
            </w:r>
          </w:p>
        </w:tc>
        <w:tc>
          <w:tcPr>
            <w:tcW w:w="1367" w:type="dxa"/>
          </w:tcPr>
          <w:p w14:paraId="431DC23F" w14:textId="2C6D6F46" w:rsidR="00554991" w:rsidRPr="00D07533" w:rsidRDefault="00554991" w:rsidP="006B5AC1">
            <w:pPr>
              <w:pStyle w:val="Table"/>
              <w:rPr>
                <w:rFonts w:ascii="Times New Roman" w:hAnsi="Times New Roman" w:cs="Times New Roman"/>
                <w:color w:val="C00000"/>
                <w:szCs w:val="24"/>
              </w:rPr>
            </w:pPr>
            <w:r w:rsidRPr="00D07533">
              <w:rPr>
                <w:rFonts w:ascii="Times New Roman" w:hAnsi="Times New Roman" w:cs="Times New Roman"/>
                <w:color w:val="C00000"/>
                <w:szCs w:val="24"/>
              </w:rPr>
              <w:t>0.0046</w:t>
            </w:r>
          </w:p>
        </w:tc>
        <w:tc>
          <w:tcPr>
            <w:tcW w:w="1353" w:type="dxa"/>
          </w:tcPr>
          <w:p w14:paraId="69F3BC75" w14:textId="41E9D85A"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0.0035</w:t>
            </w:r>
          </w:p>
        </w:tc>
        <w:tc>
          <w:tcPr>
            <w:tcW w:w="1403" w:type="dxa"/>
          </w:tcPr>
          <w:p w14:paraId="60DC94FB" w14:textId="1701192D"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0.0051</w:t>
            </w:r>
          </w:p>
        </w:tc>
        <w:tc>
          <w:tcPr>
            <w:tcW w:w="1317" w:type="dxa"/>
          </w:tcPr>
          <w:p w14:paraId="094C42AB" w14:textId="59F54297"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0.0051</w:t>
            </w:r>
          </w:p>
        </w:tc>
        <w:tc>
          <w:tcPr>
            <w:tcW w:w="1265" w:type="dxa"/>
          </w:tcPr>
          <w:p w14:paraId="5424B3BA" w14:textId="2F825F08"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0.0051</w:t>
            </w:r>
          </w:p>
        </w:tc>
      </w:tr>
      <w:tr w:rsidR="00554991" w:rsidRPr="00494EDE" w14:paraId="59830CD9" w14:textId="5262324F" w:rsidTr="006B5AC1">
        <w:trPr>
          <w:trHeight w:val="300"/>
        </w:trPr>
        <w:tc>
          <w:tcPr>
            <w:tcW w:w="2412" w:type="dxa"/>
            <w:noWrap/>
            <w:hideMark/>
          </w:tcPr>
          <w:p w14:paraId="01CA8370" w14:textId="77777777" w:rsidR="00554991" w:rsidRPr="00AE40F9" w:rsidRDefault="00554991" w:rsidP="00554991">
            <w:pPr>
              <w:pStyle w:val="Table"/>
            </w:pPr>
            <w:r w:rsidRPr="00AE40F9">
              <w:t>Mineral resource scarcity</w:t>
            </w:r>
          </w:p>
        </w:tc>
        <w:tc>
          <w:tcPr>
            <w:tcW w:w="1701" w:type="dxa"/>
            <w:noWrap/>
            <w:hideMark/>
          </w:tcPr>
          <w:p w14:paraId="51210766" w14:textId="2CB3613B" w:rsidR="00554991" w:rsidRPr="00AE40F9" w:rsidRDefault="00554991" w:rsidP="00554991">
            <w:pPr>
              <w:pStyle w:val="Table"/>
            </w:pPr>
            <w:r w:rsidRPr="00870D39">
              <w:rPr>
                <w:rFonts w:ascii="Times New Roman" w:hAnsi="Times New Roman" w:cs="Times New Roman"/>
              </w:rPr>
              <w:t>g Cu eq</w:t>
            </w:r>
          </w:p>
        </w:tc>
        <w:tc>
          <w:tcPr>
            <w:tcW w:w="1776" w:type="dxa"/>
            <w:noWrap/>
          </w:tcPr>
          <w:p w14:paraId="7B25B83C" w14:textId="7035D71A" w:rsidR="00554991" w:rsidRPr="00D07533" w:rsidRDefault="00554991" w:rsidP="00554991">
            <w:pPr>
              <w:pStyle w:val="Table"/>
              <w:rPr>
                <w:color w:val="C00000"/>
              </w:rPr>
            </w:pPr>
            <w:r w:rsidRPr="00D07533">
              <w:rPr>
                <w:rFonts w:ascii="Times New Roman" w:hAnsi="Times New Roman" w:cs="Times New Roman"/>
                <w:color w:val="C00000"/>
              </w:rPr>
              <w:t>1.3</w:t>
            </w:r>
          </w:p>
        </w:tc>
        <w:tc>
          <w:tcPr>
            <w:tcW w:w="1336" w:type="dxa"/>
            <w:noWrap/>
          </w:tcPr>
          <w:p w14:paraId="7119C104" w14:textId="719A1A6E"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4.4</w:t>
            </w:r>
          </w:p>
        </w:tc>
        <w:tc>
          <w:tcPr>
            <w:tcW w:w="1367" w:type="dxa"/>
          </w:tcPr>
          <w:p w14:paraId="18591308" w14:textId="66E5100A" w:rsidR="00554991" w:rsidRPr="00D07533" w:rsidRDefault="00554991" w:rsidP="006B5AC1">
            <w:pPr>
              <w:pStyle w:val="Table"/>
              <w:rPr>
                <w:rFonts w:ascii="Times New Roman" w:hAnsi="Times New Roman" w:cs="Times New Roman"/>
                <w:color w:val="C00000"/>
                <w:szCs w:val="24"/>
              </w:rPr>
            </w:pPr>
            <w:r w:rsidRPr="00D07533">
              <w:rPr>
                <w:rFonts w:ascii="Times New Roman" w:hAnsi="Times New Roman" w:cs="Times New Roman"/>
                <w:color w:val="C00000"/>
                <w:szCs w:val="24"/>
              </w:rPr>
              <w:t>0.3</w:t>
            </w:r>
          </w:p>
        </w:tc>
        <w:tc>
          <w:tcPr>
            <w:tcW w:w="1353" w:type="dxa"/>
          </w:tcPr>
          <w:p w14:paraId="040EB3F6" w14:textId="7924EB05"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1.3</w:t>
            </w:r>
          </w:p>
        </w:tc>
        <w:tc>
          <w:tcPr>
            <w:tcW w:w="1403" w:type="dxa"/>
          </w:tcPr>
          <w:p w14:paraId="6FAFFA96" w14:textId="625C1603"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1.3</w:t>
            </w:r>
          </w:p>
        </w:tc>
        <w:tc>
          <w:tcPr>
            <w:tcW w:w="1317" w:type="dxa"/>
          </w:tcPr>
          <w:p w14:paraId="4D2D2F79" w14:textId="0D140D61"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1.3</w:t>
            </w:r>
          </w:p>
        </w:tc>
        <w:tc>
          <w:tcPr>
            <w:tcW w:w="1265" w:type="dxa"/>
          </w:tcPr>
          <w:p w14:paraId="1C30EBB3" w14:textId="471DD5AF"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1.3</w:t>
            </w:r>
          </w:p>
        </w:tc>
      </w:tr>
      <w:tr w:rsidR="00554991" w:rsidRPr="00494EDE" w14:paraId="259D53D1" w14:textId="18DF0EBB" w:rsidTr="006B5AC1">
        <w:trPr>
          <w:trHeight w:val="300"/>
        </w:trPr>
        <w:tc>
          <w:tcPr>
            <w:tcW w:w="2412" w:type="dxa"/>
            <w:noWrap/>
            <w:hideMark/>
          </w:tcPr>
          <w:p w14:paraId="1390BD26" w14:textId="77777777" w:rsidR="00554991" w:rsidRPr="00AE40F9" w:rsidRDefault="00554991" w:rsidP="00554991">
            <w:pPr>
              <w:pStyle w:val="Table"/>
            </w:pPr>
            <w:r w:rsidRPr="00AE40F9">
              <w:t>Fossil resource scarcity</w:t>
            </w:r>
          </w:p>
        </w:tc>
        <w:tc>
          <w:tcPr>
            <w:tcW w:w="1701" w:type="dxa"/>
            <w:noWrap/>
            <w:hideMark/>
          </w:tcPr>
          <w:p w14:paraId="32B505E4" w14:textId="21B12EC5" w:rsidR="00554991" w:rsidRPr="00AE40F9" w:rsidRDefault="00554991" w:rsidP="00554991">
            <w:pPr>
              <w:pStyle w:val="Table"/>
            </w:pPr>
            <w:r w:rsidRPr="00870D39">
              <w:rPr>
                <w:rFonts w:ascii="Times New Roman" w:hAnsi="Times New Roman" w:cs="Times New Roman"/>
              </w:rPr>
              <w:t>g oil eq</w:t>
            </w:r>
          </w:p>
        </w:tc>
        <w:tc>
          <w:tcPr>
            <w:tcW w:w="1776" w:type="dxa"/>
            <w:noWrap/>
          </w:tcPr>
          <w:p w14:paraId="65AFC050" w14:textId="3298B0E3" w:rsidR="00554991" w:rsidRPr="00D07533" w:rsidRDefault="00554991" w:rsidP="00554991">
            <w:pPr>
              <w:pStyle w:val="Table"/>
              <w:rPr>
                <w:color w:val="C00000"/>
              </w:rPr>
            </w:pPr>
            <w:r w:rsidRPr="00D07533">
              <w:rPr>
                <w:rFonts w:ascii="Times New Roman" w:hAnsi="Times New Roman" w:cs="Times New Roman"/>
                <w:color w:val="C00000"/>
              </w:rPr>
              <w:t>23</w:t>
            </w:r>
          </w:p>
        </w:tc>
        <w:tc>
          <w:tcPr>
            <w:tcW w:w="1336" w:type="dxa"/>
            <w:noWrap/>
          </w:tcPr>
          <w:p w14:paraId="227197A7" w14:textId="0F0CBE51"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34</w:t>
            </w:r>
          </w:p>
        </w:tc>
        <w:tc>
          <w:tcPr>
            <w:tcW w:w="1367" w:type="dxa"/>
          </w:tcPr>
          <w:p w14:paraId="167759F2" w14:textId="69797E81" w:rsidR="00554991" w:rsidRPr="00D07533" w:rsidRDefault="00554991" w:rsidP="006B5AC1">
            <w:pPr>
              <w:pStyle w:val="Table"/>
              <w:rPr>
                <w:rFonts w:ascii="Times New Roman" w:hAnsi="Times New Roman" w:cs="Times New Roman"/>
                <w:color w:val="C00000"/>
                <w:szCs w:val="24"/>
              </w:rPr>
            </w:pPr>
            <w:r w:rsidRPr="00D07533">
              <w:rPr>
                <w:rFonts w:ascii="Times New Roman" w:hAnsi="Times New Roman" w:cs="Times New Roman"/>
                <w:color w:val="C00000"/>
                <w:szCs w:val="24"/>
              </w:rPr>
              <w:t>20</w:t>
            </w:r>
          </w:p>
        </w:tc>
        <w:tc>
          <w:tcPr>
            <w:tcW w:w="1353" w:type="dxa"/>
          </w:tcPr>
          <w:p w14:paraId="7AD3AC4B" w14:textId="1BDA0826"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28</w:t>
            </w:r>
          </w:p>
        </w:tc>
        <w:tc>
          <w:tcPr>
            <w:tcW w:w="1403" w:type="dxa"/>
          </w:tcPr>
          <w:p w14:paraId="15A9C838" w14:textId="36B4D86D"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23</w:t>
            </w:r>
          </w:p>
        </w:tc>
        <w:tc>
          <w:tcPr>
            <w:tcW w:w="1317" w:type="dxa"/>
          </w:tcPr>
          <w:p w14:paraId="2D72BBDA" w14:textId="68DC88B8"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23</w:t>
            </w:r>
          </w:p>
        </w:tc>
        <w:tc>
          <w:tcPr>
            <w:tcW w:w="1265" w:type="dxa"/>
          </w:tcPr>
          <w:p w14:paraId="4044E6F0" w14:textId="1AEADB85"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23</w:t>
            </w:r>
          </w:p>
        </w:tc>
      </w:tr>
      <w:tr w:rsidR="00554991" w:rsidRPr="00494EDE" w14:paraId="1801C0D2" w14:textId="44B4B052" w:rsidTr="006B5AC1">
        <w:trPr>
          <w:trHeight w:val="300"/>
        </w:trPr>
        <w:tc>
          <w:tcPr>
            <w:tcW w:w="2412" w:type="dxa"/>
            <w:noWrap/>
            <w:hideMark/>
          </w:tcPr>
          <w:p w14:paraId="24C98620" w14:textId="77777777" w:rsidR="00554991" w:rsidRDefault="00554991" w:rsidP="00554991">
            <w:pPr>
              <w:pStyle w:val="Table"/>
            </w:pPr>
            <w:r w:rsidRPr="00AE40F9">
              <w:t>Water consumption</w:t>
            </w:r>
          </w:p>
          <w:p w14:paraId="1FA5468E" w14:textId="64943531" w:rsidR="00554991" w:rsidRPr="00AE40F9" w:rsidRDefault="00554991" w:rsidP="00554991">
            <w:pPr>
              <w:pStyle w:val="Table"/>
            </w:pPr>
          </w:p>
        </w:tc>
        <w:tc>
          <w:tcPr>
            <w:tcW w:w="1701" w:type="dxa"/>
            <w:noWrap/>
            <w:hideMark/>
          </w:tcPr>
          <w:p w14:paraId="1A23D097" w14:textId="67FE6ED8" w:rsidR="00554991" w:rsidRPr="003815F8" w:rsidRDefault="00554991" w:rsidP="00554991">
            <w:pPr>
              <w:pStyle w:val="Table"/>
              <w:rPr>
                <w:vertAlign w:val="superscript"/>
              </w:rPr>
            </w:pPr>
            <w:r w:rsidRPr="00870D39">
              <w:rPr>
                <w:rFonts w:ascii="Times New Roman" w:hAnsi="Times New Roman" w:cs="Times New Roman"/>
              </w:rPr>
              <w:t>m</w:t>
            </w:r>
            <w:r w:rsidRPr="00870D39">
              <w:rPr>
                <w:rFonts w:ascii="Times New Roman" w:hAnsi="Times New Roman" w:cs="Times New Roman"/>
                <w:vertAlign w:val="superscript"/>
              </w:rPr>
              <w:t>3</w:t>
            </w:r>
          </w:p>
        </w:tc>
        <w:tc>
          <w:tcPr>
            <w:tcW w:w="1776" w:type="dxa"/>
            <w:noWrap/>
          </w:tcPr>
          <w:p w14:paraId="6B05E860" w14:textId="31F40E62" w:rsidR="00554991" w:rsidRPr="00D07533" w:rsidRDefault="00554991" w:rsidP="00554991">
            <w:pPr>
              <w:pStyle w:val="Table"/>
              <w:rPr>
                <w:color w:val="C00000"/>
              </w:rPr>
            </w:pPr>
            <w:r w:rsidRPr="00D07533">
              <w:rPr>
                <w:rFonts w:ascii="Times New Roman" w:hAnsi="Times New Roman" w:cs="Times New Roman"/>
                <w:color w:val="C00000"/>
              </w:rPr>
              <w:t>0.0006</w:t>
            </w:r>
          </w:p>
        </w:tc>
        <w:tc>
          <w:tcPr>
            <w:tcW w:w="1336" w:type="dxa"/>
            <w:noWrap/>
          </w:tcPr>
          <w:p w14:paraId="5CB09B91" w14:textId="39232BDE"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0.0008</w:t>
            </w:r>
          </w:p>
        </w:tc>
        <w:tc>
          <w:tcPr>
            <w:tcW w:w="1367" w:type="dxa"/>
          </w:tcPr>
          <w:p w14:paraId="65064B94" w14:textId="42BFDBEC" w:rsidR="00554991" w:rsidRPr="00D07533" w:rsidRDefault="00554991" w:rsidP="006B5AC1">
            <w:pPr>
              <w:pStyle w:val="Table"/>
              <w:rPr>
                <w:rFonts w:ascii="Times New Roman" w:hAnsi="Times New Roman" w:cs="Times New Roman"/>
                <w:color w:val="C00000"/>
                <w:szCs w:val="24"/>
              </w:rPr>
            </w:pPr>
            <w:r w:rsidRPr="00D07533">
              <w:rPr>
                <w:rFonts w:ascii="Times New Roman" w:hAnsi="Times New Roman" w:cs="Times New Roman"/>
                <w:color w:val="C00000"/>
                <w:szCs w:val="24"/>
              </w:rPr>
              <w:t>0.0005</w:t>
            </w:r>
          </w:p>
        </w:tc>
        <w:tc>
          <w:tcPr>
            <w:tcW w:w="1353" w:type="dxa"/>
          </w:tcPr>
          <w:p w14:paraId="7E4CEAB4" w14:textId="3A9AF06D"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0.0006</w:t>
            </w:r>
          </w:p>
        </w:tc>
        <w:tc>
          <w:tcPr>
            <w:tcW w:w="1403" w:type="dxa"/>
          </w:tcPr>
          <w:p w14:paraId="720F592A" w14:textId="130757D2"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0.0006</w:t>
            </w:r>
          </w:p>
        </w:tc>
        <w:tc>
          <w:tcPr>
            <w:tcW w:w="1317" w:type="dxa"/>
          </w:tcPr>
          <w:p w14:paraId="51DCA062" w14:textId="4C42EE23"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0.0006</w:t>
            </w:r>
          </w:p>
        </w:tc>
        <w:tc>
          <w:tcPr>
            <w:tcW w:w="1265" w:type="dxa"/>
          </w:tcPr>
          <w:p w14:paraId="62DD0C49" w14:textId="7A994580" w:rsidR="00554991" w:rsidRPr="00D07533" w:rsidRDefault="00554991" w:rsidP="00554991">
            <w:pPr>
              <w:pStyle w:val="Table"/>
              <w:rPr>
                <w:rFonts w:ascii="Times New Roman" w:hAnsi="Times New Roman" w:cs="Times New Roman"/>
                <w:color w:val="C00000"/>
                <w:szCs w:val="24"/>
              </w:rPr>
            </w:pPr>
            <w:r w:rsidRPr="00D07533">
              <w:rPr>
                <w:rFonts w:ascii="Times New Roman" w:hAnsi="Times New Roman" w:cs="Times New Roman"/>
                <w:color w:val="C00000"/>
                <w:szCs w:val="24"/>
              </w:rPr>
              <w:t>0.0006</w:t>
            </w:r>
          </w:p>
        </w:tc>
      </w:tr>
    </w:tbl>
    <w:p w14:paraId="7F6A3C55" w14:textId="32B05691" w:rsidR="00951BE2" w:rsidRDefault="00951BE2">
      <w:pPr>
        <w:rPr>
          <w:b/>
          <w:bCs/>
        </w:rPr>
      </w:pPr>
    </w:p>
    <w:p w14:paraId="23D2439C" w14:textId="77777777" w:rsidR="00823131" w:rsidRDefault="00823131">
      <w:pPr>
        <w:spacing w:line="240" w:lineRule="auto"/>
        <w:jc w:val="left"/>
        <w:rPr>
          <w:b/>
          <w:bCs/>
        </w:rPr>
      </w:pPr>
      <w:r>
        <w:rPr>
          <w:b/>
          <w:bCs/>
        </w:rPr>
        <w:br w:type="page"/>
      </w:r>
    </w:p>
    <w:p w14:paraId="3CAE59BD" w14:textId="0827B6AD" w:rsidR="00C46B67" w:rsidRPr="00D9330D" w:rsidRDefault="00C46B67" w:rsidP="00C46B67">
      <w:pPr>
        <w:rPr>
          <w:b/>
          <w:bCs/>
        </w:rPr>
      </w:pPr>
      <w:r>
        <w:rPr>
          <w:b/>
          <w:bCs/>
        </w:rPr>
        <w:lastRenderedPageBreak/>
        <w:t xml:space="preserve">Supplementary </w:t>
      </w:r>
      <w:r w:rsidR="002D32E9">
        <w:rPr>
          <w:b/>
          <w:bCs/>
        </w:rPr>
        <w:t>Ta</w:t>
      </w:r>
      <w:r>
        <w:rPr>
          <w:b/>
          <w:bCs/>
        </w:rPr>
        <w:t xml:space="preserve">ble </w:t>
      </w:r>
      <w:r w:rsidR="00332410">
        <w:rPr>
          <w:b/>
          <w:bCs/>
        </w:rPr>
        <w:t>7</w:t>
      </w:r>
      <w:r w:rsidR="00185794">
        <w:rPr>
          <w:b/>
          <w:bCs/>
        </w:rPr>
        <w:t>B</w:t>
      </w:r>
      <w:r>
        <w:rPr>
          <w:b/>
          <w:bCs/>
        </w:rPr>
        <w:t>: Reusable scissors repaired offsite</w:t>
      </w:r>
      <w:r w:rsidR="00DF1E79">
        <w:rPr>
          <w:b/>
          <w:bCs/>
        </w:rPr>
        <w:t>,</w:t>
      </w:r>
      <w:r>
        <w:rPr>
          <w:b/>
          <w:bCs/>
        </w:rPr>
        <w:t xml:space="preserve"> </w:t>
      </w:r>
      <w:r w:rsidRPr="00D9330D">
        <w:rPr>
          <w:b/>
          <w:bCs/>
        </w:rPr>
        <w:t>base scenario and alternative assumption</w:t>
      </w:r>
      <w:r>
        <w:rPr>
          <w:b/>
          <w:bCs/>
        </w:rPr>
        <w:t xml:space="preserve"> models</w:t>
      </w:r>
    </w:p>
    <w:tbl>
      <w:tblPr>
        <w:tblStyle w:val="TableGrid"/>
        <w:tblpPr w:leftFromText="180" w:rightFromText="180" w:vertAnchor="text" w:horzAnchor="margin" w:tblpX="-431" w:tblpY="84"/>
        <w:tblW w:w="14863" w:type="dxa"/>
        <w:tblLook w:val="04A0" w:firstRow="1" w:lastRow="0" w:firstColumn="1" w:lastColumn="0" w:noHBand="0" w:noVBand="1"/>
      </w:tblPr>
      <w:tblGrid>
        <w:gridCol w:w="2404"/>
        <w:gridCol w:w="1419"/>
        <w:gridCol w:w="1348"/>
        <w:gridCol w:w="1203"/>
        <w:gridCol w:w="1116"/>
        <w:gridCol w:w="1116"/>
        <w:gridCol w:w="1592"/>
        <w:gridCol w:w="1116"/>
        <w:gridCol w:w="1116"/>
        <w:gridCol w:w="1116"/>
        <w:gridCol w:w="1317"/>
      </w:tblGrid>
      <w:tr w:rsidR="006B5AC1" w:rsidRPr="00DB05A8" w14:paraId="1197E611" w14:textId="5D10A80C" w:rsidTr="006B5AC1">
        <w:trPr>
          <w:trHeight w:val="602"/>
        </w:trPr>
        <w:tc>
          <w:tcPr>
            <w:tcW w:w="2404" w:type="dxa"/>
            <w:tcBorders>
              <w:top w:val="single" w:sz="4" w:space="0" w:color="000000"/>
            </w:tcBorders>
            <w:shd w:val="clear" w:color="auto" w:fill="F2F2F2" w:themeFill="background1" w:themeFillShade="F2"/>
            <w:noWrap/>
          </w:tcPr>
          <w:p w14:paraId="5F4CB3E5" w14:textId="1B07CC29" w:rsidR="006B5AC1" w:rsidRPr="00DB05A8" w:rsidRDefault="006B5AC1" w:rsidP="006B3923">
            <w:pPr>
              <w:pStyle w:val="Tableheading"/>
              <w:jc w:val="left"/>
              <w:rPr>
                <w:rFonts w:ascii="Times New Roman" w:hAnsi="Times New Roman" w:cs="Times New Roman"/>
                <w:szCs w:val="24"/>
              </w:rPr>
            </w:pPr>
            <w:r w:rsidRPr="00DB05A8">
              <w:rPr>
                <w:rFonts w:ascii="Times New Roman" w:hAnsi="Times New Roman" w:cs="Times New Roman"/>
                <w:szCs w:val="24"/>
              </w:rPr>
              <w:t>Impact category</w:t>
            </w:r>
          </w:p>
        </w:tc>
        <w:tc>
          <w:tcPr>
            <w:tcW w:w="1419" w:type="dxa"/>
            <w:tcBorders>
              <w:top w:val="single" w:sz="4" w:space="0" w:color="000000"/>
            </w:tcBorders>
            <w:shd w:val="clear" w:color="auto" w:fill="F2F2F2" w:themeFill="background1" w:themeFillShade="F2"/>
            <w:noWrap/>
          </w:tcPr>
          <w:p w14:paraId="1C9E4F08" w14:textId="152FF3ED" w:rsidR="006B5AC1" w:rsidRPr="00DB05A8" w:rsidRDefault="006B5AC1" w:rsidP="006B3923">
            <w:pPr>
              <w:pStyle w:val="Tableheading"/>
              <w:jc w:val="left"/>
              <w:rPr>
                <w:rFonts w:ascii="Times New Roman" w:hAnsi="Times New Roman" w:cs="Times New Roman"/>
                <w:szCs w:val="24"/>
              </w:rPr>
            </w:pPr>
            <w:r w:rsidRPr="00DB05A8">
              <w:rPr>
                <w:rFonts w:ascii="Times New Roman" w:hAnsi="Times New Roman" w:cs="Times New Roman"/>
                <w:szCs w:val="24"/>
              </w:rPr>
              <w:t>Unit</w:t>
            </w:r>
          </w:p>
        </w:tc>
        <w:tc>
          <w:tcPr>
            <w:tcW w:w="1348" w:type="dxa"/>
            <w:tcBorders>
              <w:top w:val="single" w:sz="4" w:space="0" w:color="000000"/>
            </w:tcBorders>
            <w:shd w:val="clear" w:color="auto" w:fill="F2F2F2" w:themeFill="background1" w:themeFillShade="F2"/>
            <w:noWrap/>
          </w:tcPr>
          <w:p w14:paraId="004A9C88" w14:textId="77777777" w:rsidR="006B5AC1" w:rsidRPr="00DB05A8" w:rsidRDefault="006B5AC1" w:rsidP="006B3923">
            <w:pPr>
              <w:pStyle w:val="Table"/>
              <w:rPr>
                <w:rFonts w:ascii="Times New Roman" w:hAnsi="Times New Roman" w:cs="Times New Roman"/>
                <w:b/>
                <w:bCs/>
                <w:szCs w:val="24"/>
              </w:rPr>
            </w:pPr>
            <w:r w:rsidRPr="00DB05A8">
              <w:rPr>
                <w:rFonts w:ascii="Times New Roman" w:hAnsi="Times New Roman" w:cs="Times New Roman"/>
                <w:b/>
                <w:bCs/>
                <w:szCs w:val="24"/>
              </w:rPr>
              <w:t>Base scenario</w:t>
            </w:r>
          </w:p>
        </w:tc>
        <w:tc>
          <w:tcPr>
            <w:tcW w:w="1203" w:type="dxa"/>
            <w:tcBorders>
              <w:top w:val="single" w:sz="4" w:space="0" w:color="000000"/>
            </w:tcBorders>
            <w:shd w:val="clear" w:color="auto" w:fill="F2F2F2" w:themeFill="background1" w:themeFillShade="F2"/>
            <w:noWrap/>
          </w:tcPr>
          <w:p w14:paraId="4963D0D7" w14:textId="0B66323E" w:rsidR="006B5AC1" w:rsidRPr="00DB05A8" w:rsidRDefault="006B5AC1" w:rsidP="006B3923">
            <w:pPr>
              <w:pStyle w:val="Table"/>
              <w:rPr>
                <w:rFonts w:ascii="Times New Roman" w:hAnsi="Times New Roman" w:cs="Times New Roman"/>
                <w:b/>
                <w:bCs/>
                <w:szCs w:val="24"/>
              </w:rPr>
            </w:pPr>
            <w:r w:rsidRPr="00DB05A8">
              <w:rPr>
                <w:rFonts w:ascii="Times New Roman" w:hAnsi="Times New Roman" w:cs="Times New Roman"/>
                <w:b/>
                <w:bCs/>
                <w:szCs w:val="24"/>
              </w:rPr>
              <w:t>1</w:t>
            </w:r>
          </w:p>
        </w:tc>
        <w:tc>
          <w:tcPr>
            <w:tcW w:w="1108" w:type="dxa"/>
            <w:tcBorders>
              <w:top w:val="single" w:sz="4" w:space="0" w:color="000000"/>
            </w:tcBorders>
            <w:shd w:val="clear" w:color="auto" w:fill="F2F2F2" w:themeFill="background1" w:themeFillShade="F2"/>
          </w:tcPr>
          <w:p w14:paraId="4B924A9A" w14:textId="431C2386" w:rsidR="006B5AC1" w:rsidRDefault="006B5AC1" w:rsidP="006B3923">
            <w:pPr>
              <w:pStyle w:val="Table"/>
              <w:rPr>
                <w:rFonts w:ascii="Times New Roman" w:hAnsi="Times New Roman" w:cs="Times New Roman"/>
                <w:b/>
                <w:bCs/>
                <w:szCs w:val="24"/>
              </w:rPr>
            </w:pPr>
            <w:r>
              <w:rPr>
                <w:rFonts w:ascii="Times New Roman" w:hAnsi="Times New Roman" w:cs="Times New Roman"/>
                <w:b/>
                <w:bCs/>
                <w:szCs w:val="24"/>
              </w:rPr>
              <w:t>2</w:t>
            </w:r>
          </w:p>
        </w:tc>
        <w:tc>
          <w:tcPr>
            <w:tcW w:w="1116" w:type="dxa"/>
            <w:tcBorders>
              <w:top w:val="single" w:sz="4" w:space="0" w:color="000000"/>
            </w:tcBorders>
            <w:shd w:val="clear" w:color="auto" w:fill="F2F2F2" w:themeFill="background1" w:themeFillShade="F2"/>
          </w:tcPr>
          <w:p w14:paraId="154FB43B" w14:textId="0587F36D" w:rsidR="006B5AC1" w:rsidRPr="00DB05A8" w:rsidRDefault="006B5AC1" w:rsidP="006B3923">
            <w:pPr>
              <w:pStyle w:val="Table"/>
              <w:rPr>
                <w:rFonts w:ascii="Times New Roman" w:hAnsi="Times New Roman" w:cs="Times New Roman"/>
                <w:b/>
                <w:bCs/>
                <w:szCs w:val="24"/>
              </w:rPr>
            </w:pPr>
            <w:r>
              <w:rPr>
                <w:rFonts w:ascii="Times New Roman" w:hAnsi="Times New Roman" w:cs="Times New Roman"/>
                <w:b/>
                <w:bCs/>
                <w:szCs w:val="24"/>
              </w:rPr>
              <w:t>3</w:t>
            </w:r>
          </w:p>
        </w:tc>
        <w:tc>
          <w:tcPr>
            <w:tcW w:w="1592" w:type="dxa"/>
            <w:tcBorders>
              <w:top w:val="single" w:sz="4" w:space="0" w:color="000000"/>
            </w:tcBorders>
            <w:shd w:val="clear" w:color="auto" w:fill="F2F2F2" w:themeFill="background1" w:themeFillShade="F2"/>
            <w:noWrap/>
          </w:tcPr>
          <w:p w14:paraId="2DC2016B" w14:textId="67BAA5E5" w:rsidR="006B5AC1" w:rsidRPr="00DB05A8" w:rsidRDefault="006B5AC1" w:rsidP="006B3923">
            <w:pPr>
              <w:pStyle w:val="Table"/>
              <w:rPr>
                <w:rFonts w:ascii="Times New Roman" w:hAnsi="Times New Roman" w:cs="Times New Roman"/>
                <w:b/>
                <w:bCs/>
                <w:szCs w:val="24"/>
              </w:rPr>
            </w:pPr>
            <w:r>
              <w:rPr>
                <w:rFonts w:ascii="Times New Roman" w:hAnsi="Times New Roman" w:cs="Times New Roman"/>
                <w:b/>
                <w:bCs/>
                <w:szCs w:val="24"/>
              </w:rPr>
              <w:t>4</w:t>
            </w:r>
          </w:p>
        </w:tc>
        <w:tc>
          <w:tcPr>
            <w:tcW w:w="1116" w:type="dxa"/>
            <w:tcBorders>
              <w:top w:val="single" w:sz="4" w:space="0" w:color="000000"/>
            </w:tcBorders>
            <w:shd w:val="clear" w:color="auto" w:fill="F2F2F2" w:themeFill="background1" w:themeFillShade="F2"/>
          </w:tcPr>
          <w:p w14:paraId="06BD3260" w14:textId="5775C7F8" w:rsidR="006B5AC1" w:rsidRPr="00DB05A8" w:rsidRDefault="006B5AC1" w:rsidP="006B3923">
            <w:pPr>
              <w:pStyle w:val="Table"/>
              <w:rPr>
                <w:rFonts w:ascii="Times New Roman" w:hAnsi="Times New Roman" w:cs="Times New Roman"/>
                <w:b/>
                <w:bCs/>
                <w:szCs w:val="24"/>
              </w:rPr>
            </w:pPr>
            <w:r>
              <w:rPr>
                <w:rFonts w:ascii="Times New Roman" w:hAnsi="Times New Roman" w:cs="Times New Roman"/>
                <w:b/>
                <w:bCs/>
                <w:szCs w:val="24"/>
              </w:rPr>
              <w:t>5</w:t>
            </w:r>
          </w:p>
        </w:tc>
        <w:tc>
          <w:tcPr>
            <w:tcW w:w="1116" w:type="dxa"/>
            <w:tcBorders>
              <w:top w:val="single" w:sz="4" w:space="0" w:color="000000"/>
            </w:tcBorders>
            <w:shd w:val="clear" w:color="auto" w:fill="F2F2F2" w:themeFill="background1" w:themeFillShade="F2"/>
          </w:tcPr>
          <w:p w14:paraId="234251D0" w14:textId="02AD676E" w:rsidR="006B5AC1" w:rsidRPr="00DB05A8" w:rsidRDefault="006B5AC1" w:rsidP="006B3923">
            <w:pPr>
              <w:pStyle w:val="Table"/>
              <w:rPr>
                <w:rFonts w:ascii="Times New Roman" w:hAnsi="Times New Roman" w:cs="Times New Roman"/>
                <w:b/>
                <w:bCs/>
                <w:szCs w:val="24"/>
              </w:rPr>
            </w:pPr>
            <w:r>
              <w:rPr>
                <w:rFonts w:ascii="Times New Roman" w:hAnsi="Times New Roman" w:cs="Times New Roman"/>
                <w:b/>
                <w:bCs/>
                <w:szCs w:val="24"/>
              </w:rPr>
              <w:t>6</w:t>
            </w:r>
          </w:p>
        </w:tc>
        <w:tc>
          <w:tcPr>
            <w:tcW w:w="1116" w:type="dxa"/>
            <w:tcBorders>
              <w:top w:val="single" w:sz="4" w:space="0" w:color="000000"/>
            </w:tcBorders>
            <w:shd w:val="clear" w:color="auto" w:fill="F2F2F2" w:themeFill="background1" w:themeFillShade="F2"/>
          </w:tcPr>
          <w:p w14:paraId="4249503C" w14:textId="40C8D909" w:rsidR="006B5AC1" w:rsidRPr="00DB05A8" w:rsidRDefault="006B5AC1" w:rsidP="006B3923">
            <w:pPr>
              <w:pStyle w:val="Table"/>
              <w:rPr>
                <w:rFonts w:ascii="Times New Roman" w:hAnsi="Times New Roman" w:cs="Times New Roman"/>
                <w:b/>
                <w:bCs/>
                <w:szCs w:val="24"/>
              </w:rPr>
            </w:pPr>
            <w:r>
              <w:rPr>
                <w:rFonts w:ascii="Times New Roman" w:hAnsi="Times New Roman" w:cs="Times New Roman"/>
                <w:b/>
                <w:bCs/>
                <w:szCs w:val="24"/>
              </w:rPr>
              <w:t>7</w:t>
            </w:r>
          </w:p>
        </w:tc>
        <w:tc>
          <w:tcPr>
            <w:tcW w:w="1325" w:type="dxa"/>
            <w:tcBorders>
              <w:top w:val="single" w:sz="4" w:space="0" w:color="000000"/>
            </w:tcBorders>
            <w:shd w:val="clear" w:color="auto" w:fill="F2F2F2" w:themeFill="background1" w:themeFillShade="F2"/>
          </w:tcPr>
          <w:p w14:paraId="630BBFE1" w14:textId="6F1D583F" w:rsidR="006B5AC1" w:rsidRPr="00DB05A8" w:rsidRDefault="006B5AC1" w:rsidP="006B3923">
            <w:pPr>
              <w:pStyle w:val="Table"/>
              <w:rPr>
                <w:rFonts w:ascii="Times New Roman" w:hAnsi="Times New Roman" w:cs="Times New Roman"/>
                <w:b/>
                <w:bCs/>
                <w:szCs w:val="24"/>
              </w:rPr>
            </w:pPr>
            <w:r>
              <w:rPr>
                <w:rFonts w:ascii="Times New Roman" w:hAnsi="Times New Roman" w:cs="Times New Roman"/>
                <w:b/>
                <w:bCs/>
                <w:szCs w:val="24"/>
              </w:rPr>
              <w:t>8</w:t>
            </w:r>
          </w:p>
        </w:tc>
      </w:tr>
      <w:tr w:rsidR="006B5AC1" w:rsidRPr="00DB05A8" w14:paraId="26E4E54A" w14:textId="67E26A72" w:rsidTr="00626D4A">
        <w:trPr>
          <w:trHeight w:val="300"/>
        </w:trPr>
        <w:tc>
          <w:tcPr>
            <w:tcW w:w="2404" w:type="dxa"/>
            <w:noWrap/>
            <w:hideMark/>
          </w:tcPr>
          <w:p w14:paraId="0B61CC9B" w14:textId="77777777"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Global warming</w:t>
            </w:r>
          </w:p>
          <w:p w14:paraId="41F31327" w14:textId="77777777" w:rsidR="006B5AC1" w:rsidRPr="00DB05A8" w:rsidRDefault="006B5AC1" w:rsidP="006B5AC1">
            <w:pPr>
              <w:pStyle w:val="Table"/>
              <w:rPr>
                <w:rFonts w:ascii="Times New Roman" w:hAnsi="Times New Roman" w:cs="Times New Roman"/>
                <w:szCs w:val="24"/>
              </w:rPr>
            </w:pPr>
          </w:p>
        </w:tc>
        <w:tc>
          <w:tcPr>
            <w:tcW w:w="1419" w:type="dxa"/>
            <w:noWrap/>
            <w:hideMark/>
          </w:tcPr>
          <w:p w14:paraId="25328587" w14:textId="0FE3E18D"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g CO</w:t>
            </w:r>
            <w:r w:rsidRPr="00DB05A8">
              <w:rPr>
                <w:rFonts w:ascii="Times New Roman" w:hAnsi="Times New Roman" w:cs="Times New Roman"/>
                <w:szCs w:val="24"/>
                <w:vertAlign w:val="subscript"/>
              </w:rPr>
              <w:t>2</w:t>
            </w:r>
            <w:r w:rsidRPr="00DB05A8">
              <w:rPr>
                <w:rFonts w:ascii="Times New Roman" w:hAnsi="Times New Roman" w:cs="Times New Roman"/>
                <w:szCs w:val="24"/>
              </w:rPr>
              <w:t>e</w:t>
            </w:r>
          </w:p>
        </w:tc>
        <w:tc>
          <w:tcPr>
            <w:tcW w:w="1348" w:type="dxa"/>
            <w:noWrap/>
          </w:tcPr>
          <w:p w14:paraId="1E395507" w14:textId="45E5AD1C"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57.0</w:t>
            </w:r>
          </w:p>
        </w:tc>
        <w:tc>
          <w:tcPr>
            <w:tcW w:w="1203" w:type="dxa"/>
            <w:noWrap/>
          </w:tcPr>
          <w:p w14:paraId="187F9DE0" w14:textId="720059A6"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68.3</w:t>
            </w:r>
          </w:p>
        </w:tc>
        <w:tc>
          <w:tcPr>
            <w:tcW w:w="1108" w:type="dxa"/>
          </w:tcPr>
          <w:p w14:paraId="2101E946" w14:textId="029AF301" w:rsidR="006B5AC1" w:rsidRPr="00DB05A8" w:rsidRDefault="006B5AC1" w:rsidP="00626D4A">
            <w:pPr>
              <w:pStyle w:val="Table"/>
              <w:rPr>
                <w:rFonts w:ascii="Times New Roman" w:hAnsi="Times New Roman" w:cs="Times New Roman"/>
                <w:color w:val="000000"/>
                <w:szCs w:val="24"/>
              </w:rPr>
            </w:pPr>
            <w:r w:rsidRPr="006B5AC1">
              <w:rPr>
                <w:rFonts w:ascii="Times New Roman" w:hAnsi="Times New Roman" w:cs="Times New Roman"/>
                <w:color w:val="000000"/>
                <w:szCs w:val="24"/>
              </w:rPr>
              <w:t>53.6</w:t>
            </w:r>
          </w:p>
        </w:tc>
        <w:tc>
          <w:tcPr>
            <w:tcW w:w="1116" w:type="dxa"/>
          </w:tcPr>
          <w:p w14:paraId="72D853EB" w14:textId="117DC52C"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62.9</w:t>
            </w:r>
          </w:p>
        </w:tc>
        <w:tc>
          <w:tcPr>
            <w:tcW w:w="1592" w:type="dxa"/>
            <w:noWrap/>
          </w:tcPr>
          <w:p w14:paraId="70184B64" w14:textId="19C45B1B"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57.1</w:t>
            </w:r>
          </w:p>
        </w:tc>
        <w:tc>
          <w:tcPr>
            <w:tcW w:w="1116" w:type="dxa"/>
          </w:tcPr>
          <w:p w14:paraId="6F112041" w14:textId="0437D451"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83.1</w:t>
            </w:r>
          </w:p>
        </w:tc>
        <w:tc>
          <w:tcPr>
            <w:tcW w:w="1116" w:type="dxa"/>
          </w:tcPr>
          <w:p w14:paraId="7F0F5139" w14:textId="54F9B11C"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56.5</w:t>
            </w:r>
          </w:p>
        </w:tc>
        <w:tc>
          <w:tcPr>
            <w:tcW w:w="1116" w:type="dxa"/>
          </w:tcPr>
          <w:p w14:paraId="09AC0267" w14:textId="16132186" w:rsidR="006B5AC1" w:rsidRPr="00DB05A8" w:rsidRDefault="006B5AC1" w:rsidP="006B5AC1">
            <w:pPr>
              <w:pStyle w:val="Table"/>
              <w:rPr>
                <w:rFonts w:ascii="Times New Roman" w:hAnsi="Times New Roman" w:cs="Times New Roman"/>
                <w:color w:val="000000"/>
                <w:szCs w:val="24"/>
              </w:rPr>
            </w:pPr>
            <w:r w:rsidRPr="00DB05A8">
              <w:rPr>
                <w:rFonts w:ascii="Times New Roman" w:hAnsi="Times New Roman" w:cs="Times New Roman"/>
                <w:color w:val="000000"/>
                <w:szCs w:val="24"/>
              </w:rPr>
              <w:t>56.9</w:t>
            </w:r>
          </w:p>
        </w:tc>
        <w:tc>
          <w:tcPr>
            <w:tcW w:w="1325" w:type="dxa"/>
          </w:tcPr>
          <w:p w14:paraId="741A966A" w14:textId="698B847E" w:rsidR="006B5AC1" w:rsidRPr="00DB05A8" w:rsidRDefault="006B5AC1" w:rsidP="006B5AC1">
            <w:pPr>
              <w:pStyle w:val="Table"/>
              <w:rPr>
                <w:rFonts w:ascii="Times New Roman" w:hAnsi="Times New Roman" w:cs="Times New Roman"/>
                <w:color w:val="000000"/>
                <w:szCs w:val="24"/>
              </w:rPr>
            </w:pPr>
            <w:r w:rsidRPr="00DB05A8">
              <w:rPr>
                <w:rFonts w:ascii="Times New Roman" w:hAnsi="Times New Roman" w:cs="Times New Roman"/>
                <w:color w:val="000000"/>
                <w:szCs w:val="24"/>
              </w:rPr>
              <w:t>56.9</w:t>
            </w:r>
          </w:p>
        </w:tc>
      </w:tr>
      <w:tr w:rsidR="006B5AC1" w:rsidRPr="00DB05A8" w14:paraId="0F9E3474" w14:textId="0BA05E30" w:rsidTr="00626D4A">
        <w:trPr>
          <w:trHeight w:val="300"/>
        </w:trPr>
        <w:tc>
          <w:tcPr>
            <w:tcW w:w="2404" w:type="dxa"/>
            <w:noWrap/>
            <w:hideMark/>
          </w:tcPr>
          <w:p w14:paraId="363D0061" w14:textId="77777777"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Stratospheric ozone depletion</w:t>
            </w:r>
          </w:p>
        </w:tc>
        <w:tc>
          <w:tcPr>
            <w:tcW w:w="1419" w:type="dxa"/>
            <w:noWrap/>
            <w:hideMark/>
          </w:tcPr>
          <w:p w14:paraId="5D44616D" w14:textId="412B5C10"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g CFC11 eq</w:t>
            </w:r>
          </w:p>
        </w:tc>
        <w:tc>
          <w:tcPr>
            <w:tcW w:w="1348" w:type="dxa"/>
            <w:noWrap/>
          </w:tcPr>
          <w:p w14:paraId="235A8AC9" w14:textId="7FCEF655"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0.000021</w:t>
            </w:r>
          </w:p>
        </w:tc>
        <w:tc>
          <w:tcPr>
            <w:tcW w:w="1203" w:type="dxa"/>
            <w:noWrap/>
          </w:tcPr>
          <w:p w14:paraId="638B01FB" w14:textId="073AE266"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0.000025</w:t>
            </w:r>
          </w:p>
        </w:tc>
        <w:tc>
          <w:tcPr>
            <w:tcW w:w="1108" w:type="dxa"/>
          </w:tcPr>
          <w:p w14:paraId="19BCA122" w14:textId="175C8FEB" w:rsidR="006B5AC1" w:rsidRPr="00DB05A8" w:rsidRDefault="006B5AC1" w:rsidP="00626D4A">
            <w:pPr>
              <w:pStyle w:val="Table"/>
              <w:rPr>
                <w:rFonts w:ascii="Times New Roman" w:hAnsi="Times New Roman" w:cs="Times New Roman"/>
                <w:color w:val="000000"/>
                <w:szCs w:val="24"/>
              </w:rPr>
            </w:pPr>
            <w:r w:rsidRPr="006B5AC1">
              <w:rPr>
                <w:rFonts w:ascii="Times New Roman" w:hAnsi="Times New Roman" w:cs="Times New Roman"/>
                <w:color w:val="000000"/>
                <w:szCs w:val="24"/>
              </w:rPr>
              <w:t>0.000020</w:t>
            </w:r>
          </w:p>
        </w:tc>
        <w:tc>
          <w:tcPr>
            <w:tcW w:w="1116" w:type="dxa"/>
          </w:tcPr>
          <w:p w14:paraId="66D7E687" w14:textId="60AE4C94"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0.000023</w:t>
            </w:r>
          </w:p>
        </w:tc>
        <w:tc>
          <w:tcPr>
            <w:tcW w:w="1592" w:type="dxa"/>
            <w:noWrap/>
          </w:tcPr>
          <w:p w14:paraId="03B3BBE9" w14:textId="43DCA69E"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0.000021</w:t>
            </w:r>
          </w:p>
        </w:tc>
        <w:tc>
          <w:tcPr>
            <w:tcW w:w="1116" w:type="dxa"/>
          </w:tcPr>
          <w:p w14:paraId="213C9E95" w14:textId="6A76AABF"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0.000046</w:t>
            </w:r>
          </w:p>
        </w:tc>
        <w:tc>
          <w:tcPr>
            <w:tcW w:w="1116" w:type="dxa"/>
          </w:tcPr>
          <w:p w14:paraId="2D9C71CD" w14:textId="2CD7E592"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0.000021</w:t>
            </w:r>
          </w:p>
        </w:tc>
        <w:tc>
          <w:tcPr>
            <w:tcW w:w="1116" w:type="dxa"/>
          </w:tcPr>
          <w:p w14:paraId="65C69DBC" w14:textId="76102D4A" w:rsidR="006B5AC1" w:rsidRPr="00DB05A8" w:rsidRDefault="006B5AC1" w:rsidP="006B5AC1">
            <w:pPr>
              <w:pStyle w:val="Table"/>
              <w:rPr>
                <w:rFonts w:ascii="Times New Roman" w:hAnsi="Times New Roman" w:cs="Times New Roman"/>
                <w:color w:val="000000"/>
                <w:szCs w:val="24"/>
              </w:rPr>
            </w:pPr>
            <w:r w:rsidRPr="00DB05A8">
              <w:rPr>
                <w:rFonts w:ascii="Times New Roman" w:hAnsi="Times New Roman" w:cs="Times New Roman"/>
                <w:color w:val="000000"/>
                <w:szCs w:val="24"/>
              </w:rPr>
              <w:t>0.000021</w:t>
            </w:r>
          </w:p>
        </w:tc>
        <w:tc>
          <w:tcPr>
            <w:tcW w:w="1325" w:type="dxa"/>
          </w:tcPr>
          <w:p w14:paraId="224A06B8" w14:textId="394CDA06" w:rsidR="006B5AC1" w:rsidRPr="00DB05A8" w:rsidRDefault="006B5AC1" w:rsidP="006B5AC1">
            <w:pPr>
              <w:pStyle w:val="Table"/>
              <w:rPr>
                <w:rFonts w:ascii="Times New Roman" w:hAnsi="Times New Roman" w:cs="Times New Roman"/>
                <w:color w:val="000000"/>
                <w:szCs w:val="24"/>
              </w:rPr>
            </w:pPr>
            <w:r w:rsidRPr="00DB05A8">
              <w:rPr>
                <w:rFonts w:ascii="Times New Roman" w:hAnsi="Times New Roman" w:cs="Times New Roman"/>
                <w:color w:val="000000"/>
                <w:szCs w:val="24"/>
              </w:rPr>
              <w:t>0.000021</w:t>
            </w:r>
          </w:p>
        </w:tc>
      </w:tr>
      <w:tr w:rsidR="006B5AC1" w:rsidRPr="00DB05A8" w14:paraId="3ADB336A" w14:textId="1852B6D1" w:rsidTr="00626D4A">
        <w:trPr>
          <w:trHeight w:val="300"/>
        </w:trPr>
        <w:tc>
          <w:tcPr>
            <w:tcW w:w="2404" w:type="dxa"/>
            <w:noWrap/>
            <w:hideMark/>
          </w:tcPr>
          <w:p w14:paraId="434F02FC" w14:textId="77777777"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Ionizing radiation</w:t>
            </w:r>
          </w:p>
        </w:tc>
        <w:tc>
          <w:tcPr>
            <w:tcW w:w="1419" w:type="dxa"/>
            <w:noWrap/>
            <w:hideMark/>
          </w:tcPr>
          <w:p w14:paraId="6EA0A007" w14:textId="77777777" w:rsidR="006B5AC1" w:rsidRPr="00DB05A8" w:rsidRDefault="006B5AC1" w:rsidP="006B5AC1">
            <w:pPr>
              <w:spacing w:line="240" w:lineRule="auto"/>
              <w:jc w:val="left"/>
            </w:pPr>
            <w:proofErr w:type="spellStart"/>
            <w:r w:rsidRPr="00DB05A8">
              <w:t>Bq</w:t>
            </w:r>
            <w:proofErr w:type="spellEnd"/>
            <w:r w:rsidRPr="00DB05A8">
              <w:t xml:space="preserve"> Co-60 eq</w:t>
            </w:r>
          </w:p>
          <w:p w14:paraId="493243E8" w14:textId="6D1235A3" w:rsidR="006B5AC1" w:rsidRPr="00DB05A8" w:rsidRDefault="006B5AC1" w:rsidP="006B5AC1">
            <w:pPr>
              <w:spacing w:line="240" w:lineRule="auto"/>
              <w:jc w:val="left"/>
            </w:pPr>
          </w:p>
        </w:tc>
        <w:tc>
          <w:tcPr>
            <w:tcW w:w="1348" w:type="dxa"/>
            <w:noWrap/>
          </w:tcPr>
          <w:p w14:paraId="1B38B509" w14:textId="73EB2DEE"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10</w:t>
            </w:r>
          </w:p>
        </w:tc>
        <w:tc>
          <w:tcPr>
            <w:tcW w:w="1203" w:type="dxa"/>
            <w:noWrap/>
          </w:tcPr>
          <w:p w14:paraId="6985D3D0" w14:textId="104CE752"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11</w:t>
            </w:r>
          </w:p>
        </w:tc>
        <w:tc>
          <w:tcPr>
            <w:tcW w:w="1108" w:type="dxa"/>
          </w:tcPr>
          <w:p w14:paraId="774D7A10" w14:textId="7728F8A6" w:rsidR="006B5AC1" w:rsidRPr="00DB05A8" w:rsidRDefault="006B5AC1" w:rsidP="00626D4A">
            <w:pPr>
              <w:pStyle w:val="Table"/>
              <w:rPr>
                <w:rFonts w:ascii="Times New Roman" w:hAnsi="Times New Roman" w:cs="Times New Roman"/>
                <w:color w:val="000000"/>
                <w:szCs w:val="24"/>
              </w:rPr>
            </w:pPr>
            <w:r w:rsidRPr="006B5AC1">
              <w:rPr>
                <w:rFonts w:ascii="Times New Roman" w:hAnsi="Times New Roman" w:cs="Times New Roman"/>
                <w:color w:val="000000"/>
                <w:szCs w:val="24"/>
              </w:rPr>
              <w:t>10</w:t>
            </w:r>
          </w:p>
        </w:tc>
        <w:tc>
          <w:tcPr>
            <w:tcW w:w="1116" w:type="dxa"/>
          </w:tcPr>
          <w:p w14:paraId="4E1BBF95" w14:textId="66982EEF"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10</w:t>
            </w:r>
          </w:p>
        </w:tc>
        <w:tc>
          <w:tcPr>
            <w:tcW w:w="1592" w:type="dxa"/>
            <w:noWrap/>
          </w:tcPr>
          <w:p w14:paraId="19919BFC" w14:textId="53AD299C"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10</w:t>
            </w:r>
          </w:p>
        </w:tc>
        <w:tc>
          <w:tcPr>
            <w:tcW w:w="1116" w:type="dxa"/>
          </w:tcPr>
          <w:p w14:paraId="0219D8C2" w14:textId="7A50688D"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1</w:t>
            </w:r>
          </w:p>
        </w:tc>
        <w:tc>
          <w:tcPr>
            <w:tcW w:w="1116" w:type="dxa"/>
          </w:tcPr>
          <w:p w14:paraId="349D4585" w14:textId="030866BB"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10</w:t>
            </w:r>
          </w:p>
        </w:tc>
        <w:tc>
          <w:tcPr>
            <w:tcW w:w="1116" w:type="dxa"/>
          </w:tcPr>
          <w:p w14:paraId="1080DE42" w14:textId="33C25321" w:rsidR="006B5AC1" w:rsidRPr="00DB05A8" w:rsidRDefault="006B5AC1" w:rsidP="006B5AC1">
            <w:pPr>
              <w:pStyle w:val="Table"/>
              <w:rPr>
                <w:rFonts w:ascii="Times New Roman" w:hAnsi="Times New Roman" w:cs="Times New Roman"/>
                <w:color w:val="000000"/>
                <w:szCs w:val="24"/>
              </w:rPr>
            </w:pPr>
            <w:r w:rsidRPr="00DB05A8">
              <w:rPr>
                <w:rFonts w:ascii="Times New Roman" w:hAnsi="Times New Roman" w:cs="Times New Roman"/>
                <w:color w:val="000000"/>
                <w:szCs w:val="24"/>
              </w:rPr>
              <w:t>10</w:t>
            </w:r>
          </w:p>
        </w:tc>
        <w:tc>
          <w:tcPr>
            <w:tcW w:w="1325" w:type="dxa"/>
          </w:tcPr>
          <w:p w14:paraId="383C4114" w14:textId="1BD649BE" w:rsidR="006B5AC1" w:rsidRPr="00DB05A8" w:rsidRDefault="006B5AC1" w:rsidP="006B5AC1">
            <w:pPr>
              <w:pStyle w:val="Table"/>
              <w:rPr>
                <w:rFonts w:ascii="Times New Roman" w:hAnsi="Times New Roman" w:cs="Times New Roman"/>
                <w:color w:val="000000"/>
                <w:szCs w:val="24"/>
              </w:rPr>
            </w:pPr>
            <w:r w:rsidRPr="00DB05A8">
              <w:rPr>
                <w:rFonts w:ascii="Times New Roman" w:hAnsi="Times New Roman" w:cs="Times New Roman"/>
                <w:color w:val="000000"/>
                <w:szCs w:val="24"/>
              </w:rPr>
              <w:t>10</w:t>
            </w:r>
          </w:p>
        </w:tc>
      </w:tr>
      <w:tr w:rsidR="006B5AC1" w:rsidRPr="00DB05A8" w14:paraId="5C70D85F" w14:textId="45647157" w:rsidTr="00626D4A">
        <w:trPr>
          <w:trHeight w:val="300"/>
        </w:trPr>
        <w:tc>
          <w:tcPr>
            <w:tcW w:w="2404" w:type="dxa"/>
            <w:noWrap/>
            <w:hideMark/>
          </w:tcPr>
          <w:p w14:paraId="06502E25" w14:textId="77777777"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Ozone formation, Human health</w:t>
            </w:r>
          </w:p>
        </w:tc>
        <w:tc>
          <w:tcPr>
            <w:tcW w:w="1419" w:type="dxa"/>
            <w:noWrap/>
            <w:hideMark/>
          </w:tcPr>
          <w:p w14:paraId="4D07039A" w14:textId="47D13E47"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g NO</w:t>
            </w:r>
            <w:r w:rsidRPr="00DB05A8">
              <w:rPr>
                <w:rFonts w:ascii="Times New Roman" w:hAnsi="Times New Roman" w:cs="Times New Roman"/>
                <w:szCs w:val="24"/>
                <w:vertAlign w:val="subscript"/>
              </w:rPr>
              <w:t>x</w:t>
            </w:r>
            <w:r w:rsidRPr="00DB05A8">
              <w:rPr>
                <w:rFonts w:ascii="Times New Roman" w:hAnsi="Times New Roman" w:cs="Times New Roman"/>
                <w:szCs w:val="24"/>
              </w:rPr>
              <w:t xml:space="preserve"> eq</w:t>
            </w:r>
          </w:p>
        </w:tc>
        <w:tc>
          <w:tcPr>
            <w:tcW w:w="1348" w:type="dxa"/>
            <w:noWrap/>
          </w:tcPr>
          <w:p w14:paraId="212213B3" w14:textId="680FAF32"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0.09</w:t>
            </w:r>
          </w:p>
        </w:tc>
        <w:tc>
          <w:tcPr>
            <w:tcW w:w="1203" w:type="dxa"/>
            <w:noWrap/>
          </w:tcPr>
          <w:p w14:paraId="335A6AF5" w14:textId="1EACAB8D"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0.11</w:t>
            </w:r>
          </w:p>
        </w:tc>
        <w:tc>
          <w:tcPr>
            <w:tcW w:w="1108" w:type="dxa"/>
          </w:tcPr>
          <w:p w14:paraId="37EB1B57" w14:textId="6957B3BC" w:rsidR="006B5AC1" w:rsidRPr="00DB05A8" w:rsidRDefault="006B5AC1" w:rsidP="00626D4A">
            <w:pPr>
              <w:pStyle w:val="Table"/>
              <w:rPr>
                <w:rFonts w:ascii="Times New Roman" w:hAnsi="Times New Roman" w:cs="Times New Roman"/>
                <w:color w:val="000000"/>
                <w:szCs w:val="24"/>
              </w:rPr>
            </w:pPr>
            <w:r w:rsidRPr="006B5AC1">
              <w:rPr>
                <w:rFonts w:ascii="Times New Roman" w:hAnsi="Times New Roman" w:cs="Times New Roman"/>
                <w:color w:val="000000"/>
                <w:szCs w:val="24"/>
              </w:rPr>
              <w:t>0.08</w:t>
            </w:r>
          </w:p>
        </w:tc>
        <w:tc>
          <w:tcPr>
            <w:tcW w:w="1116" w:type="dxa"/>
          </w:tcPr>
          <w:p w14:paraId="2EC603EF" w14:textId="2064039B"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0.10</w:t>
            </w:r>
          </w:p>
        </w:tc>
        <w:tc>
          <w:tcPr>
            <w:tcW w:w="1592" w:type="dxa"/>
            <w:noWrap/>
          </w:tcPr>
          <w:p w14:paraId="7D91B3DF" w14:textId="46413C2E"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0.09</w:t>
            </w:r>
          </w:p>
        </w:tc>
        <w:tc>
          <w:tcPr>
            <w:tcW w:w="1116" w:type="dxa"/>
          </w:tcPr>
          <w:p w14:paraId="59AE8039" w14:textId="7553DCE9"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0.14</w:t>
            </w:r>
          </w:p>
        </w:tc>
        <w:tc>
          <w:tcPr>
            <w:tcW w:w="1116" w:type="dxa"/>
          </w:tcPr>
          <w:p w14:paraId="167A019F" w14:textId="428FABDC"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0.09</w:t>
            </w:r>
          </w:p>
        </w:tc>
        <w:tc>
          <w:tcPr>
            <w:tcW w:w="1116" w:type="dxa"/>
          </w:tcPr>
          <w:p w14:paraId="619CEE5A" w14:textId="2E09FB3C" w:rsidR="006B5AC1" w:rsidRPr="00DB05A8" w:rsidRDefault="006B5AC1" w:rsidP="006B5AC1">
            <w:pPr>
              <w:pStyle w:val="Table"/>
              <w:rPr>
                <w:rFonts w:ascii="Times New Roman" w:hAnsi="Times New Roman" w:cs="Times New Roman"/>
                <w:color w:val="000000"/>
                <w:szCs w:val="24"/>
              </w:rPr>
            </w:pPr>
            <w:r w:rsidRPr="00DB05A8">
              <w:rPr>
                <w:rFonts w:ascii="Times New Roman" w:hAnsi="Times New Roman" w:cs="Times New Roman"/>
                <w:color w:val="000000"/>
                <w:szCs w:val="24"/>
              </w:rPr>
              <w:t>0.09</w:t>
            </w:r>
          </w:p>
        </w:tc>
        <w:tc>
          <w:tcPr>
            <w:tcW w:w="1325" w:type="dxa"/>
          </w:tcPr>
          <w:p w14:paraId="395CFB29" w14:textId="7458041B" w:rsidR="006B5AC1" w:rsidRPr="00DB05A8" w:rsidRDefault="006B5AC1" w:rsidP="006B5AC1">
            <w:pPr>
              <w:pStyle w:val="Table"/>
              <w:rPr>
                <w:rFonts w:ascii="Times New Roman" w:hAnsi="Times New Roman" w:cs="Times New Roman"/>
                <w:color w:val="000000"/>
                <w:szCs w:val="24"/>
              </w:rPr>
            </w:pPr>
            <w:r w:rsidRPr="00DB05A8">
              <w:rPr>
                <w:rFonts w:ascii="Times New Roman" w:hAnsi="Times New Roman" w:cs="Times New Roman"/>
                <w:color w:val="000000"/>
                <w:szCs w:val="24"/>
              </w:rPr>
              <w:t>0.09</w:t>
            </w:r>
          </w:p>
        </w:tc>
      </w:tr>
      <w:tr w:rsidR="006B5AC1" w:rsidRPr="00DB05A8" w14:paraId="3625D5EC" w14:textId="6E6DCAD2" w:rsidTr="00626D4A">
        <w:trPr>
          <w:trHeight w:val="300"/>
        </w:trPr>
        <w:tc>
          <w:tcPr>
            <w:tcW w:w="2404" w:type="dxa"/>
            <w:noWrap/>
            <w:hideMark/>
          </w:tcPr>
          <w:p w14:paraId="7029A101" w14:textId="77777777"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Fine particulate matter formation</w:t>
            </w:r>
          </w:p>
        </w:tc>
        <w:tc>
          <w:tcPr>
            <w:tcW w:w="1419" w:type="dxa"/>
            <w:noWrap/>
            <w:hideMark/>
          </w:tcPr>
          <w:p w14:paraId="0812A42B" w14:textId="7DECB296"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g PM2.5 eq</w:t>
            </w:r>
          </w:p>
        </w:tc>
        <w:tc>
          <w:tcPr>
            <w:tcW w:w="1348" w:type="dxa"/>
            <w:noWrap/>
          </w:tcPr>
          <w:p w14:paraId="4E30C263" w14:textId="5262DBBF"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0.05</w:t>
            </w:r>
          </w:p>
        </w:tc>
        <w:tc>
          <w:tcPr>
            <w:tcW w:w="1203" w:type="dxa"/>
            <w:noWrap/>
          </w:tcPr>
          <w:p w14:paraId="3F9E35B8" w14:textId="4743EE5A"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0.07</w:t>
            </w:r>
          </w:p>
        </w:tc>
        <w:tc>
          <w:tcPr>
            <w:tcW w:w="1108" w:type="dxa"/>
          </w:tcPr>
          <w:p w14:paraId="76DD4FDC" w14:textId="12A34098" w:rsidR="006B5AC1" w:rsidRPr="00DB05A8" w:rsidRDefault="006B5AC1" w:rsidP="00626D4A">
            <w:pPr>
              <w:pStyle w:val="Table"/>
              <w:rPr>
                <w:rFonts w:ascii="Times New Roman" w:hAnsi="Times New Roman" w:cs="Times New Roman"/>
                <w:color w:val="000000"/>
                <w:szCs w:val="24"/>
              </w:rPr>
            </w:pPr>
            <w:r w:rsidRPr="006B5AC1">
              <w:rPr>
                <w:rFonts w:ascii="Times New Roman" w:hAnsi="Times New Roman" w:cs="Times New Roman"/>
                <w:color w:val="000000"/>
                <w:szCs w:val="24"/>
              </w:rPr>
              <w:t>0.04</w:t>
            </w:r>
          </w:p>
        </w:tc>
        <w:tc>
          <w:tcPr>
            <w:tcW w:w="1116" w:type="dxa"/>
          </w:tcPr>
          <w:p w14:paraId="337FA0F2" w14:textId="47E6A88F"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0.07</w:t>
            </w:r>
          </w:p>
        </w:tc>
        <w:tc>
          <w:tcPr>
            <w:tcW w:w="1592" w:type="dxa"/>
            <w:noWrap/>
          </w:tcPr>
          <w:p w14:paraId="424E3A3B" w14:textId="3D3D968E"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0.05</w:t>
            </w:r>
          </w:p>
        </w:tc>
        <w:tc>
          <w:tcPr>
            <w:tcW w:w="1116" w:type="dxa"/>
          </w:tcPr>
          <w:p w14:paraId="4E1CCCDD" w14:textId="7B5D1CDD"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0.08</w:t>
            </w:r>
          </w:p>
        </w:tc>
        <w:tc>
          <w:tcPr>
            <w:tcW w:w="1116" w:type="dxa"/>
          </w:tcPr>
          <w:p w14:paraId="41EC158C" w14:textId="50CAF2C7"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0.05</w:t>
            </w:r>
          </w:p>
        </w:tc>
        <w:tc>
          <w:tcPr>
            <w:tcW w:w="1116" w:type="dxa"/>
          </w:tcPr>
          <w:p w14:paraId="19037ED8" w14:textId="2221FC42" w:rsidR="006B5AC1" w:rsidRPr="00DB05A8" w:rsidRDefault="006B5AC1" w:rsidP="006B5AC1">
            <w:pPr>
              <w:pStyle w:val="Table"/>
              <w:rPr>
                <w:rFonts w:ascii="Times New Roman" w:hAnsi="Times New Roman" w:cs="Times New Roman"/>
                <w:color w:val="000000"/>
                <w:szCs w:val="24"/>
              </w:rPr>
            </w:pPr>
            <w:r w:rsidRPr="00DB05A8">
              <w:rPr>
                <w:rFonts w:ascii="Times New Roman" w:hAnsi="Times New Roman" w:cs="Times New Roman"/>
                <w:color w:val="000000"/>
                <w:szCs w:val="24"/>
              </w:rPr>
              <w:t>0.05</w:t>
            </w:r>
          </w:p>
        </w:tc>
        <w:tc>
          <w:tcPr>
            <w:tcW w:w="1325" w:type="dxa"/>
          </w:tcPr>
          <w:p w14:paraId="050AC78A" w14:textId="35B13CB8" w:rsidR="006B5AC1" w:rsidRPr="00DB05A8" w:rsidRDefault="006B5AC1" w:rsidP="006B5AC1">
            <w:pPr>
              <w:pStyle w:val="Table"/>
              <w:rPr>
                <w:rFonts w:ascii="Times New Roman" w:hAnsi="Times New Roman" w:cs="Times New Roman"/>
                <w:color w:val="000000"/>
                <w:szCs w:val="24"/>
              </w:rPr>
            </w:pPr>
            <w:r w:rsidRPr="00DB05A8">
              <w:rPr>
                <w:rFonts w:ascii="Times New Roman" w:hAnsi="Times New Roman" w:cs="Times New Roman"/>
                <w:color w:val="000000"/>
                <w:szCs w:val="24"/>
              </w:rPr>
              <w:t>0.05</w:t>
            </w:r>
          </w:p>
        </w:tc>
      </w:tr>
      <w:tr w:rsidR="006B5AC1" w:rsidRPr="00DB05A8" w14:paraId="1AE946B7" w14:textId="0211808C" w:rsidTr="00626D4A">
        <w:trPr>
          <w:trHeight w:val="300"/>
        </w:trPr>
        <w:tc>
          <w:tcPr>
            <w:tcW w:w="2404" w:type="dxa"/>
            <w:noWrap/>
            <w:hideMark/>
          </w:tcPr>
          <w:p w14:paraId="648C9413" w14:textId="77777777"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Ozone formation, Terrestrial ecosystems</w:t>
            </w:r>
          </w:p>
        </w:tc>
        <w:tc>
          <w:tcPr>
            <w:tcW w:w="1419" w:type="dxa"/>
            <w:noWrap/>
            <w:hideMark/>
          </w:tcPr>
          <w:p w14:paraId="001998D7" w14:textId="0B30E95D"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g NOx eq</w:t>
            </w:r>
          </w:p>
        </w:tc>
        <w:tc>
          <w:tcPr>
            <w:tcW w:w="1348" w:type="dxa"/>
            <w:noWrap/>
          </w:tcPr>
          <w:p w14:paraId="71090DD9" w14:textId="3343B568"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0.09</w:t>
            </w:r>
          </w:p>
        </w:tc>
        <w:tc>
          <w:tcPr>
            <w:tcW w:w="1203" w:type="dxa"/>
            <w:noWrap/>
          </w:tcPr>
          <w:p w14:paraId="03654250" w14:textId="3A2DB2F8"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0.11</w:t>
            </w:r>
          </w:p>
        </w:tc>
        <w:tc>
          <w:tcPr>
            <w:tcW w:w="1108" w:type="dxa"/>
          </w:tcPr>
          <w:p w14:paraId="7943FA05" w14:textId="27822313" w:rsidR="006B5AC1" w:rsidRPr="00DB05A8" w:rsidRDefault="006B5AC1" w:rsidP="00626D4A">
            <w:pPr>
              <w:pStyle w:val="Table"/>
              <w:rPr>
                <w:rFonts w:ascii="Times New Roman" w:hAnsi="Times New Roman" w:cs="Times New Roman"/>
                <w:color w:val="000000"/>
                <w:szCs w:val="24"/>
              </w:rPr>
            </w:pPr>
            <w:r w:rsidRPr="006B5AC1">
              <w:rPr>
                <w:rFonts w:ascii="Times New Roman" w:hAnsi="Times New Roman" w:cs="Times New Roman"/>
                <w:color w:val="000000"/>
                <w:szCs w:val="24"/>
              </w:rPr>
              <w:t>0.08</w:t>
            </w:r>
          </w:p>
        </w:tc>
        <w:tc>
          <w:tcPr>
            <w:tcW w:w="1116" w:type="dxa"/>
          </w:tcPr>
          <w:p w14:paraId="5EAD975B" w14:textId="4DA2CA9E"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0.10</w:t>
            </w:r>
          </w:p>
        </w:tc>
        <w:tc>
          <w:tcPr>
            <w:tcW w:w="1592" w:type="dxa"/>
            <w:noWrap/>
          </w:tcPr>
          <w:p w14:paraId="449462EA" w14:textId="127FD2BF"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0.09</w:t>
            </w:r>
          </w:p>
        </w:tc>
        <w:tc>
          <w:tcPr>
            <w:tcW w:w="1116" w:type="dxa"/>
          </w:tcPr>
          <w:p w14:paraId="0BA37138" w14:textId="2E3596C9"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0.14</w:t>
            </w:r>
          </w:p>
        </w:tc>
        <w:tc>
          <w:tcPr>
            <w:tcW w:w="1116" w:type="dxa"/>
          </w:tcPr>
          <w:p w14:paraId="183B2C64" w14:textId="1AA47C08"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0.09</w:t>
            </w:r>
          </w:p>
        </w:tc>
        <w:tc>
          <w:tcPr>
            <w:tcW w:w="1116" w:type="dxa"/>
          </w:tcPr>
          <w:p w14:paraId="3122B0E6" w14:textId="5DC3EDDC" w:rsidR="006B5AC1" w:rsidRPr="00DB05A8" w:rsidRDefault="006B5AC1" w:rsidP="006B5AC1">
            <w:pPr>
              <w:pStyle w:val="Table"/>
              <w:rPr>
                <w:rFonts w:ascii="Times New Roman" w:hAnsi="Times New Roman" w:cs="Times New Roman"/>
                <w:color w:val="000000"/>
                <w:szCs w:val="24"/>
              </w:rPr>
            </w:pPr>
            <w:r w:rsidRPr="00DB05A8">
              <w:rPr>
                <w:rFonts w:ascii="Times New Roman" w:hAnsi="Times New Roman" w:cs="Times New Roman"/>
                <w:color w:val="000000"/>
                <w:szCs w:val="24"/>
              </w:rPr>
              <w:t>0.09</w:t>
            </w:r>
          </w:p>
        </w:tc>
        <w:tc>
          <w:tcPr>
            <w:tcW w:w="1325" w:type="dxa"/>
          </w:tcPr>
          <w:p w14:paraId="747D299D" w14:textId="606C4375" w:rsidR="006B5AC1" w:rsidRPr="00DB05A8" w:rsidRDefault="006B5AC1" w:rsidP="006B5AC1">
            <w:pPr>
              <w:pStyle w:val="Table"/>
              <w:rPr>
                <w:rFonts w:ascii="Times New Roman" w:hAnsi="Times New Roman" w:cs="Times New Roman"/>
                <w:color w:val="000000"/>
                <w:szCs w:val="24"/>
              </w:rPr>
            </w:pPr>
            <w:r w:rsidRPr="00DB05A8">
              <w:rPr>
                <w:rFonts w:ascii="Times New Roman" w:hAnsi="Times New Roman" w:cs="Times New Roman"/>
                <w:color w:val="000000"/>
                <w:szCs w:val="24"/>
              </w:rPr>
              <w:t>0.09</w:t>
            </w:r>
          </w:p>
        </w:tc>
      </w:tr>
      <w:tr w:rsidR="006B5AC1" w:rsidRPr="00DB05A8" w14:paraId="6781033A" w14:textId="555F0ECD" w:rsidTr="00626D4A">
        <w:trPr>
          <w:trHeight w:val="300"/>
        </w:trPr>
        <w:tc>
          <w:tcPr>
            <w:tcW w:w="2404" w:type="dxa"/>
            <w:noWrap/>
            <w:hideMark/>
          </w:tcPr>
          <w:p w14:paraId="024AA82F" w14:textId="77777777"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Terrestrial acidification</w:t>
            </w:r>
          </w:p>
        </w:tc>
        <w:tc>
          <w:tcPr>
            <w:tcW w:w="1419" w:type="dxa"/>
            <w:noWrap/>
            <w:hideMark/>
          </w:tcPr>
          <w:p w14:paraId="0522D46A" w14:textId="437A251F"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g SO</w:t>
            </w:r>
            <w:r w:rsidRPr="00DB05A8">
              <w:rPr>
                <w:rFonts w:ascii="Times New Roman" w:hAnsi="Times New Roman" w:cs="Times New Roman"/>
                <w:szCs w:val="24"/>
                <w:vertAlign w:val="subscript"/>
              </w:rPr>
              <w:t>2</w:t>
            </w:r>
            <w:r w:rsidRPr="00DB05A8">
              <w:rPr>
                <w:rFonts w:ascii="Times New Roman" w:hAnsi="Times New Roman" w:cs="Times New Roman"/>
                <w:szCs w:val="24"/>
              </w:rPr>
              <w:t xml:space="preserve"> eq</w:t>
            </w:r>
          </w:p>
        </w:tc>
        <w:tc>
          <w:tcPr>
            <w:tcW w:w="1348" w:type="dxa"/>
            <w:noWrap/>
          </w:tcPr>
          <w:p w14:paraId="243BA8F9" w14:textId="70816630"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0.10</w:t>
            </w:r>
          </w:p>
        </w:tc>
        <w:tc>
          <w:tcPr>
            <w:tcW w:w="1203" w:type="dxa"/>
            <w:noWrap/>
          </w:tcPr>
          <w:p w14:paraId="1FCE2759" w14:textId="19D9179B"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0.13</w:t>
            </w:r>
          </w:p>
        </w:tc>
        <w:tc>
          <w:tcPr>
            <w:tcW w:w="1108" w:type="dxa"/>
          </w:tcPr>
          <w:p w14:paraId="1B068AF0" w14:textId="76CC980B" w:rsidR="006B5AC1" w:rsidRPr="00DB05A8" w:rsidRDefault="006B5AC1" w:rsidP="00626D4A">
            <w:pPr>
              <w:pStyle w:val="Table"/>
              <w:rPr>
                <w:rFonts w:ascii="Times New Roman" w:hAnsi="Times New Roman" w:cs="Times New Roman"/>
                <w:color w:val="000000"/>
                <w:szCs w:val="24"/>
              </w:rPr>
            </w:pPr>
            <w:r w:rsidRPr="006B5AC1">
              <w:rPr>
                <w:rFonts w:ascii="Times New Roman" w:hAnsi="Times New Roman" w:cs="Times New Roman"/>
                <w:color w:val="000000"/>
                <w:szCs w:val="24"/>
              </w:rPr>
              <w:t>0.09</w:t>
            </w:r>
          </w:p>
        </w:tc>
        <w:tc>
          <w:tcPr>
            <w:tcW w:w="1116" w:type="dxa"/>
          </w:tcPr>
          <w:p w14:paraId="42C85630" w14:textId="3ECB5EF4"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0.12</w:t>
            </w:r>
          </w:p>
        </w:tc>
        <w:tc>
          <w:tcPr>
            <w:tcW w:w="1592" w:type="dxa"/>
            <w:noWrap/>
          </w:tcPr>
          <w:p w14:paraId="1A9F5142" w14:textId="0866E506"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0.10</w:t>
            </w:r>
          </w:p>
        </w:tc>
        <w:tc>
          <w:tcPr>
            <w:tcW w:w="1116" w:type="dxa"/>
          </w:tcPr>
          <w:p w14:paraId="6CFD1CA7" w14:textId="5E17A72B"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0.19</w:t>
            </w:r>
          </w:p>
        </w:tc>
        <w:tc>
          <w:tcPr>
            <w:tcW w:w="1116" w:type="dxa"/>
          </w:tcPr>
          <w:p w14:paraId="45411E0A" w14:textId="4030C6BE"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0.10</w:t>
            </w:r>
          </w:p>
        </w:tc>
        <w:tc>
          <w:tcPr>
            <w:tcW w:w="1116" w:type="dxa"/>
          </w:tcPr>
          <w:p w14:paraId="6E2A4AB5" w14:textId="3F1DE137" w:rsidR="006B5AC1" w:rsidRPr="00DB05A8" w:rsidRDefault="006B5AC1" w:rsidP="006B5AC1">
            <w:pPr>
              <w:pStyle w:val="Table"/>
              <w:rPr>
                <w:rFonts w:ascii="Times New Roman" w:hAnsi="Times New Roman" w:cs="Times New Roman"/>
                <w:color w:val="000000"/>
                <w:szCs w:val="24"/>
              </w:rPr>
            </w:pPr>
            <w:r w:rsidRPr="00DB05A8">
              <w:rPr>
                <w:rFonts w:ascii="Times New Roman" w:hAnsi="Times New Roman" w:cs="Times New Roman"/>
                <w:color w:val="000000"/>
                <w:szCs w:val="24"/>
              </w:rPr>
              <w:t>0.10</w:t>
            </w:r>
          </w:p>
        </w:tc>
        <w:tc>
          <w:tcPr>
            <w:tcW w:w="1325" w:type="dxa"/>
          </w:tcPr>
          <w:p w14:paraId="3AC7C48F" w14:textId="0E56DF09" w:rsidR="006B5AC1" w:rsidRPr="00DB05A8" w:rsidRDefault="006B5AC1" w:rsidP="006B5AC1">
            <w:pPr>
              <w:pStyle w:val="Table"/>
              <w:rPr>
                <w:rFonts w:ascii="Times New Roman" w:hAnsi="Times New Roman" w:cs="Times New Roman"/>
                <w:color w:val="000000"/>
                <w:szCs w:val="24"/>
              </w:rPr>
            </w:pPr>
            <w:r w:rsidRPr="00DB05A8">
              <w:rPr>
                <w:rFonts w:ascii="Times New Roman" w:hAnsi="Times New Roman" w:cs="Times New Roman"/>
                <w:color w:val="000000"/>
                <w:szCs w:val="24"/>
              </w:rPr>
              <w:t>0.10</w:t>
            </w:r>
          </w:p>
        </w:tc>
      </w:tr>
      <w:tr w:rsidR="006B5AC1" w:rsidRPr="00DB05A8" w14:paraId="2C49906E" w14:textId="4CE4219B" w:rsidTr="00626D4A">
        <w:trPr>
          <w:trHeight w:val="300"/>
        </w:trPr>
        <w:tc>
          <w:tcPr>
            <w:tcW w:w="2404" w:type="dxa"/>
            <w:noWrap/>
            <w:hideMark/>
          </w:tcPr>
          <w:p w14:paraId="5B65C37A" w14:textId="77777777"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Freshwater eutrophication</w:t>
            </w:r>
          </w:p>
        </w:tc>
        <w:tc>
          <w:tcPr>
            <w:tcW w:w="1419" w:type="dxa"/>
            <w:noWrap/>
            <w:hideMark/>
          </w:tcPr>
          <w:p w14:paraId="6A08FF60" w14:textId="57E3A480"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g P eq</w:t>
            </w:r>
          </w:p>
        </w:tc>
        <w:tc>
          <w:tcPr>
            <w:tcW w:w="1348" w:type="dxa"/>
            <w:noWrap/>
          </w:tcPr>
          <w:p w14:paraId="763A00D4" w14:textId="65B44A43"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0.01</w:t>
            </w:r>
          </w:p>
        </w:tc>
        <w:tc>
          <w:tcPr>
            <w:tcW w:w="1203" w:type="dxa"/>
            <w:noWrap/>
          </w:tcPr>
          <w:p w14:paraId="2A3EC7FE" w14:textId="4BE0D8AD"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0.01</w:t>
            </w:r>
          </w:p>
        </w:tc>
        <w:tc>
          <w:tcPr>
            <w:tcW w:w="1108" w:type="dxa"/>
          </w:tcPr>
          <w:p w14:paraId="3F337ECF" w14:textId="540BFD1F" w:rsidR="006B5AC1" w:rsidRPr="00DB05A8" w:rsidRDefault="006B5AC1" w:rsidP="00626D4A">
            <w:pPr>
              <w:pStyle w:val="Table"/>
              <w:rPr>
                <w:rFonts w:ascii="Times New Roman" w:hAnsi="Times New Roman" w:cs="Times New Roman"/>
                <w:color w:val="000000"/>
                <w:szCs w:val="24"/>
              </w:rPr>
            </w:pPr>
            <w:r w:rsidRPr="006B5AC1">
              <w:rPr>
                <w:rFonts w:ascii="Times New Roman" w:hAnsi="Times New Roman" w:cs="Times New Roman"/>
                <w:color w:val="000000"/>
                <w:szCs w:val="24"/>
              </w:rPr>
              <w:t>0.01</w:t>
            </w:r>
          </w:p>
        </w:tc>
        <w:tc>
          <w:tcPr>
            <w:tcW w:w="1116" w:type="dxa"/>
          </w:tcPr>
          <w:p w14:paraId="458B223B" w14:textId="637FF6FF"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0.01</w:t>
            </w:r>
          </w:p>
        </w:tc>
        <w:tc>
          <w:tcPr>
            <w:tcW w:w="1592" w:type="dxa"/>
            <w:noWrap/>
          </w:tcPr>
          <w:p w14:paraId="05AD0BCD" w14:textId="1D5ECCAC"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0.01</w:t>
            </w:r>
          </w:p>
        </w:tc>
        <w:tc>
          <w:tcPr>
            <w:tcW w:w="1116" w:type="dxa"/>
          </w:tcPr>
          <w:p w14:paraId="5AAA6D32" w14:textId="71FA4432"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0.08</w:t>
            </w:r>
          </w:p>
        </w:tc>
        <w:tc>
          <w:tcPr>
            <w:tcW w:w="1116" w:type="dxa"/>
          </w:tcPr>
          <w:p w14:paraId="572BFA11" w14:textId="777E8E24"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0.01</w:t>
            </w:r>
          </w:p>
        </w:tc>
        <w:tc>
          <w:tcPr>
            <w:tcW w:w="1116" w:type="dxa"/>
          </w:tcPr>
          <w:p w14:paraId="4D255563" w14:textId="5C2C0B2E" w:rsidR="006B5AC1" w:rsidRPr="00DB05A8" w:rsidRDefault="006B5AC1" w:rsidP="006B5AC1">
            <w:pPr>
              <w:pStyle w:val="Table"/>
              <w:rPr>
                <w:rFonts w:ascii="Times New Roman" w:hAnsi="Times New Roman" w:cs="Times New Roman"/>
                <w:color w:val="000000"/>
                <w:szCs w:val="24"/>
              </w:rPr>
            </w:pPr>
            <w:r w:rsidRPr="00DB05A8">
              <w:rPr>
                <w:rFonts w:ascii="Times New Roman" w:hAnsi="Times New Roman" w:cs="Times New Roman"/>
                <w:color w:val="000000"/>
                <w:szCs w:val="24"/>
              </w:rPr>
              <w:t>0.01</w:t>
            </w:r>
          </w:p>
        </w:tc>
        <w:tc>
          <w:tcPr>
            <w:tcW w:w="1325" w:type="dxa"/>
          </w:tcPr>
          <w:p w14:paraId="66EA1232" w14:textId="77C8354C" w:rsidR="006B5AC1" w:rsidRPr="00DB05A8" w:rsidRDefault="006B5AC1" w:rsidP="006B5AC1">
            <w:pPr>
              <w:pStyle w:val="Table"/>
              <w:rPr>
                <w:rFonts w:ascii="Times New Roman" w:hAnsi="Times New Roman" w:cs="Times New Roman"/>
                <w:color w:val="000000"/>
                <w:szCs w:val="24"/>
              </w:rPr>
            </w:pPr>
            <w:r w:rsidRPr="00DB05A8">
              <w:rPr>
                <w:rFonts w:ascii="Times New Roman" w:hAnsi="Times New Roman" w:cs="Times New Roman"/>
                <w:color w:val="000000"/>
                <w:szCs w:val="24"/>
              </w:rPr>
              <w:t>0.01</w:t>
            </w:r>
          </w:p>
        </w:tc>
      </w:tr>
      <w:tr w:rsidR="006B5AC1" w:rsidRPr="00DB05A8" w14:paraId="35B7548A" w14:textId="4EA3A42E" w:rsidTr="00626D4A">
        <w:trPr>
          <w:trHeight w:val="300"/>
        </w:trPr>
        <w:tc>
          <w:tcPr>
            <w:tcW w:w="2404" w:type="dxa"/>
            <w:noWrap/>
            <w:hideMark/>
          </w:tcPr>
          <w:p w14:paraId="6CEB1624" w14:textId="77777777"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Marine eutrophication</w:t>
            </w:r>
          </w:p>
          <w:p w14:paraId="1D36A128" w14:textId="5177685A" w:rsidR="006B5AC1" w:rsidRPr="00DB05A8" w:rsidRDefault="006B5AC1" w:rsidP="006B5AC1">
            <w:pPr>
              <w:pStyle w:val="Table"/>
              <w:rPr>
                <w:rFonts w:ascii="Times New Roman" w:hAnsi="Times New Roman" w:cs="Times New Roman"/>
                <w:szCs w:val="24"/>
              </w:rPr>
            </w:pPr>
          </w:p>
        </w:tc>
        <w:tc>
          <w:tcPr>
            <w:tcW w:w="1419" w:type="dxa"/>
            <w:noWrap/>
            <w:hideMark/>
          </w:tcPr>
          <w:p w14:paraId="1E0A6E9D" w14:textId="6BEC040D"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g N eq</w:t>
            </w:r>
          </w:p>
        </w:tc>
        <w:tc>
          <w:tcPr>
            <w:tcW w:w="1348" w:type="dxa"/>
            <w:noWrap/>
          </w:tcPr>
          <w:p w14:paraId="11423409" w14:textId="04CE347B"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0.02</w:t>
            </w:r>
          </w:p>
        </w:tc>
        <w:tc>
          <w:tcPr>
            <w:tcW w:w="1203" w:type="dxa"/>
            <w:noWrap/>
          </w:tcPr>
          <w:p w14:paraId="33D2FD2F" w14:textId="753B11B1"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0.02</w:t>
            </w:r>
          </w:p>
        </w:tc>
        <w:tc>
          <w:tcPr>
            <w:tcW w:w="1108" w:type="dxa"/>
          </w:tcPr>
          <w:p w14:paraId="0BFBFCBE" w14:textId="261640FC" w:rsidR="006B5AC1" w:rsidRPr="00DB05A8" w:rsidRDefault="006B5AC1" w:rsidP="00626D4A">
            <w:pPr>
              <w:pStyle w:val="Table"/>
              <w:rPr>
                <w:rFonts w:ascii="Times New Roman" w:hAnsi="Times New Roman" w:cs="Times New Roman"/>
                <w:color w:val="000000"/>
                <w:szCs w:val="24"/>
              </w:rPr>
            </w:pPr>
            <w:r w:rsidRPr="006B5AC1">
              <w:rPr>
                <w:rFonts w:ascii="Times New Roman" w:hAnsi="Times New Roman" w:cs="Times New Roman"/>
                <w:color w:val="000000"/>
                <w:szCs w:val="24"/>
              </w:rPr>
              <w:t>0.02</w:t>
            </w:r>
          </w:p>
        </w:tc>
        <w:tc>
          <w:tcPr>
            <w:tcW w:w="1116" w:type="dxa"/>
          </w:tcPr>
          <w:p w14:paraId="4047CB97" w14:textId="5608002F"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0.02</w:t>
            </w:r>
          </w:p>
        </w:tc>
        <w:tc>
          <w:tcPr>
            <w:tcW w:w="1592" w:type="dxa"/>
            <w:noWrap/>
          </w:tcPr>
          <w:p w14:paraId="1D5A3FB1" w14:textId="4A8663B4"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0.02</w:t>
            </w:r>
          </w:p>
        </w:tc>
        <w:tc>
          <w:tcPr>
            <w:tcW w:w="1116" w:type="dxa"/>
          </w:tcPr>
          <w:p w14:paraId="2A4A28FE" w14:textId="788E55B5"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0.02</w:t>
            </w:r>
          </w:p>
        </w:tc>
        <w:tc>
          <w:tcPr>
            <w:tcW w:w="1116" w:type="dxa"/>
          </w:tcPr>
          <w:p w14:paraId="7A135AE2" w14:textId="13B59634"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0.02</w:t>
            </w:r>
          </w:p>
        </w:tc>
        <w:tc>
          <w:tcPr>
            <w:tcW w:w="1116" w:type="dxa"/>
          </w:tcPr>
          <w:p w14:paraId="53927C4C" w14:textId="71887D30" w:rsidR="006B5AC1" w:rsidRPr="00DB05A8" w:rsidRDefault="006B5AC1" w:rsidP="006B5AC1">
            <w:pPr>
              <w:pStyle w:val="Table"/>
              <w:rPr>
                <w:rFonts w:ascii="Times New Roman" w:hAnsi="Times New Roman" w:cs="Times New Roman"/>
                <w:color w:val="000000"/>
                <w:szCs w:val="24"/>
              </w:rPr>
            </w:pPr>
            <w:r w:rsidRPr="00DB05A8">
              <w:rPr>
                <w:rFonts w:ascii="Times New Roman" w:hAnsi="Times New Roman" w:cs="Times New Roman"/>
                <w:color w:val="000000"/>
                <w:szCs w:val="24"/>
              </w:rPr>
              <w:t>0.02</w:t>
            </w:r>
          </w:p>
        </w:tc>
        <w:tc>
          <w:tcPr>
            <w:tcW w:w="1325" w:type="dxa"/>
          </w:tcPr>
          <w:p w14:paraId="76DE5FE2" w14:textId="178B6CEC" w:rsidR="006B5AC1" w:rsidRPr="00DB05A8" w:rsidRDefault="006B5AC1" w:rsidP="006B5AC1">
            <w:pPr>
              <w:pStyle w:val="Table"/>
              <w:rPr>
                <w:rFonts w:ascii="Times New Roman" w:hAnsi="Times New Roman" w:cs="Times New Roman"/>
                <w:color w:val="000000"/>
                <w:szCs w:val="24"/>
              </w:rPr>
            </w:pPr>
            <w:r w:rsidRPr="00DB05A8">
              <w:rPr>
                <w:rFonts w:ascii="Times New Roman" w:hAnsi="Times New Roman" w:cs="Times New Roman"/>
                <w:color w:val="000000"/>
                <w:szCs w:val="24"/>
              </w:rPr>
              <w:t>0.02</w:t>
            </w:r>
          </w:p>
        </w:tc>
      </w:tr>
      <w:tr w:rsidR="006B5AC1" w:rsidRPr="00DB05A8" w14:paraId="7CE2CCED" w14:textId="4A49C472" w:rsidTr="00626D4A">
        <w:trPr>
          <w:trHeight w:val="300"/>
        </w:trPr>
        <w:tc>
          <w:tcPr>
            <w:tcW w:w="2404" w:type="dxa"/>
            <w:noWrap/>
            <w:hideMark/>
          </w:tcPr>
          <w:p w14:paraId="266357D6" w14:textId="77777777"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Terrestrial ecotoxicity</w:t>
            </w:r>
          </w:p>
          <w:p w14:paraId="5532FF4F" w14:textId="11BD4DEE" w:rsidR="006B5AC1" w:rsidRPr="00DB05A8" w:rsidRDefault="006B5AC1" w:rsidP="006B5AC1">
            <w:pPr>
              <w:pStyle w:val="Table"/>
              <w:rPr>
                <w:rFonts w:ascii="Times New Roman" w:hAnsi="Times New Roman" w:cs="Times New Roman"/>
                <w:szCs w:val="24"/>
              </w:rPr>
            </w:pPr>
          </w:p>
        </w:tc>
        <w:tc>
          <w:tcPr>
            <w:tcW w:w="1419" w:type="dxa"/>
            <w:noWrap/>
            <w:hideMark/>
          </w:tcPr>
          <w:p w14:paraId="6A0AE0DA" w14:textId="3AF12540"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g 1,4-DCB</w:t>
            </w:r>
          </w:p>
        </w:tc>
        <w:tc>
          <w:tcPr>
            <w:tcW w:w="1348" w:type="dxa"/>
            <w:noWrap/>
          </w:tcPr>
          <w:p w14:paraId="3E610D32" w14:textId="616E9370"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124</w:t>
            </w:r>
          </w:p>
        </w:tc>
        <w:tc>
          <w:tcPr>
            <w:tcW w:w="1203" w:type="dxa"/>
            <w:noWrap/>
          </w:tcPr>
          <w:p w14:paraId="2C4416A0" w14:textId="20895CA8"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229</w:t>
            </w:r>
          </w:p>
        </w:tc>
        <w:tc>
          <w:tcPr>
            <w:tcW w:w="1108" w:type="dxa"/>
          </w:tcPr>
          <w:p w14:paraId="001FDF15" w14:textId="144B733A" w:rsidR="006B5AC1" w:rsidRPr="00DB05A8" w:rsidRDefault="006B5AC1" w:rsidP="00626D4A">
            <w:pPr>
              <w:pStyle w:val="Table"/>
              <w:rPr>
                <w:rFonts w:ascii="Times New Roman" w:hAnsi="Times New Roman" w:cs="Times New Roman"/>
                <w:color w:val="000000"/>
                <w:szCs w:val="24"/>
              </w:rPr>
            </w:pPr>
            <w:r w:rsidRPr="006B5AC1">
              <w:rPr>
                <w:rFonts w:ascii="Times New Roman" w:hAnsi="Times New Roman" w:cs="Times New Roman"/>
                <w:color w:val="000000"/>
                <w:szCs w:val="24"/>
              </w:rPr>
              <w:t>93</w:t>
            </w:r>
          </w:p>
        </w:tc>
        <w:tc>
          <w:tcPr>
            <w:tcW w:w="1116" w:type="dxa"/>
          </w:tcPr>
          <w:p w14:paraId="4B24BB56" w14:textId="1A9924A7"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245</w:t>
            </w:r>
          </w:p>
        </w:tc>
        <w:tc>
          <w:tcPr>
            <w:tcW w:w="1592" w:type="dxa"/>
            <w:noWrap/>
          </w:tcPr>
          <w:p w14:paraId="5B33A975" w14:textId="3ACF25C6"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127</w:t>
            </w:r>
          </w:p>
        </w:tc>
        <w:tc>
          <w:tcPr>
            <w:tcW w:w="1116" w:type="dxa"/>
          </w:tcPr>
          <w:p w14:paraId="67F8D7D3" w14:textId="7BD1BD75"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131</w:t>
            </w:r>
          </w:p>
        </w:tc>
        <w:tc>
          <w:tcPr>
            <w:tcW w:w="1116" w:type="dxa"/>
          </w:tcPr>
          <w:p w14:paraId="507CB030" w14:textId="0D2D868A"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124</w:t>
            </w:r>
          </w:p>
        </w:tc>
        <w:tc>
          <w:tcPr>
            <w:tcW w:w="1116" w:type="dxa"/>
          </w:tcPr>
          <w:p w14:paraId="5A8008EA" w14:textId="5C78A143" w:rsidR="006B5AC1" w:rsidRPr="00DB05A8" w:rsidRDefault="006B5AC1" w:rsidP="006B5AC1">
            <w:pPr>
              <w:pStyle w:val="Table"/>
              <w:rPr>
                <w:rFonts w:ascii="Times New Roman" w:hAnsi="Times New Roman" w:cs="Times New Roman"/>
                <w:color w:val="000000"/>
                <w:szCs w:val="24"/>
              </w:rPr>
            </w:pPr>
            <w:r w:rsidRPr="00DB05A8">
              <w:rPr>
                <w:rFonts w:ascii="Times New Roman" w:hAnsi="Times New Roman" w:cs="Times New Roman"/>
                <w:color w:val="000000"/>
                <w:szCs w:val="24"/>
              </w:rPr>
              <w:t>124</w:t>
            </w:r>
          </w:p>
        </w:tc>
        <w:tc>
          <w:tcPr>
            <w:tcW w:w="1325" w:type="dxa"/>
          </w:tcPr>
          <w:p w14:paraId="0B022E7F" w14:textId="20E9D239" w:rsidR="006B5AC1" w:rsidRPr="00DB05A8" w:rsidRDefault="006B5AC1" w:rsidP="006B5AC1">
            <w:pPr>
              <w:pStyle w:val="Table"/>
              <w:rPr>
                <w:rFonts w:ascii="Times New Roman" w:hAnsi="Times New Roman" w:cs="Times New Roman"/>
                <w:color w:val="000000"/>
                <w:szCs w:val="24"/>
              </w:rPr>
            </w:pPr>
            <w:r w:rsidRPr="00DB05A8">
              <w:rPr>
                <w:rFonts w:ascii="Times New Roman" w:hAnsi="Times New Roman" w:cs="Times New Roman"/>
                <w:color w:val="000000"/>
                <w:szCs w:val="24"/>
              </w:rPr>
              <w:t>124</w:t>
            </w:r>
          </w:p>
        </w:tc>
      </w:tr>
      <w:tr w:rsidR="006B5AC1" w:rsidRPr="00DB05A8" w14:paraId="3C2E8C48" w14:textId="420CB25C" w:rsidTr="00626D4A">
        <w:trPr>
          <w:trHeight w:val="300"/>
        </w:trPr>
        <w:tc>
          <w:tcPr>
            <w:tcW w:w="2404" w:type="dxa"/>
            <w:noWrap/>
            <w:hideMark/>
          </w:tcPr>
          <w:p w14:paraId="23DC8AB9" w14:textId="28D44B1C"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Freshwater ecotoxicity</w:t>
            </w:r>
          </w:p>
        </w:tc>
        <w:tc>
          <w:tcPr>
            <w:tcW w:w="1419" w:type="dxa"/>
            <w:noWrap/>
            <w:hideMark/>
          </w:tcPr>
          <w:p w14:paraId="6BA601B0" w14:textId="4A3C645A"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g 1,4-DCB</w:t>
            </w:r>
          </w:p>
        </w:tc>
        <w:tc>
          <w:tcPr>
            <w:tcW w:w="1348" w:type="dxa"/>
            <w:noWrap/>
          </w:tcPr>
          <w:p w14:paraId="5A9BB499" w14:textId="2C433AF4"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1.1</w:t>
            </w:r>
          </w:p>
        </w:tc>
        <w:tc>
          <w:tcPr>
            <w:tcW w:w="1203" w:type="dxa"/>
            <w:noWrap/>
          </w:tcPr>
          <w:p w14:paraId="226C2E92" w14:textId="3EBEE353"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1.6</w:t>
            </w:r>
          </w:p>
        </w:tc>
        <w:tc>
          <w:tcPr>
            <w:tcW w:w="1108" w:type="dxa"/>
          </w:tcPr>
          <w:p w14:paraId="31828678" w14:textId="0FACA27B" w:rsidR="006B5AC1" w:rsidRPr="00DB05A8" w:rsidRDefault="006B5AC1" w:rsidP="00626D4A">
            <w:pPr>
              <w:pStyle w:val="Table"/>
              <w:rPr>
                <w:rFonts w:ascii="Times New Roman" w:hAnsi="Times New Roman" w:cs="Times New Roman"/>
                <w:color w:val="000000"/>
                <w:szCs w:val="24"/>
              </w:rPr>
            </w:pPr>
            <w:r w:rsidRPr="006B5AC1">
              <w:rPr>
                <w:rFonts w:ascii="Times New Roman" w:hAnsi="Times New Roman" w:cs="Times New Roman"/>
                <w:color w:val="000000"/>
                <w:szCs w:val="24"/>
              </w:rPr>
              <w:t>1.0</w:t>
            </w:r>
          </w:p>
        </w:tc>
        <w:tc>
          <w:tcPr>
            <w:tcW w:w="1116" w:type="dxa"/>
          </w:tcPr>
          <w:p w14:paraId="2B435A7A" w14:textId="3DB70689"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1.5</w:t>
            </w:r>
          </w:p>
        </w:tc>
        <w:tc>
          <w:tcPr>
            <w:tcW w:w="1592" w:type="dxa"/>
            <w:noWrap/>
          </w:tcPr>
          <w:p w14:paraId="51F2C014" w14:textId="247D6C7D"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1.1</w:t>
            </w:r>
          </w:p>
        </w:tc>
        <w:tc>
          <w:tcPr>
            <w:tcW w:w="1116" w:type="dxa"/>
          </w:tcPr>
          <w:p w14:paraId="68BF9D39" w14:textId="7748486A"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2.8</w:t>
            </w:r>
          </w:p>
        </w:tc>
        <w:tc>
          <w:tcPr>
            <w:tcW w:w="1116" w:type="dxa"/>
          </w:tcPr>
          <w:p w14:paraId="19FF8B5F" w14:textId="776064CC"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1.1</w:t>
            </w:r>
          </w:p>
        </w:tc>
        <w:tc>
          <w:tcPr>
            <w:tcW w:w="1116" w:type="dxa"/>
          </w:tcPr>
          <w:p w14:paraId="7B92720E" w14:textId="712707E0" w:rsidR="006B5AC1" w:rsidRPr="00DB05A8" w:rsidRDefault="006B5AC1" w:rsidP="006B5AC1">
            <w:pPr>
              <w:pStyle w:val="Table"/>
              <w:rPr>
                <w:rFonts w:ascii="Times New Roman" w:hAnsi="Times New Roman" w:cs="Times New Roman"/>
                <w:color w:val="000000"/>
                <w:szCs w:val="24"/>
              </w:rPr>
            </w:pPr>
            <w:r w:rsidRPr="00DB05A8">
              <w:rPr>
                <w:rFonts w:ascii="Times New Roman" w:hAnsi="Times New Roman" w:cs="Times New Roman"/>
                <w:color w:val="000000"/>
                <w:szCs w:val="24"/>
              </w:rPr>
              <w:t>1.1</w:t>
            </w:r>
          </w:p>
        </w:tc>
        <w:tc>
          <w:tcPr>
            <w:tcW w:w="1325" w:type="dxa"/>
          </w:tcPr>
          <w:p w14:paraId="7C234EFB" w14:textId="42696DDC" w:rsidR="006B5AC1" w:rsidRPr="00DB05A8" w:rsidRDefault="006B5AC1" w:rsidP="006B5AC1">
            <w:pPr>
              <w:pStyle w:val="Table"/>
              <w:rPr>
                <w:rFonts w:ascii="Times New Roman" w:hAnsi="Times New Roman" w:cs="Times New Roman"/>
                <w:color w:val="000000"/>
                <w:szCs w:val="24"/>
              </w:rPr>
            </w:pPr>
            <w:r w:rsidRPr="00DB05A8">
              <w:rPr>
                <w:rFonts w:ascii="Times New Roman" w:hAnsi="Times New Roman" w:cs="Times New Roman"/>
                <w:color w:val="000000"/>
                <w:szCs w:val="24"/>
              </w:rPr>
              <w:t>1.1</w:t>
            </w:r>
          </w:p>
        </w:tc>
      </w:tr>
      <w:tr w:rsidR="006B5AC1" w:rsidRPr="00DB05A8" w14:paraId="04E35E68" w14:textId="75512A84" w:rsidTr="00626D4A">
        <w:trPr>
          <w:trHeight w:val="300"/>
        </w:trPr>
        <w:tc>
          <w:tcPr>
            <w:tcW w:w="2404" w:type="dxa"/>
            <w:noWrap/>
            <w:hideMark/>
          </w:tcPr>
          <w:p w14:paraId="14F2F111" w14:textId="77777777"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Marine ecotoxicity</w:t>
            </w:r>
          </w:p>
          <w:p w14:paraId="60C8701C" w14:textId="416D30B9" w:rsidR="006B5AC1" w:rsidRPr="00DB05A8" w:rsidRDefault="006B5AC1" w:rsidP="006B5AC1">
            <w:pPr>
              <w:pStyle w:val="Table"/>
              <w:rPr>
                <w:rFonts w:ascii="Times New Roman" w:hAnsi="Times New Roman" w:cs="Times New Roman"/>
                <w:szCs w:val="24"/>
              </w:rPr>
            </w:pPr>
          </w:p>
        </w:tc>
        <w:tc>
          <w:tcPr>
            <w:tcW w:w="1419" w:type="dxa"/>
            <w:noWrap/>
            <w:hideMark/>
          </w:tcPr>
          <w:p w14:paraId="01B19E46" w14:textId="3B91B8D1"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g 1,4-DCB</w:t>
            </w:r>
          </w:p>
        </w:tc>
        <w:tc>
          <w:tcPr>
            <w:tcW w:w="1348" w:type="dxa"/>
            <w:noWrap/>
          </w:tcPr>
          <w:p w14:paraId="16118899" w14:textId="7AE206EC"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1.5</w:t>
            </w:r>
          </w:p>
        </w:tc>
        <w:tc>
          <w:tcPr>
            <w:tcW w:w="1203" w:type="dxa"/>
            <w:noWrap/>
          </w:tcPr>
          <w:p w14:paraId="39B20CA8" w14:textId="14094402"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2.2</w:t>
            </w:r>
          </w:p>
        </w:tc>
        <w:tc>
          <w:tcPr>
            <w:tcW w:w="1108" w:type="dxa"/>
          </w:tcPr>
          <w:p w14:paraId="4C8F8DE9" w14:textId="37456387" w:rsidR="006B5AC1" w:rsidRPr="00DB05A8" w:rsidRDefault="006B5AC1" w:rsidP="00626D4A">
            <w:pPr>
              <w:pStyle w:val="Table"/>
              <w:rPr>
                <w:rFonts w:ascii="Times New Roman" w:hAnsi="Times New Roman" w:cs="Times New Roman"/>
                <w:color w:val="000000"/>
                <w:szCs w:val="24"/>
              </w:rPr>
            </w:pPr>
            <w:r w:rsidRPr="006B5AC1">
              <w:rPr>
                <w:rFonts w:ascii="Times New Roman" w:hAnsi="Times New Roman" w:cs="Times New Roman"/>
                <w:color w:val="000000"/>
                <w:szCs w:val="24"/>
              </w:rPr>
              <w:t>1.3</w:t>
            </w:r>
          </w:p>
        </w:tc>
        <w:tc>
          <w:tcPr>
            <w:tcW w:w="1116" w:type="dxa"/>
          </w:tcPr>
          <w:p w14:paraId="7E9C66EA" w14:textId="6921B0FB"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2.1</w:t>
            </w:r>
          </w:p>
        </w:tc>
        <w:tc>
          <w:tcPr>
            <w:tcW w:w="1592" w:type="dxa"/>
            <w:noWrap/>
          </w:tcPr>
          <w:p w14:paraId="51250FB3" w14:textId="313268B1"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1.5</w:t>
            </w:r>
          </w:p>
        </w:tc>
        <w:tc>
          <w:tcPr>
            <w:tcW w:w="1116" w:type="dxa"/>
          </w:tcPr>
          <w:p w14:paraId="15D82710" w14:textId="3CE82230"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3.8</w:t>
            </w:r>
          </w:p>
        </w:tc>
        <w:tc>
          <w:tcPr>
            <w:tcW w:w="1116" w:type="dxa"/>
          </w:tcPr>
          <w:p w14:paraId="205F4CE8" w14:textId="790B4CBE"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1.5</w:t>
            </w:r>
          </w:p>
        </w:tc>
        <w:tc>
          <w:tcPr>
            <w:tcW w:w="1116" w:type="dxa"/>
          </w:tcPr>
          <w:p w14:paraId="03162DB0" w14:textId="34DAF20B" w:rsidR="006B5AC1" w:rsidRPr="00DB05A8" w:rsidRDefault="006B5AC1" w:rsidP="006B5AC1">
            <w:pPr>
              <w:pStyle w:val="Table"/>
              <w:rPr>
                <w:rFonts w:ascii="Times New Roman" w:hAnsi="Times New Roman" w:cs="Times New Roman"/>
                <w:color w:val="000000"/>
                <w:szCs w:val="24"/>
              </w:rPr>
            </w:pPr>
            <w:r w:rsidRPr="00DB05A8">
              <w:rPr>
                <w:rFonts w:ascii="Times New Roman" w:hAnsi="Times New Roman" w:cs="Times New Roman"/>
                <w:color w:val="000000"/>
                <w:szCs w:val="24"/>
              </w:rPr>
              <w:t>1.5</w:t>
            </w:r>
          </w:p>
        </w:tc>
        <w:tc>
          <w:tcPr>
            <w:tcW w:w="1325" w:type="dxa"/>
          </w:tcPr>
          <w:p w14:paraId="45D8FAA5" w14:textId="48C8E952" w:rsidR="006B5AC1" w:rsidRPr="00DB05A8" w:rsidRDefault="006B5AC1" w:rsidP="006B5AC1">
            <w:pPr>
              <w:pStyle w:val="Table"/>
              <w:rPr>
                <w:rFonts w:ascii="Times New Roman" w:hAnsi="Times New Roman" w:cs="Times New Roman"/>
                <w:color w:val="000000"/>
                <w:szCs w:val="24"/>
              </w:rPr>
            </w:pPr>
            <w:r w:rsidRPr="00DB05A8">
              <w:rPr>
                <w:rFonts w:ascii="Times New Roman" w:hAnsi="Times New Roman" w:cs="Times New Roman"/>
                <w:color w:val="000000"/>
                <w:szCs w:val="24"/>
              </w:rPr>
              <w:t>1.5</w:t>
            </w:r>
          </w:p>
        </w:tc>
      </w:tr>
      <w:tr w:rsidR="006B5AC1" w:rsidRPr="00DB05A8" w14:paraId="069E6939" w14:textId="579CD468" w:rsidTr="00626D4A">
        <w:trPr>
          <w:trHeight w:val="300"/>
        </w:trPr>
        <w:tc>
          <w:tcPr>
            <w:tcW w:w="2404" w:type="dxa"/>
            <w:noWrap/>
            <w:hideMark/>
          </w:tcPr>
          <w:p w14:paraId="21A9685E" w14:textId="77777777"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Human carcinogenic toxicity</w:t>
            </w:r>
          </w:p>
        </w:tc>
        <w:tc>
          <w:tcPr>
            <w:tcW w:w="1419" w:type="dxa"/>
            <w:noWrap/>
            <w:hideMark/>
          </w:tcPr>
          <w:p w14:paraId="7B15AB89" w14:textId="18E68B27"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g 1,4-DCB</w:t>
            </w:r>
          </w:p>
        </w:tc>
        <w:tc>
          <w:tcPr>
            <w:tcW w:w="1348" w:type="dxa"/>
            <w:noWrap/>
          </w:tcPr>
          <w:p w14:paraId="0962B014" w14:textId="7A72EA97"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2.1</w:t>
            </w:r>
          </w:p>
        </w:tc>
        <w:tc>
          <w:tcPr>
            <w:tcW w:w="1203" w:type="dxa"/>
            <w:noWrap/>
          </w:tcPr>
          <w:p w14:paraId="2A09B088" w14:textId="7DBE4B5B"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3.2</w:t>
            </w:r>
          </w:p>
        </w:tc>
        <w:tc>
          <w:tcPr>
            <w:tcW w:w="1108" w:type="dxa"/>
          </w:tcPr>
          <w:p w14:paraId="37AF751B" w14:textId="5CF320CE" w:rsidR="006B5AC1" w:rsidRPr="00DB05A8" w:rsidRDefault="006B5AC1" w:rsidP="00626D4A">
            <w:pPr>
              <w:pStyle w:val="Table"/>
              <w:rPr>
                <w:rFonts w:ascii="Times New Roman" w:hAnsi="Times New Roman" w:cs="Times New Roman"/>
                <w:color w:val="000000"/>
                <w:szCs w:val="24"/>
              </w:rPr>
            </w:pPr>
            <w:r w:rsidRPr="006B5AC1">
              <w:rPr>
                <w:rFonts w:ascii="Times New Roman" w:hAnsi="Times New Roman" w:cs="Times New Roman"/>
                <w:color w:val="000000"/>
                <w:szCs w:val="24"/>
              </w:rPr>
              <w:t>1.8</w:t>
            </w:r>
          </w:p>
        </w:tc>
        <w:tc>
          <w:tcPr>
            <w:tcW w:w="1116" w:type="dxa"/>
          </w:tcPr>
          <w:p w14:paraId="50C60CE6" w14:textId="3F1F87F4"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3.3</w:t>
            </w:r>
          </w:p>
        </w:tc>
        <w:tc>
          <w:tcPr>
            <w:tcW w:w="1592" w:type="dxa"/>
            <w:noWrap/>
          </w:tcPr>
          <w:p w14:paraId="58E9B5EF" w14:textId="4B082B80"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2.1</w:t>
            </w:r>
          </w:p>
        </w:tc>
        <w:tc>
          <w:tcPr>
            <w:tcW w:w="1116" w:type="dxa"/>
          </w:tcPr>
          <w:p w14:paraId="18F57E9F" w14:textId="3B4C7AD7"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5.5</w:t>
            </w:r>
          </w:p>
        </w:tc>
        <w:tc>
          <w:tcPr>
            <w:tcW w:w="1116" w:type="dxa"/>
          </w:tcPr>
          <w:p w14:paraId="1D0769B6" w14:textId="3698A80F"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2.1</w:t>
            </w:r>
          </w:p>
        </w:tc>
        <w:tc>
          <w:tcPr>
            <w:tcW w:w="1116" w:type="dxa"/>
          </w:tcPr>
          <w:p w14:paraId="406F3DB0" w14:textId="187E4410" w:rsidR="006B5AC1" w:rsidRPr="00DB05A8" w:rsidRDefault="006B5AC1" w:rsidP="006B5AC1">
            <w:pPr>
              <w:pStyle w:val="Table"/>
              <w:rPr>
                <w:rFonts w:ascii="Times New Roman" w:hAnsi="Times New Roman" w:cs="Times New Roman"/>
                <w:color w:val="000000"/>
                <w:szCs w:val="24"/>
              </w:rPr>
            </w:pPr>
            <w:r w:rsidRPr="00DB05A8">
              <w:rPr>
                <w:rFonts w:ascii="Times New Roman" w:hAnsi="Times New Roman" w:cs="Times New Roman"/>
                <w:color w:val="000000"/>
                <w:szCs w:val="24"/>
              </w:rPr>
              <w:t>2.1</w:t>
            </w:r>
          </w:p>
        </w:tc>
        <w:tc>
          <w:tcPr>
            <w:tcW w:w="1325" w:type="dxa"/>
          </w:tcPr>
          <w:p w14:paraId="368D8BF9" w14:textId="5F61A1DE" w:rsidR="006B5AC1" w:rsidRPr="00DB05A8" w:rsidRDefault="006B5AC1" w:rsidP="006B5AC1">
            <w:pPr>
              <w:pStyle w:val="Table"/>
              <w:rPr>
                <w:rFonts w:ascii="Times New Roman" w:hAnsi="Times New Roman" w:cs="Times New Roman"/>
                <w:color w:val="000000"/>
                <w:szCs w:val="24"/>
              </w:rPr>
            </w:pPr>
            <w:r w:rsidRPr="00DB05A8">
              <w:rPr>
                <w:rFonts w:ascii="Times New Roman" w:hAnsi="Times New Roman" w:cs="Times New Roman"/>
                <w:color w:val="000000"/>
                <w:szCs w:val="24"/>
              </w:rPr>
              <w:t>2.1</w:t>
            </w:r>
          </w:p>
        </w:tc>
      </w:tr>
      <w:tr w:rsidR="006B5AC1" w:rsidRPr="00DB05A8" w14:paraId="7DC499FB" w14:textId="593387C1" w:rsidTr="00626D4A">
        <w:trPr>
          <w:trHeight w:val="300"/>
        </w:trPr>
        <w:tc>
          <w:tcPr>
            <w:tcW w:w="2404" w:type="dxa"/>
            <w:noWrap/>
            <w:hideMark/>
          </w:tcPr>
          <w:p w14:paraId="063772D9" w14:textId="77777777"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lastRenderedPageBreak/>
              <w:t>Human non-carcinogenic toxicity</w:t>
            </w:r>
          </w:p>
        </w:tc>
        <w:tc>
          <w:tcPr>
            <w:tcW w:w="1419" w:type="dxa"/>
            <w:noWrap/>
            <w:hideMark/>
          </w:tcPr>
          <w:p w14:paraId="183D98B8" w14:textId="35C9F55F"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g 1,4-DCB</w:t>
            </w:r>
          </w:p>
        </w:tc>
        <w:tc>
          <w:tcPr>
            <w:tcW w:w="1348" w:type="dxa"/>
            <w:noWrap/>
          </w:tcPr>
          <w:p w14:paraId="0E1892EE" w14:textId="51A5EAFC"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29</w:t>
            </w:r>
          </w:p>
        </w:tc>
        <w:tc>
          <w:tcPr>
            <w:tcW w:w="1203" w:type="dxa"/>
            <w:noWrap/>
          </w:tcPr>
          <w:p w14:paraId="5FC95DE5" w14:textId="6DB2CFB9"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39</w:t>
            </w:r>
          </w:p>
        </w:tc>
        <w:tc>
          <w:tcPr>
            <w:tcW w:w="1108" w:type="dxa"/>
          </w:tcPr>
          <w:p w14:paraId="0293805A" w14:textId="531B9CA7" w:rsidR="006B5AC1" w:rsidRPr="00DB05A8" w:rsidRDefault="006B5AC1" w:rsidP="00626D4A">
            <w:pPr>
              <w:pStyle w:val="Table"/>
              <w:rPr>
                <w:rFonts w:ascii="Times New Roman" w:hAnsi="Times New Roman" w:cs="Times New Roman"/>
                <w:color w:val="000000"/>
                <w:szCs w:val="24"/>
              </w:rPr>
            </w:pPr>
            <w:r w:rsidRPr="006B5AC1">
              <w:rPr>
                <w:rFonts w:ascii="Times New Roman" w:hAnsi="Times New Roman" w:cs="Times New Roman"/>
                <w:color w:val="000000"/>
                <w:szCs w:val="24"/>
              </w:rPr>
              <w:t>26</w:t>
            </w:r>
          </w:p>
        </w:tc>
        <w:tc>
          <w:tcPr>
            <w:tcW w:w="1116" w:type="dxa"/>
          </w:tcPr>
          <w:p w14:paraId="4B240530" w14:textId="08460DFE"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37</w:t>
            </w:r>
          </w:p>
        </w:tc>
        <w:tc>
          <w:tcPr>
            <w:tcW w:w="1592" w:type="dxa"/>
            <w:noWrap/>
          </w:tcPr>
          <w:p w14:paraId="3FE7EAF6" w14:textId="24C73882"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29</w:t>
            </w:r>
          </w:p>
        </w:tc>
        <w:tc>
          <w:tcPr>
            <w:tcW w:w="1116" w:type="dxa"/>
          </w:tcPr>
          <w:p w14:paraId="3F2DC81E" w14:textId="7E32423A"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96</w:t>
            </w:r>
          </w:p>
        </w:tc>
        <w:tc>
          <w:tcPr>
            <w:tcW w:w="1116" w:type="dxa"/>
          </w:tcPr>
          <w:p w14:paraId="5A62FE30" w14:textId="1538532B"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29</w:t>
            </w:r>
          </w:p>
        </w:tc>
        <w:tc>
          <w:tcPr>
            <w:tcW w:w="1116" w:type="dxa"/>
          </w:tcPr>
          <w:p w14:paraId="22BE68BB" w14:textId="736513DD" w:rsidR="006B5AC1" w:rsidRPr="00DB05A8" w:rsidRDefault="006B5AC1" w:rsidP="006B5AC1">
            <w:pPr>
              <w:pStyle w:val="Table"/>
              <w:rPr>
                <w:rFonts w:ascii="Times New Roman" w:hAnsi="Times New Roman" w:cs="Times New Roman"/>
                <w:color w:val="000000"/>
                <w:szCs w:val="24"/>
              </w:rPr>
            </w:pPr>
            <w:r w:rsidRPr="00DB05A8">
              <w:rPr>
                <w:rFonts w:ascii="Times New Roman" w:hAnsi="Times New Roman" w:cs="Times New Roman"/>
                <w:color w:val="000000"/>
                <w:szCs w:val="24"/>
              </w:rPr>
              <w:t>29</w:t>
            </w:r>
          </w:p>
        </w:tc>
        <w:tc>
          <w:tcPr>
            <w:tcW w:w="1325" w:type="dxa"/>
          </w:tcPr>
          <w:p w14:paraId="28EBD73F" w14:textId="391F0516" w:rsidR="006B5AC1" w:rsidRPr="00DB05A8" w:rsidRDefault="006B5AC1" w:rsidP="006B5AC1">
            <w:pPr>
              <w:pStyle w:val="Table"/>
              <w:rPr>
                <w:rFonts w:ascii="Times New Roman" w:hAnsi="Times New Roman" w:cs="Times New Roman"/>
                <w:color w:val="000000"/>
                <w:szCs w:val="24"/>
              </w:rPr>
            </w:pPr>
            <w:r w:rsidRPr="00DB05A8">
              <w:rPr>
                <w:rFonts w:ascii="Times New Roman" w:hAnsi="Times New Roman" w:cs="Times New Roman"/>
                <w:color w:val="000000"/>
                <w:szCs w:val="24"/>
              </w:rPr>
              <w:t>29</w:t>
            </w:r>
          </w:p>
        </w:tc>
      </w:tr>
      <w:tr w:rsidR="006B5AC1" w:rsidRPr="00DB05A8" w14:paraId="76686B7B" w14:textId="1C2D417A" w:rsidTr="00626D4A">
        <w:trPr>
          <w:trHeight w:val="300"/>
        </w:trPr>
        <w:tc>
          <w:tcPr>
            <w:tcW w:w="2404" w:type="dxa"/>
            <w:noWrap/>
            <w:hideMark/>
          </w:tcPr>
          <w:p w14:paraId="7A544065" w14:textId="77777777"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Land use</w:t>
            </w:r>
          </w:p>
          <w:p w14:paraId="0D37599B" w14:textId="77777777" w:rsidR="006B5AC1" w:rsidRPr="00DB05A8" w:rsidRDefault="006B5AC1" w:rsidP="006B5AC1">
            <w:pPr>
              <w:pStyle w:val="Table"/>
              <w:rPr>
                <w:rFonts w:ascii="Times New Roman" w:hAnsi="Times New Roman" w:cs="Times New Roman"/>
                <w:szCs w:val="24"/>
              </w:rPr>
            </w:pPr>
          </w:p>
        </w:tc>
        <w:tc>
          <w:tcPr>
            <w:tcW w:w="1419" w:type="dxa"/>
            <w:noWrap/>
            <w:hideMark/>
          </w:tcPr>
          <w:p w14:paraId="1F754CFA" w14:textId="48EA7F1C"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m</w:t>
            </w:r>
            <w:r w:rsidRPr="00DB05A8">
              <w:rPr>
                <w:rFonts w:ascii="Times New Roman" w:hAnsi="Times New Roman" w:cs="Times New Roman"/>
                <w:szCs w:val="24"/>
                <w:vertAlign w:val="superscript"/>
              </w:rPr>
              <w:t>2</w:t>
            </w:r>
            <w:r w:rsidRPr="00DB05A8">
              <w:rPr>
                <w:rFonts w:ascii="Times New Roman" w:hAnsi="Times New Roman" w:cs="Times New Roman"/>
                <w:szCs w:val="24"/>
              </w:rPr>
              <w:t>a crop eq</w:t>
            </w:r>
          </w:p>
        </w:tc>
        <w:tc>
          <w:tcPr>
            <w:tcW w:w="1348" w:type="dxa"/>
            <w:noWrap/>
          </w:tcPr>
          <w:p w14:paraId="7216D91A" w14:textId="3251626B"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0.0049</w:t>
            </w:r>
          </w:p>
        </w:tc>
        <w:tc>
          <w:tcPr>
            <w:tcW w:w="1203" w:type="dxa"/>
            <w:noWrap/>
          </w:tcPr>
          <w:p w14:paraId="7193A2D1" w14:textId="50D63813"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0.0058</w:t>
            </w:r>
          </w:p>
        </w:tc>
        <w:tc>
          <w:tcPr>
            <w:tcW w:w="1108" w:type="dxa"/>
          </w:tcPr>
          <w:p w14:paraId="4B894175" w14:textId="20E78747" w:rsidR="006B5AC1" w:rsidRPr="00DB05A8" w:rsidRDefault="006B5AC1" w:rsidP="00626D4A">
            <w:pPr>
              <w:pStyle w:val="Table"/>
              <w:rPr>
                <w:rFonts w:ascii="Times New Roman" w:hAnsi="Times New Roman" w:cs="Times New Roman"/>
                <w:color w:val="000000"/>
                <w:szCs w:val="24"/>
              </w:rPr>
            </w:pPr>
            <w:r w:rsidRPr="006B5AC1">
              <w:rPr>
                <w:rFonts w:ascii="Times New Roman" w:hAnsi="Times New Roman" w:cs="Times New Roman"/>
                <w:color w:val="000000"/>
                <w:szCs w:val="24"/>
              </w:rPr>
              <w:t>0.0046</w:t>
            </w:r>
          </w:p>
        </w:tc>
        <w:tc>
          <w:tcPr>
            <w:tcW w:w="1116" w:type="dxa"/>
          </w:tcPr>
          <w:p w14:paraId="47DA2D2D" w14:textId="0D13CC17"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0.0050</w:t>
            </w:r>
          </w:p>
        </w:tc>
        <w:tc>
          <w:tcPr>
            <w:tcW w:w="1592" w:type="dxa"/>
            <w:noWrap/>
          </w:tcPr>
          <w:p w14:paraId="1803FDED" w14:textId="7871373E"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0.0049</w:t>
            </w:r>
          </w:p>
        </w:tc>
        <w:tc>
          <w:tcPr>
            <w:tcW w:w="1116" w:type="dxa"/>
          </w:tcPr>
          <w:p w14:paraId="6C313A1F" w14:textId="71FEB3D4"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0.0033</w:t>
            </w:r>
          </w:p>
        </w:tc>
        <w:tc>
          <w:tcPr>
            <w:tcW w:w="1116" w:type="dxa"/>
          </w:tcPr>
          <w:p w14:paraId="378FACFA" w14:textId="388468FC"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0.0049</w:t>
            </w:r>
          </w:p>
        </w:tc>
        <w:tc>
          <w:tcPr>
            <w:tcW w:w="1116" w:type="dxa"/>
          </w:tcPr>
          <w:p w14:paraId="1DEBB416" w14:textId="36F50ADF" w:rsidR="006B5AC1" w:rsidRPr="00DB05A8" w:rsidRDefault="006B5AC1" w:rsidP="006B5AC1">
            <w:pPr>
              <w:pStyle w:val="Table"/>
              <w:rPr>
                <w:rFonts w:ascii="Times New Roman" w:hAnsi="Times New Roman" w:cs="Times New Roman"/>
                <w:color w:val="000000"/>
                <w:szCs w:val="24"/>
              </w:rPr>
            </w:pPr>
            <w:r w:rsidRPr="00DB05A8">
              <w:rPr>
                <w:rFonts w:ascii="Times New Roman" w:hAnsi="Times New Roman" w:cs="Times New Roman"/>
                <w:color w:val="000000"/>
                <w:szCs w:val="24"/>
              </w:rPr>
              <w:t>0.0049</w:t>
            </w:r>
          </w:p>
        </w:tc>
        <w:tc>
          <w:tcPr>
            <w:tcW w:w="1325" w:type="dxa"/>
          </w:tcPr>
          <w:p w14:paraId="0F359CC5" w14:textId="5EA161F1" w:rsidR="006B5AC1" w:rsidRPr="00DB05A8" w:rsidRDefault="006B5AC1" w:rsidP="006B5AC1">
            <w:pPr>
              <w:pStyle w:val="Table"/>
              <w:rPr>
                <w:rFonts w:ascii="Times New Roman" w:hAnsi="Times New Roman" w:cs="Times New Roman"/>
                <w:color w:val="000000"/>
                <w:szCs w:val="24"/>
              </w:rPr>
            </w:pPr>
            <w:r w:rsidRPr="00DB05A8">
              <w:rPr>
                <w:rFonts w:ascii="Times New Roman" w:hAnsi="Times New Roman" w:cs="Times New Roman"/>
                <w:color w:val="000000"/>
                <w:szCs w:val="24"/>
              </w:rPr>
              <w:t>0.0049</w:t>
            </w:r>
          </w:p>
        </w:tc>
      </w:tr>
      <w:tr w:rsidR="006B5AC1" w:rsidRPr="00DB05A8" w14:paraId="593E68B6" w14:textId="30893255" w:rsidTr="00626D4A">
        <w:trPr>
          <w:trHeight w:val="300"/>
        </w:trPr>
        <w:tc>
          <w:tcPr>
            <w:tcW w:w="2404" w:type="dxa"/>
            <w:noWrap/>
            <w:hideMark/>
          </w:tcPr>
          <w:p w14:paraId="1EF0566E" w14:textId="77777777"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Mineral resource scarcity</w:t>
            </w:r>
          </w:p>
        </w:tc>
        <w:tc>
          <w:tcPr>
            <w:tcW w:w="1419" w:type="dxa"/>
            <w:noWrap/>
            <w:hideMark/>
          </w:tcPr>
          <w:p w14:paraId="05308079" w14:textId="0FE64964"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g Cu eq</w:t>
            </w:r>
          </w:p>
        </w:tc>
        <w:tc>
          <w:tcPr>
            <w:tcW w:w="1348" w:type="dxa"/>
            <w:noWrap/>
          </w:tcPr>
          <w:p w14:paraId="30BD5283" w14:textId="71081F97"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0.3</w:t>
            </w:r>
          </w:p>
        </w:tc>
        <w:tc>
          <w:tcPr>
            <w:tcW w:w="1203" w:type="dxa"/>
            <w:noWrap/>
          </w:tcPr>
          <w:p w14:paraId="6A133A0A" w14:textId="14348BB9"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0.7</w:t>
            </w:r>
          </w:p>
        </w:tc>
        <w:tc>
          <w:tcPr>
            <w:tcW w:w="1108" w:type="dxa"/>
          </w:tcPr>
          <w:p w14:paraId="00DB8BC0" w14:textId="6745FEDB" w:rsidR="006B5AC1" w:rsidRPr="00DB05A8" w:rsidRDefault="006B5AC1" w:rsidP="00626D4A">
            <w:pPr>
              <w:pStyle w:val="Table"/>
              <w:rPr>
                <w:rFonts w:ascii="Times New Roman" w:hAnsi="Times New Roman" w:cs="Times New Roman"/>
                <w:color w:val="000000"/>
                <w:szCs w:val="24"/>
              </w:rPr>
            </w:pPr>
            <w:r w:rsidRPr="006B5AC1">
              <w:rPr>
                <w:rFonts w:ascii="Times New Roman" w:hAnsi="Times New Roman" w:cs="Times New Roman"/>
                <w:color w:val="000000"/>
                <w:szCs w:val="24"/>
              </w:rPr>
              <w:t>0.2</w:t>
            </w:r>
          </w:p>
        </w:tc>
        <w:tc>
          <w:tcPr>
            <w:tcW w:w="1116" w:type="dxa"/>
          </w:tcPr>
          <w:p w14:paraId="7EA67249" w14:textId="395B5BBF"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0.8</w:t>
            </w:r>
          </w:p>
        </w:tc>
        <w:tc>
          <w:tcPr>
            <w:tcW w:w="1592" w:type="dxa"/>
            <w:noWrap/>
          </w:tcPr>
          <w:p w14:paraId="527B66DC" w14:textId="07BEE24C"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0.3</w:t>
            </w:r>
          </w:p>
        </w:tc>
        <w:tc>
          <w:tcPr>
            <w:tcW w:w="1116" w:type="dxa"/>
          </w:tcPr>
          <w:p w14:paraId="6325E800" w14:textId="288ECCAA"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0.3</w:t>
            </w:r>
          </w:p>
        </w:tc>
        <w:tc>
          <w:tcPr>
            <w:tcW w:w="1116" w:type="dxa"/>
          </w:tcPr>
          <w:p w14:paraId="40423F49" w14:textId="1BBE1013"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0.3</w:t>
            </w:r>
          </w:p>
        </w:tc>
        <w:tc>
          <w:tcPr>
            <w:tcW w:w="1116" w:type="dxa"/>
          </w:tcPr>
          <w:p w14:paraId="4882B3F4" w14:textId="4A8230AA" w:rsidR="006B5AC1" w:rsidRPr="00DB05A8" w:rsidRDefault="006B5AC1" w:rsidP="006B5AC1">
            <w:pPr>
              <w:pStyle w:val="Table"/>
              <w:rPr>
                <w:rFonts w:ascii="Times New Roman" w:hAnsi="Times New Roman" w:cs="Times New Roman"/>
                <w:color w:val="000000"/>
                <w:szCs w:val="24"/>
              </w:rPr>
            </w:pPr>
            <w:r w:rsidRPr="00DB05A8">
              <w:rPr>
                <w:rFonts w:ascii="Times New Roman" w:hAnsi="Times New Roman" w:cs="Times New Roman"/>
                <w:color w:val="000000"/>
                <w:szCs w:val="24"/>
              </w:rPr>
              <w:t>0.3</w:t>
            </w:r>
          </w:p>
        </w:tc>
        <w:tc>
          <w:tcPr>
            <w:tcW w:w="1325" w:type="dxa"/>
          </w:tcPr>
          <w:p w14:paraId="1A5CB7CE" w14:textId="18FAB460" w:rsidR="006B5AC1" w:rsidRPr="00DB05A8" w:rsidRDefault="006B5AC1" w:rsidP="006B5AC1">
            <w:pPr>
              <w:pStyle w:val="Table"/>
              <w:rPr>
                <w:rFonts w:ascii="Times New Roman" w:hAnsi="Times New Roman" w:cs="Times New Roman"/>
                <w:color w:val="000000"/>
                <w:szCs w:val="24"/>
              </w:rPr>
            </w:pPr>
            <w:r w:rsidRPr="00DB05A8">
              <w:rPr>
                <w:rFonts w:ascii="Times New Roman" w:hAnsi="Times New Roman" w:cs="Times New Roman"/>
                <w:color w:val="000000"/>
                <w:szCs w:val="24"/>
              </w:rPr>
              <w:t>0.3</w:t>
            </w:r>
          </w:p>
        </w:tc>
      </w:tr>
      <w:tr w:rsidR="006B5AC1" w:rsidRPr="00DB05A8" w14:paraId="2087E9A5" w14:textId="3FBB7737" w:rsidTr="00626D4A">
        <w:trPr>
          <w:trHeight w:val="300"/>
        </w:trPr>
        <w:tc>
          <w:tcPr>
            <w:tcW w:w="2404" w:type="dxa"/>
            <w:noWrap/>
            <w:hideMark/>
          </w:tcPr>
          <w:p w14:paraId="4A43FC7C" w14:textId="77777777"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Fossil resource scarcity</w:t>
            </w:r>
          </w:p>
        </w:tc>
        <w:tc>
          <w:tcPr>
            <w:tcW w:w="1419" w:type="dxa"/>
            <w:noWrap/>
            <w:hideMark/>
          </w:tcPr>
          <w:p w14:paraId="2D3A103E" w14:textId="63D59540"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g oil eq</w:t>
            </w:r>
          </w:p>
        </w:tc>
        <w:tc>
          <w:tcPr>
            <w:tcW w:w="1348" w:type="dxa"/>
            <w:noWrap/>
          </w:tcPr>
          <w:p w14:paraId="278DE348" w14:textId="20A85F82"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21</w:t>
            </w:r>
          </w:p>
        </w:tc>
        <w:tc>
          <w:tcPr>
            <w:tcW w:w="1203" w:type="dxa"/>
            <w:noWrap/>
          </w:tcPr>
          <w:p w14:paraId="095502F2" w14:textId="780AAAB6"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25</w:t>
            </w:r>
          </w:p>
        </w:tc>
        <w:tc>
          <w:tcPr>
            <w:tcW w:w="1108" w:type="dxa"/>
          </w:tcPr>
          <w:p w14:paraId="74DE8B89" w14:textId="0AF67509" w:rsidR="006B5AC1" w:rsidRPr="00DB05A8" w:rsidRDefault="006B5AC1" w:rsidP="00626D4A">
            <w:pPr>
              <w:pStyle w:val="Table"/>
              <w:rPr>
                <w:rFonts w:ascii="Times New Roman" w:hAnsi="Times New Roman" w:cs="Times New Roman"/>
                <w:color w:val="000000"/>
                <w:szCs w:val="24"/>
              </w:rPr>
            </w:pPr>
            <w:r w:rsidRPr="006B5AC1">
              <w:rPr>
                <w:rFonts w:ascii="Times New Roman" w:hAnsi="Times New Roman" w:cs="Times New Roman"/>
                <w:color w:val="000000"/>
                <w:szCs w:val="24"/>
              </w:rPr>
              <w:t>20</w:t>
            </w:r>
          </w:p>
        </w:tc>
        <w:tc>
          <w:tcPr>
            <w:tcW w:w="1116" w:type="dxa"/>
          </w:tcPr>
          <w:p w14:paraId="1D5EC3D3" w14:textId="77B4F9C2"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22</w:t>
            </w:r>
          </w:p>
        </w:tc>
        <w:tc>
          <w:tcPr>
            <w:tcW w:w="1592" w:type="dxa"/>
            <w:noWrap/>
          </w:tcPr>
          <w:p w14:paraId="578B3B2F" w14:textId="5A12D3B3"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21</w:t>
            </w:r>
          </w:p>
        </w:tc>
        <w:tc>
          <w:tcPr>
            <w:tcW w:w="1116" w:type="dxa"/>
          </w:tcPr>
          <w:p w14:paraId="136A697F" w14:textId="6954CA4F"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26</w:t>
            </w:r>
          </w:p>
        </w:tc>
        <w:tc>
          <w:tcPr>
            <w:tcW w:w="1116" w:type="dxa"/>
          </w:tcPr>
          <w:p w14:paraId="745DE46E" w14:textId="21105CBF"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21</w:t>
            </w:r>
          </w:p>
        </w:tc>
        <w:tc>
          <w:tcPr>
            <w:tcW w:w="1116" w:type="dxa"/>
          </w:tcPr>
          <w:p w14:paraId="5111521C" w14:textId="49EFECA5" w:rsidR="006B5AC1" w:rsidRPr="00DB05A8" w:rsidRDefault="006B5AC1" w:rsidP="006B5AC1">
            <w:pPr>
              <w:pStyle w:val="Table"/>
              <w:rPr>
                <w:rFonts w:ascii="Times New Roman" w:hAnsi="Times New Roman" w:cs="Times New Roman"/>
                <w:color w:val="000000"/>
                <w:szCs w:val="24"/>
              </w:rPr>
            </w:pPr>
            <w:r w:rsidRPr="00DB05A8">
              <w:rPr>
                <w:rFonts w:ascii="Times New Roman" w:hAnsi="Times New Roman" w:cs="Times New Roman"/>
                <w:color w:val="000000"/>
                <w:szCs w:val="24"/>
              </w:rPr>
              <w:t>21</w:t>
            </w:r>
          </w:p>
        </w:tc>
        <w:tc>
          <w:tcPr>
            <w:tcW w:w="1325" w:type="dxa"/>
          </w:tcPr>
          <w:p w14:paraId="15D94FC0" w14:textId="4FB52C84" w:rsidR="006B5AC1" w:rsidRPr="00DB05A8" w:rsidRDefault="006B5AC1" w:rsidP="006B5AC1">
            <w:pPr>
              <w:pStyle w:val="Table"/>
              <w:rPr>
                <w:rFonts w:ascii="Times New Roman" w:hAnsi="Times New Roman" w:cs="Times New Roman"/>
                <w:color w:val="000000"/>
                <w:szCs w:val="24"/>
              </w:rPr>
            </w:pPr>
            <w:r w:rsidRPr="00DB05A8">
              <w:rPr>
                <w:rFonts w:ascii="Times New Roman" w:hAnsi="Times New Roman" w:cs="Times New Roman"/>
                <w:color w:val="000000"/>
                <w:szCs w:val="24"/>
              </w:rPr>
              <w:t>21</w:t>
            </w:r>
          </w:p>
        </w:tc>
      </w:tr>
      <w:tr w:rsidR="006B5AC1" w:rsidRPr="00DB05A8" w14:paraId="7D2279F1" w14:textId="1FFD1164" w:rsidTr="00626D4A">
        <w:trPr>
          <w:trHeight w:val="300"/>
        </w:trPr>
        <w:tc>
          <w:tcPr>
            <w:tcW w:w="2404" w:type="dxa"/>
            <w:noWrap/>
            <w:hideMark/>
          </w:tcPr>
          <w:p w14:paraId="51D28789" w14:textId="77777777"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Water consumption</w:t>
            </w:r>
          </w:p>
          <w:p w14:paraId="191B20E2" w14:textId="4716D412" w:rsidR="006B5AC1" w:rsidRPr="00DB05A8" w:rsidRDefault="006B5AC1" w:rsidP="006B5AC1">
            <w:pPr>
              <w:pStyle w:val="Table"/>
              <w:rPr>
                <w:rFonts w:ascii="Times New Roman" w:hAnsi="Times New Roman" w:cs="Times New Roman"/>
                <w:szCs w:val="24"/>
              </w:rPr>
            </w:pPr>
          </w:p>
        </w:tc>
        <w:tc>
          <w:tcPr>
            <w:tcW w:w="1419" w:type="dxa"/>
            <w:noWrap/>
            <w:hideMark/>
          </w:tcPr>
          <w:p w14:paraId="0099D6CA" w14:textId="632C086D" w:rsidR="006B5AC1" w:rsidRPr="00DB05A8" w:rsidRDefault="006B5AC1" w:rsidP="006B5AC1">
            <w:pPr>
              <w:pStyle w:val="Table"/>
              <w:rPr>
                <w:rFonts w:ascii="Times New Roman" w:hAnsi="Times New Roman" w:cs="Times New Roman"/>
                <w:szCs w:val="24"/>
                <w:vertAlign w:val="superscript"/>
              </w:rPr>
            </w:pPr>
            <w:r w:rsidRPr="00DB05A8">
              <w:rPr>
                <w:rFonts w:ascii="Times New Roman" w:hAnsi="Times New Roman" w:cs="Times New Roman"/>
                <w:szCs w:val="24"/>
              </w:rPr>
              <w:t>m</w:t>
            </w:r>
            <w:r w:rsidRPr="00DB05A8">
              <w:rPr>
                <w:rFonts w:ascii="Times New Roman" w:hAnsi="Times New Roman" w:cs="Times New Roman"/>
                <w:szCs w:val="24"/>
                <w:vertAlign w:val="superscript"/>
              </w:rPr>
              <w:t>3</w:t>
            </w:r>
          </w:p>
        </w:tc>
        <w:tc>
          <w:tcPr>
            <w:tcW w:w="1348" w:type="dxa"/>
            <w:noWrap/>
          </w:tcPr>
          <w:p w14:paraId="28D1A6D3" w14:textId="128E9AB5"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szCs w:val="24"/>
              </w:rPr>
              <w:t>0.0005</w:t>
            </w:r>
          </w:p>
        </w:tc>
        <w:tc>
          <w:tcPr>
            <w:tcW w:w="1203" w:type="dxa"/>
            <w:noWrap/>
          </w:tcPr>
          <w:p w14:paraId="0DF9C346" w14:textId="78C9C4DD"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0.0006</w:t>
            </w:r>
          </w:p>
        </w:tc>
        <w:tc>
          <w:tcPr>
            <w:tcW w:w="1108" w:type="dxa"/>
          </w:tcPr>
          <w:p w14:paraId="37EC4B74" w14:textId="5F3C8912" w:rsidR="006B5AC1" w:rsidRPr="00DB05A8" w:rsidRDefault="006B5AC1" w:rsidP="00626D4A">
            <w:pPr>
              <w:pStyle w:val="Table"/>
              <w:rPr>
                <w:rFonts w:ascii="Times New Roman" w:hAnsi="Times New Roman" w:cs="Times New Roman"/>
                <w:color w:val="000000"/>
                <w:szCs w:val="24"/>
              </w:rPr>
            </w:pPr>
            <w:r w:rsidRPr="006B5AC1">
              <w:rPr>
                <w:rFonts w:ascii="Times New Roman" w:hAnsi="Times New Roman" w:cs="Times New Roman"/>
                <w:color w:val="000000"/>
                <w:szCs w:val="24"/>
              </w:rPr>
              <w:t>0.0005</w:t>
            </w:r>
          </w:p>
        </w:tc>
        <w:tc>
          <w:tcPr>
            <w:tcW w:w="1116" w:type="dxa"/>
          </w:tcPr>
          <w:p w14:paraId="41C51282" w14:textId="04367327"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0.0005</w:t>
            </w:r>
          </w:p>
        </w:tc>
        <w:tc>
          <w:tcPr>
            <w:tcW w:w="1592" w:type="dxa"/>
            <w:noWrap/>
          </w:tcPr>
          <w:p w14:paraId="4063DEA7" w14:textId="267B2AFC"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0.0005</w:t>
            </w:r>
          </w:p>
        </w:tc>
        <w:tc>
          <w:tcPr>
            <w:tcW w:w="1116" w:type="dxa"/>
          </w:tcPr>
          <w:p w14:paraId="52619185" w14:textId="77974C42"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0.0005</w:t>
            </w:r>
          </w:p>
        </w:tc>
        <w:tc>
          <w:tcPr>
            <w:tcW w:w="1116" w:type="dxa"/>
          </w:tcPr>
          <w:p w14:paraId="041887E4" w14:textId="24AA7BE4" w:rsidR="006B5AC1" w:rsidRPr="00DB05A8" w:rsidRDefault="006B5AC1" w:rsidP="006B5AC1">
            <w:pPr>
              <w:pStyle w:val="Table"/>
              <w:rPr>
                <w:rFonts w:ascii="Times New Roman" w:hAnsi="Times New Roman" w:cs="Times New Roman"/>
                <w:szCs w:val="24"/>
              </w:rPr>
            </w:pPr>
            <w:r w:rsidRPr="00DB05A8">
              <w:rPr>
                <w:rFonts w:ascii="Times New Roman" w:hAnsi="Times New Roman" w:cs="Times New Roman"/>
                <w:color w:val="000000"/>
                <w:szCs w:val="24"/>
              </w:rPr>
              <w:t>0.0005</w:t>
            </w:r>
          </w:p>
        </w:tc>
        <w:tc>
          <w:tcPr>
            <w:tcW w:w="1116" w:type="dxa"/>
          </w:tcPr>
          <w:p w14:paraId="3C21F0DF" w14:textId="5FA804E0" w:rsidR="006B5AC1" w:rsidRPr="00DB05A8" w:rsidRDefault="006B5AC1" w:rsidP="006B5AC1">
            <w:pPr>
              <w:pStyle w:val="Table"/>
              <w:rPr>
                <w:rFonts w:ascii="Times New Roman" w:hAnsi="Times New Roman" w:cs="Times New Roman"/>
                <w:color w:val="000000"/>
                <w:szCs w:val="24"/>
              </w:rPr>
            </w:pPr>
            <w:r w:rsidRPr="00DB05A8">
              <w:rPr>
                <w:rFonts w:ascii="Times New Roman" w:hAnsi="Times New Roman" w:cs="Times New Roman"/>
                <w:color w:val="000000"/>
                <w:szCs w:val="24"/>
              </w:rPr>
              <w:t>0.0005</w:t>
            </w:r>
          </w:p>
        </w:tc>
        <w:tc>
          <w:tcPr>
            <w:tcW w:w="1325" w:type="dxa"/>
          </w:tcPr>
          <w:p w14:paraId="4A90EC04" w14:textId="02344154" w:rsidR="006B5AC1" w:rsidRPr="00DB05A8" w:rsidRDefault="006B5AC1" w:rsidP="006B5AC1">
            <w:pPr>
              <w:pStyle w:val="Table"/>
              <w:rPr>
                <w:rFonts w:ascii="Times New Roman" w:hAnsi="Times New Roman" w:cs="Times New Roman"/>
                <w:color w:val="000000"/>
                <w:szCs w:val="24"/>
              </w:rPr>
            </w:pPr>
            <w:r w:rsidRPr="00DB05A8">
              <w:rPr>
                <w:rFonts w:ascii="Times New Roman" w:hAnsi="Times New Roman" w:cs="Times New Roman"/>
                <w:color w:val="000000"/>
                <w:szCs w:val="24"/>
              </w:rPr>
              <w:t>0.0005</w:t>
            </w:r>
          </w:p>
        </w:tc>
      </w:tr>
    </w:tbl>
    <w:p w14:paraId="31F5C5B4" w14:textId="75AE27E9" w:rsidR="00BD1504" w:rsidRDefault="00BD1504">
      <w:pPr>
        <w:rPr>
          <w:b/>
          <w:bCs/>
        </w:rPr>
      </w:pPr>
    </w:p>
    <w:p w14:paraId="070BBBA3" w14:textId="77777777" w:rsidR="0075455F" w:rsidRDefault="0075455F">
      <w:pPr>
        <w:spacing w:line="240" w:lineRule="auto"/>
        <w:jc w:val="left"/>
        <w:rPr>
          <w:b/>
          <w:bCs/>
        </w:rPr>
      </w:pPr>
      <w:r>
        <w:rPr>
          <w:b/>
          <w:bCs/>
        </w:rPr>
        <w:br w:type="page"/>
      </w:r>
    </w:p>
    <w:p w14:paraId="277792FF" w14:textId="38D46C26" w:rsidR="00BD1504" w:rsidRPr="00D9330D" w:rsidRDefault="00BD1504" w:rsidP="00D770C0">
      <w:pPr>
        <w:spacing w:line="240" w:lineRule="auto"/>
        <w:jc w:val="left"/>
        <w:rPr>
          <w:b/>
          <w:bCs/>
        </w:rPr>
      </w:pPr>
      <w:r>
        <w:rPr>
          <w:b/>
          <w:bCs/>
        </w:rPr>
        <w:lastRenderedPageBreak/>
        <w:t xml:space="preserve">Supplementary </w:t>
      </w:r>
      <w:r w:rsidR="002D32E9">
        <w:rPr>
          <w:b/>
          <w:bCs/>
        </w:rPr>
        <w:t>T</w:t>
      </w:r>
      <w:r>
        <w:rPr>
          <w:b/>
          <w:bCs/>
        </w:rPr>
        <w:t xml:space="preserve">able </w:t>
      </w:r>
      <w:r w:rsidR="00332410">
        <w:rPr>
          <w:b/>
          <w:bCs/>
        </w:rPr>
        <w:t>7</w:t>
      </w:r>
      <w:r w:rsidR="00185794">
        <w:rPr>
          <w:b/>
          <w:bCs/>
        </w:rPr>
        <w:t>C</w:t>
      </w:r>
      <w:r>
        <w:rPr>
          <w:b/>
          <w:bCs/>
        </w:rPr>
        <w:t>: Reusable scissors</w:t>
      </w:r>
      <w:r w:rsidR="00DF1E79">
        <w:rPr>
          <w:b/>
          <w:bCs/>
        </w:rPr>
        <w:t xml:space="preserve"> </w:t>
      </w:r>
      <w:r>
        <w:rPr>
          <w:b/>
          <w:bCs/>
        </w:rPr>
        <w:t>repaired o</w:t>
      </w:r>
      <w:r w:rsidR="00C31DFB">
        <w:rPr>
          <w:b/>
          <w:bCs/>
        </w:rPr>
        <w:t>n</w:t>
      </w:r>
      <w:r>
        <w:rPr>
          <w:b/>
          <w:bCs/>
        </w:rPr>
        <w:t>site</w:t>
      </w:r>
      <w:r w:rsidR="00DF1E79">
        <w:rPr>
          <w:b/>
          <w:bCs/>
        </w:rPr>
        <w:t>:</w:t>
      </w:r>
      <w:r>
        <w:rPr>
          <w:b/>
          <w:bCs/>
        </w:rPr>
        <w:t xml:space="preserve"> </w:t>
      </w:r>
      <w:r w:rsidRPr="00D9330D">
        <w:rPr>
          <w:b/>
          <w:bCs/>
        </w:rPr>
        <w:t>base scenario and alternative assumption</w:t>
      </w:r>
      <w:r>
        <w:rPr>
          <w:b/>
          <w:bCs/>
        </w:rPr>
        <w:t xml:space="preserve"> models</w:t>
      </w:r>
    </w:p>
    <w:tbl>
      <w:tblPr>
        <w:tblStyle w:val="TableGrid"/>
        <w:tblpPr w:leftFromText="180" w:rightFromText="180" w:vertAnchor="text" w:horzAnchor="margin" w:tblpX="-431" w:tblpY="84"/>
        <w:tblW w:w="14174" w:type="dxa"/>
        <w:tblLook w:val="04A0" w:firstRow="1" w:lastRow="0" w:firstColumn="1" w:lastColumn="0" w:noHBand="0" w:noVBand="1"/>
      </w:tblPr>
      <w:tblGrid>
        <w:gridCol w:w="2386"/>
        <w:gridCol w:w="1658"/>
        <w:gridCol w:w="1699"/>
        <w:gridCol w:w="1116"/>
        <w:gridCol w:w="1286"/>
        <w:gridCol w:w="1240"/>
        <w:gridCol w:w="1344"/>
        <w:gridCol w:w="1116"/>
        <w:gridCol w:w="1116"/>
        <w:gridCol w:w="1213"/>
      </w:tblGrid>
      <w:tr w:rsidR="00626D4A" w:rsidRPr="006B3923" w14:paraId="597BFE5B" w14:textId="77777777" w:rsidTr="00626D4A">
        <w:trPr>
          <w:trHeight w:val="602"/>
        </w:trPr>
        <w:tc>
          <w:tcPr>
            <w:tcW w:w="2386" w:type="dxa"/>
            <w:tcBorders>
              <w:top w:val="single" w:sz="4" w:space="0" w:color="000000"/>
            </w:tcBorders>
            <w:shd w:val="clear" w:color="auto" w:fill="F2F2F2" w:themeFill="background1" w:themeFillShade="F2"/>
            <w:noWrap/>
          </w:tcPr>
          <w:p w14:paraId="45839D1A" w14:textId="28931A62" w:rsidR="00626D4A" w:rsidRPr="006B3923" w:rsidRDefault="00626D4A" w:rsidP="006B3923">
            <w:pPr>
              <w:pStyle w:val="Tableheading"/>
              <w:jc w:val="left"/>
              <w:rPr>
                <w:rFonts w:ascii="Times New Roman" w:hAnsi="Times New Roman" w:cs="Times New Roman"/>
                <w:szCs w:val="24"/>
              </w:rPr>
            </w:pPr>
            <w:r w:rsidRPr="006B3923">
              <w:rPr>
                <w:rFonts w:ascii="Times New Roman" w:hAnsi="Times New Roman" w:cs="Times New Roman"/>
                <w:szCs w:val="24"/>
              </w:rPr>
              <w:t>Impact category</w:t>
            </w:r>
          </w:p>
        </w:tc>
        <w:tc>
          <w:tcPr>
            <w:tcW w:w="1658" w:type="dxa"/>
            <w:tcBorders>
              <w:top w:val="single" w:sz="4" w:space="0" w:color="000000"/>
            </w:tcBorders>
            <w:shd w:val="clear" w:color="auto" w:fill="F2F2F2" w:themeFill="background1" w:themeFillShade="F2"/>
            <w:noWrap/>
          </w:tcPr>
          <w:p w14:paraId="652EC104" w14:textId="2E67EBC8" w:rsidR="00626D4A" w:rsidRPr="006B3923" w:rsidRDefault="00626D4A" w:rsidP="006B3923">
            <w:pPr>
              <w:pStyle w:val="Tableheading"/>
              <w:jc w:val="left"/>
              <w:rPr>
                <w:rFonts w:ascii="Times New Roman" w:hAnsi="Times New Roman" w:cs="Times New Roman"/>
                <w:szCs w:val="24"/>
              </w:rPr>
            </w:pPr>
            <w:r w:rsidRPr="006B3923">
              <w:rPr>
                <w:rFonts w:ascii="Times New Roman" w:hAnsi="Times New Roman" w:cs="Times New Roman"/>
                <w:szCs w:val="24"/>
              </w:rPr>
              <w:t>Unit</w:t>
            </w:r>
          </w:p>
        </w:tc>
        <w:tc>
          <w:tcPr>
            <w:tcW w:w="1699" w:type="dxa"/>
            <w:tcBorders>
              <w:top w:val="single" w:sz="4" w:space="0" w:color="000000"/>
            </w:tcBorders>
            <w:shd w:val="clear" w:color="auto" w:fill="F2F2F2" w:themeFill="background1" w:themeFillShade="F2"/>
            <w:noWrap/>
          </w:tcPr>
          <w:p w14:paraId="4DAF96BC" w14:textId="77777777" w:rsidR="00626D4A" w:rsidRPr="006B3923" w:rsidRDefault="00626D4A" w:rsidP="006B3923">
            <w:pPr>
              <w:pStyle w:val="Table"/>
              <w:rPr>
                <w:rFonts w:ascii="Times New Roman" w:hAnsi="Times New Roman" w:cs="Times New Roman"/>
                <w:b/>
                <w:bCs/>
                <w:szCs w:val="24"/>
              </w:rPr>
            </w:pPr>
            <w:r w:rsidRPr="006B3923">
              <w:rPr>
                <w:rFonts w:ascii="Times New Roman" w:hAnsi="Times New Roman" w:cs="Times New Roman"/>
                <w:b/>
                <w:bCs/>
                <w:szCs w:val="24"/>
              </w:rPr>
              <w:t>Base scenario</w:t>
            </w:r>
          </w:p>
        </w:tc>
        <w:tc>
          <w:tcPr>
            <w:tcW w:w="1116" w:type="dxa"/>
            <w:tcBorders>
              <w:top w:val="single" w:sz="4" w:space="0" w:color="000000"/>
            </w:tcBorders>
            <w:shd w:val="clear" w:color="auto" w:fill="F2F2F2" w:themeFill="background1" w:themeFillShade="F2"/>
            <w:noWrap/>
          </w:tcPr>
          <w:p w14:paraId="643693CB" w14:textId="6BA13E37" w:rsidR="00626D4A" w:rsidRPr="006B3923" w:rsidRDefault="00626D4A" w:rsidP="006B3923">
            <w:pPr>
              <w:pStyle w:val="Table"/>
              <w:rPr>
                <w:rFonts w:ascii="Times New Roman" w:hAnsi="Times New Roman" w:cs="Times New Roman"/>
                <w:b/>
                <w:bCs/>
                <w:szCs w:val="24"/>
              </w:rPr>
            </w:pPr>
            <w:r w:rsidRPr="006B3923">
              <w:rPr>
                <w:rFonts w:ascii="Times New Roman" w:hAnsi="Times New Roman" w:cs="Times New Roman"/>
                <w:b/>
                <w:bCs/>
                <w:szCs w:val="24"/>
              </w:rPr>
              <w:t>1</w:t>
            </w:r>
          </w:p>
        </w:tc>
        <w:tc>
          <w:tcPr>
            <w:tcW w:w="1286" w:type="dxa"/>
            <w:tcBorders>
              <w:top w:val="single" w:sz="4" w:space="0" w:color="000000"/>
            </w:tcBorders>
            <w:shd w:val="clear" w:color="auto" w:fill="F2F2F2" w:themeFill="background1" w:themeFillShade="F2"/>
          </w:tcPr>
          <w:p w14:paraId="6C25A1AD" w14:textId="1A7D7B33" w:rsidR="00626D4A" w:rsidRDefault="00626D4A" w:rsidP="006B3923">
            <w:pPr>
              <w:pStyle w:val="Table"/>
              <w:rPr>
                <w:rFonts w:ascii="Times New Roman" w:hAnsi="Times New Roman" w:cs="Times New Roman"/>
                <w:b/>
                <w:bCs/>
                <w:szCs w:val="24"/>
              </w:rPr>
            </w:pPr>
            <w:r>
              <w:rPr>
                <w:rFonts w:ascii="Times New Roman" w:hAnsi="Times New Roman" w:cs="Times New Roman"/>
                <w:b/>
                <w:bCs/>
                <w:szCs w:val="24"/>
              </w:rPr>
              <w:t>2</w:t>
            </w:r>
          </w:p>
        </w:tc>
        <w:tc>
          <w:tcPr>
            <w:tcW w:w="1240" w:type="dxa"/>
            <w:tcBorders>
              <w:top w:val="single" w:sz="4" w:space="0" w:color="000000"/>
            </w:tcBorders>
            <w:shd w:val="clear" w:color="auto" w:fill="F2F2F2" w:themeFill="background1" w:themeFillShade="F2"/>
          </w:tcPr>
          <w:p w14:paraId="1CD0C95C" w14:textId="5BEB4792" w:rsidR="00626D4A" w:rsidRPr="006B3923" w:rsidRDefault="00626D4A" w:rsidP="006B3923">
            <w:pPr>
              <w:pStyle w:val="Table"/>
              <w:rPr>
                <w:rFonts w:ascii="Times New Roman" w:hAnsi="Times New Roman" w:cs="Times New Roman"/>
                <w:b/>
                <w:bCs/>
                <w:szCs w:val="24"/>
              </w:rPr>
            </w:pPr>
            <w:r>
              <w:rPr>
                <w:rFonts w:ascii="Times New Roman" w:hAnsi="Times New Roman" w:cs="Times New Roman"/>
                <w:b/>
                <w:bCs/>
                <w:szCs w:val="24"/>
              </w:rPr>
              <w:t>3</w:t>
            </w:r>
          </w:p>
        </w:tc>
        <w:tc>
          <w:tcPr>
            <w:tcW w:w="1344" w:type="dxa"/>
            <w:tcBorders>
              <w:top w:val="single" w:sz="4" w:space="0" w:color="000000"/>
              <w:right w:val="single" w:sz="4" w:space="0" w:color="000000"/>
            </w:tcBorders>
            <w:shd w:val="clear" w:color="auto" w:fill="F2F2F2" w:themeFill="background1" w:themeFillShade="F2"/>
            <w:noWrap/>
          </w:tcPr>
          <w:p w14:paraId="10C99682" w14:textId="16FAA0A8" w:rsidR="00626D4A" w:rsidRPr="006B3923" w:rsidRDefault="00626D4A" w:rsidP="006B3923">
            <w:pPr>
              <w:pStyle w:val="Table"/>
              <w:rPr>
                <w:rFonts w:ascii="Times New Roman" w:hAnsi="Times New Roman" w:cs="Times New Roman"/>
                <w:b/>
                <w:bCs/>
                <w:szCs w:val="24"/>
              </w:rPr>
            </w:pPr>
            <w:r>
              <w:rPr>
                <w:rFonts w:ascii="Times New Roman" w:hAnsi="Times New Roman" w:cs="Times New Roman"/>
                <w:b/>
                <w:bCs/>
                <w:szCs w:val="24"/>
              </w:rPr>
              <w:t>5</w:t>
            </w:r>
          </w:p>
        </w:tc>
        <w:tc>
          <w:tcPr>
            <w:tcW w:w="1116" w:type="dxa"/>
            <w:tcBorders>
              <w:top w:val="single" w:sz="4" w:space="0" w:color="000000"/>
            </w:tcBorders>
            <w:shd w:val="clear" w:color="auto" w:fill="F2F2F2" w:themeFill="background1" w:themeFillShade="F2"/>
          </w:tcPr>
          <w:p w14:paraId="27301865" w14:textId="0A8E86F4" w:rsidR="00626D4A" w:rsidRPr="006B3923" w:rsidRDefault="00626D4A" w:rsidP="006B3923">
            <w:pPr>
              <w:pStyle w:val="Table"/>
              <w:rPr>
                <w:rFonts w:ascii="Times New Roman" w:hAnsi="Times New Roman" w:cs="Times New Roman"/>
                <w:b/>
                <w:bCs/>
                <w:szCs w:val="24"/>
              </w:rPr>
            </w:pPr>
            <w:r>
              <w:rPr>
                <w:rFonts w:ascii="Times New Roman" w:hAnsi="Times New Roman" w:cs="Times New Roman"/>
                <w:b/>
                <w:bCs/>
                <w:szCs w:val="24"/>
              </w:rPr>
              <w:t>6</w:t>
            </w:r>
          </w:p>
        </w:tc>
        <w:tc>
          <w:tcPr>
            <w:tcW w:w="1116" w:type="dxa"/>
            <w:tcBorders>
              <w:top w:val="single" w:sz="4" w:space="0" w:color="000000"/>
            </w:tcBorders>
            <w:shd w:val="clear" w:color="auto" w:fill="F2F2F2" w:themeFill="background1" w:themeFillShade="F2"/>
          </w:tcPr>
          <w:p w14:paraId="7B249CDA" w14:textId="49293777" w:rsidR="00626D4A" w:rsidRPr="006B3923" w:rsidRDefault="00626D4A" w:rsidP="006B3923">
            <w:pPr>
              <w:pStyle w:val="Table"/>
              <w:rPr>
                <w:rFonts w:ascii="Times New Roman" w:hAnsi="Times New Roman" w:cs="Times New Roman"/>
                <w:b/>
                <w:bCs/>
                <w:szCs w:val="24"/>
              </w:rPr>
            </w:pPr>
            <w:r>
              <w:rPr>
                <w:rFonts w:ascii="Times New Roman" w:hAnsi="Times New Roman" w:cs="Times New Roman"/>
                <w:b/>
                <w:bCs/>
                <w:szCs w:val="24"/>
              </w:rPr>
              <w:t>7</w:t>
            </w:r>
          </w:p>
        </w:tc>
        <w:tc>
          <w:tcPr>
            <w:tcW w:w="1213" w:type="dxa"/>
            <w:tcBorders>
              <w:top w:val="single" w:sz="4" w:space="0" w:color="000000"/>
            </w:tcBorders>
            <w:shd w:val="clear" w:color="auto" w:fill="F2F2F2" w:themeFill="background1" w:themeFillShade="F2"/>
          </w:tcPr>
          <w:p w14:paraId="46A23FF2" w14:textId="6D81EB0D" w:rsidR="00626D4A" w:rsidRPr="006B3923" w:rsidRDefault="00626D4A" w:rsidP="006B3923">
            <w:pPr>
              <w:pStyle w:val="Table"/>
              <w:rPr>
                <w:rFonts w:ascii="Times New Roman" w:hAnsi="Times New Roman" w:cs="Times New Roman"/>
                <w:b/>
                <w:bCs/>
                <w:szCs w:val="24"/>
              </w:rPr>
            </w:pPr>
            <w:r>
              <w:rPr>
                <w:rFonts w:ascii="Times New Roman" w:hAnsi="Times New Roman" w:cs="Times New Roman"/>
                <w:b/>
                <w:bCs/>
                <w:szCs w:val="24"/>
              </w:rPr>
              <w:t>8</w:t>
            </w:r>
          </w:p>
        </w:tc>
      </w:tr>
      <w:tr w:rsidR="00626D4A" w:rsidRPr="006B3923" w14:paraId="0D752341" w14:textId="77777777" w:rsidTr="006F35AA">
        <w:trPr>
          <w:trHeight w:val="300"/>
        </w:trPr>
        <w:tc>
          <w:tcPr>
            <w:tcW w:w="2386" w:type="dxa"/>
            <w:noWrap/>
            <w:hideMark/>
          </w:tcPr>
          <w:p w14:paraId="04D9C1ED" w14:textId="77777777" w:rsidR="00626D4A" w:rsidRPr="006B3923" w:rsidRDefault="00626D4A" w:rsidP="00626D4A">
            <w:pPr>
              <w:pStyle w:val="Table"/>
              <w:rPr>
                <w:rFonts w:ascii="Times New Roman" w:hAnsi="Times New Roman" w:cs="Times New Roman"/>
                <w:szCs w:val="24"/>
              </w:rPr>
            </w:pPr>
            <w:r w:rsidRPr="006B3923">
              <w:rPr>
                <w:rFonts w:ascii="Times New Roman" w:hAnsi="Times New Roman" w:cs="Times New Roman"/>
                <w:szCs w:val="24"/>
              </w:rPr>
              <w:t>Global warming</w:t>
            </w:r>
          </w:p>
          <w:p w14:paraId="30F164E9" w14:textId="77777777" w:rsidR="00626D4A" w:rsidRPr="006B3923" w:rsidRDefault="00626D4A" w:rsidP="00626D4A">
            <w:pPr>
              <w:pStyle w:val="Table"/>
              <w:rPr>
                <w:rFonts w:ascii="Times New Roman" w:hAnsi="Times New Roman" w:cs="Times New Roman"/>
                <w:szCs w:val="24"/>
              </w:rPr>
            </w:pPr>
          </w:p>
        </w:tc>
        <w:tc>
          <w:tcPr>
            <w:tcW w:w="1658" w:type="dxa"/>
            <w:noWrap/>
            <w:hideMark/>
          </w:tcPr>
          <w:p w14:paraId="37B900E2" w14:textId="6B6AB54E" w:rsidR="00626D4A" w:rsidRPr="006B3923" w:rsidRDefault="00626D4A" w:rsidP="00626D4A">
            <w:pPr>
              <w:pStyle w:val="Table"/>
              <w:rPr>
                <w:rFonts w:ascii="Times New Roman" w:hAnsi="Times New Roman" w:cs="Times New Roman"/>
                <w:szCs w:val="24"/>
              </w:rPr>
            </w:pPr>
            <w:r w:rsidRPr="006B3923">
              <w:rPr>
                <w:rFonts w:ascii="Times New Roman" w:hAnsi="Times New Roman" w:cs="Times New Roman"/>
                <w:szCs w:val="24"/>
              </w:rPr>
              <w:t>g CO</w:t>
            </w:r>
            <w:r w:rsidRPr="006B3923">
              <w:rPr>
                <w:rFonts w:ascii="Times New Roman" w:hAnsi="Times New Roman" w:cs="Times New Roman"/>
                <w:szCs w:val="24"/>
                <w:vertAlign w:val="subscript"/>
              </w:rPr>
              <w:t>2</w:t>
            </w:r>
            <w:r w:rsidRPr="006B3923">
              <w:rPr>
                <w:rFonts w:ascii="Times New Roman" w:hAnsi="Times New Roman" w:cs="Times New Roman"/>
                <w:szCs w:val="24"/>
              </w:rPr>
              <w:t>e</w:t>
            </w:r>
          </w:p>
        </w:tc>
        <w:tc>
          <w:tcPr>
            <w:tcW w:w="1699" w:type="dxa"/>
            <w:noWrap/>
          </w:tcPr>
          <w:p w14:paraId="4F63A775" w14:textId="5E2BD516"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56.3</w:t>
            </w:r>
          </w:p>
        </w:tc>
        <w:tc>
          <w:tcPr>
            <w:tcW w:w="1116" w:type="dxa"/>
            <w:noWrap/>
          </w:tcPr>
          <w:p w14:paraId="3D1C06AD" w14:textId="7FE68AD8"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65.7</w:t>
            </w:r>
          </w:p>
        </w:tc>
        <w:tc>
          <w:tcPr>
            <w:tcW w:w="1286" w:type="dxa"/>
          </w:tcPr>
          <w:p w14:paraId="51D58A0C" w14:textId="1DAC708A" w:rsidR="00626D4A" w:rsidRPr="00D07533" w:rsidRDefault="00626D4A" w:rsidP="006F35A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53.5</w:t>
            </w:r>
          </w:p>
        </w:tc>
        <w:tc>
          <w:tcPr>
            <w:tcW w:w="1240" w:type="dxa"/>
          </w:tcPr>
          <w:p w14:paraId="7738E626" w14:textId="6F8EBC2A"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62.5</w:t>
            </w:r>
          </w:p>
        </w:tc>
        <w:tc>
          <w:tcPr>
            <w:tcW w:w="1344" w:type="dxa"/>
            <w:noWrap/>
          </w:tcPr>
          <w:p w14:paraId="5CE22EB2" w14:textId="611827DC" w:rsidR="00626D4A" w:rsidRPr="00D07533" w:rsidRDefault="00626D4A" w:rsidP="00626D4A">
            <w:pPr>
              <w:pStyle w:val="Table"/>
              <w:ind w:right="228"/>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82.4</w:t>
            </w:r>
          </w:p>
        </w:tc>
        <w:tc>
          <w:tcPr>
            <w:tcW w:w="1116" w:type="dxa"/>
          </w:tcPr>
          <w:p w14:paraId="16AEBBB4" w14:textId="76761E62"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55.8</w:t>
            </w:r>
          </w:p>
        </w:tc>
        <w:tc>
          <w:tcPr>
            <w:tcW w:w="1116" w:type="dxa"/>
          </w:tcPr>
          <w:p w14:paraId="4863ACF3" w14:textId="25747B7C"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56.2</w:t>
            </w:r>
          </w:p>
        </w:tc>
        <w:tc>
          <w:tcPr>
            <w:tcW w:w="1213" w:type="dxa"/>
          </w:tcPr>
          <w:p w14:paraId="32EEC7D6" w14:textId="4C0C00D1"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56.3</w:t>
            </w:r>
          </w:p>
        </w:tc>
      </w:tr>
      <w:tr w:rsidR="00626D4A" w:rsidRPr="006B3923" w14:paraId="217C5BE1" w14:textId="77777777" w:rsidTr="006F35AA">
        <w:trPr>
          <w:trHeight w:val="300"/>
        </w:trPr>
        <w:tc>
          <w:tcPr>
            <w:tcW w:w="2386" w:type="dxa"/>
            <w:noWrap/>
            <w:hideMark/>
          </w:tcPr>
          <w:p w14:paraId="61D6252A" w14:textId="77777777" w:rsidR="00626D4A" w:rsidRPr="006B3923" w:rsidRDefault="00626D4A" w:rsidP="00626D4A">
            <w:pPr>
              <w:pStyle w:val="Table"/>
              <w:rPr>
                <w:rFonts w:ascii="Times New Roman" w:hAnsi="Times New Roman" w:cs="Times New Roman"/>
                <w:szCs w:val="24"/>
              </w:rPr>
            </w:pPr>
            <w:r w:rsidRPr="006B3923">
              <w:rPr>
                <w:rFonts w:ascii="Times New Roman" w:hAnsi="Times New Roman" w:cs="Times New Roman"/>
                <w:szCs w:val="24"/>
              </w:rPr>
              <w:t>Stratospheric ozone depletion</w:t>
            </w:r>
          </w:p>
        </w:tc>
        <w:tc>
          <w:tcPr>
            <w:tcW w:w="1658" w:type="dxa"/>
            <w:noWrap/>
            <w:hideMark/>
          </w:tcPr>
          <w:p w14:paraId="6F5CB112" w14:textId="7B569988" w:rsidR="00626D4A" w:rsidRPr="006B3923" w:rsidRDefault="00626D4A" w:rsidP="00626D4A">
            <w:pPr>
              <w:pStyle w:val="Table"/>
              <w:rPr>
                <w:rFonts w:ascii="Times New Roman" w:hAnsi="Times New Roman" w:cs="Times New Roman"/>
                <w:szCs w:val="24"/>
              </w:rPr>
            </w:pPr>
            <w:r w:rsidRPr="006B3923">
              <w:rPr>
                <w:rFonts w:ascii="Times New Roman" w:hAnsi="Times New Roman" w:cs="Times New Roman"/>
                <w:szCs w:val="24"/>
              </w:rPr>
              <w:t>g CFC11 eq</w:t>
            </w:r>
          </w:p>
        </w:tc>
        <w:tc>
          <w:tcPr>
            <w:tcW w:w="1699" w:type="dxa"/>
            <w:noWrap/>
          </w:tcPr>
          <w:p w14:paraId="5201E032" w14:textId="0E305FAC"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0.000021</w:t>
            </w:r>
          </w:p>
        </w:tc>
        <w:tc>
          <w:tcPr>
            <w:tcW w:w="1116" w:type="dxa"/>
            <w:noWrap/>
          </w:tcPr>
          <w:p w14:paraId="2D02C44B" w14:textId="1C3A21DD"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0.000024</w:t>
            </w:r>
          </w:p>
        </w:tc>
        <w:tc>
          <w:tcPr>
            <w:tcW w:w="1286" w:type="dxa"/>
          </w:tcPr>
          <w:p w14:paraId="76EED90E" w14:textId="184DC1DC" w:rsidR="00626D4A" w:rsidRPr="00D07533" w:rsidRDefault="00626D4A" w:rsidP="006F35A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0.000020</w:t>
            </w:r>
          </w:p>
        </w:tc>
        <w:tc>
          <w:tcPr>
            <w:tcW w:w="1240" w:type="dxa"/>
          </w:tcPr>
          <w:p w14:paraId="5E313AD3" w14:textId="5D934C9C"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0.000023</w:t>
            </w:r>
          </w:p>
        </w:tc>
        <w:tc>
          <w:tcPr>
            <w:tcW w:w="1344" w:type="dxa"/>
            <w:noWrap/>
          </w:tcPr>
          <w:p w14:paraId="21AA98BB" w14:textId="52A05D4C" w:rsidR="00626D4A" w:rsidRPr="00D07533" w:rsidRDefault="00626D4A" w:rsidP="00626D4A">
            <w:pPr>
              <w:pStyle w:val="Table"/>
              <w:ind w:right="228"/>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0.000045</w:t>
            </w:r>
          </w:p>
        </w:tc>
        <w:tc>
          <w:tcPr>
            <w:tcW w:w="1116" w:type="dxa"/>
          </w:tcPr>
          <w:p w14:paraId="4F3EE707" w14:textId="58E1267B"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0.000021</w:t>
            </w:r>
          </w:p>
        </w:tc>
        <w:tc>
          <w:tcPr>
            <w:tcW w:w="1116" w:type="dxa"/>
          </w:tcPr>
          <w:p w14:paraId="3B31E696" w14:textId="76B23C76"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0.000021</w:t>
            </w:r>
          </w:p>
        </w:tc>
        <w:tc>
          <w:tcPr>
            <w:tcW w:w="1213" w:type="dxa"/>
          </w:tcPr>
          <w:p w14:paraId="0467E9AE" w14:textId="0C2D78BD"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0.000021</w:t>
            </w:r>
          </w:p>
        </w:tc>
      </w:tr>
      <w:tr w:rsidR="00626D4A" w:rsidRPr="006B3923" w14:paraId="3638281A" w14:textId="77777777" w:rsidTr="006F35AA">
        <w:trPr>
          <w:trHeight w:val="300"/>
        </w:trPr>
        <w:tc>
          <w:tcPr>
            <w:tcW w:w="2386" w:type="dxa"/>
            <w:noWrap/>
            <w:hideMark/>
          </w:tcPr>
          <w:p w14:paraId="3ADD8BE6" w14:textId="77777777" w:rsidR="00626D4A" w:rsidRPr="006B3923" w:rsidRDefault="00626D4A" w:rsidP="00626D4A">
            <w:pPr>
              <w:pStyle w:val="Table"/>
              <w:rPr>
                <w:rFonts w:ascii="Times New Roman" w:hAnsi="Times New Roman" w:cs="Times New Roman"/>
                <w:szCs w:val="24"/>
              </w:rPr>
            </w:pPr>
            <w:r w:rsidRPr="006B3923">
              <w:rPr>
                <w:rFonts w:ascii="Times New Roman" w:hAnsi="Times New Roman" w:cs="Times New Roman"/>
                <w:szCs w:val="24"/>
              </w:rPr>
              <w:t>Ionizing radiation</w:t>
            </w:r>
          </w:p>
        </w:tc>
        <w:tc>
          <w:tcPr>
            <w:tcW w:w="1658" w:type="dxa"/>
            <w:noWrap/>
            <w:hideMark/>
          </w:tcPr>
          <w:p w14:paraId="03948A00" w14:textId="77777777" w:rsidR="00626D4A" w:rsidRPr="006B3923" w:rsidRDefault="00626D4A" w:rsidP="00626D4A">
            <w:pPr>
              <w:jc w:val="left"/>
            </w:pPr>
            <w:proofErr w:type="spellStart"/>
            <w:r w:rsidRPr="006B3923">
              <w:t>Bq</w:t>
            </w:r>
            <w:proofErr w:type="spellEnd"/>
            <w:r w:rsidRPr="006B3923">
              <w:t xml:space="preserve"> Co-60 eq</w:t>
            </w:r>
          </w:p>
          <w:p w14:paraId="7BE6BB40" w14:textId="77777777" w:rsidR="00626D4A" w:rsidRPr="006B3923" w:rsidRDefault="00626D4A" w:rsidP="00626D4A">
            <w:pPr>
              <w:pStyle w:val="Table"/>
              <w:rPr>
                <w:rFonts w:ascii="Times New Roman" w:hAnsi="Times New Roman" w:cs="Times New Roman"/>
                <w:szCs w:val="24"/>
              </w:rPr>
            </w:pPr>
          </w:p>
        </w:tc>
        <w:tc>
          <w:tcPr>
            <w:tcW w:w="1699" w:type="dxa"/>
            <w:noWrap/>
          </w:tcPr>
          <w:p w14:paraId="71F7C1AE" w14:textId="6C52D79A"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10</w:t>
            </w:r>
          </w:p>
        </w:tc>
        <w:tc>
          <w:tcPr>
            <w:tcW w:w="1116" w:type="dxa"/>
            <w:noWrap/>
          </w:tcPr>
          <w:p w14:paraId="48CE2BD8" w14:textId="36F33444"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11</w:t>
            </w:r>
          </w:p>
        </w:tc>
        <w:tc>
          <w:tcPr>
            <w:tcW w:w="1286" w:type="dxa"/>
          </w:tcPr>
          <w:p w14:paraId="0CDCBF32" w14:textId="407EA19F" w:rsidR="00626D4A" w:rsidRPr="00D07533" w:rsidRDefault="00626D4A" w:rsidP="006F35A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10</w:t>
            </w:r>
          </w:p>
        </w:tc>
        <w:tc>
          <w:tcPr>
            <w:tcW w:w="1240" w:type="dxa"/>
          </w:tcPr>
          <w:p w14:paraId="2874CC38" w14:textId="22896B0E"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10</w:t>
            </w:r>
          </w:p>
        </w:tc>
        <w:tc>
          <w:tcPr>
            <w:tcW w:w="1344" w:type="dxa"/>
            <w:noWrap/>
          </w:tcPr>
          <w:p w14:paraId="23CB5683" w14:textId="19A5E254" w:rsidR="00626D4A" w:rsidRPr="00D07533" w:rsidRDefault="00626D4A" w:rsidP="00626D4A">
            <w:pPr>
              <w:pStyle w:val="Table"/>
              <w:ind w:right="228"/>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1</w:t>
            </w:r>
          </w:p>
        </w:tc>
        <w:tc>
          <w:tcPr>
            <w:tcW w:w="1116" w:type="dxa"/>
          </w:tcPr>
          <w:p w14:paraId="2AA9CA23" w14:textId="6CAFE02F"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10</w:t>
            </w:r>
          </w:p>
        </w:tc>
        <w:tc>
          <w:tcPr>
            <w:tcW w:w="1116" w:type="dxa"/>
          </w:tcPr>
          <w:p w14:paraId="4EBC5C95" w14:textId="397E1448"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10</w:t>
            </w:r>
          </w:p>
        </w:tc>
        <w:tc>
          <w:tcPr>
            <w:tcW w:w="1213" w:type="dxa"/>
          </w:tcPr>
          <w:p w14:paraId="2B389EFD" w14:textId="197AD649"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10</w:t>
            </w:r>
          </w:p>
        </w:tc>
      </w:tr>
      <w:tr w:rsidR="00626D4A" w:rsidRPr="006B3923" w14:paraId="7D6DE566" w14:textId="77777777" w:rsidTr="006F35AA">
        <w:trPr>
          <w:trHeight w:val="300"/>
        </w:trPr>
        <w:tc>
          <w:tcPr>
            <w:tcW w:w="2386" w:type="dxa"/>
            <w:noWrap/>
            <w:hideMark/>
          </w:tcPr>
          <w:p w14:paraId="23673F45" w14:textId="77777777" w:rsidR="00626D4A" w:rsidRPr="006B3923" w:rsidRDefault="00626D4A" w:rsidP="00626D4A">
            <w:pPr>
              <w:pStyle w:val="Table"/>
              <w:rPr>
                <w:rFonts w:ascii="Times New Roman" w:hAnsi="Times New Roman" w:cs="Times New Roman"/>
                <w:szCs w:val="24"/>
              </w:rPr>
            </w:pPr>
            <w:r w:rsidRPr="006B3923">
              <w:rPr>
                <w:rFonts w:ascii="Times New Roman" w:hAnsi="Times New Roman" w:cs="Times New Roman"/>
                <w:szCs w:val="24"/>
              </w:rPr>
              <w:t>Ozone formation, Human health</w:t>
            </w:r>
          </w:p>
        </w:tc>
        <w:tc>
          <w:tcPr>
            <w:tcW w:w="1658" w:type="dxa"/>
            <w:noWrap/>
            <w:hideMark/>
          </w:tcPr>
          <w:p w14:paraId="4AF2FB07" w14:textId="4C178442" w:rsidR="00626D4A" w:rsidRPr="006B3923" w:rsidRDefault="00626D4A" w:rsidP="00626D4A">
            <w:pPr>
              <w:pStyle w:val="Table"/>
              <w:rPr>
                <w:rFonts w:ascii="Times New Roman" w:hAnsi="Times New Roman" w:cs="Times New Roman"/>
                <w:szCs w:val="24"/>
              </w:rPr>
            </w:pPr>
            <w:r w:rsidRPr="006B3923">
              <w:rPr>
                <w:rFonts w:ascii="Times New Roman" w:hAnsi="Times New Roman" w:cs="Times New Roman"/>
                <w:szCs w:val="24"/>
              </w:rPr>
              <w:t>g NO</w:t>
            </w:r>
            <w:r w:rsidRPr="006B3923">
              <w:rPr>
                <w:rFonts w:ascii="Times New Roman" w:hAnsi="Times New Roman" w:cs="Times New Roman"/>
                <w:szCs w:val="24"/>
                <w:vertAlign w:val="subscript"/>
              </w:rPr>
              <w:t>x</w:t>
            </w:r>
            <w:r w:rsidRPr="006B3923">
              <w:rPr>
                <w:rFonts w:ascii="Times New Roman" w:hAnsi="Times New Roman" w:cs="Times New Roman"/>
                <w:szCs w:val="24"/>
              </w:rPr>
              <w:t xml:space="preserve"> eq</w:t>
            </w:r>
          </w:p>
        </w:tc>
        <w:tc>
          <w:tcPr>
            <w:tcW w:w="1699" w:type="dxa"/>
            <w:noWrap/>
          </w:tcPr>
          <w:p w14:paraId="669527E3" w14:textId="6E5C3409"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0.08</w:t>
            </w:r>
          </w:p>
        </w:tc>
        <w:tc>
          <w:tcPr>
            <w:tcW w:w="1116" w:type="dxa"/>
            <w:noWrap/>
          </w:tcPr>
          <w:p w14:paraId="03282255" w14:textId="530EC6EB"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0.10</w:t>
            </w:r>
          </w:p>
        </w:tc>
        <w:tc>
          <w:tcPr>
            <w:tcW w:w="1286" w:type="dxa"/>
          </w:tcPr>
          <w:p w14:paraId="6C1FB9EF" w14:textId="2582C93E" w:rsidR="00626D4A" w:rsidRPr="00D07533" w:rsidRDefault="00626D4A" w:rsidP="006F35A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0.08</w:t>
            </w:r>
          </w:p>
        </w:tc>
        <w:tc>
          <w:tcPr>
            <w:tcW w:w="1240" w:type="dxa"/>
          </w:tcPr>
          <w:p w14:paraId="35B9DBD0" w14:textId="044F2A8B"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0.10</w:t>
            </w:r>
          </w:p>
        </w:tc>
        <w:tc>
          <w:tcPr>
            <w:tcW w:w="1344" w:type="dxa"/>
            <w:noWrap/>
          </w:tcPr>
          <w:p w14:paraId="3632989A" w14:textId="73C13D09" w:rsidR="00626D4A" w:rsidRPr="00D07533" w:rsidRDefault="00626D4A" w:rsidP="00626D4A">
            <w:pPr>
              <w:pStyle w:val="Table"/>
              <w:ind w:right="228"/>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0.14</w:t>
            </w:r>
          </w:p>
        </w:tc>
        <w:tc>
          <w:tcPr>
            <w:tcW w:w="1116" w:type="dxa"/>
          </w:tcPr>
          <w:p w14:paraId="19CDBEEC" w14:textId="1EC63F4B"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0.08</w:t>
            </w:r>
          </w:p>
        </w:tc>
        <w:tc>
          <w:tcPr>
            <w:tcW w:w="1116" w:type="dxa"/>
          </w:tcPr>
          <w:p w14:paraId="05222167" w14:textId="0C201E48"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0.08</w:t>
            </w:r>
          </w:p>
        </w:tc>
        <w:tc>
          <w:tcPr>
            <w:tcW w:w="1213" w:type="dxa"/>
          </w:tcPr>
          <w:p w14:paraId="096832B4" w14:textId="0D53E71F"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0.08</w:t>
            </w:r>
          </w:p>
        </w:tc>
      </w:tr>
      <w:tr w:rsidR="00626D4A" w:rsidRPr="006B3923" w14:paraId="2E133AE1" w14:textId="77777777" w:rsidTr="006F35AA">
        <w:trPr>
          <w:trHeight w:val="300"/>
        </w:trPr>
        <w:tc>
          <w:tcPr>
            <w:tcW w:w="2386" w:type="dxa"/>
            <w:noWrap/>
            <w:hideMark/>
          </w:tcPr>
          <w:p w14:paraId="7C067B3A" w14:textId="77777777" w:rsidR="00626D4A" w:rsidRPr="006B3923" w:rsidRDefault="00626D4A" w:rsidP="00626D4A">
            <w:pPr>
              <w:pStyle w:val="Table"/>
              <w:rPr>
                <w:rFonts w:ascii="Times New Roman" w:hAnsi="Times New Roman" w:cs="Times New Roman"/>
                <w:szCs w:val="24"/>
              </w:rPr>
            </w:pPr>
            <w:r w:rsidRPr="006B3923">
              <w:rPr>
                <w:rFonts w:ascii="Times New Roman" w:hAnsi="Times New Roman" w:cs="Times New Roman"/>
                <w:szCs w:val="24"/>
              </w:rPr>
              <w:t>Fine particulate matter formation</w:t>
            </w:r>
          </w:p>
        </w:tc>
        <w:tc>
          <w:tcPr>
            <w:tcW w:w="1658" w:type="dxa"/>
            <w:noWrap/>
            <w:hideMark/>
          </w:tcPr>
          <w:p w14:paraId="1FB265F8" w14:textId="19BCD1BA" w:rsidR="00626D4A" w:rsidRPr="006B3923" w:rsidRDefault="00626D4A" w:rsidP="00626D4A">
            <w:pPr>
              <w:pStyle w:val="Table"/>
              <w:rPr>
                <w:rFonts w:ascii="Times New Roman" w:hAnsi="Times New Roman" w:cs="Times New Roman"/>
                <w:szCs w:val="24"/>
              </w:rPr>
            </w:pPr>
            <w:r w:rsidRPr="006B3923">
              <w:rPr>
                <w:rFonts w:ascii="Times New Roman" w:hAnsi="Times New Roman" w:cs="Times New Roman"/>
                <w:szCs w:val="24"/>
              </w:rPr>
              <w:t>g PM2.5 eq</w:t>
            </w:r>
          </w:p>
        </w:tc>
        <w:tc>
          <w:tcPr>
            <w:tcW w:w="1699" w:type="dxa"/>
            <w:noWrap/>
          </w:tcPr>
          <w:p w14:paraId="19FEA55A" w14:textId="1362D328"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0.05</w:t>
            </w:r>
          </w:p>
        </w:tc>
        <w:tc>
          <w:tcPr>
            <w:tcW w:w="1116" w:type="dxa"/>
            <w:noWrap/>
          </w:tcPr>
          <w:p w14:paraId="591A2165" w14:textId="44FA1AF2"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0.07</w:t>
            </w:r>
          </w:p>
        </w:tc>
        <w:tc>
          <w:tcPr>
            <w:tcW w:w="1286" w:type="dxa"/>
          </w:tcPr>
          <w:p w14:paraId="39B75905" w14:textId="3419EBE4" w:rsidR="00626D4A" w:rsidRPr="00D07533" w:rsidRDefault="00626D4A" w:rsidP="006F35A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0.04</w:t>
            </w:r>
          </w:p>
        </w:tc>
        <w:tc>
          <w:tcPr>
            <w:tcW w:w="1240" w:type="dxa"/>
          </w:tcPr>
          <w:p w14:paraId="5A800644" w14:textId="2B06AA13"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0.06</w:t>
            </w:r>
          </w:p>
        </w:tc>
        <w:tc>
          <w:tcPr>
            <w:tcW w:w="1344" w:type="dxa"/>
            <w:noWrap/>
          </w:tcPr>
          <w:p w14:paraId="7C7D5217" w14:textId="4C203FD9" w:rsidR="00626D4A" w:rsidRPr="00D07533" w:rsidRDefault="00626D4A" w:rsidP="00626D4A">
            <w:pPr>
              <w:pStyle w:val="Table"/>
              <w:ind w:right="228"/>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0.08</w:t>
            </w:r>
          </w:p>
        </w:tc>
        <w:tc>
          <w:tcPr>
            <w:tcW w:w="1116" w:type="dxa"/>
          </w:tcPr>
          <w:p w14:paraId="51649DCD" w14:textId="49A9C955"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0.05</w:t>
            </w:r>
          </w:p>
        </w:tc>
        <w:tc>
          <w:tcPr>
            <w:tcW w:w="1116" w:type="dxa"/>
          </w:tcPr>
          <w:p w14:paraId="1C06A368" w14:textId="64F60453"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0.05</w:t>
            </w:r>
          </w:p>
        </w:tc>
        <w:tc>
          <w:tcPr>
            <w:tcW w:w="1213" w:type="dxa"/>
          </w:tcPr>
          <w:p w14:paraId="45B78FC4" w14:textId="1BD04BD6"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0.05</w:t>
            </w:r>
          </w:p>
        </w:tc>
      </w:tr>
      <w:tr w:rsidR="00626D4A" w:rsidRPr="006B3923" w14:paraId="36C8B6C3" w14:textId="77777777" w:rsidTr="006F35AA">
        <w:trPr>
          <w:trHeight w:val="300"/>
        </w:trPr>
        <w:tc>
          <w:tcPr>
            <w:tcW w:w="2386" w:type="dxa"/>
            <w:noWrap/>
            <w:hideMark/>
          </w:tcPr>
          <w:p w14:paraId="32C69A10" w14:textId="77777777" w:rsidR="00626D4A" w:rsidRPr="006B3923" w:rsidRDefault="00626D4A" w:rsidP="00626D4A">
            <w:pPr>
              <w:pStyle w:val="Table"/>
              <w:rPr>
                <w:rFonts w:ascii="Times New Roman" w:hAnsi="Times New Roman" w:cs="Times New Roman"/>
                <w:szCs w:val="24"/>
              </w:rPr>
            </w:pPr>
            <w:r w:rsidRPr="006B3923">
              <w:rPr>
                <w:rFonts w:ascii="Times New Roman" w:hAnsi="Times New Roman" w:cs="Times New Roman"/>
                <w:szCs w:val="24"/>
              </w:rPr>
              <w:t>Ozone formation, Terrestrial ecosystems</w:t>
            </w:r>
          </w:p>
        </w:tc>
        <w:tc>
          <w:tcPr>
            <w:tcW w:w="1658" w:type="dxa"/>
            <w:noWrap/>
            <w:hideMark/>
          </w:tcPr>
          <w:p w14:paraId="081126DE" w14:textId="45F5C65C" w:rsidR="00626D4A" w:rsidRPr="006B3923" w:rsidRDefault="00626D4A" w:rsidP="00626D4A">
            <w:pPr>
              <w:pStyle w:val="Table"/>
              <w:rPr>
                <w:rFonts w:ascii="Times New Roman" w:hAnsi="Times New Roman" w:cs="Times New Roman"/>
                <w:szCs w:val="24"/>
              </w:rPr>
            </w:pPr>
            <w:r w:rsidRPr="006B3923">
              <w:rPr>
                <w:rFonts w:ascii="Times New Roman" w:hAnsi="Times New Roman" w:cs="Times New Roman"/>
                <w:szCs w:val="24"/>
              </w:rPr>
              <w:t>g NOx eq</w:t>
            </w:r>
          </w:p>
        </w:tc>
        <w:tc>
          <w:tcPr>
            <w:tcW w:w="1699" w:type="dxa"/>
            <w:noWrap/>
          </w:tcPr>
          <w:p w14:paraId="150CB7F7" w14:textId="524397AA"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0.09</w:t>
            </w:r>
          </w:p>
        </w:tc>
        <w:tc>
          <w:tcPr>
            <w:tcW w:w="1116" w:type="dxa"/>
            <w:noWrap/>
          </w:tcPr>
          <w:p w14:paraId="23FA43BE" w14:textId="35C24483"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0.10</w:t>
            </w:r>
          </w:p>
        </w:tc>
        <w:tc>
          <w:tcPr>
            <w:tcW w:w="1286" w:type="dxa"/>
          </w:tcPr>
          <w:p w14:paraId="415BC949" w14:textId="52CB89E6" w:rsidR="00626D4A" w:rsidRPr="00D07533" w:rsidRDefault="00626D4A" w:rsidP="006F35A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0.08</w:t>
            </w:r>
          </w:p>
        </w:tc>
        <w:tc>
          <w:tcPr>
            <w:tcW w:w="1240" w:type="dxa"/>
          </w:tcPr>
          <w:p w14:paraId="53058EAA" w14:textId="2645084A"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0.10</w:t>
            </w:r>
          </w:p>
        </w:tc>
        <w:tc>
          <w:tcPr>
            <w:tcW w:w="1344" w:type="dxa"/>
            <w:noWrap/>
          </w:tcPr>
          <w:p w14:paraId="173EE3E8" w14:textId="19D88776" w:rsidR="00626D4A" w:rsidRPr="00D07533" w:rsidRDefault="00626D4A" w:rsidP="00626D4A">
            <w:pPr>
              <w:pStyle w:val="Table"/>
              <w:ind w:right="228"/>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0.14</w:t>
            </w:r>
          </w:p>
        </w:tc>
        <w:tc>
          <w:tcPr>
            <w:tcW w:w="1116" w:type="dxa"/>
          </w:tcPr>
          <w:p w14:paraId="11EF7B51" w14:textId="581A521B"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0.09</w:t>
            </w:r>
          </w:p>
        </w:tc>
        <w:tc>
          <w:tcPr>
            <w:tcW w:w="1116" w:type="dxa"/>
          </w:tcPr>
          <w:p w14:paraId="2B5A842E" w14:textId="3AE5CBB4"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0.09</w:t>
            </w:r>
          </w:p>
        </w:tc>
        <w:tc>
          <w:tcPr>
            <w:tcW w:w="1213" w:type="dxa"/>
          </w:tcPr>
          <w:p w14:paraId="4A8DA390" w14:textId="39B80F4D"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0.09</w:t>
            </w:r>
          </w:p>
        </w:tc>
      </w:tr>
      <w:tr w:rsidR="00626D4A" w:rsidRPr="006B3923" w14:paraId="3F796054" w14:textId="77777777" w:rsidTr="006F35AA">
        <w:trPr>
          <w:trHeight w:val="300"/>
        </w:trPr>
        <w:tc>
          <w:tcPr>
            <w:tcW w:w="2386" w:type="dxa"/>
            <w:noWrap/>
            <w:hideMark/>
          </w:tcPr>
          <w:p w14:paraId="4D181C73" w14:textId="77777777" w:rsidR="00626D4A" w:rsidRPr="006B3923" w:rsidRDefault="00626D4A" w:rsidP="00626D4A">
            <w:pPr>
              <w:pStyle w:val="Table"/>
              <w:rPr>
                <w:rFonts w:ascii="Times New Roman" w:hAnsi="Times New Roman" w:cs="Times New Roman"/>
                <w:szCs w:val="24"/>
              </w:rPr>
            </w:pPr>
            <w:r w:rsidRPr="006B3923">
              <w:rPr>
                <w:rFonts w:ascii="Times New Roman" w:hAnsi="Times New Roman" w:cs="Times New Roman"/>
                <w:szCs w:val="24"/>
              </w:rPr>
              <w:t>Terrestrial acidification</w:t>
            </w:r>
          </w:p>
        </w:tc>
        <w:tc>
          <w:tcPr>
            <w:tcW w:w="1658" w:type="dxa"/>
            <w:noWrap/>
            <w:hideMark/>
          </w:tcPr>
          <w:p w14:paraId="310837CD" w14:textId="48259F6B" w:rsidR="00626D4A" w:rsidRPr="006B3923" w:rsidRDefault="00626D4A" w:rsidP="00626D4A">
            <w:pPr>
              <w:pStyle w:val="Table"/>
              <w:rPr>
                <w:rFonts w:ascii="Times New Roman" w:hAnsi="Times New Roman" w:cs="Times New Roman"/>
                <w:szCs w:val="24"/>
              </w:rPr>
            </w:pPr>
            <w:r w:rsidRPr="006B3923">
              <w:rPr>
                <w:rFonts w:ascii="Times New Roman" w:hAnsi="Times New Roman" w:cs="Times New Roman"/>
                <w:szCs w:val="24"/>
              </w:rPr>
              <w:t>g SO</w:t>
            </w:r>
            <w:r w:rsidRPr="006B3923">
              <w:rPr>
                <w:rFonts w:ascii="Times New Roman" w:hAnsi="Times New Roman" w:cs="Times New Roman"/>
                <w:szCs w:val="24"/>
                <w:vertAlign w:val="subscript"/>
              </w:rPr>
              <w:t>2</w:t>
            </w:r>
            <w:r w:rsidRPr="006B3923">
              <w:rPr>
                <w:rFonts w:ascii="Times New Roman" w:hAnsi="Times New Roman" w:cs="Times New Roman"/>
                <w:szCs w:val="24"/>
              </w:rPr>
              <w:t xml:space="preserve"> eq</w:t>
            </w:r>
          </w:p>
        </w:tc>
        <w:tc>
          <w:tcPr>
            <w:tcW w:w="1699" w:type="dxa"/>
            <w:noWrap/>
          </w:tcPr>
          <w:p w14:paraId="23518D04" w14:textId="51FF31F2"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0.10</w:t>
            </w:r>
          </w:p>
        </w:tc>
        <w:tc>
          <w:tcPr>
            <w:tcW w:w="1116" w:type="dxa"/>
            <w:noWrap/>
          </w:tcPr>
          <w:p w14:paraId="0A9B8841" w14:textId="73E6E28C"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0.12</w:t>
            </w:r>
          </w:p>
        </w:tc>
        <w:tc>
          <w:tcPr>
            <w:tcW w:w="1286" w:type="dxa"/>
          </w:tcPr>
          <w:p w14:paraId="66B83E97" w14:textId="01149209" w:rsidR="00626D4A" w:rsidRPr="00D07533" w:rsidRDefault="00626D4A" w:rsidP="006F35A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0.09</w:t>
            </w:r>
          </w:p>
        </w:tc>
        <w:tc>
          <w:tcPr>
            <w:tcW w:w="1240" w:type="dxa"/>
          </w:tcPr>
          <w:p w14:paraId="0BC6E921" w14:textId="035B7586"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0.12</w:t>
            </w:r>
          </w:p>
        </w:tc>
        <w:tc>
          <w:tcPr>
            <w:tcW w:w="1344" w:type="dxa"/>
            <w:noWrap/>
          </w:tcPr>
          <w:p w14:paraId="68EA3D59" w14:textId="72A069C5" w:rsidR="00626D4A" w:rsidRPr="00D07533" w:rsidRDefault="00626D4A" w:rsidP="00626D4A">
            <w:pPr>
              <w:pStyle w:val="Table"/>
              <w:ind w:right="228"/>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0.19</w:t>
            </w:r>
          </w:p>
        </w:tc>
        <w:tc>
          <w:tcPr>
            <w:tcW w:w="1116" w:type="dxa"/>
          </w:tcPr>
          <w:p w14:paraId="2E697C71" w14:textId="0976CB7F"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0.10</w:t>
            </w:r>
          </w:p>
        </w:tc>
        <w:tc>
          <w:tcPr>
            <w:tcW w:w="1116" w:type="dxa"/>
          </w:tcPr>
          <w:p w14:paraId="1FD7D498" w14:textId="41B454AA"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0.10</w:t>
            </w:r>
          </w:p>
        </w:tc>
        <w:tc>
          <w:tcPr>
            <w:tcW w:w="1213" w:type="dxa"/>
          </w:tcPr>
          <w:p w14:paraId="36038105" w14:textId="0E7A290F"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0.10</w:t>
            </w:r>
          </w:p>
        </w:tc>
      </w:tr>
      <w:tr w:rsidR="00626D4A" w:rsidRPr="006B3923" w14:paraId="62340F5E" w14:textId="77777777" w:rsidTr="006F35AA">
        <w:trPr>
          <w:trHeight w:val="300"/>
        </w:trPr>
        <w:tc>
          <w:tcPr>
            <w:tcW w:w="2386" w:type="dxa"/>
            <w:noWrap/>
            <w:hideMark/>
          </w:tcPr>
          <w:p w14:paraId="2E71433E" w14:textId="77777777" w:rsidR="00626D4A" w:rsidRPr="006B3923" w:rsidRDefault="00626D4A" w:rsidP="00626D4A">
            <w:pPr>
              <w:pStyle w:val="Table"/>
              <w:rPr>
                <w:rFonts w:ascii="Times New Roman" w:hAnsi="Times New Roman" w:cs="Times New Roman"/>
                <w:szCs w:val="24"/>
              </w:rPr>
            </w:pPr>
            <w:r w:rsidRPr="006B3923">
              <w:rPr>
                <w:rFonts w:ascii="Times New Roman" w:hAnsi="Times New Roman" w:cs="Times New Roman"/>
                <w:szCs w:val="24"/>
              </w:rPr>
              <w:t>Freshwater eutrophication</w:t>
            </w:r>
          </w:p>
        </w:tc>
        <w:tc>
          <w:tcPr>
            <w:tcW w:w="1658" w:type="dxa"/>
            <w:noWrap/>
            <w:hideMark/>
          </w:tcPr>
          <w:p w14:paraId="4A2D7B5D" w14:textId="3C7FF4D3" w:rsidR="00626D4A" w:rsidRPr="006B3923" w:rsidRDefault="00626D4A" w:rsidP="00626D4A">
            <w:pPr>
              <w:pStyle w:val="Table"/>
              <w:rPr>
                <w:rFonts w:ascii="Times New Roman" w:hAnsi="Times New Roman" w:cs="Times New Roman"/>
                <w:szCs w:val="24"/>
              </w:rPr>
            </w:pPr>
            <w:r w:rsidRPr="006B3923">
              <w:rPr>
                <w:rFonts w:ascii="Times New Roman" w:hAnsi="Times New Roman" w:cs="Times New Roman"/>
                <w:szCs w:val="24"/>
              </w:rPr>
              <w:t>g P eq</w:t>
            </w:r>
          </w:p>
        </w:tc>
        <w:tc>
          <w:tcPr>
            <w:tcW w:w="1699" w:type="dxa"/>
            <w:noWrap/>
          </w:tcPr>
          <w:p w14:paraId="4DE27075" w14:textId="21A833F2"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0.01</w:t>
            </w:r>
          </w:p>
        </w:tc>
        <w:tc>
          <w:tcPr>
            <w:tcW w:w="1116" w:type="dxa"/>
            <w:noWrap/>
          </w:tcPr>
          <w:p w14:paraId="030111E6" w14:textId="4B01A48E"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0.01</w:t>
            </w:r>
          </w:p>
        </w:tc>
        <w:tc>
          <w:tcPr>
            <w:tcW w:w="1286" w:type="dxa"/>
          </w:tcPr>
          <w:p w14:paraId="74A08153" w14:textId="7CBFE643" w:rsidR="00626D4A" w:rsidRPr="00D07533" w:rsidRDefault="00626D4A" w:rsidP="006F35A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0.01</w:t>
            </w:r>
          </w:p>
        </w:tc>
        <w:tc>
          <w:tcPr>
            <w:tcW w:w="1240" w:type="dxa"/>
          </w:tcPr>
          <w:p w14:paraId="5B184C6A" w14:textId="2BDDBCCB"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0.01</w:t>
            </w:r>
          </w:p>
        </w:tc>
        <w:tc>
          <w:tcPr>
            <w:tcW w:w="1344" w:type="dxa"/>
            <w:noWrap/>
          </w:tcPr>
          <w:p w14:paraId="4E3870A0" w14:textId="651B3AEF" w:rsidR="00626D4A" w:rsidRPr="00D07533" w:rsidRDefault="00626D4A" w:rsidP="00626D4A">
            <w:pPr>
              <w:pStyle w:val="Table"/>
              <w:ind w:right="228"/>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0.08</w:t>
            </w:r>
          </w:p>
        </w:tc>
        <w:tc>
          <w:tcPr>
            <w:tcW w:w="1116" w:type="dxa"/>
          </w:tcPr>
          <w:p w14:paraId="15431CA1" w14:textId="773CD7AF"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0.01</w:t>
            </w:r>
          </w:p>
        </w:tc>
        <w:tc>
          <w:tcPr>
            <w:tcW w:w="1116" w:type="dxa"/>
          </w:tcPr>
          <w:p w14:paraId="4AADFB78" w14:textId="3E8B1A97"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0.01</w:t>
            </w:r>
          </w:p>
        </w:tc>
        <w:tc>
          <w:tcPr>
            <w:tcW w:w="1213" w:type="dxa"/>
          </w:tcPr>
          <w:p w14:paraId="0F95002A" w14:textId="6E903A55"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0.01</w:t>
            </w:r>
          </w:p>
        </w:tc>
      </w:tr>
      <w:tr w:rsidR="00626D4A" w:rsidRPr="006B3923" w14:paraId="27022FC5" w14:textId="77777777" w:rsidTr="006F35AA">
        <w:trPr>
          <w:trHeight w:val="300"/>
        </w:trPr>
        <w:tc>
          <w:tcPr>
            <w:tcW w:w="2386" w:type="dxa"/>
            <w:noWrap/>
            <w:hideMark/>
          </w:tcPr>
          <w:p w14:paraId="36BFDC32" w14:textId="77777777" w:rsidR="00626D4A" w:rsidRPr="006B3923" w:rsidRDefault="00626D4A" w:rsidP="00626D4A">
            <w:pPr>
              <w:pStyle w:val="Table"/>
              <w:rPr>
                <w:rFonts w:ascii="Times New Roman" w:hAnsi="Times New Roman" w:cs="Times New Roman"/>
                <w:szCs w:val="24"/>
              </w:rPr>
            </w:pPr>
            <w:r w:rsidRPr="006B3923">
              <w:rPr>
                <w:rFonts w:ascii="Times New Roman" w:hAnsi="Times New Roman" w:cs="Times New Roman"/>
                <w:szCs w:val="24"/>
              </w:rPr>
              <w:t>Marine eutrophication</w:t>
            </w:r>
          </w:p>
          <w:p w14:paraId="023E6743" w14:textId="79FE95A5" w:rsidR="00626D4A" w:rsidRPr="006B3923" w:rsidRDefault="00626D4A" w:rsidP="00626D4A">
            <w:pPr>
              <w:pStyle w:val="Table"/>
              <w:rPr>
                <w:rFonts w:ascii="Times New Roman" w:hAnsi="Times New Roman" w:cs="Times New Roman"/>
                <w:szCs w:val="24"/>
              </w:rPr>
            </w:pPr>
          </w:p>
        </w:tc>
        <w:tc>
          <w:tcPr>
            <w:tcW w:w="1658" w:type="dxa"/>
            <w:noWrap/>
            <w:hideMark/>
          </w:tcPr>
          <w:p w14:paraId="0155A24B" w14:textId="22F8B9E3" w:rsidR="00626D4A" w:rsidRPr="006B3923" w:rsidRDefault="00626D4A" w:rsidP="00626D4A">
            <w:pPr>
              <w:pStyle w:val="Table"/>
              <w:rPr>
                <w:rFonts w:ascii="Times New Roman" w:hAnsi="Times New Roman" w:cs="Times New Roman"/>
                <w:szCs w:val="24"/>
              </w:rPr>
            </w:pPr>
            <w:r w:rsidRPr="006B3923">
              <w:rPr>
                <w:rFonts w:ascii="Times New Roman" w:hAnsi="Times New Roman" w:cs="Times New Roman"/>
                <w:szCs w:val="24"/>
              </w:rPr>
              <w:t>g N eq</w:t>
            </w:r>
          </w:p>
        </w:tc>
        <w:tc>
          <w:tcPr>
            <w:tcW w:w="1699" w:type="dxa"/>
            <w:noWrap/>
          </w:tcPr>
          <w:p w14:paraId="4D3FC51A" w14:textId="6B90CE1B"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0.02</w:t>
            </w:r>
          </w:p>
        </w:tc>
        <w:tc>
          <w:tcPr>
            <w:tcW w:w="1116" w:type="dxa"/>
            <w:noWrap/>
          </w:tcPr>
          <w:p w14:paraId="22795695" w14:textId="557BAAE4"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0.02</w:t>
            </w:r>
          </w:p>
        </w:tc>
        <w:tc>
          <w:tcPr>
            <w:tcW w:w="1286" w:type="dxa"/>
          </w:tcPr>
          <w:p w14:paraId="4FAE5EFA" w14:textId="175D6F62" w:rsidR="00626D4A" w:rsidRPr="00D07533" w:rsidRDefault="00626D4A" w:rsidP="006F35A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0.02</w:t>
            </w:r>
          </w:p>
        </w:tc>
        <w:tc>
          <w:tcPr>
            <w:tcW w:w="1240" w:type="dxa"/>
          </w:tcPr>
          <w:p w14:paraId="23FB52CB" w14:textId="4A022766"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0.02</w:t>
            </w:r>
          </w:p>
        </w:tc>
        <w:tc>
          <w:tcPr>
            <w:tcW w:w="1344" w:type="dxa"/>
            <w:noWrap/>
          </w:tcPr>
          <w:p w14:paraId="7BA40637" w14:textId="368EE331" w:rsidR="00626D4A" w:rsidRPr="00D07533" w:rsidRDefault="00626D4A" w:rsidP="00626D4A">
            <w:pPr>
              <w:pStyle w:val="Table"/>
              <w:ind w:right="228"/>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0.02</w:t>
            </w:r>
          </w:p>
        </w:tc>
        <w:tc>
          <w:tcPr>
            <w:tcW w:w="1116" w:type="dxa"/>
          </w:tcPr>
          <w:p w14:paraId="3FAED364" w14:textId="1E60B198"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0.02</w:t>
            </w:r>
          </w:p>
        </w:tc>
        <w:tc>
          <w:tcPr>
            <w:tcW w:w="1116" w:type="dxa"/>
          </w:tcPr>
          <w:p w14:paraId="30F0700E" w14:textId="07BE9DD4"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0.02</w:t>
            </w:r>
          </w:p>
        </w:tc>
        <w:tc>
          <w:tcPr>
            <w:tcW w:w="1213" w:type="dxa"/>
          </w:tcPr>
          <w:p w14:paraId="1307A2EE" w14:textId="0821F3FF"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0.02</w:t>
            </w:r>
          </w:p>
        </w:tc>
      </w:tr>
      <w:tr w:rsidR="00626D4A" w:rsidRPr="006B3923" w14:paraId="7E39DCD0" w14:textId="77777777" w:rsidTr="006F35AA">
        <w:trPr>
          <w:trHeight w:val="300"/>
        </w:trPr>
        <w:tc>
          <w:tcPr>
            <w:tcW w:w="2386" w:type="dxa"/>
            <w:noWrap/>
            <w:hideMark/>
          </w:tcPr>
          <w:p w14:paraId="38B99844" w14:textId="77777777" w:rsidR="00626D4A" w:rsidRPr="006B3923" w:rsidRDefault="00626D4A" w:rsidP="00626D4A">
            <w:pPr>
              <w:pStyle w:val="Table"/>
              <w:rPr>
                <w:rFonts w:ascii="Times New Roman" w:hAnsi="Times New Roman" w:cs="Times New Roman"/>
                <w:szCs w:val="24"/>
              </w:rPr>
            </w:pPr>
            <w:r w:rsidRPr="006B3923">
              <w:rPr>
                <w:rFonts w:ascii="Times New Roman" w:hAnsi="Times New Roman" w:cs="Times New Roman"/>
                <w:szCs w:val="24"/>
              </w:rPr>
              <w:t>Terrestrial ecotoxicity</w:t>
            </w:r>
          </w:p>
          <w:p w14:paraId="19EF71F5" w14:textId="796F2A60" w:rsidR="00626D4A" w:rsidRPr="006B3923" w:rsidRDefault="00626D4A" w:rsidP="00626D4A">
            <w:pPr>
              <w:pStyle w:val="Table"/>
              <w:rPr>
                <w:rFonts w:ascii="Times New Roman" w:hAnsi="Times New Roman" w:cs="Times New Roman"/>
                <w:szCs w:val="24"/>
              </w:rPr>
            </w:pPr>
          </w:p>
        </w:tc>
        <w:tc>
          <w:tcPr>
            <w:tcW w:w="1658" w:type="dxa"/>
            <w:noWrap/>
            <w:hideMark/>
          </w:tcPr>
          <w:p w14:paraId="483DAD30" w14:textId="543CCFFA" w:rsidR="00626D4A" w:rsidRPr="006B3923" w:rsidRDefault="00626D4A" w:rsidP="00626D4A">
            <w:pPr>
              <w:pStyle w:val="Table"/>
              <w:rPr>
                <w:rFonts w:ascii="Times New Roman" w:hAnsi="Times New Roman" w:cs="Times New Roman"/>
                <w:szCs w:val="24"/>
              </w:rPr>
            </w:pPr>
            <w:r w:rsidRPr="006B3923">
              <w:rPr>
                <w:rFonts w:ascii="Times New Roman" w:hAnsi="Times New Roman" w:cs="Times New Roman"/>
                <w:szCs w:val="24"/>
              </w:rPr>
              <w:t>g 1,4-DCB</w:t>
            </w:r>
          </w:p>
        </w:tc>
        <w:tc>
          <w:tcPr>
            <w:tcW w:w="1699" w:type="dxa"/>
            <w:noWrap/>
          </w:tcPr>
          <w:p w14:paraId="0129D66B" w14:textId="04029F1E"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122</w:t>
            </w:r>
          </w:p>
        </w:tc>
        <w:tc>
          <w:tcPr>
            <w:tcW w:w="1116" w:type="dxa"/>
            <w:noWrap/>
          </w:tcPr>
          <w:p w14:paraId="3D138164" w14:textId="4D661FAB"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221</w:t>
            </w:r>
          </w:p>
        </w:tc>
        <w:tc>
          <w:tcPr>
            <w:tcW w:w="1286" w:type="dxa"/>
          </w:tcPr>
          <w:p w14:paraId="5D5BB9A8" w14:textId="2A03C36E" w:rsidR="00626D4A" w:rsidRPr="00D07533" w:rsidRDefault="00626D4A" w:rsidP="006F35A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93</w:t>
            </w:r>
          </w:p>
        </w:tc>
        <w:tc>
          <w:tcPr>
            <w:tcW w:w="1240" w:type="dxa"/>
          </w:tcPr>
          <w:p w14:paraId="3057ADDA" w14:textId="71261760"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243</w:t>
            </w:r>
          </w:p>
        </w:tc>
        <w:tc>
          <w:tcPr>
            <w:tcW w:w="1344" w:type="dxa"/>
            <w:noWrap/>
          </w:tcPr>
          <w:p w14:paraId="2EB53EF1" w14:textId="049649E7" w:rsidR="00626D4A" w:rsidRPr="00D07533" w:rsidRDefault="00626D4A" w:rsidP="00626D4A">
            <w:pPr>
              <w:pStyle w:val="Table"/>
              <w:ind w:right="228"/>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129</w:t>
            </w:r>
          </w:p>
        </w:tc>
        <w:tc>
          <w:tcPr>
            <w:tcW w:w="1116" w:type="dxa"/>
          </w:tcPr>
          <w:p w14:paraId="7A395E50" w14:textId="07A981AF"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122</w:t>
            </w:r>
          </w:p>
        </w:tc>
        <w:tc>
          <w:tcPr>
            <w:tcW w:w="1116" w:type="dxa"/>
          </w:tcPr>
          <w:p w14:paraId="05E415C8" w14:textId="2774BDBB"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122</w:t>
            </w:r>
          </w:p>
        </w:tc>
        <w:tc>
          <w:tcPr>
            <w:tcW w:w="1213" w:type="dxa"/>
          </w:tcPr>
          <w:p w14:paraId="1A2450BB" w14:textId="361B5371"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122</w:t>
            </w:r>
          </w:p>
        </w:tc>
      </w:tr>
      <w:tr w:rsidR="00626D4A" w:rsidRPr="006B3923" w14:paraId="2FDBC333" w14:textId="77777777" w:rsidTr="006F35AA">
        <w:trPr>
          <w:trHeight w:val="300"/>
        </w:trPr>
        <w:tc>
          <w:tcPr>
            <w:tcW w:w="2386" w:type="dxa"/>
            <w:noWrap/>
            <w:hideMark/>
          </w:tcPr>
          <w:p w14:paraId="0CD91153" w14:textId="373BA04E" w:rsidR="00626D4A" w:rsidRPr="006B3923" w:rsidRDefault="00626D4A" w:rsidP="00626D4A">
            <w:pPr>
              <w:pStyle w:val="Table"/>
              <w:rPr>
                <w:rFonts w:ascii="Times New Roman" w:hAnsi="Times New Roman" w:cs="Times New Roman"/>
                <w:szCs w:val="24"/>
              </w:rPr>
            </w:pPr>
            <w:r w:rsidRPr="006B3923">
              <w:rPr>
                <w:rFonts w:ascii="Times New Roman" w:hAnsi="Times New Roman" w:cs="Times New Roman"/>
                <w:szCs w:val="24"/>
              </w:rPr>
              <w:t>Freshwater ecotoxicity</w:t>
            </w:r>
          </w:p>
        </w:tc>
        <w:tc>
          <w:tcPr>
            <w:tcW w:w="1658" w:type="dxa"/>
            <w:noWrap/>
            <w:hideMark/>
          </w:tcPr>
          <w:p w14:paraId="366B370A" w14:textId="66178B30" w:rsidR="00626D4A" w:rsidRPr="006B3923" w:rsidRDefault="00626D4A" w:rsidP="00626D4A">
            <w:pPr>
              <w:pStyle w:val="Table"/>
              <w:rPr>
                <w:rFonts w:ascii="Times New Roman" w:hAnsi="Times New Roman" w:cs="Times New Roman"/>
                <w:szCs w:val="24"/>
              </w:rPr>
            </w:pPr>
            <w:r w:rsidRPr="006B3923">
              <w:rPr>
                <w:rFonts w:ascii="Times New Roman" w:hAnsi="Times New Roman" w:cs="Times New Roman"/>
                <w:szCs w:val="24"/>
              </w:rPr>
              <w:t>g 1,4-DCB</w:t>
            </w:r>
          </w:p>
        </w:tc>
        <w:tc>
          <w:tcPr>
            <w:tcW w:w="1699" w:type="dxa"/>
            <w:noWrap/>
          </w:tcPr>
          <w:p w14:paraId="4A2B4AE1" w14:textId="34CACEF4"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1.1</w:t>
            </w:r>
          </w:p>
        </w:tc>
        <w:tc>
          <w:tcPr>
            <w:tcW w:w="1116" w:type="dxa"/>
            <w:noWrap/>
          </w:tcPr>
          <w:p w14:paraId="79E4882E" w14:textId="727211C5"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1.5</w:t>
            </w:r>
          </w:p>
        </w:tc>
        <w:tc>
          <w:tcPr>
            <w:tcW w:w="1286" w:type="dxa"/>
          </w:tcPr>
          <w:p w14:paraId="6722E641" w14:textId="0D152BE9" w:rsidR="00626D4A" w:rsidRPr="00D07533" w:rsidRDefault="00626D4A" w:rsidP="006F35A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1.0</w:t>
            </w:r>
          </w:p>
        </w:tc>
        <w:tc>
          <w:tcPr>
            <w:tcW w:w="1240" w:type="dxa"/>
          </w:tcPr>
          <w:p w14:paraId="4F4942DF" w14:textId="2D5D1607"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1.5</w:t>
            </w:r>
          </w:p>
        </w:tc>
        <w:tc>
          <w:tcPr>
            <w:tcW w:w="1344" w:type="dxa"/>
            <w:noWrap/>
          </w:tcPr>
          <w:p w14:paraId="48975016" w14:textId="6FAE38E0" w:rsidR="00626D4A" w:rsidRPr="00D07533" w:rsidRDefault="00626D4A" w:rsidP="00626D4A">
            <w:pPr>
              <w:pStyle w:val="Table"/>
              <w:ind w:right="228"/>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2.8</w:t>
            </w:r>
          </w:p>
        </w:tc>
        <w:tc>
          <w:tcPr>
            <w:tcW w:w="1116" w:type="dxa"/>
          </w:tcPr>
          <w:p w14:paraId="37E4FAE4" w14:textId="775D367C"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1.1</w:t>
            </w:r>
          </w:p>
        </w:tc>
        <w:tc>
          <w:tcPr>
            <w:tcW w:w="1116" w:type="dxa"/>
          </w:tcPr>
          <w:p w14:paraId="6679D491" w14:textId="76342D2B"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1.1</w:t>
            </w:r>
          </w:p>
        </w:tc>
        <w:tc>
          <w:tcPr>
            <w:tcW w:w="1213" w:type="dxa"/>
          </w:tcPr>
          <w:p w14:paraId="6ADCB369" w14:textId="38729229"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1.1</w:t>
            </w:r>
          </w:p>
        </w:tc>
      </w:tr>
      <w:tr w:rsidR="00626D4A" w:rsidRPr="006B3923" w14:paraId="693A60A8" w14:textId="77777777" w:rsidTr="006F35AA">
        <w:trPr>
          <w:trHeight w:val="300"/>
        </w:trPr>
        <w:tc>
          <w:tcPr>
            <w:tcW w:w="2386" w:type="dxa"/>
            <w:noWrap/>
            <w:hideMark/>
          </w:tcPr>
          <w:p w14:paraId="405F43EE" w14:textId="77777777" w:rsidR="00626D4A" w:rsidRPr="006B3923" w:rsidRDefault="00626D4A" w:rsidP="00626D4A">
            <w:pPr>
              <w:pStyle w:val="Table"/>
              <w:rPr>
                <w:rFonts w:ascii="Times New Roman" w:hAnsi="Times New Roman" w:cs="Times New Roman"/>
                <w:szCs w:val="24"/>
              </w:rPr>
            </w:pPr>
            <w:r w:rsidRPr="006B3923">
              <w:rPr>
                <w:rFonts w:ascii="Times New Roman" w:hAnsi="Times New Roman" w:cs="Times New Roman"/>
                <w:szCs w:val="24"/>
              </w:rPr>
              <w:t>Marine ecotoxicity</w:t>
            </w:r>
          </w:p>
          <w:p w14:paraId="1CDC3F57" w14:textId="46478251" w:rsidR="00626D4A" w:rsidRPr="006B3923" w:rsidRDefault="00626D4A" w:rsidP="00626D4A">
            <w:pPr>
              <w:pStyle w:val="Table"/>
              <w:rPr>
                <w:rFonts w:ascii="Times New Roman" w:hAnsi="Times New Roman" w:cs="Times New Roman"/>
                <w:szCs w:val="24"/>
              </w:rPr>
            </w:pPr>
          </w:p>
        </w:tc>
        <w:tc>
          <w:tcPr>
            <w:tcW w:w="1658" w:type="dxa"/>
            <w:noWrap/>
            <w:hideMark/>
          </w:tcPr>
          <w:p w14:paraId="0C1E5DD4" w14:textId="14C7583C" w:rsidR="00626D4A" w:rsidRPr="006B3923" w:rsidRDefault="00626D4A" w:rsidP="00626D4A">
            <w:pPr>
              <w:pStyle w:val="Table"/>
              <w:rPr>
                <w:rFonts w:ascii="Times New Roman" w:hAnsi="Times New Roman" w:cs="Times New Roman"/>
                <w:szCs w:val="24"/>
              </w:rPr>
            </w:pPr>
            <w:r w:rsidRPr="006B3923">
              <w:rPr>
                <w:rFonts w:ascii="Times New Roman" w:hAnsi="Times New Roman" w:cs="Times New Roman"/>
                <w:szCs w:val="24"/>
              </w:rPr>
              <w:t>g 1,4-DCB</w:t>
            </w:r>
          </w:p>
        </w:tc>
        <w:tc>
          <w:tcPr>
            <w:tcW w:w="1699" w:type="dxa"/>
            <w:noWrap/>
          </w:tcPr>
          <w:p w14:paraId="04023AD4" w14:textId="2E51E0B0"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1.5</w:t>
            </w:r>
          </w:p>
        </w:tc>
        <w:tc>
          <w:tcPr>
            <w:tcW w:w="1116" w:type="dxa"/>
            <w:noWrap/>
          </w:tcPr>
          <w:p w14:paraId="64977BF4" w14:textId="169C1BD4"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2.0</w:t>
            </w:r>
          </w:p>
        </w:tc>
        <w:tc>
          <w:tcPr>
            <w:tcW w:w="1286" w:type="dxa"/>
          </w:tcPr>
          <w:p w14:paraId="70A938EE" w14:textId="0A408824" w:rsidR="00626D4A" w:rsidRPr="00D07533" w:rsidRDefault="00626D4A" w:rsidP="006F35A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1.3</w:t>
            </w:r>
          </w:p>
        </w:tc>
        <w:tc>
          <w:tcPr>
            <w:tcW w:w="1240" w:type="dxa"/>
          </w:tcPr>
          <w:p w14:paraId="227B2E89" w14:textId="43821695"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2.0</w:t>
            </w:r>
          </w:p>
        </w:tc>
        <w:tc>
          <w:tcPr>
            <w:tcW w:w="1344" w:type="dxa"/>
            <w:noWrap/>
          </w:tcPr>
          <w:p w14:paraId="6AB51103" w14:textId="691CCFBB" w:rsidR="00626D4A" w:rsidRPr="00D07533" w:rsidRDefault="00626D4A" w:rsidP="00626D4A">
            <w:pPr>
              <w:pStyle w:val="Table"/>
              <w:ind w:right="228"/>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3.8</w:t>
            </w:r>
          </w:p>
        </w:tc>
        <w:tc>
          <w:tcPr>
            <w:tcW w:w="1116" w:type="dxa"/>
          </w:tcPr>
          <w:p w14:paraId="11A1DBFC" w14:textId="4C51D0C4"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1.5</w:t>
            </w:r>
          </w:p>
        </w:tc>
        <w:tc>
          <w:tcPr>
            <w:tcW w:w="1116" w:type="dxa"/>
          </w:tcPr>
          <w:p w14:paraId="0980FFCF" w14:textId="43311F71"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1.5</w:t>
            </w:r>
          </w:p>
        </w:tc>
        <w:tc>
          <w:tcPr>
            <w:tcW w:w="1213" w:type="dxa"/>
          </w:tcPr>
          <w:p w14:paraId="34E25096" w14:textId="057B8EA5"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1.5</w:t>
            </w:r>
          </w:p>
        </w:tc>
      </w:tr>
      <w:tr w:rsidR="00626D4A" w:rsidRPr="006B3923" w14:paraId="08EC1EB8" w14:textId="77777777" w:rsidTr="006F35AA">
        <w:trPr>
          <w:trHeight w:val="300"/>
        </w:trPr>
        <w:tc>
          <w:tcPr>
            <w:tcW w:w="2386" w:type="dxa"/>
            <w:noWrap/>
            <w:hideMark/>
          </w:tcPr>
          <w:p w14:paraId="7F9B08E2" w14:textId="77777777" w:rsidR="00626D4A" w:rsidRPr="006B3923" w:rsidRDefault="00626D4A" w:rsidP="00626D4A">
            <w:pPr>
              <w:pStyle w:val="Table"/>
              <w:rPr>
                <w:rFonts w:ascii="Times New Roman" w:hAnsi="Times New Roman" w:cs="Times New Roman"/>
                <w:szCs w:val="24"/>
              </w:rPr>
            </w:pPr>
            <w:r w:rsidRPr="006B3923">
              <w:rPr>
                <w:rFonts w:ascii="Times New Roman" w:hAnsi="Times New Roman" w:cs="Times New Roman"/>
                <w:szCs w:val="24"/>
              </w:rPr>
              <w:t>Human carcinogenic toxicity</w:t>
            </w:r>
          </w:p>
        </w:tc>
        <w:tc>
          <w:tcPr>
            <w:tcW w:w="1658" w:type="dxa"/>
            <w:noWrap/>
            <w:hideMark/>
          </w:tcPr>
          <w:p w14:paraId="79B0CFF7" w14:textId="37730EB3" w:rsidR="00626D4A" w:rsidRPr="006B3923" w:rsidRDefault="00626D4A" w:rsidP="00626D4A">
            <w:pPr>
              <w:pStyle w:val="Table"/>
              <w:rPr>
                <w:rFonts w:ascii="Times New Roman" w:hAnsi="Times New Roman" w:cs="Times New Roman"/>
                <w:szCs w:val="24"/>
              </w:rPr>
            </w:pPr>
            <w:r w:rsidRPr="006B3923">
              <w:rPr>
                <w:rFonts w:ascii="Times New Roman" w:hAnsi="Times New Roman" w:cs="Times New Roman"/>
                <w:szCs w:val="24"/>
              </w:rPr>
              <w:t>g 1,4-DCB</w:t>
            </w:r>
          </w:p>
        </w:tc>
        <w:tc>
          <w:tcPr>
            <w:tcW w:w="1699" w:type="dxa"/>
            <w:noWrap/>
          </w:tcPr>
          <w:p w14:paraId="0F273F54" w14:textId="3AA34350"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2.1</w:t>
            </w:r>
          </w:p>
        </w:tc>
        <w:tc>
          <w:tcPr>
            <w:tcW w:w="1116" w:type="dxa"/>
            <w:noWrap/>
          </w:tcPr>
          <w:p w14:paraId="6FB53215" w14:textId="7D15390A"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3.1</w:t>
            </w:r>
          </w:p>
        </w:tc>
        <w:tc>
          <w:tcPr>
            <w:tcW w:w="1286" w:type="dxa"/>
          </w:tcPr>
          <w:p w14:paraId="4F19F0E5" w14:textId="4A9F58E4" w:rsidR="00626D4A" w:rsidRPr="00D07533" w:rsidRDefault="00626D4A" w:rsidP="006F35A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1.8</w:t>
            </w:r>
          </w:p>
        </w:tc>
        <w:tc>
          <w:tcPr>
            <w:tcW w:w="1240" w:type="dxa"/>
          </w:tcPr>
          <w:p w14:paraId="154F5527" w14:textId="4BD1EA65"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3.3</w:t>
            </w:r>
          </w:p>
        </w:tc>
        <w:tc>
          <w:tcPr>
            <w:tcW w:w="1344" w:type="dxa"/>
            <w:noWrap/>
          </w:tcPr>
          <w:p w14:paraId="1F828705" w14:textId="3EA2F488" w:rsidR="00626D4A" w:rsidRPr="00D07533" w:rsidRDefault="00626D4A" w:rsidP="00626D4A">
            <w:pPr>
              <w:pStyle w:val="Table"/>
              <w:ind w:right="228"/>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5.5</w:t>
            </w:r>
          </w:p>
        </w:tc>
        <w:tc>
          <w:tcPr>
            <w:tcW w:w="1116" w:type="dxa"/>
          </w:tcPr>
          <w:p w14:paraId="465E44F0" w14:textId="6B6AF7CB"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2.0</w:t>
            </w:r>
          </w:p>
        </w:tc>
        <w:tc>
          <w:tcPr>
            <w:tcW w:w="1116" w:type="dxa"/>
          </w:tcPr>
          <w:p w14:paraId="29878A46" w14:textId="7F36A33D"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2.1</w:t>
            </w:r>
          </w:p>
        </w:tc>
        <w:tc>
          <w:tcPr>
            <w:tcW w:w="1213" w:type="dxa"/>
          </w:tcPr>
          <w:p w14:paraId="4FD06629" w14:textId="0E4B239A"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2.1</w:t>
            </w:r>
          </w:p>
        </w:tc>
      </w:tr>
      <w:tr w:rsidR="00626D4A" w:rsidRPr="006B3923" w14:paraId="602F1AAA" w14:textId="77777777" w:rsidTr="006F35AA">
        <w:trPr>
          <w:trHeight w:val="300"/>
        </w:trPr>
        <w:tc>
          <w:tcPr>
            <w:tcW w:w="2386" w:type="dxa"/>
            <w:noWrap/>
            <w:hideMark/>
          </w:tcPr>
          <w:p w14:paraId="65633AEE" w14:textId="77777777" w:rsidR="00626D4A" w:rsidRPr="006B3923" w:rsidRDefault="00626D4A" w:rsidP="00626D4A">
            <w:pPr>
              <w:pStyle w:val="Table"/>
              <w:rPr>
                <w:rFonts w:ascii="Times New Roman" w:hAnsi="Times New Roman" w:cs="Times New Roman"/>
                <w:szCs w:val="24"/>
              </w:rPr>
            </w:pPr>
            <w:r w:rsidRPr="006B3923">
              <w:rPr>
                <w:rFonts w:ascii="Times New Roman" w:hAnsi="Times New Roman" w:cs="Times New Roman"/>
                <w:szCs w:val="24"/>
              </w:rPr>
              <w:t>Human non-carcinogenic toxicity</w:t>
            </w:r>
          </w:p>
        </w:tc>
        <w:tc>
          <w:tcPr>
            <w:tcW w:w="1658" w:type="dxa"/>
            <w:noWrap/>
            <w:hideMark/>
          </w:tcPr>
          <w:p w14:paraId="2AD89E3E" w14:textId="7EE4A99F" w:rsidR="00626D4A" w:rsidRPr="006B3923" w:rsidRDefault="00626D4A" w:rsidP="00626D4A">
            <w:pPr>
              <w:pStyle w:val="Table"/>
              <w:rPr>
                <w:rFonts w:ascii="Times New Roman" w:hAnsi="Times New Roman" w:cs="Times New Roman"/>
                <w:szCs w:val="24"/>
              </w:rPr>
            </w:pPr>
            <w:r w:rsidRPr="006B3923">
              <w:rPr>
                <w:rFonts w:ascii="Times New Roman" w:hAnsi="Times New Roman" w:cs="Times New Roman"/>
                <w:szCs w:val="24"/>
              </w:rPr>
              <w:t>g 1,4-DCB</w:t>
            </w:r>
          </w:p>
        </w:tc>
        <w:tc>
          <w:tcPr>
            <w:tcW w:w="1699" w:type="dxa"/>
            <w:noWrap/>
          </w:tcPr>
          <w:p w14:paraId="533B8BEF" w14:textId="3038A444"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29</w:t>
            </w:r>
          </w:p>
        </w:tc>
        <w:tc>
          <w:tcPr>
            <w:tcW w:w="1116" w:type="dxa"/>
            <w:noWrap/>
          </w:tcPr>
          <w:p w14:paraId="2E7440BE" w14:textId="16E5F69D"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37</w:t>
            </w:r>
          </w:p>
        </w:tc>
        <w:tc>
          <w:tcPr>
            <w:tcW w:w="1286" w:type="dxa"/>
          </w:tcPr>
          <w:p w14:paraId="489CB692" w14:textId="5A28EF4F" w:rsidR="00626D4A" w:rsidRPr="00D07533" w:rsidRDefault="00626D4A" w:rsidP="006F35A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26</w:t>
            </w:r>
          </w:p>
        </w:tc>
        <w:tc>
          <w:tcPr>
            <w:tcW w:w="1240" w:type="dxa"/>
          </w:tcPr>
          <w:p w14:paraId="3CE48899" w14:textId="02606F5B"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37</w:t>
            </w:r>
          </w:p>
        </w:tc>
        <w:tc>
          <w:tcPr>
            <w:tcW w:w="1344" w:type="dxa"/>
            <w:noWrap/>
          </w:tcPr>
          <w:p w14:paraId="26592BAD" w14:textId="7E723D32" w:rsidR="00626D4A" w:rsidRPr="00D07533" w:rsidRDefault="00626D4A" w:rsidP="00626D4A">
            <w:pPr>
              <w:pStyle w:val="Table"/>
              <w:ind w:right="228"/>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95</w:t>
            </w:r>
          </w:p>
        </w:tc>
        <w:tc>
          <w:tcPr>
            <w:tcW w:w="1116" w:type="dxa"/>
          </w:tcPr>
          <w:p w14:paraId="3DB0D623" w14:textId="1FE9FCA7"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28</w:t>
            </w:r>
          </w:p>
        </w:tc>
        <w:tc>
          <w:tcPr>
            <w:tcW w:w="1116" w:type="dxa"/>
          </w:tcPr>
          <w:p w14:paraId="4413DE92" w14:textId="67251D12"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29</w:t>
            </w:r>
          </w:p>
        </w:tc>
        <w:tc>
          <w:tcPr>
            <w:tcW w:w="1213" w:type="dxa"/>
          </w:tcPr>
          <w:p w14:paraId="494E696B" w14:textId="4865CA40"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29</w:t>
            </w:r>
          </w:p>
        </w:tc>
      </w:tr>
      <w:tr w:rsidR="00626D4A" w:rsidRPr="006B3923" w14:paraId="65927870" w14:textId="77777777" w:rsidTr="006F35AA">
        <w:trPr>
          <w:trHeight w:val="300"/>
        </w:trPr>
        <w:tc>
          <w:tcPr>
            <w:tcW w:w="2386" w:type="dxa"/>
            <w:noWrap/>
            <w:hideMark/>
          </w:tcPr>
          <w:p w14:paraId="0A1EE213" w14:textId="77777777" w:rsidR="00626D4A" w:rsidRPr="006B3923" w:rsidRDefault="00626D4A" w:rsidP="00626D4A">
            <w:pPr>
              <w:pStyle w:val="Table"/>
              <w:rPr>
                <w:rFonts w:ascii="Times New Roman" w:hAnsi="Times New Roman" w:cs="Times New Roman"/>
                <w:szCs w:val="24"/>
              </w:rPr>
            </w:pPr>
            <w:r w:rsidRPr="006B3923">
              <w:rPr>
                <w:rFonts w:ascii="Times New Roman" w:hAnsi="Times New Roman" w:cs="Times New Roman"/>
                <w:szCs w:val="24"/>
              </w:rPr>
              <w:lastRenderedPageBreak/>
              <w:t>Land use</w:t>
            </w:r>
          </w:p>
          <w:p w14:paraId="5DD39F1C" w14:textId="77777777" w:rsidR="00626D4A" w:rsidRPr="006B3923" w:rsidRDefault="00626D4A" w:rsidP="00626D4A">
            <w:pPr>
              <w:pStyle w:val="Table"/>
              <w:rPr>
                <w:rFonts w:ascii="Times New Roman" w:hAnsi="Times New Roman" w:cs="Times New Roman"/>
                <w:szCs w:val="24"/>
              </w:rPr>
            </w:pPr>
          </w:p>
        </w:tc>
        <w:tc>
          <w:tcPr>
            <w:tcW w:w="1658" w:type="dxa"/>
            <w:noWrap/>
            <w:hideMark/>
          </w:tcPr>
          <w:p w14:paraId="1A8BD575" w14:textId="0D60CB33" w:rsidR="00626D4A" w:rsidRPr="006B3923" w:rsidRDefault="00626D4A" w:rsidP="00626D4A">
            <w:pPr>
              <w:pStyle w:val="Table"/>
              <w:rPr>
                <w:rFonts w:ascii="Times New Roman" w:hAnsi="Times New Roman" w:cs="Times New Roman"/>
                <w:szCs w:val="24"/>
              </w:rPr>
            </w:pPr>
            <w:r w:rsidRPr="006B3923">
              <w:rPr>
                <w:rFonts w:ascii="Times New Roman" w:hAnsi="Times New Roman" w:cs="Times New Roman"/>
                <w:szCs w:val="24"/>
              </w:rPr>
              <w:t>m</w:t>
            </w:r>
            <w:r w:rsidRPr="006B3923">
              <w:rPr>
                <w:rFonts w:ascii="Times New Roman" w:hAnsi="Times New Roman" w:cs="Times New Roman"/>
                <w:szCs w:val="24"/>
                <w:vertAlign w:val="superscript"/>
              </w:rPr>
              <w:t>2</w:t>
            </w:r>
            <w:r w:rsidRPr="006B3923">
              <w:rPr>
                <w:rFonts w:ascii="Times New Roman" w:hAnsi="Times New Roman" w:cs="Times New Roman"/>
                <w:szCs w:val="24"/>
              </w:rPr>
              <w:t>a crop eq</w:t>
            </w:r>
          </w:p>
        </w:tc>
        <w:tc>
          <w:tcPr>
            <w:tcW w:w="1699" w:type="dxa"/>
            <w:noWrap/>
          </w:tcPr>
          <w:p w14:paraId="7353DFD3" w14:textId="67668DB8"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0.0048</w:t>
            </w:r>
          </w:p>
        </w:tc>
        <w:tc>
          <w:tcPr>
            <w:tcW w:w="1116" w:type="dxa"/>
            <w:noWrap/>
          </w:tcPr>
          <w:p w14:paraId="73BE9018" w14:textId="7989BC5B"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0.0053</w:t>
            </w:r>
          </w:p>
        </w:tc>
        <w:tc>
          <w:tcPr>
            <w:tcW w:w="1286" w:type="dxa"/>
          </w:tcPr>
          <w:p w14:paraId="7DD4352E" w14:textId="7090D9A6" w:rsidR="00626D4A" w:rsidRPr="00D07533" w:rsidRDefault="00626D4A" w:rsidP="006F35A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0.0046</w:t>
            </w:r>
          </w:p>
        </w:tc>
        <w:tc>
          <w:tcPr>
            <w:tcW w:w="1240" w:type="dxa"/>
          </w:tcPr>
          <w:p w14:paraId="70AAEA6B" w14:textId="68595FF6" w:rsidR="00626D4A" w:rsidRPr="00D07533" w:rsidRDefault="00426055" w:rsidP="00626D4A">
            <w:pPr>
              <w:pStyle w:val="Table"/>
              <w:rPr>
                <w:rFonts w:ascii="Times New Roman" w:hAnsi="Times New Roman" w:cs="Times New Roman"/>
                <w:color w:val="538135" w:themeColor="accent6" w:themeShade="BF"/>
                <w:szCs w:val="24"/>
              </w:rPr>
            </w:pPr>
            <w:r>
              <w:rPr>
                <w:rFonts w:ascii="Times New Roman" w:hAnsi="Times New Roman" w:cs="Times New Roman"/>
                <w:color w:val="538135" w:themeColor="accent6" w:themeShade="BF"/>
                <w:szCs w:val="24"/>
              </w:rPr>
              <w:t>0.0049</w:t>
            </w:r>
          </w:p>
        </w:tc>
        <w:tc>
          <w:tcPr>
            <w:tcW w:w="1344" w:type="dxa"/>
            <w:noWrap/>
          </w:tcPr>
          <w:p w14:paraId="67EFF4E4" w14:textId="61A1A9B9" w:rsidR="00626D4A" w:rsidRPr="00D07533" w:rsidRDefault="00626D4A" w:rsidP="00626D4A">
            <w:pPr>
              <w:pStyle w:val="Table"/>
              <w:ind w:right="228"/>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0.0032</w:t>
            </w:r>
          </w:p>
        </w:tc>
        <w:tc>
          <w:tcPr>
            <w:tcW w:w="1116" w:type="dxa"/>
          </w:tcPr>
          <w:p w14:paraId="4A3FB607" w14:textId="1B0DEAF8"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0.0048</w:t>
            </w:r>
          </w:p>
        </w:tc>
        <w:tc>
          <w:tcPr>
            <w:tcW w:w="1116" w:type="dxa"/>
          </w:tcPr>
          <w:p w14:paraId="0936F8FF" w14:textId="7DFBC75A"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0.0048</w:t>
            </w:r>
          </w:p>
        </w:tc>
        <w:tc>
          <w:tcPr>
            <w:tcW w:w="1213" w:type="dxa"/>
          </w:tcPr>
          <w:p w14:paraId="1CFB08EF" w14:textId="28324FE8"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0.0048</w:t>
            </w:r>
          </w:p>
        </w:tc>
      </w:tr>
      <w:tr w:rsidR="00626D4A" w:rsidRPr="006B3923" w14:paraId="24A956F4" w14:textId="77777777" w:rsidTr="006F35AA">
        <w:trPr>
          <w:trHeight w:val="300"/>
        </w:trPr>
        <w:tc>
          <w:tcPr>
            <w:tcW w:w="2386" w:type="dxa"/>
            <w:noWrap/>
            <w:hideMark/>
          </w:tcPr>
          <w:p w14:paraId="3F2342B2" w14:textId="77777777" w:rsidR="00626D4A" w:rsidRPr="006B3923" w:rsidRDefault="00626D4A" w:rsidP="00626D4A">
            <w:pPr>
              <w:pStyle w:val="Table"/>
              <w:rPr>
                <w:rFonts w:ascii="Times New Roman" w:hAnsi="Times New Roman" w:cs="Times New Roman"/>
                <w:szCs w:val="24"/>
              </w:rPr>
            </w:pPr>
            <w:r w:rsidRPr="006B3923">
              <w:rPr>
                <w:rFonts w:ascii="Times New Roman" w:hAnsi="Times New Roman" w:cs="Times New Roman"/>
                <w:szCs w:val="24"/>
              </w:rPr>
              <w:t>Mineral resource scarcity</w:t>
            </w:r>
          </w:p>
        </w:tc>
        <w:tc>
          <w:tcPr>
            <w:tcW w:w="1658" w:type="dxa"/>
            <w:noWrap/>
            <w:hideMark/>
          </w:tcPr>
          <w:p w14:paraId="46C2709E" w14:textId="7C43B8F7" w:rsidR="00626D4A" w:rsidRPr="006B3923" w:rsidRDefault="00626D4A" w:rsidP="00626D4A">
            <w:pPr>
              <w:pStyle w:val="Table"/>
              <w:rPr>
                <w:rFonts w:ascii="Times New Roman" w:hAnsi="Times New Roman" w:cs="Times New Roman"/>
                <w:szCs w:val="24"/>
              </w:rPr>
            </w:pPr>
            <w:r w:rsidRPr="006B3923">
              <w:rPr>
                <w:rFonts w:ascii="Times New Roman" w:hAnsi="Times New Roman" w:cs="Times New Roman"/>
                <w:szCs w:val="24"/>
              </w:rPr>
              <w:t>g Cu eq</w:t>
            </w:r>
          </w:p>
        </w:tc>
        <w:tc>
          <w:tcPr>
            <w:tcW w:w="1699" w:type="dxa"/>
            <w:noWrap/>
          </w:tcPr>
          <w:p w14:paraId="2C6741F4" w14:textId="131429E3"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0.3</w:t>
            </w:r>
          </w:p>
        </w:tc>
        <w:tc>
          <w:tcPr>
            <w:tcW w:w="1116" w:type="dxa"/>
            <w:noWrap/>
          </w:tcPr>
          <w:p w14:paraId="1059FE57" w14:textId="2EDEE3E1"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0.7</w:t>
            </w:r>
          </w:p>
        </w:tc>
        <w:tc>
          <w:tcPr>
            <w:tcW w:w="1286" w:type="dxa"/>
          </w:tcPr>
          <w:p w14:paraId="668B05B7" w14:textId="4C57B8E9" w:rsidR="00626D4A" w:rsidRPr="00D07533" w:rsidRDefault="00626D4A" w:rsidP="006F35A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0.2</w:t>
            </w:r>
          </w:p>
        </w:tc>
        <w:tc>
          <w:tcPr>
            <w:tcW w:w="1240" w:type="dxa"/>
          </w:tcPr>
          <w:p w14:paraId="677F1B22" w14:textId="33E8016A"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0.8</w:t>
            </w:r>
          </w:p>
        </w:tc>
        <w:tc>
          <w:tcPr>
            <w:tcW w:w="1344" w:type="dxa"/>
            <w:noWrap/>
          </w:tcPr>
          <w:p w14:paraId="1240C4CA" w14:textId="561144D0" w:rsidR="00626D4A" w:rsidRPr="00D07533" w:rsidRDefault="00626D4A" w:rsidP="00626D4A">
            <w:pPr>
              <w:pStyle w:val="Table"/>
              <w:ind w:right="228"/>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0.3</w:t>
            </w:r>
          </w:p>
        </w:tc>
        <w:tc>
          <w:tcPr>
            <w:tcW w:w="1116" w:type="dxa"/>
          </w:tcPr>
          <w:p w14:paraId="3F104419" w14:textId="124F8DF2"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0.3</w:t>
            </w:r>
          </w:p>
        </w:tc>
        <w:tc>
          <w:tcPr>
            <w:tcW w:w="1116" w:type="dxa"/>
          </w:tcPr>
          <w:p w14:paraId="6E11534A" w14:textId="1065EF43"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0.3</w:t>
            </w:r>
          </w:p>
        </w:tc>
        <w:tc>
          <w:tcPr>
            <w:tcW w:w="1213" w:type="dxa"/>
          </w:tcPr>
          <w:p w14:paraId="29B5206A" w14:textId="437D04AB"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0.3</w:t>
            </w:r>
          </w:p>
        </w:tc>
      </w:tr>
      <w:tr w:rsidR="00626D4A" w:rsidRPr="006B3923" w14:paraId="43E1C243" w14:textId="77777777" w:rsidTr="006F35AA">
        <w:trPr>
          <w:trHeight w:val="300"/>
        </w:trPr>
        <w:tc>
          <w:tcPr>
            <w:tcW w:w="2386" w:type="dxa"/>
            <w:noWrap/>
            <w:hideMark/>
          </w:tcPr>
          <w:p w14:paraId="0F799D52" w14:textId="77777777" w:rsidR="00626D4A" w:rsidRPr="006B3923" w:rsidRDefault="00626D4A" w:rsidP="00626D4A">
            <w:pPr>
              <w:pStyle w:val="Table"/>
              <w:rPr>
                <w:rFonts w:ascii="Times New Roman" w:hAnsi="Times New Roman" w:cs="Times New Roman"/>
                <w:szCs w:val="24"/>
              </w:rPr>
            </w:pPr>
            <w:r w:rsidRPr="006B3923">
              <w:rPr>
                <w:rFonts w:ascii="Times New Roman" w:hAnsi="Times New Roman" w:cs="Times New Roman"/>
                <w:szCs w:val="24"/>
              </w:rPr>
              <w:t>Fossil resource scarcity</w:t>
            </w:r>
          </w:p>
        </w:tc>
        <w:tc>
          <w:tcPr>
            <w:tcW w:w="1658" w:type="dxa"/>
            <w:noWrap/>
            <w:hideMark/>
          </w:tcPr>
          <w:p w14:paraId="4794FBA0" w14:textId="48E3113C" w:rsidR="00626D4A" w:rsidRPr="006B3923" w:rsidRDefault="00626D4A" w:rsidP="00626D4A">
            <w:pPr>
              <w:pStyle w:val="Table"/>
              <w:rPr>
                <w:rFonts w:ascii="Times New Roman" w:hAnsi="Times New Roman" w:cs="Times New Roman"/>
                <w:szCs w:val="24"/>
              </w:rPr>
            </w:pPr>
            <w:r w:rsidRPr="006B3923">
              <w:rPr>
                <w:rFonts w:ascii="Times New Roman" w:hAnsi="Times New Roman" w:cs="Times New Roman"/>
                <w:szCs w:val="24"/>
              </w:rPr>
              <w:t>g oil eq</w:t>
            </w:r>
          </w:p>
        </w:tc>
        <w:tc>
          <w:tcPr>
            <w:tcW w:w="1699" w:type="dxa"/>
            <w:noWrap/>
          </w:tcPr>
          <w:p w14:paraId="398602BD" w14:textId="5CE5ACCF"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21</w:t>
            </w:r>
          </w:p>
        </w:tc>
        <w:tc>
          <w:tcPr>
            <w:tcW w:w="1116" w:type="dxa"/>
            <w:noWrap/>
          </w:tcPr>
          <w:p w14:paraId="6523EFCA" w14:textId="7434FCEA"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23</w:t>
            </w:r>
          </w:p>
        </w:tc>
        <w:tc>
          <w:tcPr>
            <w:tcW w:w="1286" w:type="dxa"/>
          </w:tcPr>
          <w:p w14:paraId="361D448D" w14:textId="0D579D96" w:rsidR="00626D4A" w:rsidRPr="00D07533" w:rsidRDefault="00626D4A" w:rsidP="006F35A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20</w:t>
            </w:r>
          </w:p>
        </w:tc>
        <w:tc>
          <w:tcPr>
            <w:tcW w:w="1240" w:type="dxa"/>
          </w:tcPr>
          <w:p w14:paraId="2EB2FE23" w14:textId="32F32D4A"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22</w:t>
            </w:r>
          </w:p>
        </w:tc>
        <w:tc>
          <w:tcPr>
            <w:tcW w:w="1344" w:type="dxa"/>
            <w:noWrap/>
          </w:tcPr>
          <w:p w14:paraId="23CC51D1" w14:textId="1BD5CDBE" w:rsidR="00626D4A" w:rsidRPr="00D07533" w:rsidRDefault="00626D4A" w:rsidP="00626D4A">
            <w:pPr>
              <w:pStyle w:val="Table"/>
              <w:ind w:right="228"/>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26</w:t>
            </w:r>
          </w:p>
        </w:tc>
        <w:tc>
          <w:tcPr>
            <w:tcW w:w="1116" w:type="dxa"/>
          </w:tcPr>
          <w:p w14:paraId="6A494EF3" w14:textId="402C5F20"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21</w:t>
            </w:r>
          </w:p>
        </w:tc>
        <w:tc>
          <w:tcPr>
            <w:tcW w:w="1116" w:type="dxa"/>
          </w:tcPr>
          <w:p w14:paraId="1966C1FB" w14:textId="11A69572"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21</w:t>
            </w:r>
          </w:p>
        </w:tc>
        <w:tc>
          <w:tcPr>
            <w:tcW w:w="1213" w:type="dxa"/>
          </w:tcPr>
          <w:p w14:paraId="162C7DC6" w14:textId="637CAD00"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21</w:t>
            </w:r>
          </w:p>
        </w:tc>
      </w:tr>
      <w:tr w:rsidR="00626D4A" w:rsidRPr="006B3923" w14:paraId="16A90475" w14:textId="77777777" w:rsidTr="006F35AA">
        <w:trPr>
          <w:trHeight w:val="300"/>
        </w:trPr>
        <w:tc>
          <w:tcPr>
            <w:tcW w:w="2386" w:type="dxa"/>
            <w:noWrap/>
            <w:hideMark/>
          </w:tcPr>
          <w:p w14:paraId="089C0CCA" w14:textId="77777777" w:rsidR="00626D4A" w:rsidRPr="006B3923" w:rsidRDefault="00626D4A" w:rsidP="00626D4A">
            <w:pPr>
              <w:pStyle w:val="Table"/>
              <w:rPr>
                <w:rFonts w:ascii="Times New Roman" w:hAnsi="Times New Roman" w:cs="Times New Roman"/>
                <w:szCs w:val="24"/>
              </w:rPr>
            </w:pPr>
            <w:r w:rsidRPr="006B3923">
              <w:rPr>
                <w:rFonts w:ascii="Times New Roman" w:hAnsi="Times New Roman" w:cs="Times New Roman"/>
                <w:szCs w:val="24"/>
              </w:rPr>
              <w:t>Water consumption</w:t>
            </w:r>
          </w:p>
          <w:p w14:paraId="46E65A0F" w14:textId="21BDC785" w:rsidR="00626D4A" w:rsidRPr="006B3923" w:rsidRDefault="00626D4A" w:rsidP="00626D4A">
            <w:pPr>
              <w:pStyle w:val="Table"/>
              <w:rPr>
                <w:rFonts w:ascii="Times New Roman" w:hAnsi="Times New Roman" w:cs="Times New Roman"/>
                <w:szCs w:val="24"/>
              </w:rPr>
            </w:pPr>
          </w:p>
        </w:tc>
        <w:tc>
          <w:tcPr>
            <w:tcW w:w="1658" w:type="dxa"/>
            <w:noWrap/>
            <w:hideMark/>
          </w:tcPr>
          <w:p w14:paraId="0D6DB502" w14:textId="1CEA774D" w:rsidR="00626D4A" w:rsidRPr="006B3923" w:rsidRDefault="00626D4A" w:rsidP="00626D4A">
            <w:pPr>
              <w:pStyle w:val="Table"/>
              <w:rPr>
                <w:rFonts w:ascii="Times New Roman" w:hAnsi="Times New Roman" w:cs="Times New Roman"/>
                <w:szCs w:val="24"/>
                <w:vertAlign w:val="superscript"/>
              </w:rPr>
            </w:pPr>
            <w:r w:rsidRPr="006B3923">
              <w:rPr>
                <w:rFonts w:ascii="Times New Roman" w:hAnsi="Times New Roman" w:cs="Times New Roman"/>
                <w:szCs w:val="24"/>
              </w:rPr>
              <w:t>m</w:t>
            </w:r>
            <w:r w:rsidRPr="006B3923">
              <w:rPr>
                <w:rFonts w:ascii="Times New Roman" w:hAnsi="Times New Roman" w:cs="Times New Roman"/>
                <w:szCs w:val="24"/>
                <w:vertAlign w:val="superscript"/>
              </w:rPr>
              <w:t>3</w:t>
            </w:r>
          </w:p>
        </w:tc>
        <w:tc>
          <w:tcPr>
            <w:tcW w:w="1699" w:type="dxa"/>
            <w:noWrap/>
          </w:tcPr>
          <w:p w14:paraId="44C5C759" w14:textId="54D7F8BB"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0.0005</w:t>
            </w:r>
          </w:p>
        </w:tc>
        <w:tc>
          <w:tcPr>
            <w:tcW w:w="1116" w:type="dxa"/>
            <w:noWrap/>
          </w:tcPr>
          <w:p w14:paraId="727D6EF4" w14:textId="14C9FB56"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0.0006</w:t>
            </w:r>
          </w:p>
        </w:tc>
        <w:tc>
          <w:tcPr>
            <w:tcW w:w="1286" w:type="dxa"/>
          </w:tcPr>
          <w:p w14:paraId="392CE146" w14:textId="7B6BD8FD" w:rsidR="00626D4A" w:rsidRPr="00D07533" w:rsidRDefault="00626D4A" w:rsidP="006F35A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0.0005</w:t>
            </w:r>
          </w:p>
        </w:tc>
        <w:tc>
          <w:tcPr>
            <w:tcW w:w="1240" w:type="dxa"/>
          </w:tcPr>
          <w:p w14:paraId="51168DBC" w14:textId="52419639"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0.5425</w:t>
            </w:r>
          </w:p>
        </w:tc>
        <w:tc>
          <w:tcPr>
            <w:tcW w:w="1344" w:type="dxa"/>
            <w:noWrap/>
          </w:tcPr>
          <w:p w14:paraId="69485251" w14:textId="5799CF5D" w:rsidR="00626D4A" w:rsidRPr="00D07533" w:rsidRDefault="00626D4A" w:rsidP="00626D4A">
            <w:pPr>
              <w:pStyle w:val="Table"/>
              <w:ind w:right="228"/>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0.0005</w:t>
            </w:r>
          </w:p>
        </w:tc>
        <w:tc>
          <w:tcPr>
            <w:tcW w:w="1116" w:type="dxa"/>
          </w:tcPr>
          <w:p w14:paraId="66B1DA5D" w14:textId="36AADC83"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0.0005</w:t>
            </w:r>
          </w:p>
        </w:tc>
        <w:tc>
          <w:tcPr>
            <w:tcW w:w="1116" w:type="dxa"/>
          </w:tcPr>
          <w:p w14:paraId="50130331" w14:textId="78D94581"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0.0005</w:t>
            </w:r>
          </w:p>
        </w:tc>
        <w:tc>
          <w:tcPr>
            <w:tcW w:w="1213" w:type="dxa"/>
          </w:tcPr>
          <w:p w14:paraId="046E4DBD" w14:textId="09787A8B" w:rsidR="00626D4A" w:rsidRPr="00D07533" w:rsidRDefault="00626D4A" w:rsidP="00626D4A">
            <w:pPr>
              <w:pStyle w:val="Table"/>
              <w:rPr>
                <w:rFonts w:ascii="Times New Roman" w:hAnsi="Times New Roman" w:cs="Times New Roman"/>
                <w:color w:val="538135" w:themeColor="accent6" w:themeShade="BF"/>
                <w:szCs w:val="24"/>
              </w:rPr>
            </w:pPr>
            <w:r w:rsidRPr="00D07533">
              <w:rPr>
                <w:rFonts w:ascii="Times New Roman" w:hAnsi="Times New Roman" w:cs="Times New Roman"/>
                <w:color w:val="538135" w:themeColor="accent6" w:themeShade="BF"/>
                <w:szCs w:val="24"/>
              </w:rPr>
              <w:t>0.0005</w:t>
            </w:r>
          </w:p>
        </w:tc>
      </w:tr>
    </w:tbl>
    <w:p w14:paraId="47D5C765" w14:textId="77777777" w:rsidR="00635183" w:rsidRDefault="00635183">
      <w:pPr>
        <w:rPr>
          <w:b/>
          <w:bCs/>
        </w:rPr>
      </w:pPr>
    </w:p>
    <w:p w14:paraId="5288BAC5" w14:textId="77777777" w:rsidR="00635183" w:rsidRDefault="00635183">
      <w:pPr>
        <w:rPr>
          <w:b/>
          <w:bCs/>
        </w:rPr>
      </w:pPr>
    </w:p>
    <w:p w14:paraId="44F3F320" w14:textId="77777777" w:rsidR="000769FD" w:rsidRDefault="000769FD" w:rsidP="00635183">
      <w:pPr>
        <w:pStyle w:val="EndNoteBibliography"/>
        <w:rPr>
          <w:b/>
          <w:bCs/>
        </w:rPr>
      </w:pPr>
    </w:p>
    <w:p w14:paraId="186F747E" w14:textId="77777777" w:rsidR="000769FD" w:rsidRDefault="000769FD" w:rsidP="00635183">
      <w:pPr>
        <w:pStyle w:val="EndNoteBibliography"/>
        <w:rPr>
          <w:b/>
          <w:bCs/>
        </w:rPr>
      </w:pPr>
    </w:p>
    <w:p w14:paraId="0D3E6D27" w14:textId="77777777" w:rsidR="00897902" w:rsidRDefault="00897902">
      <w:pPr>
        <w:rPr>
          <w:b/>
          <w:bCs/>
        </w:rPr>
      </w:pPr>
    </w:p>
    <w:p w14:paraId="02622FB6" w14:textId="77777777" w:rsidR="00897902" w:rsidRDefault="00897902">
      <w:pPr>
        <w:rPr>
          <w:b/>
          <w:bCs/>
        </w:rPr>
      </w:pPr>
    </w:p>
    <w:p w14:paraId="1C27F6A9" w14:textId="77777777" w:rsidR="00157FE5" w:rsidRDefault="00157FE5">
      <w:pPr>
        <w:rPr>
          <w:b/>
          <w:bCs/>
        </w:rPr>
      </w:pPr>
    </w:p>
    <w:p w14:paraId="4C8AAE4E" w14:textId="77777777" w:rsidR="00F037C1" w:rsidRDefault="00F037C1">
      <w:pPr>
        <w:rPr>
          <w:b/>
          <w:bCs/>
        </w:rPr>
      </w:pPr>
    </w:p>
    <w:p w14:paraId="07A3BE5D" w14:textId="77777777" w:rsidR="00836A85" w:rsidRDefault="00836A85">
      <w:pPr>
        <w:spacing w:line="240" w:lineRule="auto"/>
        <w:jc w:val="left"/>
        <w:rPr>
          <w:b/>
          <w:bCs/>
        </w:rPr>
      </w:pPr>
    </w:p>
    <w:p w14:paraId="3973C40D" w14:textId="6AA7D373" w:rsidR="00AA34CA" w:rsidRDefault="00AA34CA" w:rsidP="00CF10BC">
      <w:pPr>
        <w:spacing w:line="240" w:lineRule="auto"/>
        <w:jc w:val="left"/>
        <w:rPr>
          <w:b/>
          <w:bCs/>
        </w:rPr>
      </w:pPr>
    </w:p>
    <w:sectPr w:rsidR="00AA34CA" w:rsidSect="00B14C30">
      <w:pgSz w:w="1682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怀"/>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F91DF7"/>
    <w:multiLevelType w:val="hybridMultilevel"/>
    <w:tmpl w:val="7BA25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0&lt;/ScanUnformatted&gt;&lt;ScanChanges&gt;0&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EA525F"/>
    <w:rsid w:val="000019B3"/>
    <w:rsid w:val="00014C09"/>
    <w:rsid w:val="00026E05"/>
    <w:rsid w:val="00030957"/>
    <w:rsid w:val="000404A5"/>
    <w:rsid w:val="00047270"/>
    <w:rsid w:val="00050D7E"/>
    <w:rsid w:val="00052885"/>
    <w:rsid w:val="00056BA0"/>
    <w:rsid w:val="00057323"/>
    <w:rsid w:val="00057334"/>
    <w:rsid w:val="0006278F"/>
    <w:rsid w:val="00065650"/>
    <w:rsid w:val="00072845"/>
    <w:rsid w:val="000769FD"/>
    <w:rsid w:val="00081E00"/>
    <w:rsid w:val="00082C52"/>
    <w:rsid w:val="00084697"/>
    <w:rsid w:val="000A33BF"/>
    <w:rsid w:val="000A34EB"/>
    <w:rsid w:val="000A39EC"/>
    <w:rsid w:val="000A3CA4"/>
    <w:rsid w:val="000B0F66"/>
    <w:rsid w:val="000B4977"/>
    <w:rsid w:val="000B66E8"/>
    <w:rsid w:val="000C4542"/>
    <w:rsid w:val="000C7B73"/>
    <w:rsid w:val="000D0262"/>
    <w:rsid w:val="000D575C"/>
    <w:rsid w:val="000F08C1"/>
    <w:rsid w:val="000F535E"/>
    <w:rsid w:val="000F7D0D"/>
    <w:rsid w:val="00102B0E"/>
    <w:rsid w:val="00111C28"/>
    <w:rsid w:val="001174C4"/>
    <w:rsid w:val="00141C11"/>
    <w:rsid w:val="0015728C"/>
    <w:rsid w:val="00157FE5"/>
    <w:rsid w:val="0017437E"/>
    <w:rsid w:val="00175E54"/>
    <w:rsid w:val="001761AC"/>
    <w:rsid w:val="00176C6D"/>
    <w:rsid w:val="00177F55"/>
    <w:rsid w:val="00182E1D"/>
    <w:rsid w:val="00185794"/>
    <w:rsid w:val="00186154"/>
    <w:rsid w:val="00186CD8"/>
    <w:rsid w:val="00192315"/>
    <w:rsid w:val="001963C3"/>
    <w:rsid w:val="001B0070"/>
    <w:rsid w:val="001B06C5"/>
    <w:rsid w:val="001B282A"/>
    <w:rsid w:val="001C3DFE"/>
    <w:rsid w:val="001D3516"/>
    <w:rsid w:val="001D5EE2"/>
    <w:rsid w:val="001D6EA8"/>
    <w:rsid w:val="001D7581"/>
    <w:rsid w:val="001E5B5A"/>
    <w:rsid w:val="001F413F"/>
    <w:rsid w:val="001F46C8"/>
    <w:rsid w:val="001F483D"/>
    <w:rsid w:val="00202969"/>
    <w:rsid w:val="00206130"/>
    <w:rsid w:val="00220CAB"/>
    <w:rsid w:val="00220E2B"/>
    <w:rsid w:val="002227D4"/>
    <w:rsid w:val="00222D82"/>
    <w:rsid w:val="0023484E"/>
    <w:rsid w:val="00236601"/>
    <w:rsid w:val="00240418"/>
    <w:rsid w:val="002547A1"/>
    <w:rsid w:val="002554E4"/>
    <w:rsid w:val="00277B93"/>
    <w:rsid w:val="00277D72"/>
    <w:rsid w:val="00290ECD"/>
    <w:rsid w:val="002A145E"/>
    <w:rsid w:val="002A1CED"/>
    <w:rsid w:val="002A3629"/>
    <w:rsid w:val="002A3D96"/>
    <w:rsid w:val="002B0ABE"/>
    <w:rsid w:val="002B0B54"/>
    <w:rsid w:val="002B2CAC"/>
    <w:rsid w:val="002C1EC7"/>
    <w:rsid w:val="002D316D"/>
    <w:rsid w:val="002D32E9"/>
    <w:rsid w:val="002E04C4"/>
    <w:rsid w:val="002E1768"/>
    <w:rsid w:val="002E22E9"/>
    <w:rsid w:val="002E622B"/>
    <w:rsid w:val="002E7BB0"/>
    <w:rsid w:val="002F3DE3"/>
    <w:rsid w:val="002F5A7F"/>
    <w:rsid w:val="002F69FB"/>
    <w:rsid w:val="0030670D"/>
    <w:rsid w:val="003161D8"/>
    <w:rsid w:val="003163A1"/>
    <w:rsid w:val="00323FF0"/>
    <w:rsid w:val="003300EE"/>
    <w:rsid w:val="00332410"/>
    <w:rsid w:val="00333708"/>
    <w:rsid w:val="003355BE"/>
    <w:rsid w:val="00342357"/>
    <w:rsid w:val="00344EFA"/>
    <w:rsid w:val="00345F93"/>
    <w:rsid w:val="00353485"/>
    <w:rsid w:val="003562D6"/>
    <w:rsid w:val="00363490"/>
    <w:rsid w:val="0036549E"/>
    <w:rsid w:val="00370BDD"/>
    <w:rsid w:val="00374B83"/>
    <w:rsid w:val="00375A10"/>
    <w:rsid w:val="003845DE"/>
    <w:rsid w:val="00387A1D"/>
    <w:rsid w:val="00392BD3"/>
    <w:rsid w:val="003A3479"/>
    <w:rsid w:val="003A5A6A"/>
    <w:rsid w:val="003A638D"/>
    <w:rsid w:val="003B183A"/>
    <w:rsid w:val="003D2720"/>
    <w:rsid w:val="0040235C"/>
    <w:rsid w:val="00403C56"/>
    <w:rsid w:val="00403C77"/>
    <w:rsid w:val="0040696C"/>
    <w:rsid w:val="00412D61"/>
    <w:rsid w:val="00415326"/>
    <w:rsid w:val="00426055"/>
    <w:rsid w:val="00437D5D"/>
    <w:rsid w:val="0044373C"/>
    <w:rsid w:val="00444A45"/>
    <w:rsid w:val="0044724C"/>
    <w:rsid w:val="00452030"/>
    <w:rsid w:val="00454836"/>
    <w:rsid w:val="0045658D"/>
    <w:rsid w:val="00466F8B"/>
    <w:rsid w:val="00472C05"/>
    <w:rsid w:val="00476AC3"/>
    <w:rsid w:val="00483F87"/>
    <w:rsid w:val="00487B56"/>
    <w:rsid w:val="004937A6"/>
    <w:rsid w:val="004A5618"/>
    <w:rsid w:val="004A6B21"/>
    <w:rsid w:val="004B379F"/>
    <w:rsid w:val="004C163B"/>
    <w:rsid w:val="004C4020"/>
    <w:rsid w:val="004D0996"/>
    <w:rsid w:val="004D2E17"/>
    <w:rsid w:val="004D508A"/>
    <w:rsid w:val="004D7907"/>
    <w:rsid w:val="004E79F8"/>
    <w:rsid w:val="004E7E2A"/>
    <w:rsid w:val="004E7E47"/>
    <w:rsid w:val="004F0B28"/>
    <w:rsid w:val="004F3043"/>
    <w:rsid w:val="004F720D"/>
    <w:rsid w:val="0050561B"/>
    <w:rsid w:val="00510CE3"/>
    <w:rsid w:val="00516A60"/>
    <w:rsid w:val="00544658"/>
    <w:rsid w:val="00547C79"/>
    <w:rsid w:val="00554991"/>
    <w:rsid w:val="00554F57"/>
    <w:rsid w:val="0056067B"/>
    <w:rsid w:val="00574398"/>
    <w:rsid w:val="00577B14"/>
    <w:rsid w:val="0058615C"/>
    <w:rsid w:val="005864B2"/>
    <w:rsid w:val="00590754"/>
    <w:rsid w:val="00593389"/>
    <w:rsid w:val="00593AB5"/>
    <w:rsid w:val="00594CD6"/>
    <w:rsid w:val="005C05EA"/>
    <w:rsid w:val="005C4D4A"/>
    <w:rsid w:val="005D519E"/>
    <w:rsid w:val="005E2B5D"/>
    <w:rsid w:val="005E6A3A"/>
    <w:rsid w:val="005E787C"/>
    <w:rsid w:val="005F3470"/>
    <w:rsid w:val="00602AD5"/>
    <w:rsid w:val="00614201"/>
    <w:rsid w:val="00623176"/>
    <w:rsid w:val="00624D1F"/>
    <w:rsid w:val="00626673"/>
    <w:rsid w:val="00626D4A"/>
    <w:rsid w:val="00631107"/>
    <w:rsid w:val="00635183"/>
    <w:rsid w:val="006374D7"/>
    <w:rsid w:val="00637E4F"/>
    <w:rsid w:val="00644C22"/>
    <w:rsid w:val="00650DCB"/>
    <w:rsid w:val="0065351B"/>
    <w:rsid w:val="00654245"/>
    <w:rsid w:val="00656735"/>
    <w:rsid w:val="00657C65"/>
    <w:rsid w:val="00657FEF"/>
    <w:rsid w:val="006703CD"/>
    <w:rsid w:val="0068157A"/>
    <w:rsid w:val="006838A0"/>
    <w:rsid w:val="00685277"/>
    <w:rsid w:val="006A1D27"/>
    <w:rsid w:val="006A7B3C"/>
    <w:rsid w:val="006B3923"/>
    <w:rsid w:val="006B4B24"/>
    <w:rsid w:val="006B5AC1"/>
    <w:rsid w:val="006C4DA8"/>
    <w:rsid w:val="006D6B51"/>
    <w:rsid w:val="006E059A"/>
    <w:rsid w:val="006E1403"/>
    <w:rsid w:val="006E38BA"/>
    <w:rsid w:val="006E3B28"/>
    <w:rsid w:val="006E4883"/>
    <w:rsid w:val="006F35AA"/>
    <w:rsid w:val="006F52FA"/>
    <w:rsid w:val="006F5702"/>
    <w:rsid w:val="0071054F"/>
    <w:rsid w:val="0071727D"/>
    <w:rsid w:val="0072203A"/>
    <w:rsid w:val="00723026"/>
    <w:rsid w:val="00724A71"/>
    <w:rsid w:val="00725672"/>
    <w:rsid w:val="00727513"/>
    <w:rsid w:val="00732835"/>
    <w:rsid w:val="00737D15"/>
    <w:rsid w:val="0075455F"/>
    <w:rsid w:val="007644DE"/>
    <w:rsid w:val="0077435B"/>
    <w:rsid w:val="00787119"/>
    <w:rsid w:val="0079152D"/>
    <w:rsid w:val="00795D06"/>
    <w:rsid w:val="007A099A"/>
    <w:rsid w:val="007A5B56"/>
    <w:rsid w:val="007B0E93"/>
    <w:rsid w:val="007B711D"/>
    <w:rsid w:val="007B761C"/>
    <w:rsid w:val="007C11DE"/>
    <w:rsid w:val="007E4B54"/>
    <w:rsid w:val="008023A6"/>
    <w:rsid w:val="00803B9C"/>
    <w:rsid w:val="00807542"/>
    <w:rsid w:val="00807935"/>
    <w:rsid w:val="00813436"/>
    <w:rsid w:val="00823131"/>
    <w:rsid w:val="00830DDC"/>
    <w:rsid w:val="00831175"/>
    <w:rsid w:val="00831231"/>
    <w:rsid w:val="00832944"/>
    <w:rsid w:val="008333A9"/>
    <w:rsid w:val="00836A85"/>
    <w:rsid w:val="0083742A"/>
    <w:rsid w:val="008503C0"/>
    <w:rsid w:val="0085138C"/>
    <w:rsid w:val="008642A4"/>
    <w:rsid w:val="00871725"/>
    <w:rsid w:val="00872A80"/>
    <w:rsid w:val="00873A9D"/>
    <w:rsid w:val="00876D5F"/>
    <w:rsid w:val="00881821"/>
    <w:rsid w:val="00881E23"/>
    <w:rsid w:val="00886337"/>
    <w:rsid w:val="00886A6B"/>
    <w:rsid w:val="00891DEC"/>
    <w:rsid w:val="00897902"/>
    <w:rsid w:val="008A130E"/>
    <w:rsid w:val="008A31DA"/>
    <w:rsid w:val="008A775E"/>
    <w:rsid w:val="008B05DF"/>
    <w:rsid w:val="008B0A9F"/>
    <w:rsid w:val="008B4F82"/>
    <w:rsid w:val="008C1C0D"/>
    <w:rsid w:val="008D0A5F"/>
    <w:rsid w:val="008D1C3D"/>
    <w:rsid w:val="008E523D"/>
    <w:rsid w:val="008F598C"/>
    <w:rsid w:val="0090006E"/>
    <w:rsid w:val="009009BE"/>
    <w:rsid w:val="00902B87"/>
    <w:rsid w:val="00904154"/>
    <w:rsid w:val="0091123E"/>
    <w:rsid w:val="009121D0"/>
    <w:rsid w:val="0091498F"/>
    <w:rsid w:val="00920037"/>
    <w:rsid w:val="00927EF9"/>
    <w:rsid w:val="00932C36"/>
    <w:rsid w:val="0093436A"/>
    <w:rsid w:val="00935ADD"/>
    <w:rsid w:val="00941237"/>
    <w:rsid w:val="00941B61"/>
    <w:rsid w:val="00941EE1"/>
    <w:rsid w:val="00951BE2"/>
    <w:rsid w:val="0095273C"/>
    <w:rsid w:val="00955F0D"/>
    <w:rsid w:val="00957BA3"/>
    <w:rsid w:val="00966B20"/>
    <w:rsid w:val="00966C2C"/>
    <w:rsid w:val="009673C0"/>
    <w:rsid w:val="00971F10"/>
    <w:rsid w:val="009737E7"/>
    <w:rsid w:val="00976F4E"/>
    <w:rsid w:val="00985E34"/>
    <w:rsid w:val="00992E20"/>
    <w:rsid w:val="0099590D"/>
    <w:rsid w:val="009969F9"/>
    <w:rsid w:val="009A25F7"/>
    <w:rsid w:val="009B1222"/>
    <w:rsid w:val="009B652F"/>
    <w:rsid w:val="009D0A17"/>
    <w:rsid w:val="009D5F22"/>
    <w:rsid w:val="009E4AB2"/>
    <w:rsid w:val="009F39C2"/>
    <w:rsid w:val="009F3C87"/>
    <w:rsid w:val="009F5639"/>
    <w:rsid w:val="00A03BEA"/>
    <w:rsid w:val="00A060C8"/>
    <w:rsid w:val="00A141D1"/>
    <w:rsid w:val="00A247F0"/>
    <w:rsid w:val="00A261B2"/>
    <w:rsid w:val="00A27989"/>
    <w:rsid w:val="00A3049E"/>
    <w:rsid w:val="00A36D9C"/>
    <w:rsid w:val="00A4027D"/>
    <w:rsid w:val="00A57E3F"/>
    <w:rsid w:val="00A6275F"/>
    <w:rsid w:val="00A66650"/>
    <w:rsid w:val="00A747CB"/>
    <w:rsid w:val="00A77908"/>
    <w:rsid w:val="00A77F2E"/>
    <w:rsid w:val="00A77F47"/>
    <w:rsid w:val="00A83BB1"/>
    <w:rsid w:val="00A96E86"/>
    <w:rsid w:val="00AA34CA"/>
    <w:rsid w:val="00AA7003"/>
    <w:rsid w:val="00AA7EFD"/>
    <w:rsid w:val="00AB52BD"/>
    <w:rsid w:val="00AB65FF"/>
    <w:rsid w:val="00AE73C2"/>
    <w:rsid w:val="00AF1269"/>
    <w:rsid w:val="00AF7028"/>
    <w:rsid w:val="00AF7B2F"/>
    <w:rsid w:val="00B14C30"/>
    <w:rsid w:val="00B1551A"/>
    <w:rsid w:val="00B2171A"/>
    <w:rsid w:val="00B2722B"/>
    <w:rsid w:val="00B33686"/>
    <w:rsid w:val="00B4163A"/>
    <w:rsid w:val="00B4771F"/>
    <w:rsid w:val="00B506B3"/>
    <w:rsid w:val="00B51A50"/>
    <w:rsid w:val="00B52246"/>
    <w:rsid w:val="00B55CB9"/>
    <w:rsid w:val="00B55E2A"/>
    <w:rsid w:val="00B65041"/>
    <w:rsid w:val="00B65EEB"/>
    <w:rsid w:val="00B707BB"/>
    <w:rsid w:val="00B765D1"/>
    <w:rsid w:val="00B77E7B"/>
    <w:rsid w:val="00B93C1E"/>
    <w:rsid w:val="00BA1FDA"/>
    <w:rsid w:val="00BA2CE6"/>
    <w:rsid w:val="00BC4458"/>
    <w:rsid w:val="00BC6F48"/>
    <w:rsid w:val="00BD1504"/>
    <w:rsid w:val="00BE198E"/>
    <w:rsid w:val="00BE5B93"/>
    <w:rsid w:val="00BF7954"/>
    <w:rsid w:val="00C04AE6"/>
    <w:rsid w:val="00C04BA5"/>
    <w:rsid w:val="00C07925"/>
    <w:rsid w:val="00C10BD1"/>
    <w:rsid w:val="00C12343"/>
    <w:rsid w:val="00C168C7"/>
    <w:rsid w:val="00C31DFB"/>
    <w:rsid w:val="00C32346"/>
    <w:rsid w:val="00C3398F"/>
    <w:rsid w:val="00C34DB3"/>
    <w:rsid w:val="00C46B67"/>
    <w:rsid w:val="00C5017C"/>
    <w:rsid w:val="00C54DC9"/>
    <w:rsid w:val="00C56206"/>
    <w:rsid w:val="00C60885"/>
    <w:rsid w:val="00C72AFA"/>
    <w:rsid w:val="00C7323F"/>
    <w:rsid w:val="00C82F58"/>
    <w:rsid w:val="00C83A84"/>
    <w:rsid w:val="00C91444"/>
    <w:rsid w:val="00C92224"/>
    <w:rsid w:val="00C92921"/>
    <w:rsid w:val="00C9319B"/>
    <w:rsid w:val="00C97146"/>
    <w:rsid w:val="00CB20D5"/>
    <w:rsid w:val="00CB312E"/>
    <w:rsid w:val="00CB6BB4"/>
    <w:rsid w:val="00CC29FC"/>
    <w:rsid w:val="00CC2EB9"/>
    <w:rsid w:val="00CF00F0"/>
    <w:rsid w:val="00CF10BC"/>
    <w:rsid w:val="00CF18A4"/>
    <w:rsid w:val="00CF3921"/>
    <w:rsid w:val="00D0336F"/>
    <w:rsid w:val="00D07533"/>
    <w:rsid w:val="00D11B80"/>
    <w:rsid w:val="00D21964"/>
    <w:rsid w:val="00D2410D"/>
    <w:rsid w:val="00D34836"/>
    <w:rsid w:val="00D465C5"/>
    <w:rsid w:val="00D475B1"/>
    <w:rsid w:val="00D54161"/>
    <w:rsid w:val="00D56F02"/>
    <w:rsid w:val="00D5796C"/>
    <w:rsid w:val="00D6024F"/>
    <w:rsid w:val="00D635C7"/>
    <w:rsid w:val="00D6737E"/>
    <w:rsid w:val="00D71F43"/>
    <w:rsid w:val="00D75C1A"/>
    <w:rsid w:val="00D770C0"/>
    <w:rsid w:val="00D8143A"/>
    <w:rsid w:val="00D9330D"/>
    <w:rsid w:val="00DA07BB"/>
    <w:rsid w:val="00DA4502"/>
    <w:rsid w:val="00DA57C6"/>
    <w:rsid w:val="00DB048A"/>
    <w:rsid w:val="00DB05A8"/>
    <w:rsid w:val="00DB0E37"/>
    <w:rsid w:val="00DD20DB"/>
    <w:rsid w:val="00DD55EB"/>
    <w:rsid w:val="00DE1DA3"/>
    <w:rsid w:val="00DE3657"/>
    <w:rsid w:val="00DF1E79"/>
    <w:rsid w:val="00DF3967"/>
    <w:rsid w:val="00E01BD1"/>
    <w:rsid w:val="00E043A3"/>
    <w:rsid w:val="00E07D00"/>
    <w:rsid w:val="00E24134"/>
    <w:rsid w:val="00E32E4D"/>
    <w:rsid w:val="00E3567D"/>
    <w:rsid w:val="00E4063E"/>
    <w:rsid w:val="00E41A9E"/>
    <w:rsid w:val="00E6224D"/>
    <w:rsid w:val="00E63EB7"/>
    <w:rsid w:val="00E73676"/>
    <w:rsid w:val="00E7394A"/>
    <w:rsid w:val="00E74DDB"/>
    <w:rsid w:val="00E74F1A"/>
    <w:rsid w:val="00E7623D"/>
    <w:rsid w:val="00E76B11"/>
    <w:rsid w:val="00E80B17"/>
    <w:rsid w:val="00E91EFA"/>
    <w:rsid w:val="00EA42AB"/>
    <w:rsid w:val="00EA525F"/>
    <w:rsid w:val="00EB380E"/>
    <w:rsid w:val="00EC6CEC"/>
    <w:rsid w:val="00ED4D2B"/>
    <w:rsid w:val="00EE0FC8"/>
    <w:rsid w:val="00EE2A03"/>
    <w:rsid w:val="00EE64A5"/>
    <w:rsid w:val="00F0019D"/>
    <w:rsid w:val="00F013EC"/>
    <w:rsid w:val="00F037C1"/>
    <w:rsid w:val="00F075E2"/>
    <w:rsid w:val="00F15902"/>
    <w:rsid w:val="00F329C7"/>
    <w:rsid w:val="00F4626C"/>
    <w:rsid w:val="00F50E46"/>
    <w:rsid w:val="00F9043F"/>
    <w:rsid w:val="00F911CB"/>
    <w:rsid w:val="00F914EA"/>
    <w:rsid w:val="00F92C8A"/>
    <w:rsid w:val="00F92EB7"/>
    <w:rsid w:val="00F93045"/>
    <w:rsid w:val="00F95F27"/>
    <w:rsid w:val="00F974BA"/>
    <w:rsid w:val="00FA2D46"/>
    <w:rsid w:val="00FA4202"/>
    <w:rsid w:val="00FB2ACD"/>
    <w:rsid w:val="00FB3860"/>
    <w:rsid w:val="00FB73E1"/>
    <w:rsid w:val="00FC2B91"/>
    <w:rsid w:val="00FD151D"/>
    <w:rsid w:val="00FD3010"/>
    <w:rsid w:val="00FE0917"/>
    <w:rsid w:val="00FE0D6E"/>
    <w:rsid w:val="00FE189A"/>
    <w:rsid w:val="00FE561D"/>
    <w:rsid w:val="00FF5C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F6E8A"/>
  <w15:chartTrackingRefBased/>
  <w15:docId w15:val="{38E89CE9-5CB8-DB4C-BD2E-0A8079613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25F"/>
    <w:pPr>
      <w:spacing w:line="360" w:lineRule="auto"/>
      <w:jc w:val="both"/>
    </w:pPr>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525F"/>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A525F"/>
    <w:pPr>
      <w:spacing w:after="200"/>
    </w:pPr>
    <w:rPr>
      <w:rFonts w:ascii="Times" w:eastAsiaTheme="minorHAnsi" w:hAnsi="Times" w:cstheme="minorBidi"/>
      <w:b/>
      <w:i/>
      <w:iCs/>
      <w:color w:val="44546A" w:themeColor="text2"/>
      <w:szCs w:val="18"/>
      <w:lang w:eastAsia="en-US"/>
    </w:rPr>
  </w:style>
  <w:style w:type="paragraph" w:customStyle="1" w:styleId="Table">
    <w:name w:val="Table"/>
    <w:basedOn w:val="Normal"/>
    <w:link w:val="TableChar"/>
    <w:qFormat/>
    <w:rsid w:val="00EA525F"/>
    <w:pPr>
      <w:spacing w:line="240" w:lineRule="auto"/>
      <w:jc w:val="left"/>
    </w:pPr>
    <w:rPr>
      <w:rFonts w:ascii="Times" w:eastAsiaTheme="minorHAnsi" w:hAnsi="Times" w:cstheme="minorBidi"/>
      <w:szCs w:val="22"/>
      <w:lang w:eastAsia="en-US"/>
    </w:rPr>
  </w:style>
  <w:style w:type="paragraph" w:customStyle="1" w:styleId="Tableheading">
    <w:name w:val="Table heading"/>
    <w:basedOn w:val="Normal"/>
    <w:qFormat/>
    <w:rsid w:val="00EA525F"/>
    <w:pPr>
      <w:spacing w:line="240" w:lineRule="auto"/>
    </w:pPr>
    <w:rPr>
      <w:rFonts w:ascii="Times" w:eastAsiaTheme="minorHAnsi" w:hAnsi="Times" w:cstheme="minorBidi"/>
      <w:b/>
      <w:bCs/>
      <w:szCs w:val="22"/>
      <w:lang w:eastAsia="en-US"/>
    </w:rPr>
  </w:style>
  <w:style w:type="character" w:customStyle="1" w:styleId="TableChar">
    <w:name w:val="Table Char"/>
    <w:basedOn w:val="DefaultParagraphFont"/>
    <w:link w:val="Table"/>
    <w:rsid w:val="00EA525F"/>
    <w:rPr>
      <w:rFonts w:ascii="Times" w:hAnsi="Times"/>
      <w:szCs w:val="22"/>
    </w:rPr>
  </w:style>
  <w:style w:type="paragraph" w:customStyle="1" w:styleId="figuretablefootnote">
    <w:name w:val="figure/ table footnote"/>
    <w:basedOn w:val="Normal"/>
    <w:qFormat/>
    <w:rsid w:val="00EA525F"/>
    <w:pPr>
      <w:spacing w:line="240" w:lineRule="auto"/>
      <w:ind w:left="284" w:right="288"/>
    </w:pPr>
    <w:rPr>
      <w:rFonts w:ascii="Times" w:eastAsiaTheme="minorHAnsi" w:hAnsi="Times" w:cstheme="minorBidi"/>
      <w:bCs/>
      <w:color w:val="000000" w:themeColor="text1"/>
      <w:sz w:val="20"/>
      <w:szCs w:val="20"/>
      <w:lang w:eastAsia="en-US"/>
    </w:rPr>
  </w:style>
  <w:style w:type="paragraph" w:styleId="BalloonText">
    <w:name w:val="Balloon Text"/>
    <w:basedOn w:val="Normal"/>
    <w:link w:val="BalloonTextChar"/>
    <w:uiPriority w:val="99"/>
    <w:semiHidden/>
    <w:unhideWhenUsed/>
    <w:rsid w:val="00065650"/>
    <w:pPr>
      <w:spacing w:line="240" w:lineRule="auto"/>
    </w:pPr>
    <w:rPr>
      <w:sz w:val="18"/>
      <w:szCs w:val="18"/>
    </w:rPr>
  </w:style>
  <w:style w:type="character" w:customStyle="1" w:styleId="BalloonTextChar">
    <w:name w:val="Balloon Text Char"/>
    <w:basedOn w:val="DefaultParagraphFont"/>
    <w:link w:val="BalloonText"/>
    <w:uiPriority w:val="99"/>
    <w:semiHidden/>
    <w:rsid w:val="00065650"/>
    <w:rPr>
      <w:rFonts w:ascii="Times New Roman" w:eastAsia="Times New Roman" w:hAnsi="Times New Roman" w:cs="Times New Roman"/>
      <w:sz w:val="18"/>
      <w:szCs w:val="18"/>
      <w:lang w:eastAsia="en-GB"/>
    </w:rPr>
  </w:style>
  <w:style w:type="paragraph" w:styleId="ListParagraph">
    <w:name w:val="List Paragraph"/>
    <w:basedOn w:val="Normal"/>
    <w:uiPriority w:val="34"/>
    <w:qFormat/>
    <w:rsid w:val="00D9330D"/>
    <w:pPr>
      <w:ind w:left="720"/>
      <w:contextualSpacing/>
    </w:pPr>
  </w:style>
  <w:style w:type="table" w:customStyle="1" w:styleId="TableGrid1">
    <w:name w:val="Table Grid1"/>
    <w:basedOn w:val="TableNormal"/>
    <w:next w:val="TableGrid"/>
    <w:uiPriority w:val="39"/>
    <w:rsid w:val="0044724C"/>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635183"/>
    <w:pPr>
      <w:jc w:val="center"/>
    </w:pPr>
  </w:style>
  <w:style w:type="character" w:customStyle="1" w:styleId="EndNoteBibliographyTitleChar">
    <w:name w:val="EndNote Bibliography Title Char"/>
    <w:basedOn w:val="DefaultParagraphFont"/>
    <w:link w:val="EndNoteBibliographyTitle"/>
    <w:rsid w:val="00635183"/>
    <w:rPr>
      <w:rFonts w:ascii="Times New Roman" w:eastAsia="Times New Roman" w:hAnsi="Times New Roman" w:cs="Times New Roman"/>
      <w:lang w:eastAsia="en-GB"/>
    </w:rPr>
  </w:style>
  <w:style w:type="paragraph" w:customStyle="1" w:styleId="EndNoteBibliography">
    <w:name w:val="EndNote Bibliography"/>
    <w:basedOn w:val="Normal"/>
    <w:link w:val="EndNoteBibliographyChar"/>
    <w:rsid w:val="00635183"/>
    <w:pPr>
      <w:spacing w:line="240" w:lineRule="auto"/>
    </w:pPr>
  </w:style>
  <w:style w:type="character" w:customStyle="1" w:styleId="EndNoteBibliographyChar">
    <w:name w:val="EndNote Bibliography Char"/>
    <w:basedOn w:val="DefaultParagraphFont"/>
    <w:link w:val="EndNoteBibliography"/>
    <w:rsid w:val="00635183"/>
    <w:rPr>
      <w:rFonts w:ascii="Times New Roman" w:eastAsia="Times New Roman" w:hAnsi="Times New Roman" w:cs="Times New Roman"/>
      <w:lang w:eastAsia="en-GB"/>
    </w:rPr>
  </w:style>
  <w:style w:type="character" w:styleId="Hyperlink">
    <w:name w:val="Hyperlink"/>
    <w:basedOn w:val="DefaultParagraphFont"/>
    <w:uiPriority w:val="99"/>
    <w:unhideWhenUsed/>
    <w:rsid w:val="0079152D"/>
    <w:rPr>
      <w:color w:val="0563C1" w:themeColor="hyperlink"/>
      <w:u w:val="single"/>
    </w:rPr>
  </w:style>
  <w:style w:type="character" w:styleId="UnresolvedMention">
    <w:name w:val="Unresolved Mention"/>
    <w:basedOn w:val="DefaultParagraphFont"/>
    <w:uiPriority w:val="99"/>
    <w:semiHidden/>
    <w:unhideWhenUsed/>
    <w:rsid w:val="0079152D"/>
    <w:rPr>
      <w:color w:val="605E5C"/>
      <w:shd w:val="clear" w:color="auto" w:fill="E1DFDD"/>
    </w:rPr>
  </w:style>
  <w:style w:type="character" w:styleId="FollowedHyperlink">
    <w:name w:val="FollowedHyperlink"/>
    <w:basedOn w:val="DefaultParagraphFont"/>
    <w:uiPriority w:val="99"/>
    <w:semiHidden/>
    <w:unhideWhenUsed/>
    <w:rsid w:val="0079152D"/>
    <w:rPr>
      <w:color w:val="954F72" w:themeColor="followedHyperlink"/>
      <w:u w:val="single"/>
    </w:rPr>
  </w:style>
  <w:style w:type="paragraph" w:styleId="Revision">
    <w:name w:val="Revision"/>
    <w:hidden/>
    <w:uiPriority w:val="99"/>
    <w:semiHidden/>
    <w:rsid w:val="00333708"/>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553233">
      <w:bodyDiv w:val="1"/>
      <w:marLeft w:val="0"/>
      <w:marRight w:val="0"/>
      <w:marTop w:val="0"/>
      <w:marBottom w:val="0"/>
      <w:divBdr>
        <w:top w:val="none" w:sz="0" w:space="0" w:color="auto"/>
        <w:left w:val="none" w:sz="0" w:space="0" w:color="auto"/>
        <w:bottom w:val="none" w:sz="0" w:space="0" w:color="auto"/>
        <w:right w:val="none" w:sz="0" w:space="0" w:color="auto"/>
      </w:divBdr>
    </w:div>
    <w:div w:id="231088798">
      <w:bodyDiv w:val="1"/>
      <w:marLeft w:val="0"/>
      <w:marRight w:val="0"/>
      <w:marTop w:val="0"/>
      <w:marBottom w:val="0"/>
      <w:divBdr>
        <w:top w:val="none" w:sz="0" w:space="0" w:color="auto"/>
        <w:left w:val="none" w:sz="0" w:space="0" w:color="auto"/>
        <w:bottom w:val="none" w:sz="0" w:space="0" w:color="auto"/>
        <w:right w:val="none" w:sz="0" w:space="0" w:color="auto"/>
      </w:divBdr>
    </w:div>
    <w:div w:id="420032436">
      <w:bodyDiv w:val="1"/>
      <w:marLeft w:val="0"/>
      <w:marRight w:val="0"/>
      <w:marTop w:val="0"/>
      <w:marBottom w:val="0"/>
      <w:divBdr>
        <w:top w:val="none" w:sz="0" w:space="0" w:color="auto"/>
        <w:left w:val="none" w:sz="0" w:space="0" w:color="auto"/>
        <w:bottom w:val="none" w:sz="0" w:space="0" w:color="auto"/>
        <w:right w:val="none" w:sz="0" w:space="0" w:color="auto"/>
      </w:divBdr>
    </w:div>
    <w:div w:id="657347055">
      <w:bodyDiv w:val="1"/>
      <w:marLeft w:val="0"/>
      <w:marRight w:val="0"/>
      <w:marTop w:val="0"/>
      <w:marBottom w:val="0"/>
      <w:divBdr>
        <w:top w:val="none" w:sz="0" w:space="0" w:color="auto"/>
        <w:left w:val="none" w:sz="0" w:space="0" w:color="auto"/>
        <w:bottom w:val="none" w:sz="0" w:space="0" w:color="auto"/>
        <w:right w:val="none" w:sz="0" w:space="0" w:color="auto"/>
      </w:divBdr>
    </w:div>
    <w:div w:id="1058824151">
      <w:bodyDiv w:val="1"/>
      <w:marLeft w:val="0"/>
      <w:marRight w:val="0"/>
      <w:marTop w:val="0"/>
      <w:marBottom w:val="0"/>
      <w:divBdr>
        <w:top w:val="none" w:sz="0" w:space="0" w:color="auto"/>
        <w:left w:val="none" w:sz="0" w:space="0" w:color="auto"/>
        <w:bottom w:val="none" w:sz="0" w:space="0" w:color="auto"/>
        <w:right w:val="none" w:sz="0" w:space="0" w:color="auto"/>
      </w:divBdr>
    </w:div>
    <w:div w:id="1429734437">
      <w:bodyDiv w:val="1"/>
      <w:marLeft w:val="0"/>
      <w:marRight w:val="0"/>
      <w:marTop w:val="0"/>
      <w:marBottom w:val="0"/>
      <w:divBdr>
        <w:top w:val="none" w:sz="0" w:space="0" w:color="auto"/>
        <w:left w:val="none" w:sz="0" w:space="0" w:color="auto"/>
        <w:bottom w:val="none" w:sz="0" w:space="0" w:color="auto"/>
        <w:right w:val="none" w:sz="0" w:space="0" w:color="auto"/>
      </w:divBdr>
    </w:div>
    <w:div w:id="1672637211">
      <w:bodyDiv w:val="1"/>
      <w:marLeft w:val="0"/>
      <w:marRight w:val="0"/>
      <w:marTop w:val="0"/>
      <w:marBottom w:val="0"/>
      <w:divBdr>
        <w:top w:val="none" w:sz="0" w:space="0" w:color="auto"/>
        <w:left w:val="none" w:sz="0" w:space="0" w:color="auto"/>
        <w:bottom w:val="none" w:sz="0" w:space="0" w:color="auto"/>
        <w:right w:val="none" w:sz="0" w:space="0" w:color="auto"/>
      </w:divBdr>
    </w:div>
    <w:div w:id="1707097795">
      <w:bodyDiv w:val="1"/>
      <w:marLeft w:val="0"/>
      <w:marRight w:val="0"/>
      <w:marTop w:val="0"/>
      <w:marBottom w:val="0"/>
      <w:divBdr>
        <w:top w:val="none" w:sz="0" w:space="0" w:color="auto"/>
        <w:left w:val="none" w:sz="0" w:space="0" w:color="auto"/>
        <w:bottom w:val="none" w:sz="0" w:space="0" w:color="auto"/>
        <w:right w:val="none" w:sz="0" w:space="0" w:color="auto"/>
      </w:divBdr>
    </w:div>
    <w:div w:id="1807425732">
      <w:bodyDiv w:val="1"/>
      <w:marLeft w:val="0"/>
      <w:marRight w:val="0"/>
      <w:marTop w:val="0"/>
      <w:marBottom w:val="0"/>
      <w:divBdr>
        <w:top w:val="none" w:sz="0" w:space="0" w:color="auto"/>
        <w:left w:val="none" w:sz="0" w:space="0" w:color="auto"/>
        <w:bottom w:val="none" w:sz="0" w:space="0" w:color="auto"/>
        <w:right w:val="none" w:sz="0" w:space="0" w:color="auto"/>
      </w:divBdr>
    </w:div>
    <w:div w:id="1923373476">
      <w:bodyDiv w:val="1"/>
      <w:marLeft w:val="0"/>
      <w:marRight w:val="0"/>
      <w:marTop w:val="0"/>
      <w:marBottom w:val="0"/>
      <w:divBdr>
        <w:top w:val="none" w:sz="0" w:space="0" w:color="auto"/>
        <w:left w:val="none" w:sz="0" w:space="0" w:color="auto"/>
        <w:bottom w:val="none" w:sz="0" w:space="0" w:color="auto"/>
        <w:right w:val="none" w:sz="0" w:space="0" w:color="auto"/>
      </w:divBdr>
    </w:div>
    <w:div w:id="206852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093/bjs/znab40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cademic.oup.com/bjs/advance-article/doi/10.1093/bjs/znab406/6445122%20Accessed%2013%20Dec%202021" TargetMode="External"/><Relationship Id="rId5" Type="http://schemas.openxmlformats.org/officeDocument/2006/relationships/hyperlink" Target="https://bssa.org.uk/bssa_articles/9-selection-of-stainless-steels-for-surgical-instrument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3729</Words>
  <Characters>21258</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Chantelle Rizan</dc:creator>
  <cp:keywords/>
  <dc:description/>
  <cp:lastModifiedBy>Chantelle Rizan</cp:lastModifiedBy>
  <cp:revision>2</cp:revision>
  <dcterms:created xsi:type="dcterms:W3CDTF">2022-04-11T08:37:00Z</dcterms:created>
  <dcterms:modified xsi:type="dcterms:W3CDTF">2022-04-11T08:37:00Z</dcterms:modified>
</cp:coreProperties>
</file>