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779A4" w14:textId="27A3A0FE" w:rsidR="00F84103" w:rsidRPr="007D69AD" w:rsidRDefault="00C57694">
      <w:pPr>
        <w:rPr>
          <w:rFonts w:ascii="Times New Roman" w:hAnsi="Times New Roman" w:cs="Times New Roman"/>
          <w:b/>
          <w:bCs/>
          <w:sz w:val="22"/>
          <w:szCs w:val="22"/>
        </w:rPr>
      </w:pPr>
      <w:r w:rsidRPr="007D69AD">
        <w:rPr>
          <w:rFonts w:ascii="Times New Roman" w:hAnsi="Times New Roman" w:cs="Times New Roman"/>
          <w:b/>
          <w:bCs/>
          <w:sz w:val="22"/>
          <w:szCs w:val="22"/>
        </w:rPr>
        <w:t>Supplemental Materials</w:t>
      </w:r>
      <w:r w:rsidR="00647FEB" w:rsidRPr="007D69AD">
        <w:rPr>
          <w:rFonts w:ascii="Times New Roman" w:hAnsi="Times New Roman" w:cs="Times New Roman"/>
          <w:b/>
          <w:bCs/>
          <w:sz w:val="22"/>
          <w:szCs w:val="22"/>
        </w:rPr>
        <w:t xml:space="preserve">: </w:t>
      </w:r>
      <w:r w:rsidR="00C90B38" w:rsidRPr="007D69AD">
        <w:rPr>
          <w:rFonts w:ascii="Times New Roman" w:hAnsi="Times New Roman" w:cs="Times New Roman"/>
          <w:b/>
          <w:bCs/>
          <w:sz w:val="22"/>
          <w:szCs w:val="22"/>
        </w:rPr>
        <w:t>Survey Questions</w:t>
      </w:r>
    </w:p>
    <w:p w14:paraId="3E0E0DBF" w14:textId="6DB251AA" w:rsidR="00164F33" w:rsidRPr="007D69AD" w:rsidRDefault="00164F33">
      <w:pPr>
        <w:rPr>
          <w:rFonts w:ascii="Times New Roman" w:hAnsi="Times New Roman" w:cs="Times New Roman"/>
          <w:b/>
          <w:bCs/>
          <w:i/>
          <w:iCs/>
          <w:sz w:val="22"/>
          <w:szCs w:val="22"/>
        </w:rPr>
      </w:pPr>
      <w:r w:rsidRPr="007D69AD">
        <w:rPr>
          <w:rFonts w:ascii="Times New Roman" w:hAnsi="Times New Roman" w:cs="Times New Roman"/>
          <w:b/>
          <w:bCs/>
          <w:i/>
          <w:iCs/>
          <w:sz w:val="22"/>
          <w:szCs w:val="22"/>
        </w:rPr>
        <w:t>Comfort Reporting Social Needs and Willingness to Ask for Assistance</w:t>
      </w:r>
    </w:p>
    <w:p w14:paraId="34AD05B4" w14:textId="339D01D7" w:rsidR="009044CA" w:rsidRPr="00BD0690" w:rsidRDefault="00647FEB">
      <w:pPr>
        <w:rPr>
          <w:rFonts w:ascii="Times New Roman" w:hAnsi="Times New Roman" w:cs="Times New Roman"/>
          <w:sz w:val="22"/>
          <w:szCs w:val="22"/>
        </w:rPr>
      </w:pPr>
      <w:r w:rsidRPr="00BD0690">
        <w:rPr>
          <w:rFonts w:ascii="Times New Roman" w:hAnsi="Times New Roman" w:cs="Times New Roman"/>
          <w:i/>
          <w:iCs/>
          <w:sz w:val="22"/>
          <w:szCs w:val="22"/>
        </w:rPr>
        <w:t xml:space="preserve">Question: </w:t>
      </w:r>
      <w:r w:rsidR="00C90B38" w:rsidRPr="00BD0690">
        <w:rPr>
          <w:rFonts w:ascii="Times New Roman" w:hAnsi="Times New Roman" w:cs="Times New Roman"/>
          <w:sz w:val="22"/>
          <w:szCs w:val="22"/>
        </w:rPr>
        <w:t>For each potential social need below, please let me know if you would be comfortable providing information to the health system about the social need and if you would like assistance from the health system if you were experiencing the need.</w:t>
      </w:r>
    </w:p>
    <w:tbl>
      <w:tblPr>
        <w:tblStyle w:val="TableGrid"/>
        <w:tblW w:w="0" w:type="auto"/>
        <w:tblLook w:val="04A0" w:firstRow="1" w:lastRow="0" w:firstColumn="1" w:lastColumn="0" w:noHBand="0" w:noVBand="1"/>
      </w:tblPr>
      <w:tblGrid>
        <w:gridCol w:w="2605"/>
        <w:gridCol w:w="4680"/>
        <w:gridCol w:w="2880"/>
        <w:gridCol w:w="2520"/>
      </w:tblGrid>
      <w:tr w:rsidR="00647FEB" w:rsidRPr="00BD0690" w14:paraId="43CF7104" w14:textId="77777777" w:rsidTr="00647FEB">
        <w:tc>
          <w:tcPr>
            <w:tcW w:w="2605" w:type="dxa"/>
          </w:tcPr>
          <w:p w14:paraId="77021201" w14:textId="47F02A42" w:rsidR="00647FEB" w:rsidRPr="00BD0690" w:rsidRDefault="00647FEB">
            <w:pPr>
              <w:rPr>
                <w:rFonts w:ascii="Times New Roman" w:hAnsi="Times New Roman" w:cs="Times New Roman"/>
                <w:i/>
                <w:iCs/>
                <w:sz w:val="22"/>
                <w:szCs w:val="22"/>
              </w:rPr>
            </w:pPr>
            <w:r w:rsidRPr="00BD0690">
              <w:rPr>
                <w:rFonts w:ascii="Times New Roman" w:hAnsi="Times New Roman" w:cs="Times New Roman"/>
                <w:sz w:val="22"/>
                <w:szCs w:val="22"/>
              </w:rPr>
              <w:t>Domain (</w:t>
            </w:r>
            <w:r w:rsidR="00BD0690">
              <w:rPr>
                <w:rFonts w:ascii="Times New Roman" w:hAnsi="Times New Roman" w:cs="Times New Roman"/>
                <w:i/>
                <w:iCs/>
                <w:sz w:val="22"/>
                <w:szCs w:val="22"/>
              </w:rPr>
              <w:t xml:space="preserve">Note for readers, but </w:t>
            </w:r>
            <w:r w:rsidRPr="00BD0690">
              <w:rPr>
                <w:rFonts w:ascii="Times New Roman" w:hAnsi="Times New Roman" w:cs="Times New Roman"/>
                <w:i/>
                <w:iCs/>
                <w:sz w:val="22"/>
                <w:szCs w:val="22"/>
              </w:rPr>
              <w:t>not specifically named in survey)</w:t>
            </w:r>
          </w:p>
        </w:tc>
        <w:tc>
          <w:tcPr>
            <w:tcW w:w="4680" w:type="dxa"/>
          </w:tcPr>
          <w:p w14:paraId="2C151273" w14:textId="50B2D0D3"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Social Need</w:t>
            </w:r>
          </w:p>
        </w:tc>
        <w:tc>
          <w:tcPr>
            <w:tcW w:w="2880" w:type="dxa"/>
          </w:tcPr>
          <w:p w14:paraId="3F719547" w14:textId="0FFB1D65"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Comfortable Giving Health System Info? (Yes/No)</w:t>
            </w:r>
          </w:p>
        </w:tc>
        <w:tc>
          <w:tcPr>
            <w:tcW w:w="2520" w:type="dxa"/>
          </w:tcPr>
          <w:p w14:paraId="037893EC" w14:textId="673B6DC2"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Assistance from Health System? (Yes/No)</w:t>
            </w:r>
          </w:p>
        </w:tc>
      </w:tr>
      <w:tr w:rsidR="00647FEB" w:rsidRPr="00BD0690" w14:paraId="2B82695D" w14:textId="77777777" w:rsidTr="00647FEB">
        <w:tc>
          <w:tcPr>
            <w:tcW w:w="2605" w:type="dxa"/>
          </w:tcPr>
          <w:p w14:paraId="71393151" w14:textId="194D1ED2"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Food Insecurity</w:t>
            </w:r>
          </w:p>
        </w:tc>
        <w:tc>
          <w:tcPr>
            <w:tcW w:w="4680" w:type="dxa"/>
          </w:tcPr>
          <w:p w14:paraId="082F8DB5" w14:textId="4A927FAF"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or family member you live with unable to get food when it is needed</w:t>
            </w:r>
          </w:p>
        </w:tc>
        <w:tc>
          <w:tcPr>
            <w:tcW w:w="2880" w:type="dxa"/>
          </w:tcPr>
          <w:p w14:paraId="235C17C5" w14:textId="77777777" w:rsidR="00647FEB" w:rsidRPr="00BD0690" w:rsidRDefault="00647FEB">
            <w:pPr>
              <w:rPr>
                <w:rFonts w:ascii="Times New Roman" w:hAnsi="Times New Roman" w:cs="Times New Roman"/>
                <w:sz w:val="22"/>
                <w:szCs w:val="22"/>
              </w:rPr>
            </w:pPr>
          </w:p>
        </w:tc>
        <w:tc>
          <w:tcPr>
            <w:tcW w:w="2520" w:type="dxa"/>
          </w:tcPr>
          <w:p w14:paraId="1F08B131" w14:textId="77777777" w:rsidR="00647FEB" w:rsidRPr="00BD0690" w:rsidRDefault="00647FEB">
            <w:pPr>
              <w:rPr>
                <w:rFonts w:ascii="Times New Roman" w:hAnsi="Times New Roman" w:cs="Times New Roman"/>
                <w:sz w:val="22"/>
                <w:szCs w:val="22"/>
              </w:rPr>
            </w:pPr>
          </w:p>
        </w:tc>
      </w:tr>
      <w:tr w:rsidR="00647FEB" w:rsidRPr="00BD0690" w14:paraId="52E2C1CB" w14:textId="77777777" w:rsidTr="00647FEB">
        <w:tc>
          <w:tcPr>
            <w:tcW w:w="2605" w:type="dxa"/>
          </w:tcPr>
          <w:p w14:paraId="2101FFEE" w14:textId="5CF5BFB4"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Transportation Insecurity</w:t>
            </w:r>
          </w:p>
        </w:tc>
        <w:tc>
          <w:tcPr>
            <w:tcW w:w="4680" w:type="dxa"/>
          </w:tcPr>
          <w:p w14:paraId="4510CFFB" w14:textId="2FEC8DA0"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have trouble finding or paying for transportation</w:t>
            </w:r>
          </w:p>
        </w:tc>
        <w:tc>
          <w:tcPr>
            <w:tcW w:w="2880" w:type="dxa"/>
          </w:tcPr>
          <w:p w14:paraId="310796B1" w14:textId="77777777" w:rsidR="00647FEB" w:rsidRPr="00BD0690" w:rsidRDefault="00647FEB">
            <w:pPr>
              <w:rPr>
                <w:rFonts w:ascii="Times New Roman" w:hAnsi="Times New Roman" w:cs="Times New Roman"/>
                <w:sz w:val="22"/>
                <w:szCs w:val="22"/>
              </w:rPr>
            </w:pPr>
          </w:p>
        </w:tc>
        <w:tc>
          <w:tcPr>
            <w:tcW w:w="2520" w:type="dxa"/>
          </w:tcPr>
          <w:p w14:paraId="0B2CDB39" w14:textId="77777777" w:rsidR="00647FEB" w:rsidRPr="00BD0690" w:rsidRDefault="00647FEB">
            <w:pPr>
              <w:rPr>
                <w:rFonts w:ascii="Times New Roman" w:hAnsi="Times New Roman" w:cs="Times New Roman"/>
                <w:sz w:val="22"/>
                <w:szCs w:val="22"/>
              </w:rPr>
            </w:pPr>
          </w:p>
        </w:tc>
      </w:tr>
      <w:tr w:rsidR="00647FEB" w:rsidRPr="00BD0690" w14:paraId="41EBDAFB" w14:textId="77777777" w:rsidTr="00647FEB">
        <w:tc>
          <w:tcPr>
            <w:tcW w:w="2605" w:type="dxa"/>
          </w:tcPr>
          <w:p w14:paraId="2745E326" w14:textId="7FD667B8"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Housing Insecurity</w:t>
            </w:r>
          </w:p>
        </w:tc>
        <w:tc>
          <w:tcPr>
            <w:tcW w:w="4680" w:type="dxa"/>
          </w:tcPr>
          <w:p w14:paraId="60316967" w14:textId="1B0EF125"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need help with housing (e.g., rental or mortgage assistance)</w:t>
            </w:r>
          </w:p>
        </w:tc>
        <w:tc>
          <w:tcPr>
            <w:tcW w:w="2880" w:type="dxa"/>
          </w:tcPr>
          <w:p w14:paraId="62A57A65" w14:textId="77777777" w:rsidR="00647FEB" w:rsidRPr="00BD0690" w:rsidRDefault="00647FEB">
            <w:pPr>
              <w:rPr>
                <w:rFonts w:ascii="Times New Roman" w:hAnsi="Times New Roman" w:cs="Times New Roman"/>
                <w:sz w:val="22"/>
                <w:szCs w:val="22"/>
              </w:rPr>
            </w:pPr>
          </w:p>
        </w:tc>
        <w:tc>
          <w:tcPr>
            <w:tcW w:w="2520" w:type="dxa"/>
          </w:tcPr>
          <w:p w14:paraId="015556B4" w14:textId="77777777" w:rsidR="00647FEB" w:rsidRPr="00BD0690" w:rsidRDefault="00647FEB">
            <w:pPr>
              <w:rPr>
                <w:rFonts w:ascii="Times New Roman" w:hAnsi="Times New Roman" w:cs="Times New Roman"/>
                <w:sz w:val="22"/>
                <w:szCs w:val="22"/>
              </w:rPr>
            </w:pPr>
          </w:p>
        </w:tc>
      </w:tr>
      <w:tr w:rsidR="00647FEB" w:rsidRPr="00BD0690" w14:paraId="63114EFC" w14:textId="77777777" w:rsidTr="00647FEB">
        <w:tc>
          <w:tcPr>
            <w:tcW w:w="2605" w:type="dxa"/>
          </w:tcPr>
          <w:p w14:paraId="47002317" w14:textId="68B2BC54"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Homelessness</w:t>
            </w:r>
          </w:p>
        </w:tc>
        <w:tc>
          <w:tcPr>
            <w:tcW w:w="4680" w:type="dxa"/>
          </w:tcPr>
          <w:p w14:paraId="103CB3BE" w14:textId="36F3EE0C"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are homeless or worried that you might be in the future</w:t>
            </w:r>
          </w:p>
        </w:tc>
        <w:tc>
          <w:tcPr>
            <w:tcW w:w="2880" w:type="dxa"/>
          </w:tcPr>
          <w:p w14:paraId="03C835D3" w14:textId="77777777" w:rsidR="00647FEB" w:rsidRPr="00BD0690" w:rsidRDefault="00647FEB">
            <w:pPr>
              <w:rPr>
                <w:rFonts w:ascii="Times New Roman" w:hAnsi="Times New Roman" w:cs="Times New Roman"/>
                <w:sz w:val="22"/>
                <w:szCs w:val="22"/>
              </w:rPr>
            </w:pPr>
          </w:p>
        </w:tc>
        <w:tc>
          <w:tcPr>
            <w:tcW w:w="2520" w:type="dxa"/>
          </w:tcPr>
          <w:p w14:paraId="32C5A32A" w14:textId="77777777" w:rsidR="00647FEB" w:rsidRPr="00BD0690" w:rsidRDefault="00647FEB">
            <w:pPr>
              <w:rPr>
                <w:rFonts w:ascii="Times New Roman" w:hAnsi="Times New Roman" w:cs="Times New Roman"/>
                <w:sz w:val="22"/>
                <w:szCs w:val="22"/>
              </w:rPr>
            </w:pPr>
          </w:p>
        </w:tc>
      </w:tr>
      <w:tr w:rsidR="00647FEB" w:rsidRPr="00BD0690" w14:paraId="45DAB187" w14:textId="77777777" w:rsidTr="00647FEB">
        <w:tc>
          <w:tcPr>
            <w:tcW w:w="2605" w:type="dxa"/>
          </w:tcPr>
          <w:p w14:paraId="1FB1CAB3" w14:textId="15F0C9A1"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Dependent Care</w:t>
            </w:r>
          </w:p>
        </w:tc>
        <w:tc>
          <w:tcPr>
            <w:tcW w:w="4680" w:type="dxa"/>
          </w:tcPr>
          <w:p w14:paraId="4826D786" w14:textId="7A6C16C0"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need help finding or paying for care for loved ones (e.g., childcare, day care for an older adult)</w:t>
            </w:r>
          </w:p>
        </w:tc>
        <w:tc>
          <w:tcPr>
            <w:tcW w:w="2880" w:type="dxa"/>
          </w:tcPr>
          <w:p w14:paraId="1526FBA9" w14:textId="77777777" w:rsidR="00647FEB" w:rsidRPr="00BD0690" w:rsidRDefault="00647FEB">
            <w:pPr>
              <w:rPr>
                <w:rFonts w:ascii="Times New Roman" w:hAnsi="Times New Roman" w:cs="Times New Roman"/>
                <w:sz w:val="22"/>
                <w:szCs w:val="22"/>
              </w:rPr>
            </w:pPr>
          </w:p>
        </w:tc>
        <w:tc>
          <w:tcPr>
            <w:tcW w:w="2520" w:type="dxa"/>
          </w:tcPr>
          <w:p w14:paraId="13913CEB" w14:textId="77777777" w:rsidR="00647FEB" w:rsidRPr="00BD0690" w:rsidRDefault="00647FEB">
            <w:pPr>
              <w:rPr>
                <w:rFonts w:ascii="Times New Roman" w:hAnsi="Times New Roman" w:cs="Times New Roman"/>
                <w:sz w:val="22"/>
                <w:szCs w:val="22"/>
              </w:rPr>
            </w:pPr>
          </w:p>
        </w:tc>
      </w:tr>
      <w:tr w:rsidR="00647FEB" w:rsidRPr="00BD0690" w14:paraId="707EE966" w14:textId="77777777" w:rsidTr="00647FEB">
        <w:tc>
          <w:tcPr>
            <w:tcW w:w="2605" w:type="dxa"/>
          </w:tcPr>
          <w:p w14:paraId="36A49351" w14:textId="2A5C6905"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Employment</w:t>
            </w:r>
          </w:p>
        </w:tc>
        <w:tc>
          <w:tcPr>
            <w:tcW w:w="4680" w:type="dxa"/>
          </w:tcPr>
          <w:p w14:paraId="71D95DAF" w14:textId="5EF34B82"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need help finding a job, better job, or steady source of income</w:t>
            </w:r>
          </w:p>
        </w:tc>
        <w:tc>
          <w:tcPr>
            <w:tcW w:w="2880" w:type="dxa"/>
          </w:tcPr>
          <w:p w14:paraId="3AEBF404" w14:textId="77777777" w:rsidR="00647FEB" w:rsidRPr="00BD0690" w:rsidRDefault="00647FEB">
            <w:pPr>
              <w:rPr>
                <w:rFonts w:ascii="Times New Roman" w:hAnsi="Times New Roman" w:cs="Times New Roman"/>
                <w:sz w:val="22"/>
                <w:szCs w:val="22"/>
              </w:rPr>
            </w:pPr>
          </w:p>
        </w:tc>
        <w:tc>
          <w:tcPr>
            <w:tcW w:w="2520" w:type="dxa"/>
          </w:tcPr>
          <w:p w14:paraId="08FD1798" w14:textId="77777777" w:rsidR="00647FEB" w:rsidRPr="00BD0690" w:rsidRDefault="00647FEB">
            <w:pPr>
              <w:rPr>
                <w:rFonts w:ascii="Times New Roman" w:hAnsi="Times New Roman" w:cs="Times New Roman"/>
                <w:sz w:val="22"/>
                <w:szCs w:val="22"/>
              </w:rPr>
            </w:pPr>
          </w:p>
        </w:tc>
      </w:tr>
      <w:tr w:rsidR="00647FEB" w:rsidRPr="00BD0690" w14:paraId="7C9F0EF4" w14:textId="77777777" w:rsidTr="00647FEB">
        <w:tc>
          <w:tcPr>
            <w:tcW w:w="2605" w:type="dxa"/>
          </w:tcPr>
          <w:p w14:paraId="549B9DE3" w14:textId="67E3F904"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Education</w:t>
            </w:r>
          </w:p>
        </w:tc>
        <w:tc>
          <w:tcPr>
            <w:tcW w:w="4680" w:type="dxa"/>
          </w:tcPr>
          <w:p w14:paraId="4FCCDD53" w14:textId="301945E8"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think more education could be helpful for you</w:t>
            </w:r>
          </w:p>
        </w:tc>
        <w:tc>
          <w:tcPr>
            <w:tcW w:w="2880" w:type="dxa"/>
          </w:tcPr>
          <w:p w14:paraId="015388F5" w14:textId="77777777" w:rsidR="00647FEB" w:rsidRPr="00BD0690" w:rsidRDefault="00647FEB">
            <w:pPr>
              <w:rPr>
                <w:rFonts w:ascii="Times New Roman" w:hAnsi="Times New Roman" w:cs="Times New Roman"/>
                <w:sz w:val="22"/>
                <w:szCs w:val="22"/>
              </w:rPr>
            </w:pPr>
          </w:p>
        </w:tc>
        <w:tc>
          <w:tcPr>
            <w:tcW w:w="2520" w:type="dxa"/>
          </w:tcPr>
          <w:p w14:paraId="7CB9BD46" w14:textId="77777777" w:rsidR="00647FEB" w:rsidRPr="00BD0690" w:rsidRDefault="00647FEB">
            <w:pPr>
              <w:rPr>
                <w:rFonts w:ascii="Times New Roman" w:hAnsi="Times New Roman" w:cs="Times New Roman"/>
                <w:sz w:val="22"/>
                <w:szCs w:val="22"/>
              </w:rPr>
            </w:pPr>
          </w:p>
        </w:tc>
      </w:tr>
      <w:tr w:rsidR="00647FEB" w:rsidRPr="00BD0690" w14:paraId="7B02078A" w14:textId="77777777" w:rsidTr="00647FEB">
        <w:tc>
          <w:tcPr>
            <w:tcW w:w="2605" w:type="dxa"/>
          </w:tcPr>
          <w:p w14:paraId="3DC52102" w14:textId="4AA1D892"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Literacy</w:t>
            </w:r>
          </w:p>
        </w:tc>
        <w:tc>
          <w:tcPr>
            <w:tcW w:w="4680" w:type="dxa"/>
          </w:tcPr>
          <w:p w14:paraId="7D0D9B00" w14:textId="7204D0A4"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need help reading important papers (e.g., legal or banking documents)</w:t>
            </w:r>
          </w:p>
        </w:tc>
        <w:tc>
          <w:tcPr>
            <w:tcW w:w="2880" w:type="dxa"/>
          </w:tcPr>
          <w:p w14:paraId="0E0052A7" w14:textId="77777777" w:rsidR="00647FEB" w:rsidRPr="00BD0690" w:rsidRDefault="00647FEB">
            <w:pPr>
              <w:rPr>
                <w:rFonts w:ascii="Times New Roman" w:hAnsi="Times New Roman" w:cs="Times New Roman"/>
                <w:sz w:val="22"/>
                <w:szCs w:val="22"/>
              </w:rPr>
            </w:pPr>
          </w:p>
        </w:tc>
        <w:tc>
          <w:tcPr>
            <w:tcW w:w="2520" w:type="dxa"/>
          </w:tcPr>
          <w:p w14:paraId="3D6F89B0" w14:textId="77777777" w:rsidR="00647FEB" w:rsidRPr="00BD0690" w:rsidRDefault="00647FEB">
            <w:pPr>
              <w:rPr>
                <w:rFonts w:ascii="Times New Roman" w:hAnsi="Times New Roman" w:cs="Times New Roman"/>
                <w:sz w:val="22"/>
                <w:szCs w:val="22"/>
              </w:rPr>
            </w:pPr>
          </w:p>
        </w:tc>
      </w:tr>
      <w:tr w:rsidR="00647FEB" w:rsidRPr="00BD0690" w14:paraId="34A0383A" w14:textId="77777777" w:rsidTr="00647FEB">
        <w:tc>
          <w:tcPr>
            <w:tcW w:w="2605" w:type="dxa"/>
          </w:tcPr>
          <w:p w14:paraId="0E057CBC" w14:textId="7B5C3BE9"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Social Connections</w:t>
            </w:r>
          </w:p>
        </w:tc>
        <w:tc>
          <w:tcPr>
            <w:tcW w:w="4680" w:type="dxa"/>
          </w:tcPr>
          <w:p w14:paraId="17E83AD6" w14:textId="4F586AC9"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struggle to get together with friends or family on a regular basis</w:t>
            </w:r>
          </w:p>
        </w:tc>
        <w:tc>
          <w:tcPr>
            <w:tcW w:w="2880" w:type="dxa"/>
          </w:tcPr>
          <w:p w14:paraId="4325E767" w14:textId="77777777" w:rsidR="00647FEB" w:rsidRPr="00BD0690" w:rsidRDefault="00647FEB">
            <w:pPr>
              <w:rPr>
                <w:rFonts w:ascii="Times New Roman" w:hAnsi="Times New Roman" w:cs="Times New Roman"/>
                <w:sz w:val="22"/>
                <w:szCs w:val="22"/>
              </w:rPr>
            </w:pPr>
          </w:p>
        </w:tc>
        <w:tc>
          <w:tcPr>
            <w:tcW w:w="2520" w:type="dxa"/>
          </w:tcPr>
          <w:p w14:paraId="202B3515" w14:textId="77777777" w:rsidR="00647FEB" w:rsidRPr="00BD0690" w:rsidRDefault="00647FEB">
            <w:pPr>
              <w:rPr>
                <w:rFonts w:ascii="Times New Roman" w:hAnsi="Times New Roman" w:cs="Times New Roman"/>
                <w:sz w:val="22"/>
                <w:szCs w:val="22"/>
              </w:rPr>
            </w:pPr>
          </w:p>
        </w:tc>
      </w:tr>
      <w:tr w:rsidR="00647FEB" w:rsidRPr="00BD0690" w14:paraId="42FCB993" w14:textId="77777777" w:rsidTr="00647FEB">
        <w:tc>
          <w:tcPr>
            <w:tcW w:w="2605" w:type="dxa"/>
          </w:tcPr>
          <w:p w14:paraId="56712888" w14:textId="545A098E"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Physical/Mental Health Barriers</w:t>
            </w:r>
          </w:p>
        </w:tc>
        <w:tc>
          <w:tcPr>
            <w:tcW w:w="4680" w:type="dxa"/>
          </w:tcPr>
          <w:p w14:paraId="0199DB7F" w14:textId="4A0C56F7"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Your physical or mental health keeps you from doing things you need or want to do (e.g., work, school, take care of yourself)</w:t>
            </w:r>
          </w:p>
        </w:tc>
        <w:tc>
          <w:tcPr>
            <w:tcW w:w="2880" w:type="dxa"/>
          </w:tcPr>
          <w:p w14:paraId="06864320" w14:textId="77777777" w:rsidR="00647FEB" w:rsidRPr="00BD0690" w:rsidRDefault="00647FEB">
            <w:pPr>
              <w:rPr>
                <w:rFonts w:ascii="Times New Roman" w:hAnsi="Times New Roman" w:cs="Times New Roman"/>
                <w:sz w:val="22"/>
                <w:szCs w:val="22"/>
              </w:rPr>
            </w:pPr>
          </w:p>
        </w:tc>
        <w:tc>
          <w:tcPr>
            <w:tcW w:w="2520" w:type="dxa"/>
          </w:tcPr>
          <w:p w14:paraId="67C9C7A3" w14:textId="77777777" w:rsidR="00647FEB" w:rsidRPr="00BD0690" w:rsidRDefault="00647FEB">
            <w:pPr>
              <w:rPr>
                <w:rFonts w:ascii="Times New Roman" w:hAnsi="Times New Roman" w:cs="Times New Roman"/>
                <w:sz w:val="22"/>
                <w:szCs w:val="22"/>
              </w:rPr>
            </w:pPr>
          </w:p>
        </w:tc>
      </w:tr>
      <w:tr w:rsidR="00647FEB" w:rsidRPr="00BD0690" w14:paraId="0917A0C0" w14:textId="77777777" w:rsidTr="00647FEB">
        <w:tc>
          <w:tcPr>
            <w:tcW w:w="2605" w:type="dxa"/>
          </w:tcPr>
          <w:p w14:paraId="1AB519BB" w14:textId="4A1D00BC"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Healthcare Affordability</w:t>
            </w:r>
          </w:p>
        </w:tc>
        <w:tc>
          <w:tcPr>
            <w:tcW w:w="4680" w:type="dxa"/>
          </w:tcPr>
          <w:p w14:paraId="74681291" w14:textId="2FD50888"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need to see a healthcare provider but could not because of cost</w:t>
            </w:r>
          </w:p>
        </w:tc>
        <w:tc>
          <w:tcPr>
            <w:tcW w:w="2880" w:type="dxa"/>
          </w:tcPr>
          <w:p w14:paraId="579D4088" w14:textId="77777777" w:rsidR="00647FEB" w:rsidRPr="00BD0690" w:rsidRDefault="00647FEB">
            <w:pPr>
              <w:rPr>
                <w:rFonts w:ascii="Times New Roman" w:hAnsi="Times New Roman" w:cs="Times New Roman"/>
                <w:sz w:val="22"/>
                <w:szCs w:val="22"/>
              </w:rPr>
            </w:pPr>
          </w:p>
        </w:tc>
        <w:tc>
          <w:tcPr>
            <w:tcW w:w="2520" w:type="dxa"/>
          </w:tcPr>
          <w:p w14:paraId="46C184FC" w14:textId="77777777" w:rsidR="00647FEB" w:rsidRPr="00BD0690" w:rsidRDefault="00647FEB">
            <w:pPr>
              <w:rPr>
                <w:rFonts w:ascii="Times New Roman" w:hAnsi="Times New Roman" w:cs="Times New Roman"/>
                <w:sz w:val="22"/>
                <w:szCs w:val="22"/>
              </w:rPr>
            </w:pPr>
          </w:p>
        </w:tc>
      </w:tr>
      <w:tr w:rsidR="00647FEB" w:rsidRPr="00BD0690" w14:paraId="7CBD4C2A" w14:textId="77777777" w:rsidTr="00647FEB">
        <w:tc>
          <w:tcPr>
            <w:tcW w:w="2605" w:type="dxa"/>
          </w:tcPr>
          <w:p w14:paraId="74F99644" w14:textId="0EB3EBF2"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Legal Concerns</w:t>
            </w:r>
          </w:p>
        </w:tc>
        <w:tc>
          <w:tcPr>
            <w:tcW w:w="4680" w:type="dxa"/>
          </w:tcPr>
          <w:p w14:paraId="6A7E9A1F" w14:textId="3D515A14"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have legal concerns</w:t>
            </w:r>
          </w:p>
        </w:tc>
        <w:tc>
          <w:tcPr>
            <w:tcW w:w="2880" w:type="dxa"/>
          </w:tcPr>
          <w:p w14:paraId="15EB9631" w14:textId="77777777" w:rsidR="00647FEB" w:rsidRPr="00BD0690" w:rsidRDefault="00647FEB">
            <w:pPr>
              <w:rPr>
                <w:rFonts w:ascii="Times New Roman" w:hAnsi="Times New Roman" w:cs="Times New Roman"/>
                <w:sz w:val="22"/>
                <w:szCs w:val="22"/>
              </w:rPr>
            </w:pPr>
          </w:p>
        </w:tc>
        <w:tc>
          <w:tcPr>
            <w:tcW w:w="2520" w:type="dxa"/>
          </w:tcPr>
          <w:p w14:paraId="09EDA41B" w14:textId="77777777" w:rsidR="00647FEB" w:rsidRPr="00BD0690" w:rsidRDefault="00647FEB">
            <w:pPr>
              <w:rPr>
                <w:rFonts w:ascii="Times New Roman" w:hAnsi="Times New Roman" w:cs="Times New Roman"/>
                <w:sz w:val="22"/>
                <w:szCs w:val="22"/>
              </w:rPr>
            </w:pPr>
          </w:p>
        </w:tc>
      </w:tr>
      <w:tr w:rsidR="00647FEB" w:rsidRPr="00BD0690" w14:paraId="23DD281F" w14:textId="77777777" w:rsidTr="00647FEB">
        <w:tc>
          <w:tcPr>
            <w:tcW w:w="2605" w:type="dxa"/>
          </w:tcPr>
          <w:p w14:paraId="49CA809D" w14:textId="7BB79242" w:rsidR="00647FEB" w:rsidRPr="00BD0690" w:rsidRDefault="002F3F9C">
            <w:pPr>
              <w:rPr>
                <w:rFonts w:ascii="Times New Roman" w:hAnsi="Times New Roman" w:cs="Times New Roman"/>
                <w:sz w:val="22"/>
                <w:szCs w:val="22"/>
              </w:rPr>
            </w:pPr>
            <w:r w:rsidRPr="00BD0690">
              <w:rPr>
                <w:rFonts w:ascii="Times New Roman" w:hAnsi="Times New Roman" w:cs="Times New Roman"/>
                <w:sz w:val="22"/>
                <w:szCs w:val="22"/>
              </w:rPr>
              <w:t>Domestic Violence</w:t>
            </w:r>
          </w:p>
        </w:tc>
        <w:tc>
          <w:tcPr>
            <w:tcW w:w="4680" w:type="dxa"/>
          </w:tcPr>
          <w:p w14:paraId="4840FC86" w14:textId="6A689935" w:rsidR="00647FEB" w:rsidRPr="00BD0690" w:rsidRDefault="00647FEB">
            <w:pPr>
              <w:rPr>
                <w:rFonts w:ascii="Times New Roman" w:hAnsi="Times New Roman" w:cs="Times New Roman"/>
                <w:sz w:val="22"/>
                <w:szCs w:val="22"/>
              </w:rPr>
            </w:pPr>
            <w:r w:rsidRPr="00BD0690">
              <w:rPr>
                <w:rFonts w:ascii="Times New Roman" w:hAnsi="Times New Roman" w:cs="Times New Roman"/>
                <w:sz w:val="22"/>
                <w:szCs w:val="22"/>
              </w:rPr>
              <w:t>You are afraid you might be hurt in your living environment</w:t>
            </w:r>
          </w:p>
        </w:tc>
        <w:tc>
          <w:tcPr>
            <w:tcW w:w="2880" w:type="dxa"/>
          </w:tcPr>
          <w:p w14:paraId="0024859D" w14:textId="77777777" w:rsidR="00647FEB" w:rsidRPr="00BD0690" w:rsidRDefault="00647FEB">
            <w:pPr>
              <w:rPr>
                <w:rFonts w:ascii="Times New Roman" w:hAnsi="Times New Roman" w:cs="Times New Roman"/>
                <w:sz w:val="22"/>
                <w:szCs w:val="22"/>
              </w:rPr>
            </w:pPr>
          </w:p>
        </w:tc>
        <w:tc>
          <w:tcPr>
            <w:tcW w:w="2520" w:type="dxa"/>
          </w:tcPr>
          <w:p w14:paraId="14267EDA" w14:textId="77777777" w:rsidR="00647FEB" w:rsidRPr="00BD0690" w:rsidRDefault="00647FEB">
            <w:pPr>
              <w:rPr>
                <w:rFonts w:ascii="Times New Roman" w:hAnsi="Times New Roman" w:cs="Times New Roman"/>
                <w:sz w:val="22"/>
                <w:szCs w:val="22"/>
              </w:rPr>
            </w:pPr>
          </w:p>
        </w:tc>
      </w:tr>
    </w:tbl>
    <w:p w14:paraId="5D1E1F74" w14:textId="77777777" w:rsidR="007D69AD" w:rsidRDefault="007D69AD" w:rsidP="00BD0690">
      <w:pPr>
        <w:spacing w:after="0"/>
        <w:contextualSpacing/>
        <w:rPr>
          <w:rFonts w:ascii="Times New Roman" w:hAnsi="Times New Roman" w:cs="Times New Roman"/>
          <w:b/>
          <w:bCs/>
          <w:sz w:val="22"/>
          <w:szCs w:val="22"/>
        </w:rPr>
      </w:pPr>
    </w:p>
    <w:p w14:paraId="48B7979B" w14:textId="165BDC46" w:rsidR="00BD0690" w:rsidRPr="007D69AD" w:rsidRDefault="00BD0690" w:rsidP="00BD0690">
      <w:pPr>
        <w:spacing w:after="0"/>
        <w:contextualSpacing/>
        <w:rPr>
          <w:rFonts w:ascii="Times New Roman" w:hAnsi="Times New Roman" w:cs="Times New Roman"/>
          <w:b/>
          <w:bCs/>
          <w:i/>
          <w:iCs/>
          <w:sz w:val="22"/>
          <w:szCs w:val="22"/>
        </w:rPr>
      </w:pPr>
      <w:r w:rsidRPr="007D69AD">
        <w:rPr>
          <w:rFonts w:ascii="Times New Roman" w:hAnsi="Times New Roman" w:cs="Times New Roman"/>
          <w:b/>
          <w:bCs/>
          <w:i/>
          <w:iCs/>
          <w:sz w:val="22"/>
          <w:szCs w:val="22"/>
        </w:rPr>
        <w:lastRenderedPageBreak/>
        <w:t>Reporting Methods</w:t>
      </w:r>
    </w:p>
    <w:p w14:paraId="561BE9B9" w14:textId="77777777" w:rsidR="007D69AD" w:rsidRPr="00BD0690" w:rsidRDefault="007D69AD" w:rsidP="00BD0690">
      <w:pPr>
        <w:spacing w:after="0"/>
        <w:contextualSpacing/>
        <w:rPr>
          <w:rFonts w:ascii="Times New Roman" w:hAnsi="Times New Roman" w:cs="Times New Roman"/>
          <w:b/>
          <w:bCs/>
          <w:sz w:val="22"/>
          <w:szCs w:val="22"/>
        </w:rPr>
      </w:pPr>
    </w:p>
    <w:p w14:paraId="3B73E09E" w14:textId="41109572" w:rsidR="00BD0690" w:rsidRPr="00BD0690" w:rsidRDefault="00BD0690" w:rsidP="00BD0690">
      <w:pPr>
        <w:spacing w:after="0"/>
        <w:contextualSpacing/>
        <w:rPr>
          <w:rFonts w:ascii="Times New Roman" w:hAnsi="Times New Roman" w:cs="Times New Roman"/>
          <w:sz w:val="22"/>
          <w:szCs w:val="22"/>
        </w:rPr>
      </w:pPr>
      <w:r>
        <w:rPr>
          <w:rFonts w:ascii="Times New Roman" w:hAnsi="Times New Roman" w:cs="Times New Roman"/>
          <w:i/>
          <w:iCs/>
          <w:sz w:val="22"/>
          <w:szCs w:val="22"/>
        </w:rPr>
        <w:t xml:space="preserve">Question: </w:t>
      </w:r>
      <w:r w:rsidRPr="00BD0690">
        <w:rPr>
          <w:rFonts w:ascii="Times New Roman" w:hAnsi="Times New Roman" w:cs="Times New Roman"/>
          <w:sz w:val="22"/>
          <w:szCs w:val="22"/>
        </w:rPr>
        <w:t>Now that we’ve asked about what information about social needs you are comfortable with, we’d like to ask about how</w:t>
      </w:r>
    </w:p>
    <w:p w14:paraId="677CF313" w14:textId="77777777"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to collect that information. That is, I want to see how comfortable you are using these different ways to share your</w:t>
      </w:r>
    </w:p>
    <w:p w14:paraId="3F860C66" w14:textId="77777777" w:rsid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information.</w:t>
      </w:r>
    </w:p>
    <w:p w14:paraId="588B9B6A" w14:textId="77777777" w:rsidR="00BD0690" w:rsidRPr="00BD0690" w:rsidRDefault="00BD0690" w:rsidP="00BD0690">
      <w:pPr>
        <w:spacing w:after="0"/>
        <w:contextualSpacing/>
        <w:rPr>
          <w:rFonts w:ascii="Times New Roman" w:hAnsi="Times New Roman" w:cs="Times New Roman"/>
          <w:sz w:val="22"/>
          <w:szCs w:val="22"/>
        </w:rPr>
      </w:pPr>
    </w:p>
    <w:p w14:paraId="14967F7F" w14:textId="3496F8CF"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How comfortable are you providing information related to social needs via the following methods? Again, for each</w:t>
      </w:r>
    </w:p>
    <w:p w14:paraId="6CA5E7D4" w14:textId="77777777"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 xml:space="preserve">method, the answer choices </w:t>
      </w:r>
      <w:proofErr w:type="gramStart"/>
      <w:r w:rsidRPr="00BD0690">
        <w:rPr>
          <w:rFonts w:ascii="Times New Roman" w:hAnsi="Times New Roman" w:cs="Times New Roman"/>
          <w:sz w:val="22"/>
          <w:szCs w:val="22"/>
        </w:rPr>
        <w:t>are:</w:t>
      </w:r>
      <w:proofErr w:type="gramEnd"/>
      <w:r w:rsidRPr="00BD0690">
        <w:rPr>
          <w:rFonts w:ascii="Times New Roman" w:hAnsi="Times New Roman" w:cs="Times New Roman"/>
          <w:sz w:val="22"/>
          <w:szCs w:val="22"/>
        </w:rPr>
        <w:t xml:space="preserve"> very uncomfortable, somewhat uncomfortable, neutral, somewhat comfortable, or</w:t>
      </w:r>
    </w:p>
    <w:p w14:paraId="33BB8ECD" w14:textId="77777777"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very comfortable.</w:t>
      </w:r>
    </w:p>
    <w:p w14:paraId="3D621FC5" w14:textId="357DD7F0"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a. Do you use Henry Ford’s MyChart?</w:t>
      </w:r>
      <w:r>
        <w:rPr>
          <w:rFonts w:ascii="Times New Roman" w:hAnsi="Times New Roman" w:cs="Times New Roman"/>
          <w:sz w:val="22"/>
          <w:szCs w:val="22"/>
        </w:rPr>
        <w:t xml:space="preserve"> </w:t>
      </w:r>
      <w:r w:rsidRPr="00BD0690">
        <w:rPr>
          <w:rFonts w:ascii="Times New Roman" w:hAnsi="Times New Roman" w:cs="Times New Roman"/>
          <w:i/>
          <w:iCs/>
          <w:sz w:val="22"/>
          <w:szCs w:val="22"/>
        </w:rPr>
        <w:t>(Note for readers, but not defined on survey: MyChart is the patient portal at Henry Ford)</w:t>
      </w:r>
    </w:p>
    <w:p w14:paraId="7869A579" w14:textId="77777777" w:rsidR="00BD0690" w:rsidRPr="00BD0690" w:rsidRDefault="00BD0690" w:rsidP="00BD0690">
      <w:pPr>
        <w:spacing w:after="0"/>
        <w:ind w:firstLine="720"/>
        <w:contextualSpacing/>
        <w:rPr>
          <w:rFonts w:ascii="Times New Roman" w:hAnsi="Times New Roman" w:cs="Times New Roman"/>
          <w:sz w:val="22"/>
          <w:szCs w:val="22"/>
        </w:rPr>
      </w:pPr>
      <w:proofErr w:type="spellStart"/>
      <w:r w:rsidRPr="00BD0690">
        <w:rPr>
          <w:rFonts w:ascii="Times New Roman" w:hAnsi="Times New Roman" w:cs="Times New Roman"/>
          <w:sz w:val="22"/>
          <w:szCs w:val="22"/>
        </w:rPr>
        <w:t>i</w:t>
      </w:r>
      <w:proofErr w:type="spellEnd"/>
      <w:r w:rsidRPr="00BD0690">
        <w:rPr>
          <w:rFonts w:ascii="Times New Roman" w:hAnsi="Times New Roman" w:cs="Times New Roman"/>
          <w:sz w:val="22"/>
          <w:szCs w:val="22"/>
        </w:rPr>
        <w:t>. (If yes): Via MyChart by myself prior to my appointment</w:t>
      </w:r>
    </w:p>
    <w:p w14:paraId="07FE1C28" w14:textId="77777777" w:rsidR="00BD0690" w:rsidRPr="00BD0690" w:rsidRDefault="00BD0690" w:rsidP="00BD0690">
      <w:pPr>
        <w:spacing w:after="0"/>
        <w:ind w:firstLine="720"/>
        <w:contextualSpacing/>
        <w:rPr>
          <w:rFonts w:ascii="Times New Roman" w:hAnsi="Times New Roman" w:cs="Times New Roman"/>
          <w:sz w:val="22"/>
          <w:szCs w:val="22"/>
        </w:rPr>
      </w:pPr>
      <w:r w:rsidRPr="00BD0690">
        <w:rPr>
          <w:rFonts w:ascii="Times New Roman" w:hAnsi="Times New Roman" w:cs="Times New Roman"/>
          <w:sz w:val="22"/>
          <w:szCs w:val="22"/>
        </w:rPr>
        <w:t>ii. (If no): Via something like MyChart; logging into a computer to provide your answers</w:t>
      </w:r>
    </w:p>
    <w:p w14:paraId="3A8ACE1F" w14:textId="77777777"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b. On an iPad or computer by myself in the doctor's office</w:t>
      </w:r>
    </w:p>
    <w:p w14:paraId="7A125FD0" w14:textId="77777777"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c. With a medical assistant or nurse during an in-office or telehealth visit</w:t>
      </w:r>
    </w:p>
    <w:p w14:paraId="2DF2A5A0" w14:textId="77777777"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d. With a physician during an in-office or telehealth visit</w:t>
      </w:r>
    </w:p>
    <w:p w14:paraId="50C8B6BA" w14:textId="77777777"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e. With a community health worker during an in-office or telehealth visit</w:t>
      </w:r>
    </w:p>
    <w:p w14:paraId="3F16E1F9" w14:textId="4C9BD080" w:rsidR="00BD0690" w:rsidRPr="00BD0690" w:rsidRDefault="00BD0690" w:rsidP="007D69AD">
      <w:pPr>
        <w:spacing w:after="0"/>
        <w:ind w:left="720"/>
        <w:contextualSpacing/>
        <w:rPr>
          <w:rFonts w:ascii="Times New Roman" w:hAnsi="Times New Roman" w:cs="Times New Roman"/>
          <w:sz w:val="22"/>
          <w:szCs w:val="22"/>
        </w:rPr>
      </w:pPr>
      <w:proofErr w:type="spellStart"/>
      <w:r w:rsidRPr="00BD0690">
        <w:rPr>
          <w:rFonts w:ascii="Times New Roman" w:hAnsi="Times New Roman" w:cs="Times New Roman"/>
          <w:sz w:val="22"/>
          <w:szCs w:val="22"/>
        </w:rPr>
        <w:t>i</w:t>
      </w:r>
      <w:proofErr w:type="spellEnd"/>
      <w:r w:rsidRPr="007D69AD">
        <w:rPr>
          <w:rFonts w:ascii="Times New Roman" w:hAnsi="Times New Roman" w:cs="Times New Roman"/>
          <w:i/>
          <w:iCs/>
          <w:sz w:val="22"/>
          <w:szCs w:val="22"/>
        </w:rPr>
        <w:t>.</w:t>
      </w:r>
      <w:r w:rsidR="007D69AD" w:rsidRPr="007D69AD">
        <w:rPr>
          <w:rFonts w:ascii="Times New Roman" w:hAnsi="Times New Roman" w:cs="Times New Roman"/>
          <w:i/>
          <w:iCs/>
          <w:sz w:val="22"/>
          <w:szCs w:val="22"/>
        </w:rPr>
        <w:t xml:space="preserve"> </w:t>
      </w:r>
      <w:r w:rsidRPr="007D69AD">
        <w:rPr>
          <w:rFonts w:ascii="Times New Roman" w:hAnsi="Times New Roman" w:cs="Times New Roman"/>
          <w:i/>
          <w:iCs/>
          <w:sz w:val="22"/>
          <w:szCs w:val="22"/>
        </w:rPr>
        <w:t>Definition of community health worker if survey respondent asks:</w:t>
      </w:r>
      <w:r w:rsidRPr="00BD0690">
        <w:rPr>
          <w:rFonts w:ascii="Times New Roman" w:hAnsi="Times New Roman" w:cs="Times New Roman"/>
          <w:sz w:val="22"/>
          <w:szCs w:val="22"/>
        </w:rPr>
        <w:t xml:space="preserve"> A community health worker is a </w:t>
      </w:r>
      <w:proofErr w:type="spellStart"/>
      <w:r w:rsidRPr="00BD0690">
        <w:rPr>
          <w:rFonts w:ascii="Times New Roman" w:hAnsi="Times New Roman" w:cs="Times New Roman"/>
          <w:sz w:val="22"/>
          <w:szCs w:val="22"/>
        </w:rPr>
        <w:t>a</w:t>
      </w:r>
      <w:proofErr w:type="spellEnd"/>
    </w:p>
    <w:p w14:paraId="6BE7F694" w14:textId="77777777" w:rsidR="00BD0690" w:rsidRPr="00BD0690" w:rsidRDefault="00BD0690" w:rsidP="007D69AD">
      <w:pPr>
        <w:spacing w:after="0"/>
        <w:ind w:left="720"/>
        <w:contextualSpacing/>
        <w:rPr>
          <w:rFonts w:ascii="Times New Roman" w:hAnsi="Times New Roman" w:cs="Times New Roman"/>
          <w:sz w:val="22"/>
          <w:szCs w:val="22"/>
        </w:rPr>
      </w:pPr>
      <w:r w:rsidRPr="00BD0690">
        <w:rPr>
          <w:rFonts w:ascii="Times New Roman" w:hAnsi="Times New Roman" w:cs="Times New Roman"/>
          <w:sz w:val="22"/>
          <w:szCs w:val="22"/>
        </w:rPr>
        <w:t>trusted member of a specific community being served. Community health workers serve as a link</w:t>
      </w:r>
    </w:p>
    <w:p w14:paraId="3CEB85E6" w14:textId="77777777" w:rsidR="00BD0690" w:rsidRPr="00BD0690" w:rsidRDefault="00BD0690" w:rsidP="007D69AD">
      <w:pPr>
        <w:spacing w:after="0"/>
        <w:ind w:left="720"/>
        <w:contextualSpacing/>
        <w:rPr>
          <w:rFonts w:ascii="Times New Roman" w:hAnsi="Times New Roman" w:cs="Times New Roman"/>
          <w:sz w:val="22"/>
          <w:szCs w:val="22"/>
        </w:rPr>
      </w:pPr>
      <w:r w:rsidRPr="00BD0690">
        <w:rPr>
          <w:rFonts w:ascii="Times New Roman" w:hAnsi="Times New Roman" w:cs="Times New Roman"/>
          <w:sz w:val="22"/>
          <w:szCs w:val="22"/>
        </w:rPr>
        <w:t>between health and social services.</w:t>
      </w:r>
    </w:p>
    <w:p w14:paraId="327CA564" w14:textId="77777777"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f. With a medical assistant or nurse outside of a regular visit (e.g., telephone call)</w:t>
      </w:r>
    </w:p>
    <w:p w14:paraId="72E1C930" w14:textId="77777777"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g. With a community health worker outside of a regular visit (e.g., telephone call)</w:t>
      </w:r>
    </w:p>
    <w:p w14:paraId="5AF02ACD" w14:textId="77777777" w:rsidR="00BD0690" w:rsidRPr="00BD0690" w:rsidRDefault="00BD0690" w:rsidP="00BD0690">
      <w:pPr>
        <w:spacing w:after="0"/>
        <w:contextualSpacing/>
        <w:rPr>
          <w:rFonts w:ascii="Times New Roman" w:hAnsi="Times New Roman" w:cs="Times New Roman"/>
          <w:sz w:val="22"/>
          <w:szCs w:val="22"/>
        </w:rPr>
      </w:pPr>
      <w:r w:rsidRPr="00BD0690">
        <w:rPr>
          <w:rFonts w:ascii="Times New Roman" w:hAnsi="Times New Roman" w:cs="Times New Roman"/>
          <w:sz w:val="22"/>
          <w:szCs w:val="22"/>
        </w:rPr>
        <w:t>h. In the emergency room</w:t>
      </w:r>
    </w:p>
    <w:p w14:paraId="19036E8D" w14:textId="51B3B306" w:rsidR="007D69AD" w:rsidRDefault="00BD0690" w:rsidP="007D69AD">
      <w:pPr>
        <w:spacing w:after="0"/>
        <w:contextualSpacing/>
        <w:rPr>
          <w:rFonts w:ascii="Times New Roman" w:hAnsi="Times New Roman" w:cs="Times New Roman"/>
          <w:sz w:val="22"/>
          <w:szCs w:val="22"/>
        </w:rPr>
      </w:pPr>
      <w:proofErr w:type="spellStart"/>
      <w:r w:rsidRPr="00BD0690">
        <w:rPr>
          <w:rFonts w:ascii="Times New Roman" w:hAnsi="Times New Roman" w:cs="Times New Roman"/>
          <w:sz w:val="22"/>
          <w:szCs w:val="22"/>
        </w:rPr>
        <w:t>i</w:t>
      </w:r>
      <w:proofErr w:type="spellEnd"/>
      <w:r w:rsidRPr="00BD0690">
        <w:rPr>
          <w:rFonts w:ascii="Times New Roman" w:hAnsi="Times New Roman" w:cs="Times New Roman"/>
          <w:sz w:val="22"/>
          <w:szCs w:val="22"/>
        </w:rPr>
        <w:t>. During an inpatient hospital admission</w:t>
      </w:r>
    </w:p>
    <w:p w14:paraId="5AC1BA58" w14:textId="77777777" w:rsidR="007D69AD" w:rsidRDefault="007D69AD" w:rsidP="007D69AD">
      <w:pPr>
        <w:spacing w:after="0"/>
        <w:contextualSpacing/>
        <w:rPr>
          <w:rFonts w:ascii="Times New Roman" w:hAnsi="Times New Roman" w:cs="Times New Roman"/>
          <w:sz w:val="22"/>
          <w:szCs w:val="22"/>
        </w:rPr>
      </w:pPr>
    </w:p>
    <w:p w14:paraId="6AEAC49B" w14:textId="77777777" w:rsidR="007D69AD" w:rsidRPr="007D69AD" w:rsidRDefault="00164F33" w:rsidP="00C3217B">
      <w:pPr>
        <w:rPr>
          <w:rFonts w:ascii="Times New Roman" w:hAnsi="Times New Roman" w:cs="Times New Roman"/>
          <w:b/>
          <w:bCs/>
          <w:i/>
          <w:iCs/>
          <w:sz w:val="22"/>
          <w:szCs w:val="22"/>
        </w:rPr>
      </w:pPr>
      <w:r w:rsidRPr="007D69AD">
        <w:rPr>
          <w:rFonts w:ascii="Times New Roman" w:hAnsi="Times New Roman" w:cs="Times New Roman"/>
          <w:b/>
          <w:bCs/>
          <w:i/>
          <w:iCs/>
          <w:sz w:val="22"/>
          <w:szCs w:val="22"/>
        </w:rPr>
        <w:t>Predictive Modeling</w:t>
      </w:r>
    </w:p>
    <w:p w14:paraId="0D15C303" w14:textId="312BB9FA" w:rsidR="00164F33" w:rsidRPr="00BD0690" w:rsidRDefault="00636582" w:rsidP="00C3217B">
      <w:pPr>
        <w:rPr>
          <w:rFonts w:ascii="Times New Roman" w:hAnsi="Times New Roman" w:cs="Times New Roman"/>
          <w:sz w:val="22"/>
          <w:szCs w:val="22"/>
        </w:rPr>
      </w:pPr>
      <w:r w:rsidRPr="00BD0690">
        <w:rPr>
          <w:rFonts w:ascii="Times New Roman" w:hAnsi="Times New Roman" w:cs="Times New Roman"/>
          <w:i/>
          <w:iCs/>
          <w:sz w:val="22"/>
          <w:szCs w:val="22"/>
        </w:rPr>
        <w:t xml:space="preserve">Question: </w:t>
      </w:r>
      <w:r w:rsidR="00C3217B" w:rsidRPr="00BD0690">
        <w:rPr>
          <w:rFonts w:ascii="Times New Roman" w:hAnsi="Times New Roman" w:cs="Times New Roman"/>
          <w:sz w:val="22"/>
          <w:szCs w:val="22"/>
        </w:rPr>
        <w:t xml:space="preserve">The health system may use answers to these questions about social needs in several ways. It could be used to connect you with community resources to address social needs if you would like assistance. It could also be used to identify patients who may experience health-related outcomes like having a heart attack or remission from cancer. How comfortable would you be if your information related to social needs was used to help identify possible health outcomes for you down the road? The answer choices </w:t>
      </w:r>
      <w:proofErr w:type="gramStart"/>
      <w:r w:rsidR="00C3217B" w:rsidRPr="00BD0690">
        <w:rPr>
          <w:rFonts w:ascii="Times New Roman" w:hAnsi="Times New Roman" w:cs="Times New Roman"/>
          <w:sz w:val="22"/>
          <w:szCs w:val="22"/>
        </w:rPr>
        <w:t>are:</w:t>
      </w:r>
      <w:proofErr w:type="gramEnd"/>
      <w:r w:rsidR="00C3217B" w:rsidRPr="00BD0690">
        <w:rPr>
          <w:rFonts w:ascii="Times New Roman" w:hAnsi="Times New Roman" w:cs="Times New Roman"/>
          <w:sz w:val="22"/>
          <w:szCs w:val="22"/>
        </w:rPr>
        <w:t xml:space="preserve"> very uncomfortable, somewhat uncomfortable, neutral, somewhat comfortable, or very comfortable.</w:t>
      </w:r>
    </w:p>
    <w:sectPr w:rsidR="00164F33" w:rsidRPr="00BD0690" w:rsidSect="00647FE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1E0"/>
    <w:rsid w:val="000813D9"/>
    <w:rsid w:val="000A310B"/>
    <w:rsid w:val="00164F33"/>
    <w:rsid w:val="00170887"/>
    <w:rsid w:val="0021759F"/>
    <w:rsid w:val="002C21DC"/>
    <w:rsid w:val="002F3F9C"/>
    <w:rsid w:val="0032424B"/>
    <w:rsid w:val="003D02F6"/>
    <w:rsid w:val="00636582"/>
    <w:rsid w:val="00646D4D"/>
    <w:rsid w:val="00647FEB"/>
    <w:rsid w:val="00680641"/>
    <w:rsid w:val="006B32F1"/>
    <w:rsid w:val="007D69AD"/>
    <w:rsid w:val="0082753E"/>
    <w:rsid w:val="00831BC3"/>
    <w:rsid w:val="00837E9F"/>
    <w:rsid w:val="009044CA"/>
    <w:rsid w:val="00976E95"/>
    <w:rsid w:val="00BD0690"/>
    <w:rsid w:val="00C3217B"/>
    <w:rsid w:val="00C57694"/>
    <w:rsid w:val="00C90B38"/>
    <w:rsid w:val="00CB480C"/>
    <w:rsid w:val="00CE4ABA"/>
    <w:rsid w:val="00DB50E7"/>
    <w:rsid w:val="00E15B43"/>
    <w:rsid w:val="00F15C8E"/>
    <w:rsid w:val="00F711E0"/>
    <w:rsid w:val="00F84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06296"/>
  <w15:chartTrackingRefBased/>
  <w15:docId w15:val="{F30ED505-2856-4DE7-BF7D-42D90CF68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11E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711E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711E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711E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711E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71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1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1E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711E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711E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711E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711E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71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1E0"/>
    <w:rPr>
      <w:rFonts w:eastAsiaTheme="majorEastAsia" w:cstheme="majorBidi"/>
      <w:color w:val="272727" w:themeColor="text1" w:themeTint="D8"/>
    </w:rPr>
  </w:style>
  <w:style w:type="paragraph" w:styleId="Title">
    <w:name w:val="Title"/>
    <w:basedOn w:val="Normal"/>
    <w:next w:val="Normal"/>
    <w:link w:val="TitleChar"/>
    <w:uiPriority w:val="10"/>
    <w:qFormat/>
    <w:rsid w:val="00F71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1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1E0"/>
    <w:pPr>
      <w:spacing w:before="160"/>
      <w:jc w:val="center"/>
    </w:pPr>
    <w:rPr>
      <w:i/>
      <w:iCs/>
      <w:color w:val="404040" w:themeColor="text1" w:themeTint="BF"/>
    </w:rPr>
  </w:style>
  <w:style w:type="character" w:customStyle="1" w:styleId="QuoteChar">
    <w:name w:val="Quote Char"/>
    <w:basedOn w:val="DefaultParagraphFont"/>
    <w:link w:val="Quote"/>
    <w:uiPriority w:val="29"/>
    <w:rsid w:val="00F711E0"/>
    <w:rPr>
      <w:i/>
      <w:iCs/>
      <w:color w:val="404040" w:themeColor="text1" w:themeTint="BF"/>
    </w:rPr>
  </w:style>
  <w:style w:type="paragraph" w:styleId="ListParagraph">
    <w:name w:val="List Paragraph"/>
    <w:basedOn w:val="Normal"/>
    <w:uiPriority w:val="34"/>
    <w:qFormat/>
    <w:rsid w:val="00F711E0"/>
    <w:pPr>
      <w:ind w:left="720"/>
      <w:contextualSpacing/>
    </w:pPr>
  </w:style>
  <w:style w:type="character" w:styleId="IntenseEmphasis">
    <w:name w:val="Intense Emphasis"/>
    <w:basedOn w:val="DefaultParagraphFont"/>
    <w:uiPriority w:val="21"/>
    <w:qFormat/>
    <w:rsid w:val="00F711E0"/>
    <w:rPr>
      <w:i/>
      <w:iCs/>
      <w:color w:val="2E74B5" w:themeColor="accent1" w:themeShade="BF"/>
    </w:rPr>
  </w:style>
  <w:style w:type="paragraph" w:styleId="IntenseQuote">
    <w:name w:val="Intense Quote"/>
    <w:basedOn w:val="Normal"/>
    <w:next w:val="Normal"/>
    <w:link w:val="IntenseQuoteChar"/>
    <w:uiPriority w:val="30"/>
    <w:qFormat/>
    <w:rsid w:val="00F711E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711E0"/>
    <w:rPr>
      <w:i/>
      <w:iCs/>
      <w:color w:val="2E74B5" w:themeColor="accent1" w:themeShade="BF"/>
    </w:rPr>
  </w:style>
  <w:style w:type="character" w:styleId="IntenseReference">
    <w:name w:val="Intense Reference"/>
    <w:basedOn w:val="DefaultParagraphFont"/>
    <w:uiPriority w:val="32"/>
    <w:qFormat/>
    <w:rsid w:val="00F711E0"/>
    <w:rPr>
      <w:b/>
      <w:bCs/>
      <w:smallCaps/>
      <w:color w:val="2E74B5" w:themeColor="accent1" w:themeShade="BF"/>
      <w:spacing w:val="5"/>
    </w:rPr>
  </w:style>
  <w:style w:type="table" w:styleId="TableGrid">
    <w:name w:val="Table Grid"/>
    <w:basedOn w:val="TableNormal"/>
    <w:uiPriority w:val="39"/>
    <w:rsid w:val="00904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611</Words>
  <Characters>3202</Characters>
  <Application>Microsoft Office Word</Application>
  <DocSecurity>0</DocSecurity>
  <Lines>108</Lines>
  <Paragraphs>56</Paragraphs>
  <ScaleCrop>false</ScaleCrop>
  <Company>Nationwide Children's Hospital</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Llamocca, Elyse</dc:creator>
  <cp:keywords/>
  <dc:description/>
  <cp:lastModifiedBy>Llamocca, Elyse</cp:lastModifiedBy>
  <cp:revision>19</cp:revision>
  <dcterms:created xsi:type="dcterms:W3CDTF">2026-01-26T15:43:00Z</dcterms:created>
  <dcterms:modified xsi:type="dcterms:W3CDTF">2026-01-27T21:34:00Z</dcterms:modified>
</cp:coreProperties>
</file>