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205"/>
      </w:tblGrid>
      <w:tr w:rsidR="009A6EFF" w14:paraId="404190BB" w14:textId="77777777" w:rsidTr="00F9071E">
        <w:tc>
          <w:tcPr>
            <w:tcW w:w="10456" w:type="dxa"/>
            <w:gridSpan w:val="2"/>
          </w:tcPr>
          <w:p w14:paraId="5C9AF8A4" w14:textId="42DB4749" w:rsidR="009A6EFF" w:rsidRPr="00196FD7" w:rsidRDefault="009A6EFF" w:rsidP="00C55840">
            <w:pPr>
              <w:rPr>
                <w:rFonts w:ascii="Segoe UI" w:hAnsi="Segoe UI" w:cs="Segoe UI"/>
              </w:rPr>
            </w:pPr>
            <w:r w:rsidRPr="00196FD7">
              <w:rPr>
                <w:rFonts w:ascii="Segoe UI" w:hAnsi="Segoe UI" w:cs="Segoe UI"/>
                <w:sz w:val="18"/>
                <w:szCs w:val="18"/>
              </w:rPr>
              <w:t>Supplementary table 1. Sociodemographic statistics</w:t>
            </w:r>
          </w:p>
        </w:tc>
      </w:tr>
      <w:tr w:rsidR="009A6EFF" w14:paraId="44E1DA88" w14:textId="77777777" w:rsidTr="00F9071E">
        <w:tc>
          <w:tcPr>
            <w:tcW w:w="525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
              <w:gridCol w:w="186"/>
              <w:gridCol w:w="610"/>
              <w:gridCol w:w="250"/>
              <w:gridCol w:w="896"/>
              <w:gridCol w:w="243"/>
              <w:gridCol w:w="1163"/>
              <w:gridCol w:w="287"/>
            </w:tblGrid>
            <w:tr w:rsidR="009A6EFF" w:rsidRPr="009A6EFF" w14:paraId="57CBFCD6"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50FEBE01" w14:textId="77777777"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t>Frequencies of Gender</w:t>
                  </w:r>
                </w:p>
              </w:tc>
            </w:tr>
            <w:tr w:rsidR="009A6EFF" w:rsidRPr="009A6EFF" w14:paraId="2D5564A4" w14:textId="77777777" w:rsidTr="009A6EFF">
              <w:trPr>
                <w:tblHeader/>
                <w:tblCellSpacing w:w="15" w:type="dxa"/>
              </w:trPr>
              <w:tc>
                <w:tcPr>
                  <w:tcW w:w="0" w:type="auto"/>
                  <w:vAlign w:val="center"/>
                  <w:hideMark/>
                </w:tcPr>
                <w:p w14:paraId="47AF7ABA"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32041B5F"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29AD145"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85B2206"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B3537D8"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3AC1005"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4AEF4C48"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594E5666"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2D2DE655"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002BC66"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4026035"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A31B236"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F8E9D1B"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2A92C2F6"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54EA165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120" w:type="dxa"/>
                    <w:left w:w="30" w:type="dxa"/>
                    <w:bottom w:w="30" w:type="dxa"/>
                    <w:right w:w="120" w:type="dxa"/>
                  </w:tcMar>
                  <w:vAlign w:val="center"/>
                  <w:hideMark/>
                </w:tcPr>
                <w:p w14:paraId="3367915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73FCE5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924</w:t>
                  </w:r>
                </w:p>
              </w:tc>
              <w:tc>
                <w:tcPr>
                  <w:tcW w:w="0" w:type="auto"/>
                  <w:tcBorders>
                    <w:top w:val="nil"/>
                    <w:left w:val="nil"/>
                    <w:bottom w:val="nil"/>
                    <w:right w:val="nil"/>
                  </w:tcBorders>
                  <w:tcMar>
                    <w:top w:w="120" w:type="dxa"/>
                    <w:left w:w="30" w:type="dxa"/>
                    <w:bottom w:w="30" w:type="dxa"/>
                    <w:right w:w="120" w:type="dxa"/>
                  </w:tcMar>
                  <w:vAlign w:val="center"/>
                  <w:hideMark/>
                </w:tcPr>
                <w:p w14:paraId="55DB8C4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2A0CA1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80.4 %</w:t>
                  </w:r>
                </w:p>
              </w:tc>
              <w:tc>
                <w:tcPr>
                  <w:tcW w:w="0" w:type="auto"/>
                  <w:tcBorders>
                    <w:top w:val="nil"/>
                    <w:left w:val="nil"/>
                    <w:bottom w:val="nil"/>
                    <w:right w:val="nil"/>
                  </w:tcBorders>
                  <w:tcMar>
                    <w:top w:w="120" w:type="dxa"/>
                    <w:left w:w="30" w:type="dxa"/>
                    <w:bottom w:w="30" w:type="dxa"/>
                    <w:right w:w="120" w:type="dxa"/>
                  </w:tcMar>
                  <w:vAlign w:val="center"/>
                  <w:hideMark/>
                </w:tcPr>
                <w:p w14:paraId="4D74E55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188E009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80.4 %</w:t>
                  </w:r>
                </w:p>
              </w:tc>
              <w:tc>
                <w:tcPr>
                  <w:tcW w:w="0" w:type="auto"/>
                  <w:tcBorders>
                    <w:top w:val="nil"/>
                    <w:left w:val="nil"/>
                    <w:bottom w:val="nil"/>
                    <w:right w:val="nil"/>
                  </w:tcBorders>
                  <w:tcMar>
                    <w:top w:w="120" w:type="dxa"/>
                    <w:left w:w="30" w:type="dxa"/>
                    <w:bottom w:w="30" w:type="dxa"/>
                    <w:right w:w="120" w:type="dxa"/>
                  </w:tcMar>
                  <w:vAlign w:val="center"/>
                  <w:hideMark/>
                </w:tcPr>
                <w:p w14:paraId="1AB8474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1E60BB9"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B4E273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044412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5834D0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92EEEA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886E9E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19.6 %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AC7AC8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93211E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0E4BAF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37BF4A6"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615C7832"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4A8C1E46" w14:textId="223ED4C1" w:rsidR="009A6EFF" w:rsidRDefault="009A6EFF" w:rsidP="009A6EFF">
            <w:pPr>
              <w:spacing w:before="100" w:beforeAutospacing="1" w:after="100" w:afterAutospacing="1"/>
            </w:pPr>
          </w:p>
        </w:tc>
        <w:tc>
          <w:tcPr>
            <w:tcW w:w="5205"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7"/>
              <w:gridCol w:w="186"/>
              <w:gridCol w:w="610"/>
              <w:gridCol w:w="250"/>
              <w:gridCol w:w="777"/>
              <w:gridCol w:w="214"/>
              <w:gridCol w:w="1076"/>
              <w:gridCol w:w="269"/>
            </w:tblGrid>
            <w:tr w:rsidR="009A6EFF" w:rsidRPr="009A6EFF" w14:paraId="2C853AF1"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6A287108" w14:textId="7B730BBE"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t>Frequencies of Country</w:t>
                  </w:r>
                </w:p>
              </w:tc>
            </w:tr>
            <w:tr w:rsidR="009A6EFF" w:rsidRPr="009A6EFF" w14:paraId="748175D2" w14:textId="77777777" w:rsidTr="009A6EFF">
              <w:trPr>
                <w:tblHeader/>
                <w:tblCellSpacing w:w="15" w:type="dxa"/>
              </w:trPr>
              <w:tc>
                <w:tcPr>
                  <w:tcW w:w="0" w:type="auto"/>
                  <w:vAlign w:val="center"/>
                  <w:hideMark/>
                </w:tcPr>
                <w:p w14:paraId="0E32ECC5"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52B20467"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25FBE29"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E0EDD18"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B44D662"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AE14066"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E7057E0"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6E82FDF"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6C2B8CE1"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591E424"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8E9ED73"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14753B4"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863150E"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5740B886"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5DC888E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Albania</w:t>
                  </w:r>
                </w:p>
              </w:tc>
              <w:tc>
                <w:tcPr>
                  <w:tcW w:w="0" w:type="auto"/>
                  <w:tcBorders>
                    <w:top w:val="nil"/>
                    <w:left w:val="nil"/>
                    <w:bottom w:val="nil"/>
                    <w:right w:val="nil"/>
                  </w:tcBorders>
                  <w:tcMar>
                    <w:top w:w="120" w:type="dxa"/>
                    <w:left w:w="30" w:type="dxa"/>
                    <w:bottom w:w="30" w:type="dxa"/>
                    <w:right w:w="120" w:type="dxa"/>
                  </w:tcMar>
                  <w:vAlign w:val="center"/>
                  <w:hideMark/>
                </w:tcPr>
                <w:p w14:paraId="7139C93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0E9D42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120" w:type="dxa"/>
                    <w:left w:w="30" w:type="dxa"/>
                    <w:bottom w:w="30" w:type="dxa"/>
                    <w:right w:w="120" w:type="dxa"/>
                  </w:tcMar>
                  <w:vAlign w:val="center"/>
                  <w:hideMark/>
                </w:tcPr>
                <w:p w14:paraId="357D59A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4E521F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120" w:type="dxa"/>
                    <w:left w:w="30" w:type="dxa"/>
                    <w:bottom w:w="30" w:type="dxa"/>
                    <w:right w:w="120" w:type="dxa"/>
                  </w:tcMar>
                  <w:vAlign w:val="center"/>
                  <w:hideMark/>
                </w:tcPr>
                <w:p w14:paraId="05544FA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E80947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120" w:type="dxa"/>
                    <w:left w:w="30" w:type="dxa"/>
                    <w:bottom w:w="30" w:type="dxa"/>
                    <w:right w:w="120" w:type="dxa"/>
                  </w:tcMar>
                  <w:vAlign w:val="center"/>
                  <w:hideMark/>
                </w:tcPr>
                <w:p w14:paraId="75CD123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E28D7DC"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8F3BFE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Algeria</w:t>
                  </w:r>
                </w:p>
              </w:tc>
              <w:tc>
                <w:tcPr>
                  <w:tcW w:w="0" w:type="auto"/>
                  <w:tcBorders>
                    <w:top w:val="nil"/>
                    <w:left w:val="nil"/>
                    <w:bottom w:val="nil"/>
                    <w:right w:val="nil"/>
                  </w:tcBorders>
                  <w:tcMar>
                    <w:top w:w="30" w:type="dxa"/>
                    <w:left w:w="30" w:type="dxa"/>
                    <w:bottom w:w="30" w:type="dxa"/>
                    <w:right w:w="120" w:type="dxa"/>
                  </w:tcMar>
                  <w:vAlign w:val="center"/>
                  <w:hideMark/>
                </w:tcPr>
                <w:p w14:paraId="6A16B95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4D235E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0F6B725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80EDBC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5D136A5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CE46DA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724F1015"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7E93D50"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FEDF1D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Argentina</w:t>
                  </w:r>
                </w:p>
              </w:tc>
              <w:tc>
                <w:tcPr>
                  <w:tcW w:w="0" w:type="auto"/>
                  <w:tcBorders>
                    <w:top w:val="nil"/>
                    <w:left w:val="nil"/>
                    <w:bottom w:val="nil"/>
                    <w:right w:val="nil"/>
                  </w:tcBorders>
                  <w:tcMar>
                    <w:top w:w="30" w:type="dxa"/>
                    <w:left w:w="30" w:type="dxa"/>
                    <w:bottom w:w="30" w:type="dxa"/>
                    <w:right w:w="120" w:type="dxa"/>
                  </w:tcMar>
                  <w:vAlign w:val="center"/>
                  <w:hideMark/>
                </w:tcPr>
                <w:p w14:paraId="46643DB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EA0898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3FC9813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06E43F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11331F2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13FA1C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312EB52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76FAD36"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9E20837"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Australia</w:t>
                  </w:r>
                </w:p>
              </w:tc>
              <w:tc>
                <w:tcPr>
                  <w:tcW w:w="0" w:type="auto"/>
                  <w:tcBorders>
                    <w:top w:val="nil"/>
                    <w:left w:val="nil"/>
                    <w:bottom w:val="nil"/>
                    <w:right w:val="nil"/>
                  </w:tcBorders>
                  <w:tcMar>
                    <w:top w:w="30" w:type="dxa"/>
                    <w:left w:w="30" w:type="dxa"/>
                    <w:bottom w:w="30" w:type="dxa"/>
                    <w:right w:w="120" w:type="dxa"/>
                  </w:tcMar>
                  <w:vAlign w:val="center"/>
                  <w:hideMark/>
                </w:tcPr>
                <w:p w14:paraId="6F62243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314EE3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142</w:t>
                  </w:r>
                </w:p>
              </w:tc>
              <w:tc>
                <w:tcPr>
                  <w:tcW w:w="0" w:type="auto"/>
                  <w:tcBorders>
                    <w:top w:val="nil"/>
                    <w:left w:val="nil"/>
                    <w:bottom w:val="nil"/>
                    <w:right w:val="nil"/>
                  </w:tcBorders>
                  <w:tcMar>
                    <w:top w:w="30" w:type="dxa"/>
                    <w:left w:w="30" w:type="dxa"/>
                    <w:bottom w:w="30" w:type="dxa"/>
                    <w:right w:w="120" w:type="dxa"/>
                  </w:tcMar>
                  <w:vAlign w:val="center"/>
                  <w:hideMark/>
                </w:tcPr>
                <w:p w14:paraId="7502599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632D70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12.4 %</w:t>
                  </w:r>
                </w:p>
              </w:tc>
              <w:tc>
                <w:tcPr>
                  <w:tcW w:w="0" w:type="auto"/>
                  <w:tcBorders>
                    <w:top w:val="nil"/>
                    <w:left w:val="nil"/>
                    <w:bottom w:val="nil"/>
                    <w:right w:val="nil"/>
                  </w:tcBorders>
                  <w:tcMar>
                    <w:top w:w="30" w:type="dxa"/>
                    <w:left w:w="30" w:type="dxa"/>
                    <w:bottom w:w="30" w:type="dxa"/>
                    <w:right w:w="120" w:type="dxa"/>
                  </w:tcMar>
                  <w:vAlign w:val="center"/>
                  <w:hideMark/>
                </w:tcPr>
                <w:p w14:paraId="176F3E9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1C02E9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12.6 %</w:t>
                  </w:r>
                </w:p>
              </w:tc>
              <w:tc>
                <w:tcPr>
                  <w:tcW w:w="0" w:type="auto"/>
                  <w:tcBorders>
                    <w:top w:val="nil"/>
                    <w:left w:val="nil"/>
                    <w:bottom w:val="nil"/>
                    <w:right w:val="nil"/>
                  </w:tcBorders>
                  <w:tcMar>
                    <w:top w:w="30" w:type="dxa"/>
                    <w:left w:w="30" w:type="dxa"/>
                    <w:bottom w:w="30" w:type="dxa"/>
                    <w:right w:w="120" w:type="dxa"/>
                  </w:tcMar>
                  <w:vAlign w:val="center"/>
                  <w:hideMark/>
                </w:tcPr>
                <w:p w14:paraId="64C868F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050153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254D68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Austria</w:t>
                  </w:r>
                </w:p>
              </w:tc>
              <w:tc>
                <w:tcPr>
                  <w:tcW w:w="0" w:type="auto"/>
                  <w:tcBorders>
                    <w:top w:val="nil"/>
                    <w:left w:val="nil"/>
                    <w:bottom w:val="nil"/>
                    <w:right w:val="nil"/>
                  </w:tcBorders>
                  <w:tcMar>
                    <w:top w:w="30" w:type="dxa"/>
                    <w:left w:w="30" w:type="dxa"/>
                    <w:bottom w:w="30" w:type="dxa"/>
                    <w:right w:w="120" w:type="dxa"/>
                  </w:tcMar>
                  <w:vAlign w:val="center"/>
                  <w:hideMark/>
                </w:tcPr>
                <w:p w14:paraId="5BB6875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4737C2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w:t>
                  </w:r>
                </w:p>
              </w:tc>
              <w:tc>
                <w:tcPr>
                  <w:tcW w:w="0" w:type="auto"/>
                  <w:tcBorders>
                    <w:top w:val="nil"/>
                    <w:left w:val="nil"/>
                    <w:bottom w:val="nil"/>
                    <w:right w:val="nil"/>
                  </w:tcBorders>
                  <w:tcMar>
                    <w:top w:w="30" w:type="dxa"/>
                    <w:left w:w="30" w:type="dxa"/>
                    <w:bottom w:w="30" w:type="dxa"/>
                    <w:right w:w="120" w:type="dxa"/>
                  </w:tcMar>
                  <w:vAlign w:val="center"/>
                  <w:hideMark/>
                </w:tcPr>
                <w:p w14:paraId="5D6E088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14A1DA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0.4 %</w:t>
                  </w:r>
                </w:p>
              </w:tc>
              <w:tc>
                <w:tcPr>
                  <w:tcW w:w="0" w:type="auto"/>
                  <w:tcBorders>
                    <w:top w:val="nil"/>
                    <w:left w:val="nil"/>
                    <w:bottom w:val="nil"/>
                    <w:right w:val="nil"/>
                  </w:tcBorders>
                  <w:tcMar>
                    <w:top w:w="30" w:type="dxa"/>
                    <w:left w:w="30" w:type="dxa"/>
                    <w:bottom w:w="30" w:type="dxa"/>
                    <w:right w:w="120" w:type="dxa"/>
                  </w:tcMar>
                  <w:vAlign w:val="center"/>
                  <w:hideMark/>
                </w:tcPr>
                <w:p w14:paraId="735F634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D6FB68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13.1 %</w:t>
                  </w:r>
                </w:p>
              </w:tc>
              <w:tc>
                <w:tcPr>
                  <w:tcW w:w="0" w:type="auto"/>
                  <w:tcBorders>
                    <w:top w:val="nil"/>
                    <w:left w:val="nil"/>
                    <w:bottom w:val="nil"/>
                    <w:right w:val="nil"/>
                  </w:tcBorders>
                  <w:tcMar>
                    <w:top w:w="30" w:type="dxa"/>
                    <w:left w:w="30" w:type="dxa"/>
                    <w:bottom w:w="30" w:type="dxa"/>
                    <w:right w:w="120" w:type="dxa"/>
                  </w:tcMar>
                  <w:vAlign w:val="center"/>
                  <w:hideMark/>
                </w:tcPr>
                <w:p w14:paraId="31BAA4C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5ED27D0"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B4A1420"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Bangladesh</w:t>
                  </w:r>
                </w:p>
              </w:tc>
              <w:tc>
                <w:tcPr>
                  <w:tcW w:w="0" w:type="auto"/>
                  <w:tcBorders>
                    <w:top w:val="nil"/>
                    <w:left w:val="nil"/>
                    <w:bottom w:val="nil"/>
                    <w:right w:val="nil"/>
                  </w:tcBorders>
                  <w:tcMar>
                    <w:top w:w="30" w:type="dxa"/>
                    <w:left w:w="30" w:type="dxa"/>
                    <w:bottom w:w="30" w:type="dxa"/>
                    <w:right w:w="120" w:type="dxa"/>
                  </w:tcMar>
                  <w:vAlign w:val="center"/>
                  <w:hideMark/>
                </w:tcPr>
                <w:p w14:paraId="63F2FE3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C0F881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7AE44A0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2F88B3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340292E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1C994E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13.1 %</w:t>
                  </w:r>
                </w:p>
              </w:tc>
              <w:tc>
                <w:tcPr>
                  <w:tcW w:w="0" w:type="auto"/>
                  <w:tcBorders>
                    <w:top w:val="nil"/>
                    <w:left w:val="nil"/>
                    <w:bottom w:val="nil"/>
                    <w:right w:val="nil"/>
                  </w:tcBorders>
                  <w:tcMar>
                    <w:top w:w="30" w:type="dxa"/>
                    <w:left w:w="30" w:type="dxa"/>
                    <w:bottom w:w="30" w:type="dxa"/>
                    <w:right w:w="120" w:type="dxa"/>
                  </w:tcMar>
                  <w:vAlign w:val="center"/>
                  <w:hideMark/>
                </w:tcPr>
                <w:p w14:paraId="0D6279F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0AD39D1"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61D037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Belgium</w:t>
                  </w:r>
                </w:p>
              </w:tc>
              <w:tc>
                <w:tcPr>
                  <w:tcW w:w="0" w:type="auto"/>
                  <w:tcBorders>
                    <w:top w:val="nil"/>
                    <w:left w:val="nil"/>
                    <w:bottom w:val="nil"/>
                    <w:right w:val="nil"/>
                  </w:tcBorders>
                  <w:tcMar>
                    <w:top w:w="30" w:type="dxa"/>
                    <w:left w:w="30" w:type="dxa"/>
                    <w:bottom w:w="30" w:type="dxa"/>
                    <w:right w:w="120" w:type="dxa"/>
                  </w:tcMar>
                  <w:vAlign w:val="center"/>
                  <w:hideMark/>
                </w:tcPr>
                <w:p w14:paraId="6219FEA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A4C6A5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w:t>
                  </w:r>
                </w:p>
              </w:tc>
              <w:tc>
                <w:tcPr>
                  <w:tcW w:w="0" w:type="auto"/>
                  <w:tcBorders>
                    <w:top w:val="nil"/>
                    <w:left w:val="nil"/>
                    <w:bottom w:val="nil"/>
                    <w:right w:val="nil"/>
                  </w:tcBorders>
                  <w:tcMar>
                    <w:top w:w="30" w:type="dxa"/>
                    <w:left w:w="30" w:type="dxa"/>
                    <w:bottom w:w="30" w:type="dxa"/>
                    <w:right w:w="120" w:type="dxa"/>
                  </w:tcMar>
                  <w:vAlign w:val="center"/>
                  <w:hideMark/>
                </w:tcPr>
                <w:p w14:paraId="0098ABF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C097E6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0.6 %</w:t>
                  </w:r>
                </w:p>
              </w:tc>
              <w:tc>
                <w:tcPr>
                  <w:tcW w:w="0" w:type="auto"/>
                  <w:tcBorders>
                    <w:top w:val="nil"/>
                    <w:left w:val="nil"/>
                    <w:bottom w:val="nil"/>
                    <w:right w:val="nil"/>
                  </w:tcBorders>
                  <w:tcMar>
                    <w:top w:w="30" w:type="dxa"/>
                    <w:left w:w="30" w:type="dxa"/>
                    <w:bottom w:w="30" w:type="dxa"/>
                    <w:right w:w="120" w:type="dxa"/>
                  </w:tcMar>
                  <w:vAlign w:val="center"/>
                  <w:hideMark/>
                </w:tcPr>
                <w:p w14:paraId="1342988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CE1212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13.8 %</w:t>
                  </w:r>
                </w:p>
              </w:tc>
              <w:tc>
                <w:tcPr>
                  <w:tcW w:w="0" w:type="auto"/>
                  <w:tcBorders>
                    <w:top w:val="nil"/>
                    <w:left w:val="nil"/>
                    <w:bottom w:val="nil"/>
                    <w:right w:val="nil"/>
                  </w:tcBorders>
                  <w:tcMar>
                    <w:top w:w="30" w:type="dxa"/>
                    <w:left w:w="30" w:type="dxa"/>
                    <w:bottom w:w="30" w:type="dxa"/>
                    <w:right w:w="120" w:type="dxa"/>
                  </w:tcMar>
                  <w:vAlign w:val="center"/>
                  <w:hideMark/>
                </w:tcPr>
                <w:p w14:paraId="63C2511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667ECF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08FE0B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Bosnia and Herzegovina</w:t>
                  </w:r>
                </w:p>
              </w:tc>
              <w:tc>
                <w:tcPr>
                  <w:tcW w:w="0" w:type="auto"/>
                  <w:tcBorders>
                    <w:top w:val="nil"/>
                    <w:left w:val="nil"/>
                    <w:bottom w:val="nil"/>
                    <w:right w:val="nil"/>
                  </w:tcBorders>
                  <w:tcMar>
                    <w:top w:w="30" w:type="dxa"/>
                    <w:left w:w="30" w:type="dxa"/>
                    <w:bottom w:w="30" w:type="dxa"/>
                    <w:right w:w="120" w:type="dxa"/>
                  </w:tcMar>
                  <w:vAlign w:val="center"/>
                  <w:hideMark/>
                </w:tcPr>
                <w:p w14:paraId="2AABB10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7B250E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2ED57AB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D20F7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6BA935C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580926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13.8 %</w:t>
                  </w:r>
                </w:p>
              </w:tc>
              <w:tc>
                <w:tcPr>
                  <w:tcW w:w="0" w:type="auto"/>
                  <w:tcBorders>
                    <w:top w:val="nil"/>
                    <w:left w:val="nil"/>
                    <w:bottom w:val="nil"/>
                    <w:right w:val="nil"/>
                  </w:tcBorders>
                  <w:tcMar>
                    <w:top w:w="30" w:type="dxa"/>
                    <w:left w:w="30" w:type="dxa"/>
                    <w:bottom w:w="30" w:type="dxa"/>
                    <w:right w:w="120" w:type="dxa"/>
                  </w:tcMar>
                  <w:vAlign w:val="center"/>
                  <w:hideMark/>
                </w:tcPr>
                <w:p w14:paraId="407CFFA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F6A143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BFB07B7"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Brazil</w:t>
                  </w:r>
                </w:p>
              </w:tc>
              <w:tc>
                <w:tcPr>
                  <w:tcW w:w="0" w:type="auto"/>
                  <w:tcBorders>
                    <w:top w:val="nil"/>
                    <w:left w:val="nil"/>
                    <w:bottom w:val="nil"/>
                    <w:right w:val="nil"/>
                  </w:tcBorders>
                  <w:tcMar>
                    <w:top w:w="30" w:type="dxa"/>
                    <w:left w:w="30" w:type="dxa"/>
                    <w:bottom w:w="30" w:type="dxa"/>
                    <w:right w:w="120" w:type="dxa"/>
                  </w:tcMar>
                  <w:vAlign w:val="center"/>
                  <w:hideMark/>
                </w:tcPr>
                <w:p w14:paraId="5863C99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739F5C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w:t>
                  </w:r>
                </w:p>
              </w:tc>
              <w:tc>
                <w:tcPr>
                  <w:tcW w:w="0" w:type="auto"/>
                  <w:tcBorders>
                    <w:top w:val="nil"/>
                    <w:left w:val="nil"/>
                    <w:bottom w:val="nil"/>
                    <w:right w:val="nil"/>
                  </w:tcBorders>
                  <w:tcMar>
                    <w:top w:w="30" w:type="dxa"/>
                    <w:left w:w="30" w:type="dxa"/>
                    <w:bottom w:w="30" w:type="dxa"/>
                    <w:right w:w="120" w:type="dxa"/>
                  </w:tcMar>
                  <w:vAlign w:val="center"/>
                  <w:hideMark/>
                </w:tcPr>
                <w:p w14:paraId="5596D58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68A1D5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0.6 %</w:t>
                  </w:r>
                </w:p>
              </w:tc>
              <w:tc>
                <w:tcPr>
                  <w:tcW w:w="0" w:type="auto"/>
                  <w:tcBorders>
                    <w:top w:val="nil"/>
                    <w:left w:val="nil"/>
                    <w:bottom w:val="nil"/>
                    <w:right w:val="nil"/>
                  </w:tcBorders>
                  <w:tcMar>
                    <w:top w:w="30" w:type="dxa"/>
                    <w:left w:w="30" w:type="dxa"/>
                    <w:bottom w:w="30" w:type="dxa"/>
                    <w:right w:w="120" w:type="dxa"/>
                  </w:tcMar>
                  <w:vAlign w:val="center"/>
                  <w:hideMark/>
                </w:tcPr>
                <w:p w14:paraId="4B9389A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6140A8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14.4 %</w:t>
                  </w:r>
                </w:p>
              </w:tc>
              <w:tc>
                <w:tcPr>
                  <w:tcW w:w="0" w:type="auto"/>
                  <w:tcBorders>
                    <w:top w:val="nil"/>
                    <w:left w:val="nil"/>
                    <w:bottom w:val="nil"/>
                    <w:right w:val="nil"/>
                  </w:tcBorders>
                  <w:tcMar>
                    <w:top w:w="30" w:type="dxa"/>
                    <w:left w:w="30" w:type="dxa"/>
                    <w:bottom w:w="30" w:type="dxa"/>
                    <w:right w:w="120" w:type="dxa"/>
                  </w:tcMar>
                  <w:vAlign w:val="center"/>
                  <w:hideMark/>
                </w:tcPr>
                <w:p w14:paraId="79E5C95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2B6641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395E3A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Cambodia</w:t>
                  </w:r>
                </w:p>
              </w:tc>
              <w:tc>
                <w:tcPr>
                  <w:tcW w:w="0" w:type="auto"/>
                  <w:tcBorders>
                    <w:top w:val="nil"/>
                    <w:left w:val="nil"/>
                    <w:bottom w:val="nil"/>
                    <w:right w:val="nil"/>
                  </w:tcBorders>
                  <w:tcMar>
                    <w:top w:w="30" w:type="dxa"/>
                    <w:left w:w="30" w:type="dxa"/>
                    <w:bottom w:w="30" w:type="dxa"/>
                    <w:right w:w="120" w:type="dxa"/>
                  </w:tcMar>
                  <w:vAlign w:val="center"/>
                  <w:hideMark/>
                </w:tcPr>
                <w:p w14:paraId="484AA87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32E160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4A0EFB5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BCDA78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5BA1AFB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4DF54C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14.5 %</w:t>
                  </w:r>
                </w:p>
              </w:tc>
              <w:tc>
                <w:tcPr>
                  <w:tcW w:w="0" w:type="auto"/>
                  <w:tcBorders>
                    <w:top w:val="nil"/>
                    <w:left w:val="nil"/>
                    <w:bottom w:val="nil"/>
                    <w:right w:val="nil"/>
                  </w:tcBorders>
                  <w:tcMar>
                    <w:top w:w="30" w:type="dxa"/>
                    <w:left w:w="30" w:type="dxa"/>
                    <w:bottom w:w="30" w:type="dxa"/>
                    <w:right w:w="120" w:type="dxa"/>
                  </w:tcMar>
                  <w:vAlign w:val="center"/>
                  <w:hideMark/>
                </w:tcPr>
                <w:p w14:paraId="66C51B5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AFCF92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A29D85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Canada</w:t>
                  </w:r>
                </w:p>
              </w:tc>
              <w:tc>
                <w:tcPr>
                  <w:tcW w:w="0" w:type="auto"/>
                  <w:tcBorders>
                    <w:top w:val="nil"/>
                    <w:left w:val="nil"/>
                    <w:bottom w:val="nil"/>
                    <w:right w:val="nil"/>
                  </w:tcBorders>
                  <w:tcMar>
                    <w:top w:w="30" w:type="dxa"/>
                    <w:left w:w="30" w:type="dxa"/>
                    <w:bottom w:w="30" w:type="dxa"/>
                    <w:right w:w="120" w:type="dxa"/>
                  </w:tcMar>
                  <w:vAlign w:val="center"/>
                  <w:hideMark/>
                </w:tcPr>
                <w:p w14:paraId="525E28B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14E13B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80</w:t>
                  </w:r>
                </w:p>
              </w:tc>
              <w:tc>
                <w:tcPr>
                  <w:tcW w:w="0" w:type="auto"/>
                  <w:tcBorders>
                    <w:top w:val="nil"/>
                    <w:left w:val="nil"/>
                    <w:bottom w:val="nil"/>
                    <w:right w:val="nil"/>
                  </w:tcBorders>
                  <w:tcMar>
                    <w:top w:w="30" w:type="dxa"/>
                    <w:left w:w="30" w:type="dxa"/>
                    <w:bottom w:w="30" w:type="dxa"/>
                    <w:right w:w="120" w:type="dxa"/>
                  </w:tcMar>
                  <w:vAlign w:val="center"/>
                  <w:hideMark/>
                </w:tcPr>
                <w:p w14:paraId="2B57DFC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531806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7.0 %</w:t>
                  </w:r>
                </w:p>
              </w:tc>
              <w:tc>
                <w:tcPr>
                  <w:tcW w:w="0" w:type="auto"/>
                  <w:tcBorders>
                    <w:top w:val="nil"/>
                    <w:left w:val="nil"/>
                    <w:bottom w:val="nil"/>
                    <w:right w:val="nil"/>
                  </w:tcBorders>
                  <w:tcMar>
                    <w:top w:w="30" w:type="dxa"/>
                    <w:left w:w="30" w:type="dxa"/>
                    <w:bottom w:w="30" w:type="dxa"/>
                    <w:right w:w="120" w:type="dxa"/>
                  </w:tcMar>
                  <w:vAlign w:val="center"/>
                  <w:hideMark/>
                </w:tcPr>
                <w:p w14:paraId="3717FF5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EAAAD6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21.5 %</w:t>
                  </w:r>
                </w:p>
              </w:tc>
              <w:tc>
                <w:tcPr>
                  <w:tcW w:w="0" w:type="auto"/>
                  <w:tcBorders>
                    <w:top w:val="nil"/>
                    <w:left w:val="nil"/>
                    <w:bottom w:val="nil"/>
                    <w:right w:val="nil"/>
                  </w:tcBorders>
                  <w:tcMar>
                    <w:top w:w="30" w:type="dxa"/>
                    <w:left w:w="30" w:type="dxa"/>
                    <w:bottom w:w="30" w:type="dxa"/>
                    <w:right w:w="120" w:type="dxa"/>
                  </w:tcMar>
                  <w:vAlign w:val="center"/>
                  <w:hideMark/>
                </w:tcPr>
                <w:p w14:paraId="64CA2BB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929629C"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5EE506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Colombia</w:t>
                  </w:r>
                </w:p>
              </w:tc>
              <w:tc>
                <w:tcPr>
                  <w:tcW w:w="0" w:type="auto"/>
                  <w:tcBorders>
                    <w:top w:val="nil"/>
                    <w:left w:val="nil"/>
                    <w:bottom w:val="nil"/>
                    <w:right w:val="nil"/>
                  </w:tcBorders>
                  <w:tcMar>
                    <w:top w:w="30" w:type="dxa"/>
                    <w:left w:w="30" w:type="dxa"/>
                    <w:bottom w:w="30" w:type="dxa"/>
                    <w:right w:w="120" w:type="dxa"/>
                  </w:tcMar>
                  <w:vAlign w:val="center"/>
                  <w:hideMark/>
                </w:tcPr>
                <w:p w14:paraId="728FBBC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F24009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733749F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B1E646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47FE6FB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7100D4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21.7 %</w:t>
                  </w:r>
                </w:p>
              </w:tc>
              <w:tc>
                <w:tcPr>
                  <w:tcW w:w="0" w:type="auto"/>
                  <w:tcBorders>
                    <w:top w:val="nil"/>
                    <w:left w:val="nil"/>
                    <w:bottom w:val="nil"/>
                    <w:right w:val="nil"/>
                  </w:tcBorders>
                  <w:tcMar>
                    <w:top w:w="30" w:type="dxa"/>
                    <w:left w:w="30" w:type="dxa"/>
                    <w:bottom w:w="30" w:type="dxa"/>
                    <w:right w:w="120" w:type="dxa"/>
                  </w:tcMar>
                  <w:vAlign w:val="center"/>
                  <w:hideMark/>
                </w:tcPr>
                <w:p w14:paraId="0DDA422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013043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3B8BF3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Croatia</w:t>
                  </w:r>
                </w:p>
              </w:tc>
              <w:tc>
                <w:tcPr>
                  <w:tcW w:w="0" w:type="auto"/>
                  <w:tcBorders>
                    <w:top w:val="nil"/>
                    <w:left w:val="nil"/>
                    <w:bottom w:val="nil"/>
                    <w:right w:val="nil"/>
                  </w:tcBorders>
                  <w:tcMar>
                    <w:top w:w="30" w:type="dxa"/>
                    <w:left w:w="30" w:type="dxa"/>
                    <w:bottom w:w="30" w:type="dxa"/>
                    <w:right w:w="120" w:type="dxa"/>
                  </w:tcMar>
                  <w:vAlign w:val="center"/>
                  <w:hideMark/>
                </w:tcPr>
                <w:p w14:paraId="318D1BF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77A5C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421FC09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72B95D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3E20ACD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6940D2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21.8 %</w:t>
                  </w:r>
                </w:p>
              </w:tc>
              <w:tc>
                <w:tcPr>
                  <w:tcW w:w="0" w:type="auto"/>
                  <w:tcBorders>
                    <w:top w:val="nil"/>
                    <w:left w:val="nil"/>
                    <w:bottom w:val="nil"/>
                    <w:right w:val="nil"/>
                  </w:tcBorders>
                  <w:tcMar>
                    <w:top w:w="30" w:type="dxa"/>
                    <w:left w:w="30" w:type="dxa"/>
                    <w:bottom w:w="30" w:type="dxa"/>
                    <w:right w:w="120" w:type="dxa"/>
                  </w:tcMar>
                  <w:vAlign w:val="center"/>
                  <w:hideMark/>
                </w:tcPr>
                <w:p w14:paraId="78CA32F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0A3EC2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49609B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Czech Republic</w:t>
                  </w:r>
                </w:p>
              </w:tc>
              <w:tc>
                <w:tcPr>
                  <w:tcW w:w="0" w:type="auto"/>
                  <w:tcBorders>
                    <w:top w:val="nil"/>
                    <w:left w:val="nil"/>
                    <w:bottom w:val="nil"/>
                    <w:right w:val="nil"/>
                  </w:tcBorders>
                  <w:tcMar>
                    <w:top w:w="30" w:type="dxa"/>
                    <w:left w:w="30" w:type="dxa"/>
                    <w:bottom w:w="30" w:type="dxa"/>
                    <w:right w:w="120" w:type="dxa"/>
                  </w:tcMar>
                  <w:vAlign w:val="center"/>
                  <w:hideMark/>
                </w:tcPr>
                <w:p w14:paraId="3AFEEFB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13E54D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2F4A438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F0E6AF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7729568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7EA1F2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22.0 %</w:t>
                  </w:r>
                </w:p>
              </w:tc>
              <w:tc>
                <w:tcPr>
                  <w:tcW w:w="0" w:type="auto"/>
                  <w:tcBorders>
                    <w:top w:val="nil"/>
                    <w:left w:val="nil"/>
                    <w:bottom w:val="nil"/>
                    <w:right w:val="nil"/>
                  </w:tcBorders>
                  <w:tcMar>
                    <w:top w:w="30" w:type="dxa"/>
                    <w:left w:w="30" w:type="dxa"/>
                    <w:bottom w:w="30" w:type="dxa"/>
                    <w:right w:w="120" w:type="dxa"/>
                  </w:tcMar>
                  <w:vAlign w:val="center"/>
                  <w:hideMark/>
                </w:tcPr>
                <w:p w14:paraId="3BB9594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3DD33E6"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BA6DCA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Denmark</w:t>
                  </w:r>
                </w:p>
              </w:tc>
              <w:tc>
                <w:tcPr>
                  <w:tcW w:w="0" w:type="auto"/>
                  <w:tcBorders>
                    <w:top w:val="nil"/>
                    <w:left w:val="nil"/>
                    <w:bottom w:val="nil"/>
                    <w:right w:val="nil"/>
                  </w:tcBorders>
                  <w:tcMar>
                    <w:top w:w="30" w:type="dxa"/>
                    <w:left w:w="30" w:type="dxa"/>
                    <w:bottom w:w="30" w:type="dxa"/>
                    <w:right w:w="120" w:type="dxa"/>
                  </w:tcMar>
                  <w:vAlign w:val="center"/>
                  <w:hideMark/>
                </w:tcPr>
                <w:p w14:paraId="0B6B8F4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864F28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w:t>
                  </w:r>
                </w:p>
              </w:tc>
              <w:tc>
                <w:tcPr>
                  <w:tcW w:w="0" w:type="auto"/>
                  <w:tcBorders>
                    <w:top w:val="nil"/>
                    <w:left w:val="nil"/>
                    <w:bottom w:val="nil"/>
                    <w:right w:val="nil"/>
                  </w:tcBorders>
                  <w:tcMar>
                    <w:top w:w="30" w:type="dxa"/>
                    <w:left w:w="30" w:type="dxa"/>
                    <w:bottom w:w="30" w:type="dxa"/>
                    <w:right w:w="120" w:type="dxa"/>
                  </w:tcMar>
                  <w:vAlign w:val="center"/>
                  <w:hideMark/>
                </w:tcPr>
                <w:p w14:paraId="13BA284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7A7D47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0.6 %</w:t>
                  </w:r>
                </w:p>
              </w:tc>
              <w:tc>
                <w:tcPr>
                  <w:tcW w:w="0" w:type="auto"/>
                  <w:tcBorders>
                    <w:top w:val="nil"/>
                    <w:left w:val="nil"/>
                    <w:bottom w:val="nil"/>
                    <w:right w:val="nil"/>
                  </w:tcBorders>
                  <w:tcMar>
                    <w:top w:w="30" w:type="dxa"/>
                    <w:left w:w="30" w:type="dxa"/>
                    <w:bottom w:w="30" w:type="dxa"/>
                    <w:right w:w="120" w:type="dxa"/>
                  </w:tcMar>
                  <w:vAlign w:val="center"/>
                  <w:hideMark/>
                </w:tcPr>
                <w:p w14:paraId="2C8F3E5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E583AC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22.6 %</w:t>
                  </w:r>
                </w:p>
              </w:tc>
              <w:tc>
                <w:tcPr>
                  <w:tcW w:w="0" w:type="auto"/>
                  <w:tcBorders>
                    <w:top w:val="nil"/>
                    <w:left w:val="nil"/>
                    <w:bottom w:val="nil"/>
                    <w:right w:val="nil"/>
                  </w:tcBorders>
                  <w:tcMar>
                    <w:top w:w="30" w:type="dxa"/>
                    <w:left w:w="30" w:type="dxa"/>
                    <w:bottom w:w="30" w:type="dxa"/>
                    <w:right w:w="120" w:type="dxa"/>
                  </w:tcMar>
                  <w:vAlign w:val="center"/>
                  <w:hideMark/>
                </w:tcPr>
                <w:p w14:paraId="69D462B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FD16759"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81CB15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Estonia</w:t>
                  </w:r>
                </w:p>
              </w:tc>
              <w:tc>
                <w:tcPr>
                  <w:tcW w:w="0" w:type="auto"/>
                  <w:tcBorders>
                    <w:top w:val="nil"/>
                    <w:left w:val="nil"/>
                    <w:bottom w:val="nil"/>
                    <w:right w:val="nil"/>
                  </w:tcBorders>
                  <w:tcMar>
                    <w:top w:w="30" w:type="dxa"/>
                    <w:left w:w="30" w:type="dxa"/>
                    <w:bottom w:w="30" w:type="dxa"/>
                    <w:right w:w="120" w:type="dxa"/>
                  </w:tcMar>
                  <w:vAlign w:val="center"/>
                  <w:hideMark/>
                </w:tcPr>
                <w:p w14:paraId="6FCCCFB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F4A842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08BC23E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4BB4CE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10824C4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1B429A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22.7 %</w:t>
                  </w:r>
                </w:p>
              </w:tc>
              <w:tc>
                <w:tcPr>
                  <w:tcW w:w="0" w:type="auto"/>
                  <w:tcBorders>
                    <w:top w:val="nil"/>
                    <w:left w:val="nil"/>
                    <w:bottom w:val="nil"/>
                    <w:right w:val="nil"/>
                  </w:tcBorders>
                  <w:tcMar>
                    <w:top w:w="30" w:type="dxa"/>
                    <w:left w:w="30" w:type="dxa"/>
                    <w:bottom w:w="30" w:type="dxa"/>
                    <w:right w:w="120" w:type="dxa"/>
                  </w:tcMar>
                  <w:vAlign w:val="center"/>
                  <w:hideMark/>
                </w:tcPr>
                <w:p w14:paraId="27AE2BC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35AAF0F"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F76B22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Finland</w:t>
                  </w:r>
                </w:p>
              </w:tc>
              <w:tc>
                <w:tcPr>
                  <w:tcW w:w="0" w:type="auto"/>
                  <w:tcBorders>
                    <w:top w:val="nil"/>
                    <w:left w:val="nil"/>
                    <w:bottom w:val="nil"/>
                    <w:right w:val="nil"/>
                  </w:tcBorders>
                  <w:tcMar>
                    <w:top w:w="30" w:type="dxa"/>
                    <w:left w:w="30" w:type="dxa"/>
                    <w:bottom w:w="30" w:type="dxa"/>
                    <w:right w:w="120" w:type="dxa"/>
                  </w:tcMar>
                  <w:vAlign w:val="center"/>
                  <w:hideMark/>
                </w:tcPr>
                <w:p w14:paraId="079E30F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AC8DAE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w:t>
                  </w:r>
                </w:p>
              </w:tc>
              <w:tc>
                <w:tcPr>
                  <w:tcW w:w="0" w:type="auto"/>
                  <w:tcBorders>
                    <w:top w:val="nil"/>
                    <w:left w:val="nil"/>
                    <w:bottom w:val="nil"/>
                    <w:right w:val="nil"/>
                  </w:tcBorders>
                  <w:tcMar>
                    <w:top w:w="30" w:type="dxa"/>
                    <w:left w:w="30" w:type="dxa"/>
                    <w:bottom w:w="30" w:type="dxa"/>
                    <w:right w:w="120" w:type="dxa"/>
                  </w:tcMar>
                  <w:vAlign w:val="center"/>
                  <w:hideMark/>
                </w:tcPr>
                <w:p w14:paraId="6683B19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54061C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0.7 %</w:t>
                  </w:r>
                </w:p>
              </w:tc>
              <w:tc>
                <w:tcPr>
                  <w:tcW w:w="0" w:type="auto"/>
                  <w:tcBorders>
                    <w:top w:val="nil"/>
                    <w:left w:val="nil"/>
                    <w:bottom w:val="nil"/>
                    <w:right w:val="nil"/>
                  </w:tcBorders>
                  <w:tcMar>
                    <w:top w:w="30" w:type="dxa"/>
                    <w:left w:w="30" w:type="dxa"/>
                    <w:bottom w:w="30" w:type="dxa"/>
                    <w:right w:w="120" w:type="dxa"/>
                  </w:tcMar>
                  <w:vAlign w:val="center"/>
                  <w:hideMark/>
                </w:tcPr>
                <w:p w14:paraId="71F4793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ADB365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23.4 %</w:t>
                  </w:r>
                </w:p>
              </w:tc>
              <w:tc>
                <w:tcPr>
                  <w:tcW w:w="0" w:type="auto"/>
                  <w:tcBorders>
                    <w:top w:val="nil"/>
                    <w:left w:val="nil"/>
                    <w:bottom w:val="nil"/>
                    <w:right w:val="nil"/>
                  </w:tcBorders>
                  <w:tcMar>
                    <w:top w:w="30" w:type="dxa"/>
                    <w:left w:w="30" w:type="dxa"/>
                    <w:bottom w:w="30" w:type="dxa"/>
                    <w:right w:w="120" w:type="dxa"/>
                  </w:tcMar>
                  <w:vAlign w:val="center"/>
                  <w:hideMark/>
                </w:tcPr>
                <w:p w14:paraId="56C01E6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F643974"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8FA85E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France</w:t>
                  </w:r>
                </w:p>
              </w:tc>
              <w:tc>
                <w:tcPr>
                  <w:tcW w:w="0" w:type="auto"/>
                  <w:tcBorders>
                    <w:top w:val="nil"/>
                    <w:left w:val="nil"/>
                    <w:bottom w:val="nil"/>
                    <w:right w:val="nil"/>
                  </w:tcBorders>
                  <w:tcMar>
                    <w:top w:w="30" w:type="dxa"/>
                    <w:left w:w="30" w:type="dxa"/>
                    <w:bottom w:w="30" w:type="dxa"/>
                    <w:right w:w="120" w:type="dxa"/>
                  </w:tcMar>
                  <w:vAlign w:val="center"/>
                  <w:hideMark/>
                </w:tcPr>
                <w:p w14:paraId="6DF0A6C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43AACF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w:t>
                  </w:r>
                </w:p>
              </w:tc>
              <w:tc>
                <w:tcPr>
                  <w:tcW w:w="0" w:type="auto"/>
                  <w:tcBorders>
                    <w:top w:val="nil"/>
                    <w:left w:val="nil"/>
                    <w:bottom w:val="nil"/>
                    <w:right w:val="nil"/>
                  </w:tcBorders>
                  <w:tcMar>
                    <w:top w:w="30" w:type="dxa"/>
                    <w:left w:w="30" w:type="dxa"/>
                    <w:bottom w:w="30" w:type="dxa"/>
                    <w:right w:w="120" w:type="dxa"/>
                  </w:tcMar>
                  <w:vAlign w:val="center"/>
                  <w:hideMark/>
                </w:tcPr>
                <w:p w14:paraId="1A0A014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CE0E00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0.7 %</w:t>
                  </w:r>
                </w:p>
              </w:tc>
              <w:tc>
                <w:tcPr>
                  <w:tcW w:w="0" w:type="auto"/>
                  <w:tcBorders>
                    <w:top w:val="nil"/>
                    <w:left w:val="nil"/>
                    <w:bottom w:val="nil"/>
                    <w:right w:val="nil"/>
                  </w:tcBorders>
                  <w:tcMar>
                    <w:top w:w="30" w:type="dxa"/>
                    <w:left w:w="30" w:type="dxa"/>
                    <w:bottom w:w="30" w:type="dxa"/>
                    <w:right w:w="120" w:type="dxa"/>
                  </w:tcMar>
                  <w:vAlign w:val="center"/>
                  <w:hideMark/>
                </w:tcPr>
                <w:p w14:paraId="2A00674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C87FC9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24.1 %</w:t>
                  </w:r>
                </w:p>
              </w:tc>
              <w:tc>
                <w:tcPr>
                  <w:tcW w:w="0" w:type="auto"/>
                  <w:tcBorders>
                    <w:top w:val="nil"/>
                    <w:left w:val="nil"/>
                    <w:bottom w:val="nil"/>
                    <w:right w:val="nil"/>
                  </w:tcBorders>
                  <w:tcMar>
                    <w:top w:w="30" w:type="dxa"/>
                    <w:left w:w="30" w:type="dxa"/>
                    <w:bottom w:w="30" w:type="dxa"/>
                    <w:right w:w="120" w:type="dxa"/>
                  </w:tcMar>
                  <w:vAlign w:val="center"/>
                  <w:hideMark/>
                </w:tcPr>
                <w:p w14:paraId="37F22438"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BDB888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2FD116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Georgia</w:t>
                  </w:r>
                </w:p>
              </w:tc>
              <w:tc>
                <w:tcPr>
                  <w:tcW w:w="0" w:type="auto"/>
                  <w:tcBorders>
                    <w:top w:val="nil"/>
                    <w:left w:val="nil"/>
                    <w:bottom w:val="nil"/>
                    <w:right w:val="nil"/>
                  </w:tcBorders>
                  <w:tcMar>
                    <w:top w:w="30" w:type="dxa"/>
                    <w:left w:w="30" w:type="dxa"/>
                    <w:bottom w:w="30" w:type="dxa"/>
                    <w:right w:w="120" w:type="dxa"/>
                  </w:tcMar>
                  <w:vAlign w:val="center"/>
                  <w:hideMark/>
                </w:tcPr>
                <w:p w14:paraId="619246D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3B52B9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1856B04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0B64F6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7D108BD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ED283A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24.2 %</w:t>
                  </w:r>
                </w:p>
              </w:tc>
              <w:tc>
                <w:tcPr>
                  <w:tcW w:w="0" w:type="auto"/>
                  <w:tcBorders>
                    <w:top w:val="nil"/>
                    <w:left w:val="nil"/>
                    <w:bottom w:val="nil"/>
                    <w:right w:val="nil"/>
                  </w:tcBorders>
                  <w:tcMar>
                    <w:top w:w="30" w:type="dxa"/>
                    <w:left w:w="30" w:type="dxa"/>
                    <w:bottom w:w="30" w:type="dxa"/>
                    <w:right w:w="120" w:type="dxa"/>
                  </w:tcMar>
                  <w:vAlign w:val="center"/>
                  <w:hideMark/>
                </w:tcPr>
                <w:p w14:paraId="6D10E2D9"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4DE1B8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01294D0"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Germany</w:t>
                  </w:r>
                </w:p>
              </w:tc>
              <w:tc>
                <w:tcPr>
                  <w:tcW w:w="0" w:type="auto"/>
                  <w:tcBorders>
                    <w:top w:val="nil"/>
                    <w:left w:val="nil"/>
                    <w:bottom w:val="nil"/>
                    <w:right w:val="nil"/>
                  </w:tcBorders>
                  <w:tcMar>
                    <w:top w:w="30" w:type="dxa"/>
                    <w:left w:w="30" w:type="dxa"/>
                    <w:bottom w:w="30" w:type="dxa"/>
                    <w:right w:w="120" w:type="dxa"/>
                  </w:tcMar>
                  <w:vAlign w:val="center"/>
                  <w:hideMark/>
                </w:tcPr>
                <w:p w14:paraId="13E3D89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6F9CBF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24</w:t>
                  </w:r>
                </w:p>
              </w:tc>
              <w:tc>
                <w:tcPr>
                  <w:tcW w:w="0" w:type="auto"/>
                  <w:tcBorders>
                    <w:top w:val="nil"/>
                    <w:left w:val="nil"/>
                    <w:bottom w:val="nil"/>
                    <w:right w:val="nil"/>
                  </w:tcBorders>
                  <w:tcMar>
                    <w:top w:w="30" w:type="dxa"/>
                    <w:left w:w="30" w:type="dxa"/>
                    <w:bottom w:w="30" w:type="dxa"/>
                    <w:right w:w="120" w:type="dxa"/>
                  </w:tcMar>
                  <w:vAlign w:val="center"/>
                  <w:hideMark/>
                </w:tcPr>
                <w:p w14:paraId="5813714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CEE0F8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2.1 %</w:t>
                  </w:r>
                </w:p>
              </w:tc>
              <w:tc>
                <w:tcPr>
                  <w:tcW w:w="0" w:type="auto"/>
                  <w:tcBorders>
                    <w:top w:val="nil"/>
                    <w:left w:val="nil"/>
                    <w:bottom w:val="nil"/>
                    <w:right w:val="nil"/>
                  </w:tcBorders>
                  <w:tcMar>
                    <w:top w:w="30" w:type="dxa"/>
                    <w:left w:w="30" w:type="dxa"/>
                    <w:bottom w:w="30" w:type="dxa"/>
                    <w:right w:w="120" w:type="dxa"/>
                  </w:tcMar>
                  <w:vAlign w:val="center"/>
                  <w:hideMark/>
                </w:tcPr>
                <w:p w14:paraId="53D7951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07FCA1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26.3 %</w:t>
                  </w:r>
                </w:p>
              </w:tc>
              <w:tc>
                <w:tcPr>
                  <w:tcW w:w="0" w:type="auto"/>
                  <w:tcBorders>
                    <w:top w:val="nil"/>
                    <w:left w:val="nil"/>
                    <w:bottom w:val="nil"/>
                    <w:right w:val="nil"/>
                  </w:tcBorders>
                  <w:tcMar>
                    <w:top w:w="30" w:type="dxa"/>
                    <w:left w:w="30" w:type="dxa"/>
                    <w:bottom w:w="30" w:type="dxa"/>
                    <w:right w:w="120" w:type="dxa"/>
                  </w:tcMar>
                  <w:vAlign w:val="center"/>
                  <w:hideMark/>
                </w:tcPr>
                <w:p w14:paraId="1179487A"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A2912F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7D3E90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Greece</w:t>
                  </w:r>
                </w:p>
              </w:tc>
              <w:tc>
                <w:tcPr>
                  <w:tcW w:w="0" w:type="auto"/>
                  <w:tcBorders>
                    <w:top w:val="nil"/>
                    <w:left w:val="nil"/>
                    <w:bottom w:val="nil"/>
                    <w:right w:val="nil"/>
                  </w:tcBorders>
                  <w:tcMar>
                    <w:top w:w="30" w:type="dxa"/>
                    <w:left w:w="30" w:type="dxa"/>
                    <w:bottom w:w="30" w:type="dxa"/>
                    <w:right w:w="120" w:type="dxa"/>
                  </w:tcMar>
                  <w:vAlign w:val="center"/>
                  <w:hideMark/>
                </w:tcPr>
                <w:p w14:paraId="679EC41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0D4D84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107A11A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604292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58ABB62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78C39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26.4 %</w:t>
                  </w:r>
                </w:p>
              </w:tc>
              <w:tc>
                <w:tcPr>
                  <w:tcW w:w="0" w:type="auto"/>
                  <w:tcBorders>
                    <w:top w:val="nil"/>
                    <w:left w:val="nil"/>
                    <w:bottom w:val="nil"/>
                    <w:right w:val="nil"/>
                  </w:tcBorders>
                  <w:tcMar>
                    <w:top w:w="30" w:type="dxa"/>
                    <w:left w:w="30" w:type="dxa"/>
                    <w:bottom w:w="30" w:type="dxa"/>
                    <w:right w:w="120" w:type="dxa"/>
                  </w:tcMar>
                  <w:vAlign w:val="center"/>
                  <w:hideMark/>
                </w:tcPr>
                <w:p w14:paraId="09F4A9F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D5C541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4CA5ED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India</w:t>
                  </w:r>
                </w:p>
              </w:tc>
              <w:tc>
                <w:tcPr>
                  <w:tcW w:w="0" w:type="auto"/>
                  <w:tcBorders>
                    <w:top w:val="nil"/>
                    <w:left w:val="nil"/>
                    <w:bottom w:val="nil"/>
                    <w:right w:val="nil"/>
                  </w:tcBorders>
                  <w:tcMar>
                    <w:top w:w="30" w:type="dxa"/>
                    <w:left w:w="30" w:type="dxa"/>
                    <w:bottom w:w="30" w:type="dxa"/>
                    <w:right w:w="120" w:type="dxa"/>
                  </w:tcMar>
                  <w:vAlign w:val="center"/>
                  <w:hideMark/>
                </w:tcPr>
                <w:p w14:paraId="42A4F2F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D08A7B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w:t>
                  </w:r>
                </w:p>
              </w:tc>
              <w:tc>
                <w:tcPr>
                  <w:tcW w:w="0" w:type="auto"/>
                  <w:tcBorders>
                    <w:top w:val="nil"/>
                    <w:left w:val="nil"/>
                    <w:bottom w:val="nil"/>
                    <w:right w:val="nil"/>
                  </w:tcBorders>
                  <w:tcMar>
                    <w:top w:w="30" w:type="dxa"/>
                    <w:left w:w="30" w:type="dxa"/>
                    <w:bottom w:w="30" w:type="dxa"/>
                    <w:right w:w="120" w:type="dxa"/>
                  </w:tcMar>
                  <w:vAlign w:val="center"/>
                  <w:hideMark/>
                </w:tcPr>
                <w:p w14:paraId="60162E9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05D89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1.1 %</w:t>
                  </w:r>
                </w:p>
              </w:tc>
              <w:tc>
                <w:tcPr>
                  <w:tcW w:w="0" w:type="auto"/>
                  <w:tcBorders>
                    <w:top w:val="nil"/>
                    <w:left w:val="nil"/>
                    <w:bottom w:val="nil"/>
                    <w:right w:val="nil"/>
                  </w:tcBorders>
                  <w:tcMar>
                    <w:top w:w="30" w:type="dxa"/>
                    <w:left w:w="30" w:type="dxa"/>
                    <w:bottom w:w="30" w:type="dxa"/>
                    <w:right w:w="120" w:type="dxa"/>
                  </w:tcMar>
                  <w:vAlign w:val="center"/>
                  <w:hideMark/>
                </w:tcPr>
                <w:p w14:paraId="5152866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5FBC33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27.5 %</w:t>
                  </w:r>
                </w:p>
              </w:tc>
              <w:tc>
                <w:tcPr>
                  <w:tcW w:w="0" w:type="auto"/>
                  <w:tcBorders>
                    <w:top w:val="nil"/>
                    <w:left w:val="nil"/>
                    <w:bottom w:val="nil"/>
                    <w:right w:val="nil"/>
                  </w:tcBorders>
                  <w:tcMar>
                    <w:top w:w="30" w:type="dxa"/>
                    <w:left w:w="30" w:type="dxa"/>
                    <w:bottom w:w="30" w:type="dxa"/>
                    <w:right w:w="120" w:type="dxa"/>
                  </w:tcMar>
                  <w:vAlign w:val="center"/>
                  <w:hideMark/>
                </w:tcPr>
                <w:p w14:paraId="067CD0A1"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997F9C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A1267D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Indonesia</w:t>
                  </w:r>
                </w:p>
              </w:tc>
              <w:tc>
                <w:tcPr>
                  <w:tcW w:w="0" w:type="auto"/>
                  <w:tcBorders>
                    <w:top w:val="nil"/>
                    <w:left w:val="nil"/>
                    <w:bottom w:val="nil"/>
                    <w:right w:val="nil"/>
                  </w:tcBorders>
                  <w:tcMar>
                    <w:top w:w="30" w:type="dxa"/>
                    <w:left w:w="30" w:type="dxa"/>
                    <w:bottom w:w="30" w:type="dxa"/>
                    <w:right w:w="120" w:type="dxa"/>
                  </w:tcMar>
                  <w:vAlign w:val="center"/>
                  <w:hideMark/>
                </w:tcPr>
                <w:p w14:paraId="0F25B42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47C7C2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w:t>
                  </w:r>
                </w:p>
              </w:tc>
              <w:tc>
                <w:tcPr>
                  <w:tcW w:w="0" w:type="auto"/>
                  <w:tcBorders>
                    <w:top w:val="nil"/>
                    <w:left w:val="nil"/>
                    <w:bottom w:val="nil"/>
                    <w:right w:val="nil"/>
                  </w:tcBorders>
                  <w:tcMar>
                    <w:top w:w="30" w:type="dxa"/>
                    <w:left w:w="30" w:type="dxa"/>
                    <w:bottom w:w="30" w:type="dxa"/>
                    <w:right w:w="120" w:type="dxa"/>
                  </w:tcMar>
                  <w:vAlign w:val="center"/>
                  <w:hideMark/>
                </w:tcPr>
                <w:p w14:paraId="26B4C5E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0191CE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5E77095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7AEEBC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27.8 %</w:t>
                  </w:r>
                </w:p>
              </w:tc>
              <w:tc>
                <w:tcPr>
                  <w:tcW w:w="0" w:type="auto"/>
                  <w:tcBorders>
                    <w:top w:val="nil"/>
                    <w:left w:val="nil"/>
                    <w:bottom w:val="nil"/>
                    <w:right w:val="nil"/>
                  </w:tcBorders>
                  <w:tcMar>
                    <w:top w:w="30" w:type="dxa"/>
                    <w:left w:w="30" w:type="dxa"/>
                    <w:bottom w:w="30" w:type="dxa"/>
                    <w:right w:w="120" w:type="dxa"/>
                  </w:tcMar>
                  <w:vAlign w:val="center"/>
                  <w:hideMark/>
                </w:tcPr>
                <w:p w14:paraId="2C984B9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4402311"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6571E8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Ireland</w:t>
                  </w:r>
                </w:p>
              </w:tc>
              <w:tc>
                <w:tcPr>
                  <w:tcW w:w="0" w:type="auto"/>
                  <w:tcBorders>
                    <w:top w:val="nil"/>
                    <w:left w:val="nil"/>
                    <w:bottom w:val="nil"/>
                    <w:right w:val="nil"/>
                  </w:tcBorders>
                  <w:tcMar>
                    <w:top w:w="30" w:type="dxa"/>
                    <w:left w:w="30" w:type="dxa"/>
                    <w:bottom w:w="30" w:type="dxa"/>
                    <w:right w:w="120" w:type="dxa"/>
                  </w:tcMar>
                  <w:vAlign w:val="center"/>
                  <w:hideMark/>
                </w:tcPr>
                <w:p w14:paraId="573B71A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E8394C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w:t>
                  </w:r>
                </w:p>
              </w:tc>
              <w:tc>
                <w:tcPr>
                  <w:tcW w:w="0" w:type="auto"/>
                  <w:tcBorders>
                    <w:top w:val="nil"/>
                    <w:left w:val="nil"/>
                    <w:bottom w:val="nil"/>
                    <w:right w:val="nil"/>
                  </w:tcBorders>
                  <w:tcMar>
                    <w:top w:w="30" w:type="dxa"/>
                    <w:left w:w="30" w:type="dxa"/>
                    <w:bottom w:w="30" w:type="dxa"/>
                    <w:right w:w="120" w:type="dxa"/>
                  </w:tcMar>
                  <w:vAlign w:val="center"/>
                  <w:hideMark/>
                </w:tcPr>
                <w:p w14:paraId="38EFFF0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A17436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0.8 %</w:t>
                  </w:r>
                </w:p>
              </w:tc>
              <w:tc>
                <w:tcPr>
                  <w:tcW w:w="0" w:type="auto"/>
                  <w:tcBorders>
                    <w:top w:val="nil"/>
                    <w:left w:val="nil"/>
                    <w:bottom w:val="nil"/>
                    <w:right w:val="nil"/>
                  </w:tcBorders>
                  <w:tcMar>
                    <w:top w:w="30" w:type="dxa"/>
                    <w:left w:w="30" w:type="dxa"/>
                    <w:bottom w:w="30" w:type="dxa"/>
                    <w:right w:w="120" w:type="dxa"/>
                  </w:tcMar>
                  <w:vAlign w:val="center"/>
                  <w:hideMark/>
                </w:tcPr>
                <w:p w14:paraId="19817F1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7F46EF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28.5 %</w:t>
                  </w:r>
                </w:p>
              </w:tc>
              <w:tc>
                <w:tcPr>
                  <w:tcW w:w="0" w:type="auto"/>
                  <w:tcBorders>
                    <w:top w:val="nil"/>
                    <w:left w:val="nil"/>
                    <w:bottom w:val="nil"/>
                    <w:right w:val="nil"/>
                  </w:tcBorders>
                  <w:tcMar>
                    <w:top w:w="30" w:type="dxa"/>
                    <w:left w:w="30" w:type="dxa"/>
                    <w:bottom w:w="30" w:type="dxa"/>
                    <w:right w:w="120" w:type="dxa"/>
                  </w:tcMar>
                  <w:vAlign w:val="center"/>
                  <w:hideMark/>
                </w:tcPr>
                <w:p w14:paraId="1750DD2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E18E2AC"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B8E021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Israel</w:t>
                  </w:r>
                </w:p>
              </w:tc>
              <w:tc>
                <w:tcPr>
                  <w:tcW w:w="0" w:type="auto"/>
                  <w:tcBorders>
                    <w:top w:val="nil"/>
                    <w:left w:val="nil"/>
                    <w:bottom w:val="nil"/>
                    <w:right w:val="nil"/>
                  </w:tcBorders>
                  <w:tcMar>
                    <w:top w:w="30" w:type="dxa"/>
                    <w:left w:w="30" w:type="dxa"/>
                    <w:bottom w:w="30" w:type="dxa"/>
                    <w:right w:w="120" w:type="dxa"/>
                  </w:tcMar>
                  <w:vAlign w:val="center"/>
                  <w:hideMark/>
                </w:tcPr>
                <w:p w14:paraId="11F4028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912CA5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40E953C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23EFF6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55D83E7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3E27D8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28.6 %</w:t>
                  </w:r>
                </w:p>
              </w:tc>
              <w:tc>
                <w:tcPr>
                  <w:tcW w:w="0" w:type="auto"/>
                  <w:tcBorders>
                    <w:top w:val="nil"/>
                    <w:left w:val="nil"/>
                    <w:bottom w:val="nil"/>
                    <w:right w:val="nil"/>
                  </w:tcBorders>
                  <w:tcMar>
                    <w:top w:w="30" w:type="dxa"/>
                    <w:left w:w="30" w:type="dxa"/>
                    <w:bottom w:w="30" w:type="dxa"/>
                    <w:right w:w="120" w:type="dxa"/>
                  </w:tcMar>
                  <w:vAlign w:val="center"/>
                  <w:hideMark/>
                </w:tcPr>
                <w:p w14:paraId="02F78E40"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65F503F"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BBCCDE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Italy</w:t>
                  </w:r>
                </w:p>
              </w:tc>
              <w:tc>
                <w:tcPr>
                  <w:tcW w:w="0" w:type="auto"/>
                  <w:tcBorders>
                    <w:top w:val="nil"/>
                    <w:left w:val="nil"/>
                    <w:bottom w:val="nil"/>
                    <w:right w:val="nil"/>
                  </w:tcBorders>
                  <w:tcMar>
                    <w:top w:w="30" w:type="dxa"/>
                    <w:left w:w="30" w:type="dxa"/>
                    <w:bottom w:w="30" w:type="dxa"/>
                    <w:right w:w="120" w:type="dxa"/>
                  </w:tcMar>
                  <w:vAlign w:val="center"/>
                  <w:hideMark/>
                </w:tcPr>
                <w:p w14:paraId="2533292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6BE6CA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w:t>
                  </w:r>
                </w:p>
              </w:tc>
              <w:tc>
                <w:tcPr>
                  <w:tcW w:w="0" w:type="auto"/>
                  <w:tcBorders>
                    <w:top w:val="nil"/>
                    <w:left w:val="nil"/>
                    <w:bottom w:val="nil"/>
                    <w:right w:val="nil"/>
                  </w:tcBorders>
                  <w:tcMar>
                    <w:top w:w="30" w:type="dxa"/>
                    <w:left w:w="30" w:type="dxa"/>
                    <w:bottom w:w="30" w:type="dxa"/>
                    <w:right w:w="120" w:type="dxa"/>
                  </w:tcMar>
                  <w:vAlign w:val="center"/>
                  <w:hideMark/>
                </w:tcPr>
                <w:p w14:paraId="425BE27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A0BE33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1518BC1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0F411D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29.0 %</w:t>
                  </w:r>
                </w:p>
              </w:tc>
              <w:tc>
                <w:tcPr>
                  <w:tcW w:w="0" w:type="auto"/>
                  <w:tcBorders>
                    <w:top w:val="nil"/>
                    <w:left w:val="nil"/>
                    <w:bottom w:val="nil"/>
                    <w:right w:val="nil"/>
                  </w:tcBorders>
                  <w:tcMar>
                    <w:top w:w="30" w:type="dxa"/>
                    <w:left w:w="30" w:type="dxa"/>
                    <w:bottom w:w="30" w:type="dxa"/>
                    <w:right w:w="120" w:type="dxa"/>
                  </w:tcMar>
                  <w:vAlign w:val="center"/>
                  <w:hideMark/>
                </w:tcPr>
                <w:p w14:paraId="5E5D8FB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7666B31"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19668E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Lebanon</w:t>
                  </w:r>
                </w:p>
              </w:tc>
              <w:tc>
                <w:tcPr>
                  <w:tcW w:w="0" w:type="auto"/>
                  <w:tcBorders>
                    <w:top w:val="nil"/>
                    <w:left w:val="nil"/>
                    <w:bottom w:val="nil"/>
                    <w:right w:val="nil"/>
                  </w:tcBorders>
                  <w:tcMar>
                    <w:top w:w="30" w:type="dxa"/>
                    <w:left w:w="30" w:type="dxa"/>
                    <w:bottom w:w="30" w:type="dxa"/>
                    <w:right w:w="120" w:type="dxa"/>
                  </w:tcMar>
                  <w:vAlign w:val="center"/>
                  <w:hideMark/>
                </w:tcPr>
                <w:p w14:paraId="1242AAC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29F484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53A3878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394374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2819F08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62CE19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29.1 %</w:t>
                  </w:r>
                </w:p>
              </w:tc>
              <w:tc>
                <w:tcPr>
                  <w:tcW w:w="0" w:type="auto"/>
                  <w:tcBorders>
                    <w:top w:val="nil"/>
                    <w:left w:val="nil"/>
                    <w:bottom w:val="nil"/>
                    <w:right w:val="nil"/>
                  </w:tcBorders>
                  <w:tcMar>
                    <w:top w:w="30" w:type="dxa"/>
                    <w:left w:w="30" w:type="dxa"/>
                    <w:bottom w:w="30" w:type="dxa"/>
                    <w:right w:w="120" w:type="dxa"/>
                  </w:tcMar>
                  <w:vAlign w:val="center"/>
                  <w:hideMark/>
                </w:tcPr>
                <w:p w14:paraId="02D7AF2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84215E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F2B075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Lithuania</w:t>
                  </w:r>
                </w:p>
              </w:tc>
              <w:tc>
                <w:tcPr>
                  <w:tcW w:w="0" w:type="auto"/>
                  <w:tcBorders>
                    <w:top w:val="nil"/>
                    <w:left w:val="nil"/>
                    <w:bottom w:val="nil"/>
                    <w:right w:val="nil"/>
                  </w:tcBorders>
                  <w:tcMar>
                    <w:top w:w="30" w:type="dxa"/>
                    <w:left w:w="30" w:type="dxa"/>
                    <w:bottom w:w="30" w:type="dxa"/>
                    <w:right w:w="120" w:type="dxa"/>
                  </w:tcMar>
                  <w:vAlign w:val="center"/>
                  <w:hideMark/>
                </w:tcPr>
                <w:p w14:paraId="50C5DC4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1A0DF7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23AAD21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B4ABD1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2D44AAB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E56117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29.2 %</w:t>
                  </w:r>
                </w:p>
              </w:tc>
              <w:tc>
                <w:tcPr>
                  <w:tcW w:w="0" w:type="auto"/>
                  <w:tcBorders>
                    <w:top w:val="nil"/>
                    <w:left w:val="nil"/>
                    <w:bottom w:val="nil"/>
                    <w:right w:val="nil"/>
                  </w:tcBorders>
                  <w:tcMar>
                    <w:top w:w="30" w:type="dxa"/>
                    <w:left w:w="30" w:type="dxa"/>
                    <w:bottom w:w="30" w:type="dxa"/>
                    <w:right w:w="120" w:type="dxa"/>
                  </w:tcMar>
                  <w:vAlign w:val="center"/>
                  <w:hideMark/>
                </w:tcPr>
                <w:p w14:paraId="06E8B3B0"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136DE51"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A4FADF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Malaysia</w:t>
                  </w:r>
                </w:p>
              </w:tc>
              <w:tc>
                <w:tcPr>
                  <w:tcW w:w="0" w:type="auto"/>
                  <w:tcBorders>
                    <w:top w:val="nil"/>
                    <w:left w:val="nil"/>
                    <w:bottom w:val="nil"/>
                    <w:right w:val="nil"/>
                  </w:tcBorders>
                  <w:tcMar>
                    <w:top w:w="30" w:type="dxa"/>
                    <w:left w:w="30" w:type="dxa"/>
                    <w:bottom w:w="30" w:type="dxa"/>
                    <w:right w:w="120" w:type="dxa"/>
                  </w:tcMar>
                  <w:vAlign w:val="center"/>
                  <w:hideMark/>
                </w:tcPr>
                <w:p w14:paraId="2DD0BAA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B95C38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7B7A0B1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40892C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27F2B37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4DC467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29.3 %</w:t>
                  </w:r>
                </w:p>
              </w:tc>
              <w:tc>
                <w:tcPr>
                  <w:tcW w:w="0" w:type="auto"/>
                  <w:tcBorders>
                    <w:top w:val="nil"/>
                    <w:left w:val="nil"/>
                    <w:bottom w:val="nil"/>
                    <w:right w:val="nil"/>
                  </w:tcBorders>
                  <w:tcMar>
                    <w:top w:w="30" w:type="dxa"/>
                    <w:left w:w="30" w:type="dxa"/>
                    <w:bottom w:w="30" w:type="dxa"/>
                    <w:right w:w="120" w:type="dxa"/>
                  </w:tcMar>
                  <w:vAlign w:val="center"/>
                  <w:hideMark/>
                </w:tcPr>
                <w:p w14:paraId="3187C900"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F89616F"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0FB90A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Malta</w:t>
                  </w:r>
                </w:p>
              </w:tc>
              <w:tc>
                <w:tcPr>
                  <w:tcW w:w="0" w:type="auto"/>
                  <w:tcBorders>
                    <w:top w:val="nil"/>
                    <w:left w:val="nil"/>
                    <w:bottom w:val="nil"/>
                    <w:right w:val="nil"/>
                  </w:tcBorders>
                  <w:tcMar>
                    <w:top w:w="30" w:type="dxa"/>
                    <w:left w:w="30" w:type="dxa"/>
                    <w:bottom w:w="30" w:type="dxa"/>
                    <w:right w:w="120" w:type="dxa"/>
                  </w:tcMar>
                  <w:vAlign w:val="center"/>
                  <w:hideMark/>
                </w:tcPr>
                <w:p w14:paraId="7DEA597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2765C8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31C8997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7B4055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503E447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FD5129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29.4 %</w:t>
                  </w:r>
                </w:p>
              </w:tc>
              <w:tc>
                <w:tcPr>
                  <w:tcW w:w="0" w:type="auto"/>
                  <w:tcBorders>
                    <w:top w:val="nil"/>
                    <w:left w:val="nil"/>
                    <w:bottom w:val="nil"/>
                    <w:right w:val="nil"/>
                  </w:tcBorders>
                  <w:tcMar>
                    <w:top w:w="30" w:type="dxa"/>
                    <w:left w:w="30" w:type="dxa"/>
                    <w:bottom w:w="30" w:type="dxa"/>
                    <w:right w:w="120" w:type="dxa"/>
                  </w:tcMar>
                  <w:vAlign w:val="center"/>
                  <w:hideMark/>
                </w:tcPr>
                <w:p w14:paraId="2C37461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50C54AF"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46BC12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Mexico</w:t>
                  </w:r>
                </w:p>
              </w:tc>
              <w:tc>
                <w:tcPr>
                  <w:tcW w:w="0" w:type="auto"/>
                  <w:tcBorders>
                    <w:top w:val="nil"/>
                    <w:left w:val="nil"/>
                    <w:bottom w:val="nil"/>
                    <w:right w:val="nil"/>
                  </w:tcBorders>
                  <w:tcMar>
                    <w:top w:w="30" w:type="dxa"/>
                    <w:left w:w="30" w:type="dxa"/>
                    <w:bottom w:w="30" w:type="dxa"/>
                    <w:right w:w="120" w:type="dxa"/>
                  </w:tcMar>
                  <w:vAlign w:val="center"/>
                  <w:hideMark/>
                </w:tcPr>
                <w:p w14:paraId="24DEE41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5E1332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w:t>
                  </w:r>
                </w:p>
              </w:tc>
              <w:tc>
                <w:tcPr>
                  <w:tcW w:w="0" w:type="auto"/>
                  <w:tcBorders>
                    <w:top w:val="nil"/>
                    <w:left w:val="nil"/>
                    <w:bottom w:val="nil"/>
                    <w:right w:val="nil"/>
                  </w:tcBorders>
                  <w:tcMar>
                    <w:top w:w="30" w:type="dxa"/>
                    <w:left w:w="30" w:type="dxa"/>
                    <w:bottom w:w="30" w:type="dxa"/>
                    <w:right w:w="120" w:type="dxa"/>
                  </w:tcMar>
                  <w:vAlign w:val="center"/>
                  <w:hideMark/>
                </w:tcPr>
                <w:p w14:paraId="7B742F1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340647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485B300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D4E4D9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29.7 %</w:t>
                  </w:r>
                </w:p>
              </w:tc>
              <w:tc>
                <w:tcPr>
                  <w:tcW w:w="0" w:type="auto"/>
                  <w:tcBorders>
                    <w:top w:val="nil"/>
                    <w:left w:val="nil"/>
                    <w:bottom w:val="nil"/>
                    <w:right w:val="nil"/>
                  </w:tcBorders>
                  <w:tcMar>
                    <w:top w:w="30" w:type="dxa"/>
                    <w:left w:w="30" w:type="dxa"/>
                    <w:bottom w:w="30" w:type="dxa"/>
                    <w:right w:w="120" w:type="dxa"/>
                  </w:tcMar>
                  <w:vAlign w:val="center"/>
                  <w:hideMark/>
                </w:tcPr>
                <w:p w14:paraId="70046E6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C746DA7"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519B3B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Morocco</w:t>
                  </w:r>
                </w:p>
              </w:tc>
              <w:tc>
                <w:tcPr>
                  <w:tcW w:w="0" w:type="auto"/>
                  <w:tcBorders>
                    <w:top w:val="nil"/>
                    <w:left w:val="nil"/>
                    <w:bottom w:val="nil"/>
                    <w:right w:val="nil"/>
                  </w:tcBorders>
                  <w:tcMar>
                    <w:top w:w="30" w:type="dxa"/>
                    <w:left w:w="30" w:type="dxa"/>
                    <w:bottom w:w="30" w:type="dxa"/>
                    <w:right w:w="120" w:type="dxa"/>
                  </w:tcMar>
                  <w:vAlign w:val="center"/>
                  <w:hideMark/>
                </w:tcPr>
                <w:p w14:paraId="76111E5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9C6EBB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2F4DB72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3782DA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447D563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762167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29.8 %</w:t>
                  </w:r>
                </w:p>
              </w:tc>
              <w:tc>
                <w:tcPr>
                  <w:tcW w:w="0" w:type="auto"/>
                  <w:tcBorders>
                    <w:top w:val="nil"/>
                    <w:left w:val="nil"/>
                    <w:bottom w:val="nil"/>
                    <w:right w:val="nil"/>
                  </w:tcBorders>
                  <w:tcMar>
                    <w:top w:w="30" w:type="dxa"/>
                    <w:left w:w="30" w:type="dxa"/>
                    <w:bottom w:w="30" w:type="dxa"/>
                    <w:right w:w="120" w:type="dxa"/>
                  </w:tcMar>
                  <w:vAlign w:val="center"/>
                  <w:hideMark/>
                </w:tcPr>
                <w:p w14:paraId="29047E7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1C41B67"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99F720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Netherlands</w:t>
                  </w:r>
                </w:p>
              </w:tc>
              <w:tc>
                <w:tcPr>
                  <w:tcW w:w="0" w:type="auto"/>
                  <w:tcBorders>
                    <w:top w:val="nil"/>
                    <w:left w:val="nil"/>
                    <w:bottom w:val="nil"/>
                    <w:right w:val="nil"/>
                  </w:tcBorders>
                  <w:tcMar>
                    <w:top w:w="30" w:type="dxa"/>
                    <w:left w:w="30" w:type="dxa"/>
                    <w:bottom w:w="30" w:type="dxa"/>
                    <w:right w:w="120" w:type="dxa"/>
                  </w:tcMar>
                  <w:vAlign w:val="center"/>
                  <w:hideMark/>
                </w:tcPr>
                <w:p w14:paraId="44E5CED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F3C90E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w:t>
                  </w:r>
                </w:p>
              </w:tc>
              <w:tc>
                <w:tcPr>
                  <w:tcW w:w="0" w:type="auto"/>
                  <w:tcBorders>
                    <w:top w:val="nil"/>
                    <w:left w:val="nil"/>
                    <w:bottom w:val="nil"/>
                    <w:right w:val="nil"/>
                  </w:tcBorders>
                  <w:tcMar>
                    <w:top w:w="30" w:type="dxa"/>
                    <w:left w:w="30" w:type="dxa"/>
                    <w:bottom w:w="30" w:type="dxa"/>
                    <w:right w:w="120" w:type="dxa"/>
                  </w:tcMar>
                  <w:vAlign w:val="center"/>
                  <w:hideMark/>
                </w:tcPr>
                <w:p w14:paraId="118ED6D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FD5AEE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1.0 %</w:t>
                  </w:r>
                </w:p>
              </w:tc>
              <w:tc>
                <w:tcPr>
                  <w:tcW w:w="0" w:type="auto"/>
                  <w:tcBorders>
                    <w:top w:val="nil"/>
                    <w:left w:val="nil"/>
                    <w:bottom w:val="nil"/>
                    <w:right w:val="nil"/>
                  </w:tcBorders>
                  <w:tcMar>
                    <w:top w:w="30" w:type="dxa"/>
                    <w:left w:w="30" w:type="dxa"/>
                    <w:bottom w:w="30" w:type="dxa"/>
                    <w:right w:w="120" w:type="dxa"/>
                  </w:tcMar>
                  <w:vAlign w:val="center"/>
                  <w:hideMark/>
                </w:tcPr>
                <w:p w14:paraId="33A4C7B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38E767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30.7 %</w:t>
                  </w:r>
                </w:p>
              </w:tc>
              <w:tc>
                <w:tcPr>
                  <w:tcW w:w="0" w:type="auto"/>
                  <w:tcBorders>
                    <w:top w:val="nil"/>
                    <w:left w:val="nil"/>
                    <w:bottom w:val="nil"/>
                    <w:right w:val="nil"/>
                  </w:tcBorders>
                  <w:tcMar>
                    <w:top w:w="30" w:type="dxa"/>
                    <w:left w:w="30" w:type="dxa"/>
                    <w:bottom w:w="30" w:type="dxa"/>
                    <w:right w:w="120" w:type="dxa"/>
                  </w:tcMar>
                  <w:vAlign w:val="center"/>
                  <w:hideMark/>
                </w:tcPr>
                <w:p w14:paraId="1B64B6C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A3D4504"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B5BF99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New Zealand</w:t>
                  </w:r>
                </w:p>
              </w:tc>
              <w:tc>
                <w:tcPr>
                  <w:tcW w:w="0" w:type="auto"/>
                  <w:tcBorders>
                    <w:top w:val="nil"/>
                    <w:left w:val="nil"/>
                    <w:bottom w:val="nil"/>
                    <w:right w:val="nil"/>
                  </w:tcBorders>
                  <w:tcMar>
                    <w:top w:w="30" w:type="dxa"/>
                    <w:left w:w="30" w:type="dxa"/>
                    <w:bottom w:w="30" w:type="dxa"/>
                    <w:right w:w="120" w:type="dxa"/>
                  </w:tcMar>
                  <w:vAlign w:val="center"/>
                  <w:hideMark/>
                </w:tcPr>
                <w:p w14:paraId="7283C28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3CB3C6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w:t>
                  </w:r>
                </w:p>
              </w:tc>
              <w:tc>
                <w:tcPr>
                  <w:tcW w:w="0" w:type="auto"/>
                  <w:tcBorders>
                    <w:top w:val="nil"/>
                    <w:left w:val="nil"/>
                    <w:bottom w:val="nil"/>
                    <w:right w:val="nil"/>
                  </w:tcBorders>
                  <w:tcMar>
                    <w:top w:w="30" w:type="dxa"/>
                    <w:left w:w="30" w:type="dxa"/>
                    <w:bottom w:w="30" w:type="dxa"/>
                    <w:right w:w="120" w:type="dxa"/>
                  </w:tcMar>
                  <w:vAlign w:val="center"/>
                  <w:hideMark/>
                </w:tcPr>
                <w:p w14:paraId="66D99A5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50270F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1.1 %</w:t>
                  </w:r>
                </w:p>
              </w:tc>
              <w:tc>
                <w:tcPr>
                  <w:tcW w:w="0" w:type="auto"/>
                  <w:tcBorders>
                    <w:top w:val="nil"/>
                    <w:left w:val="nil"/>
                    <w:bottom w:val="nil"/>
                    <w:right w:val="nil"/>
                  </w:tcBorders>
                  <w:tcMar>
                    <w:top w:w="30" w:type="dxa"/>
                    <w:left w:w="30" w:type="dxa"/>
                    <w:bottom w:w="30" w:type="dxa"/>
                    <w:right w:w="120" w:type="dxa"/>
                  </w:tcMar>
                  <w:vAlign w:val="center"/>
                  <w:hideMark/>
                </w:tcPr>
                <w:p w14:paraId="09B4958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FD89E0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31.9 %</w:t>
                  </w:r>
                </w:p>
              </w:tc>
              <w:tc>
                <w:tcPr>
                  <w:tcW w:w="0" w:type="auto"/>
                  <w:tcBorders>
                    <w:top w:val="nil"/>
                    <w:left w:val="nil"/>
                    <w:bottom w:val="nil"/>
                    <w:right w:val="nil"/>
                  </w:tcBorders>
                  <w:tcMar>
                    <w:top w:w="30" w:type="dxa"/>
                    <w:left w:w="30" w:type="dxa"/>
                    <w:bottom w:w="30" w:type="dxa"/>
                    <w:right w:w="120" w:type="dxa"/>
                  </w:tcMar>
                  <w:vAlign w:val="center"/>
                  <w:hideMark/>
                </w:tcPr>
                <w:p w14:paraId="643256EA"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912363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8DADE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Norway</w:t>
                  </w:r>
                </w:p>
              </w:tc>
              <w:tc>
                <w:tcPr>
                  <w:tcW w:w="0" w:type="auto"/>
                  <w:tcBorders>
                    <w:top w:val="nil"/>
                    <w:left w:val="nil"/>
                    <w:bottom w:val="nil"/>
                    <w:right w:val="nil"/>
                  </w:tcBorders>
                  <w:tcMar>
                    <w:top w:w="30" w:type="dxa"/>
                    <w:left w:w="30" w:type="dxa"/>
                    <w:bottom w:w="30" w:type="dxa"/>
                    <w:right w:w="120" w:type="dxa"/>
                  </w:tcMar>
                  <w:vAlign w:val="center"/>
                  <w:hideMark/>
                </w:tcPr>
                <w:p w14:paraId="25545B4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03F1BD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w:t>
                  </w:r>
                </w:p>
              </w:tc>
              <w:tc>
                <w:tcPr>
                  <w:tcW w:w="0" w:type="auto"/>
                  <w:tcBorders>
                    <w:top w:val="nil"/>
                    <w:left w:val="nil"/>
                    <w:bottom w:val="nil"/>
                    <w:right w:val="nil"/>
                  </w:tcBorders>
                  <w:tcMar>
                    <w:top w:w="30" w:type="dxa"/>
                    <w:left w:w="30" w:type="dxa"/>
                    <w:bottom w:w="30" w:type="dxa"/>
                    <w:right w:w="120" w:type="dxa"/>
                  </w:tcMar>
                  <w:vAlign w:val="center"/>
                  <w:hideMark/>
                </w:tcPr>
                <w:p w14:paraId="001B1D6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B43072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0.8 %</w:t>
                  </w:r>
                </w:p>
              </w:tc>
              <w:tc>
                <w:tcPr>
                  <w:tcW w:w="0" w:type="auto"/>
                  <w:tcBorders>
                    <w:top w:val="nil"/>
                    <w:left w:val="nil"/>
                    <w:bottom w:val="nil"/>
                    <w:right w:val="nil"/>
                  </w:tcBorders>
                  <w:tcMar>
                    <w:top w:w="30" w:type="dxa"/>
                    <w:left w:w="30" w:type="dxa"/>
                    <w:bottom w:w="30" w:type="dxa"/>
                    <w:right w:w="120" w:type="dxa"/>
                  </w:tcMar>
                  <w:vAlign w:val="center"/>
                  <w:hideMark/>
                </w:tcPr>
                <w:p w14:paraId="45753E4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DE20D7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32.6 %</w:t>
                  </w:r>
                </w:p>
              </w:tc>
              <w:tc>
                <w:tcPr>
                  <w:tcW w:w="0" w:type="auto"/>
                  <w:tcBorders>
                    <w:top w:val="nil"/>
                    <w:left w:val="nil"/>
                    <w:bottom w:val="nil"/>
                    <w:right w:val="nil"/>
                  </w:tcBorders>
                  <w:tcMar>
                    <w:top w:w="30" w:type="dxa"/>
                    <w:left w:w="30" w:type="dxa"/>
                    <w:bottom w:w="30" w:type="dxa"/>
                    <w:right w:w="120" w:type="dxa"/>
                  </w:tcMar>
                  <w:vAlign w:val="center"/>
                  <w:hideMark/>
                </w:tcPr>
                <w:p w14:paraId="242C785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5CF888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AB7B3A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Pakistan</w:t>
                  </w:r>
                </w:p>
              </w:tc>
              <w:tc>
                <w:tcPr>
                  <w:tcW w:w="0" w:type="auto"/>
                  <w:tcBorders>
                    <w:top w:val="nil"/>
                    <w:left w:val="nil"/>
                    <w:bottom w:val="nil"/>
                    <w:right w:val="nil"/>
                  </w:tcBorders>
                  <w:tcMar>
                    <w:top w:w="30" w:type="dxa"/>
                    <w:left w:w="30" w:type="dxa"/>
                    <w:bottom w:w="30" w:type="dxa"/>
                    <w:right w:w="120" w:type="dxa"/>
                  </w:tcMar>
                  <w:vAlign w:val="center"/>
                  <w:hideMark/>
                </w:tcPr>
                <w:p w14:paraId="6474D4C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114BE5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43D647A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E88834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2621F77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01E750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32.8 %</w:t>
                  </w:r>
                </w:p>
              </w:tc>
              <w:tc>
                <w:tcPr>
                  <w:tcW w:w="0" w:type="auto"/>
                  <w:tcBorders>
                    <w:top w:val="nil"/>
                    <w:left w:val="nil"/>
                    <w:bottom w:val="nil"/>
                    <w:right w:val="nil"/>
                  </w:tcBorders>
                  <w:tcMar>
                    <w:top w:w="30" w:type="dxa"/>
                    <w:left w:w="30" w:type="dxa"/>
                    <w:bottom w:w="30" w:type="dxa"/>
                    <w:right w:w="120" w:type="dxa"/>
                  </w:tcMar>
                  <w:vAlign w:val="center"/>
                  <w:hideMark/>
                </w:tcPr>
                <w:p w14:paraId="2B7D6D1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4DE241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5B5F54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Peru</w:t>
                  </w:r>
                </w:p>
              </w:tc>
              <w:tc>
                <w:tcPr>
                  <w:tcW w:w="0" w:type="auto"/>
                  <w:tcBorders>
                    <w:top w:val="nil"/>
                    <w:left w:val="nil"/>
                    <w:bottom w:val="nil"/>
                    <w:right w:val="nil"/>
                  </w:tcBorders>
                  <w:tcMar>
                    <w:top w:w="30" w:type="dxa"/>
                    <w:left w:w="30" w:type="dxa"/>
                    <w:bottom w:w="30" w:type="dxa"/>
                    <w:right w:w="120" w:type="dxa"/>
                  </w:tcMar>
                  <w:vAlign w:val="center"/>
                  <w:hideMark/>
                </w:tcPr>
                <w:p w14:paraId="30900BF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1272A9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769AB1D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7A6232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2BA0890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8B5D24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32.9 %</w:t>
                  </w:r>
                </w:p>
              </w:tc>
              <w:tc>
                <w:tcPr>
                  <w:tcW w:w="0" w:type="auto"/>
                  <w:tcBorders>
                    <w:top w:val="nil"/>
                    <w:left w:val="nil"/>
                    <w:bottom w:val="nil"/>
                    <w:right w:val="nil"/>
                  </w:tcBorders>
                  <w:tcMar>
                    <w:top w:w="30" w:type="dxa"/>
                    <w:left w:w="30" w:type="dxa"/>
                    <w:bottom w:w="30" w:type="dxa"/>
                    <w:right w:w="120" w:type="dxa"/>
                  </w:tcMar>
                  <w:vAlign w:val="center"/>
                  <w:hideMark/>
                </w:tcPr>
                <w:p w14:paraId="02507D28"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1E0B99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91ABDC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Philippines</w:t>
                  </w:r>
                </w:p>
              </w:tc>
              <w:tc>
                <w:tcPr>
                  <w:tcW w:w="0" w:type="auto"/>
                  <w:tcBorders>
                    <w:top w:val="nil"/>
                    <w:left w:val="nil"/>
                    <w:bottom w:val="nil"/>
                    <w:right w:val="nil"/>
                  </w:tcBorders>
                  <w:tcMar>
                    <w:top w:w="30" w:type="dxa"/>
                    <w:left w:w="30" w:type="dxa"/>
                    <w:bottom w:w="30" w:type="dxa"/>
                    <w:right w:w="120" w:type="dxa"/>
                  </w:tcMar>
                  <w:vAlign w:val="center"/>
                  <w:hideMark/>
                </w:tcPr>
                <w:p w14:paraId="51EE5F3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0C7B37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483CF16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5063BC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3B30646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A88FA8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33.1 %</w:t>
                  </w:r>
                </w:p>
              </w:tc>
              <w:tc>
                <w:tcPr>
                  <w:tcW w:w="0" w:type="auto"/>
                  <w:tcBorders>
                    <w:top w:val="nil"/>
                    <w:left w:val="nil"/>
                    <w:bottom w:val="nil"/>
                    <w:right w:val="nil"/>
                  </w:tcBorders>
                  <w:tcMar>
                    <w:top w:w="30" w:type="dxa"/>
                    <w:left w:w="30" w:type="dxa"/>
                    <w:bottom w:w="30" w:type="dxa"/>
                    <w:right w:w="120" w:type="dxa"/>
                  </w:tcMar>
                  <w:vAlign w:val="center"/>
                  <w:hideMark/>
                </w:tcPr>
                <w:p w14:paraId="04007DA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1C2BAA1"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53BEA5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Poland</w:t>
                  </w:r>
                </w:p>
              </w:tc>
              <w:tc>
                <w:tcPr>
                  <w:tcW w:w="0" w:type="auto"/>
                  <w:tcBorders>
                    <w:top w:val="nil"/>
                    <w:left w:val="nil"/>
                    <w:bottom w:val="nil"/>
                    <w:right w:val="nil"/>
                  </w:tcBorders>
                  <w:tcMar>
                    <w:top w:w="30" w:type="dxa"/>
                    <w:left w:w="30" w:type="dxa"/>
                    <w:bottom w:w="30" w:type="dxa"/>
                    <w:right w:w="120" w:type="dxa"/>
                  </w:tcMar>
                  <w:vAlign w:val="center"/>
                  <w:hideMark/>
                </w:tcPr>
                <w:p w14:paraId="2699A5F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F81659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522483F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DE86B3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3866ACF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6068D9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33.2 %</w:t>
                  </w:r>
                </w:p>
              </w:tc>
              <w:tc>
                <w:tcPr>
                  <w:tcW w:w="0" w:type="auto"/>
                  <w:tcBorders>
                    <w:top w:val="nil"/>
                    <w:left w:val="nil"/>
                    <w:bottom w:val="nil"/>
                    <w:right w:val="nil"/>
                  </w:tcBorders>
                  <w:tcMar>
                    <w:top w:w="30" w:type="dxa"/>
                    <w:left w:w="30" w:type="dxa"/>
                    <w:bottom w:w="30" w:type="dxa"/>
                    <w:right w:w="120" w:type="dxa"/>
                  </w:tcMar>
                  <w:vAlign w:val="center"/>
                  <w:hideMark/>
                </w:tcPr>
                <w:p w14:paraId="5471EDF5"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59E6DA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67E782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Portugal</w:t>
                  </w:r>
                </w:p>
              </w:tc>
              <w:tc>
                <w:tcPr>
                  <w:tcW w:w="0" w:type="auto"/>
                  <w:tcBorders>
                    <w:top w:val="nil"/>
                    <w:left w:val="nil"/>
                    <w:bottom w:val="nil"/>
                    <w:right w:val="nil"/>
                  </w:tcBorders>
                  <w:tcMar>
                    <w:top w:w="30" w:type="dxa"/>
                    <w:left w:w="30" w:type="dxa"/>
                    <w:bottom w:w="30" w:type="dxa"/>
                    <w:right w:w="120" w:type="dxa"/>
                  </w:tcMar>
                  <w:vAlign w:val="center"/>
                  <w:hideMark/>
                </w:tcPr>
                <w:p w14:paraId="0CD506F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3797A3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w:t>
                  </w:r>
                </w:p>
              </w:tc>
              <w:tc>
                <w:tcPr>
                  <w:tcW w:w="0" w:type="auto"/>
                  <w:tcBorders>
                    <w:top w:val="nil"/>
                    <w:left w:val="nil"/>
                    <w:bottom w:val="nil"/>
                    <w:right w:val="nil"/>
                  </w:tcBorders>
                  <w:tcMar>
                    <w:top w:w="30" w:type="dxa"/>
                    <w:left w:w="30" w:type="dxa"/>
                    <w:bottom w:w="30" w:type="dxa"/>
                    <w:right w:w="120" w:type="dxa"/>
                  </w:tcMar>
                  <w:vAlign w:val="center"/>
                  <w:hideMark/>
                </w:tcPr>
                <w:p w14:paraId="465352B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5985D0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0.5 %</w:t>
                  </w:r>
                </w:p>
              </w:tc>
              <w:tc>
                <w:tcPr>
                  <w:tcW w:w="0" w:type="auto"/>
                  <w:tcBorders>
                    <w:top w:val="nil"/>
                    <w:left w:val="nil"/>
                    <w:bottom w:val="nil"/>
                    <w:right w:val="nil"/>
                  </w:tcBorders>
                  <w:tcMar>
                    <w:top w:w="30" w:type="dxa"/>
                    <w:left w:w="30" w:type="dxa"/>
                    <w:bottom w:w="30" w:type="dxa"/>
                    <w:right w:w="120" w:type="dxa"/>
                  </w:tcMar>
                  <w:vAlign w:val="center"/>
                  <w:hideMark/>
                </w:tcPr>
                <w:p w14:paraId="413540F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30912E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33.8 %</w:t>
                  </w:r>
                </w:p>
              </w:tc>
              <w:tc>
                <w:tcPr>
                  <w:tcW w:w="0" w:type="auto"/>
                  <w:tcBorders>
                    <w:top w:val="nil"/>
                    <w:left w:val="nil"/>
                    <w:bottom w:val="nil"/>
                    <w:right w:val="nil"/>
                  </w:tcBorders>
                  <w:tcMar>
                    <w:top w:w="30" w:type="dxa"/>
                    <w:left w:w="30" w:type="dxa"/>
                    <w:bottom w:w="30" w:type="dxa"/>
                    <w:right w:w="120" w:type="dxa"/>
                  </w:tcMar>
                  <w:vAlign w:val="center"/>
                  <w:hideMark/>
                </w:tcPr>
                <w:p w14:paraId="7E26E7FA"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184AB18"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9E0DDF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Romania</w:t>
                  </w:r>
                </w:p>
              </w:tc>
              <w:tc>
                <w:tcPr>
                  <w:tcW w:w="0" w:type="auto"/>
                  <w:tcBorders>
                    <w:top w:val="nil"/>
                    <w:left w:val="nil"/>
                    <w:bottom w:val="nil"/>
                    <w:right w:val="nil"/>
                  </w:tcBorders>
                  <w:tcMar>
                    <w:top w:w="30" w:type="dxa"/>
                    <w:left w:w="30" w:type="dxa"/>
                    <w:bottom w:w="30" w:type="dxa"/>
                    <w:right w:w="120" w:type="dxa"/>
                  </w:tcMar>
                  <w:vAlign w:val="center"/>
                  <w:hideMark/>
                </w:tcPr>
                <w:p w14:paraId="62AFCE61"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8D38E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7DCDC63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A394DC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636A58A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1D8252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33.9 %</w:t>
                  </w:r>
                </w:p>
              </w:tc>
              <w:tc>
                <w:tcPr>
                  <w:tcW w:w="0" w:type="auto"/>
                  <w:tcBorders>
                    <w:top w:val="nil"/>
                    <w:left w:val="nil"/>
                    <w:bottom w:val="nil"/>
                    <w:right w:val="nil"/>
                  </w:tcBorders>
                  <w:tcMar>
                    <w:top w:w="30" w:type="dxa"/>
                    <w:left w:w="30" w:type="dxa"/>
                    <w:bottom w:w="30" w:type="dxa"/>
                    <w:right w:w="120" w:type="dxa"/>
                  </w:tcMar>
                  <w:vAlign w:val="center"/>
                  <w:hideMark/>
                </w:tcPr>
                <w:p w14:paraId="5C166099"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269EBA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9A49C9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lastRenderedPageBreak/>
                    <w:t>Russia</w:t>
                  </w:r>
                </w:p>
              </w:tc>
              <w:tc>
                <w:tcPr>
                  <w:tcW w:w="0" w:type="auto"/>
                  <w:tcBorders>
                    <w:top w:val="nil"/>
                    <w:left w:val="nil"/>
                    <w:bottom w:val="nil"/>
                    <w:right w:val="nil"/>
                  </w:tcBorders>
                  <w:tcMar>
                    <w:top w:w="30" w:type="dxa"/>
                    <w:left w:w="30" w:type="dxa"/>
                    <w:bottom w:w="30" w:type="dxa"/>
                    <w:right w:w="120" w:type="dxa"/>
                  </w:tcMar>
                  <w:vAlign w:val="center"/>
                  <w:hideMark/>
                </w:tcPr>
                <w:p w14:paraId="7B17799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A1371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19CAD93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5FB58B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668625A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35EC5E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33.9 %</w:t>
                  </w:r>
                </w:p>
              </w:tc>
              <w:tc>
                <w:tcPr>
                  <w:tcW w:w="0" w:type="auto"/>
                  <w:tcBorders>
                    <w:top w:val="nil"/>
                    <w:left w:val="nil"/>
                    <w:bottom w:val="nil"/>
                    <w:right w:val="nil"/>
                  </w:tcBorders>
                  <w:tcMar>
                    <w:top w:w="30" w:type="dxa"/>
                    <w:left w:w="30" w:type="dxa"/>
                    <w:bottom w:w="30" w:type="dxa"/>
                    <w:right w:w="120" w:type="dxa"/>
                  </w:tcMar>
                  <w:vAlign w:val="center"/>
                  <w:hideMark/>
                </w:tcPr>
                <w:p w14:paraId="25DB8AD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D3D47F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481B96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Saudi Arabia</w:t>
                  </w:r>
                </w:p>
              </w:tc>
              <w:tc>
                <w:tcPr>
                  <w:tcW w:w="0" w:type="auto"/>
                  <w:tcBorders>
                    <w:top w:val="nil"/>
                    <w:left w:val="nil"/>
                    <w:bottom w:val="nil"/>
                    <w:right w:val="nil"/>
                  </w:tcBorders>
                  <w:tcMar>
                    <w:top w:w="30" w:type="dxa"/>
                    <w:left w:w="30" w:type="dxa"/>
                    <w:bottom w:w="30" w:type="dxa"/>
                    <w:right w:w="120" w:type="dxa"/>
                  </w:tcMar>
                  <w:vAlign w:val="center"/>
                  <w:hideMark/>
                </w:tcPr>
                <w:p w14:paraId="5FB1D77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4A3DB8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5D29A81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221DF8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08893D3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3FD8A5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34.1 %</w:t>
                  </w:r>
                </w:p>
              </w:tc>
              <w:tc>
                <w:tcPr>
                  <w:tcW w:w="0" w:type="auto"/>
                  <w:tcBorders>
                    <w:top w:val="nil"/>
                    <w:left w:val="nil"/>
                    <w:bottom w:val="nil"/>
                    <w:right w:val="nil"/>
                  </w:tcBorders>
                  <w:tcMar>
                    <w:top w:w="30" w:type="dxa"/>
                    <w:left w:w="30" w:type="dxa"/>
                    <w:bottom w:w="30" w:type="dxa"/>
                    <w:right w:w="120" w:type="dxa"/>
                  </w:tcMar>
                  <w:vAlign w:val="center"/>
                  <w:hideMark/>
                </w:tcPr>
                <w:p w14:paraId="00B224E0"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132360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2FFB1F7"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Serbia</w:t>
                  </w:r>
                </w:p>
              </w:tc>
              <w:tc>
                <w:tcPr>
                  <w:tcW w:w="0" w:type="auto"/>
                  <w:tcBorders>
                    <w:top w:val="nil"/>
                    <w:left w:val="nil"/>
                    <w:bottom w:val="nil"/>
                    <w:right w:val="nil"/>
                  </w:tcBorders>
                  <w:tcMar>
                    <w:top w:w="30" w:type="dxa"/>
                    <w:left w:w="30" w:type="dxa"/>
                    <w:bottom w:w="30" w:type="dxa"/>
                    <w:right w:w="120" w:type="dxa"/>
                  </w:tcMar>
                  <w:vAlign w:val="center"/>
                  <w:hideMark/>
                </w:tcPr>
                <w:p w14:paraId="665B3C1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51D967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6B218DE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14E6FE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3927AA6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1C07E0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34.3 %</w:t>
                  </w:r>
                </w:p>
              </w:tc>
              <w:tc>
                <w:tcPr>
                  <w:tcW w:w="0" w:type="auto"/>
                  <w:tcBorders>
                    <w:top w:val="nil"/>
                    <w:left w:val="nil"/>
                    <w:bottom w:val="nil"/>
                    <w:right w:val="nil"/>
                  </w:tcBorders>
                  <w:tcMar>
                    <w:top w:w="30" w:type="dxa"/>
                    <w:left w:w="30" w:type="dxa"/>
                    <w:bottom w:w="30" w:type="dxa"/>
                    <w:right w:w="120" w:type="dxa"/>
                  </w:tcMar>
                  <w:vAlign w:val="center"/>
                  <w:hideMark/>
                </w:tcPr>
                <w:p w14:paraId="10AF53E5"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0B528F0"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E4EBEF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Singapore</w:t>
                  </w:r>
                </w:p>
              </w:tc>
              <w:tc>
                <w:tcPr>
                  <w:tcW w:w="0" w:type="auto"/>
                  <w:tcBorders>
                    <w:top w:val="nil"/>
                    <w:left w:val="nil"/>
                    <w:bottom w:val="nil"/>
                    <w:right w:val="nil"/>
                  </w:tcBorders>
                  <w:tcMar>
                    <w:top w:w="30" w:type="dxa"/>
                    <w:left w:w="30" w:type="dxa"/>
                    <w:bottom w:w="30" w:type="dxa"/>
                    <w:right w:w="120" w:type="dxa"/>
                  </w:tcMar>
                  <w:vAlign w:val="center"/>
                  <w:hideMark/>
                </w:tcPr>
                <w:p w14:paraId="5E002A0C"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759E9F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w:t>
                  </w:r>
                </w:p>
              </w:tc>
              <w:tc>
                <w:tcPr>
                  <w:tcW w:w="0" w:type="auto"/>
                  <w:tcBorders>
                    <w:top w:val="nil"/>
                    <w:left w:val="nil"/>
                    <w:bottom w:val="nil"/>
                    <w:right w:val="nil"/>
                  </w:tcBorders>
                  <w:tcMar>
                    <w:top w:w="30" w:type="dxa"/>
                    <w:left w:w="30" w:type="dxa"/>
                    <w:bottom w:w="30" w:type="dxa"/>
                    <w:right w:w="120" w:type="dxa"/>
                  </w:tcMar>
                  <w:vAlign w:val="center"/>
                  <w:hideMark/>
                </w:tcPr>
                <w:p w14:paraId="5F72BB1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F80714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0D87217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41B963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34.6 %</w:t>
                  </w:r>
                </w:p>
              </w:tc>
              <w:tc>
                <w:tcPr>
                  <w:tcW w:w="0" w:type="auto"/>
                  <w:tcBorders>
                    <w:top w:val="nil"/>
                    <w:left w:val="nil"/>
                    <w:bottom w:val="nil"/>
                    <w:right w:val="nil"/>
                  </w:tcBorders>
                  <w:tcMar>
                    <w:top w:w="30" w:type="dxa"/>
                    <w:left w:w="30" w:type="dxa"/>
                    <w:bottom w:w="30" w:type="dxa"/>
                    <w:right w:w="120" w:type="dxa"/>
                  </w:tcMar>
                  <w:vAlign w:val="center"/>
                  <w:hideMark/>
                </w:tcPr>
                <w:p w14:paraId="015DA5FA"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3D747D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0F02CB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Slovenia</w:t>
                  </w:r>
                </w:p>
              </w:tc>
              <w:tc>
                <w:tcPr>
                  <w:tcW w:w="0" w:type="auto"/>
                  <w:tcBorders>
                    <w:top w:val="nil"/>
                    <w:left w:val="nil"/>
                    <w:bottom w:val="nil"/>
                    <w:right w:val="nil"/>
                  </w:tcBorders>
                  <w:tcMar>
                    <w:top w:w="30" w:type="dxa"/>
                    <w:left w:w="30" w:type="dxa"/>
                    <w:bottom w:w="30" w:type="dxa"/>
                    <w:right w:w="120" w:type="dxa"/>
                  </w:tcMar>
                  <w:vAlign w:val="center"/>
                  <w:hideMark/>
                </w:tcPr>
                <w:p w14:paraId="58F16B2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0A84E2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13CBBEC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A61EAF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69802BC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51C122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34.6 %</w:t>
                  </w:r>
                </w:p>
              </w:tc>
              <w:tc>
                <w:tcPr>
                  <w:tcW w:w="0" w:type="auto"/>
                  <w:tcBorders>
                    <w:top w:val="nil"/>
                    <w:left w:val="nil"/>
                    <w:bottom w:val="nil"/>
                    <w:right w:val="nil"/>
                  </w:tcBorders>
                  <w:tcMar>
                    <w:top w:w="30" w:type="dxa"/>
                    <w:left w:w="30" w:type="dxa"/>
                    <w:bottom w:w="30" w:type="dxa"/>
                    <w:right w:w="120" w:type="dxa"/>
                  </w:tcMar>
                  <w:vAlign w:val="center"/>
                  <w:hideMark/>
                </w:tcPr>
                <w:p w14:paraId="50F28B4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482483A"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4EAE8E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South Africa</w:t>
                  </w:r>
                </w:p>
              </w:tc>
              <w:tc>
                <w:tcPr>
                  <w:tcW w:w="0" w:type="auto"/>
                  <w:tcBorders>
                    <w:top w:val="nil"/>
                    <w:left w:val="nil"/>
                    <w:bottom w:val="nil"/>
                    <w:right w:val="nil"/>
                  </w:tcBorders>
                  <w:tcMar>
                    <w:top w:w="30" w:type="dxa"/>
                    <w:left w:w="30" w:type="dxa"/>
                    <w:bottom w:w="30" w:type="dxa"/>
                    <w:right w:w="120" w:type="dxa"/>
                  </w:tcMar>
                  <w:vAlign w:val="center"/>
                  <w:hideMark/>
                </w:tcPr>
                <w:p w14:paraId="72F5C6CC"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9D87B1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w:t>
                  </w:r>
                </w:p>
              </w:tc>
              <w:tc>
                <w:tcPr>
                  <w:tcW w:w="0" w:type="auto"/>
                  <w:tcBorders>
                    <w:top w:val="nil"/>
                    <w:left w:val="nil"/>
                    <w:bottom w:val="nil"/>
                    <w:right w:val="nil"/>
                  </w:tcBorders>
                  <w:tcMar>
                    <w:top w:w="30" w:type="dxa"/>
                    <w:left w:w="30" w:type="dxa"/>
                    <w:bottom w:w="30" w:type="dxa"/>
                    <w:right w:w="120" w:type="dxa"/>
                  </w:tcMar>
                  <w:vAlign w:val="center"/>
                  <w:hideMark/>
                </w:tcPr>
                <w:p w14:paraId="60F617D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BFE473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44FEB8D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B06AC6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34.9 %</w:t>
                  </w:r>
                </w:p>
              </w:tc>
              <w:tc>
                <w:tcPr>
                  <w:tcW w:w="0" w:type="auto"/>
                  <w:tcBorders>
                    <w:top w:val="nil"/>
                    <w:left w:val="nil"/>
                    <w:bottom w:val="nil"/>
                    <w:right w:val="nil"/>
                  </w:tcBorders>
                  <w:tcMar>
                    <w:top w:w="30" w:type="dxa"/>
                    <w:left w:w="30" w:type="dxa"/>
                    <w:bottom w:w="30" w:type="dxa"/>
                    <w:right w:w="120" w:type="dxa"/>
                  </w:tcMar>
                  <w:vAlign w:val="center"/>
                  <w:hideMark/>
                </w:tcPr>
                <w:p w14:paraId="4A100AF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7472A8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519BB60"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South Korea</w:t>
                  </w:r>
                </w:p>
              </w:tc>
              <w:tc>
                <w:tcPr>
                  <w:tcW w:w="0" w:type="auto"/>
                  <w:tcBorders>
                    <w:top w:val="nil"/>
                    <w:left w:val="nil"/>
                    <w:bottom w:val="nil"/>
                    <w:right w:val="nil"/>
                  </w:tcBorders>
                  <w:tcMar>
                    <w:top w:w="30" w:type="dxa"/>
                    <w:left w:w="30" w:type="dxa"/>
                    <w:bottom w:w="30" w:type="dxa"/>
                    <w:right w:w="120" w:type="dxa"/>
                  </w:tcMar>
                  <w:vAlign w:val="center"/>
                  <w:hideMark/>
                </w:tcPr>
                <w:p w14:paraId="773637B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603C88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0A31090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633787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4FA0D51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81C33E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35.0 %</w:t>
                  </w:r>
                </w:p>
              </w:tc>
              <w:tc>
                <w:tcPr>
                  <w:tcW w:w="0" w:type="auto"/>
                  <w:tcBorders>
                    <w:top w:val="nil"/>
                    <w:left w:val="nil"/>
                    <w:bottom w:val="nil"/>
                    <w:right w:val="nil"/>
                  </w:tcBorders>
                  <w:tcMar>
                    <w:top w:w="30" w:type="dxa"/>
                    <w:left w:w="30" w:type="dxa"/>
                    <w:bottom w:w="30" w:type="dxa"/>
                    <w:right w:w="120" w:type="dxa"/>
                  </w:tcMar>
                  <w:vAlign w:val="center"/>
                  <w:hideMark/>
                </w:tcPr>
                <w:p w14:paraId="1D00804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A11E964"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037FA27"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Spain</w:t>
                  </w:r>
                </w:p>
              </w:tc>
              <w:tc>
                <w:tcPr>
                  <w:tcW w:w="0" w:type="auto"/>
                  <w:tcBorders>
                    <w:top w:val="nil"/>
                    <w:left w:val="nil"/>
                    <w:bottom w:val="nil"/>
                    <w:right w:val="nil"/>
                  </w:tcBorders>
                  <w:tcMar>
                    <w:top w:w="30" w:type="dxa"/>
                    <w:left w:w="30" w:type="dxa"/>
                    <w:bottom w:w="30" w:type="dxa"/>
                    <w:right w:w="120" w:type="dxa"/>
                  </w:tcMar>
                  <w:vAlign w:val="center"/>
                  <w:hideMark/>
                </w:tcPr>
                <w:p w14:paraId="3E8473F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A61EE1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w:t>
                  </w:r>
                </w:p>
              </w:tc>
              <w:tc>
                <w:tcPr>
                  <w:tcW w:w="0" w:type="auto"/>
                  <w:tcBorders>
                    <w:top w:val="nil"/>
                    <w:left w:val="nil"/>
                    <w:bottom w:val="nil"/>
                    <w:right w:val="nil"/>
                  </w:tcBorders>
                  <w:tcMar>
                    <w:top w:w="30" w:type="dxa"/>
                    <w:left w:w="30" w:type="dxa"/>
                    <w:bottom w:w="30" w:type="dxa"/>
                    <w:right w:w="120" w:type="dxa"/>
                  </w:tcMar>
                  <w:vAlign w:val="center"/>
                  <w:hideMark/>
                </w:tcPr>
                <w:p w14:paraId="19F727D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9C0545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226FB93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3221EC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35.2 %</w:t>
                  </w:r>
                </w:p>
              </w:tc>
              <w:tc>
                <w:tcPr>
                  <w:tcW w:w="0" w:type="auto"/>
                  <w:tcBorders>
                    <w:top w:val="nil"/>
                    <w:left w:val="nil"/>
                    <w:bottom w:val="nil"/>
                    <w:right w:val="nil"/>
                  </w:tcBorders>
                  <w:tcMar>
                    <w:top w:w="30" w:type="dxa"/>
                    <w:left w:w="30" w:type="dxa"/>
                    <w:bottom w:w="30" w:type="dxa"/>
                    <w:right w:w="120" w:type="dxa"/>
                  </w:tcMar>
                  <w:vAlign w:val="center"/>
                  <w:hideMark/>
                </w:tcPr>
                <w:p w14:paraId="3F033B9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2BBB26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C33A3D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Sri Lanka</w:t>
                  </w:r>
                </w:p>
              </w:tc>
              <w:tc>
                <w:tcPr>
                  <w:tcW w:w="0" w:type="auto"/>
                  <w:tcBorders>
                    <w:top w:val="nil"/>
                    <w:left w:val="nil"/>
                    <w:bottom w:val="nil"/>
                    <w:right w:val="nil"/>
                  </w:tcBorders>
                  <w:tcMar>
                    <w:top w:w="30" w:type="dxa"/>
                    <w:left w:w="30" w:type="dxa"/>
                    <w:bottom w:w="30" w:type="dxa"/>
                    <w:right w:w="120" w:type="dxa"/>
                  </w:tcMar>
                  <w:vAlign w:val="center"/>
                  <w:hideMark/>
                </w:tcPr>
                <w:p w14:paraId="0421CC3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FA45B0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7F442D5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58B9B9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07DC28C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414193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35.3 %</w:t>
                  </w:r>
                </w:p>
              </w:tc>
              <w:tc>
                <w:tcPr>
                  <w:tcW w:w="0" w:type="auto"/>
                  <w:tcBorders>
                    <w:top w:val="nil"/>
                    <w:left w:val="nil"/>
                    <w:bottom w:val="nil"/>
                    <w:right w:val="nil"/>
                  </w:tcBorders>
                  <w:tcMar>
                    <w:top w:w="30" w:type="dxa"/>
                    <w:left w:w="30" w:type="dxa"/>
                    <w:bottom w:w="30" w:type="dxa"/>
                    <w:right w:w="120" w:type="dxa"/>
                  </w:tcMar>
                  <w:vAlign w:val="center"/>
                  <w:hideMark/>
                </w:tcPr>
                <w:p w14:paraId="3217B65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DAC544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5B8D29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Sweden</w:t>
                  </w:r>
                </w:p>
              </w:tc>
              <w:tc>
                <w:tcPr>
                  <w:tcW w:w="0" w:type="auto"/>
                  <w:tcBorders>
                    <w:top w:val="nil"/>
                    <w:left w:val="nil"/>
                    <w:bottom w:val="nil"/>
                    <w:right w:val="nil"/>
                  </w:tcBorders>
                  <w:tcMar>
                    <w:top w:w="30" w:type="dxa"/>
                    <w:left w:w="30" w:type="dxa"/>
                    <w:bottom w:w="30" w:type="dxa"/>
                    <w:right w:w="120" w:type="dxa"/>
                  </w:tcMar>
                  <w:vAlign w:val="center"/>
                  <w:hideMark/>
                </w:tcPr>
                <w:p w14:paraId="1E74DB21"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40751C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w:t>
                  </w:r>
                </w:p>
              </w:tc>
              <w:tc>
                <w:tcPr>
                  <w:tcW w:w="0" w:type="auto"/>
                  <w:tcBorders>
                    <w:top w:val="nil"/>
                    <w:left w:val="nil"/>
                    <w:bottom w:val="nil"/>
                    <w:right w:val="nil"/>
                  </w:tcBorders>
                  <w:tcMar>
                    <w:top w:w="30" w:type="dxa"/>
                    <w:left w:w="30" w:type="dxa"/>
                    <w:bottom w:w="30" w:type="dxa"/>
                    <w:right w:w="120" w:type="dxa"/>
                  </w:tcMar>
                  <w:vAlign w:val="center"/>
                  <w:hideMark/>
                </w:tcPr>
                <w:p w14:paraId="27D8785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68D548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0.5 %</w:t>
                  </w:r>
                </w:p>
              </w:tc>
              <w:tc>
                <w:tcPr>
                  <w:tcW w:w="0" w:type="auto"/>
                  <w:tcBorders>
                    <w:top w:val="nil"/>
                    <w:left w:val="nil"/>
                    <w:bottom w:val="nil"/>
                    <w:right w:val="nil"/>
                  </w:tcBorders>
                  <w:tcMar>
                    <w:top w:w="30" w:type="dxa"/>
                    <w:left w:w="30" w:type="dxa"/>
                    <w:bottom w:w="30" w:type="dxa"/>
                    <w:right w:w="120" w:type="dxa"/>
                  </w:tcMar>
                  <w:vAlign w:val="center"/>
                  <w:hideMark/>
                </w:tcPr>
                <w:p w14:paraId="66F1B93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25AF62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35.9 %</w:t>
                  </w:r>
                </w:p>
              </w:tc>
              <w:tc>
                <w:tcPr>
                  <w:tcW w:w="0" w:type="auto"/>
                  <w:tcBorders>
                    <w:top w:val="nil"/>
                    <w:left w:val="nil"/>
                    <w:bottom w:val="nil"/>
                    <w:right w:val="nil"/>
                  </w:tcBorders>
                  <w:tcMar>
                    <w:top w:w="30" w:type="dxa"/>
                    <w:left w:w="30" w:type="dxa"/>
                    <w:bottom w:w="30" w:type="dxa"/>
                    <w:right w:w="120" w:type="dxa"/>
                  </w:tcMar>
                  <w:vAlign w:val="center"/>
                  <w:hideMark/>
                </w:tcPr>
                <w:p w14:paraId="56A11B9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4454C8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729511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Switzerland</w:t>
                  </w:r>
                </w:p>
              </w:tc>
              <w:tc>
                <w:tcPr>
                  <w:tcW w:w="0" w:type="auto"/>
                  <w:tcBorders>
                    <w:top w:val="nil"/>
                    <w:left w:val="nil"/>
                    <w:bottom w:val="nil"/>
                    <w:right w:val="nil"/>
                  </w:tcBorders>
                  <w:tcMar>
                    <w:top w:w="30" w:type="dxa"/>
                    <w:left w:w="30" w:type="dxa"/>
                    <w:bottom w:w="30" w:type="dxa"/>
                    <w:right w:w="120" w:type="dxa"/>
                  </w:tcMar>
                  <w:vAlign w:val="center"/>
                  <w:hideMark/>
                </w:tcPr>
                <w:p w14:paraId="6719264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ADEC88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5FC01FF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89610C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600F87C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D8A81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36.0 %</w:t>
                  </w:r>
                </w:p>
              </w:tc>
              <w:tc>
                <w:tcPr>
                  <w:tcW w:w="0" w:type="auto"/>
                  <w:tcBorders>
                    <w:top w:val="nil"/>
                    <w:left w:val="nil"/>
                    <w:bottom w:val="nil"/>
                    <w:right w:val="nil"/>
                  </w:tcBorders>
                  <w:tcMar>
                    <w:top w:w="30" w:type="dxa"/>
                    <w:left w:w="30" w:type="dxa"/>
                    <w:bottom w:w="30" w:type="dxa"/>
                    <w:right w:w="120" w:type="dxa"/>
                  </w:tcMar>
                  <w:vAlign w:val="center"/>
                  <w:hideMark/>
                </w:tcPr>
                <w:p w14:paraId="68B49F0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1AF456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196668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Turkey</w:t>
                  </w:r>
                </w:p>
              </w:tc>
              <w:tc>
                <w:tcPr>
                  <w:tcW w:w="0" w:type="auto"/>
                  <w:tcBorders>
                    <w:top w:val="nil"/>
                    <w:left w:val="nil"/>
                    <w:bottom w:val="nil"/>
                    <w:right w:val="nil"/>
                  </w:tcBorders>
                  <w:tcMar>
                    <w:top w:w="30" w:type="dxa"/>
                    <w:left w:w="30" w:type="dxa"/>
                    <w:bottom w:w="30" w:type="dxa"/>
                    <w:right w:w="120" w:type="dxa"/>
                  </w:tcMar>
                  <w:vAlign w:val="center"/>
                  <w:hideMark/>
                </w:tcPr>
                <w:p w14:paraId="21E7665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54ECF2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w:t>
                  </w:r>
                </w:p>
              </w:tc>
              <w:tc>
                <w:tcPr>
                  <w:tcW w:w="0" w:type="auto"/>
                  <w:tcBorders>
                    <w:top w:val="nil"/>
                    <w:left w:val="nil"/>
                    <w:bottom w:val="nil"/>
                    <w:right w:val="nil"/>
                  </w:tcBorders>
                  <w:tcMar>
                    <w:top w:w="30" w:type="dxa"/>
                    <w:left w:w="30" w:type="dxa"/>
                    <w:bottom w:w="30" w:type="dxa"/>
                    <w:right w:w="120" w:type="dxa"/>
                  </w:tcMar>
                  <w:vAlign w:val="center"/>
                  <w:hideMark/>
                </w:tcPr>
                <w:p w14:paraId="7B6E156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9383BD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0.2 %</w:t>
                  </w:r>
                </w:p>
              </w:tc>
              <w:tc>
                <w:tcPr>
                  <w:tcW w:w="0" w:type="auto"/>
                  <w:tcBorders>
                    <w:top w:val="nil"/>
                    <w:left w:val="nil"/>
                    <w:bottom w:val="nil"/>
                    <w:right w:val="nil"/>
                  </w:tcBorders>
                  <w:tcMar>
                    <w:top w:w="30" w:type="dxa"/>
                    <w:left w:w="30" w:type="dxa"/>
                    <w:bottom w:w="30" w:type="dxa"/>
                    <w:right w:w="120" w:type="dxa"/>
                  </w:tcMar>
                  <w:vAlign w:val="center"/>
                  <w:hideMark/>
                </w:tcPr>
                <w:p w14:paraId="0D5D0AD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574A7A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36.2 %</w:t>
                  </w:r>
                </w:p>
              </w:tc>
              <w:tc>
                <w:tcPr>
                  <w:tcW w:w="0" w:type="auto"/>
                  <w:tcBorders>
                    <w:top w:val="nil"/>
                    <w:left w:val="nil"/>
                    <w:bottom w:val="nil"/>
                    <w:right w:val="nil"/>
                  </w:tcBorders>
                  <w:tcMar>
                    <w:top w:w="30" w:type="dxa"/>
                    <w:left w:w="30" w:type="dxa"/>
                    <w:bottom w:w="30" w:type="dxa"/>
                    <w:right w:w="120" w:type="dxa"/>
                  </w:tcMar>
                  <w:vAlign w:val="center"/>
                  <w:hideMark/>
                </w:tcPr>
                <w:p w14:paraId="274F8BB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D86CE2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C06E93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United Arab Emirates</w:t>
                  </w:r>
                </w:p>
              </w:tc>
              <w:tc>
                <w:tcPr>
                  <w:tcW w:w="0" w:type="auto"/>
                  <w:tcBorders>
                    <w:top w:val="nil"/>
                    <w:left w:val="nil"/>
                    <w:bottom w:val="nil"/>
                    <w:right w:val="nil"/>
                  </w:tcBorders>
                  <w:tcMar>
                    <w:top w:w="30" w:type="dxa"/>
                    <w:left w:w="30" w:type="dxa"/>
                    <w:bottom w:w="30" w:type="dxa"/>
                    <w:right w:w="120" w:type="dxa"/>
                  </w:tcMar>
                  <w:vAlign w:val="center"/>
                  <w:hideMark/>
                </w:tcPr>
                <w:p w14:paraId="202DF0E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D7F5C1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39FC51C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FD9B8A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7E8CA59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4B99F6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36.3 %</w:t>
                  </w:r>
                </w:p>
              </w:tc>
              <w:tc>
                <w:tcPr>
                  <w:tcW w:w="0" w:type="auto"/>
                  <w:tcBorders>
                    <w:top w:val="nil"/>
                    <w:left w:val="nil"/>
                    <w:bottom w:val="nil"/>
                    <w:right w:val="nil"/>
                  </w:tcBorders>
                  <w:tcMar>
                    <w:top w:w="30" w:type="dxa"/>
                    <w:left w:w="30" w:type="dxa"/>
                    <w:bottom w:w="30" w:type="dxa"/>
                    <w:right w:w="120" w:type="dxa"/>
                  </w:tcMar>
                  <w:vAlign w:val="center"/>
                  <w:hideMark/>
                </w:tcPr>
                <w:p w14:paraId="1024C42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08F4C79"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79EDBB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United Kingdom</w:t>
                  </w:r>
                </w:p>
              </w:tc>
              <w:tc>
                <w:tcPr>
                  <w:tcW w:w="0" w:type="auto"/>
                  <w:tcBorders>
                    <w:top w:val="nil"/>
                    <w:left w:val="nil"/>
                    <w:bottom w:val="nil"/>
                    <w:right w:val="nil"/>
                  </w:tcBorders>
                  <w:tcMar>
                    <w:top w:w="30" w:type="dxa"/>
                    <w:left w:w="30" w:type="dxa"/>
                    <w:bottom w:w="30" w:type="dxa"/>
                    <w:right w:w="120" w:type="dxa"/>
                  </w:tcMar>
                  <w:vAlign w:val="center"/>
                  <w:hideMark/>
                </w:tcPr>
                <w:p w14:paraId="54610FB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AA4DDD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117</w:t>
                  </w:r>
                </w:p>
              </w:tc>
              <w:tc>
                <w:tcPr>
                  <w:tcW w:w="0" w:type="auto"/>
                  <w:tcBorders>
                    <w:top w:val="nil"/>
                    <w:left w:val="nil"/>
                    <w:bottom w:val="nil"/>
                    <w:right w:val="nil"/>
                  </w:tcBorders>
                  <w:tcMar>
                    <w:top w:w="30" w:type="dxa"/>
                    <w:left w:w="30" w:type="dxa"/>
                    <w:bottom w:w="30" w:type="dxa"/>
                    <w:right w:w="120" w:type="dxa"/>
                  </w:tcMar>
                  <w:vAlign w:val="center"/>
                  <w:hideMark/>
                </w:tcPr>
                <w:p w14:paraId="11DE317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41D090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10.2 %</w:t>
                  </w:r>
                </w:p>
              </w:tc>
              <w:tc>
                <w:tcPr>
                  <w:tcW w:w="0" w:type="auto"/>
                  <w:tcBorders>
                    <w:top w:val="nil"/>
                    <w:left w:val="nil"/>
                    <w:bottom w:val="nil"/>
                    <w:right w:val="nil"/>
                  </w:tcBorders>
                  <w:tcMar>
                    <w:top w:w="30" w:type="dxa"/>
                    <w:left w:w="30" w:type="dxa"/>
                    <w:bottom w:w="30" w:type="dxa"/>
                    <w:right w:w="120" w:type="dxa"/>
                  </w:tcMar>
                  <w:vAlign w:val="center"/>
                  <w:hideMark/>
                </w:tcPr>
                <w:p w14:paraId="38EF7CF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6994D5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46.5 %</w:t>
                  </w:r>
                </w:p>
              </w:tc>
              <w:tc>
                <w:tcPr>
                  <w:tcW w:w="0" w:type="auto"/>
                  <w:tcBorders>
                    <w:top w:val="nil"/>
                    <w:left w:val="nil"/>
                    <w:bottom w:val="nil"/>
                    <w:right w:val="nil"/>
                  </w:tcBorders>
                  <w:tcMar>
                    <w:top w:w="30" w:type="dxa"/>
                    <w:left w:w="30" w:type="dxa"/>
                    <w:bottom w:w="30" w:type="dxa"/>
                    <w:right w:w="120" w:type="dxa"/>
                  </w:tcMar>
                  <w:vAlign w:val="center"/>
                  <w:hideMark/>
                </w:tcPr>
                <w:p w14:paraId="5239055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845F3A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475A4A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United States</w:t>
                  </w:r>
                </w:p>
              </w:tc>
              <w:tc>
                <w:tcPr>
                  <w:tcW w:w="0" w:type="auto"/>
                  <w:tcBorders>
                    <w:top w:val="nil"/>
                    <w:left w:val="nil"/>
                    <w:bottom w:val="nil"/>
                    <w:right w:val="nil"/>
                  </w:tcBorders>
                  <w:tcMar>
                    <w:top w:w="30" w:type="dxa"/>
                    <w:left w:w="30" w:type="dxa"/>
                    <w:bottom w:w="30" w:type="dxa"/>
                    <w:right w:w="120" w:type="dxa"/>
                  </w:tcMar>
                  <w:vAlign w:val="center"/>
                  <w:hideMark/>
                </w:tcPr>
                <w:p w14:paraId="703BA89C"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BC05D1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613</w:t>
                  </w:r>
                </w:p>
              </w:tc>
              <w:tc>
                <w:tcPr>
                  <w:tcW w:w="0" w:type="auto"/>
                  <w:tcBorders>
                    <w:top w:val="nil"/>
                    <w:left w:val="nil"/>
                    <w:bottom w:val="nil"/>
                    <w:right w:val="nil"/>
                  </w:tcBorders>
                  <w:tcMar>
                    <w:top w:w="30" w:type="dxa"/>
                    <w:left w:w="30" w:type="dxa"/>
                    <w:bottom w:w="30" w:type="dxa"/>
                    <w:right w:w="120" w:type="dxa"/>
                  </w:tcMar>
                  <w:vAlign w:val="center"/>
                  <w:hideMark/>
                </w:tcPr>
                <w:p w14:paraId="5DC0DF8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B4B13A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53.4 %</w:t>
                  </w:r>
                </w:p>
              </w:tc>
              <w:tc>
                <w:tcPr>
                  <w:tcW w:w="0" w:type="auto"/>
                  <w:tcBorders>
                    <w:top w:val="nil"/>
                    <w:left w:val="nil"/>
                    <w:bottom w:val="nil"/>
                    <w:right w:val="nil"/>
                  </w:tcBorders>
                  <w:tcMar>
                    <w:top w:w="30" w:type="dxa"/>
                    <w:left w:w="30" w:type="dxa"/>
                    <w:bottom w:w="30" w:type="dxa"/>
                    <w:right w:w="120" w:type="dxa"/>
                  </w:tcMar>
                  <w:vAlign w:val="center"/>
                  <w:hideMark/>
                </w:tcPr>
                <w:p w14:paraId="1A3DEBE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490990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99.8 %</w:t>
                  </w:r>
                </w:p>
              </w:tc>
              <w:tc>
                <w:tcPr>
                  <w:tcW w:w="0" w:type="auto"/>
                  <w:tcBorders>
                    <w:top w:val="nil"/>
                    <w:left w:val="nil"/>
                    <w:bottom w:val="nil"/>
                    <w:right w:val="nil"/>
                  </w:tcBorders>
                  <w:tcMar>
                    <w:top w:w="30" w:type="dxa"/>
                    <w:left w:w="30" w:type="dxa"/>
                    <w:bottom w:w="30" w:type="dxa"/>
                    <w:right w:w="120" w:type="dxa"/>
                  </w:tcMar>
                  <w:vAlign w:val="center"/>
                  <w:hideMark/>
                </w:tcPr>
                <w:p w14:paraId="4A4C32C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6EA0B1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EA25B2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Venezuela</w:t>
                  </w:r>
                </w:p>
              </w:tc>
              <w:tc>
                <w:tcPr>
                  <w:tcW w:w="0" w:type="auto"/>
                  <w:tcBorders>
                    <w:top w:val="nil"/>
                    <w:left w:val="nil"/>
                    <w:bottom w:val="nil"/>
                    <w:right w:val="nil"/>
                  </w:tcBorders>
                  <w:tcMar>
                    <w:top w:w="30" w:type="dxa"/>
                    <w:left w:w="30" w:type="dxa"/>
                    <w:bottom w:w="30" w:type="dxa"/>
                    <w:right w:w="120" w:type="dxa"/>
                  </w:tcMar>
                  <w:vAlign w:val="center"/>
                  <w:hideMark/>
                </w:tcPr>
                <w:p w14:paraId="159024E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5E3EF0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nil"/>
                    <w:right w:val="nil"/>
                  </w:tcBorders>
                  <w:tcMar>
                    <w:top w:w="30" w:type="dxa"/>
                    <w:left w:w="30" w:type="dxa"/>
                    <w:bottom w:w="30" w:type="dxa"/>
                    <w:right w:w="120" w:type="dxa"/>
                  </w:tcMar>
                  <w:vAlign w:val="center"/>
                  <w:hideMark/>
                </w:tcPr>
                <w:p w14:paraId="2454F1B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9C92EE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nil"/>
                    <w:right w:val="nil"/>
                  </w:tcBorders>
                  <w:tcMar>
                    <w:top w:w="30" w:type="dxa"/>
                    <w:left w:w="30" w:type="dxa"/>
                    <w:bottom w:w="30" w:type="dxa"/>
                    <w:right w:w="120" w:type="dxa"/>
                  </w:tcMar>
                  <w:vAlign w:val="center"/>
                  <w:hideMark/>
                </w:tcPr>
                <w:p w14:paraId="661A1E3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3057E2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99.9 %</w:t>
                  </w:r>
                </w:p>
              </w:tc>
              <w:tc>
                <w:tcPr>
                  <w:tcW w:w="0" w:type="auto"/>
                  <w:tcBorders>
                    <w:top w:val="nil"/>
                    <w:left w:val="nil"/>
                    <w:bottom w:val="nil"/>
                    <w:right w:val="nil"/>
                  </w:tcBorders>
                  <w:tcMar>
                    <w:top w:w="30" w:type="dxa"/>
                    <w:left w:w="30" w:type="dxa"/>
                    <w:bottom w:w="30" w:type="dxa"/>
                    <w:right w:w="120" w:type="dxa"/>
                  </w:tcMar>
                  <w:vAlign w:val="center"/>
                  <w:hideMark/>
                </w:tcPr>
                <w:p w14:paraId="54C50F55"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19E541A"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BB7672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Zambia</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5FE786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5CCFE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9A14A6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BB1328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7ED4E3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5DDC17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7548C7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298D0A9"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420D483B"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0B8992FA" w14:textId="77777777" w:rsidR="009A6EFF" w:rsidRPr="009A6EFF" w:rsidRDefault="009A6EFF" w:rsidP="009A6EFF">
            <w:pPr>
              <w:spacing w:before="100" w:beforeAutospacing="1" w:after="100" w:afterAutospacing="1"/>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p w14:paraId="7C72382C" w14:textId="77777777" w:rsidR="009A6EFF" w:rsidRDefault="009A6EFF" w:rsidP="00C55840"/>
        </w:tc>
      </w:tr>
      <w:tr w:rsidR="009A6EFF" w14:paraId="34E4BD4F" w14:textId="77777777" w:rsidTr="00F9071E">
        <w:tc>
          <w:tcPr>
            <w:tcW w:w="525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3"/>
              <w:gridCol w:w="237"/>
              <w:gridCol w:w="610"/>
              <w:gridCol w:w="250"/>
              <w:gridCol w:w="896"/>
              <w:gridCol w:w="243"/>
              <w:gridCol w:w="1163"/>
              <w:gridCol w:w="287"/>
            </w:tblGrid>
            <w:tr w:rsidR="009A6EFF" w:rsidRPr="009A6EFF" w14:paraId="31F4148D"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76623E11" w14:textId="77777777"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t>Frequencies of Student</w:t>
                  </w:r>
                </w:p>
              </w:tc>
            </w:tr>
            <w:tr w:rsidR="009A6EFF" w:rsidRPr="009A6EFF" w14:paraId="327BE057" w14:textId="77777777" w:rsidTr="009A6EFF">
              <w:trPr>
                <w:tblHeader/>
                <w:tblCellSpacing w:w="15" w:type="dxa"/>
              </w:trPr>
              <w:tc>
                <w:tcPr>
                  <w:tcW w:w="0" w:type="auto"/>
                  <w:vAlign w:val="center"/>
                  <w:hideMark/>
                </w:tcPr>
                <w:p w14:paraId="7BC54128"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596196DD"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FE57587"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0DA7C54"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8E09CE1"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2BEF08AE"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C2CC3BF"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2C5E2345"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0FBA811C"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55A2E04"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FA42312"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6E25EA7"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55602E9"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2BC6A88D"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0F7C83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Yes</w:t>
                  </w:r>
                </w:p>
              </w:tc>
              <w:tc>
                <w:tcPr>
                  <w:tcW w:w="0" w:type="auto"/>
                  <w:tcBorders>
                    <w:top w:val="nil"/>
                    <w:left w:val="nil"/>
                    <w:bottom w:val="nil"/>
                    <w:right w:val="nil"/>
                  </w:tcBorders>
                  <w:tcMar>
                    <w:top w:w="120" w:type="dxa"/>
                    <w:left w:w="30" w:type="dxa"/>
                    <w:bottom w:w="30" w:type="dxa"/>
                    <w:right w:w="120" w:type="dxa"/>
                  </w:tcMar>
                  <w:vAlign w:val="center"/>
                  <w:hideMark/>
                </w:tcPr>
                <w:p w14:paraId="3CC7E26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B458B1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526</w:t>
                  </w:r>
                </w:p>
              </w:tc>
              <w:tc>
                <w:tcPr>
                  <w:tcW w:w="0" w:type="auto"/>
                  <w:tcBorders>
                    <w:top w:val="nil"/>
                    <w:left w:val="nil"/>
                    <w:bottom w:val="nil"/>
                    <w:right w:val="nil"/>
                  </w:tcBorders>
                  <w:tcMar>
                    <w:top w:w="120" w:type="dxa"/>
                    <w:left w:w="30" w:type="dxa"/>
                    <w:bottom w:w="30" w:type="dxa"/>
                    <w:right w:w="120" w:type="dxa"/>
                  </w:tcMar>
                  <w:vAlign w:val="center"/>
                  <w:hideMark/>
                </w:tcPr>
                <w:p w14:paraId="15F6F35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DE10FB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45.8 %</w:t>
                  </w:r>
                </w:p>
              </w:tc>
              <w:tc>
                <w:tcPr>
                  <w:tcW w:w="0" w:type="auto"/>
                  <w:tcBorders>
                    <w:top w:val="nil"/>
                    <w:left w:val="nil"/>
                    <w:bottom w:val="nil"/>
                    <w:right w:val="nil"/>
                  </w:tcBorders>
                  <w:tcMar>
                    <w:top w:w="120" w:type="dxa"/>
                    <w:left w:w="30" w:type="dxa"/>
                    <w:bottom w:w="30" w:type="dxa"/>
                    <w:right w:w="120" w:type="dxa"/>
                  </w:tcMar>
                  <w:vAlign w:val="center"/>
                  <w:hideMark/>
                </w:tcPr>
                <w:p w14:paraId="7E25B10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70564E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45.8 %</w:t>
                  </w:r>
                </w:p>
              </w:tc>
              <w:tc>
                <w:tcPr>
                  <w:tcW w:w="0" w:type="auto"/>
                  <w:tcBorders>
                    <w:top w:val="nil"/>
                    <w:left w:val="nil"/>
                    <w:bottom w:val="nil"/>
                    <w:right w:val="nil"/>
                  </w:tcBorders>
                  <w:tcMar>
                    <w:top w:w="120" w:type="dxa"/>
                    <w:left w:w="30" w:type="dxa"/>
                    <w:bottom w:w="30" w:type="dxa"/>
                    <w:right w:w="120" w:type="dxa"/>
                  </w:tcMar>
                  <w:vAlign w:val="center"/>
                  <w:hideMark/>
                </w:tcPr>
                <w:p w14:paraId="74FD12C9"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7F7C901"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F3CE2B0"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No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DD1865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A1C13D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231330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480A32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54.2 %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5FF43A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CD2C0D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C3C14D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571A58B"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07E709DA"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2E5A3804" w14:textId="43A46242" w:rsidR="009A6EFF" w:rsidRDefault="009A6EFF" w:rsidP="00C55840"/>
        </w:tc>
        <w:tc>
          <w:tcPr>
            <w:tcW w:w="5205" w:type="dxa"/>
            <w:vMerge/>
          </w:tcPr>
          <w:p w14:paraId="5623C260" w14:textId="77777777" w:rsidR="009A6EFF" w:rsidRDefault="009A6EFF" w:rsidP="00C55840"/>
        </w:tc>
      </w:tr>
      <w:tr w:rsidR="009A6EFF" w14:paraId="5C745704" w14:textId="77777777" w:rsidTr="00F9071E">
        <w:tc>
          <w:tcPr>
            <w:tcW w:w="525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186"/>
              <w:gridCol w:w="610"/>
              <w:gridCol w:w="250"/>
              <w:gridCol w:w="722"/>
              <w:gridCol w:w="200"/>
              <w:gridCol w:w="1036"/>
              <w:gridCol w:w="260"/>
            </w:tblGrid>
            <w:tr w:rsidR="009A6EFF" w:rsidRPr="009A6EFF" w14:paraId="4DDC7CC7"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1A5F1CB1" w14:textId="77777777"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t>Frequencies of Education</w:t>
                  </w:r>
                </w:p>
              </w:tc>
            </w:tr>
            <w:tr w:rsidR="009A6EFF" w:rsidRPr="009A6EFF" w14:paraId="138D64CC" w14:textId="77777777" w:rsidTr="009A6EFF">
              <w:trPr>
                <w:tblHeader/>
                <w:tblCellSpacing w:w="15" w:type="dxa"/>
              </w:trPr>
              <w:tc>
                <w:tcPr>
                  <w:tcW w:w="0" w:type="auto"/>
                  <w:vAlign w:val="center"/>
                  <w:hideMark/>
                </w:tcPr>
                <w:p w14:paraId="1EABCD44"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3FEE5D8E"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687DEBD"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578BD72"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54088E83"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7501818"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6B94F20"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E1D4283"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4FA46E9C"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260AB58"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19A2284"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12AE9BC"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655AB95"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3A612B7C"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2343DB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Less than Year 10</w:t>
                  </w:r>
                </w:p>
              </w:tc>
              <w:tc>
                <w:tcPr>
                  <w:tcW w:w="0" w:type="auto"/>
                  <w:tcBorders>
                    <w:top w:val="nil"/>
                    <w:left w:val="nil"/>
                    <w:bottom w:val="nil"/>
                    <w:right w:val="nil"/>
                  </w:tcBorders>
                  <w:tcMar>
                    <w:top w:w="120" w:type="dxa"/>
                    <w:left w:w="30" w:type="dxa"/>
                    <w:bottom w:w="30" w:type="dxa"/>
                    <w:right w:w="120" w:type="dxa"/>
                  </w:tcMar>
                  <w:vAlign w:val="center"/>
                  <w:hideMark/>
                </w:tcPr>
                <w:p w14:paraId="592FCC8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19C527A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w:t>
                  </w:r>
                </w:p>
              </w:tc>
              <w:tc>
                <w:tcPr>
                  <w:tcW w:w="0" w:type="auto"/>
                  <w:tcBorders>
                    <w:top w:val="nil"/>
                    <w:left w:val="nil"/>
                    <w:bottom w:val="nil"/>
                    <w:right w:val="nil"/>
                  </w:tcBorders>
                  <w:tcMar>
                    <w:top w:w="120" w:type="dxa"/>
                    <w:left w:w="30" w:type="dxa"/>
                    <w:bottom w:w="30" w:type="dxa"/>
                    <w:right w:w="120" w:type="dxa"/>
                  </w:tcMar>
                  <w:vAlign w:val="center"/>
                  <w:hideMark/>
                </w:tcPr>
                <w:p w14:paraId="3B8E699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175835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1.0 %</w:t>
                  </w:r>
                </w:p>
              </w:tc>
              <w:tc>
                <w:tcPr>
                  <w:tcW w:w="0" w:type="auto"/>
                  <w:tcBorders>
                    <w:top w:val="nil"/>
                    <w:left w:val="nil"/>
                    <w:bottom w:val="nil"/>
                    <w:right w:val="nil"/>
                  </w:tcBorders>
                  <w:tcMar>
                    <w:top w:w="120" w:type="dxa"/>
                    <w:left w:w="30" w:type="dxa"/>
                    <w:bottom w:w="30" w:type="dxa"/>
                    <w:right w:w="120" w:type="dxa"/>
                  </w:tcMar>
                  <w:vAlign w:val="center"/>
                  <w:hideMark/>
                </w:tcPr>
                <w:p w14:paraId="743DB23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DEAFEF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1.0 %</w:t>
                  </w:r>
                </w:p>
              </w:tc>
              <w:tc>
                <w:tcPr>
                  <w:tcW w:w="0" w:type="auto"/>
                  <w:tcBorders>
                    <w:top w:val="nil"/>
                    <w:left w:val="nil"/>
                    <w:bottom w:val="nil"/>
                    <w:right w:val="nil"/>
                  </w:tcBorders>
                  <w:tcMar>
                    <w:top w:w="120" w:type="dxa"/>
                    <w:left w:w="30" w:type="dxa"/>
                    <w:bottom w:w="30" w:type="dxa"/>
                    <w:right w:w="120" w:type="dxa"/>
                  </w:tcMar>
                  <w:vAlign w:val="center"/>
                  <w:hideMark/>
                </w:tcPr>
                <w:p w14:paraId="3B43FD8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000A51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CCE03E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Completed Year 10 or equivalent</w:t>
                  </w:r>
                </w:p>
              </w:tc>
              <w:tc>
                <w:tcPr>
                  <w:tcW w:w="0" w:type="auto"/>
                  <w:tcBorders>
                    <w:top w:val="nil"/>
                    <w:left w:val="nil"/>
                    <w:bottom w:val="nil"/>
                    <w:right w:val="nil"/>
                  </w:tcBorders>
                  <w:tcMar>
                    <w:top w:w="30" w:type="dxa"/>
                    <w:left w:w="30" w:type="dxa"/>
                    <w:bottom w:w="30" w:type="dxa"/>
                    <w:right w:w="120" w:type="dxa"/>
                  </w:tcMar>
                  <w:vAlign w:val="center"/>
                  <w:hideMark/>
                </w:tcPr>
                <w:p w14:paraId="4679405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4A607A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w:t>
                  </w:r>
                </w:p>
              </w:tc>
              <w:tc>
                <w:tcPr>
                  <w:tcW w:w="0" w:type="auto"/>
                  <w:tcBorders>
                    <w:top w:val="nil"/>
                    <w:left w:val="nil"/>
                    <w:bottom w:val="nil"/>
                    <w:right w:val="nil"/>
                  </w:tcBorders>
                  <w:tcMar>
                    <w:top w:w="30" w:type="dxa"/>
                    <w:left w:w="30" w:type="dxa"/>
                    <w:bottom w:w="30" w:type="dxa"/>
                    <w:right w:w="120" w:type="dxa"/>
                  </w:tcMar>
                  <w:vAlign w:val="center"/>
                  <w:hideMark/>
                </w:tcPr>
                <w:p w14:paraId="60802E1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07415F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2.9 %</w:t>
                  </w:r>
                </w:p>
              </w:tc>
              <w:tc>
                <w:tcPr>
                  <w:tcW w:w="0" w:type="auto"/>
                  <w:tcBorders>
                    <w:top w:val="nil"/>
                    <w:left w:val="nil"/>
                    <w:bottom w:val="nil"/>
                    <w:right w:val="nil"/>
                  </w:tcBorders>
                  <w:tcMar>
                    <w:top w:w="30" w:type="dxa"/>
                    <w:left w:w="30" w:type="dxa"/>
                    <w:bottom w:w="30" w:type="dxa"/>
                    <w:right w:w="120" w:type="dxa"/>
                  </w:tcMar>
                  <w:vAlign w:val="center"/>
                  <w:hideMark/>
                </w:tcPr>
                <w:p w14:paraId="707AC19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061FED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3.8 %</w:t>
                  </w:r>
                </w:p>
              </w:tc>
              <w:tc>
                <w:tcPr>
                  <w:tcW w:w="0" w:type="auto"/>
                  <w:tcBorders>
                    <w:top w:val="nil"/>
                    <w:left w:val="nil"/>
                    <w:bottom w:val="nil"/>
                    <w:right w:val="nil"/>
                  </w:tcBorders>
                  <w:tcMar>
                    <w:top w:w="30" w:type="dxa"/>
                    <w:left w:w="30" w:type="dxa"/>
                    <w:bottom w:w="30" w:type="dxa"/>
                    <w:right w:w="120" w:type="dxa"/>
                  </w:tcMar>
                  <w:vAlign w:val="center"/>
                  <w:hideMark/>
                </w:tcPr>
                <w:p w14:paraId="3A7B8741"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BEB7BF6"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3C9A94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Completed Year 12 or equivalent</w:t>
                  </w:r>
                </w:p>
              </w:tc>
              <w:tc>
                <w:tcPr>
                  <w:tcW w:w="0" w:type="auto"/>
                  <w:tcBorders>
                    <w:top w:val="nil"/>
                    <w:left w:val="nil"/>
                    <w:bottom w:val="nil"/>
                    <w:right w:val="nil"/>
                  </w:tcBorders>
                  <w:tcMar>
                    <w:top w:w="30" w:type="dxa"/>
                    <w:left w:w="30" w:type="dxa"/>
                    <w:bottom w:w="30" w:type="dxa"/>
                    <w:right w:w="120" w:type="dxa"/>
                  </w:tcMar>
                  <w:vAlign w:val="center"/>
                  <w:hideMark/>
                </w:tcPr>
                <w:p w14:paraId="0A703821"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E25FEF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343</w:t>
                  </w:r>
                </w:p>
              </w:tc>
              <w:tc>
                <w:tcPr>
                  <w:tcW w:w="0" w:type="auto"/>
                  <w:tcBorders>
                    <w:top w:val="nil"/>
                    <w:left w:val="nil"/>
                    <w:bottom w:val="nil"/>
                    <w:right w:val="nil"/>
                  </w:tcBorders>
                  <w:tcMar>
                    <w:top w:w="30" w:type="dxa"/>
                    <w:left w:w="30" w:type="dxa"/>
                    <w:bottom w:w="30" w:type="dxa"/>
                    <w:right w:w="120" w:type="dxa"/>
                  </w:tcMar>
                  <w:vAlign w:val="center"/>
                  <w:hideMark/>
                </w:tcPr>
                <w:p w14:paraId="62B30D5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A12B02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29.9 %</w:t>
                  </w:r>
                </w:p>
              </w:tc>
              <w:tc>
                <w:tcPr>
                  <w:tcW w:w="0" w:type="auto"/>
                  <w:tcBorders>
                    <w:top w:val="nil"/>
                    <w:left w:val="nil"/>
                    <w:bottom w:val="nil"/>
                    <w:right w:val="nil"/>
                  </w:tcBorders>
                  <w:tcMar>
                    <w:top w:w="30" w:type="dxa"/>
                    <w:left w:w="30" w:type="dxa"/>
                    <w:bottom w:w="30" w:type="dxa"/>
                    <w:right w:w="120" w:type="dxa"/>
                  </w:tcMar>
                  <w:vAlign w:val="center"/>
                  <w:hideMark/>
                </w:tcPr>
                <w:p w14:paraId="09FB6AF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43F13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33.7 %</w:t>
                  </w:r>
                </w:p>
              </w:tc>
              <w:tc>
                <w:tcPr>
                  <w:tcW w:w="0" w:type="auto"/>
                  <w:tcBorders>
                    <w:top w:val="nil"/>
                    <w:left w:val="nil"/>
                    <w:bottom w:val="nil"/>
                    <w:right w:val="nil"/>
                  </w:tcBorders>
                  <w:tcMar>
                    <w:top w:w="30" w:type="dxa"/>
                    <w:left w:w="30" w:type="dxa"/>
                    <w:bottom w:w="30" w:type="dxa"/>
                    <w:right w:w="120" w:type="dxa"/>
                  </w:tcMar>
                  <w:vAlign w:val="center"/>
                  <w:hideMark/>
                </w:tcPr>
                <w:p w14:paraId="028A3A4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2A47BF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3FF33A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Completed tertiary certificate or diploma</w:t>
                  </w:r>
                </w:p>
              </w:tc>
              <w:tc>
                <w:tcPr>
                  <w:tcW w:w="0" w:type="auto"/>
                  <w:tcBorders>
                    <w:top w:val="nil"/>
                    <w:left w:val="nil"/>
                    <w:bottom w:val="nil"/>
                    <w:right w:val="nil"/>
                  </w:tcBorders>
                  <w:tcMar>
                    <w:top w:w="30" w:type="dxa"/>
                    <w:left w:w="30" w:type="dxa"/>
                    <w:bottom w:w="30" w:type="dxa"/>
                    <w:right w:w="120" w:type="dxa"/>
                  </w:tcMar>
                  <w:vAlign w:val="center"/>
                  <w:hideMark/>
                </w:tcPr>
                <w:p w14:paraId="506C9F3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224D59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174</w:t>
                  </w:r>
                </w:p>
              </w:tc>
              <w:tc>
                <w:tcPr>
                  <w:tcW w:w="0" w:type="auto"/>
                  <w:tcBorders>
                    <w:top w:val="nil"/>
                    <w:left w:val="nil"/>
                    <w:bottom w:val="nil"/>
                    <w:right w:val="nil"/>
                  </w:tcBorders>
                  <w:tcMar>
                    <w:top w:w="30" w:type="dxa"/>
                    <w:left w:w="30" w:type="dxa"/>
                    <w:bottom w:w="30" w:type="dxa"/>
                    <w:right w:w="120" w:type="dxa"/>
                  </w:tcMar>
                  <w:vAlign w:val="center"/>
                  <w:hideMark/>
                </w:tcPr>
                <w:p w14:paraId="0A22450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FBE716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15.1 %</w:t>
                  </w:r>
                </w:p>
              </w:tc>
              <w:tc>
                <w:tcPr>
                  <w:tcW w:w="0" w:type="auto"/>
                  <w:tcBorders>
                    <w:top w:val="nil"/>
                    <w:left w:val="nil"/>
                    <w:bottom w:val="nil"/>
                    <w:right w:val="nil"/>
                  </w:tcBorders>
                  <w:tcMar>
                    <w:top w:w="30" w:type="dxa"/>
                    <w:left w:w="30" w:type="dxa"/>
                    <w:bottom w:w="30" w:type="dxa"/>
                    <w:right w:w="120" w:type="dxa"/>
                  </w:tcMar>
                  <w:vAlign w:val="center"/>
                  <w:hideMark/>
                </w:tcPr>
                <w:p w14:paraId="2811A38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7BA8E5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48.8 %</w:t>
                  </w:r>
                </w:p>
              </w:tc>
              <w:tc>
                <w:tcPr>
                  <w:tcW w:w="0" w:type="auto"/>
                  <w:tcBorders>
                    <w:top w:val="nil"/>
                    <w:left w:val="nil"/>
                    <w:bottom w:val="nil"/>
                    <w:right w:val="nil"/>
                  </w:tcBorders>
                  <w:tcMar>
                    <w:top w:w="30" w:type="dxa"/>
                    <w:left w:w="30" w:type="dxa"/>
                    <w:bottom w:w="30" w:type="dxa"/>
                    <w:right w:w="120" w:type="dxa"/>
                  </w:tcMar>
                  <w:vAlign w:val="center"/>
                  <w:hideMark/>
                </w:tcPr>
                <w:p w14:paraId="5AF275F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F76ECBC"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33A60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University or college degree</w:t>
                  </w:r>
                </w:p>
              </w:tc>
              <w:tc>
                <w:tcPr>
                  <w:tcW w:w="0" w:type="auto"/>
                  <w:tcBorders>
                    <w:top w:val="nil"/>
                    <w:left w:val="nil"/>
                    <w:bottom w:val="nil"/>
                    <w:right w:val="nil"/>
                  </w:tcBorders>
                  <w:tcMar>
                    <w:top w:w="30" w:type="dxa"/>
                    <w:left w:w="30" w:type="dxa"/>
                    <w:bottom w:w="30" w:type="dxa"/>
                    <w:right w:w="120" w:type="dxa"/>
                  </w:tcMar>
                  <w:vAlign w:val="center"/>
                  <w:hideMark/>
                </w:tcPr>
                <w:p w14:paraId="2774BCA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475F3F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436</w:t>
                  </w:r>
                </w:p>
              </w:tc>
              <w:tc>
                <w:tcPr>
                  <w:tcW w:w="0" w:type="auto"/>
                  <w:tcBorders>
                    <w:top w:val="nil"/>
                    <w:left w:val="nil"/>
                    <w:bottom w:val="nil"/>
                    <w:right w:val="nil"/>
                  </w:tcBorders>
                  <w:tcMar>
                    <w:top w:w="30" w:type="dxa"/>
                    <w:left w:w="30" w:type="dxa"/>
                    <w:bottom w:w="30" w:type="dxa"/>
                    <w:right w:w="120" w:type="dxa"/>
                  </w:tcMar>
                  <w:vAlign w:val="center"/>
                  <w:hideMark/>
                </w:tcPr>
                <w:p w14:paraId="7C1C0A8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ACD2D7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37.9 %</w:t>
                  </w:r>
                </w:p>
              </w:tc>
              <w:tc>
                <w:tcPr>
                  <w:tcW w:w="0" w:type="auto"/>
                  <w:tcBorders>
                    <w:top w:val="nil"/>
                    <w:left w:val="nil"/>
                    <w:bottom w:val="nil"/>
                    <w:right w:val="nil"/>
                  </w:tcBorders>
                  <w:tcMar>
                    <w:top w:w="30" w:type="dxa"/>
                    <w:left w:w="30" w:type="dxa"/>
                    <w:bottom w:w="30" w:type="dxa"/>
                    <w:right w:w="120" w:type="dxa"/>
                  </w:tcMar>
                  <w:vAlign w:val="center"/>
                  <w:hideMark/>
                </w:tcPr>
                <w:p w14:paraId="0C57213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5A186F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86.8 %</w:t>
                  </w:r>
                </w:p>
              </w:tc>
              <w:tc>
                <w:tcPr>
                  <w:tcW w:w="0" w:type="auto"/>
                  <w:tcBorders>
                    <w:top w:val="nil"/>
                    <w:left w:val="nil"/>
                    <w:bottom w:val="nil"/>
                    <w:right w:val="nil"/>
                  </w:tcBorders>
                  <w:tcMar>
                    <w:top w:w="30" w:type="dxa"/>
                    <w:left w:w="30" w:type="dxa"/>
                    <w:bottom w:w="30" w:type="dxa"/>
                    <w:right w:w="120" w:type="dxa"/>
                  </w:tcMar>
                  <w:vAlign w:val="center"/>
                  <w:hideMark/>
                </w:tcPr>
                <w:p w14:paraId="20C422C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D130E51"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064A3D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Postgraduate degree (e g , Masters, PhD)</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FEF3EA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842B58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152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23ACC5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4BF013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13.2 %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E9DCD4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6D90F2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0266C3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F63F09F"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4F190F11"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463F50C6" w14:textId="5F74BBDD" w:rsidR="009A6EFF" w:rsidRDefault="009A6EFF" w:rsidP="009A6EFF">
            <w:pPr>
              <w:spacing w:before="100" w:beforeAutospacing="1" w:after="100" w:afterAutospacing="1"/>
            </w:pPr>
          </w:p>
        </w:tc>
        <w:tc>
          <w:tcPr>
            <w:tcW w:w="5205" w:type="dxa"/>
            <w:vMerge/>
          </w:tcPr>
          <w:p w14:paraId="060A83F1" w14:textId="77777777" w:rsidR="009A6EFF" w:rsidRDefault="009A6EFF" w:rsidP="00C55840"/>
        </w:tc>
      </w:tr>
      <w:tr w:rsidR="009A6EFF" w14:paraId="3AD29DDC" w14:textId="77777777" w:rsidTr="00F9071E">
        <w:tc>
          <w:tcPr>
            <w:tcW w:w="525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6"/>
              <w:gridCol w:w="186"/>
              <w:gridCol w:w="610"/>
              <w:gridCol w:w="250"/>
              <w:gridCol w:w="896"/>
              <w:gridCol w:w="243"/>
              <w:gridCol w:w="1163"/>
              <w:gridCol w:w="287"/>
            </w:tblGrid>
            <w:tr w:rsidR="009A6EFF" w:rsidRPr="009A6EFF" w14:paraId="755EBFAE"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5E762463" w14:textId="77777777"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t>Frequencies of Religion</w:t>
                  </w:r>
                </w:p>
              </w:tc>
            </w:tr>
            <w:tr w:rsidR="009A6EFF" w:rsidRPr="009A6EFF" w14:paraId="0177D669" w14:textId="77777777" w:rsidTr="009A6EFF">
              <w:trPr>
                <w:tblHeader/>
                <w:tblCellSpacing w:w="15" w:type="dxa"/>
              </w:trPr>
              <w:tc>
                <w:tcPr>
                  <w:tcW w:w="0" w:type="auto"/>
                  <w:vAlign w:val="center"/>
                  <w:hideMark/>
                </w:tcPr>
                <w:p w14:paraId="4EEC6E9F"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5F5C9FB4"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F67A357"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45F23079"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73A7323"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85FF61C"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4715555"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AE36A74"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138DC848"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D692DC5"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70DBE2C"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545A108"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B3FA445"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00DC2B5B"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1492422"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Agnosticism</w:t>
                  </w:r>
                </w:p>
              </w:tc>
              <w:tc>
                <w:tcPr>
                  <w:tcW w:w="0" w:type="auto"/>
                  <w:tcBorders>
                    <w:top w:val="nil"/>
                    <w:left w:val="nil"/>
                    <w:bottom w:val="nil"/>
                    <w:right w:val="nil"/>
                  </w:tcBorders>
                  <w:tcMar>
                    <w:top w:w="120" w:type="dxa"/>
                    <w:left w:w="30" w:type="dxa"/>
                    <w:bottom w:w="30" w:type="dxa"/>
                    <w:right w:w="120" w:type="dxa"/>
                  </w:tcMar>
                  <w:vAlign w:val="center"/>
                  <w:hideMark/>
                </w:tcPr>
                <w:p w14:paraId="2DFC0C1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9696D4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301</w:t>
                  </w:r>
                </w:p>
              </w:tc>
              <w:tc>
                <w:tcPr>
                  <w:tcW w:w="0" w:type="auto"/>
                  <w:tcBorders>
                    <w:top w:val="nil"/>
                    <w:left w:val="nil"/>
                    <w:bottom w:val="nil"/>
                    <w:right w:val="nil"/>
                  </w:tcBorders>
                  <w:tcMar>
                    <w:top w:w="120" w:type="dxa"/>
                    <w:left w:w="30" w:type="dxa"/>
                    <w:bottom w:w="30" w:type="dxa"/>
                    <w:right w:w="120" w:type="dxa"/>
                  </w:tcMar>
                  <w:vAlign w:val="center"/>
                  <w:hideMark/>
                </w:tcPr>
                <w:p w14:paraId="1C9143B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BDF629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26.2 %</w:t>
                  </w:r>
                </w:p>
              </w:tc>
              <w:tc>
                <w:tcPr>
                  <w:tcW w:w="0" w:type="auto"/>
                  <w:tcBorders>
                    <w:top w:val="nil"/>
                    <w:left w:val="nil"/>
                    <w:bottom w:val="nil"/>
                    <w:right w:val="nil"/>
                  </w:tcBorders>
                  <w:tcMar>
                    <w:top w:w="120" w:type="dxa"/>
                    <w:left w:w="30" w:type="dxa"/>
                    <w:bottom w:w="30" w:type="dxa"/>
                    <w:right w:w="120" w:type="dxa"/>
                  </w:tcMar>
                  <w:vAlign w:val="center"/>
                  <w:hideMark/>
                </w:tcPr>
                <w:p w14:paraId="13D589D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21651F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26.2 %</w:t>
                  </w:r>
                </w:p>
              </w:tc>
              <w:tc>
                <w:tcPr>
                  <w:tcW w:w="0" w:type="auto"/>
                  <w:tcBorders>
                    <w:top w:val="nil"/>
                    <w:left w:val="nil"/>
                    <w:bottom w:val="nil"/>
                    <w:right w:val="nil"/>
                  </w:tcBorders>
                  <w:tcMar>
                    <w:top w:w="120" w:type="dxa"/>
                    <w:left w:w="30" w:type="dxa"/>
                    <w:bottom w:w="30" w:type="dxa"/>
                    <w:right w:w="120" w:type="dxa"/>
                  </w:tcMar>
                  <w:vAlign w:val="center"/>
                  <w:hideMark/>
                </w:tcPr>
                <w:p w14:paraId="2D53BF3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EAD20E5"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978024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Anglicanism</w:t>
                  </w:r>
                </w:p>
              </w:tc>
              <w:tc>
                <w:tcPr>
                  <w:tcW w:w="0" w:type="auto"/>
                  <w:tcBorders>
                    <w:top w:val="nil"/>
                    <w:left w:val="nil"/>
                    <w:bottom w:val="nil"/>
                    <w:right w:val="nil"/>
                  </w:tcBorders>
                  <w:tcMar>
                    <w:top w:w="30" w:type="dxa"/>
                    <w:left w:w="30" w:type="dxa"/>
                    <w:bottom w:w="30" w:type="dxa"/>
                    <w:right w:w="120" w:type="dxa"/>
                  </w:tcMar>
                  <w:vAlign w:val="center"/>
                  <w:hideMark/>
                </w:tcPr>
                <w:p w14:paraId="2BFC047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E43D75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w:t>
                  </w:r>
                </w:p>
              </w:tc>
              <w:tc>
                <w:tcPr>
                  <w:tcW w:w="0" w:type="auto"/>
                  <w:tcBorders>
                    <w:top w:val="nil"/>
                    <w:left w:val="nil"/>
                    <w:bottom w:val="nil"/>
                    <w:right w:val="nil"/>
                  </w:tcBorders>
                  <w:tcMar>
                    <w:top w:w="30" w:type="dxa"/>
                    <w:left w:w="30" w:type="dxa"/>
                    <w:bottom w:w="30" w:type="dxa"/>
                    <w:right w:w="120" w:type="dxa"/>
                  </w:tcMar>
                  <w:vAlign w:val="center"/>
                  <w:hideMark/>
                </w:tcPr>
                <w:p w14:paraId="0BA98DE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2B5658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0.8 %</w:t>
                  </w:r>
                </w:p>
              </w:tc>
              <w:tc>
                <w:tcPr>
                  <w:tcW w:w="0" w:type="auto"/>
                  <w:tcBorders>
                    <w:top w:val="nil"/>
                    <w:left w:val="nil"/>
                    <w:bottom w:val="nil"/>
                    <w:right w:val="nil"/>
                  </w:tcBorders>
                  <w:tcMar>
                    <w:top w:w="30" w:type="dxa"/>
                    <w:left w:w="30" w:type="dxa"/>
                    <w:bottom w:w="30" w:type="dxa"/>
                    <w:right w:w="120" w:type="dxa"/>
                  </w:tcMar>
                  <w:vAlign w:val="center"/>
                  <w:hideMark/>
                </w:tcPr>
                <w:p w14:paraId="0404D5F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89244F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27.0 %</w:t>
                  </w:r>
                </w:p>
              </w:tc>
              <w:tc>
                <w:tcPr>
                  <w:tcW w:w="0" w:type="auto"/>
                  <w:tcBorders>
                    <w:top w:val="nil"/>
                    <w:left w:val="nil"/>
                    <w:bottom w:val="nil"/>
                    <w:right w:val="nil"/>
                  </w:tcBorders>
                  <w:tcMar>
                    <w:top w:w="30" w:type="dxa"/>
                    <w:left w:w="30" w:type="dxa"/>
                    <w:bottom w:w="30" w:type="dxa"/>
                    <w:right w:w="120" w:type="dxa"/>
                  </w:tcMar>
                  <w:vAlign w:val="center"/>
                  <w:hideMark/>
                </w:tcPr>
                <w:p w14:paraId="2E6CCAC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CF03E7B"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2D3C5C8"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Atheism</w:t>
                  </w:r>
                </w:p>
              </w:tc>
              <w:tc>
                <w:tcPr>
                  <w:tcW w:w="0" w:type="auto"/>
                  <w:tcBorders>
                    <w:top w:val="nil"/>
                    <w:left w:val="nil"/>
                    <w:bottom w:val="nil"/>
                    <w:right w:val="nil"/>
                  </w:tcBorders>
                  <w:tcMar>
                    <w:top w:w="30" w:type="dxa"/>
                    <w:left w:w="30" w:type="dxa"/>
                    <w:bottom w:w="30" w:type="dxa"/>
                    <w:right w:w="120" w:type="dxa"/>
                  </w:tcMar>
                  <w:vAlign w:val="center"/>
                  <w:hideMark/>
                </w:tcPr>
                <w:p w14:paraId="41578CA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6BAE9C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464</w:t>
                  </w:r>
                </w:p>
              </w:tc>
              <w:tc>
                <w:tcPr>
                  <w:tcW w:w="0" w:type="auto"/>
                  <w:tcBorders>
                    <w:top w:val="nil"/>
                    <w:left w:val="nil"/>
                    <w:bottom w:val="nil"/>
                    <w:right w:val="nil"/>
                  </w:tcBorders>
                  <w:tcMar>
                    <w:top w:w="30" w:type="dxa"/>
                    <w:left w:w="30" w:type="dxa"/>
                    <w:bottom w:w="30" w:type="dxa"/>
                    <w:right w:w="120" w:type="dxa"/>
                  </w:tcMar>
                  <w:vAlign w:val="center"/>
                  <w:hideMark/>
                </w:tcPr>
                <w:p w14:paraId="5BA8849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AF2646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40.4 %</w:t>
                  </w:r>
                </w:p>
              </w:tc>
              <w:tc>
                <w:tcPr>
                  <w:tcW w:w="0" w:type="auto"/>
                  <w:tcBorders>
                    <w:top w:val="nil"/>
                    <w:left w:val="nil"/>
                    <w:bottom w:val="nil"/>
                    <w:right w:val="nil"/>
                  </w:tcBorders>
                  <w:tcMar>
                    <w:top w:w="30" w:type="dxa"/>
                    <w:left w:w="30" w:type="dxa"/>
                    <w:bottom w:w="30" w:type="dxa"/>
                    <w:right w:w="120" w:type="dxa"/>
                  </w:tcMar>
                  <w:vAlign w:val="center"/>
                  <w:hideMark/>
                </w:tcPr>
                <w:p w14:paraId="70027FF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AF3D13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67.4 %</w:t>
                  </w:r>
                </w:p>
              </w:tc>
              <w:tc>
                <w:tcPr>
                  <w:tcW w:w="0" w:type="auto"/>
                  <w:tcBorders>
                    <w:top w:val="nil"/>
                    <w:left w:val="nil"/>
                    <w:bottom w:val="nil"/>
                    <w:right w:val="nil"/>
                  </w:tcBorders>
                  <w:tcMar>
                    <w:top w:w="30" w:type="dxa"/>
                    <w:left w:w="30" w:type="dxa"/>
                    <w:bottom w:w="30" w:type="dxa"/>
                    <w:right w:w="120" w:type="dxa"/>
                  </w:tcMar>
                  <w:vAlign w:val="center"/>
                  <w:hideMark/>
                </w:tcPr>
                <w:p w14:paraId="66AE0485"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67936F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799B83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Buddhism</w:t>
                  </w:r>
                </w:p>
              </w:tc>
              <w:tc>
                <w:tcPr>
                  <w:tcW w:w="0" w:type="auto"/>
                  <w:tcBorders>
                    <w:top w:val="nil"/>
                    <w:left w:val="nil"/>
                    <w:bottom w:val="nil"/>
                    <w:right w:val="nil"/>
                  </w:tcBorders>
                  <w:tcMar>
                    <w:top w:w="30" w:type="dxa"/>
                    <w:left w:w="30" w:type="dxa"/>
                    <w:bottom w:w="30" w:type="dxa"/>
                    <w:right w:w="120" w:type="dxa"/>
                  </w:tcMar>
                  <w:vAlign w:val="center"/>
                  <w:hideMark/>
                </w:tcPr>
                <w:p w14:paraId="0F3C22E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1135EA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15</w:t>
                  </w:r>
                </w:p>
              </w:tc>
              <w:tc>
                <w:tcPr>
                  <w:tcW w:w="0" w:type="auto"/>
                  <w:tcBorders>
                    <w:top w:val="nil"/>
                    <w:left w:val="nil"/>
                    <w:bottom w:val="nil"/>
                    <w:right w:val="nil"/>
                  </w:tcBorders>
                  <w:tcMar>
                    <w:top w:w="30" w:type="dxa"/>
                    <w:left w:w="30" w:type="dxa"/>
                    <w:bottom w:w="30" w:type="dxa"/>
                    <w:right w:w="120" w:type="dxa"/>
                  </w:tcMar>
                  <w:vAlign w:val="center"/>
                  <w:hideMark/>
                </w:tcPr>
                <w:p w14:paraId="2F2397C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383202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1.3 %</w:t>
                  </w:r>
                </w:p>
              </w:tc>
              <w:tc>
                <w:tcPr>
                  <w:tcW w:w="0" w:type="auto"/>
                  <w:tcBorders>
                    <w:top w:val="nil"/>
                    <w:left w:val="nil"/>
                    <w:bottom w:val="nil"/>
                    <w:right w:val="nil"/>
                  </w:tcBorders>
                  <w:tcMar>
                    <w:top w:w="30" w:type="dxa"/>
                    <w:left w:w="30" w:type="dxa"/>
                    <w:bottom w:w="30" w:type="dxa"/>
                    <w:right w:w="120" w:type="dxa"/>
                  </w:tcMar>
                  <w:vAlign w:val="center"/>
                  <w:hideMark/>
                </w:tcPr>
                <w:p w14:paraId="5874ACF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F1B654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68.7 %</w:t>
                  </w:r>
                </w:p>
              </w:tc>
              <w:tc>
                <w:tcPr>
                  <w:tcW w:w="0" w:type="auto"/>
                  <w:tcBorders>
                    <w:top w:val="nil"/>
                    <w:left w:val="nil"/>
                    <w:bottom w:val="nil"/>
                    <w:right w:val="nil"/>
                  </w:tcBorders>
                  <w:tcMar>
                    <w:top w:w="30" w:type="dxa"/>
                    <w:left w:w="30" w:type="dxa"/>
                    <w:bottom w:w="30" w:type="dxa"/>
                    <w:right w:w="120" w:type="dxa"/>
                  </w:tcMar>
                  <w:vAlign w:val="center"/>
                  <w:hideMark/>
                </w:tcPr>
                <w:p w14:paraId="290A2D51"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CB5952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33DB66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Catholicism</w:t>
                  </w:r>
                </w:p>
              </w:tc>
              <w:tc>
                <w:tcPr>
                  <w:tcW w:w="0" w:type="auto"/>
                  <w:tcBorders>
                    <w:top w:val="nil"/>
                    <w:left w:val="nil"/>
                    <w:bottom w:val="nil"/>
                    <w:right w:val="nil"/>
                  </w:tcBorders>
                  <w:tcMar>
                    <w:top w:w="30" w:type="dxa"/>
                    <w:left w:w="30" w:type="dxa"/>
                    <w:bottom w:w="30" w:type="dxa"/>
                    <w:right w:w="120" w:type="dxa"/>
                  </w:tcMar>
                  <w:vAlign w:val="center"/>
                  <w:hideMark/>
                </w:tcPr>
                <w:p w14:paraId="218C95F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962164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82</w:t>
                  </w:r>
                </w:p>
              </w:tc>
              <w:tc>
                <w:tcPr>
                  <w:tcW w:w="0" w:type="auto"/>
                  <w:tcBorders>
                    <w:top w:val="nil"/>
                    <w:left w:val="nil"/>
                    <w:bottom w:val="nil"/>
                    <w:right w:val="nil"/>
                  </w:tcBorders>
                  <w:tcMar>
                    <w:top w:w="30" w:type="dxa"/>
                    <w:left w:w="30" w:type="dxa"/>
                    <w:bottom w:w="30" w:type="dxa"/>
                    <w:right w:w="120" w:type="dxa"/>
                  </w:tcMar>
                  <w:vAlign w:val="center"/>
                  <w:hideMark/>
                </w:tcPr>
                <w:p w14:paraId="32FC4FD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48FECF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7.1 %</w:t>
                  </w:r>
                </w:p>
              </w:tc>
              <w:tc>
                <w:tcPr>
                  <w:tcW w:w="0" w:type="auto"/>
                  <w:tcBorders>
                    <w:top w:val="nil"/>
                    <w:left w:val="nil"/>
                    <w:bottom w:val="nil"/>
                    <w:right w:val="nil"/>
                  </w:tcBorders>
                  <w:tcMar>
                    <w:top w:w="30" w:type="dxa"/>
                    <w:left w:w="30" w:type="dxa"/>
                    <w:bottom w:w="30" w:type="dxa"/>
                    <w:right w:w="120" w:type="dxa"/>
                  </w:tcMar>
                  <w:vAlign w:val="center"/>
                  <w:hideMark/>
                </w:tcPr>
                <w:p w14:paraId="70824486"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08BBA7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75.8 %</w:t>
                  </w:r>
                </w:p>
              </w:tc>
              <w:tc>
                <w:tcPr>
                  <w:tcW w:w="0" w:type="auto"/>
                  <w:tcBorders>
                    <w:top w:val="nil"/>
                    <w:left w:val="nil"/>
                    <w:bottom w:val="nil"/>
                    <w:right w:val="nil"/>
                  </w:tcBorders>
                  <w:tcMar>
                    <w:top w:w="30" w:type="dxa"/>
                    <w:left w:w="30" w:type="dxa"/>
                    <w:bottom w:w="30" w:type="dxa"/>
                    <w:right w:w="120" w:type="dxa"/>
                  </w:tcMar>
                  <w:vAlign w:val="center"/>
                  <w:hideMark/>
                </w:tcPr>
                <w:p w14:paraId="1B7E70A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133DE1C"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D28FAF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Christianity</w:t>
                  </w:r>
                </w:p>
              </w:tc>
              <w:tc>
                <w:tcPr>
                  <w:tcW w:w="0" w:type="auto"/>
                  <w:tcBorders>
                    <w:top w:val="nil"/>
                    <w:left w:val="nil"/>
                    <w:bottom w:val="nil"/>
                    <w:right w:val="nil"/>
                  </w:tcBorders>
                  <w:tcMar>
                    <w:top w:w="30" w:type="dxa"/>
                    <w:left w:w="30" w:type="dxa"/>
                    <w:bottom w:w="30" w:type="dxa"/>
                    <w:right w:w="120" w:type="dxa"/>
                  </w:tcMar>
                  <w:vAlign w:val="center"/>
                  <w:hideMark/>
                </w:tcPr>
                <w:p w14:paraId="6831068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BD58F9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149</w:t>
                  </w:r>
                </w:p>
              </w:tc>
              <w:tc>
                <w:tcPr>
                  <w:tcW w:w="0" w:type="auto"/>
                  <w:tcBorders>
                    <w:top w:val="nil"/>
                    <w:left w:val="nil"/>
                    <w:bottom w:val="nil"/>
                    <w:right w:val="nil"/>
                  </w:tcBorders>
                  <w:tcMar>
                    <w:top w:w="30" w:type="dxa"/>
                    <w:left w:w="30" w:type="dxa"/>
                    <w:bottom w:w="30" w:type="dxa"/>
                    <w:right w:w="120" w:type="dxa"/>
                  </w:tcMar>
                  <w:vAlign w:val="center"/>
                  <w:hideMark/>
                </w:tcPr>
                <w:p w14:paraId="0AF16B9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AB874D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13.0 %</w:t>
                  </w:r>
                </w:p>
              </w:tc>
              <w:tc>
                <w:tcPr>
                  <w:tcW w:w="0" w:type="auto"/>
                  <w:tcBorders>
                    <w:top w:val="nil"/>
                    <w:left w:val="nil"/>
                    <w:bottom w:val="nil"/>
                    <w:right w:val="nil"/>
                  </w:tcBorders>
                  <w:tcMar>
                    <w:top w:w="30" w:type="dxa"/>
                    <w:left w:w="30" w:type="dxa"/>
                    <w:bottom w:w="30" w:type="dxa"/>
                    <w:right w:w="120" w:type="dxa"/>
                  </w:tcMar>
                  <w:vAlign w:val="center"/>
                  <w:hideMark/>
                </w:tcPr>
                <w:p w14:paraId="41681E4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25F258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88.8 %</w:t>
                  </w:r>
                </w:p>
              </w:tc>
              <w:tc>
                <w:tcPr>
                  <w:tcW w:w="0" w:type="auto"/>
                  <w:tcBorders>
                    <w:top w:val="nil"/>
                    <w:left w:val="nil"/>
                    <w:bottom w:val="nil"/>
                    <w:right w:val="nil"/>
                  </w:tcBorders>
                  <w:tcMar>
                    <w:top w:w="30" w:type="dxa"/>
                    <w:left w:w="30" w:type="dxa"/>
                    <w:bottom w:w="30" w:type="dxa"/>
                    <w:right w:w="120" w:type="dxa"/>
                  </w:tcMar>
                  <w:vAlign w:val="center"/>
                  <w:hideMark/>
                </w:tcPr>
                <w:p w14:paraId="273040D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43E08A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DDC8A8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Hinduism</w:t>
                  </w:r>
                </w:p>
              </w:tc>
              <w:tc>
                <w:tcPr>
                  <w:tcW w:w="0" w:type="auto"/>
                  <w:tcBorders>
                    <w:top w:val="nil"/>
                    <w:left w:val="nil"/>
                    <w:bottom w:val="nil"/>
                    <w:right w:val="nil"/>
                  </w:tcBorders>
                  <w:tcMar>
                    <w:top w:w="30" w:type="dxa"/>
                    <w:left w:w="30" w:type="dxa"/>
                    <w:bottom w:w="30" w:type="dxa"/>
                    <w:right w:w="120" w:type="dxa"/>
                  </w:tcMar>
                  <w:vAlign w:val="center"/>
                  <w:hideMark/>
                </w:tcPr>
                <w:p w14:paraId="50BB12E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3D1975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w:t>
                  </w:r>
                </w:p>
              </w:tc>
              <w:tc>
                <w:tcPr>
                  <w:tcW w:w="0" w:type="auto"/>
                  <w:tcBorders>
                    <w:top w:val="nil"/>
                    <w:left w:val="nil"/>
                    <w:bottom w:val="nil"/>
                    <w:right w:val="nil"/>
                  </w:tcBorders>
                  <w:tcMar>
                    <w:top w:w="30" w:type="dxa"/>
                    <w:left w:w="30" w:type="dxa"/>
                    <w:bottom w:w="30" w:type="dxa"/>
                    <w:right w:w="120" w:type="dxa"/>
                  </w:tcMar>
                  <w:vAlign w:val="center"/>
                  <w:hideMark/>
                </w:tcPr>
                <w:p w14:paraId="0AA6BF0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9FAC5F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1.2 %</w:t>
                  </w:r>
                </w:p>
              </w:tc>
              <w:tc>
                <w:tcPr>
                  <w:tcW w:w="0" w:type="auto"/>
                  <w:tcBorders>
                    <w:top w:val="nil"/>
                    <w:left w:val="nil"/>
                    <w:bottom w:val="nil"/>
                    <w:right w:val="nil"/>
                  </w:tcBorders>
                  <w:tcMar>
                    <w:top w:w="30" w:type="dxa"/>
                    <w:left w:w="30" w:type="dxa"/>
                    <w:bottom w:w="30" w:type="dxa"/>
                    <w:right w:w="120" w:type="dxa"/>
                  </w:tcMar>
                  <w:vAlign w:val="center"/>
                  <w:hideMark/>
                </w:tcPr>
                <w:p w14:paraId="6489291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CFB009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90.0 %</w:t>
                  </w:r>
                </w:p>
              </w:tc>
              <w:tc>
                <w:tcPr>
                  <w:tcW w:w="0" w:type="auto"/>
                  <w:tcBorders>
                    <w:top w:val="nil"/>
                    <w:left w:val="nil"/>
                    <w:bottom w:val="nil"/>
                    <w:right w:val="nil"/>
                  </w:tcBorders>
                  <w:tcMar>
                    <w:top w:w="30" w:type="dxa"/>
                    <w:left w:w="30" w:type="dxa"/>
                    <w:bottom w:w="30" w:type="dxa"/>
                    <w:right w:w="120" w:type="dxa"/>
                  </w:tcMar>
                  <w:vAlign w:val="center"/>
                  <w:hideMark/>
                </w:tcPr>
                <w:p w14:paraId="4452B6D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8FEFD2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ADE329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Islam</w:t>
                  </w:r>
                </w:p>
              </w:tc>
              <w:tc>
                <w:tcPr>
                  <w:tcW w:w="0" w:type="auto"/>
                  <w:tcBorders>
                    <w:top w:val="nil"/>
                    <w:left w:val="nil"/>
                    <w:bottom w:val="nil"/>
                    <w:right w:val="nil"/>
                  </w:tcBorders>
                  <w:tcMar>
                    <w:top w:w="30" w:type="dxa"/>
                    <w:left w:w="30" w:type="dxa"/>
                    <w:bottom w:w="30" w:type="dxa"/>
                    <w:right w:w="120" w:type="dxa"/>
                  </w:tcMar>
                  <w:vAlign w:val="center"/>
                  <w:hideMark/>
                </w:tcPr>
                <w:p w14:paraId="494717A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76445B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16</w:t>
                  </w:r>
                </w:p>
              </w:tc>
              <w:tc>
                <w:tcPr>
                  <w:tcW w:w="0" w:type="auto"/>
                  <w:tcBorders>
                    <w:top w:val="nil"/>
                    <w:left w:val="nil"/>
                    <w:bottom w:val="nil"/>
                    <w:right w:val="nil"/>
                  </w:tcBorders>
                  <w:tcMar>
                    <w:top w:w="30" w:type="dxa"/>
                    <w:left w:w="30" w:type="dxa"/>
                    <w:bottom w:w="30" w:type="dxa"/>
                    <w:right w:w="120" w:type="dxa"/>
                  </w:tcMar>
                  <w:vAlign w:val="center"/>
                  <w:hideMark/>
                </w:tcPr>
                <w:p w14:paraId="6CD3D06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4EEE57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1.4 %</w:t>
                  </w:r>
                </w:p>
              </w:tc>
              <w:tc>
                <w:tcPr>
                  <w:tcW w:w="0" w:type="auto"/>
                  <w:tcBorders>
                    <w:top w:val="nil"/>
                    <w:left w:val="nil"/>
                    <w:bottom w:val="nil"/>
                    <w:right w:val="nil"/>
                  </w:tcBorders>
                  <w:tcMar>
                    <w:top w:w="30" w:type="dxa"/>
                    <w:left w:w="30" w:type="dxa"/>
                    <w:bottom w:w="30" w:type="dxa"/>
                    <w:right w:w="120" w:type="dxa"/>
                  </w:tcMar>
                  <w:vAlign w:val="center"/>
                  <w:hideMark/>
                </w:tcPr>
                <w:p w14:paraId="2BE615B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4DC079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91.4 %</w:t>
                  </w:r>
                </w:p>
              </w:tc>
              <w:tc>
                <w:tcPr>
                  <w:tcW w:w="0" w:type="auto"/>
                  <w:tcBorders>
                    <w:top w:val="nil"/>
                    <w:left w:val="nil"/>
                    <w:bottom w:val="nil"/>
                    <w:right w:val="nil"/>
                  </w:tcBorders>
                  <w:tcMar>
                    <w:top w:w="30" w:type="dxa"/>
                    <w:left w:w="30" w:type="dxa"/>
                    <w:bottom w:w="30" w:type="dxa"/>
                    <w:right w:w="120" w:type="dxa"/>
                  </w:tcMar>
                  <w:vAlign w:val="center"/>
                  <w:hideMark/>
                </w:tcPr>
                <w:p w14:paraId="781CEEB8"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304DFF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941D798"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Judaism</w:t>
                  </w:r>
                </w:p>
              </w:tc>
              <w:tc>
                <w:tcPr>
                  <w:tcW w:w="0" w:type="auto"/>
                  <w:tcBorders>
                    <w:top w:val="nil"/>
                    <w:left w:val="nil"/>
                    <w:bottom w:val="nil"/>
                    <w:right w:val="nil"/>
                  </w:tcBorders>
                  <w:tcMar>
                    <w:top w:w="30" w:type="dxa"/>
                    <w:left w:w="30" w:type="dxa"/>
                    <w:bottom w:w="30" w:type="dxa"/>
                    <w:right w:w="120" w:type="dxa"/>
                  </w:tcMar>
                  <w:vAlign w:val="center"/>
                  <w:hideMark/>
                </w:tcPr>
                <w:p w14:paraId="2DF8BEA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AB7F89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w:t>
                  </w:r>
                </w:p>
              </w:tc>
              <w:tc>
                <w:tcPr>
                  <w:tcW w:w="0" w:type="auto"/>
                  <w:tcBorders>
                    <w:top w:val="nil"/>
                    <w:left w:val="nil"/>
                    <w:bottom w:val="nil"/>
                    <w:right w:val="nil"/>
                  </w:tcBorders>
                  <w:tcMar>
                    <w:top w:w="30" w:type="dxa"/>
                    <w:left w:w="30" w:type="dxa"/>
                    <w:bottom w:w="30" w:type="dxa"/>
                    <w:right w:w="120" w:type="dxa"/>
                  </w:tcMar>
                  <w:vAlign w:val="center"/>
                  <w:hideMark/>
                </w:tcPr>
                <w:p w14:paraId="3EC8C1D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6C096F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1.0 %</w:t>
                  </w:r>
                </w:p>
              </w:tc>
              <w:tc>
                <w:tcPr>
                  <w:tcW w:w="0" w:type="auto"/>
                  <w:tcBorders>
                    <w:top w:val="nil"/>
                    <w:left w:val="nil"/>
                    <w:bottom w:val="nil"/>
                    <w:right w:val="nil"/>
                  </w:tcBorders>
                  <w:tcMar>
                    <w:top w:w="30" w:type="dxa"/>
                    <w:left w:w="30" w:type="dxa"/>
                    <w:bottom w:w="30" w:type="dxa"/>
                    <w:right w:w="120" w:type="dxa"/>
                  </w:tcMar>
                  <w:vAlign w:val="center"/>
                  <w:hideMark/>
                </w:tcPr>
                <w:p w14:paraId="156D51D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DEA389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92.3 %</w:t>
                  </w:r>
                </w:p>
              </w:tc>
              <w:tc>
                <w:tcPr>
                  <w:tcW w:w="0" w:type="auto"/>
                  <w:tcBorders>
                    <w:top w:val="nil"/>
                    <w:left w:val="nil"/>
                    <w:bottom w:val="nil"/>
                    <w:right w:val="nil"/>
                  </w:tcBorders>
                  <w:tcMar>
                    <w:top w:w="30" w:type="dxa"/>
                    <w:left w:w="30" w:type="dxa"/>
                    <w:bottom w:w="30" w:type="dxa"/>
                    <w:right w:w="120" w:type="dxa"/>
                  </w:tcMar>
                  <w:vAlign w:val="center"/>
                  <w:hideMark/>
                </w:tcPr>
                <w:p w14:paraId="3D8ADB1E"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E4842E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D101CC8"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Mormonism</w:t>
                  </w:r>
                </w:p>
              </w:tc>
              <w:tc>
                <w:tcPr>
                  <w:tcW w:w="0" w:type="auto"/>
                  <w:tcBorders>
                    <w:top w:val="nil"/>
                    <w:left w:val="nil"/>
                    <w:bottom w:val="nil"/>
                    <w:right w:val="nil"/>
                  </w:tcBorders>
                  <w:tcMar>
                    <w:top w:w="30" w:type="dxa"/>
                    <w:left w:w="30" w:type="dxa"/>
                    <w:bottom w:w="30" w:type="dxa"/>
                    <w:right w:w="120" w:type="dxa"/>
                  </w:tcMar>
                  <w:vAlign w:val="center"/>
                  <w:hideMark/>
                </w:tcPr>
                <w:p w14:paraId="2E2D04A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017D53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w:t>
                  </w:r>
                </w:p>
              </w:tc>
              <w:tc>
                <w:tcPr>
                  <w:tcW w:w="0" w:type="auto"/>
                  <w:tcBorders>
                    <w:top w:val="nil"/>
                    <w:left w:val="nil"/>
                    <w:bottom w:val="nil"/>
                    <w:right w:val="nil"/>
                  </w:tcBorders>
                  <w:tcMar>
                    <w:top w:w="30" w:type="dxa"/>
                    <w:left w:w="30" w:type="dxa"/>
                    <w:bottom w:w="30" w:type="dxa"/>
                    <w:right w:w="120" w:type="dxa"/>
                  </w:tcMar>
                  <w:vAlign w:val="center"/>
                  <w:hideMark/>
                </w:tcPr>
                <w:p w14:paraId="7D5B0C9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9001CB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0.7 %</w:t>
                  </w:r>
                </w:p>
              </w:tc>
              <w:tc>
                <w:tcPr>
                  <w:tcW w:w="0" w:type="auto"/>
                  <w:tcBorders>
                    <w:top w:val="nil"/>
                    <w:left w:val="nil"/>
                    <w:bottom w:val="nil"/>
                    <w:right w:val="nil"/>
                  </w:tcBorders>
                  <w:tcMar>
                    <w:top w:w="30" w:type="dxa"/>
                    <w:left w:w="30" w:type="dxa"/>
                    <w:bottom w:w="30" w:type="dxa"/>
                    <w:right w:w="120" w:type="dxa"/>
                  </w:tcMar>
                  <w:vAlign w:val="center"/>
                  <w:hideMark/>
                </w:tcPr>
                <w:p w14:paraId="045A29C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20202A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93.0 %</w:t>
                  </w:r>
                </w:p>
              </w:tc>
              <w:tc>
                <w:tcPr>
                  <w:tcW w:w="0" w:type="auto"/>
                  <w:tcBorders>
                    <w:top w:val="nil"/>
                    <w:left w:val="nil"/>
                    <w:bottom w:val="nil"/>
                    <w:right w:val="nil"/>
                  </w:tcBorders>
                  <w:tcMar>
                    <w:top w:w="30" w:type="dxa"/>
                    <w:left w:w="30" w:type="dxa"/>
                    <w:bottom w:w="30" w:type="dxa"/>
                    <w:right w:w="120" w:type="dxa"/>
                  </w:tcMar>
                  <w:vAlign w:val="center"/>
                  <w:hideMark/>
                </w:tcPr>
                <w:p w14:paraId="722C7318"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7472EE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53C447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Taoism</w:t>
                  </w:r>
                </w:p>
              </w:tc>
              <w:tc>
                <w:tcPr>
                  <w:tcW w:w="0" w:type="auto"/>
                  <w:tcBorders>
                    <w:top w:val="nil"/>
                    <w:left w:val="nil"/>
                    <w:bottom w:val="nil"/>
                    <w:right w:val="nil"/>
                  </w:tcBorders>
                  <w:tcMar>
                    <w:top w:w="30" w:type="dxa"/>
                    <w:left w:w="30" w:type="dxa"/>
                    <w:bottom w:w="30" w:type="dxa"/>
                    <w:right w:w="120" w:type="dxa"/>
                  </w:tcMar>
                  <w:vAlign w:val="center"/>
                  <w:hideMark/>
                </w:tcPr>
                <w:p w14:paraId="141B057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BAE3CB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w:t>
                  </w:r>
                </w:p>
              </w:tc>
              <w:tc>
                <w:tcPr>
                  <w:tcW w:w="0" w:type="auto"/>
                  <w:tcBorders>
                    <w:top w:val="nil"/>
                    <w:left w:val="nil"/>
                    <w:bottom w:val="nil"/>
                    <w:right w:val="nil"/>
                  </w:tcBorders>
                  <w:tcMar>
                    <w:top w:w="30" w:type="dxa"/>
                    <w:left w:w="30" w:type="dxa"/>
                    <w:bottom w:w="30" w:type="dxa"/>
                    <w:right w:w="120" w:type="dxa"/>
                  </w:tcMar>
                  <w:vAlign w:val="center"/>
                  <w:hideMark/>
                </w:tcPr>
                <w:p w14:paraId="165CFE9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89EEDB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0.3 %</w:t>
                  </w:r>
                </w:p>
              </w:tc>
              <w:tc>
                <w:tcPr>
                  <w:tcW w:w="0" w:type="auto"/>
                  <w:tcBorders>
                    <w:top w:val="nil"/>
                    <w:left w:val="nil"/>
                    <w:bottom w:val="nil"/>
                    <w:right w:val="nil"/>
                  </w:tcBorders>
                  <w:tcMar>
                    <w:top w:w="30" w:type="dxa"/>
                    <w:left w:w="30" w:type="dxa"/>
                    <w:bottom w:w="30" w:type="dxa"/>
                    <w:right w:w="120" w:type="dxa"/>
                  </w:tcMar>
                  <w:vAlign w:val="center"/>
                  <w:hideMark/>
                </w:tcPr>
                <w:p w14:paraId="5411AA8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4C7768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93.4 %</w:t>
                  </w:r>
                </w:p>
              </w:tc>
              <w:tc>
                <w:tcPr>
                  <w:tcW w:w="0" w:type="auto"/>
                  <w:tcBorders>
                    <w:top w:val="nil"/>
                    <w:left w:val="nil"/>
                    <w:bottom w:val="nil"/>
                    <w:right w:val="nil"/>
                  </w:tcBorders>
                  <w:tcMar>
                    <w:top w:w="30" w:type="dxa"/>
                    <w:left w:w="30" w:type="dxa"/>
                    <w:bottom w:w="30" w:type="dxa"/>
                    <w:right w:w="120" w:type="dxa"/>
                  </w:tcMar>
                  <w:vAlign w:val="center"/>
                  <w:hideMark/>
                </w:tcPr>
                <w:p w14:paraId="331AD41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712588A"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0E0194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Other Religion</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035C6A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A13C2A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31E3D8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A2C4AB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6.6 %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03B88C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6FA1D0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438188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0986753"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55DB7EB2"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51C0D43C" w14:textId="77777777" w:rsidR="009A6EFF" w:rsidRPr="009A6EFF" w:rsidRDefault="009A6EFF" w:rsidP="009A6EFF">
            <w:pPr>
              <w:spacing w:before="100" w:beforeAutospacing="1" w:after="100" w:afterAutospacing="1"/>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8"/>
              <w:gridCol w:w="186"/>
              <w:gridCol w:w="610"/>
              <w:gridCol w:w="250"/>
              <w:gridCol w:w="756"/>
              <w:gridCol w:w="209"/>
              <w:gridCol w:w="1061"/>
              <w:gridCol w:w="265"/>
            </w:tblGrid>
            <w:tr w:rsidR="009A6EFF" w:rsidRPr="009A6EFF" w14:paraId="75BD4110" w14:textId="77777777" w:rsidTr="009A6EFF">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74C647CC" w14:textId="55015912" w:rsidR="009A6EFF" w:rsidRPr="009A6EFF" w:rsidRDefault="009A6EFF" w:rsidP="009A6EFF">
                  <w:pP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4472C4" w:themeColor="accent1"/>
                      <w:sz w:val="18"/>
                      <w:szCs w:val="18"/>
                      <w:lang w:val="en-AU" w:eastAsia="en-AU"/>
                    </w:rPr>
                    <w:lastRenderedPageBreak/>
                    <w:t>Frequencies of Sex</w:t>
                  </w:r>
                  <w:r>
                    <w:rPr>
                      <w:rFonts w:ascii="Segoe UI" w:eastAsia="Times New Roman" w:hAnsi="Segoe UI" w:cs="Segoe UI"/>
                      <w:b/>
                      <w:bCs/>
                      <w:color w:val="4472C4" w:themeColor="accent1"/>
                      <w:sz w:val="18"/>
                      <w:szCs w:val="18"/>
                      <w:lang w:val="en-AU" w:eastAsia="en-AU"/>
                    </w:rPr>
                    <w:t xml:space="preserve">ual </w:t>
                  </w:r>
                  <w:r w:rsidRPr="009A6EFF">
                    <w:rPr>
                      <w:rFonts w:ascii="Segoe UI" w:eastAsia="Times New Roman" w:hAnsi="Segoe UI" w:cs="Segoe UI"/>
                      <w:b/>
                      <w:bCs/>
                      <w:color w:val="4472C4" w:themeColor="accent1"/>
                      <w:sz w:val="18"/>
                      <w:szCs w:val="18"/>
                      <w:lang w:val="en-AU" w:eastAsia="en-AU"/>
                    </w:rPr>
                    <w:t>Pref</w:t>
                  </w:r>
                  <w:r>
                    <w:rPr>
                      <w:rFonts w:ascii="Segoe UI" w:eastAsia="Times New Roman" w:hAnsi="Segoe UI" w:cs="Segoe UI"/>
                      <w:b/>
                      <w:bCs/>
                      <w:color w:val="4472C4" w:themeColor="accent1"/>
                      <w:sz w:val="18"/>
                      <w:szCs w:val="18"/>
                      <w:lang w:val="en-AU" w:eastAsia="en-AU"/>
                    </w:rPr>
                    <w:t>erence</w:t>
                  </w:r>
                </w:p>
              </w:tc>
            </w:tr>
            <w:tr w:rsidR="009A6EFF" w:rsidRPr="009A6EFF" w14:paraId="14E6CE63" w14:textId="77777777" w:rsidTr="009A6EFF">
              <w:trPr>
                <w:tblHeader/>
                <w:tblCellSpacing w:w="15" w:type="dxa"/>
              </w:trPr>
              <w:tc>
                <w:tcPr>
                  <w:tcW w:w="0" w:type="auto"/>
                  <w:vAlign w:val="center"/>
                  <w:hideMark/>
                </w:tcPr>
                <w:p w14:paraId="7875E8A3"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5E6AAFB9"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DE42572"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47D6D10"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0ACDF92D"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1ADCD84A"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2562576A"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48C050C1"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0BAED259"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588705F"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Levels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E4BE680"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Counts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0D664E4"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of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BE92EA3"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Cumulative %</w:t>
                  </w:r>
                </w:p>
              </w:tc>
            </w:tr>
            <w:tr w:rsidR="009A6EFF" w:rsidRPr="009A6EFF" w14:paraId="3984ED9A"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CC85D7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Straight (Heterosexual)</w:t>
                  </w:r>
                </w:p>
              </w:tc>
              <w:tc>
                <w:tcPr>
                  <w:tcW w:w="0" w:type="auto"/>
                  <w:tcBorders>
                    <w:top w:val="nil"/>
                    <w:left w:val="nil"/>
                    <w:bottom w:val="nil"/>
                    <w:right w:val="nil"/>
                  </w:tcBorders>
                  <w:tcMar>
                    <w:top w:w="120" w:type="dxa"/>
                    <w:left w:w="30" w:type="dxa"/>
                    <w:bottom w:w="30" w:type="dxa"/>
                    <w:right w:w="120" w:type="dxa"/>
                  </w:tcMar>
                  <w:vAlign w:val="center"/>
                  <w:hideMark/>
                </w:tcPr>
                <w:p w14:paraId="3DB6CD3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8EA894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814</w:t>
                  </w:r>
                </w:p>
              </w:tc>
              <w:tc>
                <w:tcPr>
                  <w:tcW w:w="0" w:type="auto"/>
                  <w:tcBorders>
                    <w:top w:val="nil"/>
                    <w:left w:val="nil"/>
                    <w:bottom w:val="nil"/>
                    <w:right w:val="nil"/>
                  </w:tcBorders>
                  <w:tcMar>
                    <w:top w:w="120" w:type="dxa"/>
                    <w:left w:w="30" w:type="dxa"/>
                    <w:bottom w:w="30" w:type="dxa"/>
                    <w:right w:w="120" w:type="dxa"/>
                  </w:tcMar>
                  <w:vAlign w:val="center"/>
                  <w:hideMark/>
                </w:tcPr>
                <w:p w14:paraId="48A200C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A058A4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70.8 %</w:t>
                  </w:r>
                </w:p>
              </w:tc>
              <w:tc>
                <w:tcPr>
                  <w:tcW w:w="0" w:type="auto"/>
                  <w:tcBorders>
                    <w:top w:val="nil"/>
                    <w:left w:val="nil"/>
                    <w:bottom w:val="nil"/>
                    <w:right w:val="nil"/>
                  </w:tcBorders>
                  <w:tcMar>
                    <w:top w:w="120" w:type="dxa"/>
                    <w:left w:w="30" w:type="dxa"/>
                    <w:bottom w:w="30" w:type="dxa"/>
                    <w:right w:w="120" w:type="dxa"/>
                  </w:tcMar>
                  <w:vAlign w:val="center"/>
                  <w:hideMark/>
                </w:tcPr>
                <w:p w14:paraId="1197469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37B3B6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70.8 %</w:t>
                  </w:r>
                </w:p>
              </w:tc>
              <w:tc>
                <w:tcPr>
                  <w:tcW w:w="0" w:type="auto"/>
                  <w:tcBorders>
                    <w:top w:val="nil"/>
                    <w:left w:val="nil"/>
                    <w:bottom w:val="nil"/>
                    <w:right w:val="nil"/>
                  </w:tcBorders>
                  <w:tcMar>
                    <w:top w:w="120" w:type="dxa"/>
                    <w:left w:w="30" w:type="dxa"/>
                    <w:bottom w:w="30" w:type="dxa"/>
                    <w:right w:w="120" w:type="dxa"/>
                  </w:tcMar>
                  <w:vAlign w:val="center"/>
                  <w:hideMark/>
                </w:tcPr>
                <w:p w14:paraId="59A2117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F5285C0"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B9C11F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Gay/Lesbian</w:t>
                  </w:r>
                </w:p>
              </w:tc>
              <w:tc>
                <w:tcPr>
                  <w:tcW w:w="0" w:type="auto"/>
                  <w:tcBorders>
                    <w:top w:val="nil"/>
                    <w:left w:val="nil"/>
                    <w:bottom w:val="nil"/>
                    <w:right w:val="nil"/>
                  </w:tcBorders>
                  <w:tcMar>
                    <w:top w:w="30" w:type="dxa"/>
                    <w:left w:w="30" w:type="dxa"/>
                    <w:bottom w:w="30" w:type="dxa"/>
                    <w:right w:w="120" w:type="dxa"/>
                  </w:tcMar>
                  <w:vAlign w:val="center"/>
                  <w:hideMark/>
                </w:tcPr>
                <w:p w14:paraId="6D696B6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04AE76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109</w:t>
                  </w:r>
                </w:p>
              </w:tc>
              <w:tc>
                <w:tcPr>
                  <w:tcW w:w="0" w:type="auto"/>
                  <w:tcBorders>
                    <w:top w:val="nil"/>
                    <w:left w:val="nil"/>
                    <w:bottom w:val="nil"/>
                    <w:right w:val="nil"/>
                  </w:tcBorders>
                  <w:tcMar>
                    <w:top w:w="30" w:type="dxa"/>
                    <w:left w:w="30" w:type="dxa"/>
                    <w:bottom w:w="30" w:type="dxa"/>
                    <w:right w:w="120" w:type="dxa"/>
                  </w:tcMar>
                  <w:vAlign w:val="center"/>
                  <w:hideMark/>
                </w:tcPr>
                <w:p w14:paraId="549C13E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2B3D18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9.5 %</w:t>
                  </w:r>
                </w:p>
              </w:tc>
              <w:tc>
                <w:tcPr>
                  <w:tcW w:w="0" w:type="auto"/>
                  <w:tcBorders>
                    <w:top w:val="nil"/>
                    <w:left w:val="nil"/>
                    <w:bottom w:val="nil"/>
                    <w:right w:val="nil"/>
                  </w:tcBorders>
                  <w:tcMar>
                    <w:top w:w="30" w:type="dxa"/>
                    <w:left w:w="30" w:type="dxa"/>
                    <w:bottom w:w="30" w:type="dxa"/>
                    <w:right w:w="120" w:type="dxa"/>
                  </w:tcMar>
                  <w:vAlign w:val="center"/>
                  <w:hideMark/>
                </w:tcPr>
                <w:p w14:paraId="4779AC5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1D4607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80.3 %</w:t>
                  </w:r>
                </w:p>
              </w:tc>
              <w:tc>
                <w:tcPr>
                  <w:tcW w:w="0" w:type="auto"/>
                  <w:tcBorders>
                    <w:top w:val="nil"/>
                    <w:left w:val="nil"/>
                    <w:bottom w:val="nil"/>
                    <w:right w:val="nil"/>
                  </w:tcBorders>
                  <w:tcMar>
                    <w:top w:w="30" w:type="dxa"/>
                    <w:left w:w="30" w:type="dxa"/>
                    <w:bottom w:w="30" w:type="dxa"/>
                    <w:right w:w="120" w:type="dxa"/>
                  </w:tcMar>
                  <w:vAlign w:val="center"/>
                  <w:hideMark/>
                </w:tcPr>
                <w:p w14:paraId="6B85992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402322D"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E2035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Bisexual</w:t>
                  </w:r>
                </w:p>
              </w:tc>
              <w:tc>
                <w:tcPr>
                  <w:tcW w:w="0" w:type="auto"/>
                  <w:tcBorders>
                    <w:top w:val="nil"/>
                    <w:left w:val="nil"/>
                    <w:bottom w:val="nil"/>
                    <w:right w:val="nil"/>
                  </w:tcBorders>
                  <w:tcMar>
                    <w:top w:w="30" w:type="dxa"/>
                    <w:left w:w="30" w:type="dxa"/>
                    <w:bottom w:w="30" w:type="dxa"/>
                    <w:right w:w="120" w:type="dxa"/>
                  </w:tcMar>
                  <w:vAlign w:val="center"/>
                  <w:hideMark/>
                </w:tcPr>
                <w:p w14:paraId="48A6424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D4936F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183</w:t>
                  </w:r>
                </w:p>
              </w:tc>
              <w:tc>
                <w:tcPr>
                  <w:tcW w:w="0" w:type="auto"/>
                  <w:tcBorders>
                    <w:top w:val="nil"/>
                    <w:left w:val="nil"/>
                    <w:bottom w:val="nil"/>
                    <w:right w:val="nil"/>
                  </w:tcBorders>
                  <w:tcMar>
                    <w:top w:w="30" w:type="dxa"/>
                    <w:left w:w="30" w:type="dxa"/>
                    <w:bottom w:w="30" w:type="dxa"/>
                    <w:right w:w="120" w:type="dxa"/>
                  </w:tcMar>
                  <w:vAlign w:val="center"/>
                  <w:hideMark/>
                </w:tcPr>
                <w:p w14:paraId="6CCEA32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E551D6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15.9 %</w:t>
                  </w:r>
                </w:p>
              </w:tc>
              <w:tc>
                <w:tcPr>
                  <w:tcW w:w="0" w:type="auto"/>
                  <w:tcBorders>
                    <w:top w:val="nil"/>
                    <w:left w:val="nil"/>
                    <w:bottom w:val="nil"/>
                    <w:right w:val="nil"/>
                  </w:tcBorders>
                  <w:tcMar>
                    <w:top w:w="30" w:type="dxa"/>
                    <w:left w:w="30" w:type="dxa"/>
                    <w:bottom w:w="30" w:type="dxa"/>
                    <w:right w:w="120" w:type="dxa"/>
                  </w:tcMar>
                  <w:vAlign w:val="center"/>
                  <w:hideMark/>
                </w:tcPr>
                <w:p w14:paraId="3256C2E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580E04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96.3 %</w:t>
                  </w:r>
                </w:p>
              </w:tc>
              <w:tc>
                <w:tcPr>
                  <w:tcW w:w="0" w:type="auto"/>
                  <w:tcBorders>
                    <w:top w:val="nil"/>
                    <w:left w:val="nil"/>
                    <w:bottom w:val="nil"/>
                    <w:right w:val="nil"/>
                  </w:tcBorders>
                  <w:tcMar>
                    <w:top w:w="30" w:type="dxa"/>
                    <w:left w:w="30" w:type="dxa"/>
                    <w:bottom w:w="30" w:type="dxa"/>
                    <w:right w:w="120" w:type="dxa"/>
                  </w:tcMar>
                  <w:vAlign w:val="center"/>
                  <w:hideMark/>
                </w:tcPr>
                <w:p w14:paraId="7C27F580"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79A25FB"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34BB9C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Other - Write In (Required)</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B238B9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DAF20C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28A86D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7630AE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3.7 %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DA6B11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EE573E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39C8B5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5D0349D" w14:textId="77777777" w:rsidTr="009A6EFF">
              <w:trPr>
                <w:cantSplit/>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5FAFC973"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763B2392" w14:textId="1DDDA205" w:rsidR="009A6EFF" w:rsidRDefault="009A6EFF" w:rsidP="009A6EFF">
            <w:pPr>
              <w:spacing w:before="100" w:beforeAutospacing="1" w:after="100" w:afterAutospacing="1"/>
            </w:pPr>
          </w:p>
        </w:tc>
        <w:tc>
          <w:tcPr>
            <w:tcW w:w="5205" w:type="dxa"/>
            <w:vMerge/>
          </w:tcPr>
          <w:p w14:paraId="55D08030" w14:textId="77777777" w:rsidR="009A6EFF" w:rsidRDefault="009A6EFF" w:rsidP="00C55840"/>
        </w:tc>
      </w:tr>
      <w:tr w:rsidR="009A6EFF" w14:paraId="3F846678" w14:textId="77777777" w:rsidTr="00F9071E">
        <w:trPr>
          <w:trHeight w:val="596"/>
        </w:trPr>
        <w:tc>
          <w:tcPr>
            <w:tcW w:w="5251" w:type="dxa"/>
          </w:tcPr>
          <w:p w14:paraId="2E7AF77F" w14:textId="77777777" w:rsidR="009A6EFF" w:rsidRDefault="009A6EFF" w:rsidP="00C55840"/>
        </w:tc>
        <w:tc>
          <w:tcPr>
            <w:tcW w:w="5205" w:type="dxa"/>
            <w:vMerge/>
          </w:tcPr>
          <w:p w14:paraId="3E759290" w14:textId="77777777" w:rsidR="009A6EFF" w:rsidRDefault="009A6EFF" w:rsidP="00C55840"/>
        </w:tc>
      </w:tr>
    </w:tbl>
    <w:p w14:paraId="675D8C3F" w14:textId="39228F19" w:rsidR="00BA05D6" w:rsidRDefault="00BA05D6" w:rsidP="00C55840"/>
    <w:p w14:paraId="7DD872BE" w14:textId="0B7FC2A1" w:rsidR="009A6EFF" w:rsidRDefault="009A6EFF" w:rsidP="00C55840"/>
    <w:p w14:paraId="3F5A5515" w14:textId="077EE21F" w:rsidR="009A6EFF" w:rsidRDefault="009A6EFF" w:rsidP="00C55840"/>
    <w:p w14:paraId="29B56A6C" w14:textId="2FC07CB0" w:rsidR="009A6EFF" w:rsidRDefault="009A6EFF" w:rsidP="00C55840"/>
    <w:p w14:paraId="067C4269" w14:textId="680C5AC8" w:rsidR="009A6EFF" w:rsidRDefault="009A6EFF" w:rsidP="00C55840"/>
    <w:p w14:paraId="3D03A40A" w14:textId="4FB8F75D" w:rsidR="009A6EFF" w:rsidRDefault="009A6EFF" w:rsidP="00C55840"/>
    <w:p w14:paraId="05F67B90" w14:textId="5BEEEF72" w:rsidR="009A6EFF" w:rsidRDefault="009A6EFF" w:rsidP="00C55840"/>
    <w:p w14:paraId="7864C1BA" w14:textId="4C68EA31" w:rsidR="009A6EFF" w:rsidRDefault="009A6EFF" w:rsidP="00C55840"/>
    <w:p w14:paraId="6FED29BF" w14:textId="78677D51" w:rsidR="009A6EFF" w:rsidRDefault="009A6EFF" w:rsidP="00C55840"/>
    <w:p w14:paraId="353F9339" w14:textId="62FFC2DA" w:rsidR="009A6EFF" w:rsidRDefault="009A6EFF" w:rsidP="00C55840"/>
    <w:p w14:paraId="08E31A89" w14:textId="0B7DBE7B" w:rsidR="009A6EFF" w:rsidRDefault="009A6EFF" w:rsidP="00C55840"/>
    <w:p w14:paraId="72013DD0" w14:textId="34AD3931" w:rsidR="009A6EFF" w:rsidRDefault="009A6EFF" w:rsidP="00C55840"/>
    <w:p w14:paraId="7477E48A" w14:textId="368776DF" w:rsidR="009A6EFF" w:rsidRDefault="009A6EFF" w:rsidP="00C55840"/>
    <w:p w14:paraId="05E822DB" w14:textId="358DD6DE" w:rsidR="009A6EFF" w:rsidRDefault="009A6EFF" w:rsidP="00C55840"/>
    <w:p w14:paraId="1D78DC0A" w14:textId="409E39DC" w:rsidR="009A6EFF" w:rsidRDefault="009A6EFF" w:rsidP="00C55840"/>
    <w:p w14:paraId="111E78AD" w14:textId="590850D3" w:rsidR="009A6EFF" w:rsidRDefault="009A6EFF" w:rsidP="00C55840"/>
    <w:p w14:paraId="2F118F89" w14:textId="4FBC4F4A" w:rsidR="009A6EFF" w:rsidRDefault="009A6EFF" w:rsidP="00C55840"/>
    <w:p w14:paraId="063A9F88" w14:textId="1206C920" w:rsidR="009A6EFF" w:rsidRDefault="009A6EFF" w:rsidP="00C55840"/>
    <w:p w14:paraId="295E8441" w14:textId="2A046ADC" w:rsidR="009A6EFF" w:rsidRDefault="009A6EFF" w:rsidP="00C55840"/>
    <w:p w14:paraId="06844B13" w14:textId="1C40C084" w:rsidR="009A6EFF" w:rsidRDefault="009A6EFF" w:rsidP="00C55840"/>
    <w:p w14:paraId="7B264CA9" w14:textId="0757DEE4" w:rsidR="009A6EFF" w:rsidRDefault="009A6EFF" w:rsidP="00C55840"/>
    <w:p w14:paraId="510E8F18" w14:textId="77777777" w:rsidR="009A6EFF" w:rsidRDefault="009A6EFF" w:rsidP="00C55840"/>
    <w:p w14:paraId="48D0AA0F" w14:textId="0818D2E6" w:rsidR="009A6EFF" w:rsidRDefault="009A6EFF" w:rsidP="00C55840"/>
    <w:p w14:paraId="3B5F860A" w14:textId="5AA60838" w:rsidR="009A6EFF" w:rsidRDefault="009A6EFF" w:rsidP="00C55840"/>
    <w:p w14:paraId="2E963D56" w14:textId="54BBE2C9" w:rsidR="009A6EFF" w:rsidRDefault="009A6EFF" w:rsidP="00C5584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2"/>
        <w:gridCol w:w="186"/>
        <w:gridCol w:w="717"/>
        <w:gridCol w:w="186"/>
        <w:gridCol w:w="675"/>
        <w:gridCol w:w="186"/>
        <w:gridCol w:w="747"/>
        <w:gridCol w:w="186"/>
        <w:gridCol w:w="675"/>
        <w:gridCol w:w="201"/>
      </w:tblGrid>
      <w:tr w:rsidR="009A6EFF" w:rsidRPr="009A6EFF" w14:paraId="08771A9C" w14:textId="77777777" w:rsidTr="009A6EFF">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center"/>
            <w:hideMark/>
          </w:tcPr>
          <w:p w14:paraId="3D051EB0" w14:textId="6A407BF0" w:rsidR="009A6EFF" w:rsidRPr="009A6EFF" w:rsidRDefault="009A6EFF" w:rsidP="009A6EFF">
            <w:pPr>
              <w:rPr>
                <w:rFonts w:ascii="Segoe UI" w:eastAsia="Times New Roman" w:hAnsi="Segoe UI" w:cs="Segoe UI"/>
                <w:b/>
                <w:bCs/>
                <w:color w:val="333333"/>
                <w:sz w:val="18"/>
                <w:szCs w:val="18"/>
                <w:lang w:val="en-AU" w:eastAsia="en-AU"/>
              </w:rPr>
            </w:pPr>
            <w:r>
              <w:rPr>
                <w:rFonts w:ascii="Segoe UI" w:eastAsia="Times New Roman" w:hAnsi="Segoe UI" w:cs="Segoe UI"/>
                <w:color w:val="333333"/>
                <w:sz w:val="18"/>
                <w:szCs w:val="18"/>
                <w:lang w:val="en-AU" w:eastAsia="en-AU"/>
              </w:rPr>
              <w:lastRenderedPageBreak/>
              <w:t xml:space="preserve">Supplementary Table 2. </w:t>
            </w:r>
            <w:r w:rsidRPr="009A6EFF">
              <w:rPr>
                <w:rFonts w:ascii="Segoe UI" w:eastAsia="Times New Roman" w:hAnsi="Segoe UI" w:cs="Segoe UI"/>
                <w:color w:val="333333"/>
                <w:sz w:val="18"/>
                <w:szCs w:val="18"/>
                <w:lang w:val="en-AU" w:eastAsia="en-AU"/>
              </w:rPr>
              <w:t>Descriptive</w:t>
            </w:r>
            <w:r>
              <w:rPr>
                <w:rFonts w:ascii="Segoe UI" w:eastAsia="Times New Roman" w:hAnsi="Segoe UI" w:cs="Segoe UI"/>
                <w:color w:val="333333"/>
                <w:sz w:val="18"/>
                <w:szCs w:val="18"/>
                <w:lang w:val="en-AU" w:eastAsia="en-AU"/>
              </w:rPr>
              <w:t xml:space="preserve"> statistics</w:t>
            </w:r>
          </w:p>
        </w:tc>
      </w:tr>
      <w:tr w:rsidR="009A6EFF" w:rsidRPr="009A6EFF" w14:paraId="78B79538" w14:textId="77777777" w:rsidTr="009A6EFF">
        <w:trPr>
          <w:tblHeader/>
          <w:tblCellSpacing w:w="15" w:type="dxa"/>
        </w:trPr>
        <w:tc>
          <w:tcPr>
            <w:tcW w:w="0" w:type="auto"/>
            <w:vAlign w:val="center"/>
            <w:hideMark/>
          </w:tcPr>
          <w:p w14:paraId="5C448FE3" w14:textId="77777777" w:rsidR="009A6EFF" w:rsidRPr="009A6EFF" w:rsidRDefault="009A6EFF" w:rsidP="009A6EFF">
            <w:pPr>
              <w:rPr>
                <w:rFonts w:ascii="Segoe UI" w:eastAsia="Times New Roman" w:hAnsi="Segoe UI" w:cs="Segoe UI"/>
                <w:b/>
                <w:bCs/>
                <w:color w:val="333333"/>
                <w:sz w:val="18"/>
                <w:szCs w:val="18"/>
                <w:lang w:val="en-AU" w:eastAsia="en-AU"/>
              </w:rPr>
            </w:pPr>
          </w:p>
        </w:tc>
        <w:tc>
          <w:tcPr>
            <w:tcW w:w="0" w:type="auto"/>
            <w:vAlign w:val="center"/>
            <w:hideMark/>
          </w:tcPr>
          <w:p w14:paraId="4D50E0AA"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2C7B47F"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26444B4"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4BAC7BB1"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33120806"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55CA9609"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57EAB886"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62B5E40A" w14:textId="77777777" w:rsidR="009A6EFF" w:rsidRPr="009A6EFF" w:rsidRDefault="009A6EFF" w:rsidP="009A6EFF">
            <w:pPr>
              <w:rPr>
                <w:rFonts w:ascii="Times New Roman" w:eastAsia="Times New Roman" w:hAnsi="Times New Roman" w:cs="Times New Roman"/>
                <w:sz w:val="20"/>
                <w:szCs w:val="20"/>
                <w:lang w:val="en-AU" w:eastAsia="en-AU"/>
              </w:rPr>
            </w:pPr>
          </w:p>
        </w:tc>
        <w:tc>
          <w:tcPr>
            <w:tcW w:w="0" w:type="auto"/>
            <w:vAlign w:val="center"/>
            <w:hideMark/>
          </w:tcPr>
          <w:p w14:paraId="76FA3B08" w14:textId="77777777" w:rsidR="009A6EFF" w:rsidRPr="009A6EFF" w:rsidRDefault="009A6EFF" w:rsidP="009A6EFF">
            <w:pPr>
              <w:rPr>
                <w:rFonts w:ascii="Times New Roman" w:eastAsia="Times New Roman" w:hAnsi="Times New Roman" w:cs="Times New Roman"/>
                <w:sz w:val="20"/>
                <w:szCs w:val="20"/>
                <w:lang w:val="en-AU" w:eastAsia="en-AU"/>
              </w:rPr>
            </w:pPr>
          </w:p>
        </w:tc>
      </w:tr>
      <w:tr w:rsidR="009A6EFF" w:rsidRPr="009A6EFF" w14:paraId="4F1A9CB0" w14:textId="77777777" w:rsidTr="009A6EFF">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5E4742A"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8493B9D"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Gender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C80AD08"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PHQ9</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F7AF22E" w14:textId="77777777"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GAD7</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AA9CC98" w14:textId="585CEF20" w:rsidR="009A6EFF" w:rsidRPr="009A6EFF" w:rsidRDefault="009A6EFF" w:rsidP="009A6EFF">
            <w:pPr>
              <w:jc w:val="center"/>
              <w:rPr>
                <w:rFonts w:ascii="Segoe UI" w:eastAsia="Times New Roman" w:hAnsi="Segoe UI" w:cs="Segoe UI"/>
                <w:b/>
                <w:bCs/>
                <w:color w:val="333333"/>
                <w:sz w:val="18"/>
                <w:szCs w:val="18"/>
                <w:lang w:val="en-AU" w:eastAsia="en-AU"/>
              </w:rPr>
            </w:pPr>
            <w:r w:rsidRPr="009A6EFF">
              <w:rPr>
                <w:rFonts w:ascii="Segoe UI" w:eastAsia="Times New Roman" w:hAnsi="Segoe UI" w:cs="Segoe UI"/>
                <w:b/>
                <w:bCs/>
                <w:color w:val="333333"/>
                <w:sz w:val="18"/>
                <w:szCs w:val="18"/>
                <w:lang w:val="en-AU" w:eastAsia="en-AU"/>
              </w:rPr>
              <w:t>PPUS</w:t>
            </w:r>
          </w:p>
        </w:tc>
      </w:tr>
      <w:tr w:rsidR="009A6EFF" w:rsidRPr="009A6EFF" w14:paraId="77181A88"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AF9F1F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N</w:t>
            </w:r>
          </w:p>
        </w:tc>
        <w:tc>
          <w:tcPr>
            <w:tcW w:w="0" w:type="auto"/>
            <w:tcBorders>
              <w:top w:val="nil"/>
              <w:left w:val="nil"/>
              <w:bottom w:val="nil"/>
              <w:right w:val="nil"/>
            </w:tcBorders>
            <w:tcMar>
              <w:top w:w="120" w:type="dxa"/>
              <w:left w:w="30" w:type="dxa"/>
              <w:bottom w:w="30" w:type="dxa"/>
              <w:right w:w="120" w:type="dxa"/>
            </w:tcMar>
            <w:vAlign w:val="center"/>
            <w:hideMark/>
          </w:tcPr>
          <w:p w14:paraId="71C55FE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BFC4D4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120" w:type="dxa"/>
              <w:left w:w="30" w:type="dxa"/>
              <w:bottom w:w="30" w:type="dxa"/>
              <w:right w:w="120" w:type="dxa"/>
            </w:tcMar>
            <w:vAlign w:val="center"/>
            <w:hideMark/>
          </w:tcPr>
          <w:p w14:paraId="592E418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E95184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924</w:t>
            </w:r>
          </w:p>
        </w:tc>
        <w:tc>
          <w:tcPr>
            <w:tcW w:w="0" w:type="auto"/>
            <w:tcBorders>
              <w:top w:val="nil"/>
              <w:left w:val="nil"/>
              <w:bottom w:val="nil"/>
              <w:right w:val="nil"/>
            </w:tcBorders>
            <w:tcMar>
              <w:top w:w="120" w:type="dxa"/>
              <w:left w:w="30" w:type="dxa"/>
              <w:bottom w:w="30" w:type="dxa"/>
              <w:right w:w="120" w:type="dxa"/>
            </w:tcMar>
            <w:vAlign w:val="center"/>
            <w:hideMark/>
          </w:tcPr>
          <w:p w14:paraId="18D26BF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B8581D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924</w:t>
            </w:r>
          </w:p>
        </w:tc>
        <w:tc>
          <w:tcPr>
            <w:tcW w:w="0" w:type="auto"/>
            <w:tcBorders>
              <w:top w:val="nil"/>
              <w:left w:val="nil"/>
              <w:bottom w:val="nil"/>
              <w:right w:val="nil"/>
            </w:tcBorders>
            <w:tcMar>
              <w:top w:w="120" w:type="dxa"/>
              <w:left w:w="30" w:type="dxa"/>
              <w:bottom w:w="30" w:type="dxa"/>
              <w:right w:w="120" w:type="dxa"/>
            </w:tcMar>
            <w:vAlign w:val="center"/>
            <w:hideMark/>
          </w:tcPr>
          <w:p w14:paraId="2BD38A3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D697F9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924</w:t>
            </w:r>
          </w:p>
        </w:tc>
        <w:tc>
          <w:tcPr>
            <w:tcW w:w="0" w:type="auto"/>
            <w:tcBorders>
              <w:top w:val="nil"/>
              <w:left w:val="nil"/>
              <w:bottom w:val="nil"/>
              <w:right w:val="nil"/>
            </w:tcBorders>
            <w:tcMar>
              <w:top w:w="120" w:type="dxa"/>
              <w:left w:w="30" w:type="dxa"/>
              <w:bottom w:w="30" w:type="dxa"/>
              <w:right w:w="120" w:type="dxa"/>
            </w:tcMar>
            <w:vAlign w:val="center"/>
            <w:hideMark/>
          </w:tcPr>
          <w:p w14:paraId="0351E05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4B024CE"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2BEC4B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1B8CEA2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7FFE65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7F352B7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5D252F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225</w:t>
            </w:r>
          </w:p>
        </w:tc>
        <w:tc>
          <w:tcPr>
            <w:tcW w:w="0" w:type="auto"/>
            <w:tcBorders>
              <w:top w:val="nil"/>
              <w:left w:val="nil"/>
              <w:bottom w:val="nil"/>
              <w:right w:val="nil"/>
            </w:tcBorders>
            <w:tcMar>
              <w:top w:w="30" w:type="dxa"/>
              <w:left w:w="30" w:type="dxa"/>
              <w:bottom w:w="30" w:type="dxa"/>
              <w:right w:w="120" w:type="dxa"/>
            </w:tcMar>
            <w:vAlign w:val="center"/>
            <w:hideMark/>
          </w:tcPr>
          <w:p w14:paraId="60C5D7F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0FB4A2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225</w:t>
            </w:r>
          </w:p>
        </w:tc>
        <w:tc>
          <w:tcPr>
            <w:tcW w:w="0" w:type="auto"/>
            <w:tcBorders>
              <w:top w:val="nil"/>
              <w:left w:val="nil"/>
              <w:bottom w:val="nil"/>
              <w:right w:val="nil"/>
            </w:tcBorders>
            <w:tcMar>
              <w:top w:w="30" w:type="dxa"/>
              <w:left w:w="30" w:type="dxa"/>
              <w:bottom w:w="30" w:type="dxa"/>
              <w:right w:w="120" w:type="dxa"/>
            </w:tcMar>
            <w:vAlign w:val="center"/>
            <w:hideMark/>
          </w:tcPr>
          <w:p w14:paraId="63591DE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CDBF47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225</w:t>
            </w:r>
          </w:p>
        </w:tc>
        <w:tc>
          <w:tcPr>
            <w:tcW w:w="0" w:type="auto"/>
            <w:tcBorders>
              <w:top w:val="nil"/>
              <w:left w:val="nil"/>
              <w:bottom w:val="nil"/>
              <w:right w:val="nil"/>
            </w:tcBorders>
            <w:tcMar>
              <w:top w:w="30" w:type="dxa"/>
              <w:left w:w="30" w:type="dxa"/>
              <w:bottom w:w="30" w:type="dxa"/>
              <w:right w:w="120" w:type="dxa"/>
            </w:tcMar>
            <w:vAlign w:val="center"/>
            <w:hideMark/>
          </w:tcPr>
          <w:p w14:paraId="4D3D534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7EABB170"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480C928"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Missing</w:t>
            </w:r>
          </w:p>
        </w:tc>
        <w:tc>
          <w:tcPr>
            <w:tcW w:w="0" w:type="auto"/>
            <w:tcBorders>
              <w:top w:val="nil"/>
              <w:left w:val="nil"/>
              <w:bottom w:val="nil"/>
              <w:right w:val="nil"/>
            </w:tcBorders>
            <w:tcMar>
              <w:top w:w="30" w:type="dxa"/>
              <w:left w:w="30" w:type="dxa"/>
              <w:bottom w:w="30" w:type="dxa"/>
              <w:right w:w="120" w:type="dxa"/>
            </w:tcMar>
            <w:vAlign w:val="center"/>
            <w:hideMark/>
          </w:tcPr>
          <w:p w14:paraId="4BB1C09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D3688D7"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302CA97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C6D78A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4EBB146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A0BB7C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2E95EB6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48751C3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4FC9757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CC0A9C4"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C30EC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251A89C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624C548"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4BB105C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137FDC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3C0FD4F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66A1CD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6FE1296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BFEA20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629A83D7"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537D95B9"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663DBC2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Mean</w:t>
            </w:r>
          </w:p>
        </w:tc>
        <w:tc>
          <w:tcPr>
            <w:tcW w:w="0" w:type="auto"/>
            <w:tcBorders>
              <w:top w:val="nil"/>
              <w:left w:val="nil"/>
              <w:bottom w:val="nil"/>
              <w:right w:val="nil"/>
            </w:tcBorders>
            <w:tcMar>
              <w:top w:w="30" w:type="dxa"/>
              <w:left w:w="30" w:type="dxa"/>
              <w:bottom w:w="30" w:type="dxa"/>
              <w:right w:w="120" w:type="dxa"/>
            </w:tcMar>
            <w:vAlign w:val="center"/>
            <w:hideMark/>
          </w:tcPr>
          <w:p w14:paraId="696869A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5AB0A8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6DC0DB5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1AAAF50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6.68</w:t>
            </w:r>
          </w:p>
        </w:tc>
        <w:tc>
          <w:tcPr>
            <w:tcW w:w="0" w:type="auto"/>
            <w:tcBorders>
              <w:top w:val="nil"/>
              <w:left w:val="nil"/>
              <w:bottom w:val="nil"/>
              <w:right w:val="nil"/>
            </w:tcBorders>
            <w:tcMar>
              <w:top w:w="30" w:type="dxa"/>
              <w:left w:w="30" w:type="dxa"/>
              <w:bottom w:w="30" w:type="dxa"/>
              <w:right w:w="120" w:type="dxa"/>
            </w:tcMar>
            <w:vAlign w:val="center"/>
            <w:hideMark/>
          </w:tcPr>
          <w:p w14:paraId="2B8669A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E90054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4.93</w:t>
            </w:r>
          </w:p>
        </w:tc>
        <w:tc>
          <w:tcPr>
            <w:tcW w:w="0" w:type="auto"/>
            <w:tcBorders>
              <w:top w:val="nil"/>
              <w:left w:val="nil"/>
              <w:bottom w:val="nil"/>
              <w:right w:val="nil"/>
            </w:tcBorders>
            <w:tcMar>
              <w:top w:w="30" w:type="dxa"/>
              <w:left w:w="30" w:type="dxa"/>
              <w:bottom w:w="30" w:type="dxa"/>
              <w:right w:w="120" w:type="dxa"/>
            </w:tcMar>
            <w:vAlign w:val="center"/>
            <w:hideMark/>
          </w:tcPr>
          <w:p w14:paraId="56277E4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44249C4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14.6</w:t>
            </w:r>
          </w:p>
        </w:tc>
        <w:tc>
          <w:tcPr>
            <w:tcW w:w="0" w:type="auto"/>
            <w:tcBorders>
              <w:top w:val="nil"/>
              <w:left w:val="nil"/>
              <w:bottom w:val="nil"/>
              <w:right w:val="nil"/>
            </w:tcBorders>
            <w:tcMar>
              <w:top w:w="30" w:type="dxa"/>
              <w:left w:w="30" w:type="dxa"/>
              <w:bottom w:w="30" w:type="dxa"/>
              <w:right w:w="120" w:type="dxa"/>
            </w:tcMar>
            <w:vAlign w:val="center"/>
            <w:hideMark/>
          </w:tcPr>
          <w:p w14:paraId="4B8BF688"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F9DB577"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3E5BDA4"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6FA8F17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F44B84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4A5F39D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23BAF9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7.37</w:t>
            </w:r>
          </w:p>
        </w:tc>
        <w:tc>
          <w:tcPr>
            <w:tcW w:w="0" w:type="auto"/>
            <w:tcBorders>
              <w:top w:val="nil"/>
              <w:left w:val="nil"/>
              <w:bottom w:val="nil"/>
              <w:right w:val="nil"/>
            </w:tcBorders>
            <w:tcMar>
              <w:top w:w="30" w:type="dxa"/>
              <w:left w:w="30" w:type="dxa"/>
              <w:bottom w:w="30" w:type="dxa"/>
              <w:right w:w="120" w:type="dxa"/>
            </w:tcMar>
            <w:vAlign w:val="center"/>
            <w:hideMark/>
          </w:tcPr>
          <w:p w14:paraId="06CC520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773C16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6.16</w:t>
            </w:r>
          </w:p>
        </w:tc>
        <w:tc>
          <w:tcPr>
            <w:tcW w:w="0" w:type="auto"/>
            <w:tcBorders>
              <w:top w:val="nil"/>
              <w:left w:val="nil"/>
              <w:bottom w:val="nil"/>
              <w:right w:val="nil"/>
            </w:tcBorders>
            <w:tcMar>
              <w:top w:w="30" w:type="dxa"/>
              <w:left w:w="30" w:type="dxa"/>
              <w:bottom w:w="30" w:type="dxa"/>
              <w:right w:w="120" w:type="dxa"/>
            </w:tcMar>
            <w:vAlign w:val="center"/>
            <w:hideMark/>
          </w:tcPr>
          <w:p w14:paraId="5ECEF3E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4704900"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6.84</w:t>
            </w:r>
          </w:p>
        </w:tc>
        <w:tc>
          <w:tcPr>
            <w:tcW w:w="0" w:type="auto"/>
            <w:tcBorders>
              <w:top w:val="nil"/>
              <w:left w:val="nil"/>
              <w:bottom w:val="nil"/>
              <w:right w:val="nil"/>
            </w:tcBorders>
            <w:tcMar>
              <w:top w:w="30" w:type="dxa"/>
              <w:left w:w="30" w:type="dxa"/>
              <w:bottom w:w="30" w:type="dxa"/>
              <w:right w:w="120" w:type="dxa"/>
            </w:tcMar>
            <w:vAlign w:val="center"/>
            <w:hideMark/>
          </w:tcPr>
          <w:p w14:paraId="22AD5B8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C5E04F7"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10478B7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Median</w:t>
            </w:r>
          </w:p>
        </w:tc>
        <w:tc>
          <w:tcPr>
            <w:tcW w:w="0" w:type="auto"/>
            <w:tcBorders>
              <w:top w:val="nil"/>
              <w:left w:val="nil"/>
              <w:bottom w:val="nil"/>
              <w:right w:val="nil"/>
            </w:tcBorders>
            <w:tcMar>
              <w:top w:w="30" w:type="dxa"/>
              <w:left w:w="30" w:type="dxa"/>
              <w:bottom w:w="30" w:type="dxa"/>
              <w:right w:w="120" w:type="dxa"/>
            </w:tcMar>
            <w:vAlign w:val="center"/>
            <w:hideMark/>
          </w:tcPr>
          <w:p w14:paraId="23BF44F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BC518D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5357900E"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13E44B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5.00</w:t>
            </w:r>
          </w:p>
        </w:tc>
        <w:tc>
          <w:tcPr>
            <w:tcW w:w="0" w:type="auto"/>
            <w:tcBorders>
              <w:top w:val="nil"/>
              <w:left w:val="nil"/>
              <w:bottom w:val="nil"/>
              <w:right w:val="nil"/>
            </w:tcBorders>
            <w:tcMar>
              <w:top w:w="30" w:type="dxa"/>
              <w:left w:w="30" w:type="dxa"/>
              <w:bottom w:w="30" w:type="dxa"/>
              <w:right w:w="120" w:type="dxa"/>
            </w:tcMar>
            <w:vAlign w:val="center"/>
            <w:hideMark/>
          </w:tcPr>
          <w:p w14:paraId="2CDF4CA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D8CFF5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3.00</w:t>
            </w:r>
          </w:p>
        </w:tc>
        <w:tc>
          <w:tcPr>
            <w:tcW w:w="0" w:type="auto"/>
            <w:tcBorders>
              <w:top w:val="nil"/>
              <w:left w:val="nil"/>
              <w:bottom w:val="nil"/>
              <w:right w:val="nil"/>
            </w:tcBorders>
            <w:tcMar>
              <w:top w:w="30" w:type="dxa"/>
              <w:left w:w="30" w:type="dxa"/>
              <w:bottom w:w="30" w:type="dxa"/>
              <w:right w:w="120" w:type="dxa"/>
            </w:tcMar>
            <w:vAlign w:val="center"/>
            <w:hideMark/>
          </w:tcPr>
          <w:p w14:paraId="752C371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C4A7E0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11.0</w:t>
            </w:r>
          </w:p>
        </w:tc>
        <w:tc>
          <w:tcPr>
            <w:tcW w:w="0" w:type="auto"/>
            <w:tcBorders>
              <w:top w:val="nil"/>
              <w:left w:val="nil"/>
              <w:bottom w:val="nil"/>
              <w:right w:val="nil"/>
            </w:tcBorders>
            <w:tcMar>
              <w:top w:w="30" w:type="dxa"/>
              <w:left w:w="30" w:type="dxa"/>
              <w:bottom w:w="30" w:type="dxa"/>
              <w:right w:w="120" w:type="dxa"/>
            </w:tcMar>
            <w:vAlign w:val="center"/>
            <w:hideMark/>
          </w:tcPr>
          <w:p w14:paraId="10D23C3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FC57476"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DF16DE4"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6211AEE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B6F9D1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63EB99D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07A607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5.00</w:t>
            </w:r>
          </w:p>
        </w:tc>
        <w:tc>
          <w:tcPr>
            <w:tcW w:w="0" w:type="auto"/>
            <w:tcBorders>
              <w:top w:val="nil"/>
              <w:left w:val="nil"/>
              <w:bottom w:val="nil"/>
              <w:right w:val="nil"/>
            </w:tcBorders>
            <w:tcMar>
              <w:top w:w="30" w:type="dxa"/>
              <w:left w:w="30" w:type="dxa"/>
              <w:bottom w:w="30" w:type="dxa"/>
              <w:right w:w="120" w:type="dxa"/>
            </w:tcMar>
            <w:vAlign w:val="center"/>
            <w:hideMark/>
          </w:tcPr>
          <w:p w14:paraId="51D3A36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F2F742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w:t>
            </w:r>
          </w:p>
        </w:tc>
        <w:tc>
          <w:tcPr>
            <w:tcW w:w="0" w:type="auto"/>
            <w:tcBorders>
              <w:top w:val="nil"/>
              <w:left w:val="nil"/>
              <w:bottom w:val="nil"/>
              <w:right w:val="nil"/>
            </w:tcBorders>
            <w:tcMar>
              <w:top w:w="30" w:type="dxa"/>
              <w:left w:w="30" w:type="dxa"/>
              <w:bottom w:w="30" w:type="dxa"/>
              <w:right w:w="120" w:type="dxa"/>
            </w:tcMar>
            <w:vAlign w:val="center"/>
            <w:hideMark/>
          </w:tcPr>
          <w:p w14:paraId="1A88446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8B3FDE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4.00</w:t>
            </w:r>
          </w:p>
        </w:tc>
        <w:tc>
          <w:tcPr>
            <w:tcW w:w="0" w:type="auto"/>
            <w:tcBorders>
              <w:top w:val="nil"/>
              <w:left w:val="nil"/>
              <w:bottom w:val="nil"/>
              <w:right w:val="nil"/>
            </w:tcBorders>
            <w:tcMar>
              <w:top w:w="30" w:type="dxa"/>
              <w:left w:w="30" w:type="dxa"/>
              <w:bottom w:w="30" w:type="dxa"/>
              <w:right w:w="120" w:type="dxa"/>
            </w:tcMar>
            <w:vAlign w:val="center"/>
            <w:hideMark/>
          </w:tcPr>
          <w:p w14:paraId="2C20576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70A427B"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511CA9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Standard deviation</w:t>
            </w:r>
          </w:p>
        </w:tc>
        <w:tc>
          <w:tcPr>
            <w:tcW w:w="0" w:type="auto"/>
            <w:tcBorders>
              <w:top w:val="nil"/>
              <w:left w:val="nil"/>
              <w:bottom w:val="nil"/>
              <w:right w:val="nil"/>
            </w:tcBorders>
            <w:tcMar>
              <w:top w:w="30" w:type="dxa"/>
              <w:left w:w="30" w:type="dxa"/>
              <w:bottom w:w="30" w:type="dxa"/>
              <w:right w:w="120" w:type="dxa"/>
            </w:tcMar>
            <w:vAlign w:val="center"/>
            <w:hideMark/>
          </w:tcPr>
          <w:p w14:paraId="169659F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106921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141FD7D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4A76E1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6.62</w:t>
            </w:r>
          </w:p>
        </w:tc>
        <w:tc>
          <w:tcPr>
            <w:tcW w:w="0" w:type="auto"/>
            <w:tcBorders>
              <w:top w:val="nil"/>
              <w:left w:val="nil"/>
              <w:bottom w:val="nil"/>
              <w:right w:val="nil"/>
            </w:tcBorders>
            <w:tcMar>
              <w:top w:w="30" w:type="dxa"/>
              <w:left w:w="30" w:type="dxa"/>
              <w:bottom w:w="30" w:type="dxa"/>
              <w:right w:w="120" w:type="dxa"/>
            </w:tcMar>
            <w:vAlign w:val="center"/>
            <w:hideMark/>
          </w:tcPr>
          <w:p w14:paraId="4637BAF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30CF95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5.37</w:t>
            </w:r>
          </w:p>
        </w:tc>
        <w:tc>
          <w:tcPr>
            <w:tcW w:w="0" w:type="auto"/>
            <w:tcBorders>
              <w:top w:val="nil"/>
              <w:left w:val="nil"/>
              <w:bottom w:val="nil"/>
              <w:right w:val="nil"/>
            </w:tcBorders>
            <w:tcMar>
              <w:top w:w="30" w:type="dxa"/>
              <w:left w:w="30" w:type="dxa"/>
              <w:bottom w:w="30" w:type="dxa"/>
              <w:right w:w="120" w:type="dxa"/>
            </w:tcMar>
            <w:vAlign w:val="center"/>
            <w:hideMark/>
          </w:tcPr>
          <w:p w14:paraId="03C737E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CB79D7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12.0</w:t>
            </w:r>
          </w:p>
        </w:tc>
        <w:tc>
          <w:tcPr>
            <w:tcW w:w="0" w:type="auto"/>
            <w:tcBorders>
              <w:top w:val="nil"/>
              <w:left w:val="nil"/>
              <w:bottom w:val="nil"/>
              <w:right w:val="nil"/>
            </w:tcBorders>
            <w:tcMar>
              <w:top w:w="30" w:type="dxa"/>
              <w:left w:w="30" w:type="dxa"/>
              <w:bottom w:w="30" w:type="dxa"/>
              <w:right w:w="120" w:type="dxa"/>
            </w:tcMar>
            <w:vAlign w:val="center"/>
            <w:hideMark/>
          </w:tcPr>
          <w:p w14:paraId="7B1F9E5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1DFC644"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FA51844"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6BA0A94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8B6BC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38B185E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6BEBD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7.01</w:t>
            </w:r>
          </w:p>
        </w:tc>
        <w:tc>
          <w:tcPr>
            <w:tcW w:w="0" w:type="auto"/>
            <w:tcBorders>
              <w:top w:val="nil"/>
              <w:left w:val="nil"/>
              <w:bottom w:val="nil"/>
              <w:right w:val="nil"/>
            </w:tcBorders>
            <w:tcMar>
              <w:top w:w="30" w:type="dxa"/>
              <w:left w:w="30" w:type="dxa"/>
              <w:bottom w:w="30" w:type="dxa"/>
              <w:right w:w="120" w:type="dxa"/>
            </w:tcMar>
            <w:vAlign w:val="center"/>
            <w:hideMark/>
          </w:tcPr>
          <w:p w14:paraId="0043F5B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A36606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5.79</w:t>
            </w:r>
          </w:p>
        </w:tc>
        <w:tc>
          <w:tcPr>
            <w:tcW w:w="0" w:type="auto"/>
            <w:tcBorders>
              <w:top w:val="nil"/>
              <w:left w:val="nil"/>
              <w:bottom w:val="nil"/>
              <w:right w:val="nil"/>
            </w:tcBorders>
            <w:tcMar>
              <w:top w:w="30" w:type="dxa"/>
              <w:left w:w="30" w:type="dxa"/>
              <w:bottom w:w="30" w:type="dxa"/>
              <w:right w:w="120" w:type="dxa"/>
            </w:tcMar>
            <w:vAlign w:val="center"/>
            <w:hideMark/>
          </w:tcPr>
          <w:p w14:paraId="231DDB2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B6CB60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7.52</w:t>
            </w:r>
          </w:p>
        </w:tc>
        <w:tc>
          <w:tcPr>
            <w:tcW w:w="0" w:type="auto"/>
            <w:tcBorders>
              <w:top w:val="nil"/>
              <w:left w:val="nil"/>
              <w:bottom w:val="nil"/>
              <w:right w:val="nil"/>
            </w:tcBorders>
            <w:tcMar>
              <w:top w:w="30" w:type="dxa"/>
              <w:left w:w="30" w:type="dxa"/>
              <w:bottom w:w="30" w:type="dxa"/>
              <w:right w:w="120" w:type="dxa"/>
            </w:tcMar>
            <w:vAlign w:val="center"/>
            <w:hideMark/>
          </w:tcPr>
          <w:p w14:paraId="248F8B4D"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438B6F25"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0C5E88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Minimum</w:t>
            </w:r>
          </w:p>
        </w:tc>
        <w:tc>
          <w:tcPr>
            <w:tcW w:w="0" w:type="auto"/>
            <w:tcBorders>
              <w:top w:val="nil"/>
              <w:left w:val="nil"/>
              <w:bottom w:val="nil"/>
              <w:right w:val="nil"/>
            </w:tcBorders>
            <w:tcMar>
              <w:top w:w="30" w:type="dxa"/>
              <w:left w:w="30" w:type="dxa"/>
              <w:bottom w:w="30" w:type="dxa"/>
              <w:right w:w="120" w:type="dxa"/>
            </w:tcMar>
            <w:vAlign w:val="center"/>
            <w:hideMark/>
          </w:tcPr>
          <w:p w14:paraId="737599D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19BCC6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50FDA2F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D62FC1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0.00</w:t>
            </w:r>
          </w:p>
        </w:tc>
        <w:tc>
          <w:tcPr>
            <w:tcW w:w="0" w:type="auto"/>
            <w:tcBorders>
              <w:top w:val="nil"/>
              <w:left w:val="nil"/>
              <w:bottom w:val="nil"/>
              <w:right w:val="nil"/>
            </w:tcBorders>
            <w:tcMar>
              <w:top w:w="30" w:type="dxa"/>
              <w:left w:w="30" w:type="dxa"/>
              <w:bottom w:w="30" w:type="dxa"/>
              <w:right w:w="120" w:type="dxa"/>
            </w:tcMar>
            <w:vAlign w:val="center"/>
            <w:hideMark/>
          </w:tcPr>
          <w:p w14:paraId="496DA91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EFBB92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69FC08E7"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4EE750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0.00</w:t>
            </w:r>
          </w:p>
        </w:tc>
        <w:tc>
          <w:tcPr>
            <w:tcW w:w="0" w:type="auto"/>
            <w:tcBorders>
              <w:top w:val="nil"/>
              <w:left w:val="nil"/>
              <w:bottom w:val="nil"/>
              <w:right w:val="nil"/>
            </w:tcBorders>
            <w:tcMar>
              <w:top w:w="30" w:type="dxa"/>
              <w:left w:w="30" w:type="dxa"/>
              <w:bottom w:w="30" w:type="dxa"/>
              <w:right w:w="120" w:type="dxa"/>
            </w:tcMar>
            <w:vAlign w:val="center"/>
            <w:hideMark/>
          </w:tcPr>
          <w:p w14:paraId="4B0CC26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24A59A0"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733A3F9"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732676DF"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5AB4D0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37B72E3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9747C3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0.00</w:t>
            </w:r>
          </w:p>
        </w:tc>
        <w:tc>
          <w:tcPr>
            <w:tcW w:w="0" w:type="auto"/>
            <w:tcBorders>
              <w:top w:val="nil"/>
              <w:left w:val="nil"/>
              <w:bottom w:val="nil"/>
              <w:right w:val="nil"/>
            </w:tcBorders>
            <w:tcMar>
              <w:top w:w="30" w:type="dxa"/>
              <w:left w:w="30" w:type="dxa"/>
              <w:bottom w:w="30" w:type="dxa"/>
              <w:right w:w="120" w:type="dxa"/>
            </w:tcMar>
            <w:vAlign w:val="center"/>
            <w:hideMark/>
          </w:tcPr>
          <w:p w14:paraId="54CE6FC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EA3BDD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w:t>
            </w:r>
          </w:p>
        </w:tc>
        <w:tc>
          <w:tcPr>
            <w:tcW w:w="0" w:type="auto"/>
            <w:tcBorders>
              <w:top w:val="nil"/>
              <w:left w:val="nil"/>
              <w:bottom w:val="nil"/>
              <w:right w:val="nil"/>
            </w:tcBorders>
            <w:tcMar>
              <w:top w:w="30" w:type="dxa"/>
              <w:left w:w="30" w:type="dxa"/>
              <w:bottom w:w="30" w:type="dxa"/>
              <w:right w:w="120" w:type="dxa"/>
            </w:tcMar>
            <w:vAlign w:val="center"/>
            <w:hideMark/>
          </w:tcPr>
          <w:p w14:paraId="3AB623E4"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88BAC4E"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0.00</w:t>
            </w:r>
          </w:p>
        </w:tc>
        <w:tc>
          <w:tcPr>
            <w:tcW w:w="0" w:type="auto"/>
            <w:tcBorders>
              <w:top w:val="nil"/>
              <w:left w:val="nil"/>
              <w:bottom w:val="nil"/>
              <w:right w:val="nil"/>
            </w:tcBorders>
            <w:tcMar>
              <w:top w:w="30" w:type="dxa"/>
              <w:left w:w="30" w:type="dxa"/>
              <w:bottom w:w="30" w:type="dxa"/>
              <w:right w:w="120" w:type="dxa"/>
            </w:tcMar>
            <w:vAlign w:val="center"/>
            <w:hideMark/>
          </w:tcPr>
          <w:p w14:paraId="215E1B4F"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2E070FA6"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695D243E"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Maximum</w:t>
            </w:r>
          </w:p>
        </w:tc>
        <w:tc>
          <w:tcPr>
            <w:tcW w:w="0" w:type="auto"/>
            <w:tcBorders>
              <w:top w:val="nil"/>
              <w:left w:val="nil"/>
              <w:bottom w:val="nil"/>
              <w:right w:val="nil"/>
            </w:tcBorders>
            <w:tcMar>
              <w:top w:w="30" w:type="dxa"/>
              <w:left w:w="30" w:type="dxa"/>
              <w:bottom w:w="30" w:type="dxa"/>
              <w:right w:w="120" w:type="dxa"/>
            </w:tcMar>
            <w:vAlign w:val="center"/>
            <w:hideMark/>
          </w:tcPr>
          <w:p w14:paraId="3544458D"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172D02B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34CD43A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41A9211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27.0</w:t>
            </w:r>
          </w:p>
        </w:tc>
        <w:tc>
          <w:tcPr>
            <w:tcW w:w="0" w:type="auto"/>
            <w:tcBorders>
              <w:top w:val="nil"/>
              <w:left w:val="nil"/>
              <w:bottom w:val="nil"/>
              <w:right w:val="nil"/>
            </w:tcBorders>
            <w:tcMar>
              <w:top w:w="30" w:type="dxa"/>
              <w:left w:w="30" w:type="dxa"/>
              <w:bottom w:w="30" w:type="dxa"/>
              <w:right w:w="120" w:type="dxa"/>
            </w:tcMar>
            <w:vAlign w:val="center"/>
            <w:hideMark/>
          </w:tcPr>
          <w:p w14:paraId="1067CE9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96C6EA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w:t>
            </w:r>
          </w:p>
        </w:tc>
        <w:tc>
          <w:tcPr>
            <w:tcW w:w="0" w:type="auto"/>
            <w:tcBorders>
              <w:top w:val="nil"/>
              <w:left w:val="nil"/>
              <w:bottom w:val="nil"/>
              <w:right w:val="nil"/>
            </w:tcBorders>
            <w:tcMar>
              <w:top w:w="30" w:type="dxa"/>
              <w:left w:w="30" w:type="dxa"/>
              <w:bottom w:w="30" w:type="dxa"/>
              <w:right w:w="120" w:type="dxa"/>
            </w:tcMar>
            <w:vAlign w:val="center"/>
            <w:hideMark/>
          </w:tcPr>
          <w:p w14:paraId="4FDD3483"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434629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59.0</w:t>
            </w:r>
          </w:p>
        </w:tc>
        <w:tc>
          <w:tcPr>
            <w:tcW w:w="0" w:type="auto"/>
            <w:tcBorders>
              <w:top w:val="nil"/>
              <w:left w:val="nil"/>
              <w:bottom w:val="nil"/>
              <w:right w:val="nil"/>
            </w:tcBorders>
            <w:tcMar>
              <w:top w:w="30" w:type="dxa"/>
              <w:left w:w="30" w:type="dxa"/>
              <w:bottom w:w="30" w:type="dxa"/>
              <w:right w:w="120" w:type="dxa"/>
            </w:tcMar>
            <w:vAlign w:val="center"/>
            <w:hideMark/>
          </w:tcPr>
          <w:p w14:paraId="18B68B3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14592A83"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FF0314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1C9ECF01"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3780FE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0007407B"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141523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27.0</w:t>
            </w:r>
          </w:p>
        </w:tc>
        <w:tc>
          <w:tcPr>
            <w:tcW w:w="0" w:type="auto"/>
            <w:tcBorders>
              <w:top w:val="nil"/>
              <w:left w:val="nil"/>
              <w:bottom w:val="nil"/>
              <w:right w:val="nil"/>
            </w:tcBorders>
            <w:tcMar>
              <w:top w:w="30" w:type="dxa"/>
              <w:left w:w="30" w:type="dxa"/>
              <w:bottom w:w="30" w:type="dxa"/>
              <w:right w:w="120" w:type="dxa"/>
            </w:tcMar>
            <w:vAlign w:val="center"/>
            <w:hideMark/>
          </w:tcPr>
          <w:p w14:paraId="31FB4C1E"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10A3D6FF"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21</w:t>
            </w:r>
          </w:p>
        </w:tc>
        <w:tc>
          <w:tcPr>
            <w:tcW w:w="0" w:type="auto"/>
            <w:tcBorders>
              <w:top w:val="nil"/>
              <w:left w:val="nil"/>
              <w:bottom w:val="nil"/>
              <w:right w:val="nil"/>
            </w:tcBorders>
            <w:tcMar>
              <w:top w:w="30" w:type="dxa"/>
              <w:left w:w="30" w:type="dxa"/>
              <w:bottom w:w="30" w:type="dxa"/>
              <w:right w:w="120" w:type="dxa"/>
            </w:tcMar>
            <w:vAlign w:val="center"/>
            <w:hideMark/>
          </w:tcPr>
          <w:p w14:paraId="787B9BA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91007A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54.0</w:t>
            </w:r>
          </w:p>
        </w:tc>
        <w:tc>
          <w:tcPr>
            <w:tcW w:w="0" w:type="auto"/>
            <w:tcBorders>
              <w:top w:val="nil"/>
              <w:left w:val="nil"/>
              <w:bottom w:val="nil"/>
              <w:right w:val="nil"/>
            </w:tcBorders>
            <w:tcMar>
              <w:top w:w="30" w:type="dxa"/>
              <w:left w:w="30" w:type="dxa"/>
              <w:bottom w:w="30" w:type="dxa"/>
              <w:right w:w="120" w:type="dxa"/>
            </w:tcMar>
            <w:vAlign w:val="center"/>
            <w:hideMark/>
          </w:tcPr>
          <w:p w14:paraId="37034AC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447B450"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BC0921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Skewness</w:t>
            </w:r>
          </w:p>
        </w:tc>
        <w:tc>
          <w:tcPr>
            <w:tcW w:w="0" w:type="auto"/>
            <w:tcBorders>
              <w:top w:val="nil"/>
              <w:left w:val="nil"/>
              <w:bottom w:val="nil"/>
              <w:right w:val="nil"/>
            </w:tcBorders>
            <w:tcMar>
              <w:top w:w="30" w:type="dxa"/>
              <w:left w:w="30" w:type="dxa"/>
              <w:bottom w:w="30" w:type="dxa"/>
              <w:right w:w="120" w:type="dxa"/>
            </w:tcMar>
            <w:vAlign w:val="center"/>
            <w:hideMark/>
          </w:tcPr>
          <w:p w14:paraId="65B2816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0C1A697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6C4BC98C"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27FF43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1.18</w:t>
            </w:r>
          </w:p>
        </w:tc>
        <w:tc>
          <w:tcPr>
            <w:tcW w:w="0" w:type="auto"/>
            <w:tcBorders>
              <w:top w:val="nil"/>
              <w:left w:val="nil"/>
              <w:bottom w:val="nil"/>
              <w:right w:val="nil"/>
            </w:tcBorders>
            <w:tcMar>
              <w:top w:w="30" w:type="dxa"/>
              <w:left w:w="30" w:type="dxa"/>
              <w:bottom w:w="30" w:type="dxa"/>
              <w:right w:w="120" w:type="dxa"/>
            </w:tcMar>
            <w:vAlign w:val="center"/>
            <w:hideMark/>
          </w:tcPr>
          <w:p w14:paraId="71C90BFD"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48DDEE9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1.29</w:t>
            </w:r>
          </w:p>
        </w:tc>
        <w:tc>
          <w:tcPr>
            <w:tcW w:w="0" w:type="auto"/>
            <w:tcBorders>
              <w:top w:val="nil"/>
              <w:left w:val="nil"/>
              <w:bottom w:val="nil"/>
              <w:right w:val="nil"/>
            </w:tcBorders>
            <w:tcMar>
              <w:top w:w="30" w:type="dxa"/>
              <w:left w:w="30" w:type="dxa"/>
              <w:bottom w:w="30" w:type="dxa"/>
              <w:right w:w="120" w:type="dxa"/>
            </w:tcMar>
            <w:vAlign w:val="center"/>
            <w:hideMark/>
          </w:tcPr>
          <w:p w14:paraId="0516A5C5"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0E22FA9"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1.20</w:t>
            </w:r>
          </w:p>
        </w:tc>
        <w:tc>
          <w:tcPr>
            <w:tcW w:w="0" w:type="auto"/>
            <w:tcBorders>
              <w:top w:val="nil"/>
              <w:left w:val="nil"/>
              <w:bottom w:val="nil"/>
              <w:right w:val="nil"/>
            </w:tcBorders>
            <w:tcMar>
              <w:top w:w="30" w:type="dxa"/>
              <w:left w:w="30" w:type="dxa"/>
              <w:bottom w:w="30" w:type="dxa"/>
              <w:right w:w="120" w:type="dxa"/>
            </w:tcMar>
            <w:vAlign w:val="center"/>
            <w:hideMark/>
          </w:tcPr>
          <w:p w14:paraId="104B4FF9"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74675B2"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DDD250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67E2275A"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6A0C8F2B"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7EDD5EE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0D8EAE8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1.11</w:t>
            </w:r>
          </w:p>
        </w:tc>
        <w:tc>
          <w:tcPr>
            <w:tcW w:w="0" w:type="auto"/>
            <w:tcBorders>
              <w:top w:val="nil"/>
              <w:left w:val="nil"/>
              <w:bottom w:val="nil"/>
              <w:right w:val="nil"/>
            </w:tcBorders>
            <w:tcMar>
              <w:top w:w="30" w:type="dxa"/>
              <w:left w:w="30" w:type="dxa"/>
              <w:bottom w:w="30" w:type="dxa"/>
              <w:right w:w="120" w:type="dxa"/>
            </w:tcMar>
            <w:vAlign w:val="center"/>
            <w:hideMark/>
          </w:tcPr>
          <w:p w14:paraId="35CAD041"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0A42B9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0.986</w:t>
            </w:r>
          </w:p>
        </w:tc>
        <w:tc>
          <w:tcPr>
            <w:tcW w:w="0" w:type="auto"/>
            <w:tcBorders>
              <w:top w:val="nil"/>
              <w:left w:val="nil"/>
              <w:bottom w:val="nil"/>
              <w:right w:val="nil"/>
            </w:tcBorders>
            <w:tcMar>
              <w:top w:w="30" w:type="dxa"/>
              <w:left w:w="30" w:type="dxa"/>
              <w:bottom w:w="30" w:type="dxa"/>
              <w:right w:w="120" w:type="dxa"/>
            </w:tcMar>
            <w:vAlign w:val="center"/>
            <w:hideMark/>
          </w:tcPr>
          <w:p w14:paraId="752877B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C84EAF1"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2.58</w:t>
            </w:r>
          </w:p>
        </w:tc>
        <w:tc>
          <w:tcPr>
            <w:tcW w:w="0" w:type="auto"/>
            <w:tcBorders>
              <w:top w:val="nil"/>
              <w:left w:val="nil"/>
              <w:bottom w:val="nil"/>
              <w:right w:val="nil"/>
            </w:tcBorders>
            <w:tcMar>
              <w:top w:w="30" w:type="dxa"/>
              <w:left w:w="30" w:type="dxa"/>
              <w:bottom w:w="30" w:type="dxa"/>
              <w:right w:w="120" w:type="dxa"/>
            </w:tcMar>
            <w:vAlign w:val="center"/>
            <w:hideMark/>
          </w:tcPr>
          <w:p w14:paraId="0235DC06"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1EA415F"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151E0B41"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Std. error skewness</w:t>
            </w:r>
          </w:p>
        </w:tc>
        <w:tc>
          <w:tcPr>
            <w:tcW w:w="0" w:type="auto"/>
            <w:tcBorders>
              <w:top w:val="nil"/>
              <w:left w:val="nil"/>
              <w:bottom w:val="nil"/>
              <w:right w:val="nil"/>
            </w:tcBorders>
            <w:tcMar>
              <w:top w:w="30" w:type="dxa"/>
              <w:left w:w="30" w:type="dxa"/>
              <w:bottom w:w="30" w:type="dxa"/>
              <w:right w:w="120" w:type="dxa"/>
            </w:tcMar>
            <w:vAlign w:val="center"/>
            <w:hideMark/>
          </w:tcPr>
          <w:p w14:paraId="3CA28213"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4164D4FD"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544BCFB1"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B6B94B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0.0805</w:t>
            </w:r>
          </w:p>
        </w:tc>
        <w:tc>
          <w:tcPr>
            <w:tcW w:w="0" w:type="auto"/>
            <w:tcBorders>
              <w:top w:val="nil"/>
              <w:left w:val="nil"/>
              <w:bottom w:val="nil"/>
              <w:right w:val="nil"/>
            </w:tcBorders>
            <w:tcMar>
              <w:top w:w="30" w:type="dxa"/>
              <w:left w:w="30" w:type="dxa"/>
              <w:bottom w:w="30" w:type="dxa"/>
              <w:right w:w="120" w:type="dxa"/>
            </w:tcMar>
            <w:vAlign w:val="center"/>
            <w:hideMark/>
          </w:tcPr>
          <w:p w14:paraId="6934FB08"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08F57E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0.0805</w:t>
            </w:r>
          </w:p>
        </w:tc>
        <w:tc>
          <w:tcPr>
            <w:tcW w:w="0" w:type="auto"/>
            <w:tcBorders>
              <w:top w:val="nil"/>
              <w:left w:val="nil"/>
              <w:bottom w:val="nil"/>
              <w:right w:val="nil"/>
            </w:tcBorders>
            <w:tcMar>
              <w:top w:w="30" w:type="dxa"/>
              <w:left w:w="30" w:type="dxa"/>
              <w:bottom w:w="30" w:type="dxa"/>
              <w:right w:w="120" w:type="dxa"/>
            </w:tcMar>
            <w:vAlign w:val="center"/>
            <w:hideMark/>
          </w:tcPr>
          <w:p w14:paraId="062CAF7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B52FFBA"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0.0805</w:t>
            </w:r>
          </w:p>
        </w:tc>
        <w:tc>
          <w:tcPr>
            <w:tcW w:w="0" w:type="auto"/>
            <w:tcBorders>
              <w:top w:val="nil"/>
              <w:left w:val="nil"/>
              <w:bottom w:val="nil"/>
              <w:right w:val="nil"/>
            </w:tcBorders>
            <w:tcMar>
              <w:top w:w="30" w:type="dxa"/>
              <w:left w:w="30" w:type="dxa"/>
              <w:bottom w:w="30" w:type="dxa"/>
              <w:right w:w="120" w:type="dxa"/>
            </w:tcMar>
            <w:vAlign w:val="center"/>
            <w:hideMark/>
          </w:tcPr>
          <w:p w14:paraId="3A296A92"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88AC688"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2DACDA6"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4F1047F9"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3EA6003C"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0163E367"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017A594"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0.162</w:t>
            </w:r>
          </w:p>
        </w:tc>
        <w:tc>
          <w:tcPr>
            <w:tcW w:w="0" w:type="auto"/>
            <w:tcBorders>
              <w:top w:val="nil"/>
              <w:left w:val="nil"/>
              <w:bottom w:val="nil"/>
              <w:right w:val="nil"/>
            </w:tcBorders>
            <w:tcMar>
              <w:top w:w="30" w:type="dxa"/>
              <w:left w:w="30" w:type="dxa"/>
              <w:bottom w:w="30" w:type="dxa"/>
              <w:right w:w="120" w:type="dxa"/>
            </w:tcMar>
            <w:vAlign w:val="center"/>
            <w:hideMark/>
          </w:tcPr>
          <w:p w14:paraId="563823B0"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2BE052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0.162</w:t>
            </w:r>
          </w:p>
        </w:tc>
        <w:tc>
          <w:tcPr>
            <w:tcW w:w="0" w:type="auto"/>
            <w:tcBorders>
              <w:top w:val="nil"/>
              <w:left w:val="nil"/>
              <w:bottom w:val="nil"/>
              <w:right w:val="nil"/>
            </w:tcBorders>
            <w:tcMar>
              <w:top w:w="30" w:type="dxa"/>
              <w:left w:w="30" w:type="dxa"/>
              <w:bottom w:w="30" w:type="dxa"/>
              <w:right w:w="120" w:type="dxa"/>
            </w:tcMar>
            <w:vAlign w:val="center"/>
            <w:hideMark/>
          </w:tcPr>
          <w:p w14:paraId="0ED8B0C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2A03066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0.162</w:t>
            </w:r>
          </w:p>
        </w:tc>
        <w:tc>
          <w:tcPr>
            <w:tcW w:w="0" w:type="auto"/>
            <w:tcBorders>
              <w:top w:val="nil"/>
              <w:left w:val="nil"/>
              <w:bottom w:val="nil"/>
              <w:right w:val="nil"/>
            </w:tcBorders>
            <w:tcMar>
              <w:top w:w="30" w:type="dxa"/>
              <w:left w:w="30" w:type="dxa"/>
              <w:bottom w:w="30" w:type="dxa"/>
              <w:right w:w="120" w:type="dxa"/>
            </w:tcMar>
            <w:vAlign w:val="center"/>
            <w:hideMark/>
          </w:tcPr>
          <w:p w14:paraId="51189EA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04A2C067"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EEF17CA"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Kurtosis</w:t>
            </w:r>
          </w:p>
        </w:tc>
        <w:tc>
          <w:tcPr>
            <w:tcW w:w="0" w:type="auto"/>
            <w:tcBorders>
              <w:top w:val="nil"/>
              <w:left w:val="nil"/>
              <w:bottom w:val="nil"/>
              <w:right w:val="nil"/>
            </w:tcBorders>
            <w:tcMar>
              <w:top w:w="30" w:type="dxa"/>
              <w:left w:w="30" w:type="dxa"/>
              <w:bottom w:w="30" w:type="dxa"/>
              <w:right w:w="120" w:type="dxa"/>
            </w:tcMar>
            <w:vAlign w:val="center"/>
            <w:hideMark/>
          </w:tcPr>
          <w:p w14:paraId="757065B0"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3FA11D0"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5B8A4296"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62294F3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0.633</w:t>
            </w:r>
          </w:p>
        </w:tc>
        <w:tc>
          <w:tcPr>
            <w:tcW w:w="0" w:type="auto"/>
            <w:tcBorders>
              <w:top w:val="nil"/>
              <w:left w:val="nil"/>
              <w:bottom w:val="nil"/>
              <w:right w:val="nil"/>
            </w:tcBorders>
            <w:tcMar>
              <w:top w:w="30" w:type="dxa"/>
              <w:left w:w="30" w:type="dxa"/>
              <w:bottom w:w="30" w:type="dxa"/>
              <w:right w:w="120" w:type="dxa"/>
            </w:tcMar>
            <w:vAlign w:val="center"/>
            <w:hideMark/>
          </w:tcPr>
          <w:p w14:paraId="65D162FF"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CCFC54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0.942</w:t>
            </w:r>
          </w:p>
        </w:tc>
        <w:tc>
          <w:tcPr>
            <w:tcW w:w="0" w:type="auto"/>
            <w:tcBorders>
              <w:top w:val="nil"/>
              <w:left w:val="nil"/>
              <w:bottom w:val="nil"/>
              <w:right w:val="nil"/>
            </w:tcBorders>
            <w:tcMar>
              <w:top w:w="30" w:type="dxa"/>
              <w:left w:w="30" w:type="dxa"/>
              <w:bottom w:w="30" w:type="dxa"/>
              <w:right w:w="120" w:type="dxa"/>
            </w:tcMar>
            <w:vAlign w:val="center"/>
            <w:hideMark/>
          </w:tcPr>
          <w:p w14:paraId="39D0EDB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1F3B8D86"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1.01</w:t>
            </w:r>
          </w:p>
        </w:tc>
        <w:tc>
          <w:tcPr>
            <w:tcW w:w="0" w:type="auto"/>
            <w:tcBorders>
              <w:top w:val="nil"/>
              <w:left w:val="nil"/>
              <w:bottom w:val="nil"/>
              <w:right w:val="nil"/>
            </w:tcBorders>
            <w:tcMar>
              <w:top w:w="30" w:type="dxa"/>
              <w:left w:w="30" w:type="dxa"/>
              <w:bottom w:w="30" w:type="dxa"/>
              <w:right w:w="120" w:type="dxa"/>
            </w:tcMar>
            <w:vAlign w:val="center"/>
            <w:hideMark/>
          </w:tcPr>
          <w:p w14:paraId="4AB10893"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5623A9F" w14:textId="77777777" w:rsidTr="009A6EFF">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2BBF074"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nil"/>
              <w:right w:val="nil"/>
            </w:tcBorders>
            <w:tcMar>
              <w:top w:w="30" w:type="dxa"/>
              <w:left w:w="30" w:type="dxa"/>
              <w:bottom w:w="30" w:type="dxa"/>
              <w:right w:w="120" w:type="dxa"/>
            </w:tcMar>
            <w:vAlign w:val="center"/>
            <w:hideMark/>
          </w:tcPr>
          <w:p w14:paraId="2F04857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5B80A1F5"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nil"/>
              <w:right w:val="nil"/>
            </w:tcBorders>
            <w:tcMar>
              <w:top w:w="30" w:type="dxa"/>
              <w:left w:w="30" w:type="dxa"/>
              <w:bottom w:w="30" w:type="dxa"/>
              <w:right w:w="120" w:type="dxa"/>
            </w:tcMar>
            <w:vAlign w:val="center"/>
            <w:hideMark/>
          </w:tcPr>
          <w:p w14:paraId="70D226A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49215E55"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0.326</w:t>
            </w:r>
          </w:p>
        </w:tc>
        <w:tc>
          <w:tcPr>
            <w:tcW w:w="0" w:type="auto"/>
            <w:tcBorders>
              <w:top w:val="nil"/>
              <w:left w:val="nil"/>
              <w:bottom w:val="nil"/>
              <w:right w:val="nil"/>
            </w:tcBorders>
            <w:tcMar>
              <w:top w:w="30" w:type="dxa"/>
              <w:left w:w="30" w:type="dxa"/>
              <w:bottom w:w="30" w:type="dxa"/>
              <w:right w:w="120" w:type="dxa"/>
            </w:tcMar>
            <w:vAlign w:val="center"/>
            <w:hideMark/>
          </w:tcPr>
          <w:p w14:paraId="202CCD5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1CED3CD"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-0.0294</w:t>
            </w:r>
          </w:p>
        </w:tc>
        <w:tc>
          <w:tcPr>
            <w:tcW w:w="0" w:type="auto"/>
            <w:tcBorders>
              <w:top w:val="nil"/>
              <w:left w:val="nil"/>
              <w:bottom w:val="nil"/>
              <w:right w:val="nil"/>
            </w:tcBorders>
            <w:tcMar>
              <w:top w:w="30" w:type="dxa"/>
              <w:left w:w="30" w:type="dxa"/>
              <w:bottom w:w="30" w:type="dxa"/>
              <w:right w:w="120" w:type="dxa"/>
            </w:tcMar>
            <w:vAlign w:val="center"/>
            <w:hideMark/>
          </w:tcPr>
          <w:p w14:paraId="26A06512"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30" w:type="dxa"/>
              <w:left w:w="120" w:type="dxa"/>
              <w:bottom w:w="30" w:type="dxa"/>
              <w:right w:w="0" w:type="dxa"/>
            </w:tcMar>
            <w:vAlign w:val="center"/>
            <w:hideMark/>
          </w:tcPr>
          <w:p w14:paraId="7252384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9.14</w:t>
            </w:r>
          </w:p>
        </w:tc>
        <w:tc>
          <w:tcPr>
            <w:tcW w:w="0" w:type="auto"/>
            <w:tcBorders>
              <w:top w:val="nil"/>
              <w:left w:val="nil"/>
              <w:bottom w:val="nil"/>
              <w:right w:val="nil"/>
            </w:tcBorders>
            <w:tcMar>
              <w:top w:w="30" w:type="dxa"/>
              <w:left w:w="30" w:type="dxa"/>
              <w:bottom w:w="30" w:type="dxa"/>
              <w:right w:w="120" w:type="dxa"/>
            </w:tcMar>
            <w:vAlign w:val="center"/>
            <w:hideMark/>
          </w:tcPr>
          <w:p w14:paraId="57460CB4"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606E7778" w14:textId="77777777" w:rsidTr="009A6EFF">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146FA87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Std. error kurtosis</w:t>
            </w:r>
          </w:p>
        </w:tc>
        <w:tc>
          <w:tcPr>
            <w:tcW w:w="0" w:type="auto"/>
            <w:tcBorders>
              <w:top w:val="nil"/>
              <w:left w:val="nil"/>
              <w:bottom w:val="nil"/>
              <w:right w:val="nil"/>
            </w:tcBorders>
            <w:tcMar>
              <w:top w:w="30" w:type="dxa"/>
              <w:left w:w="30" w:type="dxa"/>
              <w:bottom w:w="30" w:type="dxa"/>
              <w:right w:w="120" w:type="dxa"/>
            </w:tcMar>
            <w:vAlign w:val="center"/>
            <w:hideMark/>
          </w:tcPr>
          <w:p w14:paraId="1A9E1095"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3CEEDE9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Male</w:t>
            </w:r>
          </w:p>
        </w:tc>
        <w:tc>
          <w:tcPr>
            <w:tcW w:w="0" w:type="auto"/>
            <w:tcBorders>
              <w:top w:val="nil"/>
              <w:left w:val="nil"/>
              <w:bottom w:val="nil"/>
              <w:right w:val="nil"/>
            </w:tcBorders>
            <w:tcMar>
              <w:top w:w="30" w:type="dxa"/>
              <w:left w:w="30" w:type="dxa"/>
              <w:bottom w:w="30" w:type="dxa"/>
              <w:right w:w="120" w:type="dxa"/>
            </w:tcMar>
            <w:vAlign w:val="center"/>
            <w:hideMark/>
          </w:tcPr>
          <w:p w14:paraId="32DD7AF4"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75C2BC67"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0.161</w:t>
            </w:r>
          </w:p>
        </w:tc>
        <w:tc>
          <w:tcPr>
            <w:tcW w:w="0" w:type="auto"/>
            <w:tcBorders>
              <w:top w:val="nil"/>
              <w:left w:val="nil"/>
              <w:bottom w:val="nil"/>
              <w:right w:val="nil"/>
            </w:tcBorders>
            <w:tcMar>
              <w:top w:w="30" w:type="dxa"/>
              <w:left w:w="30" w:type="dxa"/>
              <w:bottom w:w="30" w:type="dxa"/>
              <w:right w:w="120" w:type="dxa"/>
            </w:tcMar>
            <w:vAlign w:val="center"/>
            <w:hideMark/>
          </w:tcPr>
          <w:p w14:paraId="4AC2AC7C"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295FEEA2"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0.161</w:t>
            </w:r>
          </w:p>
        </w:tc>
        <w:tc>
          <w:tcPr>
            <w:tcW w:w="0" w:type="auto"/>
            <w:tcBorders>
              <w:top w:val="nil"/>
              <w:left w:val="nil"/>
              <w:bottom w:val="nil"/>
              <w:right w:val="nil"/>
            </w:tcBorders>
            <w:tcMar>
              <w:top w:w="30" w:type="dxa"/>
              <w:left w:w="30" w:type="dxa"/>
              <w:bottom w:w="30" w:type="dxa"/>
              <w:right w:w="120" w:type="dxa"/>
            </w:tcMar>
            <w:vAlign w:val="center"/>
            <w:hideMark/>
          </w:tcPr>
          <w:p w14:paraId="605291AB"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nil"/>
              <w:right w:val="nil"/>
            </w:tcBorders>
            <w:tcMar>
              <w:top w:w="120" w:type="dxa"/>
              <w:left w:w="120" w:type="dxa"/>
              <w:bottom w:w="30" w:type="dxa"/>
              <w:right w:w="0" w:type="dxa"/>
            </w:tcMar>
            <w:vAlign w:val="center"/>
            <w:hideMark/>
          </w:tcPr>
          <w:p w14:paraId="5AAB3EA3"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0.161</w:t>
            </w:r>
          </w:p>
        </w:tc>
        <w:tc>
          <w:tcPr>
            <w:tcW w:w="0" w:type="auto"/>
            <w:tcBorders>
              <w:top w:val="nil"/>
              <w:left w:val="nil"/>
              <w:bottom w:val="nil"/>
              <w:right w:val="nil"/>
            </w:tcBorders>
            <w:tcMar>
              <w:top w:w="30" w:type="dxa"/>
              <w:left w:w="30" w:type="dxa"/>
              <w:bottom w:w="30" w:type="dxa"/>
              <w:right w:w="120" w:type="dxa"/>
            </w:tcMar>
            <w:vAlign w:val="center"/>
            <w:hideMark/>
          </w:tcPr>
          <w:p w14:paraId="768ED42B"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853FDC4" w14:textId="77777777" w:rsidTr="009A6EFF">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8EA2E8F"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B08D002"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C20AF13" w14:textId="77777777" w:rsidR="009A6EFF" w:rsidRPr="009A6EFF" w:rsidRDefault="009A6EFF" w:rsidP="009A6EFF">
            <w:pPr>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Female</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CE93748" w14:textId="77777777" w:rsidR="009A6EFF" w:rsidRPr="009A6EFF" w:rsidRDefault="009A6EFF" w:rsidP="009A6EFF">
            <w:pPr>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9FA94A8"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D25C029"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C49912C"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D53529A" w14:textId="77777777" w:rsidR="009A6EFF" w:rsidRPr="009A6EFF" w:rsidRDefault="009A6EFF" w:rsidP="009A6EFF">
            <w:pPr>
              <w:jc w:val="right"/>
              <w:rPr>
                <w:rFonts w:ascii="Segoe UI" w:eastAsia="Times New Roman" w:hAnsi="Segoe UI" w:cs="Segoe UI"/>
                <w:color w:val="333333"/>
                <w:sz w:val="18"/>
                <w:szCs w:val="18"/>
                <w:lang w:val="en-AU" w:eastAsia="en-AU"/>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0949D1B" w14:textId="77777777" w:rsidR="009A6EFF" w:rsidRPr="009A6EFF" w:rsidRDefault="009A6EFF" w:rsidP="009A6EFF">
            <w:pPr>
              <w:jc w:val="right"/>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0.323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05C19BC" w14:textId="77777777" w:rsidR="009A6EFF" w:rsidRPr="009A6EFF" w:rsidRDefault="009A6EFF" w:rsidP="009A6EFF">
            <w:pPr>
              <w:jc w:val="right"/>
              <w:rPr>
                <w:rFonts w:ascii="Segoe UI" w:eastAsia="Times New Roman" w:hAnsi="Segoe UI" w:cs="Segoe UI"/>
                <w:color w:val="333333"/>
                <w:sz w:val="18"/>
                <w:szCs w:val="18"/>
                <w:lang w:val="en-AU" w:eastAsia="en-AU"/>
              </w:rPr>
            </w:pPr>
          </w:p>
        </w:tc>
      </w:tr>
      <w:tr w:rsidR="009A6EFF" w:rsidRPr="009A6EFF" w14:paraId="3A318D37" w14:textId="77777777" w:rsidTr="009A6EFF">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hideMark/>
          </w:tcPr>
          <w:p w14:paraId="093B1216" w14:textId="77777777" w:rsidR="009A6EFF" w:rsidRPr="009A6EFF" w:rsidRDefault="009A6EFF" w:rsidP="009A6EFF">
            <w:pPr>
              <w:rPr>
                <w:rFonts w:ascii="Times New Roman" w:eastAsia="Times New Roman" w:hAnsi="Times New Roman" w:cs="Times New Roman"/>
                <w:sz w:val="20"/>
                <w:szCs w:val="20"/>
                <w:lang w:val="en-AU" w:eastAsia="en-AU"/>
              </w:rPr>
            </w:pPr>
          </w:p>
        </w:tc>
      </w:tr>
    </w:tbl>
    <w:p w14:paraId="1A034BCD" w14:textId="77777777" w:rsidR="009A6EFF" w:rsidRPr="009A6EFF" w:rsidRDefault="009A6EFF" w:rsidP="009A6EFF">
      <w:pPr>
        <w:spacing w:before="100" w:beforeAutospacing="1" w:after="100" w:afterAutospacing="1"/>
        <w:rPr>
          <w:rFonts w:ascii="Segoe UI" w:eastAsia="Times New Roman" w:hAnsi="Segoe UI" w:cs="Segoe UI"/>
          <w:color w:val="333333"/>
          <w:sz w:val="18"/>
          <w:szCs w:val="18"/>
          <w:lang w:val="en-AU" w:eastAsia="en-AU"/>
        </w:rPr>
      </w:pPr>
      <w:r w:rsidRPr="009A6EFF">
        <w:rPr>
          <w:rFonts w:ascii="Segoe UI" w:eastAsia="Times New Roman" w:hAnsi="Segoe UI" w:cs="Segoe UI"/>
          <w:color w:val="333333"/>
          <w:sz w:val="18"/>
          <w:szCs w:val="18"/>
          <w:lang w:val="en-AU" w:eastAsia="en-AU"/>
        </w:rPr>
        <w:t> </w:t>
      </w:r>
    </w:p>
    <w:p w14:paraId="04328A3A" w14:textId="21ED7551" w:rsidR="009A6EFF" w:rsidRDefault="009A6EFF" w:rsidP="00C55840"/>
    <w:p w14:paraId="2DBA5847" w14:textId="60D969F1" w:rsidR="009A6EFF" w:rsidRDefault="009A6EFF" w:rsidP="00C55840"/>
    <w:p w14:paraId="0FC22DB4" w14:textId="275FFC21" w:rsidR="009A6EFF" w:rsidRDefault="009A6EFF" w:rsidP="00C55840"/>
    <w:p w14:paraId="28583822" w14:textId="5B6E4864" w:rsidR="009A6EFF" w:rsidRDefault="009A6EFF" w:rsidP="00C55840"/>
    <w:p w14:paraId="30DC0E94" w14:textId="05280CF9" w:rsidR="009A6EFF" w:rsidRDefault="009A6EFF" w:rsidP="00C55840"/>
    <w:p w14:paraId="6C8671B0" w14:textId="7CC466D8" w:rsidR="009A6EFF" w:rsidRDefault="009A6EFF" w:rsidP="00C55840"/>
    <w:p w14:paraId="15AA5AB1" w14:textId="4365F345" w:rsidR="009A6EFF" w:rsidRDefault="009A6EFF" w:rsidP="00C55840"/>
    <w:p w14:paraId="39327608" w14:textId="5FE6F42F" w:rsidR="009A6EFF" w:rsidRDefault="009A6EFF" w:rsidP="00C55840"/>
    <w:p w14:paraId="3A32A2C4" w14:textId="439AFE10" w:rsidR="009A6EFF" w:rsidRDefault="009A6EFF" w:rsidP="00C55840"/>
    <w:p w14:paraId="2C1182E1" w14:textId="36D6CE20" w:rsidR="009A6EFF" w:rsidRDefault="009A6EFF" w:rsidP="00C55840"/>
    <w:p w14:paraId="69AE7A0A" w14:textId="658CB85C" w:rsidR="009A6EFF" w:rsidRDefault="009A6EFF" w:rsidP="00C55840"/>
    <w:p w14:paraId="62897C62" w14:textId="4F75A912" w:rsidR="009A6EFF" w:rsidRDefault="009A6EFF" w:rsidP="00C55840"/>
    <w:p w14:paraId="6FE3FFD6" w14:textId="18DAAEF4" w:rsidR="009A6EFF" w:rsidRDefault="009A6EFF" w:rsidP="00C55840"/>
    <w:p w14:paraId="18768402" w14:textId="15B31181" w:rsidR="009A6EFF" w:rsidRDefault="009A6EFF" w:rsidP="00C55840"/>
    <w:p w14:paraId="11B32E00" w14:textId="21F868F4" w:rsidR="009A6EFF" w:rsidRDefault="009A6EFF" w:rsidP="00C55840"/>
    <w:p w14:paraId="7C6C9DCA" w14:textId="77777777" w:rsidR="009A6EFF" w:rsidRDefault="009A6EFF" w:rsidP="00C55840">
      <w:pPr>
        <w:sectPr w:rsidR="009A6EFF" w:rsidSect="009A6EFF">
          <w:pgSz w:w="11906" w:h="16838"/>
          <w:pgMar w:top="720" w:right="720" w:bottom="720" w:left="720" w:header="708" w:footer="708" w:gutter="0"/>
          <w:cols w:space="708"/>
          <w:docGrid w:linePitch="360"/>
        </w:sectPr>
      </w:pPr>
    </w:p>
    <w:p w14:paraId="37644129" w14:textId="77777777" w:rsidR="00C55840" w:rsidRDefault="00C55840" w:rsidP="00C55840">
      <w:pPr>
        <w:spacing w:line="480" w:lineRule="auto"/>
        <w:rPr>
          <w:rFonts w:ascii="Times New Roman" w:hAnsi="Times New Roman" w:cs="Times New Roman"/>
          <w:b/>
          <w:bCs/>
          <w:lang w:val="en-US"/>
        </w:rPr>
      </w:pPr>
    </w:p>
    <w:p w14:paraId="1C249BBC" w14:textId="77777777" w:rsidR="00C55840" w:rsidRDefault="00C55840" w:rsidP="00C55840"/>
    <w:p w14:paraId="11BE98A6" w14:textId="57F2CB8E" w:rsidR="00C86363" w:rsidRDefault="00C86363" w:rsidP="00C55840"/>
    <w:tbl>
      <w:tblPr>
        <w:tblStyle w:val="ListTable1Light"/>
        <w:tblW w:w="15213" w:type="dxa"/>
        <w:tblLayout w:type="fixed"/>
        <w:tblLook w:val="04A0" w:firstRow="1" w:lastRow="0" w:firstColumn="1" w:lastColumn="0" w:noHBand="0" w:noVBand="1"/>
      </w:tblPr>
      <w:tblGrid>
        <w:gridCol w:w="4157"/>
        <w:gridCol w:w="1275"/>
        <w:gridCol w:w="1276"/>
        <w:gridCol w:w="8505"/>
      </w:tblGrid>
      <w:tr w:rsidR="00C86363" w:rsidRPr="00C86363" w14:paraId="091285E7" w14:textId="77777777" w:rsidTr="00C86363">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5213" w:type="dxa"/>
            <w:gridSpan w:val="4"/>
            <w:shd w:val="clear" w:color="auto" w:fill="auto"/>
          </w:tcPr>
          <w:p w14:paraId="4B4DF73C" w14:textId="495261B0" w:rsidR="00C86363" w:rsidRPr="00C86363" w:rsidRDefault="00C86363" w:rsidP="00437549">
            <w:pPr>
              <w:autoSpaceDE w:val="0"/>
              <w:autoSpaceDN w:val="0"/>
              <w:adjustRightInd w:val="0"/>
              <w:rPr>
                <w:rFonts w:ascii="Segoe UI" w:hAnsi="Segoe UI" w:cs="Segoe UI"/>
                <w:sz w:val="18"/>
                <w:szCs w:val="18"/>
              </w:rPr>
            </w:pPr>
            <w:bookmarkStart w:id="0" w:name="_Hlk75596705"/>
            <w:bookmarkEnd w:id="0"/>
            <w:r>
              <w:rPr>
                <w:rFonts w:ascii="Segoe UI" w:hAnsi="Segoe UI" w:cs="Segoe UI"/>
                <w:b w:val="0"/>
                <w:bCs w:val="0"/>
                <w:sz w:val="18"/>
                <w:szCs w:val="18"/>
                <w:lang w:val="en-US"/>
              </w:rPr>
              <w:t>Supplementary T</w:t>
            </w:r>
            <w:r w:rsidRPr="00C86363">
              <w:rPr>
                <w:rFonts w:ascii="Segoe UI" w:hAnsi="Segoe UI" w:cs="Segoe UI"/>
                <w:b w:val="0"/>
                <w:bCs w:val="0"/>
                <w:sz w:val="18"/>
                <w:szCs w:val="18"/>
                <w:lang w:val="en-US"/>
              </w:rPr>
              <w:t xml:space="preserve">able </w:t>
            </w:r>
            <w:r w:rsidR="00766D88">
              <w:rPr>
                <w:rFonts w:ascii="Segoe UI" w:hAnsi="Segoe UI" w:cs="Segoe UI"/>
                <w:b w:val="0"/>
                <w:bCs w:val="0"/>
                <w:sz w:val="18"/>
                <w:szCs w:val="18"/>
                <w:lang w:val="en-US"/>
              </w:rPr>
              <w:t>3</w:t>
            </w:r>
            <w:r w:rsidRPr="00C86363">
              <w:rPr>
                <w:rFonts w:ascii="Segoe UI" w:hAnsi="Segoe UI" w:cs="Segoe UI"/>
                <w:b w:val="0"/>
                <w:bCs w:val="0"/>
                <w:sz w:val="18"/>
                <w:szCs w:val="18"/>
                <w:lang w:val="en-US"/>
              </w:rPr>
              <w:t>. Possible combinations of within class variance-covariance structures specification from the least to the most restrictive model.</w:t>
            </w:r>
          </w:p>
        </w:tc>
      </w:tr>
      <w:tr w:rsidR="00C86363" w:rsidRPr="00C86363" w14:paraId="611EFBCF" w14:textId="77777777" w:rsidTr="00C8636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57" w:type="dxa"/>
            <w:tcBorders>
              <w:top w:val="single" w:sz="4" w:space="0" w:color="666666" w:themeColor="text1" w:themeTint="99"/>
              <w:bottom w:val="single" w:sz="4" w:space="0" w:color="666666" w:themeColor="text1" w:themeTint="99"/>
            </w:tcBorders>
            <w:shd w:val="clear" w:color="auto" w:fill="auto"/>
          </w:tcPr>
          <w:p w14:paraId="26A79EE0" w14:textId="77777777" w:rsidR="00C86363" w:rsidRPr="00C86363" w:rsidRDefault="00C86363" w:rsidP="00437549">
            <w:pPr>
              <w:autoSpaceDE w:val="0"/>
              <w:autoSpaceDN w:val="0"/>
              <w:adjustRightInd w:val="0"/>
              <w:rPr>
                <w:rFonts w:ascii="Segoe UI" w:hAnsi="Segoe UI" w:cs="Segoe UI"/>
                <w:b w:val="0"/>
                <w:bCs w:val="0"/>
                <w:sz w:val="18"/>
                <w:szCs w:val="18"/>
              </w:rPr>
            </w:pPr>
            <w:r w:rsidRPr="00C86363">
              <w:rPr>
                <w:rFonts w:ascii="Segoe UI" w:hAnsi="Segoe UI" w:cs="Segoe UI"/>
                <w:b w:val="0"/>
                <w:bCs w:val="0"/>
                <w:sz w:val="18"/>
                <w:szCs w:val="18"/>
              </w:rPr>
              <w:t xml:space="preserve">Model </w:t>
            </w:r>
          </w:p>
        </w:tc>
        <w:tc>
          <w:tcPr>
            <w:tcW w:w="1275" w:type="dxa"/>
            <w:tcBorders>
              <w:top w:val="single" w:sz="4" w:space="0" w:color="666666" w:themeColor="text1" w:themeTint="99"/>
              <w:bottom w:val="single" w:sz="4" w:space="0" w:color="666666" w:themeColor="text1" w:themeTint="99"/>
            </w:tcBorders>
            <w:shd w:val="clear" w:color="auto" w:fill="auto"/>
          </w:tcPr>
          <w:p w14:paraId="0786B472"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b/>
                <w:bCs/>
                <w:sz w:val="18"/>
                <w:szCs w:val="18"/>
              </w:rPr>
            </w:pPr>
            <w:r w:rsidRPr="00C86363">
              <w:rPr>
                <w:rFonts w:ascii="Segoe UI" w:hAnsi="Segoe UI" w:cs="Segoe UI"/>
                <w:sz w:val="18"/>
                <w:szCs w:val="18"/>
              </w:rPr>
              <w:t>Variances</w:t>
            </w:r>
          </w:p>
        </w:tc>
        <w:tc>
          <w:tcPr>
            <w:tcW w:w="1276" w:type="dxa"/>
            <w:tcBorders>
              <w:top w:val="single" w:sz="4" w:space="0" w:color="666666" w:themeColor="text1" w:themeTint="99"/>
              <w:bottom w:val="single" w:sz="4" w:space="0" w:color="666666" w:themeColor="text1" w:themeTint="99"/>
            </w:tcBorders>
            <w:shd w:val="clear" w:color="auto" w:fill="auto"/>
          </w:tcPr>
          <w:p w14:paraId="55C52E50"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C86363">
              <w:rPr>
                <w:rFonts w:ascii="Segoe UI" w:hAnsi="Segoe UI" w:cs="Segoe UI"/>
                <w:sz w:val="18"/>
                <w:szCs w:val="18"/>
              </w:rPr>
              <w:t>Covariances</w:t>
            </w:r>
          </w:p>
        </w:tc>
        <w:tc>
          <w:tcPr>
            <w:tcW w:w="8505" w:type="dxa"/>
            <w:tcBorders>
              <w:top w:val="single" w:sz="4" w:space="0" w:color="666666" w:themeColor="text1" w:themeTint="99"/>
              <w:bottom w:val="single" w:sz="4" w:space="0" w:color="666666" w:themeColor="text1" w:themeTint="99"/>
            </w:tcBorders>
            <w:shd w:val="clear" w:color="auto" w:fill="auto"/>
          </w:tcPr>
          <w:p w14:paraId="088E960C"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C86363">
              <w:rPr>
                <w:rFonts w:ascii="Segoe UI" w:hAnsi="Segoe UI" w:cs="Segoe UI"/>
                <w:sz w:val="18"/>
                <w:szCs w:val="18"/>
              </w:rPr>
              <w:t>Interpretation</w:t>
            </w:r>
          </w:p>
        </w:tc>
      </w:tr>
      <w:tr w:rsidR="00C86363" w:rsidRPr="00C86363" w14:paraId="49AE0E61" w14:textId="77777777" w:rsidTr="00C86363">
        <w:trPr>
          <w:trHeight w:val="274"/>
        </w:trPr>
        <w:tc>
          <w:tcPr>
            <w:cnfStyle w:val="001000000000" w:firstRow="0" w:lastRow="0" w:firstColumn="1" w:lastColumn="0" w:oddVBand="0" w:evenVBand="0" w:oddHBand="0" w:evenHBand="0" w:firstRowFirstColumn="0" w:firstRowLastColumn="0" w:lastRowFirstColumn="0" w:lastRowLastColumn="0"/>
            <w:tcW w:w="4157" w:type="dxa"/>
            <w:tcBorders>
              <w:top w:val="single" w:sz="4" w:space="0" w:color="666666" w:themeColor="text1" w:themeTint="99"/>
            </w:tcBorders>
            <w:shd w:val="clear" w:color="auto" w:fill="auto"/>
          </w:tcPr>
          <w:p w14:paraId="7CAF2FE7" w14:textId="77777777" w:rsidR="00C86363" w:rsidRPr="00C86363" w:rsidRDefault="00C86363" w:rsidP="00437549">
            <w:pPr>
              <w:autoSpaceDE w:val="0"/>
              <w:autoSpaceDN w:val="0"/>
              <w:adjustRightInd w:val="0"/>
              <w:rPr>
                <w:rFonts w:ascii="Segoe UI" w:hAnsi="Segoe UI" w:cs="Segoe UI"/>
                <w:b w:val="0"/>
                <w:bCs w:val="0"/>
                <w:sz w:val="18"/>
                <w:szCs w:val="18"/>
              </w:rPr>
            </w:pPr>
            <w:r w:rsidRPr="00C86363">
              <w:rPr>
                <w:rFonts w:ascii="Segoe UI" w:hAnsi="Segoe UI" w:cs="Segoe UI"/>
                <w:b w:val="0"/>
                <w:bCs w:val="0"/>
                <w:color w:val="000000" w:themeColor="text1"/>
                <w:sz w:val="18"/>
                <w:szCs w:val="18"/>
              </w:rPr>
              <w:t xml:space="preserve"> CVUP – Class varying unrestricted parametrization</w:t>
            </w:r>
          </w:p>
        </w:tc>
        <w:tc>
          <w:tcPr>
            <w:tcW w:w="1275" w:type="dxa"/>
            <w:tcBorders>
              <w:top w:val="single" w:sz="4" w:space="0" w:color="666666" w:themeColor="text1" w:themeTint="99"/>
            </w:tcBorders>
            <w:shd w:val="clear" w:color="auto" w:fill="auto"/>
          </w:tcPr>
          <w:p w14:paraId="67CDACD9"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C86363">
              <w:rPr>
                <w:rFonts w:ascii="Segoe UI" w:hAnsi="Segoe UI" w:cs="Segoe UI"/>
                <w:color w:val="000000" w:themeColor="text1"/>
                <w:sz w:val="18"/>
                <w:szCs w:val="18"/>
              </w:rPr>
              <w:t>Varying</w:t>
            </w:r>
          </w:p>
        </w:tc>
        <w:tc>
          <w:tcPr>
            <w:tcW w:w="1276" w:type="dxa"/>
            <w:tcBorders>
              <w:top w:val="single" w:sz="4" w:space="0" w:color="666666" w:themeColor="text1" w:themeTint="99"/>
            </w:tcBorders>
            <w:shd w:val="clear" w:color="auto" w:fill="auto"/>
          </w:tcPr>
          <w:p w14:paraId="586CEB74"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C86363">
              <w:rPr>
                <w:rFonts w:ascii="Segoe UI" w:hAnsi="Segoe UI" w:cs="Segoe UI"/>
                <w:color w:val="000000" w:themeColor="text1"/>
                <w:sz w:val="18"/>
                <w:szCs w:val="18"/>
              </w:rPr>
              <w:t>Varying</w:t>
            </w:r>
          </w:p>
        </w:tc>
        <w:tc>
          <w:tcPr>
            <w:tcW w:w="8505" w:type="dxa"/>
            <w:tcBorders>
              <w:top w:val="single" w:sz="4" w:space="0" w:color="666666" w:themeColor="text1" w:themeTint="99"/>
            </w:tcBorders>
            <w:shd w:val="clear" w:color="auto" w:fill="auto"/>
          </w:tcPr>
          <w:p w14:paraId="6591AD2F"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All the indicators are allowed to co-vary within profiles, and the variances and covariances (i.e., residual correlations) are allowed to be different across profiles. In other words, this model assumes that there are relationships between PPUS items within and between latent profiles that should be estimated (i.e., varying covariances), and that different profiles will be qualitatively different (varying variances)</w:t>
            </w:r>
          </w:p>
          <w:p w14:paraId="20ADE16E"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C86363">
              <w:rPr>
                <w:rFonts w:ascii="Segoe UI" w:hAnsi="Segoe UI" w:cs="Segoe UI"/>
                <w:color w:val="000000" w:themeColor="text1"/>
                <w:sz w:val="18"/>
                <w:szCs w:val="18"/>
              </w:rPr>
              <w:t xml:space="preserve"> </w:t>
            </w:r>
          </w:p>
        </w:tc>
      </w:tr>
      <w:tr w:rsidR="00C86363" w:rsidRPr="00C86363" w14:paraId="0BE820C3" w14:textId="77777777" w:rsidTr="00C86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7" w:type="dxa"/>
            <w:shd w:val="clear" w:color="auto" w:fill="auto"/>
          </w:tcPr>
          <w:p w14:paraId="356A7BC7" w14:textId="77777777" w:rsidR="00C86363" w:rsidRPr="00C86363" w:rsidRDefault="00C86363" w:rsidP="00437549">
            <w:pPr>
              <w:autoSpaceDE w:val="0"/>
              <w:autoSpaceDN w:val="0"/>
              <w:adjustRightInd w:val="0"/>
              <w:spacing w:line="300" w:lineRule="auto"/>
              <w:rPr>
                <w:rFonts w:ascii="Segoe UI" w:hAnsi="Segoe UI" w:cs="Segoe UI"/>
                <w:b w:val="0"/>
                <w:bCs w:val="0"/>
                <w:color w:val="000000" w:themeColor="text1"/>
                <w:sz w:val="18"/>
                <w:szCs w:val="18"/>
              </w:rPr>
            </w:pPr>
            <w:r w:rsidRPr="00C86363">
              <w:rPr>
                <w:rFonts w:ascii="Segoe UI" w:hAnsi="Segoe UI" w:cs="Segoe UI"/>
                <w:b w:val="0"/>
                <w:bCs w:val="0"/>
                <w:color w:val="000000" w:themeColor="text1"/>
                <w:sz w:val="18"/>
                <w:szCs w:val="18"/>
              </w:rPr>
              <w:t xml:space="preserve"> CIRP – Class invariant restricted parameterization</w:t>
            </w:r>
          </w:p>
        </w:tc>
        <w:tc>
          <w:tcPr>
            <w:tcW w:w="1275" w:type="dxa"/>
            <w:shd w:val="clear" w:color="auto" w:fill="auto"/>
          </w:tcPr>
          <w:p w14:paraId="511B4148" w14:textId="77777777" w:rsidR="00C86363" w:rsidRPr="00C86363" w:rsidRDefault="00C86363" w:rsidP="00437549">
            <w:pPr>
              <w:autoSpaceDE w:val="0"/>
              <w:autoSpaceDN w:val="0"/>
              <w:adjustRightInd w:val="0"/>
              <w:spacing w:line="300" w:lineRule="auto"/>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Equal</w:t>
            </w:r>
          </w:p>
          <w:p w14:paraId="1DA445A5" w14:textId="77777777" w:rsidR="00C86363" w:rsidRPr="00C86363" w:rsidRDefault="00C86363" w:rsidP="00437549">
            <w:pPr>
              <w:autoSpaceDE w:val="0"/>
              <w:autoSpaceDN w:val="0"/>
              <w:adjustRightInd w:val="0"/>
              <w:spacing w:line="300" w:lineRule="auto"/>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p>
        </w:tc>
        <w:tc>
          <w:tcPr>
            <w:tcW w:w="1276" w:type="dxa"/>
            <w:shd w:val="clear" w:color="auto" w:fill="auto"/>
          </w:tcPr>
          <w:p w14:paraId="4210804A" w14:textId="77777777" w:rsidR="00C86363" w:rsidRPr="00C86363" w:rsidRDefault="00C86363" w:rsidP="00437549">
            <w:pPr>
              <w:autoSpaceDE w:val="0"/>
              <w:autoSpaceDN w:val="0"/>
              <w:adjustRightInd w:val="0"/>
              <w:spacing w:line="300" w:lineRule="auto"/>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Equal</w:t>
            </w:r>
          </w:p>
        </w:tc>
        <w:tc>
          <w:tcPr>
            <w:tcW w:w="8505" w:type="dxa"/>
            <w:shd w:val="clear" w:color="auto" w:fill="auto"/>
          </w:tcPr>
          <w:p w14:paraId="0E167D50"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Indicators are allowed to co-vary within profiles, and the variances and covariances are restricted to be equal across different profiles. This model assumes that relationships between PPUS items should be the same across different profiles (equal covariances), and that different profiles will be qualitatively similar.</w:t>
            </w:r>
          </w:p>
          <w:p w14:paraId="0FD22528" w14:textId="77777777" w:rsidR="00C86363" w:rsidRPr="00C86363" w:rsidRDefault="00C86363" w:rsidP="00437549">
            <w:pPr>
              <w:autoSpaceDE w:val="0"/>
              <w:autoSpaceDN w:val="0"/>
              <w:adjustRightInd w:val="0"/>
              <w:spacing w:line="300" w:lineRule="auto"/>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p>
        </w:tc>
      </w:tr>
      <w:tr w:rsidR="00C86363" w:rsidRPr="00C86363" w14:paraId="4D8E6EAD" w14:textId="77777777" w:rsidTr="00C86363">
        <w:tc>
          <w:tcPr>
            <w:cnfStyle w:val="001000000000" w:firstRow="0" w:lastRow="0" w:firstColumn="1" w:lastColumn="0" w:oddVBand="0" w:evenVBand="0" w:oddHBand="0" w:evenHBand="0" w:firstRowFirstColumn="0" w:firstRowLastColumn="0" w:lastRowFirstColumn="0" w:lastRowLastColumn="0"/>
            <w:tcW w:w="4157" w:type="dxa"/>
            <w:shd w:val="clear" w:color="auto" w:fill="auto"/>
          </w:tcPr>
          <w:p w14:paraId="633D9947" w14:textId="77777777" w:rsidR="00C86363" w:rsidRPr="00C86363" w:rsidRDefault="00C86363" w:rsidP="00437549">
            <w:pPr>
              <w:autoSpaceDE w:val="0"/>
              <w:autoSpaceDN w:val="0"/>
              <w:adjustRightInd w:val="0"/>
              <w:rPr>
                <w:rFonts w:ascii="Segoe UI" w:hAnsi="Segoe UI" w:cs="Segoe UI"/>
                <w:b w:val="0"/>
                <w:bCs w:val="0"/>
                <w:color w:val="000000" w:themeColor="text1"/>
                <w:sz w:val="18"/>
                <w:szCs w:val="18"/>
              </w:rPr>
            </w:pPr>
            <w:r w:rsidRPr="00C86363">
              <w:rPr>
                <w:rFonts w:ascii="Segoe UI" w:hAnsi="Segoe UI" w:cs="Segoe UI"/>
                <w:b w:val="0"/>
                <w:bCs w:val="0"/>
                <w:color w:val="000000" w:themeColor="text1"/>
                <w:sz w:val="18"/>
                <w:szCs w:val="18"/>
              </w:rPr>
              <w:t>CVDP – Class varying diagonal parameterization</w:t>
            </w:r>
          </w:p>
        </w:tc>
        <w:tc>
          <w:tcPr>
            <w:tcW w:w="1275" w:type="dxa"/>
            <w:shd w:val="clear" w:color="auto" w:fill="auto"/>
          </w:tcPr>
          <w:p w14:paraId="4D2E1AB9"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 xml:space="preserve">Varying </w:t>
            </w:r>
          </w:p>
        </w:tc>
        <w:tc>
          <w:tcPr>
            <w:tcW w:w="1276" w:type="dxa"/>
            <w:shd w:val="clear" w:color="auto" w:fill="auto"/>
          </w:tcPr>
          <w:p w14:paraId="7CC4148E"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Zero</w:t>
            </w:r>
          </w:p>
        </w:tc>
        <w:tc>
          <w:tcPr>
            <w:tcW w:w="8505" w:type="dxa"/>
            <w:shd w:val="clear" w:color="auto" w:fill="auto"/>
          </w:tcPr>
          <w:p w14:paraId="09557444"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Covariances between indicators are fixed at zero (i.e., not estimated) and variances are allowed to be different across profiles. This model assumes that relationships between PPUS items should not be estimated (covariances fixed at zero), and that different profiles will be qualitatively different (varying variances).</w:t>
            </w:r>
          </w:p>
          <w:p w14:paraId="2E59FEBD" w14:textId="77777777" w:rsidR="00C86363" w:rsidRPr="00C86363" w:rsidRDefault="00C86363" w:rsidP="0043754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18"/>
                <w:szCs w:val="18"/>
              </w:rPr>
            </w:pPr>
          </w:p>
        </w:tc>
      </w:tr>
      <w:tr w:rsidR="00C86363" w:rsidRPr="00C86363" w14:paraId="79BA8F58" w14:textId="77777777" w:rsidTr="00C86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7" w:type="dxa"/>
            <w:tcBorders>
              <w:bottom w:val="single" w:sz="4" w:space="0" w:color="666666" w:themeColor="text1" w:themeTint="99"/>
            </w:tcBorders>
            <w:shd w:val="clear" w:color="auto" w:fill="auto"/>
          </w:tcPr>
          <w:p w14:paraId="6C38D0C4" w14:textId="77777777" w:rsidR="00C86363" w:rsidRPr="00C86363" w:rsidRDefault="00C86363" w:rsidP="00437549">
            <w:pPr>
              <w:autoSpaceDE w:val="0"/>
              <w:autoSpaceDN w:val="0"/>
              <w:adjustRightInd w:val="0"/>
              <w:rPr>
                <w:rFonts w:ascii="Segoe UI" w:hAnsi="Segoe UI" w:cs="Segoe UI"/>
                <w:b w:val="0"/>
                <w:bCs w:val="0"/>
                <w:color w:val="000000" w:themeColor="text1"/>
                <w:sz w:val="18"/>
                <w:szCs w:val="18"/>
              </w:rPr>
            </w:pPr>
            <w:r w:rsidRPr="00C86363">
              <w:rPr>
                <w:rFonts w:ascii="Segoe UI" w:hAnsi="Segoe UI" w:cs="Segoe UI"/>
                <w:b w:val="0"/>
                <w:bCs w:val="0"/>
                <w:color w:val="000000" w:themeColor="text1"/>
                <w:sz w:val="18"/>
                <w:szCs w:val="18"/>
              </w:rPr>
              <w:t>CIDP – Class invariant diagonal parameterization</w:t>
            </w:r>
          </w:p>
        </w:tc>
        <w:tc>
          <w:tcPr>
            <w:tcW w:w="1275" w:type="dxa"/>
            <w:tcBorders>
              <w:bottom w:val="single" w:sz="4" w:space="0" w:color="666666" w:themeColor="text1" w:themeTint="99"/>
            </w:tcBorders>
            <w:shd w:val="clear" w:color="auto" w:fill="auto"/>
          </w:tcPr>
          <w:p w14:paraId="5AADDAF3"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 xml:space="preserve">Equal </w:t>
            </w:r>
          </w:p>
        </w:tc>
        <w:tc>
          <w:tcPr>
            <w:tcW w:w="1276" w:type="dxa"/>
            <w:tcBorders>
              <w:bottom w:val="single" w:sz="4" w:space="0" w:color="666666" w:themeColor="text1" w:themeTint="99"/>
            </w:tcBorders>
            <w:shd w:val="clear" w:color="auto" w:fill="auto"/>
          </w:tcPr>
          <w:p w14:paraId="5AB57DE8"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Zero</w:t>
            </w:r>
          </w:p>
        </w:tc>
        <w:tc>
          <w:tcPr>
            <w:tcW w:w="8505" w:type="dxa"/>
            <w:tcBorders>
              <w:bottom w:val="single" w:sz="4" w:space="0" w:color="666666" w:themeColor="text1" w:themeTint="99"/>
            </w:tcBorders>
            <w:shd w:val="clear" w:color="auto" w:fill="auto"/>
          </w:tcPr>
          <w:p w14:paraId="7FAC211E"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r w:rsidRPr="00C86363">
              <w:rPr>
                <w:rFonts w:ascii="Segoe UI" w:hAnsi="Segoe UI" w:cs="Segoe UI"/>
                <w:color w:val="000000" w:themeColor="text1"/>
                <w:sz w:val="18"/>
                <w:szCs w:val="18"/>
              </w:rPr>
              <w:t xml:space="preserve">Covariances between indicators are fixed at zero and variances are restricted to be equal across different profiles. This model assumes that relationships between PPUS items should not be estimated (covariances fixed at zero) and that different profiles will be qualitatively different (equal variances. </w:t>
            </w:r>
          </w:p>
          <w:p w14:paraId="097F7510" w14:textId="77777777" w:rsidR="00C86363" w:rsidRPr="00C86363" w:rsidRDefault="00C86363" w:rsidP="0043754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18"/>
                <w:szCs w:val="18"/>
              </w:rPr>
            </w:pPr>
          </w:p>
        </w:tc>
      </w:tr>
      <w:tr w:rsidR="00C86363" w:rsidRPr="00C86363" w14:paraId="584DEEF0" w14:textId="77777777" w:rsidTr="00C86363">
        <w:tc>
          <w:tcPr>
            <w:cnfStyle w:val="001000000000" w:firstRow="0" w:lastRow="0" w:firstColumn="1" w:lastColumn="0" w:oddVBand="0" w:evenVBand="0" w:oddHBand="0" w:evenHBand="0" w:firstRowFirstColumn="0" w:firstRowLastColumn="0" w:lastRowFirstColumn="0" w:lastRowLastColumn="0"/>
            <w:tcW w:w="15213" w:type="dxa"/>
            <w:gridSpan w:val="4"/>
            <w:tcBorders>
              <w:top w:val="single" w:sz="4" w:space="0" w:color="666666" w:themeColor="text1" w:themeTint="99"/>
            </w:tcBorders>
            <w:shd w:val="clear" w:color="auto" w:fill="auto"/>
          </w:tcPr>
          <w:p w14:paraId="051A2D71" w14:textId="77777777" w:rsidR="00C86363" w:rsidRPr="00C86363" w:rsidRDefault="00C86363" w:rsidP="00437549">
            <w:pPr>
              <w:autoSpaceDE w:val="0"/>
              <w:autoSpaceDN w:val="0"/>
              <w:adjustRightInd w:val="0"/>
              <w:spacing w:line="300" w:lineRule="auto"/>
              <w:rPr>
                <w:rFonts w:ascii="Segoe UI" w:hAnsi="Segoe UI" w:cs="Segoe UI"/>
                <w:color w:val="000000" w:themeColor="text1"/>
                <w:sz w:val="18"/>
                <w:szCs w:val="18"/>
              </w:rPr>
            </w:pPr>
            <w:r w:rsidRPr="00C86363">
              <w:rPr>
                <w:rFonts w:ascii="Segoe UI" w:hAnsi="Segoe UI" w:cs="Segoe UI"/>
                <w:b w:val="0"/>
                <w:bCs w:val="0"/>
                <w:i/>
                <w:iCs/>
                <w:color w:val="000000" w:themeColor="text1"/>
                <w:sz w:val="18"/>
                <w:szCs w:val="18"/>
              </w:rPr>
              <w:t>Note = In this context, ‘diagonal’ indicates that the sum of elements in the variance-covariance matrix equals to zero, thus effectively preventing the model to estimate correlations between indicators.</w:t>
            </w:r>
          </w:p>
        </w:tc>
      </w:tr>
    </w:tbl>
    <w:p w14:paraId="1877E9B8" w14:textId="1FEB12DB" w:rsidR="00C86363" w:rsidRDefault="00C86363" w:rsidP="00C55840"/>
    <w:p w14:paraId="183F1050" w14:textId="1BA3E23A" w:rsidR="009C4372" w:rsidRDefault="009C4372" w:rsidP="00C55840"/>
    <w:p w14:paraId="792A8151" w14:textId="6EAFEDBE" w:rsidR="009C4372" w:rsidRDefault="009C4372" w:rsidP="00C55840"/>
    <w:p w14:paraId="6E4092D3" w14:textId="3E4D8BC8" w:rsidR="009C4372" w:rsidRDefault="009C4372" w:rsidP="00C55840"/>
    <w:p w14:paraId="3FF85D7C" w14:textId="3627321E" w:rsidR="009C4372" w:rsidRDefault="009C4372" w:rsidP="00C55840"/>
    <w:p w14:paraId="18BA7B19" w14:textId="45112B86" w:rsidR="009C4372" w:rsidRDefault="009C4372" w:rsidP="00C55840"/>
    <w:p w14:paraId="3EBF8B6C" w14:textId="55547C9C" w:rsidR="009C4372" w:rsidRDefault="009C4372" w:rsidP="00C55840"/>
    <w:p w14:paraId="253D465D" w14:textId="3AC12185" w:rsidR="009C4372" w:rsidRDefault="009C4372" w:rsidP="00C55840"/>
    <w:p w14:paraId="1E2FCCF3" w14:textId="2AD653C1" w:rsidR="009C4372" w:rsidRDefault="009C4372" w:rsidP="00C55840"/>
    <w:p w14:paraId="7B57E5E8" w14:textId="761BEA77" w:rsidR="009C4372" w:rsidRDefault="009C4372" w:rsidP="00C55840"/>
    <w:p w14:paraId="27FEDABB" w14:textId="771A0961" w:rsidR="009C4372" w:rsidRDefault="009C4372" w:rsidP="00C55840"/>
    <w:p w14:paraId="3CE6B916" w14:textId="7A575BBA" w:rsidR="009C4372" w:rsidRDefault="009C4372" w:rsidP="00C55840"/>
    <w:p w14:paraId="0466ED81" w14:textId="7BB215F2" w:rsidR="009C4372" w:rsidRDefault="009C4372" w:rsidP="00C55840"/>
    <w:p w14:paraId="7A00EBEE" w14:textId="106815F4" w:rsidR="009C4372" w:rsidRDefault="009C4372" w:rsidP="00C55840"/>
    <w:p w14:paraId="041EFB4D" w14:textId="77777777" w:rsidR="009C4372" w:rsidRDefault="009C4372" w:rsidP="00C558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8"/>
      </w:tblGrid>
      <w:tr w:rsidR="00615A26" w14:paraId="208E3259" w14:textId="6623A439" w:rsidTr="00843429">
        <w:tc>
          <w:tcPr>
            <w:tcW w:w="15398" w:type="dxa"/>
          </w:tcPr>
          <w:p w14:paraId="51E94484" w14:textId="77777777" w:rsidR="00615A26" w:rsidRPr="009C4372" w:rsidRDefault="00615A26" w:rsidP="009C4372">
            <w:pPr>
              <w:rPr>
                <w:rFonts w:ascii="Segoe UI" w:hAnsi="Segoe UI" w:cs="Segoe UI"/>
                <w:sz w:val="18"/>
                <w:szCs w:val="18"/>
                <w:lang w:val="en-US"/>
              </w:rPr>
            </w:pPr>
            <w:r w:rsidRPr="009C4372">
              <w:rPr>
                <w:rFonts w:ascii="Segoe UI" w:hAnsi="Segoe UI" w:cs="Segoe UI"/>
                <w:i/>
                <w:iCs/>
                <w:sz w:val="18"/>
                <w:szCs w:val="18"/>
              </w:rPr>
              <w:t>Supplementary Figure 1</w:t>
            </w:r>
            <w:r w:rsidRPr="009C4372">
              <w:rPr>
                <w:rFonts w:ascii="Segoe UI" w:hAnsi="Segoe UI" w:cs="Segoe UI"/>
                <w:sz w:val="18"/>
                <w:szCs w:val="18"/>
              </w:rPr>
              <w:t xml:space="preserve">. </w:t>
            </w:r>
            <w:r w:rsidRPr="009C4372">
              <w:rPr>
                <w:rFonts w:ascii="Segoe UI" w:hAnsi="Segoe UI" w:cs="Segoe UI"/>
                <w:sz w:val="18"/>
                <w:szCs w:val="18"/>
                <w:lang w:val="en-US"/>
              </w:rPr>
              <w:t xml:space="preserve">This scree plot illustrates how eigenvalues become smaller </w:t>
            </w:r>
          </w:p>
          <w:p w14:paraId="7CF65D35" w14:textId="77777777" w:rsidR="00615A26" w:rsidRPr="009C4372" w:rsidRDefault="00615A26" w:rsidP="009C4372">
            <w:pPr>
              <w:rPr>
                <w:rFonts w:ascii="Segoe UI" w:hAnsi="Segoe UI" w:cs="Segoe UI"/>
                <w:sz w:val="18"/>
                <w:szCs w:val="18"/>
                <w:lang w:val="en-US"/>
              </w:rPr>
            </w:pPr>
            <w:r w:rsidRPr="009C4372">
              <w:rPr>
                <w:rFonts w:ascii="Segoe UI" w:hAnsi="Segoe UI" w:cs="Segoe UI"/>
                <w:sz w:val="18"/>
                <w:szCs w:val="18"/>
                <w:lang w:val="en-US"/>
              </w:rPr>
              <w:t>as the number of components (or factors) increase.</w:t>
            </w:r>
          </w:p>
          <w:p w14:paraId="00600EA7" w14:textId="77777777" w:rsidR="00615A26" w:rsidRPr="009C4372" w:rsidRDefault="00615A26" w:rsidP="00615A26">
            <w:pPr>
              <w:autoSpaceDE w:val="0"/>
              <w:autoSpaceDN w:val="0"/>
              <w:adjustRightInd w:val="0"/>
              <w:rPr>
                <w:rFonts w:ascii="Segoe UI" w:hAnsi="Segoe UI" w:cs="Segoe UI"/>
                <w:i/>
                <w:iCs/>
                <w:sz w:val="18"/>
                <w:szCs w:val="18"/>
              </w:rPr>
            </w:pPr>
          </w:p>
        </w:tc>
      </w:tr>
      <w:tr w:rsidR="00615A26" w14:paraId="2AD98E9D" w14:textId="001EDE62" w:rsidTr="00D9674D">
        <w:tc>
          <w:tcPr>
            <w:tcW w:w="15398" w:type="dxa"/>
          </w:tcPr>
          <w:p w14:paraId="3B46148B" w14:textId="523CA5E1" w:rsidR="00615A26" w:rsidRDefault="00615A26" w:rsidP="00C55840">
            <w:pPr>
              <w:rPr>
                <w:rFonts w:ascii="Times New Roman" w:hAnsi="Times New Roman" w:cs="Times New Roman"/>
                <w:noProof/>
              </w:rPr>
            </w:pPr>
            <w:r>
              <w:rPr>
                <w:rFonts w:ascii="Times New Roman" w:hAnsi="Times New Roman" w:cs="Times New Roman"/>
                <w:noProof/>
              </w:rPr>
              <w:drawing>
                <wp:inline distT="0" distB="0" distL="0" distR="0" wp14:anchorId="2CA9A287" wp14:editId="2F8B1F7E">
                  <wp:extent cx="4216445" cy="337185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3954" cy="3377855"/>
                          </a:xfrm>
                          <a:prstGeom prst="rect">
                            <a:avLst/>
                          </a:prstGeom>
                          <a:noFill/>
                          <a:ln>
                            <a:noFill/>
                          </a:ln>
                        </pic:spPr>
                      </pic:pic>
                    </a:graphicData>
                  </a:graphic>
                </wp:inline>
              </w:drawing>
            </w:r>
          </w:p>
        </w:tc>
      </w:tr>
    </w:tbl>
    <w:p w14:paraId="1E4C4624" w14:textId="4906AE15" w:rsidR="009C4372" w:rsidRDefault="009C4372" w:rsidP="00C55840"/>
    <w:p w14:paraId="205139D1" w14:textId="00775F13" w:rsidR="00760481" w:rsidRDefault="00760481" w:rsidP="00C55840"/>
    <w:p w14:paraId="7E8703D6" w14:textId="1CAB21D4" w:rsidR="00615A26" w:rsidRDefault="00615A26" w:rsidP="00C55840"/>
    <w:p w14:paraId="6C3D9569" w14:textId="1199BD5B" w:rsidR="00615A26" w:rsidRDefault="00615A26" w:rsidP="00C55840"/>
    <w:p w14:paraId="5202083A" w14:textId="33026D71" w:rsidR="00615A26" w:rsidRDefault="00615A26" w:rsidP="00C55840"/>
    <w:p w14:paraId="7F2D4FC1" w14:textId="085998CD" w:rsidR="00615A26" w:rsidRDefault="00615A26" w:rsidP="00C55840"/>
    <w:p w14:paraId="7047A359" w14:textId="075273FD" w:rsidR="00615A26" w:rsidRDefault="00615A26" w:rsidP="00C55840"/>
    <w:p w14:paraId="01385EB2" w14:textId="7BB47FBA" w:rsidR="00615A26" w:rsidRDefault="00615A26" w:rsidP="00C55840"/>
    <w:p w14:paraId="5694FE5A" w14:textId="77777777" w:rsidR="00615A26" w:rsidRDefault="00615A26" w:rsidP="00C55840"/>
    <w:p w14:paraId="052E05EB" w14:textId="51A5C596" w:rsidR="00615A26" w:rsidRDefault="00615A26" w:rsidP="00C55840"/>
    <w:p w14:paraId="5F99F4B1" w14:textId="77777777" w:rsidR="00615A26" w:rsidRDefault="00615A26" w:rsidP="00C55840"/>
    <w:p w14:paraId="628D1DC0" w14:textId="5ABB32B4" w:rsidR="00760481" w:rsidRDefault="00760481" w:rsidP="00C558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8"/>
      </w:tblGrid>
      <w:tr w:rsidR="00615A26" w:rsidRPr="00F9071E" w14:paraId="56AD5653" w14:textId="77777777" w:rsidTr="00615A26">
        <w:tc>
          <w:tcPr>
            <w:tcW w:w="15388" w:type="dxa"/>
          </w:tcPr>
          <w:p w14:paraId="3D1B2D80" w14:textId="69DD749D" w:rsidR="00615A26" w:rsidRPr="00F9071E" w:rsidRDefault="00615A26" w:rsidP="00C55840">
            <w:pPr>
              <w:rPr>
                <w:rFonts w:ascii="Segoe UI" w:hAnsi="Segoe UI" w:cs="Segoe UI"/>
                <w:sz w:val="18"/>
                <w:szCs w:val="18"/>
              </w:rPr>
            </w:pPr>
          </w:p>
        </w:tc>
      </w:tr>
      <w:tr w:rsidR="00615A26" w:rsidRPr="00F9071E" w14:paraId="654D6741" w14:textId="77777777" w:rsidTr="00615A26">
        <w:tc>
          <w:tcPr>
            <w:tcW w:w="15388" w:type="dxa"/>
          </w:tcPr>
          <w:tbl>
            <w:tblPr>
              <w:tblStyle w:val="TableGrid"/>
              <w:tblW w:w="0" w:type="auto"/>
              <w:tblLook w:val="04A0" w:firstRow="1" w:lastRow="0" w:firstColumn="1" w:lastColumn="0" w:noHBand="0" w:noVBand="1"/>
            </w:tblPr>
            <w:tblGrid>
              <w:gridCol w:w="1308"/>
              <w:gridCol w:w="1134"/>
              <w:gridCol w:w="1701"/>
              <w:gridCol w:w="1559"/>
              <w:gridCol w:w="1418"/>
              <w:gridCol w:w="1701"/>
              <w:gridCol w:w="1701"/>
              <w:gridCol w:w="1984"/>
            </w:tblGrid>
            <w:tr w:rsidR="00F9071E" w:rsidRPr="00F9071E" w14:paraId="0A5F9B7C" w14:textId="77777777" w:rsidTr="00F9071E">
              <w:tc>
                <w:tcPr>
                  <w:tcW w:w="12506" w:type="dxa"/>
                  <w:gridSpan w:val="8"/>
                  <w:tcBorders>
                    <w:top w:val="nil"/>
                    <w:left w:val="nil"/>
                    <w:bottom w:val="single" w:sz="4" w:space="0" w:color="auto"/>
                    <w:right w:val="nil"/>
                  </w:tcBorders>
                </w:tcPr>
                <w:p w14:paraId="33E59A5C" w14:textId="6FCF87F2" w:rsidR="00F9071E" w:rsidRPr="00F9071E" w:rsidRDefault="00F9071E" w:rsidP="00F9071E">
                  <w:pPr>
                    <w:autoSpaceDE w:val="0"/>
                    <w:autoSpaceDN w:val="0"/>
                    <w:adjustRightInd w:val="0"/>
                    <w:rPr>
                      <w:rFonts w:ascii="Segoe UI" w:eastAsiaTheme="minorHAnsi" w:hAnsi="Segoe UI" w:cs="Segoe UI"/>
                      <w:sz w:val="18"/>
                      <w:szCs w:val="18"/>
                      <w:lang w:val="en-AU"/>
                    </w:rPr>
                  </w:pPr>
                  <w:r w:rsidRPr="00F9071E">
                    <w:rPr>
                      <w:rFonts w:ascii="Segoe UI" w:hAnsi="Segoe UI" w:cs="Segoe UI"/>
                      <w:i/>
                      <w:iCs/>
                      <w:sz w:val="18"/>
                      <w:szCs w:val="18"/>
                    </w:rPr>
                    <w:t>Supplementary Table 4</w:t>
                  </w:r>
                  <w:r w:rsidRPr="00F9071E">
                    <w:rPr>
                      <w:rFonts w:ascii="Segoe UI" w:hAnsi="Segoe UI" w:cs="Segoe UI"/>
                      <w:sz w:val="18"/>
                      <w:szCs w:val="18"/>
                    </w:rPr>
                    <w:t xml:space="preserve">. </w:t>
                  </w:r>
                  <w:r w:rsidRPr="00F9071E">
                    <w:rPr>
                      <w:rFonts w:ascii="Segoe UI" w:hAnsi="Segoe UI" w:cs="Segoe UI"/>
                      <w:sz w:val="18"/>
                      <w:szCs w:val="18"/>
                      <w:lang w:val="en-US"/>
                    </w:rPr>
                    <w:t>This table shows the % of explained variance by each component.</w:t>
                  </w:r>
                </w:p>
              </w:tc>
            </w:tr>
            <w:tr w:rsidR="00F9071E" w:rsidRPr="00F9071E" w14:paraId="35D56420" w14:textId="77777777" w:rsidTr="00F9071E">
              <w:tc>
                <w:tcPr>
                  <w:tcW w:w="1308" w:type="dxa"/>
                  <w:tcBorders>
                    <w:left w:val="nil"/>
                    <w:right w:val="nil"/>
                  </w:tcBorders>
                </w:tcPr>
                <w:p w14:paraId="10DC9248" w14:textId="1CE5A90F" w:rsidR="00F9071E" w:rsidRPr="00F9071E" w:rsidRDefault="00F9071E" w:rsidP="00615A26">
                  <w:pPr>
                    <w:autoSpaceDE w:val="0"/>
                    <w:autoSpaceDN w:val="0"/>
                    <w:adjustRightInd w:val="0"/>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Component</w:t>
                  </w:r>
                </w:p>
              </w:tc>
              <w:tc>
                <w:tcPr>
                  <w:tcW w:w="4394" w:type="dxa"/>
                  <w:gridSpan w:val="3"/>
                  <w:tcBorders>
                    <w:left w:val="nil"/>
                    <w:right w:val="nil"/>
                  </w:tcBorders>
                </w:tcPr>
                <w:p w14:paraId="4570F319" w14:textId="7B6D80C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Initial Eigenvalues</w:t>
                  </w:r>
                </w:p>
              </w:tc>
              <w:tc>
                <w:tcPr>
                  <w:tcW w:w="4820" w:type="dxa"/>
                  <w:gridSpan w:val="3"/>
                  <w:tcBorders>
                    <w:left w:val="nil"/>
                    <w:right w:val="nil"/>
                  </w:tcBorders>
                </w:tcPr>
                <w:p w14:paraId="56FEE39D" w14:textId="0271AF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Extraction Sums of Squared Loadings</w:t>
                  </w:r>
                </w:p>
              </w:tc>
              <w:tc>
                <w:tcPr>
                  <w:tcW w:w="1984" w:type="dxa"/>
                  <w:tcBorders>
                    <w:left w:val="nil"/>
                    <w:right w:val="nil"/>
                  </w:tcBorders>
                </w:tcPr>
                <w:p w14:paraId="0B6ED45B" w14:textId="1AF59F4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Rotation Sums of Squared Loadings</w:t>
                  </w:r>
                </w:p>
              </w:tc>
            </w:tr>
            <w:tr w:rsidR="00F9071E" w:rsidRPr="00F9071E" w14:paraId="5E961E6C" w14:textId="77777777" w:rsidTr="00F9071E">
              <w:tc>
                <w:tcPr>
                  <w:tcW w:w="1308" w:type="dxa"/>
                  <w:tcBorders>
                    <w:left w:val="nil"/>
                    <w:bottom w:val="single" w:sz="4" w:space="0" w:color="auto"/>
                    <w:right w:val="nil"/>
                  </w:tcBorders>
                  <w:vAlign w:val="center"/>
                </w:tcPr>
                <w:p w14:paraId="566EFAE3" w14:textId="1C38D579" w:rsidR="00F9071E" w:rsidRPr="00F9071E" w:rsidRDefault="00F9071E" w:rsidP="00F9071E">
                  <w:pPr>
                    <w:autoSpaceDE w:val="0"/>
                    <w:autoSpaceDN w:val="0"/>
                    <w:adjustRightInd w:val="0"/>
                    <w:rPr>
                      <w:rFonts w:ascii="Segoe UI" w:eastAsiaTheme="minorHAnsi" w:hAnsi="Segoe UI" w:cs="Segoe UI"/>
                      <w:sz w:val="18"/>
                      <w:szCs w:val="18"/>
                      <w:lang w:val="en-AU"/>
                    </w:rPr>
                  </w:pPr>
                </w:p>
              </w:tc>
              <w:tc>
                <w:tcPr>
                  <w:tcW w:w="1134" w:type="dxa"/>
                  <w:tcBorders>
                    <w:left w:val="nil"/>
                    <w:bottom w:val="single" w:sz="4" w:space="0" w:color="auto"/>
                    <w:right w:val="nil"/>
                  </w:tcBorders>
                </w:tcPr>
                <w:p w14:paraId="7A9BB971" w14:textId="209C99E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Total</w:t>
                  </w:r>
                </w:p>
              </w:tc>
              <w:tc>
                <w:tcPr>
                  <w:tcW w:w="1701" w:type="dxa"/>
                  <w:tcBorders>
                    <w:left w:val="nil"/>
                    <w:bottom w:val="single" w:sz="4" w:space="0" w:color="auto"/>
                    <w:right w:val="nil"/>
                  </w:tcBorders>
                </w:tcPr>
                <w:p w14:paraId="4326223B" w14:textId="32C988D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 of Variance</w:t>
                  </w:r>
                </w:p>
              </w:tc>
              <w:tc>
                <w:tcPr>
                  <w:tcW w:w="1559" w:type="dxa"/>
                  <w:tcBorders>
                    <w:left w:val="nil"/>
                    <w:bottom w:val="single" w:sz="4" w:space="0" w:color="auto"/>
                    <w:right w:val="nil"/>
                  </w:tcBorders>
                </w:tcPr>
                <w:p w14:paraId="28FC06C7" w14:textId="789369F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Cumulative %</w:t>
                  </w:r>
                </w:p>
              </w:tc>
              <w:tc>
                <w:tcPr>
                  <w:tcW w:w="1418" w:type="dxa"/>
                  <w:tcBorders>
                    <w:left w:val="nil"/>
                    <w:bottom w:val="single" w:sz="4" w:space="0" w:color="auto"/>
                    <w:right w:val="nil"/>
                  </w:tcBorders>
                </w:tcPr>
                <w:p w14:paraId="679CD5DC" w14:textId="2FD35E5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Total</w:t>
                  </w:r>
                </w:p>
              </w:tc>
              <w:tc>
                <w:tcPr>
                  <w:tcW w:w="1701" w:type="dxa"/>
                  <w:tcBorders>
                    <w:left w:val="nil"/>
                    <w:bottom w:val="single" w:sz="4" w:space="0" w:color="auto"/>
                    <w:right w:val="nil"/>
                  </w:tcBorders>
                </w:tcPr>
                <w:p w14:paraId="06C54366" w14:textId="5AD601FF"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 of Variance</w:t>
                  </w:r>
                </w:p>
              </w:tc>
              <w:tc>
                <w:tcPr>
                  <w:tcW w:w="1701" w:type="dxa"/>
                  <w:tcBorders>
                    <w:left w:val="nil"/>
                    <w:bottom w:val="single" w:sz="4" w:space="0" w:color="auto"/>
                    <w:right w:val="nil"/>
                  </w:tcBorders>
                </w:tcPr>
                <w:p w14:paraId="58B757CD" w14:textId="5F1772C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Cumulative %</w:t>
                  </w:r>
                </w:p>
              </w:tc>
              <w:tc>
                <w:tcPr>
                  <w:tcW w:w="1984" w:type="dxa"/>
                  <w:tcBorders>
                    <w:left w:val="nil"/>
                    <w:bottom w:val="single" w:sz="4" w:space="0" w:color="auto"/>
                    <w:right w:val="nil"/>
                  </w:tcBorders>
                </w:tcPr>
                <w:p w14:paraId="0CB032B6" w14:textId="219BC9D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Total</w:t>
                  </w:r>
                </w:p>
              </w:tc>
            </w:tr>
            <w:tr w:rsidR="00F9071E" w:rsidRPr="00F9071E" w14:paraId="5B6C932F" w14:textId="77777777" w:rsidTr="00F9071E">
              <w:tc>
                <w:tcPr>
                  <w:tcW w:w="1308" w:type="dxa"/>
                  <w:tcBorders>
                    <w:left w:val="nil"/>
                    <w:bottom w:val="nil"/>
                    <w:right w:val="nil"/>
                  </w:tcBorders>
                  <w:vAlign w:val="center"/>
                </w:tcPr>
                <w:p w14:paraId="4019F8D0" w14:textId="65BD6D65"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Pr>
                      <w:rFonts w:ascii="Segoe UI" w:eastAsiaTheme="minorHAnsi" w:hAnsi="Segoe UI" w:cs="Segoe UI"/>
                      <w:sz w:val="18"/>
                      <w:szCs w:val="18"/>
                      <w:lang w:val="en-AU"/>
                    </w:rPr>
                    <w:t>1</w:t>
                  </w:r>
                </w:p>
              </w:tc>
              <w:tc>
                <w:tcPr>
                  <w:tcW w:w="1134" w:type="dxa"/>
                  <w:tcBorders>
                    <w:left w:val="nil"/>
                    <w:bottom w:val="nil"/>
                    <w:right w:val="nil"/>
                  </w:tcBorders>
                </w:tcPr>
                <w:p w14:paraId="3F6B2CC3" w14:textId="67AFFE6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6.769</w:t>
                  </w:r>
                </w:p>
              </w:tc>
              <w:tc>
                <w:tcPr>
                  <w:tcW w:w="1701" w:type="dxa"/>
                  <w:tcBorders>
                    <w:left w:val="nil"/>
                    <w:bottom w:val="nil"/>
                    <w:right w:val="nil"/>
                  </w:tcBorders>
                </w:tcPr>
                <w:p w14:paraId="0DA10F95" w14:textId="52554B2E"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56.406</w:t>
                  </w:r>
                </w:p>
              </w:tc>
              <w:tc>
                <w:tcPr>
                  <w:tcW w:w="1559" w:type="dxa"/>
                  <w:tcBorders>
                    <w:left w:val="nil"/>
                    <w:bottom w:val="nil"/>
                    <w:right w:val="nil"/>
                  </w:tcBorders>
                </w:tcPr>
                <w:p w14:paraId="76DF7954" w14:textId="155FDC4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56.406</w:t>
                  </w:r>
                </w:p>
              </w:tc>
              <w:tc>
                <w:tcPr>
                  <w:tcW w:w="1418" w:type="dxa"/>
                  <w:tcBorders>
                    <w:left w:val="nil"/>
                    <w:bottom w:val="nil"/>
                    <w:right w:val="nil"/>
                  </w:tcBorders>
                </w:tcPr>
                <w:p w14:paraId="763E802D" w14:textId="5F3FB9A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6.769</w:t>
                  </w:r>
                </w:p>
              </w:tc>
              <w:tc>
                <w:tcPr>
                  <w:tcW w:w="1701" w:type="dxa"/>
                  <w:tcBorders>
                    <w:left w:val="nil"/>
                    <w:bottom w:val="nil"/>
                    <w:right w:val="nil"/>
                  </w:tcBorders>
                </w:tcPr>
                <w:p w14:paraId="56C83781" w14:textId="6AE0A588"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56.406</w:t>
                  </w:r>
                </w:p>
              </w:tc>
              <w:tc>
                <w:tcPr>
                  <w:tcW w:w="1701" w:type="dxa"/>
                  <w:tcBorders>
                    <w:left w:val="nil"/>
                    <w:bottom w:val="nil"/>
                    <w:right w:val="nil"/>
                  </w:tcBorders>
                </w:tcPr>
                <w:p w14:paraId="5A064520" w14:textId="473B4413"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56.406</w:t>
                  </w:r>
                </w:p>
              </w:tc>
              <w:tc>
                <w:tcPr>
                  <w:tcW w:w="1984" w:type="dxa"/>
                  <w:tcBorders>
                    <w:left w:val="nil"/>
                    <w:bottom w:val="nil"/>
                    <w:right w:val="nil"/>
                  </w:tcBorders>
                </w:tcPr>
                <w:p w14:paraId="3D96C0BB" w14:textId="47AF5582"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5.512</w:t>
                  </w:r>
                </w:p>
              </w:tc>
            </w:tr>
            <w:tr w:rsidR="00F9071E" w:rsidRPr="00F9071E" w14:paraId="0BDE78A5" w14:textId="77777777" w:rsidTr="00F9071E">
              <w:tc>
                <w:tcPr>
                  <w:tcW w:w="1308" w:type="dxa"/>
                  <w:tcBorders>
                    <w:top w:val="nil"/>
                    <w:left w:val="nil"/>
                    <w:bottom w:val="nil"/>
                    <w:right w:val="nil"/>
                  </w:tcBorders>
                  <w:vAlign w:val="center"/>
                </w:tcPr>
                <w:p w14:paraId="6F575653" w14:textId="23391B2E"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w:t>
                  </w:r>
                </w:p>
              </w:tc>
              <w:tc>
                <w:tcPr>
                  <w:tcW w:w="1134" w:type="dxa"/>
                  <w:tcBorders>
                    <w:top w:val="nil"/>
                    <w:left w:val="nil"/>
                    <w:bottom w:val="nil"/>
                    <w:right w:val="nil"/>
                  </w:tcBorders>
                </w:tcPr>
                <w:p w14:paraId="0497AFB5" w14:textId="65BEA96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1.168</w:t>
                  </w:r>
                </w:p>
              </w:tc>
              <w:tc>
                <w:tcPr>
                  <w:tcW w:w="1701" w:type="dxa"/>
                  <w:tcBorders>
                    <w:top w:val="nil"/>
                    <w:left w:val="nil"/>
                    <w:bottom w:val="nil"/>
                    <w:right w:val="nil"/>
                  </w:tcBorders>
                </w:tcPr>
                <w:p w14:paraId="4A3C687A" w14:textId="2D31FD8D"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9.734</w:t>
                  </w:r>
                </w:p>
              </w:tc>
              <w:tc>
                <w:tcPr>
                  <w:tcW w:w="1559" w:type="dxa"/>
                  <w:tcBorders>
                    <w:top w:val="nil"/>
                    <w:left w:val="nil"/>
                    <w:bottom w:val="nil"/>
                    <w:right w:val="nil"/>
                  </w:tcBorders>
                </w:tcPr>
                <w:p w14:paraId="0A80F33B" w14:textId="1991DF6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66.140</w:t>
                  </w:r>
                </w:p>
              </w:tc>
              <w:tc>
                <w:tcPr>
                  <w:tcW w:w="1418" w:type="dxa"/>
                  <w:tcBorders>
                    <w:top w:val="nil"/>
                    <w:left w:val="nil"/>
                    <w:bottom w:val="nil"/>
                    <w:right w:val="nil"/>
                  </w:tcBorders>
                </w:tcPr>
                <w:p w14:paraId="0FFFC8EC" w14:textId="2AC1AD49"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1.168</w:t>
                  </w:r>
                </w:p>
              </w:tc>
              <w:tc>
                <w:tcPr>
                  <w:tcW w:w="1701" w:type="dxa"/>
                  <w:tcBorders>
                    <w:top w:val="nil"/>
                    <w:left w:val="nil"/>
                    <w:bottom w:val="nil"/>
                    <w:right w:val="nil"/>
                  </w:tcBorders>
                </w:tcPr>
                <w:p w14:paraId="62CBB8D5" w14:textId="2C70367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9.734</w:t>
                  </w:r>
                </w:p>
              </w:tc>
              <w:tc>
                <w:tcPr>
                  <w:tcW w:w="1701" w:type="dxa"/>
                  <w:tcBorders>
                    <w:top w:val="nil"/>
                    <w:left w:val="nil"/>
                    <w:bottom w:val="nil"/>
                    <w:right w:val="nil"/>
                  </w:tcBorders>
                </w:tcPr>
                <w:p w14:paraId="3C7EBEF0" w14:textId="67E55B33"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66.140</w:t>
                  </w:r>
                </w:p>
              </w:tc>
              <w:tc>
                <w:tcPr>
                  <w:tcW w:w="1984" w:type="dxa"/>
                  <w:tcBorders>
                    <w:top w:val="nil"/>
                    <w:left w:val="nil"/>
                    <w:bottom w:val="nil"/>
                    <w:right w:val="nil"/>
                  </w:tcBorders>
                </w:tcPr>
                <w:p w14:paraId="656FC4D1" w14:textId="64E89EAC"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4.913</w:t>
                  </w:r>
                </w:p>
              </w:tc>
            </w:tr>
            <w:tr w:rsidR="00F9071E" w:rsidRPr="00F9071E" w14:paraId="131D655F" w14:textId="77777777" w:rsidTr="00F9071E">
              <w:tc>
                <w:tcPr>
                  <w:tcW w:w="1308" w:type="dxa"/>
                  <w:tcBorders>
                    <w:top w:val="nil"/>
                    <w:left w:val="nil"/>
                    <w:bottom w:val="nil"/>
                    <w:right w:val="nil"/>
                  </w:tcBorders>
                  <w:vAlign w:val="center"/>
                </w:tcPr>
                <w:p w14:paraId="70C708F0" w14:textId="60D47EA3"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3</w:t>
                  </w:r>
                </w:p>
              </w:tc>
              <w:tc>
                <w:tcPr>
                  <w:tcW w:w="1134" w:type="dxa"/>
                  <w:tcBorders>
                    <w:top w:val="nil"/>
                    <w:left w:val="nil"/>
                    <w:bottom w:val="nil"/>
                    <w:right w:val="nil"/>
                  </w:tcBorders>
                </w:tcPr>
                <w:p w14:paraId="1EAEC578" w14:textId="5E74B56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.912</w:t>
                  </w:r>
                </w:p>
              </w:tc>
              <w:tc>
                <w:tcPr>
                  <w:tcW w:w="1701" w:type="dxa"/>
                  <w:tcBorders>
                    <w:top w:val="nil"/>
                    <w:left w:val="nil"/>
                    <w:bottom w:val="nil"/>
                    <w:right w:val="nil"/>
                  </w:tcBorders>
                </w:tcPr>
                <w:p w14:paraId="31DA3DD3" w14:textId="71D8DBE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7.596</w:t>
                  </w:r>
                </w:p>
              </w:tc>
              <w:tc>
                <w:tcPr>
                  <w:tcW w:w="1559" w:type="dxa"/>
                  <w:tcBorders>
                    <w:top w:val="nil"/>
                    <w:left w:val="nil"/>
                    <w:bottom w:val="nil"/>
                    <w:right w:val="nil"/>
                  </w:tcBorders>
                </w:tcPr>
                <w:p w14:paraId="1C828818" w14:textId="0C33CC22"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73.736</w:t>
                  </w:r>
                </w:p>
              </w:tc>
              <w:tc>
                <w:tcPr>
                  <w:tcW w:w="1418" w:type="dxa"/>
                  <w:tcBorders>
                    <w:top w:val="nil"/>
                    <w:left w:val="nil"/>
                    <w:bottom w:val="nil"/>
                    <w:right w:val="nil"/>
                  </w:tcBorders>
                </w:tcPr>
                <w:p w14:paraId="56ABBC49" w14:textId="632181CA"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.912</w:t>
                  </w:r>
                </w:p>
              </w:tc>
              <w:tc>
                <w:tcPr>
                  <w:tcW w:w="1701" w:type="dxa"/>
                  <w:tcBorders>
                    <w:top w:val="nil"/>
                    <w:left w:val="nil"/>
                    <w:bottom w:val="nil"/>
                    <w:right w:val="nil"/>
                  </w:tcBorders>
                </w:tcPr>
                <w:p w14:paraId="156325DF" w14:textId="4B1C22F2"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7.596</w:t>
                  </w:r>
                </w:p>
              </w:tc>
              <w:tc>
                <w:tcPr>
                  <w:tcW w:w="1701" w:type="dxa"/>
                  <w:tcBorders>
                    <w:top w:val="nil"/>
                    <w:left w:val="nil"/>
                    <w:bottom w:val="nil"/>
                    <w:right w:val="nil"/>
                  </w:tcBorders>
                </w:tcPr>
                <w:p w14:paraId="17B09E53" w14:textId="11757E6D"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73.736</w:t>
                  </w:r>
                </w:p>
              </w:tc>
              <w:tc>
                <w:tcPr>
                  <w:tcW w:w="1984" w:type="dxa"/>
                  <w:tcBorders>
                    <w:top w:val="nil"/>
                    <w:left w:val="nil"/>
                    <w:bottom w:val="nil"/>
                    <w:right w:val="nil"/>
                  </w:tcBorders>
                </w:tcPr>
                <w:p w14:paraId="6DB6A679" w14:textId="637FCD46"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3.214</w:t>
                  </w:r>
                </w:p>
              </w:tc>
            </w:tr>
            <w:tr w:rsidR="00F9071E" w:rsidRPr="00F9071E" w14:paraId="7C5631E7" w14:textId="77777777" w:rsidTr="00F9071E">
              <w:tc>
                <w:tcPr>
                  <w:tcW w:w="1308" w:type="dxa"/>
                  <w:tcBorders>
                    <w:top w:val="nil"/>
                    <w:left w:val="nil"/>
                    <w:bottom w:val="nil"/>
                    <w:right w:val="nil"/>
                  </w:tcBorders>
                  <w:vAlign w:val="center"/>
                </w:tcPr>
                <w:p w14:paraId="69C6B943" w14:textId="530B25A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4</w:t>
                  </w:r>
                </w:p>
              </w:tc>
              <w:tc>
                <w:tcPr>
                  <w:tcW w:w="1134" w:type="dxa"/>
                  <w:tcBorders>
                    <w:top w:val="nil"/>
                    <w:left w:val="nil"/>
                    <w:bottom w:val="nil"/>
                    <w:right w:val="nil"/>
                  </w:tcBorders>
                </w:tcPr>
                <w:p w14:paraId="07BE31AF" w14:textId="3E60B924"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.701</w:t>
                  </w:r>
                </w:p>
              </w:tc>
              <w:tc>
                <w:tcPr>
                  <w:tcW w:w="1701" w:type="dxa"/>
                  <w:tcBorders>
                    <w:top w:val="nil"/>
                    <w:left w:val="nil"/>
                    <w:bottom w:val="nil"/>
                    <w:right w:val="nil"/>
                  </w:tcBorders>
                </w:tcPr>
                <w:p w14:paraId="2684C118" w14:textId="2778B995"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5.842</w:t>
                  </w:r>
                </w:p>
              </w:tc>
              <w:tc>
                <w:tcPr>
                  <w:tcW w:w="1559" w:type="dxa"/>
                  <w:tcBorders>
                    <w:top w:val="nil"/>
                    <w:left w:val="nil"/>
                    <w:bottom w:val="nil"/>
                    <w:right w:val="nil"/>
                  </w:tcBorders>
                </w:tcPr>
                <w:p w14:paraId="4DF08A3D" w14:textId="3A2AEECC"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79.578</w:t>
                  </w:r>
                </w:p>
              </w:tc>
              <w:tc>
                <w:tcPr>
                  <w:tcW w:w="1418" w:type="dxa"/>
                  <w:tcBorders>
                    <w:top w:val="nil"/>
                    <w:left w:val="nil"/>
                    <w:bottom w:val="nil"/>
                    <w:right w:val="nil"/>
                  </w:tcBorders>
                </w:tcPr>
                <w:p w14:paraId="1FF41BCE" w14:textId="177D0C09"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.701</w:t>
                  </w:r>
                </w:p>
              </w:tc>
              <w:tc>
                <w:tcPr>
                  <w:tcW w:w="1701" w:type="dxa"/>
                  <w:tcBorders>
                    <w:top w:val="nil"/>
                    <w:left w:val="nil"/>
                    <w:bottom w:val="nil"/>
                    <w:right w:val="nil"/>
                  </w:tcBorders>
                </w:tcPr>
                <w:p w14:paraId="72DB78E9" w14:textId="38F2E0AE"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5.842</w:t>
                  </w:r>
                </w:p>
              </w:tc>
              <w:tc>
                <w:tcPr>
                  <w:tcW w:w="1701" w:type="dxa"/>
                  <w:tcBorders>
                    <w:top w:val="nil"/>
                    <w:left w:val="nil"/>
                    <w:bottom w:val="nil"/>
                    <w:right w:val="nil"/>
                  </w:tcBorders>
                </w:tcPr>
                <w:p w14:paraId="68BA82FF" w14:textId="58A23C6A"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79.578</w:t>
                  </w:r>
                </w:p>
              </w:tc>
              <w:tc>
                <w:tcPr>
                  <w:tcW w:w="1984" w:type="dxa"/>
                  <w:tcBorders>
                    <w:top w:val="nil"/>
                    <w:left w:val="nil"/>
                    <w:bottom w:val="nil"/>
                    <w:right w:val="nil"/>
                  </w:tcBorders>
                </w:tcPr>
                <w:p w14:paraId="56405052" w14:textId="62F49A1A"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4.016</w:t>
                  </w:r>
                </w:p>
              </w:tc>
            </w:tr>
            <w:tr w:rsidR="00F9071E" w:rsidRPr="00F9071E" w14:paraId="63F202BD" w14:textId="77777777" w:rsidTr="00F9071E">
              <w:tc>
                <w:tcPr>
                  <w:tcW w:w="1308" w:type="dxa"/>
                  <w:tcBorders>
                    <w:top w:val="nil"/>
                    <w:left w:val="nil"/>
                    <w:bottom w:val="nil"/>
                    <w:right w:val="nil"/>
                  </w:tcBorders>
                  <w:vAlign w:val="center"/>
                </w:tcPr>
                <w:p w14:paraId="5070558A" w14:textId="6DAF7956"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w:t>
                  </w:r>
                </w:p>
              </w:tc>
              <w:tc>
                <w:tcPr>
                  <w:tcW w:w="1134" w:type="dxa"/>
                  <w:tcBorders>
                    <w:top w:val="nil"/>
                    <w:left w:val="nil"/>
                    <w:bottom w:val="nil"/>
                    <w:right w:val="nil"/>
                  </w:tcBorders>
                </w:tcPr>
                <w:p w14:paraId="008E787C" w14:textId="1FAB69CE"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.505</w:t>
                  </w:r>
                </w:p>
              </w:tc>
              <w:tc>
                <w:tcPr>
                  <w:tcW w:w="1701" w:type="dxa"/>
                  <w:tcBorders>
                    <w:top w:val="nil"/>
                    <w:left w:val="nil"/>
                    <w:bottom w:val="nil"/>
                    <w:right w:val="nil"/>
                  </w:tcBorders>
                </w:tcPr>
                <w:p w14:paraId="74B0EF5B" w14:textId="5D74576D"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4.211</w:t>
                  </w:r>
                </w:p>
              </w:tc>
              <w:tc>
                <w:tcPr>
                  <w:tcW w:w="1559" w:type="dxa"/>
                  <w:tcBorders>
                    <w:top w:val="nil"/>
                    <w:left w:val="nil"/>
                    <w:bottom w:val="nil"/>
                    <w:right w:val="nil"/>
                  </w:tcBorders>
                </w:tcPr>
                <w:p w14:paraId="42DB6CBF" w14:textId="1C17D5AA"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83.789</w:t>
                  </w:r>
                </w:p>
              </w:tc>
              <w:tc>
                <w:tcPr>
                  <w:tcW w:w="1418" w:type="dxa"/>
                  <w:tcBorders>
                    <w:top w:val="nil"/>
                    <w:left w:val="nil"/>
                    <w:bottom w:val="nil"/>
                    <w:right w:val="nil"/>
                  </w:tcBorders>
                </w:tcPr>
                <w:p w14:paraId="76E7B5F9"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323D027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6993CC51"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661237C2"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4ED62B40" w14:textId="77777777" w:rsidTr="00F9071E">
              <w:tc>
                <w:tcPr>
                  <w:tcW w:w="1308" w:type="dxa"/>
                  <w:tcBorders>
                    <w:top w:val="nil"/>
                    <w:left w:val="nil"/>
                    <w:bottom w:val="nil"/>
                    <w:right w:val="nil"/>
                  </w:tcBorders>
                  <w:vAlign w:val="center"/>
                </w:tcPr>
                <w:p w14:paraId="64B3E520" w14:textId="7FCECF0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6</w:t>
                  </w:r>
                </w:p>
              </w:tc>
              <w:tc>
                <w:tcPr>
                  <w:tcW w:w="1134" w:type="dxa"/>
                  <w:tcBorders>
                    <w:top w:val="nil"/>
                    <w:left w:val="nil"/>
                    <w:bottom w:val="nil"/>
                    <w:right w:val="nil"/>
                  </w:tcBorders>
                </w:tcPr>
                <w:p w14:paraId="6469F5B5" w14:textId="0E06C18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.428</w:t>
                  </w:r>
                </w:p>
              </w:tc>
              <w:tc>
                <w:tcPr>
                  <w:tcW w:w="1701" w:type="dxa"/>
                  <w:tcBorders>
                    <w:top w:val="nil"/>
                    <w:left w:val="nil"/>
                    <w:bottom w:val="nil"/>
                    <w:right w:val="nil"/>
                  </w:tcBorders>
                </w:tcPr>
                <w:p w14:paraId="50040EF9" w14:textId="534AE9AE"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3.566</w:t>
                  </w:r>
                </w:p>
              </w:tc>
              <w:tc>
                <w:tcPr>
                  <w:tcW w:w="1559" w:type="dxa"/>
                  <w:tcBorders>
                    <w:top w:val="nil"/>
                    <w:left w:val="nil"/>
                    <w:bottom w:val="nil"/>
                    <w:right w:val="nil"/>
                  </w:tcBorders>
                </w:tcPr>
                <w:p w14:paraId="46BF47B7" w14:textId="596C8E28"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87.356</w:t>
                  </w:r>
                </w:p>
              </w:tc>
              <w:tc>
                <w:tcPr>
                  <w:tcW w:w="1418" w:type="dxa"/>
                  <w:tcBorders>
                    <w:top w:val="nil"/>
                    <w:left w:val="nil"/>
                    <w:bottom w:val="nil"/>
                    <w:right w:val="nil"/>
                  </w:tcBorders>
                </w:tcPr>
                <w:p w14:paraId="332F087B"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2E6517B9"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774BE128"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3509AA47"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5A55B40B" w14:textId="77777777" w:rsidTr="00F9071E">
              <w:tc>
                <w:tcPr>
                  <w:tcW w:w="1308" w:type="dxa"/>
                  <w:tcBorders>
                    <w:top w:val="nil"/>
                    <w:left w:val="nil"/>
                    <w:bottom w:val="nil"/>
                    <w:right w:val="nil"/>
                  </w:tcBorders>
                  <w:vAlign w:val="center"/>
                </w:tcPr>
                <w:p w14:paraId="44626428" w14:textId="3BE82F75"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7</w:t>
                  </w:r>
                </w:p>
              </w:tc>
              <w:tc>
                <w:tcPr>
                  <w:tcW w:w="1134" w:type="dxa"/>
                  <w:tcBorders>
                    <w:top w:val="nil"/>
                    <w:left w:val="nil"/>
                    <w:bottom w:val="nil"/>
                    <w:right w:val="nil"/>
                  </w:tcBorders>
                </w:tcPr>
                <w:p w14:paraId="0DA92B8D" w14:textId="343A3826"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.329</w:t>
                  </w:r>
                </w:p>
              </w:tc>
              <w:tc>
                <w:tcPr>
                  <w:tcW w:w="1701" w:type="dxa"/>
                  <w:tcBorders>
                    <w:top w:val="nil"/>
                    <w:left w:val="nil"/>
                    <w:bottom w:val="nil"/>
                    <w:right w:val="nil"/>
                  </w:tcBorders>
                </w:tcPr>
                <w:p w14:paraId="2DF86B9C" w14:textId="7BF3A66D"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2.740</w:t>
                  </w:r>
                </w:p>
              </w:tc>
              <w:tc>
                <w:tcPr>
                  <w:tcW w:w="1559" w:type="dxa"/>
                  <w:tcBorders>
                    <w:top w:val="nil"/>
                    <w:left w:val="nil"/>
                    <w:bottom w:val="nil"/>
                    <w:right w:val="nil"/>
                  </w:tcBorders>
                </w:tcPr>
                <w:p w14:paraId="2E44F9AB" w14:textId="34968599"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90.096</w:t>
                  </w:r>
                </w:p>
              </w:tc>
              <w:tc>
                <w:tcPr>
                  <w:tcW w:w="1418" w:type="dxa"/>
                  <w:tcBorders>
                    <w:top w:val="nil"/>
                    <w:left w:val="nil"/>
                    <w:bottom w:val="nil"/>
                    <w:right w:val="nil"/>
                  </w:tcBorders>
                </w:tcPr>
                <w:p w14:paraId="272ADF3A"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32C2803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6ABCECFB"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6CDC4BD2"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231927D4" w14:textId="77777777" w:rsidTr="00F9071E">
              <w:tc>
                <w:tcPr>
                  <w:tcW w:w="1308" w:type="dxa"/>
                  <w:tcBorders>
                    <w:top w:val="nil"/>
                    <w:left w:val="nil"/>
                    <w:bottom w:val="nil"/>
                    <w:right w:val="nil"/>
                  </w:tcBorders>
                  <w:vAlign w:val="center"/>
                </w:tcPr>
                <w:p w14:paraId="6B2C7D24" w14:textId="55716A1A"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8</w:t>
                  </w:r>
                </w:p>
              </w:tc>
              <w:tc>
                <w:tcPr>
                  <w:tcW w:w="1134" w:type="dxa"/>
                  <w:tcBorders>
                    <w:top w:val="nil"/>
                    <w:left w:val="nil"/>
                    <w:bottom w:val="nil"/>
                    <w:right w:val="nil"/>
                  </w:tcBorders>
                </w:tcPr>
                <w:p w14:paraId="24C9CAB0" w14:textId="3888CBD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.290</w:t>
                  </w:r>
                </w:p>
              </w:tc>
              <w:tc>
                <w:tcPr>
                  <w:tcW w:w="1701" w:type="dxa"/>
                  <w:tcBorders>
                    <w:top w:val="nil"/>
                    <w:left w:val="nil"/>
                    <w:bottom w:val="nil"/>
                    <w:right w:val="nil"/>
                  </w:tcBorders>
                </w:tcPr>
                <w:p w14:paraId="6C71781C" w14:textId="4D44AB38"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2.415</w:t>
                  </w:r>
                </w:p>
              </w:tc>
              <w:tc>
                <w:tcPr>
                  <w:tcW w:w="1559" w:type="dxa"/>
                  <w:tcBorders>
                    <w:top w:val="nil"/>
                    <w:left w:val="nil"/>
                    <w:bottom w:val="nil"/>
                    <w:right w:val="nil"/>
                  </w:tcBorders>
                </w:tcPr>
                <w:p w14:paraId="5819B086" w14:textId="0D901C19"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92.511</w:t>
                  </w:r>
                </w:p>
              </w:tc>
              <w:tc>
                <w:tcPr>
                  <w:tcW w:w="1418" w:type="dxa"/>
                  <w:tcBorders>
                    <w:top w:val="nil"/>
                    <w:left w:val="nil"/>
                    <w:bottom w:val="nil"/>
                    <w:right w:val="nil"/>
                  </w:tcBorders>
                </w:tcPr>
                <w:p w14:paraId="6C95E350"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4D3E5DB6"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6C9DED7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01AB48EC"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6EDE3004" w14:textId="77777777" w:rsidTr="00F9071E">
              <w:tc>
                <w:tcPr>
                  <w:tcW w:w="1308" w:type="dxa"/>
                  <w:tcBorders>
                    <w:top w:val="nil"/>
                    <w:left w:val="nil"/>
                    <w:bottom w:val="nil"/>
                    <w:right w:val="nil"/>
                  </w:tcBorders>
                  <w:vAlign w:val="center"/>
                </w:tcPr>
                <w:p w14:paraId="11C55C23" w14:textId="7B005609"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w:t>
                  </w:r>
                </w:p>
              </w:tc>
              <w:tc>
                <w:tcPr>
                  <w:tcW w:w="1134" w:type="dxa"/>
                  <w:tcBorders>
                    <w:top w:val="nil"/>
                    <w:left w:val="nil"/>
                    <w:bottom w:val="nil"/>
                    <w:right w:val="nil"/>
                  </w:tcBorders>
                </w:tcPr>
                <w:p w14:paraId="5B6C6FDF" w14:textId="72FFEBBC"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.272</w:t>
                  </w:r>
                </w:p>
              </w:tc>
              <w:tc>
                <w:tcPr>
                  <w:tcW w:w="1701" w:type="dxa"/>
                  <w:tcBorders>
                    <w:top w:val="nil"/>
                    <w:left w:val="nil"/>
                    <w:bottom w:val="nil"/>
                    <w:right w:val="nil"/>
                  </w:tcBorders>
                </w:tcPr>
                <w:p w14:paraId="6A0CB0F3" w14:textId="5E69547D"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2.263</w:t>
                  </w:r>
                </w:p>
              </w:tc>
              <w:tc>
                <w:tcPr>
                  <w:tcW w:w="1559" w:type="dxa"/>
                  <w:tcBorders>
                    <w:top w:val="nil"/>
                    <w:left w:val="nil"/>
                    <w:bottom w:val="nil"/>
                    <w:right w:val="nil"/>
                  </w:tcBorders>
                </w:tcPr>
                <w:p w14:paraId="03ED4C8C" w14:textId="6C92929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94.774</w:t>
                  </w:r>
                </w:p>
              </w:tc>
              <w:tc>
                <w:tcPr>
                  <w:tcW w:w="1418" w:type="dxa"/>
                  <w:tcBorders>
                    <w:top w:val="nil"/>
                    <w:left w:val="nil"/>
                    <w:bottom w:val="nil"/>
                    <w:right w:val="nil"/>
                  </w:tcBorders>
                </w:tcPr>
                <w:p w14:paraId="419E4A69"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709976C8"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4A6ED24A"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18862FA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5CEFE56B" w14:textId="77777777" w:rsidTr="00F9071E">
              <w:tc>
                <w:tcPr>
                  <w:tcW w:w="1308" w:type="dxa"/>
                  <w:tcBorders>
                    <w:top w:val="nil"/>
                    <w:left w:val="nil"/>
                    <w:bottom w:val="nil"/>
                    <w:right w:val="nil"/>
                  </w:tcBorders>
                  <w:vAlign w:val="center"/>
                </w:tcPr>
                <w:p w14:paraId="7D63D6EA" w14:textId="56F19B5E" w:rsidR="00F9071E" w:rsidRPr="00F9071E" w:rsidRDefault="00F9071E" w:rsidP="00F9071E">
                  <w:pPr>
                    <w:autoSpaceDE w:val="0"/>
                    <w:autoSpaceDN w:val="0"/>
                    <w:adjustRightInd w:val="0"/>
                    <w:jc w:val="center"/>
                    <w:rPr>
                      <w:rFonts w:ascii="Segoe UI" w:eastAsiaTheme="minorHAnsi" w:hAnsi="Segoe UI" w:cs="Segoe UI"/>
                      <w:color w:val="000000"/>
                      <w:sz w:val="18"/>
                      <w:szCs w:val="18"/>
                      <w:lang w:val="en-AU"/>
                    </w:rPr>
                  </w:pPr>
                  <w:r w:rsidRPr="00F9071E">
                    <w:rPr>
                      <w:rFonts w:ascii="Segoe UI" w:eastAsiaTheme="minorHAnsi" w:hAnsi="Segoe UI" w:cs="Segoe UI"/>
                      <w:color w:val="000000"/>
                      <w:sz w:val="18"/>
                      <w:szCs w:val="18"/>
                      <w:lang w:val="en-AU"/>
                    </w:rPr>
                    <w:t>10</w:t>
                  </w:r>
                </w:p>
              </w:tc>
              <w:tc>
                <w:tcPr>
                  <w:tcW w:w="1134" w:type="dxa"/>
                  <w:tcBorders>
                    <w:top w:val="nil"/>
                    <w:left w:val="nil"/>
                    <w:bottom w:val="nil"/>
                    <w:right w:val="nil"/>
                  </w:tcBorders>
                </w:tcPr>
                <w:p w14:paraId="7A38CBFC" w14:textId="5F03913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.242</w:t>
                  </w:r>
                </w:p>
              </w:tc>
              <w:tc>
                <w:tcPr>
                  <w:tcW w:w="1701" w:type="dxa"/>
                  <w:tcBorders>
                    <w:top w:val="nil"/>
                    <w:left w:val="nil"/>
                    <w:bottom w:val="nil"/>
                    <w:right w:val="nil"/>
                  </w:tcBorders>
                </w:tcPr>
                <w:p w14:paraId="6FF681D9" w14:textId="09DB34C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2.014</w:t>
                  </w:r>
                </w:p>
              </w:tc>
              <w:tc>
                <w:tcPr>
                  <w:tcW w:w="1559" w:type="dxa"/>
                  <w:tcBorders>
                    <w:top w:val="nil"/>
                    <w:left w:val="nil"/>
                    <w:bottom w:val="nil"/>
                    <w:right w:val="nil"/>
                  </w:tcBorders>
                </w:tcPr>
                <w:p w14:paraId="5EE0530C" w14:textId="4E0DBA5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96.788</w:t>
                  </w:r>
                </w:p>
              </w:tc>
              <w:tc>
                <w:tcPr>
                  <w:tcW w:w="1418" w:type="dxa"/>
                  <w:tcBorders>
                    <w:top w:val="nil"/>
                    <w:left w:val="nil"/>
                    <w:bottom w:val="nil"/>
                    <w:right w:val="nil"/>
                  </w:tcBorders>
                </w:tcPr>
                <w:p w14:paraId="5EDEDEE1"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271950AE"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1138EF1E"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503A057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0ACCBBFE" w14:textId="77777777" w:rsidTr="00F9071E">
              <w:tc>
                <w:tcPr>
                  <w:tcW w:w="1308" w:type="dxa"/>
                  <w:tcBorders>
                    <w:top w:val="nil"/>
                    <w:left w:val="nil"/>
                    <w:bottom w:val="nil"/>
                    <w:right w:val="nil"/>
                  </w:tcBorders>
                  <w:vAlign w:val="center"/>
                </w:tcPr>
                <w:p w14:paraId="5DB74715" w14:textId="0DE247FB" w:rsidR="00F9071E" w:rsidRPr="00F9071E" w:rsidRDefault="00F9071E" w:rsidP="00F9071E">
                  <w:pPr>
                    <w:autoSpaceDE w:val="0"/>
                    <w:autoSpaceDN w:val="0"/>
                    <w:adjustRightInd w:val="0"/>
                    <w:jc w:val="center"/>
                    <w:rPr>
                      <w:rFonts w:ascii="Segoe UI" w:eastAsiaTheme="minorHAnsi" w:hAnsi="Segoe UI" w:cs="Segoe UI"/>
                      <w:color w:val="000000"/>
                      <w:sz w:val="18"/>
                      <w:szCs w:val="18"/>
                      <w:lang w:val="en-AU"/>
                    </w:rPr>
                  </w:pPr>
                  <w:r>
                    <w:rPr>
                      <w:rFonts w:ascii="Segoe UI" w:eastAsiaTheme="minorHAnsi" w:hAnsi="Segoe UI" w:cs="Segoe UI"/>
                      <w:color w:val="000000"/>
                      <w:sz w:val="18"/>
                      <w:szCs w:val="18"/>
                      <w:lang w:val="en-AU"/>
                    </w:rPr>
                    <w:t>11</w:t>
                  </w:r>
                </w:p>
              </w:tc>
              <w:tc>
                <w:tcPr>
                  <w:tcW w:w="1134" w:type="dxa"/>
                  <w:tcBorders>
                    <w:top w:val="nil"/>
                    <w:left w:val="nil"/>
                    <w:bottom w:val="nil"/>
                    <w:right w:val="nil"/>
                  </w:tcBorders>
                </w:tcPr>
                <w:p w14:paraId="5B2EC718" w14:textId="26E5F56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.213</w:t>
                  </w:r>
                </w:p>
              </w:tc>
              <w:tc>
                <w:tcPr>
                  <w:tcW w:w="1701" w:type="dxa"/>
                  <w:tcBorders>
                    <w:top w:val="nil"/>
                    <w:left w:val="nil"/>
                    <w:bottom w:val="nil"/>
                    <w:right w:val="nil"/>
                  </w:tcBorders>
                </w:tcPr>
                <w:p w14:paraId="2C98D516" w14:textId="39836E76"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1.775</w:t>
                  </w:r>
                </w:p>
              </w:tc>
              <w:tc>
                <w:tcPr>
                  <w:tcW w:w="1559" w:type="dxa"/>
                  <w:tcBorders>
                    <w:top w:val="nil"/>
                    <w:left w:val="nil"/>
                    <w:bottom w:val="nil"/>
                    <w:right w:val="nil"/>
                  </w:tcBorders>
                </w:tcPr>
                <w:p w14:paraId="7E338002" w14:textId="7FB16FCB"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98.563</w:t>
                  </w:r>
                </w:p>
              </w:tc>
              <w:tc>
                <w:tcPr>
                  <w:tcW w:w="1418" w:type="dxa"/>
                  <w:tcBorders>
                    <w:top w:val="nil"/>
                    <w:left w:val="nil"/>
                    <w:bottom w:val="nil"/>
                    <w:right w:val="nil"/>
                  </w:tcBorders>
                </w:tcPr>
                <w:p w14:paraId="18C2D6D2"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05B80724"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bottom w:val="nil"/>
                    <w:right w:val="nil"/>
                  </w:tcBorders>
                </w:tcPr>
                <w:p w14:paraId="7FF6A32D"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bottom w:val="nil"/>
                    <w:right w:val="nil"/>
                  </w:tcBorders>
                </w:tcPr>
                <w:p w14:paraId="33DEF0E8"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r w:rsidR="00F9071E" w:rsidRPr="00F9071E" w14:paraId="01C9630E" w14:textId="77777777" w:rsidTr="00F9071E">
              <w:tc>
                <w:tcPr>
                  <w:tcW w:w="1308" w:type="dxa"/>
                  <w:tcBorders>
                    <w:top w:val="nil"/>
                    <w:left w:val="nil"/>
                    <w:right w:val="nil"/>
                  </w:tcBorders>
                  <w:vAlign w:val="center"/>
                </w:tcPr>
                <w:p w14:paraId="289D1B81" w14:textId="3CF03210" w:rsidR="00F9071E" w:rsidRDefault="00F9071E" w:rsidP="00F9071E">
                  <w:pPr>
                    <w:autoSpaceDE w:val="0"/>
                    <w:autoSpaceDN w:val="0"/>
                    <w:adjustRightInd w:val="0"/>
                    <w:jc w:val="center"/>
                    <w:rPr>
                      <w:rFonts w:ascii="Segoe UI" w:eastAsiaTheme="minorHAnsi" w:hAnsi="Segoe UI" w:cs="Segoe UI"/>
                      <w:color w:val="000000"/>
                      <w:sz w:val="18"/>
                      <w:szCs w:val="18"/>
                      <w:lang w:val="en-AU"/>
                    </w:rPr>
                  </w:pPr>
                  <w:r>
                    <w:rPr>
                      <w:rFonts w:ascii="Segoe UI" w:eastAsiaTheme="minorHAnsi" w:hAnsi="Segoe UI" w:cs="Segoe UI"/>
                      <w:color w:val="000000"/>
                      <w:sz w:val="18"/>
                      <w:szCs w:val="18"/>
                      <w:lang w:val="en-AU"/>
                    </w:rPr>
                    <w:t>12</w:t>
                  </w:r>
                </w:p>
              </w:tc>
              <w:tc>
                <w:tcPr>
                  <w:tcW w:w="1134" w:type="dxa"/>
                  <w:tcBorders>
                    <w:top w:val="nil"/>
                    <w:left w:val="nil"/>
                    <w:right w:val="nil"/>
                  </w:tcBorders>
                </w:tcPr>
                <w:p w14:paraId="2E34DC96" w14:textId="5F04E3EF"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.172</w:t>
                  </w:r>
                </w:p>
              </w:tc>
              <w:tc>
                <w:tcPr>
                  <w:tcW w:w="1701" w:type="dxa"/>
                  <w:tcBorders>
                    <w:top w:val="nil"/>
                    <w:left w:val="nil"/>
                    <w:right w:val="nil"/>
                  </w:tcBorders>
                </w:tcPr>
                <w:p w14:paraId="3CFF2D3A" w14:textId="02316E00"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1.437</w:t>
                  </w:r>
                </w:p>
              </w:tc>
              <w:tc>
                <w:tcPr>
                  <w:tcW w:w="1559" w:type="dxa"/>
                  <w:tcBorders>
                    <w:top w:val="nil"/>
                    <w:left w:val="nil"/>
                    <w:right w:val="nil"/>
                  </w:tcBorders>
                </w:tcPr>
                <w:p w14:paraId="2476CF88" w14:textId="551AABB1"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r w:rsidRPr="00F9071E">
                    <w:rPr>
                      <w:rFonts w:ascii="Segoe UI" w:eastAsiaTheme="minorHAnsi" w:hAnsi="Segoe UI" w:cs="Segoe UI"/>
                      <w:color w:val="000000"/>
                      <w:sz w:val="18"/>
                      <w:szCs w:val="18"/>
                      <w:lang w:val="en-AU"/>
                    </w:rPr>
                    <w:t>100.000</w:t>
                  </w:r>
                </w:p>
              </w:tc>
              <w:tc>
                <w:tcPr>
                  <w:tcW w:w="1418" w:type="dxa"/>
                  <w:tcBorders>
                    <w:top w:val="nil"/>
                    <w:left w:val="nil"/>
                    <w:right w:val="nil"/>
                  </w:tcBorders>
                </w:tcPr>
                <w:p w14:paraId="7D04567D"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right w:val="nil"/>
                  </w:tcBorders>
                </w:tcPr>
                <w:p w14:paraId="2A77018E"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701" w:type="dxa"/>
                  <w:tcBorders>
                    <w:top w:val="nil"/>
                    <w:left w:val="nil"/>
                    <w:right w:val="nil"/>
                  </w:tcBorders>
                </w:tcPr>
                <w:p w14:paraId="32838013"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c>
                <w:tcPr>
                  <w:tcW w:w="1984" w:type="dxa"/>
                  <w:tcBorders>
                    <w:top w:val="nil"/>
                    <w:left w:val="nil"/>
                    <w:right w:val="nil"/>
                  </w:tcBorders>
                </w:tcPr>
                <w:p w14:paraId="79D52A6C" w14:textId="77777777" w:rsidR="00F9071E" w:rsidRPr="00F9071E" w:rsidRDefault="00F9071E" w:rsidP="00F9071E">
                  <w:pPr>
                    <w:autoSpaceDE w:val="0"/>
                    <w:autoSpaceDN w:val="0"/>
                    <w:adjustRightInd w:val="0"/>
                    <w:jc w:val="center"/>
                    <w:rPr>
                      <w:rFonts w:ascii="Segoe UI" w:eastAsiaTheme="minorHAnsi" w:hAnsi="Segoe UI" w:cs="Segoe UI"/>
                      <w:sz w:val="18"/>
                      <w:szCs w:val="18"/>
                      <w:lang w:val="en-AU"/>
                    </w:rPr>
                  </w:pPr>
                </w:p>
              </w:tc>
            </w:tr>
          </w:tbl>
          <w:p w14:paraId="407B15DA" w14:textId="77777777" w:rsidR="00615A26" w:rsidRPr="00F9071E" w:rsidRDefault="00615A26" w:rsidP="00615A26">
            <w:pPr>
              <w:autoSpaceDE w:val="0"/>
              <w:autoSpaceDN w:val="0"/>
              <w:adjustRightInd w:val="0"/>
              <w:rPr>
                <w:rFonts w:ascii="Segoe UI" w:eastAsiaTheme="minorHAnsi" w:hAnsi="Segoe UI" w:cs="Segoe UI"/>
                <w:sz w:val="18"/>
                <w:szCs w:val="18"/>
                <w:lang w:val="en-AU"/>
              </w:rPr>
            </w:pPr>
          </w:p>
          <w:p w14:paraId="52D58B4A" w14:textId="77777777" w:rsidR="00615A26" w:rsidRPr="00F9071E" w:rsidRDefault="00615A26" w:rsidP="00C55840">
            <w:pPr>
              <w:rPr>
                <w:rFonts w:ascii="Segoe UI" w:hAnsi="Segoe UI" w:cs="Segoe UI"/>
                <w:sz w:val="18"/>
                <w:szCs w:val="18"/>
              </w:rPr>
            </w:pPr>
          </w:p>
        </w:tc>
      </w:tr>
    </w:tbl>
    <w:p w14:paraId="5A950911" w14:textId="6855AB66" w:rsidR="00760481" w:rsidRDefault="00760481" w:rsidP="00C55840"/>
    <w:p w14:paraId="4C537FCC" w14:textId="3A5A8043" w:rsidR="00615A26" w:rsidRDefault="00615A26" w:rsidP="00C55840"/>
    <w:tbl>
      <w:tblPr>
        <w:tblStyle w:val="TableGrid"/>
        <w:tblW w:w="0" w:type="auto"/>
        <w:tblLook w:val="04A0" w:firstRow="1" w:lastRow="0" w:firstColumn="1" w:lastColumn="0" w:noHBand="0" w:noVBand="1"/>
      </w:tblPr>
      <w:tblGrid>
        <w:gridCol w:w="12186"/>
        <w:gridCol w:w="709"/>
        <w:gridCol w:w="850"/>
        <w:gridCol w:w="851"/>
        <w:gridCol w:w="792"/>
      </w:tblGrid>
      <w:tr w:rsidR="00FB7A18" w14:paraId="04CC75C4" w14:textId="77777777" w:rsidTr="00FB7A18">
        <w:tc>
          <w:tcPr>
            <w:tcW w:w="15388" w:type="dxa"/>
            <w:gridSpan w:val="5"/>
            <w:tcBorders>
              <w:top w:val="nil"/>
              <w:left w:val="nil"/>
              <w:bottom w:val="single" w:sz="4" w:space="0" w:color="auto"/>
              <w:right w:val="nil"/>
            </w:tcBorders>
          </w:tcPr>
          <w:p w14:paraId="49B0201B" w14:textId="2E70294D" w:rsidR="00FB7A18" w:rsidRDefault="00FB7A18" w:rsidP="00C55840">
            <w:r w:rsidRPr="009C4372">
              <w:rPr>
                <w:rFonts w:ascii="Segoe UI" w:hAnsi="Segoe UI" w:cs="Segoe UI"/>
                <w:i/>
                <w:iCs/>
                <w:sz w:val="18"/>
                <w:szCs w:val="18"/>
              </w:rPr>
              <w:t xml:space="preserve">Supplementary </w:t>
            </w:r>
            <w:r>
              <w:rPr>
                <w:rFonts w:ascii="Segoe UI" w:hAnsi="Segoe UI" w:cs="Segoe UI"/>
                <w:i/>
                <w:iCs/>
                <w:sz w:val="18"/>
                <w:szCs w:val="18"/>
              </w:rPr>
              <w:t>Table</w:t>
            </w:r>
            <w:r w:rsidRPr="009C4372">
              <w:rPr>
                <w:rFonts w:ascii="Segoe UI" w:hAnsi="Segoe UI" w:cs="Segoe UI"/>
                <w:i/>
                <w:iCs/>
                <w:sz w:val="18"/>
                <w:szCs w:val="18"/>
              </w:rPr>
              <w:t xml:space="preserve"> </w:t>
            </w:r>
            <w:r>
              <w:rPr>
                <w:rFonts w:ascii="Segoe UI" w:hAnsi="Segoe UI" w:cs="Segoe UI"/>
                <w:i/>
                <w:iCs/>
                <w:sz w:val="18"/>
                <w:szCs w:val="18"/>
              </w:rPr>
              <w:t>5</w:t>
            </w:r>
            <w:r w:rsidRPr="009C4372">
              <w:rPr>
                <w:rFonts w:ascii="Segoe UI" w:hAnsi="Segoe UI" w:cs="Segoe UI"/>
                <w:sz w:val="18"/>
                <w:szCs w:val="18"/>
              </w:rPr>
              <w:t xml:space="preserve">. </w:t>
            </w:r>
            <w:r>
              <w:rPr>
                <w:rFonts w:ascii="Segoe UI" w:hAnsi="Segoe UI" w:cs="Segoe UI"/>
                <w:sz w:val="18"/>
                <w:szCs w:val="18"/>
                <w:lang w:val="en-US"/>
              </w:rPr>
              <w:t>This table shows the item loadings on each component</w:t>
            </w:r>
          </w:p>
        </w:tc>
      </w:tr>
      <w:tr w:rsidR="00FB7A18" w14:paraId="1A74B4A9" w14:textId="77777777" w:rsidTr="00FB7A18">
        <w:tc>
          <w:tcPr>
            <w:tcW w:w="12186" w:type="dxa"/>
            <w:vMerge w:val="restart"/>
            <w:tcBorders>
              <w:left w:val="nil"/>
              <w:right w:val="nil"/>
            </w:tcBorders>
          </w:tcPr>
          <w:p w14:paraId="32CE9E65" w14:textId="77777777" w:rsidR="00FB7A18" w:rsidRDefault="00FB7A18" w:rsidP="00FB7A18"/>
        </w:tc>
        <w:tc>
          <w:tcPr>
            <w:tcW w:w="3202" w:type="dxa"/>
            <w:gridSpan w:val="4"/>
            <w:tcBorders>
              <w:left w:val="nil"/>
              <w:right w:val="nil"/>
            </w:tcBorders>
          </w:tcPr>
          <w:p w14:paraId="08FE2F99" w14:textId="0995EF5A" w:rsidR="00FB7A18" w:rsidRPr="00FB7A18" w:rsidRDefault="00FB7A18" w:rsidP="00FB7A18">
            <w:pPr>
              <w:jc w:val="center"/>
              <w:rPr>
                <w:rFonts w:ascii="Segoe UI" w:hAnsi="Segoe UI" w:cs="Segoe UI"/>
                <w:sz w:val="18"/>
                <w:szCs w:val="18"/>
              </w:rPr>
            </w:pPr>
            <w:r>
              <w:rPr>
                <w:rFonts w:ascii="Segoe UI" w:hAnsi="Segoe UI" w:cs="Segoe UI"/>
                <w:sz w:val="18"/>
                <w:szCs w:val="18"/>
              </w:rPr>
              <w:t>Component</w:t>
            </w:r>
          </w:p>
        </w:tc>
      </w:tr>
      <w:tr w:rsidR="00FB7A18" w14:paraId="6BF5CEF2" w14:textId="77777777" w:rsidTr="00FB7A18">
        <w:tc>
          <w:tcPr>
            <w:tcW w:w="12186" w:type="dxa"/>
            <w:vMerge/>
            <w:tcBorders>
              <w:left w:val="nil"/>
              <w:bottom w:val="single" w:sz="4" w:space="0" w:color="auto"/>
              <w:right w:val="nil"/>
            </w:tcBorders>
          </w:tcPr>
          <w:p w14:paraId="0A437417" w14:textId="77777777" w:rsidR="00FB7A18" w:rsidRDefault="00FB7A18" w:rsidP="00FB7A18"/>
        </w:tc>
        <w:tc>
          <w:tcPr>
            <w:tcW w:w="709" w:type="dxa"/>
            <w:tcBorders>
              <w:left w:val="nil"/>
              <w:bottom w:val="single" w:sz="4" w:space="0" w:color="auto"/>
              <w:right w:val="nil"/>
            </w:tcBorders>
          </w:tcPr>
          <w:p w14:paraId="58C94EC6" w14:textId="25B32191" w:rsidR="00FB7A18" w:rsidRDefault="00FB7A18" w:rsidP="00FB7A18">
            <w:pPr>
              <w:jc w:val="center"/>
            </w:pPr>
            <w:r w:rsidRPr="00FB7A18">
              <w:rPr>
                <w:rFonts w:ascii="Segoe UI" w:eastAsiaTheme="minorHAnsi" w:hAnsi="Segoe UI" w:cs="Segoe UI"/>
                <w:color w:val="00B0F0"/>
                <w:sz w:val="18"/>
                <w:szCs w:val="18"/>
                <w:lang w:val="en-AU"/>
              </w:rPr>
              <w:t>1</w:t>
            </w:r>
          </w:p>
        </w:tc>
        <w:tc>
          <w:tcPr>
            <w:tcW w:w="850" w:type="dxa"/>
            <w:tcBorders>
              <w:left w:val="nil"/>
              <w:bottom w:val="single" w:sz="4" w:space="0" w:color="auto"/>
              <w:right w:val="nil"/>
            </w:tcBorders>
          </w:tcPr>
          <w:p w14:paraId="3DDFF984" w14:textId="44F09930" w:rsidR="00FB7A18" w:rsidRDefault="00FB7A18" w:rsidP="00FB7A18">
            <w:pPr>
              <w:jc w:val="center"/>
            </w:pPr>
            <w:r w:rsidRPr="00FB7A18">
              <w:rPr>
                <w:rFonts w:ascii="Segoe UI" w:eastAsiaTheme="minorHAnsi" w:hAnsi="Segoe UI" w:cs="Segoe UI"/>
                <w:color w:val="C45911" w:themeColor="accent2" w:themeShade="BF"/>
                <w:sz w:val="18"/>
                <w:szCs w:val="18"/>
                <w:lang w:val="en-AU"/>
              </w:rPr>
              <w:t>2</w:t>
            </w:r>
          </w:p>
        </w:tc>
        <w:tc>
          <w:tcPr>
            <w:tcW w:w="851" w:type="dxa"/>
            <w:tcBorders>
              <w:left w:val="nil"/>
              <w:bottom w:val="single" w:sz="4" w:space="0" w:color="auto"/>
              <w:right w:val="nil"/>
            </w:tcBorders>
          </w:tcPr>
          <w:p w14:paraId="547412E5" w14:textId="1C97A93B" w:rsidR="00FB7A18" w:rsidRDefault="00FB7A18" w:rsidP="00FB7A18">
            <w:pPr>
              <w:jc w:val="center"/>
            </w:pPr>
            <w:r w:rsidRPr="00FB7A18">
              <w:rPr>
                <w:rFonts w:ascii="Segoe UI" w:eastAsiaTheme="minorHAnsi" w:hAnsi="Segoe UI" w:cs="Segoe UI"/>
                <w:color w:val="FF0000"/>
                <w:sz w:val="18"/>
                <w:szCs w:val="18"/>
                <w:lang w:val="en-AU"/>
              </w:rPr>
              <w:t>3</w:t>
            </w:r>
          </w:p>
        </w:tc>
        <w:tc>
          <w:tcPr>
            <w:tcW w:w="792" w:type="dxa"/>
            <w:tcBorders>
              <w:left w:val="nil"/>
              <w:bottom w:val="single" w:sz="4" w:space="0" w:color="auto"/>
              <w:right w:val="nil"/>
            </w:tcBorders>
          </w:tcPr>
          <w:p w14:paraId="0405C226" w14:textId="506B1A31" w:rsidR="00FB7A18" w:rsidRPr="00FB7A18" w:rsidRDefault="00FB7A18" w:rsidP="00FB7A18">
            <w:pPr>
              <w:jc w:val="center"/>
              <w:rPr>
                <w:rFonts w:ascii="Segoe UI" w:hAnsi="Segoe UI" w:cs="Segoe UI"/>
              </w:rPr>
            </w:pPr>
            <w:r w:rsidRPr="00615A26">
              <w:rPr>
                <w:rFonts w:ascii="Arial" w:eastAsiaTheme="minorHAnsi" w:hAnsi="Arial" w:cs="Arial"/>
                <w:color w:val="70AD47" w:themeColor="accent6"/>
                <w:sz w:val="18"/>
                <w:szCs w:val="18"/>
                <w:lang w:val="en-AU"/>
              </w:rPr>
              <w:t>4</w:t>
            </w:r>
          </w:p>
        </w:tc>
      </w:tr>
      <w:tr w:rsidR="00FB7A18" w14:paraId="0CFCB49C" w14:textId="77777777" w:rsidTr="00FB7A18">
        <w:tc>
          <w:tcPr>
            <w:tcW w:w="12186" w:type="dxa"/>
            <w:tcBorders>
              <w:left w:val="nil"/>
              <w:bottom w:val="nil"/>
              <w:right w:val="nil"/>
            </w:tcBorders>
            <w:vAlign w:val="center"/>
          </w:tcPr>
          <w:p w14:paraId="5010FB05" w14:textId="6FDCB654"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1. I often think about pornography</w:t>
            </w:r>
          </w:p>
        </w:tc>
        <w:tc>
          <w:tcPr>
            <w:tcW w:w="709" w:type="dxa"/>
            <w:tcBorders>
              <w:left w:val="nil"/>
              <w:bottom w:val="nil"/>
              <w:right w:val="nil"/>
            </w:tcBorders>
          </w:tcPr>
          <w:p w14:paraId="367AD83E" w14:textId="2CA2B89F"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-.101</w:t>
            </w:r>
          </w:p>
        </w:tc>
        <w:tc>
          <w:tcPr>
            <w:tcW w:w="850" w:type="dxa"/>
            <w:tcBorders>
              <w:left w:val="nil"/>
              <w:bottom w:val="nil"/>
              <w:right w:val="nil"/>
            </w:tcBorders>
          </w:tcPr>
          <w:p w14:paraId="21C68BCE" w14:textId="79917ACF"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-.052</w:t>
            </w:r>
          </w:p>
        </w:tc>
        <w:tc>
          <w:tcPr>
            <w:tcW w:w="851" w:type="dxa"/>
            <w:tcBorders>
              <w:left w:val="nil"/>
              <w:bottom w:val="nil"/>
              <w:right w:val="nil"/>
            </w:tcBorders>
            <w:shd w:val="clear" w:color="auto" w:fill="D9D9D9" w:themeFill="background1" w:themeFillShade="D9"/>
          </w:tcPr>
          <w:p w14:paraId="58EE2A09" w14:textId="5D21493D" w:rsidR="00FB7A18" w:rsidRPr="00FB7A18" w:rsidRDefault="00FB7A18" w:rsidP="00FB7A18">
            <w:pPr>
              <w:jc w:val="center"/>
              <w:rPr>
                <w:rFonts w:ascii="Segoe UI" w:hAnsi="Segoe UI" w:cs="Segoe UI"/>
              </w:rPr>
            </w:pPr>
            <w:r w:rsidRPr="00FB7A18">
              <w:rPr>
                <w:rFonts w:ascii="Segoe UI" w:eastAsiaTheme="minorHAnsi" w:hAnsi="Segoe UI" w:cs="Segoe UI"/>
                <w:color w:val="FF0000"/>
                <w:sz w:val="18"/>
                <w:szCs w:val="18"/>
                <w:lang w:val="en-AU"/>
              </w:rPr>
              <w:t>.925</w:t>
            </w:r>
          </w:p>
        </w:tc>
        <w:tc>
          <w:tcPr>
            <w:tcW w:w="792" w:type="dxa"/>
            <w:tcBorders>
              <w:left w:val="nil"/>
              <w:bottom w:val="nil"/>
              <w:right w:val="nil"/>
            </w:tcBorders>
          </w:tcPr>
          <w:p w14:paraId="43CF910F" w14:textId="610394AE"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.050</w:t>
            </w:r>
          </w:p>
        </w:tc>
      </w:tr>
      <w:tr w:rsidR="00FB7A18" w14:paraId="7F8AAA27" w14:textId="77777777" w:rsidTr="00FB7A18">
        <w:tc>
          <w:tcPr>
            <w:tcW w:w="12186" w:type="dxa"/>
            <w:tcBorders>
              <w:top w:val="nil"/>
              <w:left w:val="nil"/>
              <w:bottom w:val="nil"/>
              <w:right w:val="nil"/>
            </w:tcBorders>
            <w:vAlign w:val="center"/>
          </w:tcPr>
          <w:p w14:paraId="1BC1867E" w14:textId="014BAC2E"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2. I spend too much time being involved in thoughts about pornography</w:t>
            </w:r>
          </w:p>
        </w:tc>
        <w:tc>
          <w:tcPr>
            <w:tcW w:w="709" w:type="dxa"/>
            <w:tcBorders>
              <w:top w:val="nil"/>
              <w:left w:val="nil"/>
              <w:bottom w:val="nil"/>
              <w:right w:val="nil"/>
            </w:tcBorders>
          </w:tcPr>
          <w:p w14:paraId="6A515E4C" w14:textId="616BCA26"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.359</w:t>
            </w:r>
          </w:p>
        </w:tc>
        <w:tc>
          <w:tcPr>
            <w:tcW w:w="850" w:type="dxa"/>
            <w:tcBorders>
              <w:top w:val="nil"/>
              <w:left w:val="nil"/>
              <w:bottom w:val="nil"/>
              <w:right w:val="nil"/>
            </w:tcBorders>
          </w:tcPr>
          <w:p w14:paraId="4E9B713C" w14:textId="7F370611"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-.019</w:t>
            </w:r>
          </w:p>
        </w:tc>
        <w:tc>
          <w:tcPr>
            <w:tcW w:w="851" w:type="dxa"/>
            <w:tcBorders>
              <w:top w:val="nil"/>
              <w:left w:val="nil"/>
              <w:bottom w:val="nil"/>
              <w:right w:val="nil"/>
            </w:tcBorders>
            <w:shd w:val="clear" w:color="auto" w:fill="D9D9D9" w:themeFill="background1" w:themeFillShade="D9"/>
          </w:tcPr>
          <w:p w14:paraId="3C53ECA7" w14:textId="7CF0BA73" w:rsidR="00FB7A18" w:rsidRPr="00FB7A18" w:rsidRDefault="00FB7A18" w:rsidP="00FB7A18">
            <w:pPr>
              <w:jc w:val="center"/>
              <w:rPr>
                <w:rFonts w:ascii="Segoe UI" w:hAnsi="Segoe UI" w:cs="Segoe UI"/>
              </w:rPr>
            </w:pPr>
            <w:r w:rsidRPr="00FB7A18">
              <w:rPr>
                <w:rFonts w:ascii="Segoe UI" w:eastAsiaTheme="minorHAnsi" w:hAnsi="Segoe UI" w:cs="Segoe UI"/>
                <w:color w:val="FF0000"/>
                <w:sz w:val="18"/>
                <w:szCs w:val="18"/>
                <w:lang w:val="en-AU"/>
              </w:rPr>
              <w:t>.593</w:t>
            </w:r>
          </w:p>
        </w:tc>
        <w:tc>
          <w:tcPr>
            <w:tcW w:w="792" w:type="dxa"/>
            <w:tcBorders>
              <w:top w:val="nil"/>
              <w:left w:val="nil"/>
              <w:bottom w:val="nil"/>
              <w:right w:val="nil"/>
            </w:tcBorders>
          </w:tcPr>
          <w:p w14:paraId="7AAAA50C" w14:textId="3A2DCCC8"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.112</w:t>
            </w:r>
          </w:p>
        </w:tc>
      </w:tr>
      <w:tr w:rsidR="00FB7A18" w14:paraId="5866CBB0" w14:textId="77777777" w:rsidTr="00FB7A18">
        <w:tc>
          <w:tcPr>
            <w:tcW w:w="12186" w:type="dxa"/>
            <w:tcBorders>
              <w:top w:val="nil"/>
              <w:left w:val="nil"/>
              <w:bottom w:val="nil"/>
              <w:right w:val="nil"/>
            </w:tcBorders>
            <w:vAlign w:val="center"/>
          </w:tcPr>
          <w:p w14:paraId="3FB7CA52" w14:textId="4F191755"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3. I spend too much time planning to use and using pornography</w:t>
            </w:r>
          </w:p>
        </w:tc>
        <w:tc>
          <w:tcPr>
            <w:tcW w:w="709" w:type="dxa"/>
            <w:tcBorders>
              <w:top w:val="nil"/>
              <w:left w:val="nil"/>
              <w:bottom w:val="nil"/>
              <w:right w:val="nil"/>
            </w:tcBorders>
          </w:tcPr>
          <w:p w14:paraId="08D973E0" w14:textId="0A15EA01"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.475</w:t>
            </w:r>
          </w:p>
        </w:tc>
        <w:tc>
          <w:tcPr>
            <w:tcW w:w="850" w:type="dxa"/>
            <w:tcBorders>
              <w:top w:val="nil"/>
              <w:left w:val="nil"/>
              <w:bottom w:val="nil"/>
              <w:right w:val="nil"/>
            </w:tcBorders>
          </w:tcPr>
          <w:p w14:paraId="193F01D0" w14:textId="05BED792"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-.053</w:t>
            </w:r>
          </w:p>
        </w:tc>
        <w:tc>
          <w:tcPr>
            <w:tcW w:w="851" w:type="dxa"/>
            <w:tcBorders>
              <w:top w:val="nil"/>
              <w:left w:val="nil"/>
              <w:bottom w:val="nil"/>
              <w:right w:val="nil"/>
            </w:tcBorders>
            <w:shd w:val="clear" w:color="auto" w:fill="D9D9D9" w:themeFill="background1" w:themeFillShade="D9"/>
          </w:tcPr>
          <w:p w14:paraId="21354D33" w14:textId="0560C027" w:rsidR="00FB7A18" w:rsidRPr="00FB7A18" w:rsidRDefault="00FB7A18" w:rsidP="00FB7A18">
            <w:pPr>
              <w:jc w:val="center"/>
              <w:rPr>
                <w:rFonts w:ascii="Segoe UI" w:hAnsi="Segoe UI" w:cs="Segoe UI"/>
              </w:rPr>
            </w:pPr>
            <w:r w:rsidRPr="00FB7A18">
              <w:rPr>
                <w:rFonts w:ascii="Segoe UI" w:eastAsiaTheme="minorHAnsi" w:hAnsi="Segoe UI" w:cs="Segoe UI"/>
                <w:color w:val="FF0000"/>
                <w:sz w:val="18"/>
                <w:szCs w:val="18"/>
                <w:lang w:val="en-AU"/>
              </w:rPr>
              <w:t>.475</w:t>
            </w:r>
          </w:p>
        </w:tc>
        <w:tc>
          <w:tcPr>
            <w:tcW w:w="792" w:type="dxa"/>
            <w:tcBorders>
              <w:top w:val="nil"/>
              <w:left w:val="nil"/>
              <w:bottom w:val="nil"/>
              <w:right w:val="nil"/>
            </w:tcBorders>
          </w:tcPr>
          <w:p w14:paraId="14DF5FB1" w14:textId="6BB84FEA"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-.009</w:t>
            </w:r>
          </w:p>
        </w:tc>
      </w:tr>
      <w:tr w:rsidR="00FB7A18" w14:paraId="6001D20E" w14:textId="77777777" w:rsidTr="00FB7A18">
        <w:tc>
          <w:tcPr>
            <w:tcW w:w="12186" w:type="dxa"/>
            <w:tcBorders>
              <w:top w:val="nil"/>
              <w:left w:val="nil"/>
              <w:bottom w:val="nil"/>
              <w:right w:val="nil"/>
            </w:tcBorders>
            <w:vAlign w:val="center"/>
          </w:tcPr>
          <w:p w14:paraId="6FEEA2F3" w14:textId="10A101AF"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4. I feel I cannot stop watching pornography</w:t>
            </w:r>
          </w:p>
        </w:tc>
        <w:tc>
          <w:tcPr>
            <w:tcW w:w="709" w:type="dxa"/>
            <w:tcBorders>
              <w:top w:val="nil"/>
              <w:left w:val="nil"/>
              <w:bottom w:val="nil"/>
              <w:right w:val="nil"/>
            </w:tcBorders>
            <w:shd w:val="clear" w:color="auto" w:fill="D9D9D9" w:themeFill="background1" w:themeFillShade="D9"/>
          </w:tcPr>
          <w:p w14:paraId="30EE265C" w14:textId="18DEA33F" w:rsidR="00FB7A18" w:rsidRPr="00FB7A18" w:rsidRDefault="00FB7A18" w:rsidP="00FB7A18">
            <w:pPr>
              <w:jc w:val="center"/>
              <w:rPr>
                <w:rFonts w:ascii="Segoe UI" w:hAnsi="Segoe UI" w:cs="Segoe UI"/>
              </w:rPr>
            </w:pPr>
            <w:r w:rsidRPr="00FB7A18">
              <w:rPr>
                <w:rFonts w:ascii="Segoe UI" w:eastAsiaTheme="minorHAnsi" w:hAnsi="Segoe UI" w:cs="Segoe UI"/>
                <w:color w:val="00B0F0"/>
                <w:sz w:val="18"/>
                <w:szCs w:val="18"/>
                <w:lang w:val="en-AU"/>
              </w:rPr>
              <w:t>.819</w:t>
            </w:r>
          </w:p>
        </w:tc>
        <w:tc>
          <w:tcPr>
            <w:tcW w:w="850" w:type="dxa"/>
            <w:tcBorders>
              <w:top w:val="nil"/>
              <w:left w:val="nil"/>
              <w:bottom w:val="nil"/>
              <w:right w:val="nil"/>
            </w:tcBorders>
          </w:tcPr>
          <w:p w14:paraId="3B42686C" w14:textId="30295645"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-.021</w:t>
            </w:r>
          </w:p>
        </w:tc>
        <w:tc>
          <w:tcPr>
            <w:tcW w:w="851" w:type="dxa"/>
            <w:tcBorders>
              <w:top w:val="nil"/>
              <w:left w:val="nil"/>
              <w:bottom w:val="nil"/>
              <w:right w:val="nil"/>
            </w:tcBorders>
          </w:tcPr>
          <w:p w14:paraId="7DACB845" w14:textId="3CDF5940"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.132</w:t>
            </w:r>
          </w:p>
        </w:tc>
        <w:tc>
          <w:tcPr>
            <w:tcW w:w="792" w:type="dxa"/>
            <w:tcBorders>
              <w:top w:val="nil"/>
              <w:left w:val="nil"/>
              <w:bottom w:val="nil"/>
              <w:right w:val="nil"/>
            </w:tcBorders>
          </w:tcPr>
          <w:p w14:paraId="66262261" w14:textId="5F6FD154"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-.043</w:t>
            </w:r>
          </w:p>
        </w:tc>
      </w:tr>
      <w:tr w:rsidR="00FB7A18" w14:paraId="69CF4260" w14:textId="77777777" w:rsidTr="00FB7A18">
        <w:tc>
          <w:tcPr>
            <w:tcW w:w="12186" w:type="dxa"/>
            <w:tcBorders>
              <w:top w:val="nil"/>
              <w:left w:val="nil"/>
              <w:bottom w:val="nil"/>
              <w:right w:val="nil"/>
            </w:tcBorders>
            <w:vAlign w:val="center"/>
          </w:tcPr>
          <w:p w14:paraId="59972E10" w14:textId="0BCA4170"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5. I have been unsuccessful in my efforts to reduce or control the frequency I use pornography in my life</w:t>
            </w:r>
          </w:p>
        </w:tc>
        <w:tc>
          <w:tcPr>
            <w:tcW w:w="709" w:type="dxa"/>
            <w:tcBorders>
              <w:top w:val="nil"/>
              <w:left w:val="nil"/>
              <w:bottom w:val="nil"/>
              <w:right w:val="nil"/>
            </w:tcBorders>
            <w:shd w:val="clear" w:color="auto" w:fill="D9D9D9" w:themeFill="background1" w:themeFillShade="D9"/>
          </w:tcPr>
          <w:p w14:paraId="17CEFF78" w14:textId="5FBE5EA0" w:rsidR="00FB7A18" w:rsidRPr="00FB7A18" w:rsidRDefault="00FB7A18" w:rsidP="00FB7A18">
            <w:pPr>
              <w:jc w:val="center"/>
              <w:rPr>
                <w:rFonts w:ascii="Segoe UI" w:hAnsi="Segoe UI" w:cs="Segoe UI"/>
              </w:rPr>
            </w:pPr>
            <w:r w:rsidRPr="00FB7A18">
              <w:rPr>
                <w:rFonts w:ascii="Segoe UI" w:eastAsiaTheme="minorHAnsi" w:hAnsi="Segoe UI" w:cs="Segoe UI"/>
                <w:color w:val="00B0F0"/>
                <w:sz w:val="18"/>
                <w:szCs w:val="18"/>
                <w:lang w:val="en-AU"/>
              </w:rPr>
              <w:t>.866</w:t>
            </w:r>
          </w:p>
        </w:tc>
        <w:tc>
          <w:tcPr>
            <w:tcW w:w="850" w:type="dxa"/>
            <w:tcBorders>
              <w:top w:val="nil"/>
              <w:left w:val="nil"/>
              <w:bottom w:val="nil"/>
              <w:right w:val="nil"/>
            </w:tcBorders>
          </w:tcPr>
          <w:p w14:paraId="7B2B6865" w14:textId="25411B89"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-.090</w:t>
            </w:r>
          </w:p>
        </w:tc>
        <w:tc>
          <w:tcPr>
            <w:tcW w:w="851" w:type="dxa"/>
            <w:tcBorders>
              <w:top w:val="nil"/>
              <w:left w:val="nil"/>
              <w:bottom w:val="nil"/>
              <w:right w:val="nil"/>
            </w:tcBorders>
          </w:tcPr>
          <w:p w14:paraId="4B50E7AC" w14:textId="4DCA1077"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-.016</w:t>
            </w:r>
          </w:p>
        </w:tc>
        <w:tc>
          <w:tcPr>
            <w:tcW w:w="792" w:type="dxa"/>
            <w:tcBorders>
              <w:top w:val="nil"/>
              <w:left w:val="nil"/>
              <w:bottom w:val="nil"/>
              <w:right w:val="nil"/>
            </w:tcBorders>
          </w:tcPr>
          <w:p w14:paraId="79D48A6C" w14:textId="5BE679D3"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-.019</w:t>
            </w:r>
          </w:p>
        </w:tc>
      </w:tr>
      <w:tr w:rsidR="00FB7A18" w14:paraId="56F240E4" w14:textId="77777777" w:rsidTr="00FB7A18">
        <w:tc>
          <w:tcPr>
            <w:tcW w:w="12186" w:type="dxa"/>
            <w:tcBorders>
              <w:top w:val="nil"/>
              <w:left w:val="nil"/>
              <w:bottom w:val="nil"/>
              <w:right w:val="nil"/>
            </w:tcBorders>
            <w:vAlign w:val="center"/>
          </w:tcPr>
          <w:p w14:paraId="55A97513" w14:textId="693D1544"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6. I keep on watching pornographic materials even though I intend to stop</w:t>
            </w:r>
          </w:p>
        </w:tc>
        <w:tc>
          <w:tcPr>
            <w:tcW w:w="709" w:type="dxa"/>
            <w:tcBorders>
              <w:top w:val="nil"/>
              <w:left w:val="nil"/>
              <w:bottom w:val="nil"/>
              <w:right w:val="nil"/>
            </w:tcBorders>
            <w:shd w:val="clear" w:color="auto" w:fill="D9D9D9" w:themeFill="background1" w:themeFillShade="D9"/>
          </w:tcPr>
          <w:p w14:paraId="60FD40C7" w14:textId="33DC7044" w:rsidR="00FB7A18" w:rsidRPr="00FB7A18" w:rsidRDefault="00FB7A18" w:rsidP="00FB7A18">
            <w:pPr>
              <w:jc w:val="center"/>
              <w:rPr>
                <w:rFonts w:ascii="Segoe UI" w:hAnsi="Segoe UI" w:cs="Segoe UI"/>
              </w:rPr>
            </w:pPr>
            <w:r w:rsidRPr="00FB7A18">
              <w:rPr>
                <w:rFonts w:ascii="Segoe UI" w:eastAsiaTheme="minorHAnsi" w:hAnsi="Segoe UI" w:cs="Segoe UI"/>
                <w:color w:val="00B0F0"/>
                <w:sz w:val="18"/>
                <w:szCs w:val="18"/>
                <w:lang w:val="en-AU"/>
              </w:rPr>
              <w:t>.821</w:t>
            </w:r>
          </w:p>
        </w:tc>
        <w:tc>
          <w:tcPr>
            <w:tcW w:w="850" w:type="dxa"/>
            <w:tcBorders>
              <w:top w:val="nil"/>
              <w:left w:val="nil"/>
              <w:bottom w:val="nil"/>
              <w:right w:val="nil"/>
            </w:tcBorders>
          </w:tcPr>
          <w:p w14:paraId="6EAAFB31" w14:textId="2ACBA7A9"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-.051</w:t>
            </w:r>
          </w:p>
        </w:tc>
        <w:tc>
          <w:tcPr>
            <w:tcW w:w="851" w:type="dxa"/>
            <w:tcBorders>
              <w:top w:val="nil"/>
              <w:left w:val="nil"/>
              <w:bottom w:val="nil"/>
              <w:right w:val="nil"/>
            </w:tcBorders>
          </w:tcPr>
          <w:p w14:paraId="30736C08" w14:textId="61EBD8C2"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-.062</w:t>
            </w:r>
          </w:p>
        </w:tc>
        <w:tc>
          <w:tcPr>
            <w:tcW w:w="792" w:type="dxa"/>
            <w:tcBorders>
              <w:top w:val="nil"/>
              <w:left w:val="nil"/>
              <w:bottom w:val="nil"/>
              <w:right w:val="nil"/>
            </w:tcBorders>
          </w:tcPr>
          <w:p w14:paraId="570431AB" w14:textId="2FE76691"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.129</w:t>
            </w:r>
          </w:p>
        </w:tc>
      </w:tr>
      <w:tr w:rsidR="00FB7A18" w14:paraId="776109C1" w14:textId="77777777" w:rsidTr="00FB7A18">
        <w:tc>
          <w:tcPr>
            <w:tcW w:w="12186" w:type="dxa"/>
            <w:tcBorders>
              <w:top w:val="nil"/>
              <w:left w:val="nil"/>
              <w:bottom w:val="nil"/>
              <w:right w:val="nil"/>
            </w:tcBorders>
            <w:vAlign w:val="center"/>
          </w:tcPr>
          <w:p w14:paraId="26B04784" w14:textId="6765B8A7"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7. I use pornographic materials to escape my grief or to free myself from negative feelings</w:t>
            </w:r>
          </w:p>
        </w:tc>
        <w:tc>
          <w:tcPr>
            <w:tcW w:w="709" w:type="dxa"/>
            <w:tcBorders>
              <w:top w:val="nil"/>
              <w:left w:val="nil"/>
              <w:bottom w:val="nil"/>
              <w:right w:val="nil"/>
            </w:tcBorders>
          </w:tcPr>
          <w:p w14:paraId="53B460E1" w14:textId="5B568537"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.017</w:t>
            </w:r>
          </w:p>
        </w:tc>
        <w:tc>
          <w:tcPr>
            <w:tcW w:w="850" w:type="dxa"/>
            <w:tcBorders>
              <w:top w:val="nil"/>
              <w:left w:val="nil"/>
              <w:bottom w:val="nil"/>
              <w:right w:val="nil"/>
            </w:tcBorders>
            <w:shd w:val="clear" w:color="auto" w:fill="D9D9D9" w:themeFill="background1" w:themeFillShade="D9"/>
          </w:tcPr>
          <w:p w14:paraId="49F56DFB" w14:textId="21418632" w:rsidR="00FB7A18" w:rsidRPr="00FB7A18" w:rsidRDefault="00FB7A18" w:rsidP="00FB7A18">
            <w:pPr>
              <w:jc w:val="center"/>
              <w:rPr>
                <w:rFonts w:ascii="Segoe UI" w:hAnsi="Segoe UI" w:cs="Segoe UI"/>
              </w:rPr>
            </w:pPr>
            <w:r w:rsidRPr="00FB7A18">
              <w:rPr>
                <w:rFonts w:ascii="Segoe UI" w:eastAsiaTheme="minorHAnsi" w:hAnsi="Segoe UI" w:cs="Segoe UI"/>
                <w:color w:val="C45911" w:themeColor="accent2" w:themeShade="BF"/>
                <w:sz w:val="18"/>
                <w:szCs w:val="18"/>
                <w:lang w:val="en-AU"/>
              </w:rPr>
              <w:t>-.899</w:t>
            </w:r>
          </w:p>
        </w:tc>
        <w:tc>
          <w:tcPr>
            <w:tcW w:w="851" w:type="dxa"/>
            <w:tcBorders>
              <w:top w:val="nil"/>
              <w:left w:val="nil"/>
              <w:bottom w:val="nil"/>
              <w:right w:val="nil"/>
            </w:tcBorders>
          </w:tcPr>
          <w:p w14:paraId="678912A5" w14:textId="69C5DF43"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.007</w:t>
            </w:r>
          </w:p>
        </w:tc>
        <w:tc>
          <w:tcPr>
            <w:tcW w:w="792" w:type="dxa"/>
            <w:tcBorders>
              <w:top w:val="nil"/>
              <w:left w:val="nil"/>
              <w:bottom w:val="nil"/>
              <w:right w:val="nil"/>
            </w:tcBorders>
          </w:tcPr>
          <w:p w14:paraId="109D2354" w14:textId="671308E5"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.005</w:t>
            </w:r>
          </w:p>
        </w:tc>
      </w:tr>
      <w:tr w:rsidR="00FB7A18" w14:paraId="582D2A7E" w14:textId="77777777" w:rsidTr="00FB7A18">
        <w:tc>
          <w:tcPr>
            <w:tcW w:w="12186" w:type="dxa"/>
            <w:tcBorders>
              <w:top w:val="nil"/>
              <w:left w:val="nil"/>
              <w:bottom w:val="nil"/>
              <w:right w:val="nil"/>
            </w:tcBorders>
            <w:vAlign w:val="center"/>
          </w:tcPr>
          <w:p w14:paraId="60C032D0" w14:textId="4469CE89"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 xml:space="preserve"> 8. I watch pornographic materials when I am feeling despondent (</w:t>
            </w:r>
            <w:proofErr w:type="spellStart"/>
            <w:r w:rsidRPr="00FB7A18">
              <w:rPr>
                <w:rFonts w:ascii="Segoe UI" w:eastAsiaTheme="minorHAnsi" w:hAnsi="Segoe UI" w:cs="Segoe UI"/>
                <w:color w:val="000000"/>
                <w:sz w:val="18"/>
                <w:szCs w:val="18"/>
                <w:lang w:val="en-AU"/>
              </w:rPr>
              <w:t>i</w:t>
            </w:r>
            <w:proofErr w:type="spellEnd"/>
            <w:r w:rsidRPr="00FB7A18">
              <w:rPr>
                <w:rFonts w:ascii="Segoe UI" w:eastAsiaTheme="minorHAnsi" w:hAnsi="Segoe UI" w:cs="Segoe UI"/>
                <w:color w:val="000000"/>
                <w:sz w:val="18"/>
                <w:szCs w:val="18"/>
                <w:lang w:val="en-AU"/>
              </w:rPr>
              <w:t xml:space="preserve"> </w:t>
            </w:r>
            <w:proofErr w:type="gramStart"/>
            <w:r w:rsidRPr="00FB7A18">
              <w:rPr>
                <w:rFonts w:ascii="Segoe UI" w:eastAsiaTheme="minorHAnsi" w:hAnsi="Segoe UI" w:cs="Segoe UI"/>
                <w:color w:val="000000"/>
                <w:sz w:val="18"/>
                <w:szCs w:val="18"/>
                <w:lang w:val="en-AU"/>
              </w:rPr>
              <w:t>e ,</w:t>
            </w:r>
            <w:proofErr w:type="gramEnd"/>
            <w:r w:rsidRPr="00FB7A18">
              <w:rPr>
                <w:rFonts w:ascii="Segoe UI" w:eastAsiaTheme="minorHAnsi" w:hAnsi="Segoe UI" w:cs="Segoe UI"/>
                <w:color w:val="000000"/>
                <w:sz w:val="18"/>
                <w:szCs w:val="18"/>
                <w:lang w:val="en-AU"/>
              </w:rPr>
              <w:t xml:space="preserve"> hopeless, low-spirited, downhearted)</w:t>
            </w:r>
          </w:p>
        </w:tc>
        <w:tc>
          <w:tcPr>
            <w:tcW w:w="709" w:type="dxa"/>
            <w:tcBorders>
              <w:top w:val="nil"/>
              <w:left w:val="nil"/>
              <w:bottom w:val="nil"/>
              <w:right w:val="nil"/>
            </w:tcBorders>
          </w:tcPr>
          <w:p w14:paraId="486A3F96" w14:textId="6049272F"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-.041</w:t>
            </w:r>
          </w:p>
        </w:tc>
        <w:tc>
          <w:tcPr>
            <w:tcW w:w="850" w:type="dxa"/>
            <w:tcBorders>
              <w:top w:val="nil"/>
              <w:left w:val="nil"/>
              <w:bottom w:val="nil"/>
              <w:right w:val="nil"/>
            </w:tcBorders>
            <w:shd w:val="clear" w:color="auto" w:fill="D9D9D9" w:themeFill="background1" w:themeFillShade="D9"/>
          </w:tcPr>
          <w:p w14:paraId="2F163828" w14:textId="717128C9" w:rsidR="00FB7A18" w:rsidRPr="00FB7A18" w:rsidRDefault="00FB7A18" w:rsidP="00FB7A18">
            <w:pPr>
              <w:jc w:val="center"/>
              <w:rPr>
                <w:rFonts w:ascii="Segoe UI" w:hAnsi="Segoe UI" w:cs="Segoe UI"/>
              </w:rPr>
            </w:pPr>
            <w:r w:rsidRPr="00FB7A18">
              <w:rPr>
                <w:rFonts w:ascii="Segoe UI" w:eastAsiaTheme="minorHAnsi" w:hAnsi="Segoe UI" w:cs="Segoe UI"/>
                <w:color w:val="C45911" w:themeColor="accent2" w:themeShade="BF"/>
                <w:sz w:val="18"/>
                <w:szCs w:val="18"/>
                <w:lang w:val="en-AU"/>
              </w:rPr>
              <w:t>-.943</w:t>
            </w:r>
          </w:p>
        </w:tc>
        <w:tc>
          <w:tcPr>
            <w:tcW w:w="851" w:type="dxa"/>
            <w:tcBorders>
              <w:top w:val="nil"/>
              <w:left w:val="nil"/>
              <w:bottom w:val="nil"/>
              <w:right w:val="nil"/>
            </w:tcBorders>
          </w:tcPr>
          <w:p w14:paraId="02752822" w14:textId="1D36AABF"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-.009</w:t>
            </w:r>
          </w:p>
        </w:tc>
        <w:tc>
          <w:tcPr>
            <w:tcW w:w="792" w:type="dxa"/>
            <w:tcBorders>
              <w:top w:val="nil"/>
              <w:left w:val="nil"/>
              <w:bottom w:val="nil"/>
              <w:right w:val="nil"/>
            </w:tcBorders>
          </w:tcPr>
          <w:p w14:paraId="63914C68" w14:textId="55412173"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.045</w:t>
            </w:r>
          </w:p>
        </w:tc>
      </w:tr>
      <w:tr w:rsidR="00FB7A18" w14:paraId="074CD6B1" w14:textId="77777777" w:rsidTr="00FB7A18">
        <w:tc>
          <w:tcPr>
            <w:tcW w:w="12186" w:type="dxa"/>
            <w:tcBorders>
              <w:top w:val="nil"/>
              <w:left w:val="nil"/>
              <w:bottom w:val="nil"/>
              <w:right w:val="nil"/>
            </w:tcBorders>
            <w:vAlign w:val="center"/>
          </w:tcPr>
          <w:p w14:paraId="57C40627" w14:textId="0FDCDE74" w:rsidR="00FB7A18" w:rsidRPr="00FB7A18" w:rsidRDefault="00FB7A18" w:rsidP="00FB7A18">
            <w:pPr>
              <w:autoSpaceDE w:val="0"/>
              <w:autoSpaceDN w:val="0"/>
              <w:adjustRightInd w:val="0"/>
              <w:ind w:right="60"/>
              <w:rPr>
                <w:rFonts w:ascii="Segoe UI" w:eastAsiaTheme="minorHAnsi" w:hAnsi="Segoe UI" w:cs="Segoe UI"/>
                <w:color w:val="000000"/>
                <w:sz w:val="18"/>
                <w:szCs w:val="18"/>
                <w:lang w:val="en-AU"/>
              </w:rPr>
            </w:pPr>
            <w:r>
              <w:rPr>
                <w:rFonts w:ascii="Segoe UI" w:eastAsiaTheme="minorHAnsi" w:hAnsi="Segoe UI" w:cs="Segoe UI"/>
                <w:color w:val="000000"/>
                <w:sz w:val="18"/>
                <w:szCs w:val="18"/>
                <w:lang w:val="en-AU"/>
              </w:rPr>
              <w:t>9</w:t>
            </w:r>
            <w:r w:rsidRPr="00FB7A18">
              <w:rPr>
                <w:rFonts w:ascii="Segoe UI" w:eastAsiaTheme="minorHAnsi" w:hAnsi="Segoe UI" w:cs="Segoe UI"/>
                <w:color w:val="000000"/>
                <w:sz w:val="18"/>
                <w:szCs w:val="18"/>
                <w:lang w:val="en-AU"/>
              </w:rPr>
              <w:t>. I have used pornography while experiencing unpleasant or difficult feelings</w:t>
            </w:r>
          </w:p>
        </w:tc>
        <w:tc>
          <w:tcPr>
            <w:tcW w:w="709" w:type="dxa"/>
            <w:tcBorders>
              <w:top w:val="nil"/>
              <w:left w:val="nil"/>
              <w:bottom w:val="nil"/>
              <w:right w:val="nil"/>
            </w:tcBorders>
          </w:tcPr>
          <w:p w14:paraId="162CF2F7" w14:textId="3EAD1E3B"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.010</w:t>
            </w:r>
          </w:p>
        </w:tc>
        <w:tc>
          <w:tcPr>
            <w:tcW w:w="850" w:type="dxa"/>
            <w:tcBorders>
              <w:top w:val="nil"/>
              <w:left w:val="nil"/>
              <w:bottom w:val="nil"/>
              <w:right w:val="nil"/>
            </w:tcBorders>
            <w:shd w:val="clear" w:color="auto" w:fill="D9D9D9" w:themeFill="background1" w:themeFillShade="D9"/>
          </w:tcPr>
          <w:p w14:paraId="5571BDAE" w14:textId="126D9507" w:rsidR="00FB7A18" w:rsidRPr="00FB7A18" w:rsidRDefault="00FB7A18" w:rsidP="00FB7A18">
            <w:pPr>
              <w:jc w:val="center"/>
              <w:rPr>
                <w:rFonts w:ascii="Segoe UI" w:hAnsi="Segoe UI" w:cs="Segoe UI"/>
              </w:rPr>
            </w:pPr>
            <w:r w:rsidRPr="00FB7A18">
              <w:rPr>
                <w:rFonts w:ascii="Segoe UI" w:eastAsiaTheme="minorHAnsi" w:hAnsi="Segoe UI" w:cs="Segoe UI"/>
                <w:color w:val="C45911" w:themeColor="accent2" w:themeShade="BF"/>
                <w:sz w:val="18"/>
                <w:szCs w:val="18"/>
                <w:lang w:val="en-AU"/>
              </w:rPr>
              <w:t>-.925</w:t>
            </w:r>
          </w:p>
        </w:tc>
        <w:tc>
          <w:tcPr>
            <w:tcW w:w="851" w:type="dxa"/>
            <w:tcBorders>
              <w:top w:val="nil"/>
              <w:left w:val="nil"/>
              <w:bottom w:val="nil"/>
              <w:right w:val="nil"/>
            </w:tcBorders>
          </w:tcPr>
          <w:p w14:paraId="07868EC9" w14:textId="10FAEDFC"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.003</w:t>
            </w:r>
          </w:p>
        </w:tc>
        <w:tc>
          <w:tcPr>
            <w:tcW w:w="792" w:type="dxa"/>
            <w:tcBorders>
              <w:top w:val="nil"/>
              <w:left w:val="nil"/>
              <w:bottom w:val="nil"/>
              <w:right w:val="nil"/>
            </w:tcBorders>
          </w:tcPr>
          <w:p w14:paraId="50206EF0" w14:textId="0588981E"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-.054</w:t>
            </w:r>
          </w:p>
        </w:tc>
      </w:tr>
      <w:tr w:rsidR="00FB7A18" w14:paraId="74EEC123" w14:textId="77777777" w:rsidTr="00FB7A18">
        <w:tc>
          <w:tcPr>
            <w:tcW w:w="12186" w:type="dxa"/>
            <w:tcBorders>
              <w:top w:val="nil"/>
              <w:left w:val="nil"/>
              <w:bottom w:val="nil"/>
              <w:right w:val="nil"/>
            </w:tcBorders>
            <w:vAlign w:val="center"/>
          </w:tcPr>
          <w:p w14:paraId="003A2249" w14:textId="7EC130B3" w:rsidR="00FB7A18" w:rsidRPr="00FB7A18" w:rsidRDefault="00FB7A18" w:rsidP="00FB7A18">
            <w:pPr>
              <w:autoSpaceDE w:val="0"/>
              <w:autoSpaceDN w:val="0"/>
              <w:adjustRightInd w:val="0"/>
              <w:ind w:left="60" w:right="60"/>
              <w:rPr>
                <w:rFonts w:ascii="Segoe UI" w:hAnsi="Segoe UI" w:cs="Segoe UI"/>
              </w:rPr>
            </w:pPr>
            <w:r w:rsidRPr="00FB7A18">
              <w:rPr>
                <w:rFonts w:ascii="Segoe UI" w:eastAsiaTheme="minorHAnsi" w:hAnsi="Segoe UI" w:cs="Segoe UI"/>
                <w:color w:val="000000"/>
                <w:sz w:val="18"/>
                <w:szCs w:val="18"/>
                <w:lang w:val="en-AU"/>
              </w:rPr>
              <w:t>10. Using pornography has created significant problems in my personal relationships with other people, in social situations, at work or in other</w:t>
            </w:r>
            <w:r>
              <w:rPr>
                <w:rFonts w:ascii="Segoe UI" w:eastAsiaTheme="minorHAnsi" w:hAnsi="Segoe UI" w:cs="Segoe UI"/>
                <w:color w:val="000000"/>
                <w:sz w:val="18"/>
                <w:szCs w:val="18"/>
                <w:lang w:val="en-AU"/>
              </w:rPr>
              <w:t xml:space="preserve"> i</w:t>
            </w:r>
            <w:r w:rsidRPr="00FB7A18">
              <w:rPr>
                <w:rFonts w:ascii="Segoe UI" w:eastAsiaTheme="minorHAnsi" w:hAnsi="Segoe UI" w:cs="Segoe UI"/>
                <w:color w:val="000000"/>
                <w:sz w:val="18"/>
                <w:szCs w:val="18"/>
                <w:lang w:val="en-AU"/>
              </w:rPr>
              <w:t>mportant aspects of my life</w:t>
            </w:r>
          </w:p>
        </w:tc>
        <w:tc>
          <w:tcPr>
            <w:tcW w:w="709" w:type="dxa"/>
            <w:tcBorders>
              <w:top w:val="nil"/>
              <w:left w:val="nil"/>
              <w:bottom w:val="nil"/>
              <w:right w:val="nil"/>
            </w:tcBorders>
          </w:tcPr>
          <w:p w14:paraId="51420291" w14:textId="644079E2"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.199</w:t>
            </w:r>
          </w:p>
        </w:tc>
        <w:tc>
          <w:tcPr>
            <w:tcW w:w="850" w:type="dxa"/>
            <w:tcBorders>
              <w:top w:val="nil"/>
              <w:left w:val="nil"/>
              <w:bottom w:val="nil"/>
              <w:right w:val="nil"/>
            </w:tcBorders>
          </w:tcPr>
          <w:p w14:paraId="6C69496B" w14:textId="1890BBC7"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-.085</w:t>
            </w:r>
          </w:p>
        </w:tc>
        <w:tc>
          <w:tcPr>
            <w:tcW w:w="851" w:type="dxa"/>
            <w:tcBorders>
              <w:top w:val="nil"/>
              <w:left w:val="nil"/>
              <w:bottom w:val="nil"/>
              <w:right w:val="nil"/>
            </w:tcBorders>
          </w:tcPr>
          <w:p w14:paraId="1E3286CF" w14:textId="0380919F"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.056</w:t>
            </w:r>
          </w:p>
        </w:tc>
        <w:tc>
          <w:tcPr>
            <w:tcW w:w="792" w:type="dxa"/>
            <w:tcBorders>
              <w:top w:val="nil"/>
              <w:left w:val="nil"/>
              <w:bottom w:val="nil"/>
              <w:right w:val="nil"/>
            </w:tcBorders>
            <w:shd w:val="clear" w:color="auto" w:fill="D9D9D9" w:themeFill="background1" w:themeFillShade="D9"/>
          </w:tcPr>
          <w:p w14:paraId="136A6D46" w14:textId="765F2972" w:rsidR="00FB7A18" w:rsidRPr="00FB7A18" w:rsidRDefault="00FB7A18" w:rsidP="00FB7A18">
            <w:pPr>
              <w:jc w:val="center"/>
              <w:rPr>
                <w:rFonts w:ascii="Segoe UI" w:hAnsi="Segoe UI" w:cs="Segoe UI"/>
              </w:rPr>
            </w:pPr>
            <w:r w:rsidRPr="00FB7A18">
              <w:rPr>
                <w:rFonts w:ascii="Segoe UI" w:eastAsiaTheme="minorHAnsi" w:hAnsi="Segoe UI" w:cs="Segoe UI"/>
                <w:color w:val="70AD47" w:themeColor="accent6"/>
                <w:sz w:val="18"/>
                <w:szCs w:val="18"/>
                <w:lang w:val="en-AU"/>
              </w:rPr>
              <w:t>.697</w:t>
            </w:r>
          </w:p>
        </w:tc>
      </w:tr>
      <w:tr w:rsidR="00FB7A18" w14:paraId="28DC0394" w14:textId="77777777" w:rsidTr="00FB7A18">
        <w:tc>
          <w:tcPr>
            <w:tcW w:w="12186" w:type="dxa"/>
            <w:tcBorders>
              <w:top w:val="nil"/>
              <w:left w:val="nil"/>
              <w:bottom w:val="nil"/>
              <w:right w:val="nil"/>
            </w:tcBorders>
            <w:vAlign w:val="center"/>
          </w:tcPr>
          <w:p w14:paraId="500FCF41" w14:textId="668DD397" w:rsidR="00FB7A18" w:rsidRPr="00FB7A18" w:rsidRDefault="00FB7A18" w:rsidP="00FB7A18">
            <w:pPr>
              <w:rPr>
                <w:rFonts w:ascii="Segoe UI" w:hAnsi="Segoe UI" w:cs="Segoe UI"/>
              </w:rPr>
            </w:pPr>
            <w:r w:rsidRPr="00FB7A18">
              <w:rPr>
                <w:rFonts w:ascii="Segoe UI" w:eastAsiaTheme="minorHAnsi" w:hAnsi="Segoe UI" w:cs="Segoe UI"/>
                <w:color w:val="000000"/>
                <w:sz w:val="18"/>
                <w:szCs w:val="18"/>
                <w:lang w:val="en-AU"/>
              </w:rPr>
              <w:t>11. I risked or put in jeopardy a significant relationship, place of employment, educational or career opportunity because of the use of pornographic materials</w:t>
            </w:r>
          </w:p>
        </w:tc>
        <w:tc>
          <w:tcPr>
            <w:tcW w:w="709" w:type="dxa"/>
            <w:tcBorders>
              <w:top w:val="nil"/>
              <w:left w:val="nil"/>
              <w:bottom w:val="nil"/>
              <w:right w:val="nil"/>
            </w:tcBorders>
          </w:tcPr>
          <w:p w14:paraId="098EE13C" w14:textId="3BC5EC75"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-.077</w:t>
            </w:r>
          </w:p>
        </w:tc>
        <w:tc>
          <w:tcPr>
            <w:tcW w:w="850" w:type="dxa"/>
            <w:tcBorders>
              <w:top w:val="nil"/>
              <w:left w:val="nil"/>
              <w:bottom w:val="nil"/>
              <w:right w:val="nil"/>
            </w:tcBorders>
          </w:tcPr>
          <w:p w14:paraId="49636E7F" w14:textId="330D09AA"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-.009</w:t>
            </w:r>
          </w:p>
        </w:tc>
        <w:tc>
          <w:tcPr>
            <w:tcW w:w="851" w:type="dxa"/>
            <w:tcBorders>
              <w:top w:val="nil"/>
              <w:left w:val="nil"/>
              <w:bottom w:val="nil"/>
              <w:right w:val="nil"/>
            </w:tcBorders>
          </w:tcPr>
          <w:p w14:paraId="0692E4B8" w14:textId="16388B56"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.044</w:t>
            </w:r>
          </w:p>
        </w:tc>
        <w:tc>
          <w:tcPr>
            <w:tcW w:w="792" w:type="dxa"/>
            <w:tcBorders>
              <w:top w:val="nil"/>
              <w:left w:val="nil"/>
              <w:bottom w:val="nil"/>
              <w:right w:val="nil"/>
            </w:tcBorders>
            <w:shd w:val="clear" w:color="auto" w:fill="D9D9D9" w:themeFill="background1" w:themeFillShade="D9"/>
          </w:tcPr>
          <w:p w14:paraId="4C5D0D82" w14:textId="12462E26" w:rsidR="00FB7A18" w:rsidRPr="00FB7A18" w:rsidRDefault="00FB7A18" w:rsidP="00FB7A18">
            <w:pPr>
              <w:jc w:val="center"/>
              <w:rPr>
                <w:rFonts w:ascii="Segoe UI" w:hAnsi="Segoe UI" w:cs="Segoe UI"/>
              </w:rPr>
            </w:pPr>
            <w:r w:rsidRPr="00FB7A18">
              <w:rPr>
                <w:rFonts w:ascii="Segoe UI" w:eastAsiaTheme="minorHAnsi" w:hAnsi="Segoe UI" w:cs="Segoe UI"/>
                <w:color w:val="70AD47" w:themeColor="accent6"/>
                <w:sz w:val="18"/>
                <w:szCs w:val="18"/>
                <w:lang w:val="en-AU"/>
              </w:rPr>
              <w:t>.960</w:t>
            </w:r>
          </w:p>
        </w:tc>
      </w:tr>
      <w:tr w:rsidR="00FB7A18" w14:paraId="733387D5" w14:textId="77777777" w:rsidTr="00FB7A18">
        <w:tc>
          <w:tcPr>
            <w:tcW w:w="12186" w:type="dxa"/>
            <w:tcBorders>
              <w:top w:val="nil"/>
              <w:left w:val="nil"/>
              <w:right w:val="nil"/>
            </w:tcBorders>
            <w:vAlign w:val="center"/>
          </w:tcPr>
          <w:p w14:paraId="16D6FAAD" w14:textId="7F74E534" w:rsidR="00FB7A18" w:rsidRPr="00FB7A18" w:rsidRDefault="00FB7A18" w:rsidP="00FB7A18">
            <w:pPr>
              <w:autoSpaceDE w:val="0"/>
              <w:autoSpaceDN w:val="0"/>
              <w:adjustRightInd w:val="0"/>
              <w:ind w:left="60" w:right="60"/>
              <w:rPr>
                <w:rFonts w:ascii="Segoe UI" w:hAnsi="Segoe UI" w:cs="Segoe UI"/>
              </w:rPr>
            </w:pPr>
            <w:r w:rsidRPr="00FB7A18">
              <w:rPr>
                <w:rFonts w:ascii="Segoe UI" w:eastAsiaTheme="minorHAnsi" w:hAnsi="Segoe UI" w:cs="Segoe UI"/>
                <w:color w:val="000000"/>
                <w:sz w:val="18"/>
                <w:szCs w:val="18"/>
                <w:lang w:val="en-AU"/>
              </w:rPr>
              <w:t>12. I continued using pornography despite the danger of harming myself physically (for example: difficulty getting an erection due to extensive use, difficulty reaching an orgasm in ways that do not include pornography)</w:t>
            </w:r>
          </w:p>
        </w:tc>
        <w:tc>
          <w:tcPr>
            <w:tcW w:w="709" w:type="dxa"/>
            <w:tcBorders>
              <w:top w:val="nil"/>
              <w:left w:val="nil"/>
              <w:right w:val="nil"/>
            </w:tcBorders>
          </w:tcPr>
          <w:p w14:paraId="505B7A1E" w14:textId="29651B5B"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.512</w:t>
            </w:r>
          </w:p>
        </w:tc>
        <w:tc>
          <w:tcPr>
            <w:tcW w:w="850" w:type="dxa"/>
            <w:tcBorders>
              <w:top w:val="nil"/>
              <w:left w:val="nil"/>
              <w:right w:val="nil"/>
            </w:tcBorders>
          </w:tcPr>
          <w:p w14:paraId="60689E5F" w14:textId="26D74AB3"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-.062</w:t>
            </w:r>
          </w:p>
        </w:tc>
        <w:tc>
          <w:tcPr>
            <w:tcW w:w="851" w:type="dxa"/>
            <w:tcBorders>
              <w:top w:val="nil"/>
              <w:left w:val="nil"/>
              <w:right w:val="nil"/>
            </w:tcBorders>
          </w:tcPr>
          <w:p w14:paraId="28909BAC" w14:textId="2C598A4C" w:rsidR="00FB7A18" w:rsidRPr="00FB7A18" w:rsidRDefault="00FB7A18" w:rsidP="00FB7A18">
            <w:pPr>
              <w:jc w:val="center"/>
              <w:rPr>
                <w:rFonts w:ascii="Segoe UI" w:hAnsi="Segoe UI" w:cs="Segoe UI"/>
              </w:rPr>
            </w:pPr>
            <w:r w:rsidRPr="00FB7A18">
              <w:rPr>
                <w:rFonts w:ascii="Segoe UI" w:eastAsiaTheme="minorHAnsi" w:hAnsi="Segoe UI" w:cs="Segoe UI"/>
                <w:color w:val="000000"/>
                <w:sz w:val="18"/>
                <w:szCs w:val="18"/>
                <w:lang w:val="en-AU"/>
              </w:rPr>
              <w:t>-.071</w:t>
            </w:r>
          </w:p>
        </w:tc>
        <w:tc>
          <w:tcPr>
            <w:tcW w:w="792" w:type="dxa"/>
            <w:tcBorders>
              <w:top w:val="nil"/>
              <w:left w:val="nil"/>
              <w:right w:val="nil"/>
            </w:tcBorders>
            <w:shd w:val="clear" w:color="auto" w:fill="D9D9D9" w:themeFill="background1" w:themeFillShade="D9"/>
          </w:tcPr>
          <w:p w14:paraId="4EB0E44F" w14:textId="021B5437" w:rsidR="00FB7A18" w:rsidRPr="00FB7A18" w:rsidRDefault="00FB7A18" w:rsidP="00FB7A18">
            <w:pPr>
              <w:jc w:val="center"/>
              <w:rPr>
                <w:rFonts w:ascii="Segoe UI" w:hAnsi="Segoe UI" w:cs="Segoe UI"/>
              </w:rPr>
            </w:pPr>
            <w:r w:rsidRPr="00FB7A18">
              <w:rPr>
                <w:rFonts w:ascii="Segoe UI" w:eastAsiaTheme="minorHAnsi" w:hAnsi="Segoe UI" w:cs="Segoe UI"/>
                <w:color w:val="70AD47" w:themeColor="accent6"/>
                <w:sz w:val="18"/>
                <w:szCs w:val="18"/>
                <w:lang w:val="en-AU"/>
              </w:rPr>
              <w:t>.351</w:t>
            </w:r>
          </w:p>
        </w:tc>
      </w:tr>
    </w:tbl>
    <w:p w14:paraId="3CF76B4C" w14:textId="7ADC1E18" w:rsidR="00615A26" w:rsidRDefault="00615A26" w:rsidP="00C55840"/>
    <w:p w14:paraId="697B769A" w14:textId="4081E3C3" w:rsidR="00615A26" w:rsidRDefault="00615A26" w:rsidP="00C55840"/>
    <w:p w14:paraId="520B864E" w14:textId="1F2C4FB4" w:rsidR="00615A26" w:rsidRDefault="00615A26" w:rsidP="00C558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8"/>
      </w:tblGrid>
      <w:tr w:rsidR="00615A26" w14:paraId="1452AFD2" w14:textId="77777777" w:rsidTr="00615A26">
        <w:tc>
          <w:tcPr>
            <w:tcW w:w="15388" w:type="dxa"/>
          </w:tcPr>
          <w:p w14:paraId="777CB5E8" w14:textId="77777777" w:rsidR="00615A26" w:rsidRPr="009C4372" w:rsidRDefault="00615A26" w:rsidP="00615A26">
            <w:pPr>
              <w:autoSpaceDE w:val="0"/>
              <w:autoSpaceDN w:val="0"/>
              <w:adjustRightInd w:val="0"/>
              <w:rPr>
                <w:rFonts w:ascii="Segoe UI" w:hAnsi="Segoe UI" w:cs="Segoe UI"/>
                <w:sz w:val="18"/>
                <w:szCs w:val="18"/>
                <w:lang w:val="en-US"/>
              </w:rPr>
            </w:pPr>
            <w:r>
              <w:rPr>
                <w:rFonts w:ascii="Segoe UI" w:hAnsi="Segoe UI" w:cs="Segoe UI"/>
                <w:i/>
                <w:iCs/>
                <w:sz w:val="18"/>
                <w:szCs w:val="18"/>
              </w:rPr>
              <w:lastRenderedPageBreak/>
              <w:t xml:space="preserve">Supplementary </w:t>
            </w:r>
            <w:r w:rsidRPr="009C4372">
              <w:rPr>
                <w:rFonts w:ascii="Segoe UI" w:hAnsi="Segoe UI" w:cs="Segoe UI"/>
                <w:i/>
                <w:iCs/>
                <w:sz w:val="18"/>
                <w:szCs w:val="18"/>
              </w:rPr>
              <w:t xml:space="preserve">Figure </w:t>
            </w:r>
            <w:r>
              <w:rPr>
                <w:rFonts w:ascii="Segoe UI" w:hAnsi="Segoe UI" w:cs="Segoe UI"/>
                <w:i/>
                <w:iCs/>
                <w:sz w:val="18"/>
                <w:szCs w:val="18"/>
              </w:rPr>
              <w:t>2</w:t>
            </w:r>
            <w:r w:rsidRPr="009C4372">
              <w:rPr>
                <w:rFonts w:ascii="Segoe UI" w:hAnsi="Segoe UI" w:cs="Segoe UI"/>
                <w:sz w:val="18"/>
                <w:szCs w:val="18"/>
              </w:rPr>
              <w:t xml:space="preserve">. Exploratory </w:t>
            </w:r>
            <w:r w:rsidRPr="009C4372">
              <w:rPr>
                <w:rFonts w:ascii="Segoe UI" w:hAnsi="Segoe UI" w:cs="Segoe UI"/>
                <w:sz w:val="18"/>
                <w:szCs w:val="18"/>
                <w:lang w:val="en-US"/>
              </w:rPr>
              <w:t>factorial structure and factor loadings with orthogonal rotation (left) and oblique rotation (right).</w:t>
            </w:r>
          </w:p>
          <w:p w14:paraId="7C1387EE" w14:textId="77777777" w:rsidR="00615A26" w:rsidRDefault="00615A26" w:rsidP="00C55840"/>
        </w:tc>
      </w:tr>
      <w:tr w:rsidR="00615A26" w14:paraId="1D484DC0" w14:textId="77777777" w:rsidTr="00615A26">
        <w:tc>
          <w:tcPr>
            <w:tcW w:w="15388" w:type="dxa"/>
          </w:tcPr>
          <w:p w14:paraId="432FD698" w14:textId="5A245015" w:rsidR="00615A26" w:rsidRDefault="00615A26" w:rsidP="00C55840">
            <w:r>
              <w:rPr>
                <w:noProof/>
              </w:rPr>
              <w:drawing>
                <wp:anchor distT="0" distB="0" distL="114300" distR="114300" simplePos="0" relativeHeight="251659264" behindDoc="0" locked="0" layoutInCell="1" allowOverlap="1" wp14:anchorId="3E210A86" wp14:editId="149D88CE">
                  <wp:simplePos x="0" y="0"/>
                  <wp:positionH relativeFrom="column">
                    <wp:posOffset>-6350</wp:posOffset>
                  </wp:positionH>
                  <wp:positionV relativeFrom="paragraph">
                    <wp:posOffset>198120</wp:posOffset>
                  </wp:positionV>
                  <wp:extent cx="4110355" cy="3171825"/>
                  <wp:effectExtent l="0" t="0" r="444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0355" cy="317182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9FEB52A" w14:textId="6B7903D7" w:rsidR="00760481" w:rsidRDefault="00760481" w:rsidP="00C55840"/>
    <w:p w14:paraId="1C954B6A" w14:textId="267AE22C" w:rsidR="00760481" w:rsidRDefault="00760481" w:rsidP="00C55840"/>
    <w:p w14:paraId="53438275" w14:textId="5FF09F7D" w:rsidR="00760481" w:rsidRDefault="00760481" w:rsidP="00C55840"/>
    <w:p w14:paraId="2D236836" w14:textId="4261A560" w:rsidR="00760481" w:rsidRDefault="00760481" w:rsidP="00C55840"/>
    <w:p w14:paraId="371231D6" w14:textId="26CC0A3C" w:rsidR="00760481" w:rsidRDefault="00760481" w:rsidP="00C55840"/>
    <w:p w14:paraId="7CB171D7" w14:textId="3E694156" w:rsidR="00807C98" w:rsidRDefault="00807C98" w:rsidP="00C55840"/>
    <w:p w14:paraId="66FC6060" w14:textId="7B0A1E6F" w:rsidR="00807C98" w:rsidRDefault="00807C98" w:rsidP="00C55840"/>
    <w:p w14:paraId="4E3E872D" w14:textId="4FD4B71E" w:rsidR="00807C98" w:rsidRDefault="00807C98" w:rsidP="00C55840"/>
    <w:p w14:paraId="2E81D7B6" w14:textId="77777777" w:rsidR="00807C98" w:rsidRDefault="00807C98" w:rsidP="00C55840"/>
    <w:p w14:paraId="3AB87D94" w14:textId="77777777" w:rsidR="00FB7A18" w:rsidRDefault="00FB7A18" w:rsidP="00C55840"/>
    <w:p w14:paraId="3AD449F3" w14:textId="77777777" w:rsidR="00FB7A18" w:rsidRDefault="00FB7A18" w:rsidP="00C55840"/>
    <w:p w14:paraId="2B45B0BB" w14:textId="77777777" w:rsidR="00FB7A18" w:rsidRDefault="00FB7A18" w:rsidP="00C55840"/>
    <w:p w14:paraId="4429CE9B" w14:textId="77777777" w:rsidR="00FB7A18" w:rsidRDefault="00FB7A18" w:rsidP="00C55840"/>
    <w:p w14:paraId="5E844C8B" w14:textId="14795354" w:rsidR="00760481" w:rsidRDefault="00760481" w:rsidP="00C55840"/>
    <w:p w14:paraId="0D7E8766" w14:textId="4A1D0B47" w:rsidR="00760481" w:rsidRDefault="00760481" w:rsidP="00C558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6"/>
      </w:tblGrid>
      <w:tr w:rsidR="00760481" w14:paraId="56C7B482" w14:textId="77777777" w:rsidTr="00F76797">
        <w:tc>
          <w:tcPr>
            <w:tcW w:w="9351" w:type="dxa"/>
          </w:tcPr>
          <w:p w14:paraId="1C99E3DF" w14:textId="029A673C" w:rsidR="00760481" w:rsidRDefault="00760481" w:rsidP="00C55840">
            <w:r w:rsidRPr="009C4372">
              <w:rPr>
                <w:rFonts w:ascii="Segoe UI" w:hAnsi="Segoe UI" w:cs="Segoe UI"/>
                <w:i/>
                <w:iCs/>
                <w:sz w:val="18"/>
                <w:szCs w:val="18"/>
              </w:rPr>
              <w:lastRenderedPageBreak/>
              <w:t xml:space="preserve">Supplementary Figure </w:t>
            </w:r>
            <w:r>
              <w:rPr>
                <w:rFonts w:ascii="Segoe UI" w:hAnsi="Segoe UI" w:cs="Segoe UI"/>
                <w:i/>
                <w:iCs/>
                <w:sz w:val="18"/>
                <w:szCs w:val="18"/>
              </w:rPr>
              <w:t>3</w:t>
            </w:r>
            <w:r w:rsidR="00F76797">
              <w:rPr>
                <w:rFonts w:ascii="Segoe UI" w:hAnsi="Segoe UI" w:cs="Segoe UI"/>
                <w:i/>
                <w:iCs/>
                <w:sz w:val="18"/>
                <w:szCs w:val="18"/>
              </w:rPr>
              <w:t>.</w:t>
            </w:r>
            <w:r w:rsidRPr="009C4372">
              <w:rPr>
                <w:rFonts w:ascii="Segoe UI" w:hAnsi="Segoe UI" w:cs="Segoe UI"/>
                <w:sz w:val="18"/>
                <w:szCs w:val="18"/>
              </w:rPr>
              <w:t xml:space="preserve"> </w:t>
            </w:r>
            <w:r w:rsidRPr="009C4372">
              <w:rPr>
                <w:rFonts w:ascii="Segoe UI" w:hAnsi="Segoe UI" w:cs="Segoe UI"/>
                <w:sz w:val="18"/>
                <w:szCs w:val="18"/>
                <w:lang w:val="en-US"/>
              </w:rPr>
              <w:t>This</w:t>
            </w:r>
            <w:r w:rsidR="00F76797">
              <w:rPr>
                <w:rFonts w:ascii="Segoe UI" w:hAnsi="Segoe UI" w:cs="Segoe UI"/>
                <w:sz w:val="18"/>
                <w:szCs w:val="18"/>
                <w:lang w:val="en-US"/>
              </w:rPr>
              <w:t xml:space="preserve"> plot shows AIC, BIC and Entropy levels for CIRP models with 2 to 6 profiles</w:t>
            </w:r>
          </w:p>
        </w:tc>
      </w:tr>
      <w:tr w:rsidR="00760481" w14:paraId="210873C1" w14:textId="77777777" w:rsidTr="00F76797">
        <w:tc>
          <w:tcPr>
            <w:tcW w:w="9351" w:type="dxa"/>
          </w:tcPr>
          <w:p w14:paraId="4664B88B" w14:textId="43EDB5FD" w:rsidR="00760481" w:rsidRDefault="00C14F1D" w:rsidP="00C55840">
            <w:r>
              <w:rPr>
                <w:noProof/>
              </w:rPr>
              <w:drawing>
                <wp:inline distT="0" distB="0" distL="0" distR="0" wp14:anchorId="3D2ABD15" wp14:editId="6F7EB6C7">
                  <wp:extent cx="8886825" cy="5332095"/>
                  <wp:effectExtent l="0" t="0" r="952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86825" cy="5332095"/>
                          </a:xfrm>
                          <a:prstGeom prst="rect">
                            <a:avLst/>
                          </a:prstGeom>
                          <a:noFill/>
                          <a:ln>
                            <a:noFill/>
                          </a:ln>
                        </pic:spPr>
                      </pic:pic>
                    </a:graphicData>
                  </a:graphic>
                </wp:inline>
              </w:drawing>
            </w:r>
          </w:p>
        </w:tc>
      </w:tr>
      <w:tr w:rsidR="00F76797" w14:paraId="33F33F1A" w14:textId="77777777" w:rsidTr="00F76797">
        <w:tc>
          <w:tcPr>
            <w:tcW w:w="9351" w:type="dxa"/>
          </w:tcPr>
          <w:p w14:paraId="0C4AFDB2" w14:textId="5E32A000" w:rsidR="00F76797" w:rsidRDefault="00F76797" w:rsidP="00C55840">
            <w:pPr>
              <w:rPr>
                <w:noProof/>
              </w:rPr>
            </w:pPr>
            <w:r>
              <w:rPr>
                <w:noProof/>
              </w:rPr>
              <w:t xml:space="preserve">As seen here, CIRP models with </w:t>
            </w:r>
            <w:r w:rsidR="00C14F1D">
              <w:rPr>
                <w:noProof/>
              </w:rPr>
              <w:t>5</w:t>
            </w:r>
            <w:r>
              <w:rPr>
                <w:noProof/>
              </w:rPr>
              <w:t xml:space="preserve"> to 6 profiles show </w:t>
            </w:r>
            <w:r w:rsidR="00C14F1D">
              <w:rPr>
                <w:noProof/>
              </w:rPr>
              <w:t>improved</w:t>
            </w:r>
            <w:r>
              <w:rPr>
                <w:noProof/>
              </w:rPr>
              <w:t xml:space="preserve"> model errors (AIC, AWE, and BIC), with 5 profiles showing optimum values. </w:t>
            </w:r>
          </w:p>
        </w:tc>
      </w:tr>
    </w:tbl>
    <w:p w14:paraId="5746779C" w14:textId="6EF4E015" w:rsidR="00760481" w:rsidRDefault="00760481" w:rsidP="00C55840"/>
    <w:p w14:paraId="43458861" w14:textId="5D8DC9BA" w:rsidR="00BF3384" w:rsidRDefault="00BF3384" w:rsidP="00C55840"/>
    <w:p w14:paraId="2380D244" w14:textId="6A2C464C" w:rsidR="00BF3384" w:rsidRDefault="00BF3384" w:rsidP="00C55840"/>
    <w:p w14:paraId="3F91B710" w14:textId="64872761" w:rsidR="001A4877" w:rsidRDefault="001A4877" w:rsidP="00C55840"/>
    <w:p w14:paraId="2FFEA681" w14:textId="57467CC7" w:rsidR="00615A26" w:rsidRDefault="00615A26" w:rsidP="00C55840"/>
    <w:p w14:paraId="462DB6EF" w14:textId="77777777" w:rsidR="00615A26" w:rsidRDefault="00615A26" w:rsidP="00C55840"/>
    <w:p w14:paraId="5FF28B72" w14:textId="45305E8B" w:rsidR="001A4877" w:rsidRDefault="001A4877" w:rsidP="001A4877">
      <w:pPr>
        <w:autoSpaceDE w:val="0"/>
        <w:autoSpaceDN w:val="0"/>
        <w:adjustRightInd w:val="0"/>
        <w:rPr>
          <w:rFonts w:ascii="Segoe UI" w:hAnsi="Segoe UI" w:cs="Segoe UI"/>
          <w:sz w:val="18"/>
          <w:szCs w:val="18"/>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198"/>
        <w:gridCol w:w="2198"/>
        <w:gridCol w:w="2198"/>
        <w:gridCol w:w="2198"/>
        <w:gridCol w:w="2198"/>
        <w:gridCol w:w="2199"/>
        <w:gridCol w:w="2199"/>
      </w:tblGrid>
      <w:tr w:rsidR="00D1404F" w:rsidRPr="00322C2F" w14:paraId="3F40906D" w14:textId="77777777" w:rsidTr="0085701C">
        <w:tc>
          <w:tcPr>
            <w:tcW w:w="15388" w:type="dxa"/>
            <w:gridSpan w:val="7"/>
            <w:tcBorders>
              <w:top w:val="nil"/>
            </w:tcBorders>
          </w:tcPr>
          <w:p w14:paraId="333CD192" w14:textId="48FD7364" w:rsidR="00D1404F" w:rsidRPr="00322C2F" w:rsidRDefault="00D1404F" w:rsidP="001A4877">
            <w:pPr>
              <w:autoSpaceDE w:val="0"/>
              <w:autoSpaceDN w:val="0"/>
              <w:adjustRightInd w:val="0"/>
              <w:rPr>
                <w:rFonts w:ascii="Segoe UI" w:hAnsi="Segoe UI" w:cs="Segoe UI"/>
                <w:sz w:val="18"/>
                <w:szCs w:val="18"/>
                <w:lang w:val="en-US"/>
              </w:rPr>
            </w:pPr>
            <w:r w:rsidRPr="00322C2F">
              <w:rPr>
                <w:rFonts w:ascii="Segoe UI" w:hAnsi="Segoe UI" w:cs="Segoe UI"/>
                <w:sz w:val="18"/>
                <w:szCs w:val="18"/>
                <w:lang w:val="en-US"/>
              </w:rPr>
              <w:t>Supplementary Table 6. Multiple comparisons between latent profiles</w:t>
            </w:r>
            <w:r w:rsidRPr="00322C2F">
              <w:rPr>
                <w:rFonts w:ascii="Segoe UI" w:hAnsi="Segoe UI" w:cs="Segoe UI"/>
                <w:sz w:val="18"/>
                <w:szCs w:val="18"/>
                <w:lang w:val="en-US"/>
              </w:rPr>
              <w:t xml:space="preserve"> using Games-Howell post hoc</w:t>
            </w:r>
            <w:r w:rsidRPr="00322C2F">
              <w:rPr>
                <w:rFonts w:ascii="Segoe UI" w:hAnsi="Segoe UI" w:cs="Segoe UI"/>
                <w:sz w:val="18"/>
                <w:szCs w:val="18"/>
                <w:lang w:val="en-US"/>
              </w:rPr>
              <w:t>.</w:t>
            </w:r>
          </w:p>
        </w:tc>
      </w:tr>
      <w:tr w:rsidR="00D1404F" w:rsidRPr="00322C2F" w14:paraId="1C96DA9E" w14:textId="77777777" w:rsidTr="003C4A13">
        <w:tc>
          <w:tcPr>
            <w:tcW w:w="2198" w:type="dxa"/>
            <w:tcBorders>
              <w:right w:val="nil"/>
            </w:tcBorders>
          </w:tcPr>
          <w:p w14:paraId="2AF17CE4" w14:textId="0FF7EDEA" w:rsidR="00D1404F" w:rsidRPr="00322C2F" w:rsidRDefault="00D1404F" w:rsidP="00D1404F">
            <w:pPr>
              <w:autoSpaceDE w:val="0"/>
              <w:autoSpaceDN w:val="0"/>
              <w:adjustRightInd w:val="0"/>
              <w:rPr>
                <w:rFonts w:ascii="Segoe UI" w:hAnsi="Segoe UI" w:cs="Segoe UI"/>
                <w:sz w:val="18"/>
                <w:szCs w:val="18"/>
                <w:lang w:val="en-US"/>
              </w:rPr>
            </w:pPr>
            <w:r w:rsidRPr="00322C2F">
              <w:rPr>
                <w:rFonts w:ascii="Segoe UI" w:eastAsiaTheme="minorHAnsi" w:hAnsi="Segoe UI" w:cs="Segoe UI"/>
                <w:color w:val="000000"/>
                <w:sz w:val="18"/>
                <w:szCs w:val="18"/>
                <w:lang w:val="en-AU"/>
              </w:rPr>
              <w:t>(I) Class</w:t>
            </w:r>
          </w:p>
        </w:tc>
        <w:tc>
          <w:tcPr>
            <w:tcW w:w="2198" w:type="dxa"/>
            <w:tcBorders>
              <w:left w:val="nil"/>
              <w:right w:val="nil"/>
            </w:tcBorders>
          </w:tcPr>
          <w:p w14:paraId="0D5101C3" w14:textId="29127A86" w:rsidR="00D1404F" w:rsidRPr="00322C2F" w:rsidRDefault="00D1404F" w:rsidP="00D1404F">
            <w:pPr>
              <w:autoSpaceDE w:val="0"/>
              <w:autoSpaceDN w:val="0"/>
              <w:adjustRightInd w:val="0"/>
              <w:rPr>
                <w:rFonts w:ascii="Segoe UI" w:hAnsi="Segoe UI" w:cs="Segoe UI"/>
                <w:sz w:val="18"/>
                <w:szCs w:val="18"/>
                <w:lang w:val="en-US"/>
              </w:rPr>
            </w:pPr>
            <w:r w:rsidRPr="00322C2F">
              <w:rPr>
                <w:rFonts w:ascii="Segoe UI" w:eastAsiaTheme="minorHAnsi" w:hAnsi="Segoe UI" w:cs="Segoe UI"/>
                <w:color w:val="000000"/>
                <w:sz w:val="18"/>
                <w:szCs w:val="18"/>
                <w:lang w:val="en-AU"/>
              </w:rPr>
              <w:t>(J) Class</w:t>
            </w:r>
          </w:p>
        </w:tc>
        <w:tc>
          <w:tcPr>
            <w:tcW w:w="2198" w:type="dxa"/>
            <w:tcBorders>
              <w:left w:val="nil"/>
              <w:right w:val="nil"/>
            </w:tcBorders>
          </w:tcPr>
          <w:p w14:paraId="77BD3B87" w14:textId="014879C7" w:rsidR="00D1404F" w:rsidRPr="00322C2F" w:rsidRDefault="00D1404F" w:rsidP="00D1404F">
            <w:pPr>
              <w:autoSpaceDE w:val="0"/>
              <w:autoSpaceDN w:val="0"/>
              <w:adjustRightInd w:val="0"/>
              <w:rPr>
                <w:rFonts w:ascii="Segoe UI" w:hAnsi="Segoe UI" w:cs="Segoe UI"/>
                <w:sz w:val="18"/>
                <w:szCs w:val="18"/>
                <w:lang w:val="en-US"/>
              </w:rPr>
            </w:pPr>
            <w:r w:rsidRPr="00322C2F">
              <w:rPr>
                <w:rFonts w:ascii="Segoe UI" w:eastAsiaTheme="minorHAnsi" w:hAnsi="Segoe UI" w:cs="Segoe UI"/>
                <w:color w:val="000000"/>
                <w:sz w:val="18"/>
                <w:szCs w:val="18"/>
                <w:lang w:val="en-AU"/>
              </w:rPr>
              <w:t>Mean Difference (I-J)</w:t>
            </w:r>
          </w:p>
        </w:tc>
        <w:tc>
          <w:tcPr>
            <w:tcW w:w="2198" w:type="dxa"/>
            <w:tcBorders>
              <w:left w:val="nil"/>
              <w:right w:val="nil"/>
            </w:tcBorders>
          </w:tcPr>
          <w:p w14:paraId="31A191E5" w14:textId="22B81A6E" w:rsidR="00D1404F" w:rsidRPr="00322C2F" w:rsidRDefault="00D1404F" w:rsidP="00D1404F">
            <w:pPr>
              <w:autoSpaceDE w:val="0"/>
              <w:autoSpaceDN w:val="0"/>
              <w:adjustRightInd w:val="0"/>
              <w:rPr>
                <w:rFonts w:ascii="Segoe UI" w:hAnsi="Segoe UI" w:cs="Segoe UI"/>
                <w:sz w:val="18"/>
                <w:szCs w:val="18"/>
                <w:lang w:val="en-US"/>
              </w:rPr>
            </w:pPr>
            <w:r w:rsidRPr="00322C2F">
              <w:rPr>
                <w:rFonts w:ascii="Segoe UI" w:eastAsiaTheme="minorHAnsi" w:hAnsi="Segoe UI" w:cs="Segoe UI"/>
                <w:color w:val="000000"/>
                <w:sz w:val="18"/>
                <w:szCs w:val="18"/>
                <w:lang w:val="en-AU"/>
              </w:rPr>
              <w:t>Std. Error</w:t>
            </w:r>
          </w:p>
        </w:tc>
        <w:tc>
          <w:tcPr>
            <w:tcW w:w="2198" w:type="dxa"/>
            <w:tcBorders>
              <w:left w:val="nil"/>
              <w:right w:val="nil"/>
            </w:tcBorders>
          </w:tcPr>
          <w:p w14:paraId="1E66CEBE" w14:textId="0BDAB1D9" w:rsidR="00D1404F" w:rsidRPr="00322C2F" w:rsidRDefault="00D1404F" w:rsidP="00D1404F">
            <w:pPr>
              <w:autoSpaceDE w:val="0"/>
              <w:autoSpaceDN w:val="0"/>
              <w:adjustRightInd w:val="0"/>
              <w:rPr>
                <w:rFonts w:ascii="Segoe UI" w:hAnsi="Segoe UI" w:cs="Segoe UI"/>
                <w:sz w:val="18"/>
                <w:szCs w:val="18"/>
                <w:lang w:val="en-US"/>
              </w:rPr>
            </w:pPr>
            <w:r w:rsidRPr="00322C2F">
              <w:rPr>
                <w:rFonts w:ascii="Segoe UI" w:eastAsiaTheme="minorHAnsi" w:hAnsi="Segoe UI" w:cs="Segoe UI"/>
                <w:color w:val="000000"/>
                <w:sz w:val="18"/>
                <w:szCs w:val="18"/>
                <w:lang w:val="en-AU"/>
              </w:rPr>
              <w:t>Sig.</w:t>
            </w:r>
          </w:p>
        </w:tc>
        <w:tc>
          <w:tcPr>
            <w:tcW w:w="4398" w:type="dxa"/>
            <w:gridSpan w:val="2"/>
            <w:tcBorders>
              <w:left w:val="nil"/>
            </w:tcBorders>
          </w:tcPr>
          <w:p w14:paraId="4F73ED64" w14:textId="77777777" w:rsidR="00D1404F" w:rsidRPr="00322C2F" w:rsidRDefault="00D1404F" w:rsidP="00D1404F">
            <w:pPr>
              <w:autoSpaceDE w:val="0"/>
              <w:autoSpaceDN w:val="0"/>
              <w:adjustRightInd w:val="0"/>
              <w:jc w:val="center"/>
              <w:rPr>
                <w:rFonts w:ascii="Segoe UI" w:eastAsiaTheme="minorHAnsi" w:hAnsi="Segoe UI" w:cs="Segoe UI"/>
                <w:color w:val="000000"/>
                <w:sz w:val="18"/>
                <w:szCs w:val="18"/>
                <w:lang w:val="en-AU"/>
              </w:rPr>
            </w:pPr>
            <w:r w:rsidRPr="00322C2F">
              <w:rPr>
                <w:rFonts w:ascii="Segoe UI" w:eastAsiaTheme="minorHAnsi" w:hAnsi="Segoe UI" w:cs="Segoe UI"/>
                <w:color w:val="000000"/>
                <w:sz w:val="18"/>
                <w:szCs w:val="18"/>
                <w:lang w:val="en-AU"/>
              </w:rPr>
              <w:t>95% Confidence Interval</w:t>
            </w:r>
          </w:p>
          <w:p w14:paraId="0DEEC8B7" w14:textId="44D1C8E0"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 xml:space="preserve">Lower Bound                 Upper Bound </w:t>
            </w:r>
          </w:p>
        </w:tc>
      </w:tr>
      <w:tr w:rsidR="00D1404F" w:rsidRPr="00322C2F" w14:paraId="031DC12B" w14:textId="77777777" w:rsidTr="0085701C">
        <w:tc>
          <w:tcPr>
            <w:tcW w:w="2198" w:type="dxa"/>
            <w:vMerge w:val="restart"/>
            <w:tcBorders>
              <w:right w:val="nil"/>
            </w:tcBorders>
          </w:tcPr>
          <w:p w14:paraId="658E36D8" w14:textId="77777777" w:rsidR="00D1404F" w:rsidRPr="00322C2F" w:rsidRDefault="00D1404F" w:rsidP="00D1404F">
            <w:pPr>
              <w:autoSpaceDE w:val="0"/>
              <w:autoSpaceDN w:val="0"/>
              <w:adjustRightInd w:val="0"/>
              <w:jc w:val="center"/>
              <w:rPr>
                <w:rFonts w:ascii="Segoe UI" w:hAnsi="Segoe UI" w:cs="Segoe UI"/>
                <w:sz w:val="18"/>
                <w:szCs w:val="18"/>
                <w:lang w:val="en-US"/>
              </w:rPr>
            </w:pPr>
          </w:p>
          <w:p w14:paraId="624D9379" w14:textId="078A73EE"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1</w:t>
            </w:r>
          </w:p>
        </w:tc>
        <w:tc>
          <w:tcPr>
            <w:tcW w:w="2198" w:type="dxa"/>
            <w:tcBorders>
              <w:left w:val="nil"/>
              <w:bottom w:val="nil"/>
              <w:right w:val="nil"/>
            </w:tcBorders>
          </w:tcPr>
          <w:p w14:paraId="551F6C03" w14:textId="3F140487"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2</w:t>
            </w:r>
          </w:p>
        </w:tc>
        <w:tc>
          <w:tcPr>
            <w:tcW w:w="2198" w:type="dxa"/>
            <w:tcBorders>
              <w:left w:val="nil"/>
              <w:bottom w:val="nil"/>
              <w:right w:val="nil"/>
            </w:tcBorders>
          </w:tcPr>
          <w:p w14:paraId="317F8DE0" w14:textId="421F2E5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38.3763</w:t>
            </w:r>
            <w:r w:rsidRPr="00322C2F">
              <w:rPr>
                <w:rFonts w:ascii="Segoe UI" w:eastAsiaTheme="minorHAnsi" w:hAnsi="Segoe UI" w:cs="Segoe UI"/>
                <w:color w:val="000000"/>
                <w:sz w:val="18"/>
                <w:szCs w:val="18"/>
                <w:vertAlign w:val="superscript"/>
                <w:lang w:val="en-AU"/>
              </w:rPr>
              <w:t>*</w:t>
            </w:r>
          </w:p>
        </w:tc>
        <w:tc>
          <w:tcPr>
            <w:tcW w:w="2198" w:type="dxa"/>
            <w:tcBorders>
              <w:left w:val="nil"/>
              <w:bottom w:val="nil"/>
              <w:right w:val="nil"/>
            </w:tcBorders>
          </w:tcPr>
          <w:p w14:paraId="05729B9A" w14:textId="66D4F63F"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.82424</w:t>
            </w:r>
          </w:p>
        </w:tc>
        <w:tc>
          <w:tcPr>
            <w:tcW w:w="2198" w:type="dxa"/>
            <w:tcBorders>
              <w:left w:val="nil"/>
              <w:bottom w:val="nil"/>
              <w:right w:val="nil"/>
            </w:tcBorders>
          </w:tcPr>
          <w:p w14:paraId="18C81287" w14:textId="729ACB4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left w:val="nil"/>
              <w:bottom w:val="nil"/>
              <w:right w:val="nil"/>
            </w:tcBorders>
          </w:tcPr>
          <w:p w14:paraId="4E7B85A1" w14:textId="5CFD7AB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36.0366</w:t>
            </w:r>
          </w:p>
        </w:tc>
        <w:tc>
          <w:tcPr>
            <w:tcW w:w="2199" w:type="dxa"/>
            <w:tcBorders>
              <w:left w:val="nil"/>
              <w:bottom w:val="nil"/>
            </w:tcBorders>
          </w:tcPr>
          <w:p w14:paraId="73C2615A" w14:textId="0358EA3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40.7160</w:t>
            </w:r>
          </w:p>
        </w:tc>
      </w:tr>
      <w:tr w:rsidR="00D1404F" w:rsidRPr="00322C2F" w14:paraId="7723E12D" w14:textId="77777777" w:rsidTr="0085701C">
        <w:tc>
          <w:tcPr>
            <w:tcW w:w="2198" w:type="dxa"/>
            <w:vMerge/>
            <w:tcBorders>
              <w:right w:val="nil"/>
            </w:tcBorders>
          </w:tcPr>
          <w:p w14:paraId="746B8BF1" w14:textId="68BD9181"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5CE49A48" w14:textId="7DFE8FFF"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3</w:t>
            </w:r>
          </w:p>
        </w:tc>
        <w:tc>
          <w:tcPr>
            <w:tcW w:w="2198" w:type="dxa"/>
            <w:tcBorders>
              <w:top w:val="nil"/>
              <w:left w:val="nil"/>
              <w:bottom w:val="nil"/>
              <w:right w:val="nil"/>
            </w:tcBorders>
          </w:tcPr>
          <w:p w14:paraId="48FFA521" w14:textId="41409B3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15.4962</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126ECF30" w14:textId="12F7C786"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.92503</w:t>
            </w:r>
          </w:p>
        </w:tc>
        <w:tc>
          <w:tcPr>
            <w:tcW w:w="2198" w:type="dxa"/>
            <w:tcBorders>
              <w:top w:val="nil"/>
              <w:left w:val="nil"/>
              <w:bottom w:val="nil"/>
              <w:right w:val="nil"/>
            </w:tcBorders>
          </w:tcPr>
          <w:p w14:paraId="400F2301" w14:textId="3775A23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1FBEAA8B" w14:textId="051D000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12.9067</w:t>
            </w:r>
          </w:p>
        </w:tc>
        <w:tc>
          <w:tcPr>
            <w:tcW w:w="2199" w:type="dxa"/>
            <w:tcBorders>
              <w:top w:val="nil"/>
              <w:left w:val="nil"/>
              <w:bottom w:val="nil"/>
            </w:tcBorders>
          </w:tcPr>
          <w:p w14:paraId="70A14D6A" w14:textId="4496655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18.0857</w:t>
            </w:r>
          </w:p>
        </w:tc>
      </w:tr>
      <w:tr w:rsidR="00D1404F" w:rsidRPr="00322C2F" w14:paraId="0E7BDF28" w14:textId="77777777" w:rsidTr="0085701C">
        <w:tc>
          <w:tcPr>
            <w:tcW w:w="2198" w:type="dxa"/>
            <w:vMerge/>
            <w:tcBorders>
              <w:right w:val="nil"/>
            </w:tcBorders>
          </w:tcPr>
          <w:p w14:paraId="5A5253DB"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2367ED39" w14:textId="29E72B7D"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4</w:t>
            </w:r>
          </w:p>
        </w:tc>
        <w:tc>
          <w:tcPr>
            <w:tcW w:w="2198" w:type="dxa"/>
            <w:tcBorders>
              <w:top w:val="nil"/>
              <w:left w:val="nil"/>
              <w:bottom w:val="nil"/>
              <w:right w:val="nil"/>
            </w:tcBorders>
          </w:tcPr>
          <w:p w14:paraId="6504766D" w14:textId="668F52E3"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21.8472</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774021D0" w14:textId="46AE241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.97152</w:t>
            </w:r>
          </w:p>
        </w:tc>
        <w:tc>
          <w:tcPr>
            <w:tcW w:w="2198" w:type="dxa"/>
            <w:tcBorders>
              <w:top w:val="nil"/>
              <w:left w:val="nil"/>
              <w:bottom w:val="nil"/>
              <w:right w:val="nil"/>
            </w:tcBorders>
          </w:tcPr>
          <w:p w14:paraId="725E302E" w14:textId="36DDB53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226B4C39" w14:textId="58BB2DF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19.1384</w:t>
            </w:r>
          </w:p>
        </w:tc>
        <w:tc>
          <w:tcPr>
            <w:tcW w:w="2199" w:type="dxa"/>
            <w:tcBorders>
              <w:top w:val="nil"/>
              <w:left w:val="nil"/>
              <w:bottom w:val="nil"/>
            </w:tcBorders>
          </w:tcPr>
          <w:p w14:paraId="0957F5C3" w14:textId="1FDF821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24.5561</w:t>
            </w:r>
          </w:p>
        </w:tc>
      </w:tr>
      <w:tr w:rsidR="00D1404F" w:rsidRPr="00322C2F" w14:paraId="7534DAA2" w14:textId="77777777" w:rsidTr="0085701C">
        <w:tc>
          <w:tcPr>
            <w:tcW w:w="2198" w:type="dxa"/>
            <w:vMerge/>
            <w:tcBorders>
              <w:right w:val="nil"/>
            </w:tcBorders>
          </w:tcPr>
          <w:p w14:paraId="0AE7E7C8"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right w:val="nil"/>
            </w:tcBorders>
          </w:tcPr>
          <w:p w14:paraId="7DB39B40" w14:textId="1BDADDF4"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5</w:t>
            </w:r>
          </w:p>
        </w:tc>
        <w:tc>
          <w:tcPr>
            <w:tcW w:w="2198" w:type="dxa"/>
            <w:tcBorders>
              <w:top w:val="nil"/>
              <w:left w:val="nil"/>
              <w:right w:val="nil"/>
            </w:tcBorders>
          </w:tcPr>
          <w:p w14:paraId="6E57DDE8" w14:textId="236BBA5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31.3290</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right w:val="nil"/>
            </w:tcBorders>
          </w:tcPr>
          <w:p w14:paraId="3BE910A2" w14:textId="21AB59FA"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.85005</w:t>
            </w:r>
          </w:p>
        </w:tc>
        <w:tc>
          <w:tcPr>
            <w:tcW w:w="2198" w:type="dxa"/>
            <w:tcBorders>
              <w:top w:val="nil"/>
              <w:left w:val="nil"/>
              <w:right w:val="nil"/>
            </w:tcBorders>
          </w:tcPr>
          <w:p w14:paraId="772FDA5C" w14:textId="727E85A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right w:val="nil"/>
            </w:tcBorders>
          </w:tcPr>
          <w:p w14:paraId="01D8EE84" w14:textId="5C8ECE5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28.9272</w:t>
            </w:r>
          </w:p>
        </w:tc>
        <w:tc>
          <w:tcPr>
            <w:tcW w:w="2199" w:type="dxa"/>
            <w:tcBorders>
              <w:top w:val="nil"/>
              <w:left w:val="nil"/>
            </w:tcBorders>
          </w:tcPr>
          <w:p w14:paraId="7A42F16D" w14:textId="6D8F214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33.7309</w:t>
            </w:r>
          </w:p>
        </w:tc>
      </w:tr>
      <w:tr w:rsidR="00D1404F" w:rsidRPr="00322C2F" w14:paraId="5DFC3AEE" w14:textId="77777777" w:rsidTr="0085701C">
        <w:tc>
          <w:tcPr>
            <w:tcW w:w="2198" w:type="dxa"/>
            <w:vMerge w:val="restart"/>
            <w:tcBorders>
              <w:right w:val="nil"/>
            </w:tcBorders>
          </w:tcPr>
          <w:p w14:paraId="67EEE2DA" w14:textId="77777777" w:rsidR="003C4A13" w:rsidRDefault="003C4A13" w:rsidP="00D1404F">
            <w:pPr>
              <w:autoSpaceDE w:val="0"/>
              <w:autoSpaceDN w:val="0"/>
              <w:adjustRightInd w:val="0"/>
              <w:jc w:val="center"/>
              <w:rPr>
                <w:rFonts w:ascii="Segoe UI" w:hAnsi="Segoe UI" w:cs="Segoe UI"/>
                <w:sz w:val="18"/>
                <w:szCs w:val="18"/>
                <w:lang w:val="en-US"/>
              </w:rPr>
            </w:pPr>
          </w:p>
          <w:p w14:paraId="3D5B337E" w14:textId="77777777" w:rsidR="003C4A13" w:rsidRDefault="003C4A13" w:rsidP="00D1404F">
            <w:pPr>
              <w:autoSpaceDE w:val="0"/>
              <w:autoSpaceDN w:val="0"/>
              <w:adjustRightInd w:val="0"/>
              <w:jc w:val="center"/>
              <w:rPr>
                <w:rFonts w:ascii="Segoe UI" w:hAnsi="Segoe UI" w:cs="Segoe UI"/>
                <w:sz w:val="18"/>
                <w:szCs w:val="18"/>
                <w:lang w:val="en-US"/>
              </w:rPr>
            </w:pPr>
          </w:p>
          <w:p w14:paraId="453DA815" w14:textId="75B86081"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2</w:t>
            </w:r>
          </w:p>
        </w:tc>
        <w:tc>
          <w:tcPr>
            <w:tcW w:w="2198" w:type="dxa"/>
            <w:tcBorders>
              <w:left w:val="nil"/>
              <w:bottom w:val="nil"/>
              <w:right w:val="nil"/>
            </w:tcBorders>
          </w:tcPr>
          <w:p w14:paraId="56EEF231" w14:textId="77777777" w:rsidR="003C4A13" w:rsidRDefault="003C4A13" w:rsidP="00D1404F">
            <w:pPr>
              <w:autoSpaceDE w:val="0"/>
              <w:autoSpaceDN w:val="0"/>
              <w:adjustRightInd w:val="0"/>
              <w:jc w:val="center"/>
              <w:rPr>
                <w:rFonts w:ascii="Segoe UI" w:hAnsi="Segoe UI" w:cs="Segoe UI"/>
                <w:sz w:val="18"/>
                <w:szCs w:val="18"/>
                <w:lang w:val="en-US"/>
              </w:rPr>
            </w:pPr>
          </w:p>
          <w:p w14:paraId="69660392" w14:textId="5281C1A7"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1</w:t>
            </w:r>
          </w:p>
        </w:tc>
        <w:tc>
          <w:tcPr>
            <w:tcW w:w="2198" w:type="dxa"/>
            <w:tcBorders>
              <w:left w:val="nil"/>
              <w:bottom w:val="nil"/>
              <w:right w:val="nil"/>
            </w:tcBorders>
          </w:tcPr>
          <w:p w14:paraId="2B181C75"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09A3DEFF" w14:textId="27CE296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-38.3763</w:t>
            </w:r>
            <w:r w:rsidRPr="00322C2F">
              <w:rPr>
                <w:rFonts w:ascii="Segoe UI" w:eastAsiaTheme="minorHAnsi" w:hAnsi="Segoe UI" w:cs="Segoe UI"/>
                <w:color w:val="000000"/>
                <w:sz w:val="18"/>
                <w:szCs w:val="18"/>
                <w:vertAlign w:val="superscript"/>
                <w:lang w:val="en-AU"/>
              </w:rPr>
              <w:t>*</w:t>
            </w:r>
          </w:p>
        </w:tc>
        <w:tc>
          <w:tcPr>
            <w:tcW w:w="2198" w:type="dxa"/>
            <w:tcBorders>
              <w:left w:val="nil"/>
              <w:bottom w:val="nil"/>
              <w:right w:val="nil"/>
            </w:tcBorders>
          </w:tcPr>
          <w:p w14:paraId="79D18B1C"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6EAE7FC7" w14:textId="5708708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.82424</w:t>
            </w:r>
          </w:p>
        </w:tc>
        <w:tc>
          <w:tcPr>
            <w:tcW w:w="2198" w:type="dxa"/>
            <w:tcBorders>
              <w:left w:val="nil"/>
              <w:bottom w:val="nil"/>
              <w:right w:val="nil"/>
            </w:tcBorders>
          </w:tcPr>
          <w:p w14:paraId="0A7012B2"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3768D667" w14:textId="76D2A77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left w:val="nil"/>
              <w:bottom w:val="nil"/>
              <w:right w:val="nil"/>
            </w:tcBorders>
          </w:tcPr>
          <w:p w14:paraId="2FEDA179"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4BF5F07A" w14:textId="0889F7A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-40.7160</w:t>
            </w:r>
          </w:p>
        </w:tc>
        <w:tc>
          <w:tcPr>
            <w:tcW w:w="2199" w:type="dxa"/>
            <w:tcBorders>
              <w:left w:val="nil"/>
              <w:bottom w:val="nil"/>
            </w:tcBorders>
          </w:tcPr>
          <w:p w14:paraId="3D1F52CD"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351767F7" w14:textId="4A586B7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-36.0366</w:t>
            </w:r>
          </w:p>
        </w:tc>
      </w:tr>
      <w:tr w:rsidR="00D1404F" w:rsidRPr="00322C2F" w14:paraId="7644D1DC" w14:textId="77777777" w:rsidTr="0085701C">
        <w:tc>
          <w:tcPr>
            <w:tcW w:w="2198" w:type="dxa"/>
            <w:vMerge/>
            <w:tcBorders>
              <w:right w:val="nil"/>
            </w:tcBorders>
          </w:tcPr>
          <w:p w14:paraId="5A7EECDC"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525189CA" w14:textId="551D7BEA"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3</w:t>
            </w:r>
          </w:p>
        </w:tc>
        <w:tc>
          <w:tcPr>
            <w:tcW w:w="2198" w:type="dxa"/>
            <w:tcBorders>
              <w:top w:val="nil"/>
              <w:left w:val="nil"/>
              <w:bottom w:val="nil"/>
              <w:right w:val="nil"/>
            </w:tcBorders>
          </w:tcPr>
          <w:p w14:paraId="1D1FEA5E" w14:textId="0918F7C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-22.8801</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6C6EE5C6" w14:textId="49E1A93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.45623</w:t>
            </w:r>
          </w:p>
        </w:tc>
        <w:tc>
          <w:tcPr>
            <w:tcW w:w="2198" w:type="dxa"/>
            <w:tcBorders>
              <w:top w:val="nil"/>
              <w:left w:val="nil"/>
              <w:bottom w:val="nil"/>
              <w:right w:val="nil"/>
            </w:tcBorders>
          </w:tcPr>
          <w:p w14:paraId="7571BDA9" w14:textId="46F1159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2785E96B" w14:textId="06F823D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-24.1427</w:t>
            </w:r>
          </w:p>
        </w:tc>
        <w:tc>
          <w:tcPr>
            <w:tcW w:w="2199" w:type="dxa"/>
            <w:tcBorders>
              <w:top w:val="nil"/>
              <w:left w:val="nil"/>
              <w:bottom w:val="nil"/>
            </w:tcBorders>
          </w:tcPr>
          <w:p w14:paraId="57586C6F" w14:textId="7884983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-21.6174</w:t>
            </w:r>
          </w:p>
        </w:tc>
      </w:tr>
      <w:tr w:rsidR="00D1404F" w:rsidRPr="00322C2F" w14:paraId="3B4ACA42" w14:textId="77777777" w:rsidTr="0085701C">
        <w:tc>
          <w:tcPr>
            <w:tcW w:w="2198" w:type="dxa"/>
            <w:vMerge/>
            <w:tcBorders>
              <w:right w:val="nil"/>
            </w:tcBorders>
          </w:tcPr>
          <w:p w14:paraId="630B8328"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4BB3877F" w14:textId="77065753"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4</w:t>
            </w:r>
          </w:p>
        </w:tc>
        <w:tc>
          <w:tcPr>
            <w:tcW w:w="2198" w:type="dxa"/>
            <w:tcBorders>
              <w:top w:val="nil"/>
              <w:left w:val="nil"/>
              <w:bottom w:val="nil"/>
              <w:right w:val="nil"/>
            </w:tcBorders>
          </w:tcPr>
          <w:p w14:paraId="4161F78A" w14:textId="1DE5F62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-16.5291</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66625241" w14:textId="71252BBF"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.54434</w:t>
            </w:r>
          </w:p>
        </w:tc>
        <w:tc>
          <w:tcPr>
            <w:tcW w:w="2198" w:type="dxa"/>
            <w:tcBorders>
              <w:top w:val="nil"/>
              <w:left w:val="nil"/>
              <w:bottom w:val="nil"/>
              <w:right w:val="nil"/>
            </w:tcBorders>
          </w:tcPr>
          <w:p w14:paraId="64FA81BF" w14:textId="29D62B6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79505912" w14:textId="11CF97E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-18.0345</w:t>
            </w:r>
          </w:p>
        </w:tc>
        <w:tc>
          <w:tcPr>
            <w:tcW w:w="2199" w:type="dxa"/>
            <w:tcBorders>
              <w:top w:val="nil"/>
              <w:left w:val="nil"/>
              <w:bottom w:val="nil"/>
            </w:tcBorders>
          </w:tcPr>
          <w:p w14:paraId="1A75FBD5" w14:textId="64021A7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-15.0236</w:t>
            </w:r>
          </w:p>
        </w:tc>
      </w:tr>
      <w:tr w:rsidR="00D1404F" w:rsidRPr="00322C2F" w14:paraId="7711FC51" w14:textId="77777777" w:rsidTr="0085701C">
        <w:tc>
          <w:tcPr>
            <w:tcW w:w="2198" w:type="dxa"/>
            <w:vMerge/>
            <w:tcBorders>
              <w:right w:val="nil"/>
            </w:tcBorders>
          </w:tcPr>
          <w:p w14:paraId="06FB7C49"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right w:val="nil"/>
            </w:tcBorders>
          </w:tcPr>
          <w:p w14:paraId="78DBA31B" w14:textId="49511432"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5</w:t>
            </w:r>
          </w:p>
        </w:tc>
        <w:tc>
          <w:tcPr>
            <w:tcW w:w="2198" w:type="dxa"/>
            <w:tcBorders>
              <w:top w:val="nil"/>
              <w:left w:val="nil"/>
              <w:right w:val="nil"/>
            </w:tcBorders>
          </w:tcPr>
          <w:p w14:paraId="1D0D318E" w14:textId="1A20980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-7.0472</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right w:val="nil"/>
            </w:tcBorders>
          </w:tcPr>
          <w:p w14:paraId="1E32DA0C" w14:textId="3A0C21E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.27392</w:t>
            </w:r>
          </w:p>
        </w:tc>
        <w:tc>
          <w:tcPr>
            <w:tcW w:w="2198" w:type="dxa"/>
            <w:tcBorders>
              <w:top w:val="nil"/>
              <w:left w:val="nil"/>
              <w:right w:val="nil"/>
            </w:tcBorders>
          </w:tcPr>
          <w:p w14:paraId="1FE3C073" w14:textId="184CF22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right w:val="nil"/>
            </w:tcBorders>
          </w:tcPr>
          <w:p w14:paraId="7F5AB731" w14:textId="3FBDC92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-7.7978</w:t>
            </w:r>
          </w:p>
        </w:tc>
        <w:tc>
          <w:tcPr>
            <w:tcW w:w="2199" w:type="dxa"/>
            <w:tcBorders>
              <w:top w:val="nil"/>
              <w:left w:val="nil"/>
            </w:tcBorders>
          </w:tcPr>
          <w:p w14:paraId="5632D493" w14:textId="6EDBB8E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-6.2967</w:t>
            </w:r>
          </w:p>
        </w:tc>
      </w:tr>
      <w:tr w:rsidR="00D1404F" w:rsidRPr="00322C2F" w14:paraId="2B847035" w14:textId="77777777" w:rsidTr="0085701C">
        <w:tc>
          <w:tcPr>
            <w:tcW w:w="2198" w:type="dxa"/>
            <w:vMerge w:val="restart"/>
            <w:tcBorders>
              <w:right w:val="nil"/>
            </w:tcBorders>
          </w:tcPr>
          <w:p w14:paraId="2D0FDB0D" w14:textId="77777777" w:rsidR="0085701C" w:rsidRDefault="0085701C" w:rsidP="00D1404F">
            <w:pPr>
              <w:autoSpaceDE w:val="0"/>
              <w:autoSpaceDN w:val="0"/>
              <w:adjustRightInd w:val="0"/>
              <w:jc w:val="center"/>
              <w:rPr>
                <w:rFonts w:ascii="Segoe UI" w:hAnsi="Segoe UI" w:cs="Segoe UI"/>
                <w:sz w:val="18"/>
                <w:szCs w:val="18"/>
                <w:lang w:val="en-US"/>
              </w:rPr>
            </w:pPr>
          </w:p>
          <w:p w14:paraId="19B939D8" w14:textId="77777777" w:rsidR="0085701C" w:rsidRDefault="0085701C" w:rsidP="00D1404F">
            <w:pPr>
              <w:autoSpaceDE w:val="0"/>
              <w:autoSpaceDN w:val="0"/>
              <w:adjustRightInd w:val="0"/>
              <w:jc w:val="center"/>
              <w:rPr>
                <w:rFonts w:ascii="Segoe UI" w:hAnsi="Segoe UI" w:cs="Segoe UI"/>
                <w:sz w:val="18"/>
                <w:szCs w:val="18"/>
                <w:lang w:val="en-US"/>
              </w:rPr>
            </w:pPr>
          </w:p>
          <w:p w14:paraId="2FB02DAF" w14:textId="54534635"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3</w:t>
            </w:r>
          </w:p>
        </w:tc>
        <w:tc>
          <w:tcPr>
            <w:tcW w:w="2198" w:type="dxa"/>
            <w:tcBorders>
              <w:left w:val="nil"/>
              <w:bottom w:val="nil"/>
              <w:right w:val="nil"/>
            </w:tcBorders>
          </w:tcPr>
          <w:p w14:paraId="398CD442" w14:textId="77777777" w:rsidR="003C4A13" w:rsidRDefault="003C4A13" w:rsidP="00D1404F">
            <w:pPr>
              <w:autoSpaceDE w:val="0"/>
              <w:autoSpaceDN w:val="0"/>
              <w:adjustRightInd w:val="0"/>
              <w:jc w:val="center"/>
              <w:rPr>
                <w:rFonts w:ascii="Segoe UI" w:hAnsi="Segoe UI" w:cs="Segoe UI"/>
                <w:sz w:val="18"/>
                <w:szCs w:val="18"/>
                <w:lang w:val="en-US"/>
              </w:rPr>
            </w:pPr>
          </w:p>
          <w:p w14:paraId="14D555F0" w14:textId="6ED341B6"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1</w:t>
            </w:r>
          </w:p>
        </w:tc>
        <w:tc>
          <w:tcPr>
            <w:tcW w:w="2198" w:type="dxa"/>
            <w:tcBorders>
              <w:left w:val="nil"/>
              <w:bottom w:val="nil"/>
              <w:right w:val="nil"/>
            </w:tcBorders>
          </w:tcPr>
          <w:p w14:paraId="28312DFA"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574E96FA" w14:textId="6AB7CC9A"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-15.4962</w:t>
            </w:r>
            <w:r w:rsidRPr="00322C2F">
              <w:rPr>
                <w:rFonts w:ascii="Segoe UI" w:eastAsiaTheme="minorHAnsi" w:hAnsi="Segoe UI" w:cs="Segoe UI"/>
                <w:color w:val="000000"/>
                <w:sz w:val="18"/>
                <w:szCs w:val="18"/>
                <w:vertAlign w:val="superscript"/>
                <w:lang w:val="en-AU"/>
              </w:rPr>
              <w:t>*</w:t>
            </w:r>
          </w:p>
        </w:tc>
        <w:tc>
          <w:tcPr>
            <w:tcW w:w="2198" w:type="dxa"/>
            <w:tcBorders>
              <w:left w:val="nil"/>
              <w:bottom w:val="nil"/>
              <w:right w:val="nil"/>
            </w:tcBorders>
          </w:tcPr>
          <w:p w14:paraId="615F69E1"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7D02D6E6" w14:textId="01BD973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.92503</w:t>
            </w:r>
          </w:p>
        </w:tc>
        <w:tc>
          <w:tcPr>
            <w:tcW w:w="2198" w:type="dxa"/>
            <w:tcBorders>
              <w:left w:val="nil"/>
              <w:bottom w:val="nil"/>
              <w:right w:val="nil"/>
            </w:tcBorders>
          </w:tcPr>
          <w:p w14:paraId="22639907"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70FB2CD6" w14:textId="246DC67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left w:val="nil"/>
              <w:bottom w:val="nil"/>
              <w:right w:val="nil"/>
            </w:tcBorders>
          </w:tcPr>
          <w:p w14:paraId="2894D3EA"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6EF41489" w14:textId="61F2543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-18.0857</w:t>
            </w:r>
          </w:p>
        </w:tc>
        <w:tc>
          <w:tcPr>
            <w:tcW w:w="2199" w:type="dxa"/>
            <w:tcBorders>
              <w:left w:val="nil"/>
              <w:bottom w:val="nil"/>
            </w:tcBorders>
          </w:tcPr>
          <w:p w14:paraId="3D2C5A78"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24C4C348" w14:textId="7092720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-12.9067</w:t>
            </w:r>
          </w:p>
        </w:tc>
      </w:tr>
      <w:tr w:rsidR="00D1404F" w:rsidRPr="00322C2F" w14:paraId="5FEF6FC0" w14:textId="77777777" w:rsidTr="0085701C">
        <w:tc>
          <w:tcPr>
            <w:tcW w:w="2198" w:type="dxa"/>
            <w:vMerge/>
            <w:tcBorders>
              <w:right w:val="nil"/>
            </w:tcBorders>
          </w:tcPr>
          <w:p w14:paraId="545BA339"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5A91B625" w14:textId="2915EE32"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2</w:t>
            </w:r>
          </w:p>
        </w:tc>
        <w:tc>
          <w:tcPr>
            <w:tcW w:w="2198" w:type="dxa"/>
            <w:tcBorders>
              <w:top w:val="nil"/>
              <w:left w:val="nil"/>
              <w:bottom w:val="nil"/>
              <w:right w:val="nil"/>
            </w:tcBorders>
          </w:tcPr>
          <w:p w14:paraId="23058D9F" w14:textId="17BD5D7F"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22.8801</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2716E0FC" w14:textId="1DF7C05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.45623</w:t>
            </w:r>
          </w:p>
        </w:tc>
        <w:tc>
          <w:tcPr>
            <w:tcW w:w="2198" w:type="dxa"/>
            <w:tcBorders>
              <w:top w:val="nil"/>
              <w:left w:val="nil"/>
              <w:bottom w:val="nil"/>
              <w:right w:val="nil"/>
            </w:tcBorders>
          </w:tcPr>
          <w:p w14:paraId="33C1DD51" w14:textId="4D4EA0A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2F5447FD" w14:textId="2620B8A3"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21.6174</w:t>
            </w:r>
          </w:p>
        </w:tc>
        <w:tc>
          <w:tcPr>
            <w:tcW w:w="2199" w:type="dxa"/>
            <w:tcBorders>
              <w:top w:val="nil"/>
              <w:left w:val="nil"/>
              <w:bottom w:val="nil"/>
            </w:tcBorders>
          </w:tcPr>
          <w:p w14:paraId="4F5A8D66" w14:textId="5058194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24.1427</w:t>
            </w:r>
          </w:p>
        </w:tc>
      </w:tr>
      <w:tr w:rsidR="00D1404F" w:rsidRPr="00322C2F" w14:paraId="581F3390" w14:textId="77777777" w:rsidTr="0085701C">
        <w:tc>
          <w:tcPr>
            <w:tcW w:w="2198" w:type="dxa"/>
            <w:vMerge/>
            <w:tcBorders>
              <w:right w:val="nil"/>
            </w:tcBorders>
          </w:tcPr>
          <w:p w14:paraId="5EED4988"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502AC5B7" w14:textId="495FC6BC"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4</w:t>
            </w:r>
          </w:p>
        </w:tc>
        <w:tc>
          <w:tcPr>
            <w:tcW w:w="2198" w:type="dxa"/>
            <w:tcBorders>
              <w:top w:val="nil"/>
              <w:left w:val="nil"/>
              <w:bottom w:val="nil"/>
              <w:right w:val="nil"/>
            </w:tcBorders>
          </w:tcPr>
          <w:p w14:paraId="13EFD91F" w14:textId="56B8870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6.3510</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7369335B" w14:textId="44996F0A"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.68748</w:t>
            </w:r>
          </w:p>
        </w:tc>
        <w:tc>
          <w:tcPr>
            <w:tcW w:w="2198" w:type="dxa"/>
            <w:tcBorders>
              <w:top w:val="nil"/>
              <w:left w:val="nil"/>
              <w:bottom w:val="nil"/>
              <w:right w:val="nil"/>
            </w:tcBorders>
          </w:tcPr>
          <w:p w14:paraId="25E413A2" w14:textId="5C76348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39D20525" w14:textId="5ECED7B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4.4603</w:t>
            </w:r>
          </w:p>
        </w:tc>
        <w:tc>
          <w:tcPr>
            <w:tcW w:w="2199" w:type="dxa"/>
            <w:tcBorders>
              <w:top w:val="nil"/>
              <w:left w:val="nil"/>
              <w:bottom w:val="nil"/>
            </w:tcBorders>
          </w:tcPr>
          <w:p w14:paraId="491C275F" w14:textId="40366B4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8.2417</w:t>
            </w:r>
          </w:p>
        </w:tc>
      </w:tr>
      <w:tr w:rsidR="00D1404F" w:rsidRPr="00322C2F" w14:paraId="2808B981" w14:textId="77777777" w:rsidTr="0085701C">
        <w:tc>
          <w:tcPr>
            <w:tcW w:w="2198" w:type="dxa"/>
            <w:vMerge/>
            <w:tcBorders>
              <w:right w:val="nil"/>
            </w:tcBorders>
          </w:tcPr>
          <w:p w14:paraId="5950C32E"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right w:val="nil"/>
            </w:tcBorders>
          </w:tcPr>
          <w:p w14:paraId="0A5C98B3" w14:textId="7A57FA94"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5</w:t>
            </w:r>
          </w:p>
        </w:tc>
        <w:tc>
          <w:tcPr>
            <w:tcW w:w="2198" w:type="dxa"/>
            <w:tcBorders>
              <w:top w:val="nil"/>
              <w:left w:val="nil"/>
              <w:right w:val="nil"/>
            </w:tcBorders>
          </w:tcPr>
          <w:p w14:paraId="1D5ACE77" w14:textId="00204893"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15.8328</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right w:val="nil"/>
            </w:tcBorders>
          </w:tcPr>
          <w:p w14:paraId="3FAF70FD" w14:textId="4D45B26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.50135</w:t>
            </w:r>
          </w:p>
        </w:tc>
        <w:tc>
          <w:tcPr>
            <w:tcW w:w="2198" w:type="dxa"/>
            <w:tcBorders>
              <w:top w:val="nil"/>
              <w:left w:val="nil"/>
              <w:right w:val="nil"/>
            </w:tcBorders>
          </w:tcPr>
          <w:p w14:paraId="488E77DF" w14:textId="3DC93326"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right w:val="nil"/>
            </w:tcBorders>
          </w:tcPr>
          <w:p w14:paraId="1C997750" w14:textId="02BEA74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14.4511</w:t>
            </w:r>
          </w:p>
        </w:tc>
        <w:tc>
          <w:tcPr>
            <w:tcW w:w="2199" w:type="dxa"/>
            <w:tcBorders>
              <w:top w:val="nil"/>
              <w:left w:val="nil"/>
            </w:tcBorders>
          </w:tcPr>
          <w:p w14:paraId="4682EE9C" w14:textId="672383B6"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17.2145</w:t>
            </w:r>
          </w:p>
        </w:tc>
      </w:tr>
      <w:tr w:rsidR="00D1404F" w:rsidRPr="00322C2F" w14:paraId="41883471" w14:textId="77777777" w:rsidTr="0085701C">
        <w:tc>
          <w:tcPr>
            <w:tcW w:w="2198" w:type="dxa"/>
            <w:vMerge w:val="restart"/>
            <w:tcBorders>
              <w:right w:val="nil"/>
            </w:tcBorders>
          </w:tcPr>
          <w:p w14:paraId="27113BA0" w14:textId="77777777" w:rsidR="0085701C" w:rsidRDefault="0085701C" w:rsidP="00D1404F">
            <w:pPr>
              <w:autoSpaceDE w:val="0"/>
              <w:autoSpaceDN w:val="0"/>
              <w:adjustRightInd w:val="0"/>
              <w:jc w:val="center"/>
              <w:rPr>
                <w:rFonts w:ascii="Segoe UI" w:hAnsi="Segoe UI" w:cs="Segoe UI"/>
                <w:sz w:val="18"/>
                <w:szCs w:val="18"/>
                <w:lang w:val="en-US"/>
              </w:rPr>
            </w:pPr>
          </w:p>
          <w:p w14:paraId="57CFDCDA" w14:textId="77777777" w:rsidR="0085701C" w:rsidRDefault="0085701C" w:rsidP="00D1404F">
            <w:pPr>
              <w:autoSpaceDE w:val="0"/>
              <w:autoSpaceDN w:val="0"/>
              <w:adjustRightInd w:val="0"/>
              <w:jc w:val="center"/>
              <w:rPr>
                <w:rFonts w:ascii="Segoe UI" w:hAnsi="Segoe UI" w:cs="Segoe UI"/>
                <w:sz w:val="18"/>
                <w:szCs w:val="18"/>
                <w:lang w:val="en-US"/>
              </w:rPr>
            </w:pPr>
          </w:p>
          <w:p w14:paraId="3909E2F9" w14:textId="5B293B2C"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4</w:t>
            </w:r>
          </w:p>
        </w:tc>
        <w:tc>
          <w:tcPr>
            <w:tcW w:w="2198" w:type="dxa"/>
            <w:tcBorders>
              <w:left w:val="nil"/>
              <w:bottom w:val="nil"/>
              <w:right w:val="nil"/>
            </w:tcBorders>
          </w:tcPr>
          <w:p w14:paraId="73285688" w14:textId="77777777" w:rsidR="003C4A13" w:rsidRDefault="003C4A13" w:rsidP="00D1404F">
            <w:pPr>
              <w:autoSpaceDE w:val="0"/>
              <w:autoSpaceDN w:val="0"/>
              <w:adjustRightInd w:val="0"/>
              <w:jc w:val="center"/>
              <w:rPr>
                <w:rFonts w:ascii="Segoe UI" w:hAnsi="Segoe UI" w:cs="Segoe UI"/>
                <w:sz w:val="18"/>
                <w:szCs w:val="18"/>
                <w:lang w:val="en-US"/>
              </w:rPr>
            </w:pPr>
          </w:p>
          <w:p w14:paraId="4B5544AC" w14:textId="699779CB"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1</w:t>
            </w:r>
          </w:p>
        </w:tc>
        <w:tc>
          <w:tcPr>
            <w:tcW w:w="2198" w:type="dxa"/>
            <w:tcBorders>
              <w:left w:val="nil"/>
              <w:bottom w:val="nil"/>
              <w:right w:val="nil"/>
            </w:tcBorders>
          </w:tcPr>
          <w:p w14:paraId="442D93F1"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213848A3" w14:textId="6D8C8DE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-21.8472</w:t>
            </w:r>
            <w:r w:rsidRPr="00322C2F">
              <w:rPr>
                <w:rFonts w:ascii="Segoe UI" w:eastAsiaTheme="minorHAnsi" w:hAnsi="Segoe UI" w:cs="Segoe UI"/>
                <w:color w:val="000000"/>
                <w:sz w:val="18"/>
                <w:szCs w:val="18"/>
                <w:vertAlign w:val="superscript"/>
                <w:lang w:val="en-AU"/>
              </w:rPr>
              <w:t>*</w:t>
            </w:r>
          </w:p>
        </w:tc>
        <w:tc>
          <w:tcPr>
            <w:tcW w:w="2198" w:type="dxa"/>
            <w:tcBorders>
              <w:left w:val="nil"/>
              <w:bottom w:val="nil"/>
              <w:right w:val="nil"/>
            </w:tcBorders>
          </w:tcPr>
          <w:p w14:paraId="1821938F"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07475A01" w14:textId="23914C1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.97152</w:t>
            </w:r>
          </w:p>
        </w:tc>
        <w:tc>
          <w:tcPr>
            <w:tcW w:w="2198" w:type="dxa"/>
            <w:tcBorders>
              <w:left w:val="nil"/>
              <w:bottom w:val="nil"/>
              <w:right w:val="nil"/>
            </w:tcBorders>
          </w:tcPr>
          <w:p w14:paraId="7171C213"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57548219" w14:textId="5B26901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left w:val="nil"/>
              <w:bottom w:val="nil"/>
              <w:right w:val="nil"/>
            </w:tcBorders>
          </w:tcPr>
          <w:p w14:paraId="16C2027D"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600FD997" w14:textId="342F544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-24.5561</w:t>
            </w:r>
          </w:p>
        </w:tc>
        <w:tc>
          <w:tcPr>
            <w:tcW w:w="2199" w:type="dxa"/>
            <w:tcBorders>
              <w:left w:val="nil"/>
              <w:bottom w:val="nil"/>
            </w:tcBorders>
          </w:tcPr>
          <w:p w14:paraId="3A536043"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5B1B4DE5" w14:textId="2BE63A3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-19.1384</w:t>
            </w:r>
          </w:p>
        </w:tc>
      </w:tr>
      <w:tr w:rsidR="00D1404F" w:rsidRPr="00322C2F" w14:paraId="23ECD738" w14:textId="77777777" w:rsidTr="0085701C">
        <w:tc>
          <w:tcPr>
            <w:tcW w:w="2198" w:type="dxa"/>
            <w:vMerge/>
            <w:tcBorders>
              <w:right w:val="nil"/>
            </w:tcBorders>
          </w:tcPr>
          <w:p w14:paraId="2B2D0D4B"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7A63C764" w14:textId="34E5A5F4"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2</w:t>
            </w:r>
          </w:p>
        </w:tc>
        <w:tc>
          <w:tcPr>
            <w:tcW w:w="2198" w:type="dxa"/>
            <w:tcBorders>
              <w:top w:val="nil"/>
              <w:left w:val="nil"/>
              <w:bottom w:val="nil"/>
              <w:right w:val="nil"/>
            </w:tcBorders>
          </w:tcPr>
          <w:p w14:paraId="60E53CAA" w14:textId="4253812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16.5291</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555530FB" w14:textId="04DFFA3E"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.54434</w:t>
            </w:r>
          </w:p>
        </w:tc>
        <w:tc>
          <w:tcPr>
            <w:tcW w:w="2198" w:type="dxa"/>
            <w:tcBorders>
              <w:top w:val="nil"/>
              <w:left w:val="nil"/>
              <w:bottom w:val="nil"/>
              <w:right w:val="nil"/>
            </w:tcBorders>
          </w:tcPr>
          <w:p w14:paraId="4044E440" w14:textId="48E83AD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2DF547A3" w14:textId="577B80C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15.0236</w:t>
            </w:r>
          </w:p>
        </w:tc>
        <w:tc>
          <w:tcPr>
            <w:tcW w:w="2199" w:type="dxa"/>
            <w:tcBorders>
              <w:top w:val="nil"/>
              <w:left w:val="nil"/>
              <w:bottom w:val="nil"/>
            </w:tcBorders>
          </w:tcPr>
          <w:p w14:paraId="35CA10A2" w14:textId="3807FA3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18.0345</w:t>
            </w:r>
          </w:p>
        </w:tc>
      </w:tr>
      <w:tr w:rsidR="00D1404F" w:rsidRPr="00322C2F" w14:paraId="4B05B47A" w14:textId="77777777" w:rsidTr="0085701C">
        <w:tc>
          <w:tcPr>
            <w:tcW w:w="2198" w:type="dxa"/>
            <w:vMerge/>
            <w:tcBorders>
              <w:right w:val="nil"/>
            </w:tcBorders>
          </w:tcPr>
          <w:p w14:paraId="04804BB4"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48E4ED97" w14:textId="691C49B8"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3</w:t>
            </w:r>
          </w:p>
        </w:tc>
        <w:tc>
          <w:tcPr>
            <w:tcW w:w="2198" w:type="dxa"/>
            <w:tcBorders>
              <w:top w:val="nil"/>
              <w:left w:val="nil"/>
              <w:bottom w:val="nil"/>
              <w:right w:val="nil"/>
            </w:tcBorders>
          </w:tcPr>
          <w:p w14:paraId="117B9259" w14:textId="188EB81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-6.3510</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4CAA27AA" w14:textId="1F8FE1FC"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.68748</w:t>
            </w:r>
          </w:p>
        </w:tc>
        <w:tc>
          <w:tcPr>
            <w:tcW w:w="2198" w:type="dxa"/>
            <w:tcBorders>
              <w:top w:val="nil"/>
              <w:left w:val="nil"/>
              <w:bottom w:val="nil"/>
              <w:right w:val="nil"/>
            </w:tcBorders>
          </w:tcPr>
          <w:p w14:paraId="36C07B9A" w14:textId="1026E0E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11528A6E" w14:textId="25177C2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-8.2417</w:t>
            </w:r>
          </w:p>
        </w:tc>
        <w:tc>
          <w:tcPr>
            <w:tcW w:w="2199" w:type="dxa"/>
            <w:tcBorders>
              <w:top w:val="nil"/>
              <w:left w:val="nil"/>
              <w:bottom w:val="nil"/>
            </w:tcBorders>
          </w:tcPr>
          <w:p w14:paraId="26955C61" w14:textId="1102D26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-4.4603</w:t>
            </w:r>
          </w:p>
        </w:tc>
      </w:tr>
      <w:tr w:rsidR="00D1404F" w:rsidRPr="00322C2F" w14:paraId="016223BF" w14:textId="77777777" w:rsidTr="0085701C">
        <w:tc>
          <w:tcPr>
            <w:tcW w:w="2198" w:type="dxa"/>
            <w:vMerge/>
            <w:tcBorders>
              <w:right w:val="nil"/>
            </w:tcBorders>
          </w:tcPr>
          <w:p w14:paraId="278851AF"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right w:val="nil"/>
            </w:tcBorders>
          </w:tcPr>
          <w:p w14:paraId="33B26FDC" w14:textId="25D0A7E3"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5</w:t>
            </w:r>
          </w:p>
        </w:tc>
        <w:tc>
          <w:tcPr>
            <w:tcW w:w="2198" w:type="dxa"/>
            <w:tcBorders>
              <w:top w:val="nil"/>
              <w:left w:val="nil"/>
              <w:right w:val="nil"/>
            </w:tcBorders>
          </w:tcPr>
          <w:p w14:paraId="5F7A07C3" w14:textId="36384A8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9.4818</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right w:val="nil"/>
            </w:tcBorders>
          </w:tcPr>
          <w:p w14:paraId="6788B08F" w14:textId="6DDD42A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.58268</w:t>
            </w:r>
          </w:p>
        </w:tc>
        <w:tc>
          <w:tcPr>
            <w:tcW w:w="2198" w:type="dxa"/>
            <w:tcBorders>
              <w:top w:val="nil"/>
              <w:left w:val="nil"/>
              <w:right w:val="nil"/>
            </w:tcBorders>
          </w:tcPr>
          <w:p w14:paraId="01EA4D4C" w14:textId="3E8F466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right w:val="nil"/>
            </w:tcBorders>
          </w:tcPr>
          <w:p w14:paraId="14A40CF1" w14:textId="344E013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7.8753</w:t>
            </w:r>
          </w:p>
        </w:tc>
        <w:tc>
          <w:tcPr>
            <w:tcW w:w="2199" w:type="dxa"/>
            <w:tcBorders>
              <w:top w:val="nil"/>
              <w:left w:val="nil"/>
            </w:tcBorders>
          </w:tcPr>
          <w:p w14:paraId="74913318" w14:textId="2F91B8B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11.0883</w:t>
            </w:r>
          </w:p>
        </w:tc>
      </w:tr>
      <w:tr w:rsidR="00D1404F" w:rsidRPr="00322C2F" w14:paraId="220462F3" w14:textId="77777777" w:rsidTr="0085701C">
        <w:tc>
          <w:tcPr>
            <w:tcW w:w="2198" w:type="dxa"/>
            <w:vMerge w:val="restart"/>
            <w:tcBorders>
              <w:right w:val="nil"/>
            </w:tcBorders>
          </w:tcPr>
          <w:p w14:paraId="48E0ED56" w14:textId="77777777" w:rsidR="0085701C" w:rsidRDefault="0085701C" w:rsidP="00D1404F">
            <w:pPr>
              <w:autoSpaceDE w:val="0"/>
              <w:autoSpaceDN w:val="0"/>
              <w:adjustRightInd w:val="0"/>
              <w:jc w:val="center"/>
              <w:rPr>
                <w:rFonts w:ascii="Segoe UI" w:hAnsi="Segoe UI" w:cs="Segoe UI"/>
                <w:sz w:val="18"/>
                <w:szCs w:val="18"/>
                <w:lang w:val="en-US"/>
              </w:rPr>
            </w:pPr>
          </w:p>
          <w:p w14:paraId="61132967" w14:textId="77777777" w:rsidR="0085701C" w:rsidRDefault="0085701C" w:rsidP="00D1404F">
            <w:pPr>
              <w:autoSpaceDE w:val="0"/>
              <w:autoSpaceDN w:val="0"/>
              <w:adjustRightInd w:val="0"/>
              <w:jc w:val="center"/>
              <w:rPr>
                <w:rFonts w:ascii="Segoe UI" w:hAnsi="Segoe UI" w:cs="Segoe UI"/>
                <w:sz w:val="18"/>
                <w:szCs w:val="18"/>
                <w:lang w:val="en-US"/>
              </w:rPr>
            </w:pPr>
          </w:p>
          <w:p w14:paraId="2D020BF6" w14:textId="77FDDCF9"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5</w:t>
            </w:r>
          </w:p>
        </w:tc>
        <w:tc>
          <w:tcPr>
            <w:tcW w:w="2198" w:type="dxa"/>
            <w:tcBorders>
              <w:left w:val="nil"/>
              <w:bottom w:val="nil"/>
              <w:right w:val="nil"/>
            </w:tcBorders>
          </w:tcPr>
          <w:p w14:paraId="5292BEDF" w14:textId="77777777" w:rsidR="003C4A13" w:rsidRDefault="003C4A13" w:rsidP="00D1404F">
            <w:pPr>
              <w:autoSpaceDE w:val="0"/>
              <w:autoSpaceDN w:val="0"/>
              <w:adjustRightInd w:val="0"/>
              <w:jc w:val="center"/>
              <w:rPr>
                <w:rFonts w:ascii="Segoe UI" w:hAnsi="Segoe UI" w:cs="Segoe UI"/>
                <w:sz w:val="18"/>
                <w:szCs w:val="18"/>
                <w:lang w:val="en-US"/>
              </w:rPr>
            </w:pPr>
          </w:p>
          <w:p w14:paraId="4291B156" w14:textId="2BA0CAD9"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1</w:t>
            </w:r>
          </w:p>
        </w:tc>
        <w:tc>
          <w:tcPr>
            <w:tcW w:w="2198" w:type="dxa"/>
            <w:tcBorders>
              <w:left w:val="nil"/>
              <w:bottom w:val="nil"/>
              <w:right w:val="nil"/>
            </w:tcBorders>
          </w:tcPr>
          <w:p w14:paraId="4906E28B"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6A4D14D5" w14:textId="62B15B4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-31.3290</w:t>
            </w:r>
            <w:r w:rsidRPr="00322C2F">
              <w:rPr>
                <w:rFonts w:ascii="Segoe UI" w:eastAsiaTheme="minorHAnsi" w:hAnsi="Segoe UI" w:cs="Segoe UI"/>
                <w:color w:val="000000"/>
                <w:sz w:val="18"/>
                <w:szCs w:val="18"/>
                <w:vertAlign w:val="superscript"/>
                <w:lang w:val="en-AU"/>
              </w:rPr>
              <w:t>*</w:t>
            </w:r>
          </w:p>
        </w:tc>
        <w:tc>
          <w:tcPr>
            <w:tcW w:w="2198" w:type="dxa"/>
            <w:tcBorders>
              <w:left w:val="nil"/>
              <w:bottom w:val="nil"/>
              <w:right w:val="nil"/>
            </w:tcBorders>
          </w:tcPr>
          <w:p w14:paraId="02149E45"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2A2516C8" w14:textId="282DDA1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.85005</w:t>
            </w:r>
          </w:p>
        </w:tc>
        <w:tc>
          <w:tcPr>
            <w:tcW w:w="2198" w:type="dxa"/>
            <w:tcBorders>
              <w:left w:val="nil"/>
              <w:bottom w:val="nil"/>
              <w:right w:val="nil"/>
            </w:tcBorders>
          </w:tcPr>
          <w:p w14:paraId="181D9557"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6BE7C39B" w14:textId="6C085E7B"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left w:val="nil"/>
              <w:bottom w:val="nil"/>
              <w:right w:val="nil"/>
            </w:tcBorders>
          </w:tcPr>
          <w:p w14:paraId="396FFDBF"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3548000E" w14:textId="41F6F05D"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-33.7309</w:t>
            </w:r>
          </w:p>
        </w:tc>
        <w:tc>
          <w:tcPr>
            <w:tcW w:w="2199" w:type="dxa"/>
            <w:tcBorders>
              <w:left w:val="nil"/>
              <w:bottom w:val="nil"/>
            </w:tcBorders>
          </w:tcPr>
          <w:p w14:paraId="298B6B7D" w14:textId="77777777" w:rsidR="003C4A13" w:rsidRDefault="003C4A13" w:rsidP="003C4A13">
            <w:pPr>
              <w:autoSpaceDE w:val="0"/>
              <w:autoSpaceDN w:val="0"/>
              <w:adjustRightInd w:val="0"/>
              <w:jc w:val="center"/>
              <w:rPr>
                <w:rFonts w:ascii="Segoe UI" w:eastAsiaTheme="minorHAnsi" w:hAnsi="Segoe UI" w:cs="Segoe UI"/>
                <w:color w:val="000000"/>
                <w:sz w:val="18"/>
                <w:szCs w:val="18"/>
                <w:lang w:val="en-AU"/>
              </w:rPr>
            </w:pPr>
          </w:p>
          <w:p w14:paraId="2636DE8C" w14:textId="186659B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-28.9272</w:t>
            </w:r>
          </w:p>
        </w:tc>
      </w:tr>
      <w:tr w:rsidR="00D1404F" w:rsidRPr="00322C2F" w14:paraId="39747362" w14:textId="77777777" w:rsidTr="0085701C">
        <w:tc>
          <w:tcPr>
            <w:tcW w:w="2198" w:type="dxa"/>
            <w:vMerge/>
            <w:tcBorders>
              <w:right w:val="nil"/>
            </w:tcBorders>
          </w:tcPr>
          <w:p w14:paraId="1D54BFB3"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574AEB13" w14:textId="43C15790"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2</w:t>
            </w:r>
          </w:p>
        </w:tc>
        <w:tc>
          <w:tcPr>
            <w:tcW w:w="2198" w:type="dxa"/>
            <w:tcBorders>
              <w:top w:val="nil"/>
              <w:left w:val="nil"/>
              <w:bottom w:val="nil"/>
              <w:right w:val="nil"/>
            </w:tcBorders>
          </w:tcPr>
          <w:p w14:paraId="702928D1" w14:textId="36B145C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7.0472</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760FCFDC" w14:textId="56077C5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.27392</w:t>
            </w:r>
          </w:p>
        </w:tc>
        <w:tc>
          <w:tcPr>
            <w:tcW w:w="2198" w:type="dxa"/>
            <w:tcBorders>
              <w:top w:val="nil"/>
              <w:left w:val="nil"/>
              <w:bottom w:val="nil"/>
              <w:right w:val="nil"/>
            </w:tcBorders>
          </w:tcPr>
          <w:p w14:paraId="57A62787" w14:textId="69451EB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1C474295" w14:textId="34726B69"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6.2967</w:t>
            </w:r>
          </w:p>
        </w:tc>
        <w:tc>
          <w:tcPr>
            <w:tcW w:w="2199" w:type="dxa"/>
            <w:tcBorders>
              <w:top w:val="nil"/>
              <w:left w:val="nil"/>
              <w:bottom w:val="nil"/>
            </w:tcBorders>
          </w:tcPr>
          <w:p w14:paraId="74D20E1D" w14:textId="248F607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7.7978</w:t>
            </w:r>
          </w:p>
        </w:tc>
      </w:tr>
      <w:tr w:rsidR="00D1404F" w:rsidRPr="00322C2F" w14:paraId="4525E0D4" w14:textId="77777777" w:rsidTr="0085701C">
        <w:tc>
          <w:tcPr>
            <w:tcW w:w="2198" w:type="dxa"/>
            <w:vMerge/>
            <w:tcBorders>
              <w:right w:val="nil"/>
            </w:tcBorders>
          </w:tcPr>
          <w:p w14:paraId="437B5264"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bottom w:val="nil"/>
              <w:right w:val="nil"/>
            </w:tcBorders>
          </w:tcPr>
          <w:p w14:paraId="6D148D5C" w14:textId="6B48FF1C"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3</w:t>
            </w:r>
          </w:p>
        </w:tc>
        <w:tc>
          <w:tcPr>
            <w:tcW w:w="2198" w:type="dxa"/>
            <w:tcBorders>
              <w:top w:val="nil"/>
              <w:left w:val="nil"/>
              <w:bottom w:val="nil"/>
              <w:right w:val="nil"/>
            </w:tcBorders>
          </w:tcPr>
          <w:p w14:paraId="487FE3C1" w14:textId="49CDE38A"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-15.8328</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bottom w:val="nil"/>
              <w:right w:val="nil"/>
            </w:tcBorders>
          </w:tcPr>
          <w:p w14:paraId="6D513B27" w14:textId="7839E72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.50135</w:t>
            </w:r>
          </w:p>
        </w:tc>
        <w:tc>
          <w:tcPr>
            <w:tcW w:w="2198" w:type="dxa"/>
            <w:tcBorders>
              <w:top w:val="nil"/>
              <w:left w:val="nil"/>
              <w:bottom w:val="nil"/>
              <w:right w:val="nil"/>
            </w:tcBorders>
          </w:tcPr>
          <w:p w14:paraId="6057316A" w14:textId="1BB7BDE1"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bottom w:val="nil"/>
              <w:right w:val="nil"/>
            </w:tcBorders>
          </w:tcPr>
          <w:p w14:paraId="0C0F9F3B" w14:textId="2B741CA8"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-17.2145</w:t>
            </w:r>
          </w:p>
        </w:tc>
        <w:tc>
          <w:tcPr>
            <w:tcW w:w="2199" w:type="dxa"/>
            <w:tcBorders>
              <w:top w:val="nil"/>
              <w:left w:val="nil"/>
              <w:bottom w:val="nil"/>
            </w:tcBorders>
          </w:tcPr>
          <w:p w14:paraId="4E5C473D" w14:textId="207C1CB2"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-14.4511</w:t>
            </w:r>
          </w:p>
        </w:tc>
      </w:tr>
      <w:tr w:rsidR="00D1404F" w:rsidRPr="00322C2F" w14:paraId="0159A014" w14:textId="77777777" w:rsidTr="0085701C">
        <w:tc>
          <w:tcPr>
            <w:tcW w:w="2198" w:type="dxa"/>
            <w:vMerge/>
            <w:tcBorders>
              <w:right w:val="nil"/>
            </w:tcBorders>
          </w:tcPr>
          <w:p w14:paraId="592EED8C" w14:textId="77777777" w:rsidR="00D1404F" w:rsidRPr="00322C2F" w:rsidRDefault="00D1404F" w:rsidP="00D1404F">
            <w:pPr>
              <w:autoSpaceDE w:val="0"/>
              <w:autoSpaceDN w:val="0"/>
              <w:adjustRightInd w:val="0"/>
              <w:jc w:val="center"/>
              <w:rPr>
                <w:rFonts w:ascii="Segoe UI" w:hAnsi="Segoe UI" w:cs="Segoe UI"/>
                <w:sz w:val="18"/>
                <w:szCs w:val="18"/>
                <w:lang w:val="en-US"/>
              </w:rPr>
            </w:pPr>
          </w:p>
        </w:tc>
        <w:tc>
          <w:tcPr>
            <w:tcW w:w="2198" w:type="dxa"/>
            <w:tcBorders>
              <w:top w:val="nil"/>
              <w:left w:val="nil"/>
              <w:right w:val="nil"/>
            </w:tcBorders>
          </w:tcPr>
          <w:p w14:paraId="785BE71A" w14:textId="6A6FC02B" w:rsidR="00D1404F" w:rsidRPr="00322C2F" w:rsidRDefault="00D1404F" w:rsidP="00D1404F">
            <w:pPr>
              <w:autoSpaceDE w:val="0"/>
              <w:autoSpaceDN w:val="0"/>
              <w:adjustRightInd w:val="0"/>
              <w:jc w:val="center"/>
              <w:rPr>
                <w:rFonts w:ascii="Segoe UI" w:hAnsi="Segoe UI" w:cs="Segoe UI"/>
                <w:sz w:val="18"/>
                <w:szCs w:val="18"/>
                <w:lang w:val="en-US"/>
              </w:rPr>
            </w:pPr>
            <w:r w:rsidRPr="00322C2F">
              <w:rPr>
                <w:rFonts w:ascii="Segoe UI" w:hAnsi="Segoe UI" w:cs="Segoe UI"/>
                <w:sz w:val="18"/>
                <w:szCs w:val="18"/>
                <w:lang w:val="en-US"/>
              </w:rPr>
              <w:t>4</w:t>
            </w:r>
          </w:p>
        </w:tc>
        <w:tc>
          <w:tcPr>
            <w:tcW w:w="2198" w:type="dxa"/>
            <w:tcBorders>
              <w:top w:val="nil"/>
              <w:left w:val="nil"/>
              <w:right w:val="nil"/>
            </w:tcBorders>
          </w:tcPr>
          <w:p w14:paraId="78BDC914" w14:textId="7A9F0A95"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-9.4818</w:t>
            </w:r>
            <w:r w:rsidRPr="00322C2F">
              <w:rPr>
                <w:rFonts w:ascii="Segoe UI" w:eastAsiaTheme="minorHAnsi" w:hAnsi="Segoe UI" w:cs="Segoe UI"/>
                <w:color w:val="000000"/>
                <w:sz w:val="18"/>
                <w:szCs w:val="18"/>
                <w:vertAlign w:val="superscript"/>
                <w:lang w:val="en-AU"/>
              </w:rPr>
              <w:t>*</w:t>
            </w:r>
          </w:p>
        </w:tc>
        <w:tc>
          <w:tcPr>
            <w:tcW w:w="2198" w:type="dxa"/>
            <w:tcBorders>
              <w:top w:val="nil"/>
              <w:left w:val="nil"/>
              <w:right w:val="nil"/>
            </w:tcBorders>
          </w:tcPr>
          <w:p w14:paraId="23D7EF31" w14:textId="6064A870"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.58268</w:t>
            </w:r>
          </w:p>
        </w:tc>
        <w:tc>
          <w:tcPr>
            <w:tcW w:w="2198" w:type="dxa"/>
            <w:tcBorders>
              <w:top w:val="nil"/>
              <w:left w:val="nil"/>
              <w:right w:val="nil"/>
            </w:tcBorders>
          </w:tcPr>
          <w:p w14:paraId="2DFFE612" w14:textId="72FC1616"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.000</w:t>
            </w:r>
          </w:p>
        </w:tc>
        <w:tc>
          <w:tcPr>
            <w:tcW w:w="2199" w:type="dxa"/>
            <w:tcBorders>
              <w:top w:val="nil"/>
              <w:left w:val="nil"/>
              <w:right w:val="nil"/>
            </w:tcBorders>
          </w:tcPr>
          <w:p w14:paraId="4D2A0E04" w14:textId="54658CF7"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-11.0883</w:t>
            </w:r>
          </w:p>
        </w:tc>
        <w:tc>
          <w:tcPr>
            <w:tcW w:w="2199" w:type="dxa"/>
            <w:tcBorders>
              <w:top w:val="nil"/>
              <w:left w:val="nil"/>
            </w:tcBorders>
          </w:tcPr>
          <w:p w14:paraId="6168823F" w14:textId="56DDB154" w:rsidR="00D1404F" w:rsidRPr="00322C2F" w:rsidRDefault="00D1404F" w:rsidP="003C4A13">
            <w:pPr>
              <w:autoSpaceDE w:val="0"/>
              <w:autoSpaceDN w:val="0"/>
              <w:adjustRightInd w:val="0"/>
              <w:jc w:val="center"/>
              <w:rPr>
                <w:rFonts w:ascii="Segoe UI" w:hAnsi="Segoe UI" w:cs="Segoe UI"/>
                <w:sz w:val="18"/>
                <w:szCs w:val="18"/>
                <w:lang w:val="en-US"/>
              </w:rPr>
            </w:pPr>
            <w:r w:rsidRPr="00322C2F">
              <w:rPr>
                <w:rFonts w:ascii="Segoe UI" w:eastAsiaTheme="minorHAnsi" w:hAnsi="Segoe UI" w:cs="Segoe UI"/>
                <w:color w:val="000000"/>
                <w:sz w:val="18"/>
                <w:szCs w:val="18"/>
                <w:lang w:val="en-AU"/>
              </w:rPr>
              <w:t>-7.8753</w:t>
            </w:r>
          </w:p>
        </w:tc>
      </w:tr>
    </w:tbl>
    <w:p w14:paraId="75F65B1A" w14:textId="77777777" w:rsidR="00D1404F" w:rsidRPr="00322C2F" w:rsidRDefault="00D1404F" w:rsidP="001A4877">
      <w:pPr>
        <w:autoSpaceDE w:val="0"/>
        <w:autoSpaceDN w:val="0"/>
        <w:adjustRightInd w:val="0"/>
        <w:rPr>
          <w:rFonts w:ascii="Segoe UI" w:hAnsi="Segoe UI" w:cs="Segoe UI"/>
          <w:sz w:val="18"/>
          <w:szCs w:val="18"/>
          <w:lang w:val="en-US"/>
        </w:rPr>
      </w:pPr>
    </w:p>
    <w:p w14:paraId="06B9094D" w14:textId="77777777" w:rsidR="001A4877" w:rsidRDefault="001A4877" w:rsidP="001A4877">
      <w:pPr>
        <w:autoSpaceDE w:val="0"/>
        <w:autoSpaceDN w:val="0"/>
        <w:adjustRightInd w:val="0"/>
        <w:rPr>
          <w:rFonts w:ascii="Segoe UI" w:eastAsiaTheme="minorHAnsi" w:hAnsi="Segoe UI" w:cs="Segoe UI"/>
          <w:sz w:val="18"/>
          <w:szCs w:val="18"/>
          <w:lang w:val="en-AU"/>
        </w:rPr>
      </w:pPr>
    </w:p>
    <w:p w14:paraId="2BDB2E9C"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693AAB89"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73F0392E"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4B1F1858"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2A7A83F7"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6BAB5C96"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667987A4"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6F18BA19"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2C74642A"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37B13D2A"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5C706C63"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39A21F16" w14:textId="77777777" w:rsidR="00322C2F" w:rsidRDefault="00322C2F" w:rsidP="001A4877">
      <w:pPr>
        <w:autoSpaceDE w:val="0"/>
        <w:autoSpaceDN w:val="0"/>
        <w:adjustRightInd w:val="0"/>
        <w:rPr>
          <w:rFonts w:ascii="Segoe UI" w:eastAsiaTheme="minorHAnsi" w:hAnsi="Segoe UI" w:cs="Segoe UI"/>
          <w:sz w:val="18"/>
          <w:szCs w:val="18"/>
          <w:lang w:val="en-AU"/>
        </w:rPr>
      </w:pPr>
    </w:p>
    <w:p w14:paraId="63F2905F" w14:textId="77777777" w:rsidR="00322C2F" w:rsidRPr="00322C2F" w:rsidRDefault="00322C2F" w:rsidP="001A4877">
      <w:pPr>
        <w:autoSpaceDE w:val="0"/>
        <w:autoSpaceDN w:val="0"/>
        <w:adjustRightInd w:val="0"/>
        <w:rPr>
          <w:rFonts w:ascii="Segoe UI" w:eastAsiaTheme="minorHAnsi" w:hAnsi="Segoe UI" w:cs="Segoe UI"/>
          <w:sz w:val="18"/>
          <w:szCs w:val="18"/>
          <w:lang w:val="en-AU"/>
        </w:rPr>
      </w:pPr>
    </w:p>
    <w:p w14:paraId="39372E38" w14:textId="63B107A3" w:rsidR="001A4877" w:rsidRDefault="001A4877" w:rsidP="00C55840"/>
    <w:p w14:paraId="73FED823" w14:textId="5E598C13" w:rsidR="00504665" w:rsidRDefault="00504665" w:rsidP="00C558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497F93" w14:paraId="233E0B25" w14:textId="77777777" w:rsidTr="00497F93">
        <w:tc>
          <w:tcPr>
            <w:tcW w:w="15388" w:type="dxa"/>
            <w:gridSpan w:val="2"/>
          </w:tcPr>
          <w:p w14:paraId="1FE08CE0" w14:textId="77777777" w:rsidR="00497F93" w:rsidRDefault="00497F93" w:rsidP="00C55840">
            <w:pPr>
              <w:rPr>
                <w:rFonts w:ascii="Segoe UI" w:hAnsi="Segoe UI" w:cs="Segoe UI"/>
                <w:sz w:val="18"/>
                <w:szCs w:val="18"/>
              </w:rPr>
            </w:pPr>
            <w:r w:rsidRPr="009C4372">
              <w:rPr>
                <w:rFonts w:ascii="Segoe UI" w:hAnsi="Segoe UI" w:cs="Segoe UI"/>
                <w:i/>
                <w:iCs/>
                <w:sz w:val="18"/>
                <w:szCs w:val="18"/>
              </w:rPr>
              <w:t xml:space="preserve">Supplementary Figure </w:t>
            </w:r>
            <w:r>
              <w:rPr>
                <w:rFonts w:ascii="Segoe UI" w:hAnsi="Segoe UI" w:cs="Segoe UI"/>
                <w:i/>
                <w:iCs/>
                <w:sz w:val="18"/>
                <w:szCs w:val="18"/>
              </w:rPr>
              <w:t>4.</w:t>
            </w:r>
            <w:r w:rsidRPr="009C4372">
              <w:rPr>
                <w:rFonts w:ascii="Segoe UI" w:hAnsi="Segoe UI" w:cs="Segoe UI"/>
                <w:sz w:val="18"/>
                <w:szCs w:val="18"/>
              </w:rPr>
              <w:t xml:space="preserve"> </w:t>
            </w:r>
            <w:r>
              <w:rPr>
                <w:rFonts w:ascii="Segoe UI" w:hAnsi="Segoe UI" w:cs="Segoe UI"/>
                <w:sz w:val="18"/>
                <w:szCs w:val="18"/>
              </w:rPr>
              <w:t xml:space="preserve">Mean differences between </w:t>
            </w:r>
            <w:r>
              <w:rPr>
                <w:rFonts w:ascii="Segoe UI" w:hAnsi="Segoe UI" w:cs="Segoe UI"/>
                <w:i/>
                <w:iCs/>
                <w:sz w:val="18"/>
                <w:szCs w:val="18"/>
              </w:rPr>
              <w:t xml:space="preserve">at-risk </w:t>
            </w:r>
            <w:r>
              <w:rPr>
                <w:rFonts w:ascii="Segoe UI" w:hAnsi="Segoe UI" w:cs="Segoe UI"/>
                <w:sz w:val="18"/>
                <w:szCs w:val="18"/>
              </w:rPr>
              <w:t xml:space="preserve">users and the rest of the sample, with </w:t>
            </w:r>
            <w:r>
              <w:rPr>
                <w:rFonts w:ascii="Segoe UI" w:hAnsi="Segoe UI" w:cs="Segoe UI"/>
                <w:i/>
                <w:iCs/>
                <w:sz w:val="18"/>
                <w:szCs w:val="18"/>
              </w:rPr>
              <w:t xml:space="preserve">at-risk </w:t>
            </w:r>
            <w:r>
              <w:rPr>
                <w:rFonts w:ascii="Segoe UI" w:hAnsi="Segoe UI" w:cs="Segoe UI"/>
                <w:sz w:val="18"/>
                <w:szCs w:val="18"/>
              </w:rPr>
              <w:t>users scoring significantly higher in depression (left panel) and anxiety (right panel).</w:t>
            </w:r>
          </w:p>
          <w:p w14:paraId="18983BE2" w14:textId="7657C2FE" w:rsidR="002929B6" w:rsidRPr="00497F93" w:rsidRDefault="002929B6" w:rsidP="00C55840">
            <w:pPr>
              <w:rPr>
                <w:i/>
                <w:iCs/>
              </w:rPr>
            </w:pPr>
          </w:p>
        </w:tc>
      </w:tr>
      <w:tr w:rsidR="00497F93" w14:paraId="7DB44207" w14:textId="77777777" w:rsidTr="00497F93">
        <w:tc>
          <w:tcPr>
            <w:tcW w:w="7694" w:type="dxa"/>
          </w:tcPr>
          <w:p w14:paraId="36782173" w14:textId="78A71834" w:rsidR="00497F93" w:rsidRPr="00497F93" w:rsidRDefault="00497F93" w:rsidP="00C55840">
            <w:pPr>
              <w:rPr>
                <w:rFonts w:ascii="Segoe UI" w:eastAsia="Times New Roman" w:hAnsi="Segoe UI" w:cs="Segoe UI"/>
                <w:noProof/>
                <w:color w:val="333333"/>
                <w:sz w:val="18"/>
                <w:szCs w:val="18"/>
                <w:lang w:val="en-AU" w:eastAsia="en-AU"/>
              </w:rPr>
            </w:pPr>
            <w:r w:rsidRPr="00497F93">
              <w:rPr>
                <w:rFonts w:ascii="Segoe UI" w:eastAsia="Times New Roman" w:hAnsi="Segoe UI" w:cs="Segoe UI"/>
                <w:noProof/>
                <w:color w:val="333333"/>
                <w:sz w:val="18"/>
                <w:szCs w:val="18"/>
                <w:lang w:val="en-AU" w:eastAsia="en-AU"/>
              </w:rPr>
              <w:drawing>
                <wp:inline distT="0" distB="0" distL="0" distR="0" wp14:anchorId="3D588AD0" wp14:editId="08D21439">
                  <wp:extent cx="3810000" cy="2857500"/>
                  <wp:effectExtent l="0" t="0" r="0" b="0"/>
                  <wp:docPr id="2" name="Picture 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tc>
        <w:tc>
          <w:tcPr>
            <w:tcW w:w="7694" w:type="dxa"/>
          </w:tcPr>
          <w:p w14:paraId="087C05E9" w14:textId="4C3A5EE8" w:rsidR="002929B6" w:rsidRPr="002929B6" w:rsidRDefault="002929B6" w:rsidP="002929B6">
            <w:pPr>
              <w:rPr>
                <w:rFonts w:ascii="Segoe UI" w:eastAsia="Times New Roman" w:hAnsi="Segoe UI" w:cs="Segoe UI"/>
                <w:color w:val="333333"/>
                <w:sz w:val="18"/>
                <w:szCs w:val="18"/>
                <w:lang w:val="en-AU" w:eastAsia="en-AU"/>
              </w:rPr>
            </w:pPr>
            <w:r w:rsidRPr="002929B6">
              <w:rPr>
                <w:rFonts w:ascii="Segoe UI" w:eastAsia="Times New Roman" w:hAnsi="Segoe UI" w:cs="Segoe UI"/>
                <w:noProof/>
                <w:color w:val="333333"/>
                <w:sz w:val="18"/>
                <w:szCs w:val="18"/>
                <w:lang w:val="en-AU" w:eastAsia="en-AU"/>
              </w:rPr>
              <w:drawing>
                <wp:inline distT="0" distB="0" distL="0" distR="0" wp14:anchorId="4D7E7C86" wp14:editId="69F7385E">
                  <wp:extent cx="3810000" cy="28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9A80428" w14:textId="77777777" w:rsidR="00497F93" w:rsidRDefault="00497F93" w:rsidP="00C55840"/>
        </w:tc>
      </w:tr>
    </w:tbl>
    <w:p w14:paraId="2C5FA3B9" w14:textId="77777777" w:rsidR="00497F93" w:rsidRDefault="00497F93" w:rsidP="00C55840"/>
    <w:p w14:paraId="7D97F960" w14:textId="04AB2C7B" w:rsidR="00497F93" w:rsidRPr="00497F93" w:rsidRDefault="00497F93" w:rsidP="00497F93">
      <w:pPr>
        <w:rPr>
          <w:rFonts w:ascii="Segoe UI" w:eastAsia="Times New Roman" w:hAnsi="Segoe UI" w:cs="Segoe UI"/>
          <w:color w:val="333333"/>
          <w:sz w:val="18"/>
          <w:szCs w:val="18"/>
          <w:lang w:val="en-AU" w:eastAsia="en-AU"/>
        </w:rPr>
      </w:pPr>
    </w:p>
    <w:p w14:paraId="1486793B" w14:textId="77777777" w:rsidR="00497F93" w:rsidRDefault="00497F93" w:rsidP="00C55840"/>
    <w:sectPr w:rsidR="00497F93" w:rsidSect="009A6EF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B2"/>
    <w:rsid w:val="00196FD7"/>
    <w:rsid w:val="001A4877"/>
    <w:rsid w:val="002929B6"/>
    <w:rsid w:val="002E158E"/>
    <w:rsid w:val="00322C2F"/>
    <w:rsid w:val="003C4A13"/>
    <w:rsid w:val="00497F93"/>
    <w:rsid w:val="00504665"/>
    <w:rsid w:val="00506675"/>
    <w:rsid w:val="00615A26"/>
    <w:rsid w:val="006E5AEE"/>
    <w:rsid w:val="00750CA5"/>
    <w:rsid w:val="00760481"/>
    <w:rsid w:val="00766D88"/>
    <w:rsid w:val="00807C98"/>
    <w:rsid w:val="0085701C"/>
    <w:rsid w:val="009A6EFF"/>
    <w:rsid w:val="009C4372"/>
    <w:rsid w:val="009D6E3D"/>
    <w:rsid w:val="00B541EF"/>
    <w:rsid w:val="00BA05D6"/>
    <w:rsid w:val="00BA2466"/>
    <w:rsid w:val="00BF3384"/>
    <w:rsid w:val="00C075A2"/>
    <w:rsid w:val="00C14F1D"/>
    <w:rsid w:val="00C55840"/>
    <w:rsid w:val="00C86363"/>
    <w:rsid w:val="00CB27F2"/>
    <w:rsid w:val="00CB2D50"/>
    <w:rsid w:val="00D1404F"/>
    <w:rsid w:val="00E634C7"/>
    <w:rsid w:val="00E721B2"/>
    <w:rsid w:val="00F674B0"/>
    <w:rsid w:val="00F76797"/>
    <w:rsid w:val="00F9071E"/>
    <w:rsid w:val="00FB7A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179C"/>
  <w15:chartTrackingRefBased/>
  <w15:docId w15:val="{612CB9A5-6FF6-4862-9153-687CADF7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840"/>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1Light">
    <w:name w:val="List Table 1 Light"/>
    <w:basedOn w:val="TableNormal"/>
    <w:uiPriority w:val="46"/>
    <w:rsid w:val="00C5584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A6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6EFF"/>
    <w:pPr>
      <w:spacing w:before="100" w:beforeAutospacing="1" w:after="100" w:afterAutospacing="1"/>
    </w:pPr>
    <w:rPr>
      <w:rFonts w:ascii="Times New Roman" w:eastAsia="Times New Roman" w:hAnsi="Times New Roman"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3612">
      <w:bodyDiv w:val="1"/>
      <w:marLeft w:val="360"/>
      <w:marRight w:val="360"/>
      <w:marTop w:val="360"/>
      <w:marBottom w:val="360"/>
      <w:divBdr>
        <w:top w:val="none" w:sz="0" w:space="0" w:color="auto"/>
        <w:left w:val="none" w:sz="0" w:space="0" w:color="auto"/>
        <w:bottom w:val="none" w:sz="0" w:space="0" w:color="auto"/>
        <w:right w:val="none" w:sz="0" w:space="0" w:color="auto"/>
      </w:divBdr>
    </w:div>
    <w:div w:id="84765327">
      <w:bodyDiv w:val="1"/>
      <w:marLeft w:val="360"/>
      <w:marRight w:val="360"/>
      <w:marTop w:val="360"/>
      <w:marBottom w:val="360"/>
      <w:divBdr>
        <w:top w:val="none" w:sz="0" w:space="0" w:color="auto"/>
        <w:left w:val="none" w:sz="0" w:space="0" w:color="auto"/>
        <w:bottom w:val="none" w:sz="0" w:space="0" w:color="auto"/>
        <w:right w:val="none" w:sz="0" w:space="0" w:color="auto"/>
      </w:divBdr>
    </w:div>
    <w:div w:id="383986665">
      <w:bodyDiv w:val="1"/>
      <w:marLeft w:val="360"/>
      <w:marRight w:val="360"/>
      <w:marTop w:val="360"/>
      <w:marBottom w:val="360"/>
      <w:divBdr>
        <w:top w:val="none" w:sz="0" w:space="0" w:color="auto"/>
        <w:left w:val="none" w:sz="0" w:space="0" w:color="auto"/>
        <w:bottom w:val="none" w:sz="0" w:space="0" w:color="auto"/>
        <w:right w:val="none" w:sz="0" w:space="0" w:color="auto"/>
      </w:divBdr>
    </w:div>
    <w:div w:id="532496528">
      <w:bodyDiv w:val="1"/>
      <w:marLeft w:val="360"/>
      <w:marRight w:val="360"/>
      <w:marTop w:val="360"/>
      <w:marBottom w:val="360"/>
      <w:divBdr>
        <w:top w:val="none" w:sz="0" w:space="0" w:color="auto"/>
        <w:left w:val="none" w:sz="0" w:space="0" w:color="auto"/>
        <w:bottom w:val="none" w:sz="0" w:space="0" w:color="auto"/>
        <w:right w:val="none" w:sz="0" w:space="0" w:color="auto"/>
      </w:divBdr>
    </w:div>
    <w:div w:id="792022517">
      <w:bodyDiv w:val="1"/>
      <w:marLeft w:val="360"/>
      <w:marRight w:val="360"/>
      <w:marTop w:val="360"/>
      <w:marBottom w:val="360"/>
      <w:divBdr>
        <w:top w:val="none" w:sz="0" w:space="0" w:color="auto"/>
        <w:left w:val="none" w:sz="0" w:space="0" w:color="auto"/>
        <w:bottom w:val="none" w:sz="0" w:space="0" w:color="auto"/>
        <w:right w:val="none" w:sz="0" w:space="0" w:color="auto"/>
      </w:divBdr>
    </w:div>
    <w:div w:id="1084255318">
      <w:bodyDiv w:val="1"/>
      <w:marLeft w:val="360"/>
      <w:marRight w:val="360"/>
      <w:marTop w:val="360"/>
      <w:marBottom w:val="360"/>
      <w:divBdr>
        <w:top w:val="none" w:sz="0" w:space="0" w:color="auto"/>
        <w:left w:val="none" w:sz="0" w:space="0" w:color="auto"/>
        <w:bottom w:val="none" w:sz="0" w:space="0" w:color="auto"/>
        <w:right w:val="none" w:sz="0" w:space="0" w:color="auto"/>
      </w:divBdr>
    </w:div>
    <w:div w:id="1113091234">
      <w:bodyDiv w:val="1"/>
      <w:marLeft w:val="360"/>
      <w:marRight w:val="360"/>
      <w:marTop w:val="360"/>
      <w:marBottom w:val="360"/>
      <w:divBdr>
        <w:top w:val="none" w:sz="0" w:space="0" w:color="auto"/>
        <w:left w:val="none" w:sz="0" w:space="0" w:color="auto"/>
        <w:bottom w:val="none" w:sz="0" w:space="0" w:color="auto"/>
        <w:right w:val="none" w:sz="0" w:space="0" w:color="auto"/>
      </w:divBdr>
    </w:div>
    <w:div w:id="1230843384">
      <w:bodyDiv w:val="1"/>
      <w:marLeft w:val="360"/>
      <w:marRight w:val="360"/>
      <w:marTop w:val="360"/>
      <w:marBottom w:val="360"/>
      <w:divBdr>
        <w:top w:val="none" w:sz="0" w:space="0" w:color="auto"/>
        <w:left w:val="none" w:sz="0" w:space="0" w:color="auto"/>
        <w:bottom w:val="none" w:sz="0" w:space="0" w:color="auto"/>
        <w:right w:val="none" w:sz="0" w:space="0" w:color="auto"/>
      </w:divBdr>
    </w:div>
    <w:div w:id="1855343815">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10</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29</cp:revision>
  <dcterms:created xsi:type="dcterms:W3CDTF">2023-03-15T22:37:00Z</dcterms:created>
  <dcterms:modified xsi:type="dcterms:W3CDTF">2023-07-24T00:36:00Z</dcterms:modified>
</cp:coreProperties>
</file>