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AA8BA" w14:textId="77777777" w:rsidR="00D6108A" w:rsidRPr="00D6108A" w:rsidRDefault="00D6108A" w:rsidP="00D6108A">
      <w:pPr>
        <w:spacing w:line="480" w:lineRule="auto"/>
        <w:rPr>
          <w:rFonts w:ascii="Times New Roman" w:hAnsi="Times New Roman" w:cs="Times New Roman"/>
          <w:b/>
          <w:bCs/>
        </w:rPr>
      </w:pPr>
      <w:r w:rsidRPr="00D6108A">
        <w:rPr>
          <w:rFonts w:ascii="Times New Roman" w:hAnsi="Times New Roman" w:cs="Times New Roman"/>
          <w:b/>
          <w:bCs/>
        </w:rPr>
        <w:t xml:space="preserve">Supplemental Fig. 4 Incarceration Period: Distribution of Longest Single Jail Incarceration by Serious Mental Illness Status </w:t>
      </w:r>
    </w:p>
    <w:p w14:paraId="754697AA" w14:textId="3E13808D" w:rsidR="00D6108A" w:rsidRPr="00D6108A" w:rsidRDefault="00D6108A" w:rsidP="00D6108A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5EFB24C" wp14:editId="3502E5A8">
            <wp:extent cx="5943600" cy="6083300"/>
            <wp:effectExtent l="0" t="0" r="0" b="0"/>
            <wp:docPr id="1175853540" name="Picture 1" descr="A graph with a line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853540" name="Picture 1" descr="A graph with a line graph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8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7E491" w14:textId="7A41450C" w:rsidR="009917D6" w:rsidRPr="00D6108A" w:rsidRDefault="00D6108A" w:rsidP="00D6108A">
      <w:pPr>
        <w:spacing w:line="480" w:lineRule="auto"/>
        <w:rPr>
          <w:rFonts w:ascii="Times New Roman" w:hAnsi="Times New Roman" w:cs="Times New Roman"/>
        </w:rPr>
      </w:pPr>
      <w:r w:rsidRPr="00D6108A">
        <w:rPr>
          <w:rFonts w:ascii="Times New Roman" w:hAnsi="Times New Roman" w:cs="Times New Roman"/>
        </w:rPr>
        <w:t xml:space="preserve">Density plot showing the distribution of the duration of individuals’ longest single incarceration episode, stratified by serious mental illness status. </w:t>
      </w:r>
      <w:r>
        <w:rPr>
          <w:rFonts w:ascii="Times New Roman" w:hAnsi="Times New Roman" w:cs="Times New Roman"/>
        </w:rPr>
        <w:t>Abbreviations: SMI, Serious Mental Illness</w:t>
      </w:r>
    </w:p>
    <w:sectPr w:rsidR="009917D6" w:rsidRPr="00D610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08A"/>
    <w:rsid w:val="0027077F"/>
    <w:rsid w:val="00883A32"/>
    <w:rsid w:val="009917D6"/>
    <w:rsid w:val="00D6108A"/>
    <w:rsid w:val="00F6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F86B2"/>
  <w15:chartTrackingRefBased/>
  <w15:docId w15:val="{E785A46D-56FE-184D-AAA8-658FA5EB4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1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0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0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0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0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0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0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1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1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10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0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10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0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0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Hewlett, Meghan</dc:creator>
  <cp:keywords/>
  <dc:description/>
  <cp:lastModifiedBy>Hewlett, Meghan</cp:lastModifiedBy>
  <cp:revision>1</cp:revision>
  <dcterms:created xsi:type="dcterms:W3CDTF">2025-10-22T22:18:00Z</dcterms:created>
  <dcterms:modified xsi:type="dcterms:W3CDTF">2025-10-22T22:23:00Z</dcterms:modified>
</cp:coreProperties>
</file>