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56CE" w14:textId="718E76F8" w:rsidR="002F152D" w:rsidRPr="00E75C04" w:rsidRDefault="008F0275" w:rsidP="002F152D">
      <w:pPr>
        <w:rPr>
          <w:rFonts w:ascii="Calibri" w:hAnsi="Calibri" w:cs="Calibri"/>
          <w:b/>
          <w:bCs/>
        </w:rPr>
      </w:pPr>
      <w:r w:rsidRPr="008F0275">
        <w:rPr>
          <w:rFonts w:ascii="Calibri" w:hAnsi="Calibri" w:cs="Calibri"/>
          <w:b/>
          <w:bCs/>
        </w:rPr>
        <w:drawing>
          <wp:inline distT="0" distB="0" distL="0" distR="0" wp14:anchorId="20E11629" wp14:editId="01770B86">
            <wp:extent cx="5943600" cy="3001645"/>
            <wp:effectExtent l="0" t="0" r="0" b="8255"/>
            <wp:docPr id="10632026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802E4" w14:textId="77777777" w:rsidR="002F152D" w:rsidRDefault="002F152D" w:rsidP="002F152D">
      <w:pPr>
        <w:rPr>
          <w:rFonts w:ascii="Calibri" w:hAnsi="Calibri" w:cs="Calibri"/>
          <w:i/>
          <w:iCs/>
        </w:rPr>
      </w:pPr>
      <w:r w:rsidRPr="00822F0D">
        <w:rPr>
          <w:rFonts w:ascii="Calibri" w:hAnsi="Calibri" w:cs="Calibri"/>
          <w:b/>
          <w:bCs/>
          <w:i/>
          <w:iCs/>
        </w:rPr>
        <w:t>Supplementary Fig. 2</w:t>
      </w:r>
      <w:r>
        <w:rPr>
          <w:rFonts w:ascii="Calibri" w:hAnsi="Calibri" w:cs="Calibri"/>
          <w:i/>
          <w:iCs/>
        </w:rPr>
        <w:t xml:space="preserve"> Geographical distribution of the included studies</w:t>
      </w:r>
    </w:p>
    <w:p w14:paraId="67F4C0C9" w14:textId="77777777" w:rsidR="002F152D" w:rsidRDefault="002F152D"/>
    <w:sectPr w:rsidR="002F15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2D"/>
    <w:rsid w:val="00280AC6"/>
    <w:rsid w:val="002F152D"/>
    <w:rsid w:val="008F0275"/>
    <w:rsid w:val="00A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504E"/>
  <w15:chartTrackingRefBased/>
  <w15:docId w15:val="{CBD884FC-74BA-4451-82BF-7521B9ED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52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15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5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52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52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52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52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52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52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52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5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5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52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52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1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52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F15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5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5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>Erasmus MC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2</cp:revision>
  <dcterms:created xsi:type="dcterms:W3CDTF">2026-07-01T23:18:00Z</dcterms:created>
  <dcterms:modified xsi:type="dcterms:W3CDTF">2026-07-07T17:02:00Z</dcterms:modified>
</cp:coreProperties>
</file>