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7EE5C" w14:textId="139FC0BB" w:rsidR="008F5C5F" w:rsidRPr="008F5C5F" w:rsidRDefault="008F5C5F" w:rsidP="008F5C5F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8F5C5F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Supplementary Table </w:t>
      </w:r>
      <w:r w:rsidR="00D61C7C">
        <w:rPr>
          <w:rFonts w:ascii="Calibri" w:eastAsia="Times New Roman" w:hAnsi="Calibri" w:cs="Calibri"/>
          <w:b/>
          <w:bCs/>
          <w:kern w:val="0"/>
          <w14:ligatures w14:val="none"/>
        </w:rPr>
        <w:t>7</w:t>
      </w:r>
      <w:r w:rsidRPr="008F5C5F">
        <w:rPr>
          <w:rFonts w:ascii="Calibri" w:eastAsia="Times New Roman" w:hAnsi="Calibri" w:cs="Calibri"/>
          <w:b/>
          <w:bCs/>
          <w:kern w:val="0"/>
          <w14:ligatures w14:val="none"/>
        </w:rPr>
        <w:t>: Risk of bias assessment overview based on ROBINS-I and PROBAST (for selection bias)</w:t>
      </w:r>
    </w:p>
    <w:p w14:paraId="2E7030F1" w14:textId="77777777" w:rsidR="008F5C5F" w:rsidRPr="008F5C5F" w:rsidRDefault="008F5C5F" w:rsidP="008F5C5F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21124839" w14:textId="77777777" w:rsidR="008F5C5F" w:rsidRPr="008F5C5F" w:rsidRDefault="008F5C5F" w:rsidP="008F5C5F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55696ECC" w14:textId="77777777" w:rsidR="008F5C5F" w:rsidRPr="008F5C5F" w:rsidRDefault="008F5C5F" w:rsidP="008F5C5F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tbl>
      <w:tblPr>
        <w:tblpPr w:leftFromText="180" w:rightFromText="180" w:vertAnchor="text" w:horzAnchor="margin" w:tblpXSpec="center" w:tblpY="-661"/>
        <w:tblW w:w="12191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275"/>
        <w:gridCol w:w="1276"/>
        <w:gridCol w:w="1418"/>
        <w:gridCol w:w="1417"/>
        <w:gridCol w:w="1418"/>
        <w:gridCol w:w="1417"/>
        <w:gridCol w:w="1276"/>
      </w:tblGrid>
      <w:tr w:rsidR="008F5C5F" w:rsidRPr="008F5C5F" w14:paraId="22E6CEDA" w14:textId="77777777" w:rsidTr="00EC450C">
        <w:trPr>
          <w:trHeight w:val="1245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CC7BE0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Study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B90C33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Bias due to confounding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15F9D6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Bias in selection of participants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1E6382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Bias in classification of interventions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DC20C2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Bias due to deviations from interventions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E18499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Bias due to missing data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A8D56C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Bias in measurement of outcomes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10632E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Bias in selection of the reported result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B9B879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Overall Bias</w:t>
            </w:r>
          </w:p>
        </w:tc>
      </w:tr>
      <w:tr w:rsidR="008F5C5F" w:rsidRPr="008F5C5F" w14:paraId="1ECAAEE3" w14:textId="77777777" w:rsidTr="00EC450C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A5352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Hooper (2014)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3A7B2743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219E1134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4806C5E4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46E2990A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7E15ECF8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2A30EC38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1E2D93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66B3E7A6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8F5C5F" w:rsidRPr="008F5C5F" w14:paraId="418E58D0" w14:textId="77777777" w:rsidTr="00EC450C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3FD4D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Hooper (2015)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0E394DB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476717AF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590462E0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1851FE19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1C8DCCF1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06FBF473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ADD8A6A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7013C58B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8F5C5F" w:rsidRPr="008F5C5F" w14:paraId="0F37E9AD" w14:textId="77777777" w:rsidTr="00EC450C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1EC06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Contardo Ayala (2022)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37F84818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4AF2971C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579BF792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1575732F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55D08F11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3D0D5378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34809B2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3DA8C91B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8F5C5F" w:rsidRPr="008F5C5F" w14:paraId="372FBD6A" w14:textId="77777777" w:rsidTr="00EC450C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C55A8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Minkler (2018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473EF6A2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55886E35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6DF8BA6C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7A14B2E6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AB57"/>
            <w:vAlign w:val="center"/>
            <w:hideMark/>
          </w:tcPr>
          <w:p w14:paraId="0720108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33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FF3300"/>
                <w:kern w:val="0"/>
                <w:sz w:val="18"/>
                <w:szCs w:val="18"/>
                <w14:ligatures w14:val="none"/>
              </w:rPr>
              <w:t>Serious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7426BEF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D79053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AB57"/>
            <w:vAlign w:val="center"/>
            <w:hideMark/>
          </w:tcPr>
          <w:p w14:paraId="76C9CFA4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33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FF3300"/>
                <w:kern w:val="0"/>
                <w:sz w:val="18"/>
                <w:szCs w:val="18"/>
                <w14:ligatures w14:val="none"/>
              </w:rPr>
              <w:t>Serious</w:t>
            </w:r>
          </w:p>
        </w:tc>
      </w:tr>
      <w:tr w:rsidR="008F5C5F" w:rsidRPr="008F5C5F" w14:paraId="699737F0" w14:textId="77777777" w:rsidTr="00EC450C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268A5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Laska (2019)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4EF55350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348A07F1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2E5F8743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21D4DF99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7E92A44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5AB544BB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71AAD65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557AF85F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8F5C5F" w:rsidRPr="008F5C5F" w14:paraId="21C13C8A" w14:textId="77777777" w:rsidTr="00EC450C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9F3D0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Hudak (2020)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551B558B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14AD8D51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61130B6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32A96A5A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2861C2CF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497B36F2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6F7C12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39B9A379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8F5C5F" w:rsidRPr="008F5C5F" w14:paraId="7D4ED72D" w14:textId="77777777" w:rsidTr="00EC450C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C3CF9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Hooper (2018)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5AFBD0D5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098753F3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27AC393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151BC5B4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657C523F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6D6C1C24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7808870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48FF182A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8F5C5F" w:rsidRPr="008F5C5F" w14:paraId="43372367" w14:textId="77777777" w:rsidTr="00EC450C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1C3F8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Yang (2022)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5CE7ED3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488434F1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12EFD2DA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1578ABBF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51617ADA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23B2ED71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24BBF46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4EF5B53F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8F5C5F" w:rsidRPr="008F5C5F" w14:paraId="7E2A8610" w14:textId="77777777" w:rsidTr="00EC450C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60760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Stevens (2011)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4065C95D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1BEAC64F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18C69028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  <w:hideMark/>
          </w:tcPr>
          <w:p w14:paraId="1494FEA3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32F97E38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286BFD5E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1E3BC84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vAlign w:val="center"/>
            <w:hideMark/>
          </w:tcPr>
          <w:p w14:paraId="28C3E4BA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8F5C5F" w:rsidRPr="008F5C5F" w14:paraId="074E3382" w14:textId="77777777" w:rsidTr="008F5C5F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6137E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Oostenbach (2022)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E599"/>
            <w:vAlign w:val="center"/>
          </w:tcPr>
          <w:p w14:paraId="27069008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</w:tcPr>
          <w:p w14:paraId="41D052C8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</w:tcPr>
          <w:p w14:paraId="70048E42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</w:tcPr>
          <w:p w14:paraId="79D25E61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</w:tcPr>
          <w:p w14:paraId="167B985E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C6EFCE"/>
            <w:vAlign w:val="center"/>
          </w:tcPr>
          <w:p w14:paraId="1E90FBA2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</w:tcPr>
          <w:p w14:paraId="3B123325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E599"/>
            <w:vAlign w:val="center"/>
          </w:tcPr>
          <w:p w14:paraId="4440DC3F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8F5C5F" w:rsidRPr="008F5C5F" w14:paraId="787A57EF" w14:textId="77777777" w:rsidTr="008F5C5F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AB4CD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Oostenbach (2023)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E599"/>
            <w:vAlign w:val="center"/>
          </w:tcPr>
          <w:p w14:paraId="41970D9D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</w:tcPr>
          <w:p w14:paraId="5AF22483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</w:tcPr>
          <w:p w14:paraId="166FA5AF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</w:tcPr>
          <w:p w14:paraId="5433FA39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EB9C"/>
            <w:vAlign w:val="center"/>
          </w:tcPr>
          <w:p w14:paraId="691339C4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C6EFCE"/>
            <w:vAlign w:val="center"/>
          </w:tcPr>
          <w:p w14:paraId="219C04F9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</w:tcPr>
          <w:p w14:paraId="79778617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E599"/>
            <w:vAlign w:val="center"/>
          </w:tcPr>
          <w:p w14:paraId="7960250D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8F5C5F" w:rsidRPr="008F5C5F" w14:paraId="6F894F55" w14:textId="77777777" w:rsidTr="008F5C5F">
        <w:trPr>
          <w:trHeight w:val="4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C618A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Lamb (2023)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E599"/>
            <w:vAlign w:val="center"/>
          </w:tcPr>
          <w:p w14:paraId="0C86AC66" w14:textId="77777777" w:rsidR="008F5C5F" w:rsidRPr="008F5C5F" w:rsidRDefault="008F5C5F" w:rsidP="008F5C5F">
            <w:pPr>
              <w:spacing w:after="0" w:line="240" w:lineRule="auto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</w:tcPr>
          <w:p w14:paraId="2590808D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</w:tcPr>
          <w:p w14:paraId="33A05D3E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vAlign w:val="center"/>
          </w:tcPr>
          <w:p w14:paraId="2A25D9F5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EB9C"/>
            <w:vAlign w:val="center"/>
          </w:tcPr>
          <w:p w14:paraId="09275BF5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C6EFCE"/>
            <w:vAlign w:val="center"/>
          </w:tcPr>
          <w:p w14:paraId="45FF7236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</w:tcPr>
          <w:p w14:paraId="73CD61E6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0061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E599"/>
            <w:vAlign w:val="center"/>
          </w:tcPr>
          <w:p w14:paraId="29319E0E" w14:textId="77777777" w:rsidR="008F5C5F" w:rsidRPr="008F5C5F" w:rsidRDefault="008F5C5F" w:rsidP="008F5C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</w:pPr>
            <w:r w:rsidRPr="008F5C5F">
              <w:rPr>
                <w:rFonts w:ascii="Calibri" w:eastAsia="Times New Roman" w:hAnsi="Calibri" w:cs="Calibri"/>
                <w:color w:val="9C57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</w:tbl>
    <w:p w14:paraId="01B55E54" w14:textId="77777777" w:rsidR="008F5C5F" w:rsidRPr="008F5C5F" w:rsidRDefault="008F5C5F" w:rsidP="008F5C5F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</w:p>
    <w:p w14:paraId="09B6983F" w14:textId="77777777" w:rsidR="00C0377A" w:rsidRPr="008F5C5F" w:rsidRDefault="00C0377A" w:rsidP="008F5C5F"/>
    <w:sectPr w:rsidR="00C0377A" w:rsidRPr="008F5C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77A"/>
    <w:rsid w:val="00280AC6"/>
    <w:rsid w:val="005D353F"/>
    <w:rsid w:val="008F5C5F"/>
    <w:rsid w:val="00AF142B"/>
    <w:rsid w:val="00C0377A"/>
    <w:rsid w:val="00D6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695C"/>
  <w15:chartTrackingRefBased/>
  <w15:docId w15:val="{3E460A89-7582-4BB8-8457-F9B2F07C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77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37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7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77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77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77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77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77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77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77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7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7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77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77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037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77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037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7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7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>Erasmus MC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Reint Huijzendveld</dc:creator>
  <cp:keywords/>
  <dc:description/>
  <cp:lastModifiedBy>Reint Huijzendveld</cp:lastModifiedBy>
  <cp:revision>3</cp:revision>
  <dcterms:created xsi:type="dcterms:W3CDTF">2026-07-01T23:19:00Z</dcterms:created>
  <dcterms:modified xsi:type="dcterms:W3CDTF">2026-08-28T15:08:00Z</dcterms:modified>
</cp:coreProperties>
</file>