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E3A56" w14:textId="10A0F11A" w:rsidR="001A1A97" w:rsidRPr="005B7194" w:rsidRDefault="002C02D9" w:rsidP="006231DE">
      <w:pPr>
        <w:pStyle w:val="berschrift1"/>
        <w:ind w:left="0"/>
        <w:rPr>
          <w:sz w:val="22"/>
          <w:szCs w:val="22"/>
        </w:rPr>
      </w:pPr>
      <w:r w:rsidRPr="005B7194">
        <w:rPr>
          <w:sz w:val="22"/>
          <w:szCs w:val="22"/>
        </w:rPr>
        <w:t>APPENDIX, ONLINE-MATERIALIEN</w:t>
      </w:r>
    </w:p>
    <w:p w14:paraId="17846FBA" w14:textId="77777777" w:rsidR="001A1A97" w:rsidRPr="00081813" w:rsidRDefault="001A1A97" w:rsidP="001A1A97">
      <w:pPr>
        <w:pStyle w:val="Textkrper"/>
        <w:rPr>
          <w:rFonts w:asciiTheme="minorHAnsi" w:hAnsiTheme="minorHAnsi" w:cstheme="minorHAnsi"/>
          <w:sz w:val="22"/>
          <w:szCs w:val="22"/>
        </w:rPr>
      </w:pPr>
    </w:p>
    <w:p w14:paraId="5DCE1FA8" w14:textId="0160CD2A" w:rsidR="001A1A97" w:rsidRPr="00745AC6" w:rsidRDefault="001A1A97" w:rsidP="001A1A97">
      <w:pPr>
        <w:pStyle w:val="Beschriftung"/>
        <w:keepNext/>
        <w:rPr>
          <w:rFonts w:asciiTheme="minorHAnsi" w:hAnsiTheme="minorHAnsi" w:cstheme="minorHAnsi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t>Tab. Z</w:t>
      </w:r>
      <w:r w:rsidR="00803475">
        <w:rPr>
          <w:rFonts w:asciiTheme="minorHAnsi" w:hAnsiTheme="minorHAnsi" w:cstheme="minorHAnsi"/>
          <w:color w:val="000000" w:themeColor="text1"/>
        </w:rPr>
        <w:t>1</w:t>
      </w:r>
      <w:r w:rsidRPr="00745AC6">
        <w:rPr>
          <w:rFonts w:asciiTheme="minorHAnsi" w:hAnsiTheme="minorHAnsi" w:cstheme="minorHAnsi"/>
          <w:color w:val="000000" w:themeColor="text1"/>
        </w:rPr>
        <w:t xml:space="preserve"> Wahl der Dimensionen</w:t>
      </w:r>
    </w:p>
    <w:tbl>
      <w:tblPr>
        <w:tblStyle w:val="Tabellenraster"/>
        <w:tblW w:w="9121" w:type="dxa"/>
        <w:tblLook w:val="04A0" w:firstRow="1" w:lastRow="0" w:firstColumn="1" w:lastColumn="0" w:noHBand="0" w:noVBand="1"/>
      </w:tblPr>
      <w:tblGrid>
        <w:gridCol w:w="3238"/>
        <w:gridCol w:w="2863"/>
        <w:gridCol w:w="3020"/>
      </w:tblGrid>
      <w:tr w:rsidR="001A1A97" w:rsidRPr="00745AC6" w14:paraId="7D6A4235" w14:textId="77777777" w:rsidTr="001A1A97">
        <w:trPr>
          <w:trHeight w:val="485"/>
        </w:trPr>
        <w:tc>
          <w:tcPr>
            <w:tcW w:w="3238" w:type="dxa"/>
            <w:shd w:val="clear" w:color="auto" w:fill="D9D9D9" w:themeFill="background1" w:themeFillShade="D9"/>
          </w:tcPr>
          <w:p w14:paraId="47A1666B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Anzahl Dimensionen i</w:t>
            </w:r>
          </w:p>
        </w:tc>
        <w:tc>
          <w:tcPr>
            <w:tcW w:w="2863" w:type="dxa"/>
            <w:shd w:val="clear" w:color="auto" w:fill="D9D9D9" w:themeFill="background1" w:themeFillShade="D9"/>
          </w:tcPr>
          <w:p w14:paraId="15E2F06A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Kumulative Prozent-Inertia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3E2DC84F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Hopkins-Score</w:t>
            </w:r>
          </w:p>
        </w:tc>
      </w:tr>
      <w:tr w:rsidR="001A1A97" w:rsidRPr="00745AC6" w14:paraId="5CCE4945" w14:textId="77777777" w:rsidTr="00F01D18">
        <w:trPr>
          <w:trHeight w:val="254"/>
        </w:trPr>
        <w:tc>
          <w:tcPr>
            <w:tcW w:w="3238" w:type="dxa"/>
          </w:tcPr>
          <w:p w14:paraId="707ADE5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i=3</w:t>
            </w:r>
          </w:p>
        </w:tc>
        <w:tc>
          <w:tcPr>
            <w:tcW w:w="2863" w:type="dxa"/>
          </w:tcPr>
          <w:p w14:paraId="34B0AFCF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51,29% </w:t>
            </w:r>
          </w:p>
        </w:tc>
        <w:tc>
          <w:tcPr>
            <w:tcW w:w="3020" w:type="dxa"/>
          </w:tcPr>
          <w:p w14:paraId="795569F1" w14:textId="2C1075ED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DE19B3" w:rsidRPr="00DE19B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1</w:t>
            </w:r>
          </w:p>
        </w:tc>
      </w:tr>
      <w:tr w:rsidR="001A1A97" w:rsidRPr="00745AC6" w14:paraId="72DDA65D" w14:textId="77777777" w:rsidTr="00F01D18">
        <w:trPr>
          <w:trHeight w:val="241"/>
        </w:trPr>
        <w:tc>
          <w:tcPr>
            <w:tcW w:w="3238" w:type="dxa"/>
          </w:tcPr>
          <w:p w14:paraId="70DDCC88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i=4</w:t>
            </w:r>
          </w:p>
        </w:tc>
        <w:tc>
          <w:tcPr>
            <w:tcW w:w="2863" w:type="dxa"/>
          </w:tcPr>
          <w:p w14:paraId="07FC6FE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58,22%</w:t>
            </w:r>
          </w:p>
        </w:tc>
        <w:tc>
          <w:tcPr>
            <w:tcW w:w="3020" w:type="dxa"/>
          </w:tcPr>
          <w:p w14:paraId="7A5D930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0,7928</w:t>
            </w:r>
          </w:p>
        </w:tc>
      </w:tr>
      <w:tr w:rsidR="001A1A97" w:rsidRPr="00745AC6" w14:paraId="1E071A1B" w14:textId="77777777" w:rsidTr="00F01D18">
        <w:trPr>
          <w:trHeight w:val="241"/>
        </w:trPr>
        <w:tc>
          <w:tcPr>
            <w:tcW w:w="3238" w:type="dxa"/>
          </w:tcPr>
          <w:p w14:paraId="3C443A8B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i=5</w:t>
            </w:r>
          </w:p>
        </w:tc>
        <w:tc>
          <w:tcPr>
            <w:tcW w:w="2863" w:type="dxa"/>
          </w:tcPr>
          <w:p w14:paraId="2086AA9C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64,32%</w:t>
            </w:r>
          </w:p>
        </w:tc>
        <w:tc>
          <w:tcPr>
            <w:tcW w:w="3020" w:type="dxa"/>
          </w:tcPr>
          <w:p w14:paraId="694BDA6B" w14:textId="77777777" w:rsidR="001A1A97" w:rsidRPr="00745AC6" w:rsidRDefault="001A1A97" w:rsidP="00F01D18">
            <w:pPr>
              <w:keepNext/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0,7002</w:t>
            </w:r>
          </w:p>
        </w:tc>
      </w:tr>
    </w:tbl>
    <w:p w14:paraId="1074E2CC" w14:textId="6DFF4078" w:rsidR="001A1A97" w:rsidRPr="00314F65" w:rsidRDefault="001A1A97" w:rsidP="00314F65">
      <w:pPr>
        <w:pStyle w:val="Beschriftung"/>
        <w:rPr>
          <w:rFonts w:asciiTheme="minorHAnsi" w:hAnsiTheme="minorHAnsi" w:cstheme="minorHAnsi"/>
          <w:i w:val="0"/>
          <w:iCs w:val="0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t xml:space="preserve">Anmerkung: </w:t>
      </w:r>
      <w:r w:rsidR="00DE19B3" w:rsidRPr="00DE19B3">
        <w:rPr>
          <w:rFonts w:asciiTheme="minorHAnsi" w:hAnsiTheme="minorHAnsi" w:cstheme="minorHAnsi"/>
          <w:i w:val="0"/>
          <w:iCs w:val="0"/>
          <w:color w:val="000000" w:themeColor="text1"/>
          <w:sz w:val="20"/>
          <w:szCs w:val="20"/>
          <w:vertAlign w:val="superscript"/>
        </w:rPr>
        <w:t>1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nicht relevant da 51,29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%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&gt;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60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%. Die kumulative Prozent Inertia stellt den Anteil der Varianz dar, welche durch die entsprechende Anzahl an Dimensionen erklärt wird. Ein Hopkins-Score von ungefähr 0,5 weist auf eine zufällige Verteilung der Daten hin. Je größer der Abstand zum Wert 0,5, desto besser ist die Clusterstabilität</w:t>
      </w:r>
      <w:r w:rsidRPr="00745AC6">
        <w:rPr>
          <w:rFonts w:asciiTheme="minorHAnsi" w:hAnsiTheme="minorHAnsi" w:cstheme="minorHAnsi"/>
          <w:color w:val="000000" w:themeColor="text1"/>
        </w:rPr>
        <w:t>.</w:t>
      </w:r>
      <w:r w:rsidR="00314F65">
        <w:rPr>
          <w:rFonts w:asciiTheme="minorHAnsi" w:hAnsiTheme="minorHAnsi" w:cstheme="minorHAnsi"/>
          <w:color w:val="000000" w:themeColor="text1"/>
        </w:rPr>
        <w:t xml:space="preserve"> </w:t>
      </w:r>
      <w:r w:rsidR="00314F65" w:rsidRPr="00314F6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Vier Dimensionen ergeben den </w:t>
      </w:r>
      <w:r w:rsidR="00314F65">
        <w:rPr>
          <w:rFonts w:asciiTheme="minorHAnsi" w:hAnsiTheme="minorHAnsi" w:cstheme="minorHAnsi"/>
          <w:i w:val="0"/>
          <w:iCs w:val="0"/>
          <w:color w:val="000000" w:themeColor="text1"/>
        </w:rPr>
        <w:t>besten</w:t>
      </w:r>
      <w:r w:rsidR="00314F65" w:rsidRPr="00314F6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Hopkins-Score und somit die beste</w:t>
      </w:r>
      <w:r w:rsidR="00314F6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Clusterstabilität.</w:t>
      </w:r>
    </w:p>
    <w:p w14:paraId="379D58F0" w14:textId="43C0E617" w:rsidR="001A1A97" w:rsidRPr="00745AC6" w:rsidRDefault="001A1A97" w:rsidP="001A1A97">
      <w:pPr>
        <w:pStyle w:val="Beschriftung"/>
        <w:keepNext/>
        <w:rPr>
          <w:rFonts w:asciiTheme="minorHAnsi" w:hAnsiTheme="minorHAnsi" w:cstheme="minorHAnsi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t>Tab. Z</w:t>
      </w:r>
      <w:r w:rsidR="00803475">
        <w:rPr>
          <w:rFonts w:asciiTheme="minorHAnsi" w:hAnsiTheme="minorHAnsi" w:cstheme="minorHAnsi"/>
          <w:color w:val="000000" w:themeColor="text1"/>
        </w:rPr>
        <w:t>2</w:t>
      </w:r>
      <w:r w:rsidRPr="00745AC6">
        <w:rPr>
          <w:rFonts w:asciiTheme="minorHAnsi" w:hAnsiTheme="minorHAnsi" w:cstheme="minorHAnsi"/>
          <w:color w:val="000000" w:themeColor="text1"/>
        </w:rPr>
        <w:t xml:space="preserve"> Korrelationsladungen MCA-Dimensionen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960"/>
      </w:tblGrid>
      <w:tr w:rsidR="001A1A97" w:rsidRPr="00745AC6" w14:paraId="54E24C92" w14:textId="77777777" w:rsidTr="001A1A97">
        <w:tc>
          <w:tcPr>
            <w:tcW w:w="1812" w:type="dxa"/>
            <w:shd w:val="clear" w:color="auto" w:fill="D9D9D9" w:themeFill="background1" w:themeFillShade="D9"/>
          </w:tcPr>
          <w:p w14:paraId="2A69AE6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Variable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3557120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Dimension 1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6FE1B72F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Dimension 2 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413D68C1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Dimension 3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6BE8967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Dimension 4</w:t>
            </w:r>
          </w:p>
        </w:tc>
      </w:tr>
      <w:tr w:rsidR="001A1A97" w:rsidRPr="00745AC6" w14:paraId="72CD1FA7" w14:textId="77777777" w:rsidTr="00F01D18">
        <w:tc>
          <w:tcPr>
            <w:tcW w:w="1812" w:type="dxa"/>
          </w:tcPr>
          <w:p w14:paraId="08A04CF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Bgf_work01</w:t>
            </w:r>
          </w:p>
        </w:tc>
        <w:tc>
          <w:tcPr>
            <w:tcW w:w="1812" w:type="dxa"/>
          </w:tcPr>
          <w:p w14:paraId="08B6587C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-0.59645</w:t>
            </w:r>
          </w:p>
        </w:tc>
        <w:tc>
          <w:tcPr>
            <w:tcW w:w="1812" w:type="dxa"/>
          </w:tcPr>
          <w:p w14:paraId="566D46F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0.37789</w:t>
            </w:r>
          </w:p>
        </w:tc>
        <w:tc>
          <w:tcPr>
            <w:tcW w:w="1813" w:type="dxa"/>
            <w:vAlign w:val="bottom"/>
          </w:tcPr>
          <w:p w14:paraId="39485B3B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-0.15703</w:t>
            </w:r>
            <w:bookmarkStart w:id="0" w:name="_GoBack"/>
            <w:bookmarkEnd w:id="0"/>
          </w:p>
        </w:tc>
        <w:tc>
          <w:tcPr>
            <w:tcW w:w="1960" w:type="dxa"/>
          </w:tcPr>
          <w:p w14:paraId="27E0B6AF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-0.29372</w:t>
            </w:r>
          </w:p>
        </w:tc>
      </w:tr>
      <w:tr w:rsidR="001A1A97" w:rsidRPr="00745AC6" w14:paraId="527FEE5C" w14:textId="77777777" w:rsidTr="00F01D18">
        <w:tc>
          <w:tcPr>
            <w:tcW w:w="1812" w:type="dxa"/>
          </w:tcPr>
          <w:p w14:paraId="42443FD4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Bgf_work02</w:t>
            </w:r>
          </w:p>
        </w:tc>
        <w:tc>
          <w:tcPr>
            <w:tcW w:w="1812" w:type="dxa"/>
          </w:tcPr>
          <w:p w14:paraId="4F519316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-0.55169</w:t>
            </w:r>
          </w:p>
        </w:tc>
        <w:tc>
          <w:tcPr>
            <w:tcW w:w="1812" w:type="dxa"/>
          </w:tcPr>
          <w:p w14:paraId="0784A27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0.36603</w:t>
            </w:r>
          </w:p>
        </w:tc>
        <w:tc>
          <w:tcPr>
            <w:tcW w:w="1813" w:type="dxa"/>
          </w:tcPr>
          <w:p w14:paraId="065A53A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0.19395</w:t>
            </w:r>
          </w:p>
        </w:tc>
        <w:tc>
          <w:tcPr>
            <w:tcW w:w="1960" w:type="dxa"/>
          </w:tcPr>
          <w:p w14:paraId="5248EB83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-0.06576</w:t>
            </w:r>
          </w:p>
        </w:tc>
      </w:tr>
      <w:tr w:rsidR="001A1A97" w:rsidRPr="00745AC6" w14:paraId="228145F2" w14:textId="77777777" w:rsidTr="00F01D18">
        <w:tc>
          <w:tcPr>
            <w:tcW w:w="1812" w:type="dxa"/>
          </w:tcPr>
          <w:p w14:paraId="10E81D3C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Bgf_work03</w:t>
            </w:r>
          </w:p>
        </w:tc>
        <w:tc>
          <w:tcPr>
            <w:tcW w:w="1812" w:type="dxa"/>
          </w:tcPr>
          <w:p w14:paraId="33B64A29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-0.58621</w:t>
            </w:r>
          </w:p>
        </w:tc>
        <w:tc>
          <w:tcPr>
            <w:tcW w:w="1812" w:type="dxa"/>
          </w:tcPr>
          <w:p w14:paraId="7347C5A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0.16290</w:t>
            </w:r>
          </w:p>
        </w:tc>
        <w:tc>
          <w:tcPr>
            <w:tcW w:w="1813" w:type="dxa"/>
          </w:tcPr>
          <w:p w14:paraId="2377ACA8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-0.45955</w:t>
            </w:r>
          </w:p>
        </w:tc>
        <w:tc>
          <w:tcPr>
            <w:tcW w:w="1960" w:type="dxa"/>
          </w:tcPr>
          <w:p w14:paraId="41277A0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0.29201</w:t>
            </w:r>
          </w:p>
        </w:tc>
      </w:tr>
      <w:tr w:rsidR="001A1A97" w:rsidRPr="00745AC6" w14:paraId="70D705C5" w14:textId="77777777" w:rsidTr="00F01D18">
        <w:tc>
          <w:tcPr>
            <w:tcW w:w="1812" w:type="dxa"/>
          </w:tcPr>
          <w:p w14:paraId="546521D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Bgf_work04</w:t>
            </w:r>
          </w:p>
        </w:tc>
        <w:tc>
          <w:tcPr>
            <w:tcW w:w="1812" w:type="dxa"/>
          </w:tcPr>
          <w:p w14:paraId="46D10A0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-0.60806</w:t>
            </w:r>
          </w:p>
        </w:tc>
        <w:tc>
          <w:tcPr>
            <w:tcW w:w="1812" w:type="dxa"/>
          </w:tcPr>
          <w:p w14:paraId="5C7A9A3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0.29431</w:t>
            </w:r>
          </w:p>
        </w:tc>
        <w:tc>
          <w:tcPr>
            <w:tcW w:w="1813" w:type="dxa"/>
          </w:tcPr>
          <w:p w14:paraId="667B0A7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-0.24117</w:t>
            </w:r>
          </w:p>
        </w:tc>
        <w:tc>
          <w:tcPr>
            <w:tcW w:w="1960" w:type="dxa"/>
          </w:tcPr>
          <w:p w14:paraId="194E6DC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0.13918</w:t>
            </w:r>
          </w:p>
        </w:tc>
      </w:tr>
      <w:tr w:rsidR="001A1A97" w:rsidRPr="00745AC6" w14:paraId="6B9C0D0B" w14:textId="77777777" w:rsidTr="00F01D18">
        <w:tc>
          <w:tcPr>
            <w:tcW w:w="1812" w:type="dxa"/>
          </w:tcPr>
          <w:p w14:paraId="04054E88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Bgf_work05</w:t>
            </w:r>
          </w:p>
        </w:tc>
        <w:tc>
          <w:tcPr>
            <w:tcW w:w="1812" w:type="dxa"/>
          </w:tcPr>
          <w:p w14:paraId="5AA2638A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-0.70559</w:t>
            </w:r>
          </w:p>
        </w:tc>
        <w:tc>
          <w:tcPr>
            <w:tcW w:w="1812" w:type="dxa"/>
          </w:tcPr>
          <w:p w14:paraId="22D17E73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0.03509</w:t>
            </w:r>
          </w:p>
        </w:tc>
        <w:tc>
          <w:tcPr>
            <w:tcW w:w="1813" w:type="dxa"/>
          </w:tcPr>
          <w:p w14:paraId="59ECC908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-0.22122</w:t>
            </w:r>
          </w:p>
        </w:tc>
        <w:tc>
          <w:tcPr>
            <w:tcW w:w="1960" w:type="dxa"/>
          </w:tcPr>
          <w:p w14:paraId="6BE92E24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0.16346</w:t>
            </w:r>
          </w:p>
        </w:tc>
      </w:tr>
      <w:tr w:rsidR="001A1A97" w:rsidRPr="00745AC6" w14:paraId="0644AF36" w14:textId="77777777" w:rsidTr="00F01D18">
        <w:tc>
          <w:tcPr>
            <w:tcW w:w="1812" w:type="dxa"/>
          </w:tcPr>
          <w:p w14:paraId="5CAD4379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Bgf_work06</w:t>
            </w:r>
          </w:p>
        </w:tc>
        <w:tc>
          <w:tcPr>
            <w:tcW w:w="1812" w:type="dxa"/>
          </w:tcPr>
          <w:p w14:paraId="7E02691F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-0.59007</w:t>
            </w:r>
          </w:p>
        </w:tc>
        <w:tc>
          <w:tcPr>
            <w:tcW w:w="1812" w:type="dxa"/>
          </w:tcPr>
          <w:p w14:paraId="3D87C73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0.37593</w:t>
            </w:r>
          </w:p>
        </w:tc>
        <w:tc>
          <w:tcPr>
            <w:tcW w:w="1813" w:type="dxa"/>
          </w:tcPr>
          <w:p w14:paraId="1CF36E7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0.08216</w:t>
            </w:r>
          </w:p>
        </w:tc>
        <w:tc>
          <w:tcPr>
            <w:tcW w:w="1960" w:type="dxa"/>
          </w:tcPr>
          <w:p w14:paraId="41E1960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-0.44395</w:t>
            </w:r>
          </w:p>
        </w:tc>
      </w:tr>
      <w:tr w:rsidR="001A1A97" w:rsidRPr="00745AC6" w14:paraId="5F148056" w14:textId="77777777" w:rsidTr="00F01D18">
        <w:tc>
          <w:tcPr>
            <w:tcW w:w="1812" w:type="dxa"/>
          </w:tcPr>
          <w:p w14:paraId="14024DF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Bgf_work07</w:t>
            </w:r>
          </w:p>
        </w:tc>
        <w:tc>
          <w:tcPr>
            <w:tcW w:w="1812" w:type="dxa"/>
          </w:tcPr>
          <w:p w14:paraId="37768C3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-0.57319</w:t>
            </w:r>
          </w:p>
        </w:tc>
        <w:tc>
          <w:tcPr>
            <w:tcW w:w="1812" w:type="dxa"/>
          </w:tcPr>
          <w:p w14:paraId="59ED3739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0.25653</w:t>
            </w:r>
          </w:p>
        </w:tc>
        <w:tc>
          <w:tcPr>
            <w:tcW w:w="1813" w:type="dxa"/>
          </w:tcPr>
          <w:p w14:paraId="7C6C7679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0.35929</w:t>
            </w:r>
          </w:p>
        </w:tc>
        <w:tc>
          <w:tcPr>
            <w:tcW w:w="1960" w:type="dxa"/>
          </w:tcPr>
          <w:p w14:paraId="6809E7F5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0.43238</w:t>
            </w:r>
          </w:p>
        </w:tc>
      </w:tr>
      <w:tr w:rsidR="001A1A97" w:rsidRPr="00745AC6" w14:paraId="6987A99B" w14:textId="77777777" w:rsidTr="00F01D18">
        <w:tc>
          <w:tcPr>
            <w:tcW w:w="1812" w:type="dxa"/>
          </w:tcPr>
          <w:p w14:paraId="308C576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Bgf_work08</w:t>
            </w:r>
          </w:p>
        </w:tc>
        <w:tc>
          <w:tcPr>
            <w:tcW w:w="1812" w:type="dxa"/>
          </w:tcPr>
          <w:p w14:paraId="130112E9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-0.59606</w:t>
            </w:r>
          </w:p>
        </w:tc>
        <w:tc>
          <w:tcPr>
            <w:tcW w:w="1812" w:type="dxa"/>
          </w:tcPr>
          <w:p w14:paraId="2B3F32FD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0.06370</w:t>
            </w:r>
          </w:p>
        </w:tc>
        <w:tc>
          <w:tcPr>
            <w:tcW w:w="1813" w:type="dxa"/>
          </w:tcPr>
          <w:p w14:paraId="3293CC2F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-0.06347</w:t>
            </w:r>
          </w:p>
        </w:tc>
        <w:tc>
          <w:tcPr>
            <w:tcW w:w="1960" w:type="dxa"/>
          </w:tcPr>
          <w:p w14:paraId="6B0CEA5C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-0.30915</w:t>
            </w:r>
          </w:p>
        </w:tc>
      </w:tr>
      <w:tr w:rsidR="001A1A97" w:rsidRPr="00745AC6" w14:paraId="0987D18C" w14:textId="77777777" w:rsidTr="00F01D18">
        <w:tc>
          <w:tcPr>
            <w:tcW w:w="1812" w:type="dxa"/>
          </w:tcPr>
          <w:p w14:paraId="1482859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Bgf_ind01</w:t>
            </w:r>
          </w:p>
        </w:tc>
        <w:tc>
          <w:tcPr>
            <w:tcW w:w="1812" w:type="dxa"/>
          </w:tcPr>
          <w:p w14:paraId="6E4BA302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-0.37638</w:t>
            </w:r>
          </w:p>
        </w:tc>
        <w:tc>
          <w:tcPr>
            <w:tcW w:w="1812" w:type="dxa"/>
          </w:tcPr>
          <w:p w14:paraId="66B9638F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-0.50494</w:t>
            </w:r>
          </w:p>
        </w:tc>
        <w:tc>
          <w:tcPr>
            <w:tcW w:w="1813" w:type="dxa"/>
          </w:tcPr>
          <w:p w14:paraId="712D4B13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0.15142</w:t>
            </w:r>
          </w:p>
        </w:tc>
        <w:tc>
          <w:tcPr>
            <w:tcW w:w="1960" w:type="dxa"/>
          </w:tcPr>
          <w:p w14:paraId="71A607D8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-0.12175</w:t>
            </w:r>
          </w:p>
        </w:tc>
      </w:tr>
      <w:tr w:rsidR="001A1A97" w:rsidRPr="00745AC6" w14:paraId="769D2B49" w14:textId="77777777" w:rsidTr="00F01D18">
        <w:tc>
          <w:tcPr>
            <w:tcW w:w="1812" w:type="dxa"/>
          </w:tcPr>
          <w:p w14:paraId="3A7EA6E0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Bgf_ind02</w:t>
            </w:r>
          </w:p>
        </w:tc>
        <w:tc>
          <w:tcPr>
            <w:tcW w:w="1812" w:type="dxa"/>
          </w:tcPr>
          <w:p w14:paraId="27D4B000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-0.45833</w:t>
            </w:r>
          </w:p>
        </w:tc>
        <w:tc>
          <w:tcPr>
            <w:tcW w:w="1812" w:type="dxa"/>
          </w:tcPr>
          <w:p w14:paraId="2570B490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-0.48790</w:t>
            </w:r>
          </w:p>
        </w:tc>
        <w:tc>
          <w:tcPr>
            <w:tcW w:w="1813" w:type="dxa"/>
          </w:tcPr>
          <w:p w14:paraId="6FCBB381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0.12995</w:t>
            </w:r>
          </w:p>
        </w:tc>
        <w:tc>
          <w:tcPr>
            <w:tcW w:w="1960" w:type="dxa"/>
          </w:tcPr>
          <w:p w14:paraId="74B248BB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-0.39649</w:t>
            </w:r>
          </w:p>
        </w:tc>
      </w:tr>
      <w:tr w:rsidR="001A1A97" w:rsidRPr="00745AC6" w14:paraId="5CCA8E11" w14:textId="77777777" w:rsidTr="00F01D18">
        <w:tc>
          <w:tcPr>
            <w:tcW w:w="1812" w:type="dxa"/>
          </w:tcPr>
          <w:p w14:paraId="06928B61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Bgf_ind03</w:t>
            </w:r>
          </w:p>
        </w:tc>
        <w:tc>
          <w:tcPr>
            <w:tcW w:w="1812" w:type="dxa"/>
          </w:tcPr>
          <w:p w14:paraId="3EF9C575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-0.50135</w:t>
            </w:r>
          </w:p>
        </w:tc>
        <w:tc>
          <w:tcPr>
            <w:tcW w:w="1812" w:type="dxa"/>
          </w:tcPr>
          <w:p w14:paraId="0F18DC58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-0.50097</w:t>
            </w:r>
          </w:p>
        </w:tc>
        <w:tc>
          <w:tcPr>
            <w:tcW w:w="1813" w:type="dxa"/>
          </w:tcPr>
          <w:p w14:paraId="47C9D058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0.08381</w:t>
            </w:r>
          </w:p>
        </w:tc>
        <w:tc>
          <w:tcPr>
            <w:tcW w:w="1960" w:type="dxa"/>
          </w:tcPr>
          <w:p w14:paraId="244A9889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0.00814</w:t>
            </w:r>
          </w:p>
        </w:tc>
      </w:tr>
      <w:tr w:rsidR="001A1A97" w:rsidRPr="00745AC6" w14:paraId="6BFB30B1" w14:textId="77777777" w:rsidTr="00F01D18">
        <w:tc>
          <w:tcPr>
            <w:tcW w:w="1812" w:type="dxa"/>
          </w:tcPr>
          <w:p w14:paraId="61B91B4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Bgf_ind04</w:t>
            </w:r>
          </w:p>
        </w:tc>
        <w:tc>
          <w:tcPr>
            <w:tcW w:w="1812" w:type="dxa"/>
          </w:tcPr>
          <w:p w14:paraId="1557A133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-0.35629</w:t>
            </w:r>
          </w:p>
        </w:tc>
        <w:tc>
          <w:tcPr>
            <w:tcW w:w="1812" w:type="dxa"/>
          </w:tcPr>
          <w:p w14:paraId="5DCFDC6B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-0.65590</w:t>
            </w:r>
          </w:p>
        </w:tc>
        <w:tc>
          <w:tcPr>
            <w:tcW w:w="1813" w:type="dxa"/>
            <w:vAlign w:val="bottom"/>
          </w:tcPr>
          <w:p w14:paraId="0A47EC3C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-0.29549</w:t>
            </w:r>
          </w:p>
        </w:tc>
        <w:tc>
          <w:tcPr>
            <w:tcW w:w="1960" w:type="dxa"/>
          </w:tcPr>
          <w:p w14:paraId="043E7AD7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0.08705</w:t>
            </w:r>
          </w:p>
        </w:tc>
      </w:tr>
      <w:tr w:rsidR="001A1A97" w:rsidRPr="00745AC6" w14:paraId="61DD013A" w14:textId="77777777" w:rsidTr="00F01D18">
        <w:tc>
          <w:tcPr>
            <w:tcW w:w="1812" w:type="dxa"/>
          </w:tcPr>
          <w:p w14:paraId="1E87E50C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Bgf_ind05</w:t>
            </w:r>
          </w:p>
        </w:tc>
        <w:tc>
          <w:tcPr>
            <w:tcW w:w="1812" w:type="dxa"/>
          </w:tcPr>
          <w:p w14:paraId="5E6AC2AB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-0.52921</w:t>
            </w:r>
          </w:p>
        </w:tc>
        <w:tc>
          <w:tcPr>
            <w:tcW w:w="1812" w:type="dxa"/>
          </w:tcPr>
          <w:p w14:paraId="40BAF4A2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-0.40053</w:t>
            </w:r>
          </w:p>
        </w:tc>
        <w:tc>
          <w:tcPr>
            <w:tcW w:w="1813" w:type="dxa"/>
          </w:tcPr>
          <w:p w14:paraId="5F47D4E0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-0.08433</w:t>
            </w:r>
          </w:p>
        </w:tc>
        <w:tc>
          <w:tcPr>
            <w:tcW w:w="1960" w:type="dxa"/>
          </w:tcPr>
          <w:p w14:paraId="61BE7009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0.16876</w:t>
            </w:r>
          </w:p>
        </w:tc>
      </w:tr>
      <w:tr w:rsidR="001A1A97" w:rsidRPr="00745AC6" w14:paraId="4A5A0446" w14:textId="77777777" w:rsidTr="00F01D18">
        <w:tc>
          <w:tcPr>
            <w:tcW w:w="1812" w:type="dxa"/>
          </w:tcPr>
          <w:p w14:paraId="768506DA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Bgf_ind06</w:t>
            </w:r>
          </w:p>
        </w:tc>
        <w:tc>
          <w:tcPr>
            <w:tcW w:w="1812" w:type="dxa"/>
          </w:tcPr>
          <w:p w14:paraId="6864D1E7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-0.57869</w:t>
            </w:r>
          </w:p>
        </w:tc>
        <w:tc>
          <w:tcPr>
            <w:tcW w:w="1812" w:type="dxa"/>
          </w:tcPr>
          <w:p w14:paraId="7ED57CBB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-0.03954</w:t>
            </w:r>
          </w:p>
        </w:tc>
        <w:tc>
          <w:tcPr>
            <w:tcW w:w="1813" w:type="dxa"/>
          </w:tcPr>
          <w:p w14:paraId="5F1F0EC3" w14:textId="77777777" w:rsidR="001A1A97" w:rsidRPr="00745AC6" w:rsidRDefault="001A1A97" w:rsidP="00F01D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0.57637</w:t>
            </w:r>
          </w:p>
        </w:tc>
        <w:tc>
          <w:tcPr>
            <w:tcW w:w="1960" w:type="dxa"/>
          </w:tcPr>
          <w:p w14:paraId="45864035" w14:textId="77777777" w:rsidR="001A1A97" w:rsidRPr="00745AC6" w:rsidRDefault="001A1A97" w:rsidP="002A3190">
            <w:pPr>
              <w:keepNext/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</w:pPr>
            <w:r w:rsidRPr="00745AC6">
              <w:rPr>
                <w:rFonts w:asciiTheme="minorHAnsi" w:hAnsiTheme="minorHAnsi" w:cstheme="minorHAnsi"/>
                <w:color w:val="000000"/>
                <w:sz w:val="18"/>
                <w:szCs w:val="18"/>
                <w:lang w:eastAsia="de-DE"/>
              </w:rPr>
              <w:t>0.24514</w:t>
            </w:r>
          </w:p>
        </w:tc>
      </w:tr>
    </w:tbl>
    <w:p w14:paraId="72BE0EFB" w14:textId="66A052D1" w:rsidR="005864BE" w:rsidRPr="005864BE" w:rsidRDefault="002A3190" w:rsidP="005864BE">
      <w:pPr>
        <w:pStyle w:val="Beschriftung"/>
        <w:rPr>
          <w:rFonts w:asciiTheme="minorHAnsi" w:hAnsiTheme="minorHAnsi" w:cstheme="minorHAnsi"/>
          <w:i w:val="0"/>
          <w:iCs w:val="0"/>
          <w:color w:val="000000" w:themeColor="text1"/>
        </w:rPr>
      </w:pPr>
      <w:r w:rsidRPr="002A3190">
        <w:rPr>
          <w:rFonts w:asciiTheme="minorHAnsi" w:hAnsiTheme="minorHAnsi" w:cstheme="minorHAnsi"/>
          <w:color w:val="000000" w:themeColor="text1"/>
        </w:rPr>
        <w:t xml:space="preserve">Anmerkung: </w:t>
      </w:r>
      <w:r w:rsidRP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die Variablen beziehen sind folgenden Themenfelder zu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zuordnen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br/>
        <w:t>Bgf_work01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Arbeits- bzw. Betriebsorganisation; Bgf_work02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Arbeitszeitmodelle/ Schichtmodelle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Bgf_work03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Ergonomie am Arbeitsplatz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Bgf_work04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Gestaltung Arbeitstätigkeit/ Arbeitsbedingungen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Bgf_work05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Gesundheitsgerechte Führung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Bgf_work06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Informations- und Kommunikationskultur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Bgf_work07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Mobbing am Arbeitsplatz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 Bgf_work08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Teamarbeit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Bgf_ind01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Bewegungsangebote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Bgf_ind0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2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Entspannungseinheiten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Bgf_ind0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3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Gesunde Ernährung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Bgf_ind0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4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Gesunder Rücken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;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Bgf_ind0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5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Psychische Belastungen und Stressbewältigung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Bgf_ind0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6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>
        <w:rPr>
          <w:rFonts w:asciiTheme="minorHAnsi" w:hAnsiTheme="minorHAnsi" w:cstheme="minorHAnsi"/>
          <w:i w:val="0"/>
          <w:iCs w:val="0"/>
          <w:color w:val="000000" w:themeColor="text1"/>
        </w:rPr>
        <w:t>=</w:t>
      </w:r>
      <w:r w:rsidR="00700168">
        <w:rPr>
          <w:rFonts w:asciiTheme="minorHAnsi" w:hAnsiTheme="minorHAnsi" w:cstheme="minorHAnsi"/>
          <w:i w:val="0"/>
          <w:iCs w:val="0"/>
          <w:color w:val="000000" w:themeColor="text1"/>
        </w:rPr>
        <w:t> </w:t>
      </w:r>
      <w:r w:rsidR="005864BE" w:rsidRPr="005864BE">
        <w:rPr>
          <w:rFonts w:asciiTheme="minorHAnsi" w:hAnsiTheme="minorHAnsi" w:cstheme="minorHAnsi"/>
          <w:i w:val="0"/>
          <w:iCs w:val="0"/>
          <w:color w:val="000000" w:themeColor="text1"/>
        </w:rPr>
        <w:t>Suchtprävention</w:t>
      </w:r>
    </w:p>
    <w:p w14:paraId="2CF7C13D" w14:textId="510A459E" w:rsidR="001A1A97" w:rsidRPr="00745AC6" w:rsidRDefault="001A1A97" w:rsidP="001A1A97">
      <w:pPr>
        <w:pStyle w:val="Beschriftung"/>
        <w:keepNext/>
        <w:rPr>
          <w:rFonts w:asciiTheme="minorHAnsi" w:hAnsiTheme="minorHAnsi" w:cstheme="minorHAnsi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t>Tab. Z</w:t>
      </w:r>
      <w:r w:rsidR="00803475">
        <w:rPr>
          <w:rFonts w:asciiTheme="minorHAnsi" w:hAnsiTheme="minorHAnsi" w:cstheme="minorHAnsi"/>
          <w:color w:val="000000" w:themeColor="text1"/>
        </w:rPr>
        <w:t>3</w:t>
      </w:r>
      <w:r w:rsidRPr="00745AC6">
        <w:rPr>
          <w:rFonts w:asciiTheme="minorHAnsi" w:hAnsiTheme="minorHAnsi" w:cstheme="minorHAnsi"/>
          <w:color w:val="000000" w:themeColor="text1"/>
        </w:rPr>
        <w:t xml:space="preserve"> Gütekriterien der Clusterstabilität</w:t>
      </w:r>
    </w:p>
    <w:tbl>
      <w:tblPr>
        <w:tblStyle w:val="Tabellenraster"/>
        <w:tblW w:w="9150" w:type="dxa"/>
        <w:tblLook w:val="04A0" w:firstRow="1" w:lastRow="0" w:firstColumn="1" w:lastColumn="0" w:noHBand="0" w:noVBand="1"/>
      </w:tblPr>
      <w:tblGrid>
        <w:gridCol w:w="2008"/>
        <w:gridCol w:w="1776"/>
        <w:gridCol w:w="1777"/>
        <w:gridCol w:w="1776"/>
        <w:gridCol w:w="1813"/>
      </w:tblGrid>
      <w:tr w:rsidR="001A1A97" w:rsidRPr="00745AC6" w14:paraId="0E312336" w14:textId="77777777" w:rsidTr="001A1A97">
        <w:trPr>
          <w:trHeight w:val="467"/>
        </w:trPr>
        <w:tc>
          <w:tcPr>
            <w:tcW w:w="2008" w:type="dxa"/>
            <w:shd w:val="clear" w:color="auto" w:fill="D9D9D9" w:themeFill="background1" w:themeFillShade="D9"/>
          </w:tcPr>
          <w:p w14:paraId="37BD086B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Clusteranzahl k</w:t>
            </w:r>
          </w:p>
        </w:tc>
        <w:tc>
          <w:tcPr>
            <w:tcW w:w="1776" w:type="dxa"/>
            <w:shd w:val="clear" w:color="auto" w:fill="D9D9D9" w:themeFill="background1" w:themeFillShade="D9"/>
          </w:tcPr>
          <w:p w14:paraId="69F8C0B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Semipartielles R</w:t>
            </w:r>
            <w:r w:rsidRPr="008D1A4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14:paraId="07072AFE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Pseudo-T</w:t>
            </w:r>
            <w:r w:rsidRPr="008D1A4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76" w:type="dxa"/>
            <w:shd w:val="clear" w:color="auto" w:fill="D9D9D9" w:themeFill="background1" w:themeFillShade="D9"/>
          </w:tcPr>
          <w:p w14:paraId="39091051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Pseudo-F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2BC3B630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Silhouette-Score</w:t>
            </w:r>
          </w:p>
        </w:tc>
      </w:tr>
      <w:tr w:rsidR="001A1A97" w:rsidRPr="00745AC6" w14:paraId="147BF3AC" w14:textId="77777777" w:rsidTr="00F01D18">
        <w:trPr>
          <w:trHeight w:val="245"/>
        </w:trPr>
        <w:tc>
          <w:tcPr>
            <w:tcW w:w="2008" w:type="dxa"/>
          </w:tcPr>
          <w:p w14:paraId="0E2084F2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k=4</w:t>
            </w:r>
          </w:p>
        </w:tc>
        <w:tc>
          <w:tcPr>
            <w:tcW w:w="1776" w:type="dxa"/>
          </w:tcPr>
          <w:p w14:paraId="1098DF7B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0,1020</w:t>
            </w:r>
          </w:p>
        </w:tc>
        <w:tc>
          <w:tcPr>
            <w:tcW w:w="1777" w:type="dxa"/>
          </w:tcPr>
          <w:p w14:paraId="53C22190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37,3</w:t>
            </w:r>
          </w:p>
        </w:tc>
        <w:tc>
          <w:tcPr>
            <w:tcW w:w="1776" w:type="dxa"/>
          </w:tcPr>
          <w:p w14:paraId="598E6DC6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44,0</w:t>
            </w:r>
          </w:p>
        </w:tc>
        <w:tc>
          <w:tcPr>
            <w:tcW w:w="1813" w:type="dxa"/>
          </w:tcPr>
          <w:p w14:paraId="48162450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0,2724</w:t>
            </w:r>
          </w:p>
        </w:tc>
      </w:tr>
      <w:tr w:rsidR="001A1A97" w:rsidRPr="00745AC6" w14:paraId="39477AE0" w14:textId="77777777" w:rsidTr="00F01D18">
        <w:trPr>
          <w:trHeight w:val="233"/>
        </w:trPr>
        <w:tc>
          <w:tcPr>
            <w:tcW w:w="2008" w:type="dxa"/>
          </w:tcPr>
          <w:p w14:paraId="723FC275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k=5</w:t>
            </w:r>
          </w:p>
        </w:tc>
        <w:tc>
          <w:tcPr>
            <w:tcW w:w="1776" w:type="dxa"/>
          </w:tcPr>
          <w:p w14:paraId="1313EC75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0,0480</w:t>
            </w:r>
          </w:p>
        </w:tc>
        <w:tc>
          <w:tcPr>
            <w:tcW w:w="1777" w:type="dxa"/>
          </w:tcPr>
          <w:p w14:paraId="7E62F1D5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18,1</w:t>
            </w:r>
          </w:p>
        </w:tc>
        <w:tc>
          <w:tcPr>
            <w:tcW w:w="1776" w:type="dxa"/>
          </w:tcPr>
          <w:p w14:paraId="34E47476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49,4</w:t>
            </w:r>
          </w:p>
        </w:tc>
        <w:tc>
          <w:tcPr>
            <w:tcW w:w="1813" w:type="dxa"/>
          </w:tcPr>
          <w:p w14:paraId="3B54A4EA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0,2870</w:t>
            </w:r>
          </w:p>
        </w:tc>
      </w:tr>
      <w:tr w:rsidR="001A1A97" w:rsidRPr="00745AC6" w14:paraId="324FF340" w14:textId="77777777" w:rsidTr="00F01D18">
        <w:trPr>
          <w:trHeight w:val="233"/>
        </w:trPr>
        <w:tc>
          <w:tcPr>
            <w:tcW w:w="2008" w:type="dxa"/>
          </w:tcPr>
          <w:p w14:paraId="0641C35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k=6 </w:t>
            </w:r>
          </w:p>
        </w:tc>
        <w:tc>
          <w:tcPr>
            <w:tcW w:w="1776" w:type="dxa"/>
          </w:tcPr>
          <w:p w14:paraId="23F06E0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0,0456</w:t>
            </w:r>
          </w:p>
        </w:tc>
        <w:tc>
          <w:tcPr>
            <w:tcW w:w="1777" w:type="dxa"/>
          </w:tcPr>
          <w:p w14:paraId="59BAA317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23,9</w:t>
            </w:r>
          </w:p>
        </w:tc>
        <w:tc>
          <w:tcPr>
            <w:tcW w:w="1776" w:type="dxa"/>
          </w:tcPr>
          <w:p w14:paraId="680F964D" w14:textId="77777777" w:rsidR="001A1A97" w:rsidRPr="00745AC6" w:rsidRDefault="001A1A97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47,9</w:t>
            </w:r>
          </w:p>
        </w:tc>
        <w:tc>
          <w:tcPr>
            <w:tcW w:w="1813" w:type="dxa"/>
          </w:tcPr>
          <w:p w14:paraId="3905E5DC" w14:textId="77777777" w:rsidR="001A1A97" w:rsidRPr="00745AC6" w:rsidRDefault="001A1A97" w:rsidP="00F01D18">
            <w:pPr>
              <w:keepNext/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0,2897</w:t>
            </w:r>
          </w:p>
        </w:tc>
      </w:tr>
    </w:tbl>
    <w:p w14:paraId="4ABD07D5" w14:textId="4F929479" w:rsidR="001A1A97" w:rsidRPr="00314F65" w:rsidRDefault="001A1A97" w:rsidP="00314F65">
      <w:pPr>
        <w:pStyle w:val="Beschriftung"/>
        <w:rPr>
          <w:rFonts w:asciiTheme="minorHAnsi" w:hAnsiTheme="minorHAnsi" w:cstheme="minorHAnsi"/>
          <w:i w:val="0"/>
          <w:iCs w:val="0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t xml:space="preserve">Anmerkung: 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Die Bestimmung der optimalen Clusteranzahl und -stabilität stützte sich auf mehrere Gütekriterien: semipartielles R² (Elbow-Kriterium), Pseudo-F- und Pseudo-T²-Statistiken sowie die Silhouette-Analyse Das semipartielle R² ist besser bekannt als Elbow-Kriterium, der Knickpunkt zeigt den abnehmenden Zugewinn an Homogenität (vgl Abb. </w:t>
      </w:r>
      <w:r w:rsidR="00803475">
        <w:rPr>
          <w:rFonts w:asciiTheme="minorHAnsi" w:hAnsiTheme="minorHAnsi" w:cstheme="minorHAnsi"/>
          <w:i w:val="0"/>
          <w:iCs w:val="0"/>
          <w:color w:val="000000" w:themeColor="text1"/>
        </w:rPr>
        <w:t>1</w:t>
      </w:r>
      <w:r w:rsidRPr="00745AC6">
        <w:rPr>
          <w:rFonts w:asciiTheme="minorHAnsi" w:hAnsiTheme="minorHAnsi" w:cstheme="minorHAnsi"/>
          <w:i w:val="0"/>
          <w:iCs w:val="0"/>
          <w:color w:val="000000" w:themeColor="text1"/>
        </w:rPr>
        <w:t>). Die Silhouette berücksichtigt neben Varianzreduktion auch interne Kohäsion und Separation Die Pseudo-F-Statistik bewertet die Trennschärfe, wobei hohe Werte eine gute Abgrenzung signalisieren. Niedrige Pseudo-T²-Werte weisen auf sinnvolle Fusion hin.</w:t>
      </w:r>
      <w:r w:rsidR="00FB7989" w:rsidRPr="00745AC6">
        <w:rPr>
          <w:rFonts w:asciiTheme="minorHAnsi" w:hAnsiTheme="minorHAnsi" w:cstheme="minorHAnsi"/>
          <w:color w:val="000000" w:themeColor="text1"/>
        </w:rPr>
        <w:br w:type="page"/>
      </w:r>
    </w:p>
    <w:p w14:paraId="2689523A" w14:textId="0569DAB6" w:rsidR="00FB7989" w:rsidRPr="00745AC6" w:rsidRDefault="00FB7989" w:rsidP="00FB7989">
      <w:pPr>
        <w:pStyle w:val="Beschriftung"/>
        <w:keepNext/>
        <w:rPr>
          <w:rFonts w:asciiTheme="minorHAnsi" w:hAnsiTheme="minorHAnsi" w:cstheme="minorHAnsi"/>
          <w:color w:val="000000" w:themeColor="text1"/>
        </w:rPr>
      </w:pPr>
      <w:r w:rsidRPr="00745AC6">
        <w:rPr>
          <w:rFonts w:asciiTheme="minorHAnsi" w:hAnsiTheme="minorHAnsi" w:cstheme="minorHAnsi"/>
          <w:color w:val="000000" w:themeColor="text1"/>
        </w:rPr>
        <w:lastRenderedPageBreak/>
        <w:t>Tab. Z</w:t>
      </w:r>
      <w:r w:rsidR="00803475">
        <w:rPr>
          <w:rFonts w:asciiTheme="minorHAnsi" w:hAnsiTheme="minorHAnsi" w:cstheme="minorHAnsi"/>
          <w:color w:val="000000" w:themeColor="text1"/>
        </w:rPr>
        <w:t>4</w:t>
      </w:r>
      <w:r w:rsidRPr="00745AC6">
        <w:rPr>
          <w:rFonts w:asciiTheme="minorHAnsi" w:hAnsiTheme="minorHAnsi" w:cstheme="minorHAnsi"/>
          <w:color w:val="000000" w:themeColor="text1"/>
        </w:rPr>
        <w:t xml:space="preserve"> Clusterverteilung nach Dimensionen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413"/>
      </w:tblGrid>
      <w:tr w:rsidR="00FB7989" w:rsidRPr="00745AC6" w14:paraId="5D672A1E" w14:textId="77777777" w:rsidTr="00FB7989">
        <w:tc>
          <w:tcPr>
            <w:tcW w:w="2265" w:type="dxa"/>
            <w:shd w:val="clear" w:color="auto" w:fill="D9D9D9" w:themeFill="background1" w:themeFillShade="D9"/>
          </w:tcPr>
          <w:p w14:paraId="7D243AFB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Cluster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1F7AD0F" w14:textId="7F1F80FF" w:rsidR="00FB7989" w:rsidRPr="00745AC6" w:rsidRDefault="00646A2C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B71EA5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Variable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1D1F8612" w14:textId="56342D6E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Mittelwert (Std.)</w:t>
            </w:r>
          </w:p>
        </w:tc>
      </w:tr>
      <w:tr w:rsidR="00FB7989" w:rsidRPr="00745AC6" w14:paraId="2C49F29E" w14:textId="77777777" w:rsidTr="00F01D18">
        <w:tc>
          <w:tcPr>
            <w:tcW w:w="2265" w:type="dxa"/>
          </w:tcPr>
          <w:p w14:paraId="59C7A8F9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265" w:type="dxa"/>
          </w:tcPr>
          <w:p w14:paraId="5BAA3DC2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2266" w:type="dxa"/>
          </w:tcPr>
          <w:p w14:paraId="2D102B7F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1</w:t>
            </w:r>
          </w:p>
          <w:p w14:paraId="60616FD1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2</w:t>
            </w:r>
          </w:p>
          <w:p w14:paraId="150B861C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3</w:t>
            </w:r>
          </w:p>
          <w:p w14:paraId="7624AA33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4</w:t>
            </w:r>
          </w:p>
        </w:tc>
        <w:tc>
          <w:tcPr>
            <w:tcW w:w="2413" w:type="dxa"/>
          </w:tcPr>
          <w:p w14:paraId="77A2520C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-1,31 (0,23)</w:t>
            </w:r>
          </w:p>
          <w:p w14:paraId="29328960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0,06 (0,22)</w:t>
            </w:r>
          </w:p>
          <w:p w14:paraId="12CCFAD3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0,88 (0,19) </w:t>
            </w:r>
          </w:p>
          <w:p w14:paraId="5CBF270D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0,51 (0,16)</w:t>
            </w:r>
          </w:p>
        </w:tc>
      </w:tr>
      <w:tr w:rsidR="00FB7989" w:rsidRPr="00745AC6" w14:paraId="502A743F" w14:textId="77777777" w:rsidTr="00F01D18">
        <w:tc>
          <w:tcPr>
            <w:tcW w:w="2265" w:type="dxa"/>
          </w:tcPr>
          <w:p w14:paraId="2BED6985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265" w:type="dxa"/>
          </w:tcPr>
          <w:p w14:paraId="4DF5F027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2266" w:type="dxa"/>
          </w:tcPr>
          <w:p w14:paraId="6F0AE407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1</w:t>
            </w:r>
          </w:p>
          <w:p w14:paraId="0FDAD4E9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2</w:t>
            </w:r>
          </w:p>
          <w:p w14:paraId="5926A591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3</w:t>
            </w:r>
          </w:p>
          <w:p w14:paraId="3AAA8AFC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4</w:t>
            </w:r>
          </w:p>
        </w:tc>
        <w:tc>
          <w:tcPr>
            <w:tcW w:w="2413" w:type="dxa"/>
          </w:tcPr>
          <w:p w14:paraId="3BA2C12F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-0,29 (0,57)</w:t>
            </w:r>
          </w:p>
          <w:p w14:paraId="6DDA0788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0,09 (0,68)</w:t>
            </w:r>
          </w:p>
          <w:p w14:paraId="605FD5FB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-0,84 (0,65)</w:t>
            </w:r>
          </w:p>
          <w:p w14:paraId="57A0D579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-0,23 (0,67)</w:t>
            </w:r>
          </w:p>
        </w:tc>
      </w:tr>
      <w:tr w:rsidR="00FB7989" w:rsidRPr="00745AC6" w14:paraId="6D6F4D23" w14:textId="77777777" w:rsidTr="00F01D18">
        <w:tc>
          <w:tcPr>
            <w:tcW w:w="2265" w:type="dxa"/>
          </w:tcPr>
          <w:p w14:paraId="07BA874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265" w:type="dxa"/>
          </w:tcPr>
          <w:p w14:paraId="19E57CD3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2266" w:type="dxa"/>
          </w:tcPr>
          <w:p w14:paraId="13F27B0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1</w:t>
            </w:r>
          </w:p>
          <w:p w14:paraId="586777BD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2</w:t>
            </w:r>
          </w:p>
          <w:p w14:paraId="14697B95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3</w:t>
            </w:r>
          </w:p>
          <w:p w14:paraId="2DB6C884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4</w:t>
            </w:r>
          </w:p>
        </w:tc>
        <w:tc>
          <w:tcPr>
            <w:tcW w:w="2413" w:type="dxa"/>
          </w:tcPr>
          <w:p w14:paraId="58372B12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0,86 (0,77)</w:t>
            </w:r>
          </w:p>
          <w:p w14:paraId="577C3771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-0,91 (0,67)</w:t>
            </w:r>
          </w:p>
          <w:p w14:paraId="5367C516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0,14 (0,94)</w:t>
            </w:r>
          </w:p>
          <w:p w14:paraId="4F00D16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0,85 (0,74)</w:t>
            </w:r>
          </w:p>
        </w:tc>
      </w:tr>
      <w:tr w:rsidR="00FB7989" w:rsidRPr="00745AC6" w14:paraId="4E5237C3" w14:textId="77777777" w:rsidTr="00F01D18">
        <w:tc>
          <w:tcPr>
            <w:tcW w:w="2265" w:type="dxa"/>
          </w:tcPr>
          <w:p w14:paraId="61EF324C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4 </w:t>
            </w:r>
          </w:p>
        </w:tc>
        <w:tc>
          <w:tcPr>
            <w:tcW w:w="2265" w:type="dxa"/>
          </w:tcPr>
          <w:p w14:paraId="30696DB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2266" w:type="dxa"/>
          </w:tcPr>
          <w:p w14:paraId="57A3ED96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1</w:t>
            </w:r>
          </w:p>
          <w:p w14:paraId="46DE6BFB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2</w:t>
            </w:r>
          </w:p>
          <w:p w14:paraId="5DE169E1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3</w:t>
            </w:r>
          </w:p>
          <w:p w14:paraId="2BA7B395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4</w:t>
            </w:r>
          </w:p>
        </w:tc>
        <w:tc>
          <w:tcPr>
            <w:tcW w:w="2413" w:type="dxa"/>
          </w:tcPr>
          <w:p w14:paraId="5BA1229C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0,33 (0,51)</w:t>
            </w:r>
          </w:p>
          <w:p w14:paraId="4FB99F73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-0,06 (0,83)</w:t>
            </w:r>
          </w:p>
          <w:p w14:paraId="1F26E462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0,46 (0,82)</w:t>
            </w:r>
          </w:p>
          <w:p w14:paraId="321442C4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-1,56 (0,48)</w:t>
            </w:r>
          </w:p>
        </w:tc>
      </w:tr>
      <w:tr w:rsidR="00FB7989" w:rsidRPr="00745AC6" w14:paraId="48468501" w14:textId="77777777" w:rsidTr="00F01D18">
        <w:tc>
          <w:tcPr>
            <w:tcW w:w="2265" w:type="dxa"/>
          </w:tcPr>
          <w:p w14:paraId="43321685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265" w:type="dxa"/>
          </w:tcPr>
          <w:p w14:paraId="7396CE9F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266" w:type="dxa"/>
          </w:tcPr>
          <w:p w14:paraId="7B818F96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1</w:t>
            </w:r>
          </w:p>
          <w:p w14:paraId="346E6800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2</w:t>
            </w:r>
          </w:p>
          <w:p w14:paraId="0A98A13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3</w:t>
            </w:r>
          </w:p>
          <w:p w14:paraId="1C6E87D0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Dim 4</w:t>
            </w:r>
          </w:p>
        </w:tc>
        <w:tc>
          <w:tcPr>
            <w:tcW w:w="2413" w:type="dxa"/>
          </w:tcPr>
          <w:p w14:paraId="575D0A8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 xml:space="preserve">1,01 (1,2) </w:t>
            </w:r>
          </w:p>
          <w:p w14:paraId="276ADB2E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2,11 (0,89)</w:t>
            </w:r>
          </w:p>
          <w:p w14:paraId="49673546" w14:textId="77777777" w:rsidR="00FB7989" w:rsidRPr="00745AC6" w:rsidRDefault="00FB798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0,91 (0,73)</w:t>
            </w:r>
          </w:p>
          <w:p w14:paraId="177395CD" w14:textId="77777777" w:rsidR="00FB7989" w:rsidRPr="00745AC6" w:rsidRDefault="00FB7989" w:rsidP="00646A2C">
            <w:pPr>
              <w:keepNext/>
              <w:rPr>
                <w:rFonts w:asciiTheme="minorHAnsi" w:hAnsiTheme="minorHAnsi" w:cstheme="minorHAnsi"/>
                <w:sz w:val="18"/>
                <w:szCs w:val="18"/>
              </w:rPr>
            </w:pPr>
            <w:r w:rsidRPr="00745AC6">
              <w:rPr>
                <w:rFonts w:asciiTheme="minorHAnsi" w:hAnsiTheme="minorHAnsi" w:cstheme="minorHAnsi"/>
                <w:sz w:val="18"/>
                <w:szCs w:val="18"/>
              </w:rPr>
              <w:t>0,48 (0,94)</w:t>
            </w:r>
          </w:p>
        </w:tc>
      </w:tr>
    </w:tbl>
    <w:p w14:paraId="5B234B90" w14:textId="7619CE81" w:rsidR="00830F2D" w:rsidRPr="00420B1B" w:rsidRDefault="00646A2C" w:rsidP="00420B1B">
      <w:pPr>
        <w:pStyle w:val="Beschriftung"/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</w:pPr>
      <w:r w:rsidRPr="00646A2C">
        <w:rPr>
          <w:rFonts w:asciiTheme="minorHAnsi" w:hAnsiTheme="minorHAnsi" w:cstheme="minorHAnsi"/>
          <w:color w:val="000000" w:themeColor="text1"/>
        </w:rPr>
        <w:t xml:space="preserve">Anmerkung: </w:t>
      </w:r>
      <w:r w:rsidR="008D1A45" w:rsidRPr="00314F65">
        <w:rPr>
          <w:rFonts w:asciiTheme="minorHAnsi" w:hAnsiTheme="minorHAnsi" w:cstheme="minorHAnsi"/>
          <w:i w:val="0"/>
          <w:iCs w:val="0"/>
          <w:color w:val="000000" w:themeColor="text1"/>
        </w:rPr>
        <w:t>Dim 1 = erste Dimension der MCA; Dim 2 = zweite Dimension der MCA; Dim 2 = zweite Dimension der MCA; Dim 3 = dritte Dimension der MCA; Dim 4 = vierte Dimension der MCA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Pr="00314F65">
        <w:rPr>
          <w:rFonts w:asciiTheme="minorHAnsi" w:hAnsiTheme="minorHAnsi" w:cstheme="minorHAnsi"/>
          <w:i w:val="0"/>
          <w:iCs w:val="0"/>
          <w:color w:val="000000" w:themeColor="text1"/>
        </w:rPr>
        <w:t>n = Anzahl der Personen je Cluster</w:t>
      </w:r>
      <w:r w:rsidR="00314F65" w:rsidRPr="00314F6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; </w:t>
      </w:r>
      <w:r w:rsidR="008D1A45">
        <w:rPr>
          <w:rFonts w:asciiTheme="minorHAnsi" w:hAnsiTheme="minorHAnsi" w:cstheme="minorHAnsi"/>
          <w:i w:val="0"/>
          <w:iCs w:val="0"/>
          <w:color w:val="000000" w:themeColor="text1"/>
        </w:rPr>
        <w:br/>
      </w:r>
      <w:r w:rsidR="00314F65" w:rsidRPr="00314F65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Std.= Standardabweichung </w:t>
      </w:r>
    </w:p>
    <w:sectPr w:rsidR="00830F2D" w:rsidRPr="00420B1B" w:rsidSect="001A1A97">
      <w:footerReference w:type="default" r:id="rId9"/>
      <w:footerReference w:type="first" r:id="rId10"/>
      <w:pgSz w:w="11910" w:h="16840"/>
      <w:pgMar w:top="1417" w:right="1417" w:bottom="1134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388AE" w14:textId="77777777" w:rsidR="00DD065B" w:rsidRDefault="00DD065B" w:rsidP="00674FE2">
      <w:r>
        <w:separator/>
      </w:r>
    </w:p>
  </w:endnote>
  <w:endnote w:type="continuationSeparator" w:id="0">
    <w:p w14:paraId="4D4B1F89" w14:textId="77777777" w:rsidR="00DD065B" w:rsidRDefault="00DD065B" w:rsidP="0067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eitenzahl"/>
      </w:rPr>
      <w:id w:val="-115221061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C394077" w14:textId="77777777" w:rsidR="00684D55" w:rsidRDefault="00684D55" w:rsidP="00684D5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8102FB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0B6ACA0F" w14:textId="77777777" w:rsidR="00684D55" w:rsidRDefault="00684D55" w:rsidP="00FB229C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eitenzahl"/>
      </w:rPr>
      <w:id w:val="-1916847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4636D86" w14:textId="77777777" w:rsidR="00684D55" w:rsidRDefault="00684D55" w:rsidP="006E1E9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F13E8F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56D8D84" w14:textId="77777777" w:rsidR="00684D55" w:rsidRDefault="00684D55" w:rsidP="00684D5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641EA" w14:textId="77777777" w:rsidR="00DD065B" w:rsidRDefault="00DD065B" w:rsidP="00674FE2">
      <w:r>
        <w:separator/>
      </w:r>
    </w:p>
  </w:footnote>
  <w:footnote w:type="continuationSeparator" w:id="0">
    <w:p w14:paraId="4D0D6C0A" w14:textId="77777777" w:rsidR="00DD065B" w:rsidRDefault="00DD065B" w:rsidP="00674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419D"/>
    <w:multiLevelType w:val="multilevel"/>
    <w:tmpl w:val="66C8A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174F735C"/>
    <w:multiLevelType w:val="hybridMultilevel"/>
    <w:tmpl w:val="E72070C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F00AA7"/>
    <w:multiLevelType w:val="hybridMultilevel"/>
    <w:tmpl w:val="A3FCA2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45C3A"/>
    <w:multiLevelType w:val="hybridMultilevel"/>
    <w:tmpl w:val="1FFA0E9C"/>
    <w:lvl w:ilvl="0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7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F71F10"/>
    <w:multiLevelType w:val="hybridMultilevel"/>
    <w:tmpl w:val="3FB0B656"/>
    <w:lvl w:ilvl="0" w:tplc="1E2CD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F71A73"/>
    <w:multiLevelType w:val="hybridMultilevel"/>
    <w:tmpl w:val="E670D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2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xwstvfztwfsoee9sbvxaz1zwavvx52f002&quot;&gt;Masterarbeit&lt;record-ids&gt;&lt;item&gt;1&lt;/item&gt;&lt;item&gt;2&lt;/item&gt;&lt;item&gt;3&lt;/item&gt;&lt;item&gt;4&lt;/item&gt;&lt;item&gt;10&lt;/item&gt;&lt;item&gt;19&lt;/item&gt;&lt;item&gt;26&lt;/item&gt;&lt;item&gt;33&lt;/item&gt;&lt;item&gt;40&lt;/item&gt;&lt;item&gt;43&lt;/item&gt;&lt;item&gt;44&lt;/item&gt;&lt;item&gt;46&lt;/item&gt;&lt;item&gt;47&lt;/item&gt;&lt;item&gt;49&lt;/item&gt;&lt;item&gt;52&lt;/item&gt;&lt;item&gt;53&lt;/item&gt;&lt;item&gt;57&lt;/item&gt;&lt;item&gt;58&lt;/item&gt;&lt;item&gt;59&lt;/item&gt;&lt;item&gt;60&lt;/item&gt;&lt;item&gt;64&lt;/item&gt;&lt;item&gt;65&lt;/item&gt;&lt;item&gt;66&lt;/item&gt;&lt;item&gt;69&lt;/item&gt;&lt;item&gt;71&lt;/item&gt;&lt;item&gt;72&lt;/item&gt;&lt;item&gt;73&lt;/item&gt;&lt;item&gt;74&lt;/item&gt;&lt;item&gt;75&lt;/item&gt;&lt;item&gt;77&lt;/item&gt;&lt;item&gt;79&lt;/item&gt;&lt;item&gt;80&lt;/item&gt;&lt;item&gt;81&lt;/item&gt;&lt;item&gt;82&lt;/item&gt;&lt;item&gt;87&lt;/item&gt;&lt;item&gt;88&lt;/item&gt;&lt;item&gt;89&lt;/item&gt;&lt;item&gt;90&lt;/item&gt;&lt;item&gt;91&lt;/item&gt;&lt;item&gt;95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7&lt;/item&gt;&lt;/record-ids&gt;&lt;/item&gt;&lt;/Libraries&gt;"/>
  </w:docVars>
  <w:rsids>
    <w:rsidRoot w:val="000344A4"/>
    <w:rsid w:val="000003B1"/>
    <w:rsid w:val="00001506"/>
    <w:rsid w:val="00001F15"/>
    <w:rsid w:val="00002371"/>
    <w:rsid w:val="00005600"/>
    <w:rsid w:val="000074C3"/>
    <w:rsid w:val="000108E2"/>
    <w:rsid w:val="00011111"/>
    <w:rsid w:val="00011EAD"/>
    <w:rsid w:val="0001376E"/>
    <w:rsid w:val="00016CA1"/>
    <w:rsid w:val="000208B0"/>
    <w:rsid w:val="0002299C"/>
    <w:rsid w:val="000251EC"/>
    <w:rsid w:val="000307A5"/>
    <w:rsid w:val="0003211C"/>
    <w:rsid w:val="00033C43"/>
    <w:rsid w:val="00033D18"/>
    <w:rsid w:val="000344A4"/>
    <w:rsid w:val="00034F1D"/>
    <w:rsid w:val="00034F23"/>
    <w:rsid w:val="000356F3"/>
    <w:rsid w:val="000363F6"/>
    <w:rsid w:val="00037CD6"/>
    <w:rsid w:val="00040ED1"/>
    <w:rsid w:val="00041674"/>
    <w:rsid w:val="000429BE"/>
    <w:rsid w:val="000431F8"/>
    <w:rsid w:val="00043874"/>
    <w:rsid w:val="000453F6"/>
    <w:rsid w:val="00045EC3"/>
    <w:rsid w:val="00053C8E"/>
    <w:rsid w:val="00053CFE"/>
    <w:rsid w:val="00054B44"/>
    <w:rsid w:val="0005555D"/>
    <w:rsid w:val="00057365"/>
    <w:rsid w:val="00060E24"/>
    <w:rsid w:val="00062758"/>
    <w:rsid w:val="00062D03"/>
    <w:rsid w:val="00063F7C"/>
    <w:rsid w:val="0006481F"/>
    <w:rsid w:val="00064A80"/>
    <w:rsid w:val="00064D12"/>
    <w:rsid w:val="00064E9D"/>
    <w:rsid w:val="00066A75"/>
    <w:rsid w:val="0007039A"/>
    <w:rsid w:val="00073576"/>
    <w:rsid w:val="00075938"/>
    <w:rsid w:val="0007718F"/>
    <w:rsid w:val="00077BEF"/>
    <w:rsid w:val="00080007"/>
    <w:rsid w:val="000804EF"/>
    <w:rsid w:val="00080578"/>
    <w:rsid w:val="00081813"/>
    <w:rsid w:val="00081982"/>
    <w:rsid w:val="00083FD5"/>
    <w:rsid w:val="000860AF"/>
    <w:rsid w:val="000878AD"/>
    <w:rsid w:val="00090C34"/>
    <w:rsid w:val="00091C41"/>
    <w:rsid w:val="00091F67"/>
    <w:rsid w:val="000949A1"/>
    <w:rsid w:val="00095602"/>
    <w:rsid w:val="000A0C33"/>
    <w:rsid w:val="000A4A7E"/>
    <w:rsid w:val="000A4BC4"/>
    <w:rsid w:val="000B0EAD"/>
    <w:rsid w:val="000B1720"/>
    <w:rsid w:val="000B1862"/>
    <w:rsid w:val="000B6062"/>
    <w:rsid w:val="000B69A3"/>
    <w:rsid w:val="000C1942"/>
    <w:rsid w:val="000C251B"/>
    <w:rsid w:val="000C2F04"/>
    <w:rsid w:val="000C597D"/>
    <w:rsid w:val="000C6DC3"/>
    <w:rsid w:val="000D0584"/>
    <w:rsid w:val="000D2566"/>
    <w:rsid w:val="000D4F49"/>
    <w:rsid w:val="000D5EFA"/>
    <w:rsid w:val="000D674B"/>
    <w:rsid w:val="000D6906"/>
    <w:rsid w:val="000D791A"/>
    <w:rsid w:val="000D7D29"/>
    <w:rsid w:val="000E050C"/>
    <w:rsid w:val="000E44F3"/>
    <w:rsid w:val="000E4941"/>
    <w:rsid w:val="000E692A"/>
    <w:rsid w:val="000E6DFF"/>
    <w:rsid w:val="000E7020"/>
    <w:rsid w:val="000F0C02"/>
    <w:rsid w:val="000F2A2A"/>
    <w:rsid w:val="000F301D"/>
    <w:rsid w:val="000F4CF5"/>
    <w:rsid w:val="000F5295"/>
    <w:rsid w:val="00101DE1"/>
    <w:rsid w:val="00104127"/>
    <w:rsid w:val="00105DA9"/>
    <w:rsid w:val="00107D4C"/>
    <w:rsid w:val="00110AC0"/>
    <w:rsid w:val="0011270F"/>
    <w:rsid w:val="0011424E"/>
    <w:rsid w:val="00116653"/>
    <w:rsid w:val="00117AD7"/>
    <w:rsid w:val="0012013A"/>
    <w:rsid w:val="0012169E"/>
    <w:rsid w:val="00121B34"/>
    <w:rsid w:val="00122F97"/>
    <w:rsid w:val="001235C7"/>
    <w:rsid w:val="001266B3"/>
    <w:rsid w:val="00130EBE"/>
    <w:rsid w:val="0013196C"/>
    <w:rsid w:val="00133B6F"/>
    <w:rsid w:val="00133D40"/>
    <w:rsid w:val="00135FAE"/>
    <w:rsid w:val="00137656"/>
    <w:rsid w:val="00140D0E"/>
    <w:rsid w:val="00141B9F"/>
    <w:rsid w:val="00141FF6"/>
    <w:rsid w:val="001428C1"/>
    <w:rsid w:val="00144481"/>
    <w:rsid w:val="001458D2"/>
    <w:rsid w:val="001465C1"/>
    <w:rsid w:val="00152463"/>
    <w:rsid w:val="00154079"/>
    <w:rsid w:val="0015466B"/>
    <w:rsid w:val="00154C26"/>
    <w:rsid w:val="00155416"/>
    <w:rsid w:val="00155991"/>
    <w:rsid w:val="00156E87"/>
    <w:rsid w:val="001570AE"/>
    <w:rsid w:val="0016085A"/>
    <w:rsid w:val="0016219D"/>
    <w:rsid w:val="001624EF"/>
    <w:rsid w:val="001628D4"/>
    <w:rsid w:val="00163247"/>
    <w:rsid w:val="00163CFE"/>
    <w:rsid w:val="00165703"/>
    <w:rsid w:val="00167964"/>
    <w:rsid w:val="0017046B"/>
    <w:rsid w:val="00170FC0"/>
    <w:rsid w:val="00172354"/>
    <w:rsid w:val="0017256E"/>
    <w:rsid w:val="00172E80"/>
    <w:rsid w:val="00172F70"/>
    <w:rsid w:val="00176A31"/>
    <w:rsid w:val="0018165E"/>
    <w:rsid w:val="00181752"/>
    <w:rsid w:val="00181893"/>
    <w:rsid w:val="00182093"/>
    <w:rsid w:val="0018240E"/>
    <w:rsid w:val="001832FB"/>
    <w:rsid w:val="00183634"/>
    <w:rsid w:val="001840E5"/>
    <w:rsid w:val="001842BD"/>
    <w:rsid w:val="00184B36"/>
    <w:rsid w:val="00185FA3"/>
    <w:rsid w:val="00192694"/>
    <w:rsid w:val="0019459E"/>
    <w:rsid w:val="00194E14"/>
    <w:rsid w:val="0019599A"/>
    <w:rsid w:val="001A1A97"/>
    <w:rsid w:val="001A28FE"/>
    <w:rsid w:val="001A4320"/>
    <w:rsid w:val="001A4D21"/>
    <w:rsid w:val="001B0D38"/>
    <w:rsid w:val="001B1A38"/>
    <w:rsid w:val="001B3462"/>
    <w:rsid w:val="001B3AEC"/>
    <w:rsid w:val="001B4563"/>
    <w:rsid w:val="001B474D"/>
    <w:rsid w:val="001C313C"/>
    <w:rsid w:val="001C3A44"/>
    <w:rsid w:val="001C4E2B"/>
    <w:rsid w:val="001D0C0A"/>
    <w:rsid w:val="001D1303"/>
    <w:rsid w:val="001D5C10"/>
    <w:rsid w:val="001D7BF2"/>
    <w:rsid w:val="001E377C"/>
    <w:rsid w:val="001E40AF"/>
    <w:rsid w:val="001E47DE"/>
    <w:rsid w:val="001E560A"/>
    <w:rsid w:val="001E59C3"/>
    <w:rsid w:val="001E6516"/>
    <w:rsid w:val="001E700B"/>
    <w:rsid w:val="001F12C6"/>
    <w:rsid w:val="001F2C33"/>
    <w:rsid w:val="001F43CD"/>
    <w:rsid w:val="001F4DBD"/>
    <w:rsid w:val="001F5CE9"/>
    <w:rsid w:val="001F79CA"/>
    <w:rsid w:val="002012AC"/>
    <w:rsid w:val="00201495"/>
    <w:rsid w:val="00201F99"/>
    <w:rsid w:val="002030D9"/>
    <w:rsid w:val="00203E98"/>
    <w:rsid w:val="00204603"/>
    <w:rsid w:val="0020464A"/>
    <w:rsid w:val="0020484D"/>
    <w:rsid w:val="002048C1"/>
    <w:rsid w:val="00204D89"/>
    <w:rsid w:val="002068D6"/>
    <w:rsid w:val="00206C92"/>
    <w:rsid w:val="0021134F"/>
    <w:rsid w:val="002115E1"/>
    <w:rsid w:val="00213958"/>
    <w:rsid w:val="002150B1"/>
    <w:rsid w:val="00215414"/>
    <w:rsid w:val="0021594D"/>
    <w:rsid w:val="00223680"/>
    <w:rsid w:val="002236AF"/>
    <w:rsid w:val="0022434F"/>
    <w:rsid w:val="0022460E"/>
    <w:rsid w:val="00225332"/>
    <w:rsid w:val="002262AD"/>
    <w:rsid w:val="00227D5D"/>
    <w:rsid w:val="002313EB"/>
    <w:rsid w:val="002319BF"/>
    <w:rsid w:val="0023325F"/>
    <w:rsid w:val="00233A4F"/>
    <w:rsid w:val="00235931"/>
    <w:rsid w:val="00237ECC"/>
    <w:rsid w:val="00237F27"/>
    <w:rsid w:val="00240801"/>
    <w:rsid w:val="00240814"/>
    <w:rsid w:val="002409D3"/>
    <w:rsid w:val="00240DC9"/>
    <w:rsid w:val="00242D01"/>
    <w:rsid w:val="002474DB"/>
    <w:rsid w:val="002478CF"/>
    <w:rsid w:val="00251B7C"/>
    <w:rsid w:val="00251C32"/>
    <w:rsid w:val="00253D72"/>
    <w:rsid w:val="00254C46"/>
    <w:rsid w:val="00256330"/>
    <w:rsid w:val="00256824"/>
    <w:rsid w:val="00257FFE"/>
    <w:rsid w:val="002608B7"/>
    <w:rsid w:val="00260F78"/>
    <w:rsid w:val="002610FB"/>
    <w:rsid w:val="00261B80"/>
    <w:rsid w:val="00263257"/>
    <w:rsid w:val="002638B9"/>
    <w:rsid w:val="0026528E"/>
    <w:rsid w:val="00266C82"/>
    <w:rsid w:val="0026772D"/>
    <w:rsid w:val="00267780"/>
    <w:rsid w:val="00270AFB"/>
    <w:rsid w:val="002715DE"/>
    <w:rsid w:val="00275DE1"/>
    <w:rsid w:val="0028009B"/>
    <w:rsid w:val="002820F6"/>
    <w:rsid w:val="002844F2"/>
    <w:rsid w:val="00285B67"/>
    <w:rsid w:val="00286875"/>
    <w:rsid w:val="00286C75"/>
    <w:rsid w:val="00290501"/>
    <w:rsid w:val="00293518"/>
    <w:rsid w:val="002941B0"/>
    <w:rsid w:val="0029705B"/>
    <w:rsid w:val="00297BFF"/>
    <w:rsid w:val="002A0313"/>
    <w:rsid w:val="002A3190"/>
    <w:rsid w:val="002A53D2"/>
    <w:rsid w:val="002A6429"/>
    <w:rsid w:val="002B228C"/>
    <w:rsid w:val="002B2866"/>
    <w:rsid w:val="002B3A72"/>
    <w:rsid w:val="002B4807"/>
    <w:rsid w:val="002B5B78"/>
    <w:rsid w:val="002B796C"/>
    <w:rsid w:val="002B7A5E"/>
    <w:rsid w:val="002C02D9"/>
    <w:rsid w:val="002C23F7"/>
    <w:rsid w:val="002C27E2"/>
    <w:rsid w:val="002C29BE"/>
    <w:rsid w:val="002C37D0"/>
    <w:rsid w:val="002C5A90"/>
    <w:rsid w:val="002C61CF"/>
    <w:rsid w:val="002C62D3"/>
    <w:rsid w:val="002C6587"/>
    <w:rsid w:val="002D042A"/>
    <w:rsid w:val="002D1D9A"/>
    <w:rsid w:val="002D4DEF"/>
    <w:rsid w:val="002D69B3"/>
    <w:rsid w:val="002D6D43"/>
    <w:rsid w:val="002D745B"/>
    <w:rsid w:val="002E1267"/>
    <w:rsid w:val="002E355C"/>
    <w:rsid w:val="002E3AEA"/>
    <w:rsid w:val="002E7F14"/>
    <w:rsid w:val="002F1715"/>
    <w:rsid w:val="002F764D"/>
    <w:rsid w:val="002F76E6"/>
    <w:rsid w:val="003003C2"/>
    <w:rsid w:val="0030175F"/>
    <w:rsid w:val="00306450"/>
    <w:rsid w:val="00306622"/>
    <w:rsid w:val="00306A36"/>
    <w:rsid w:val="00307887"/>
    <w:rsid w:val="00307989"/>
    <w:rsid w:val="00314F65"/>
    <w:rsid w:val="0031641B"/>
    <w:rsid w:val="00317572"/>
    <w:rsid w:val="00322BFE"/>
    <w:rsid w:val="0032347A"/>
    <w:rsid w:val="00323B0C"/>
    <w:rsid w:val="00324C76"/>
    <w:rsid w:val="00325B75"/>
    <w:rsid w:val="00326029"/>
    <w:rsid w:val="003262F4"/>
    <w:rsid w:val="00327B92"/>
    <w:rsid w:val="003338F8"/>
    <w:rsid w:val="00333F02"/>
    <w:rsid w:val="00337A70"/>
    <w:rsid w:val="00352244"/>
    <w:rsid w:val="003524F8"/>
    <w:rsid w:val="00353A4A"/>
    <w:rsid w:val="0035466E"/>
    <w:rsid w:val="003547C7"/>
    <w:rsid w:val="0035517F"/>
    <w:rsid w:val="0035518A"/>
    <w:rsid w:val="0035572A"/>
    <w:rsid w:val="0035728F"/>
    <w:rsid w:val="00360998"/>
    <w:rsid w:val="003626DF"/>
    <w:rsid w:val="00363110"/>
    <w:rsid w:val="00364926"/>
    <w:rsid w:val="00365510"/>
    <w:rsid w:val="00370A20"/>
    <w:rsid w:val="0037204F"/>
    <w:rsid w:val="00372F9C"/>
    <w:rsid w:val="00373816"/>
    <w:rsid w:val="00376682"/>
    <w:rsid w:val="00383061"/>
    <w:rsid w:val="003850DB"/>
    <w:rsid w:val="00385200"/>
    <w:rsid w:val="00387353"/>
    <w:rsid w:val="00390176"/>
    <w:rsid w:val="0039053F"/>
    <w:rsid w:val="00390E47"/>
    <w:rsid w:val="00391CCC"/>
    <w:rsid w:val="00395E55"/>
    <w:rsid w:val="003975C7"/>
    <w:rsid w:val="003A467E"/>
    <w:rsid w:val="003A543A"/>
    <w:rsid w:val="003A6A1A"/>
    <w:rsid w:val="003A6C30"/>
    <w:rsid w:val="003A77AA"/>
    <w:rsid w:val="003B1B3D"/>
    <w:rsid w:val="003B47DE"/>
    <w:rsid w:val="003B4E14"/>
    <w:rsid w:val="003B5FE8"/>
    <w:rsid w:val="003B6834"/>
    <w:rsid w:val="003C2F73"/>
    <w:rsid w:val="003C5AA0"/>
    <w:rsid w:val="003D2E7A"/>
    <w:rsid w:val="003D37A2"/>
    <w:rsid w:val="003D3A0D"/>
    <w:rsid w:val="003D5C8E"/>
    <w:rsid w:val="003E1D93"/>
    <w:rsid w:val="003E3C64"/>
    <w:rsid w:val="003E52C6"/>
    <w:rsid w:val="003E647B"/>
    <w:rsid w:val="003E6633"/>
    <w:rsid w:val="003E6658"/>
    <w:rsid w:val="003F0329"/>
    <w:rsid w:val="003F1E78"/>
    <w:rsid w:val="003F3CDE"/>
    <w:rsid w:val="003F5655"/>
    <w:rsid w:val="003F5D86"/>
    <w:rsid w:val="00400112"/>
    <w:rsid w:val="0040221A"/>
    <w:rsid w:val="00404754"/>
    <w:rsid w:val="00417EEC"/>
    <w:rsid w:val="00420A62"/>
    <w:rsid w:val="00420A93"/>
    <w:rsid w:val="00420B1B"/>
    <w:rsid w:val="00421AA5"/>
    <w:rsid w:val="00422664"/>
    <w:rsid w:val="004230A4"/>
    <w:rsid w:val="004246A4"/>
    <w:rsid w:val="00424C60"/>
    <w:rsid w:val="00431EA2"/>
    <w:rsid w:val="004331E7"/>
    <w:rsid w:val="004351EA"/>
    <w:rsid w:val="00435630"/>
    <w:rsid w:val="00435C52"/>
    <w:rsid w:val="00443000"/>
    <w:rsid w:val="00443198"/>
    <w:rsid w:val="00445D23"/>
    <w:rsid w:val="00446B04"/>
    <w:rsid w:val="00446FAD"/>
    <w:rsid w:val="0044754C"/>
    <w:rsid w:val="00447C04"/>
    <w:rsid w:val="0045102D"/>
    <w:rsid w:val="004523D8"/>
    <w:rsid w:val="00454EE1"/>
    <w:rsid w:val="0045556C"/>
    <w:rsid w:val="00455A45"/>
    <w:rsid w:val="00460B78"/>
    <w:rsid w:val="00461B46"/>
    <w:rsid w:val="00462224"/>
    <w:rsid w:val="00462286"/>
    <w:rsid w:val="00463E9C"/>
    <w:rsid w:val="00470A55"/>
    <w:rsid w:val="00470AB5"/>
    <w:rsid w:val="004718EB"/>
    <w:rsid w:val="00472785"/>
    <w:rsid w:val="0047296D"/>
    <w:rsid w:val="00472DD1"/>
    <w:rsid w:val="00472E14"/>
    <w:rsid w:val="0047610B"/>
    <w:rsid w:val="0047734E"/>
    <w:rsid w:val="00477B9B"/>
    <w:rsid w:val="00480CAD"/>
    <w:rsid w:val="004828FB"/>
    <w:rsid w:val="004871EC"/>
    <w:rsid w:val="004877EA"/>
    <w:rsid w:val="004911B1"/>
    <w:rsid w:val="00491499"/>
    <w:rsid w:val="00491923"/>
    <w:rsid w:val="00495068"/>
    <w:rsid w:val="00496157"/>
    <w:rsid w:val="00496C68"/>
    <w:rsid w:val="0049712E"/>
    <w:rsid w:val="00497F5B"/>
    <w:rsid w:val="004A245E"/>
    <w:rsid w:val="004A6E46"/>
    <w:rsid w:val="004B0C53"/>
    <w:rsid w:val="004B291D"/>
    <w:rsid w:val="004B2D0E"/>
    <w:rsid w:val="004B55BE"/>
    <w:rsid w:val="004B6FE0"/>
    <w:rsid w:val="004B7EFE"/>
    <w:rsid w:val="004C27A1"/>
    <w:rsid w:val="004C3420"/>
    <w:rsid w:val="004C4C68"/>
    <w:rsid w:val="004C5133"/>
    <w:rsid w:val="004C5414"/>
    <w:rsid w:val="004C6B37"/>
    <w:rsid w:val="004C7426"/>
    <w:rsid w:val="004C7B5C"/>
    <w:rsid w:val="004D3223"/>
    <w:rsid w:val="004D3E91"/>
    <w:rsid w:val="004D43FE"/>
    <w:rsid w:val="004D6789"/>
    <w:rsid w:val="004E0A85"/>
    <w:rsid w:val="004E210A"/>
    <w:rsid w:val="004E3D21"/>
    <w:rsid w:val="004E64F3"/>
    <w:rsid w:val="004F376C"/>
    <w:rsid w:val="004F71F8"/>
    <w:rsid w:val="004F75BA"/>
    <w:rsid w:val="004F784F"/>
    <w:rsid w:val="00501F43"/>
    <w:rsid w:val="0050207F"/>
    <w:rsid w:val="00502492"/>
    <w:rsid w:val="00504358"/>
    <w:rsid w:val="0051102A"/>
    <w:rsid w:val="0051150A"/>
    <w:rsid w:val="00512F68"/>
    <w:rsid w:val="00516DD7"/>
    <w:rsid w:val="00522AE1"/>
    <w:rsid w:val="00522B6A"/>
    <w:rsid w:val="005233DE"/>
    <w:rsid w:val="00523EAD"/>
    <w:rsid w:val="00524454"/>
    <w:rsid w:val="00524776"/>
    <w:rsid w:val="00527690"/>
    <w:rsid w:val="00530BC7"/>
    <w:rsid w:val="0053240C"/>
    <w:rsid w:val="00533A39"/>
    <w:rsid w:val="0053422A"/>
    <w:rsid w:val="00534FDA"/>
    <w:rsid w:val="005353C6"/>
    <w:rsid w:val="00535EEA"/>
    <w:rsid w:val="00536D83"/>
    <w:rsid w:val="00540766"/>
    <w:rsid w:val="00540836"/>
    <w:rsid w:val="00540E3A"/>
    <w:rsid w:val="00541DA3"/>
    <w:rsid w:val="00543531"/>
    <w:rsid w:val="00546A72"/>
    <w:rsid w:val="00550EA6"/>
    <w:rsid w:val="00550FB1"/>
    <w:rsid w:val="00551A6C"/>
    <w:rsid w:val="00552459"/>
    <w:rsid w:val="0055304C"/>
    <w:rsid w:val="00553999"/>
    <w:rsid w:val="00556F44"/>
    <w:rsid w:val="00560B80"/>
    <w:rsid w:val="00561E03"/>
    <w:rsid w:val="0056263D"/>
    <w:rsid w:val="00565CC3"/>
    <w:rsid w:val="005660B5"/>
    <w:rsid w:val="00566BCE"/>
    <w:rsid w:val="00567F7A"/>
    <w:rsid w:val="00570032"/>
    <w:rsid w:val="0057005F"/>
    <w:rsid w:val="00571336"/>
    <w:rsid w:val="00572267"/>
    <w:rsid w:val="005736EA"/>
    <w:rsid w:val="005764B4"/>
    <w:rsid w:val="00576F5A"/>
    <w:rsid w:val="00577753"/>
    <w:rsid w:val="005816CF"/>
    <w:rsid w:val="005864BE"/>
    <w:rsid w:val="00587DE2"/>
    <w:rsid w:val="00590232"/>
    <w:rsid w:val="005914F4"/>
    <w:rsid w:val="005936AA"/>
    <w:rsid w:val="005948BE"/>
    <w:rsid w:val="00595A8E"/>
    <w:rsid w:val="005A1BA8"/>
    <w:rsid w:val="005A238A"/>
    <w:rsid w:val="005A26EF"/>
    <w:rsid w:val="005A43C4"/>
    <w:rsid w:val="005A48C9"/>
    <w:rsid w:val="005A4EAA"/>
    <w:rsid w:val="005A5E39"/>
    <w:rsid w:val="005B2525"/>
    <w:rsid w:val="005B2A0D"/>
    <w:rsid w:val="005B2D2A"/>
    <w:rsid w:val="005B45F9"/>
    <w:rsid w:val="005B5545"/>
    <w:rsid w:val="005B5D9E"/>
    <w:rsid w:val="005B6C1B"/>
    <w:rsid w:val="005B7194"/>
    <w:rsid w:val="005C18CD"/>
    <w:rsid w:val="005C2E98"/>
    <w:rsid w:val="005C2F07"/>
    <w:rsid w:val="005C78DB"/>
    <w:rsid w:val="005D0002"/>
    <w:rsid w:val="005D022D"/>
    <w:rsid w:val="005D0624"/>
    <w:rsid w:val="005D14C0"/>
    <w:rsid w:val="005D273D"/>
    <w:rsid w:val="005D274E"/>
    <w:rsid w:val="005D6F0A"/>
    <w:rsid w:val="005D7E97"/>
    <w:rsid w:val="005E04E3"/>
    <w:rsid w:val="005E3B78"/>
    <w:rsid w:val="005E53EE"/>
    <w:rsid w:val="005E609E"/>
    <w:rsid w:val="005E6931"/>
    <w:rsid w:val="005E6BA7"/>
    <w:rsid w:val="005E7043"/>
    <w:rsid w:val="005F07C9"/>
    <w:rsid w:val="005F1ED5"/>
    <w:rsid w:val="005F480B"/>
    <w:rsid w:val="006007C8"/>
    <w:rsid w:val="00601410"/>
    <w:rsid w:val="00604E51"/>
    <w:rsid w:val="006061EC"/>
    <w:rsid w:val="006111D0"/>
    <w:rsid w:val="006112E8"/>
    <w:rsid w:val="00611AA3"/>
    <w:rsid w:val="00613FA5"/>
    <w:rsid w:val="006141D5"/>
    <w:rsid w:val="0061738C"/>
    <w:rsid w:val="00617589"/>
    <w:rsid w:val="00620377"/>
    <w:rsid w:val="006231DE"/>
    <w:rsid w:val="006242FF"/>
    <w:rsid w:val="00626FDA"/>
    <w:rsid w:val="00627408"/>
    <w:rsid w:val="006305CB"/>
    <w:rsid w:val="00632CD1"/>
    <w:rsid w:val="00633413"/>
    <w:rsid w:val="006347A4"/>
    <w:rsid w:val="00637F23"/>
    <w:rsid w:val="00641C0B"/>
    <w:rsid w:val="00642F96"/>
    <w:rsid w:val="00643A04"/>
    <w:rsid w:val="00643BEC"/>
    <w:rsid w:val="00646A2C"/>
    <w:rsid w:val="0065009B"/>
    <w:rsid w:val="0065799A"/>
    <w:rsid w:val="00660A90"/>
    <w:rsid w:val="00662570"/>
    <w:rsid w:val="00663341"/>
    <w:rsid w:val="00664728"/>
    <w:rsid w:val="006674AE"/>
    <w:rsid w:val="00667726"/>
    <w:rsid w:val="0067203A"/>
    <w:rsid w:val="00672F83"/>
    <w:rsid w:val="00674527"/>
    <w:rsid w:val="00674F2D"/>
    <w:rsid w:val="00674FE2"/>
    <w:rsid w:val="006766CA"/>
    <w:rsid w:val="00677DBF"/>
    <w:rsid w:val="00680F96"/>
    <w:rsid w:val="006813FD"/>
    <w:rsid w:val="00682408"/>
    <w:rsid w:val="00682CA9"/>
    <w:rsid w:val="00683957"/>
    <w:rsid w:val="00684D55"/>
    <w:rsid w:val="00690903"/>
    <w:rsid w:val="006926F3"/>
    <w:rsid w:val="00693FDA"/>
    <w:rsid w:val="00696136"/>
    <w:rsid w:val="00696296"/>
    <w:rsid w:val="00696879"/>
    <w:rsid w:val="006969A9"/>
    <w:rsid w:val="00697DC4"/>
    <w:rsid w:val="006A01F9"/>
    <w:rsid w:val="006A0417"/>
    <w:rsid w:val="006A42E1"/>
    <w:rsid w:val="006A549B"/>
    <w:rsid w:val="006A6860"/>
    <w:rsid w:val="006A782D"/>
    <w:rsid w:val="006B10BE"/>
    <w:rsid w:val="006B1FD7"/>
    <w:rsid w:val="006B2C7F"/>
    <w:rsid w:val="006B3163"/>
    <w:rsid w:val="006B59F6"/>
    <w:rsid w:val="006B665E"/>
    <w:rsid w:val="006C0DED"/>
    <w:rsid w:val="006C19BB"/>
    <w:rsid w:val="006C2D73"/>
    <w:rsid w:val="006C465A"/>
    <w:rsid w:val="006C6EBC"/>
    <w:rsid w:val="006C7B05"/>
    <w:rsid w:val="006D1E0F"/>
    <w:rsid w:val="006D53E5"/>
    <w:rsid w:val="006D5B12"/>
    <w:rsid w:val="006E0778"/>
    <w:rsid w:val="006E26E3"/>
    <w:rsid w:val="006E49A7"/>
    <w:rsid w:val="006E4A46"/>
    <w:rsid w:val="006E5D06"/>
    <w:rsid w:val="006E6723"/>
    <w:rsid w:val="006E688C"/>
    <w:rsid w:val="006E7364"/>
    <w:rsid w:val="006F1078"/>
    <w:rsid w:val="006F20CE"/>
    <w:rsid w:val="006F2D5F"/>
    <w:rsid w:val="006F421E"/>
    <w:rsid w:val="006F74D2"/>
    <w:rsid w:val="006F7738"/>
    <w:rsid w:val="00700168"/>
    <w:rsid w:val="00702A78"/>
    <w:rsid w:val="0070383D"/>
    <w:rsid w:val="00704F93"/>
    <w:rsid w:val="00705294"/>
    <w:rsid w:val="00707B26"/>
    <w:rsid w:val="00707F09"/>
    <w:rsid w:val="00710B8B"/>
    <w:rsid w:val="00710DC8"/>
    <w:rsid w:val="00715E11"/>
    <w:rsid w:val="00721107"/>
    <w:rsid w:val="00722528"/>
    <w:rsid w:val="00724C0E"/>
    <w:rsid w:val="0072675F"/>
    <w:rsid w:val="00726E84"/>
    <w:rsid w:val="00732046"/>
    <w:rsid w:val="00732AE1"/>
    <w:rsid w:val="00733098"/>
    <w:rsid w:val="00737391"/>
    <w:rsid w:val="007375C0"/>
    <w:rsid w:val="0074053D"/>
    <w:rsid w:val="007411D3"/>
    <w:rsid w:val="0074362A"/>
    <w:rsid w:val="00744021"/>
    <w:rsid w:val="00744EAE"/>
    <w:rsid w:val="00745AC6"/>
    <w:rsid w:val="007501E5"/>
    <w:rsid w:val="0075020B"/>
    <w:rsid w:val="00753E65"/>
    <w:rsid w:val="00760F05"/>
    <w:rsid w:val="007621C3"/>
    <w:rsid w:val="00764FB1"/>
    <w:rsid w:val="007652FB"/>
    <w:rsid w:val="007669B0"/>
    <w:rsid w:val="007677F3"/>
    <w:rsid w:val="00767BEE"/>
    <w:rsid w:val="0077117C"/>
    <w:rsid w:val="0077120E"/>
    <w:rsid w:val="007712F7"/>
    <w:rsid w:val="007717EF"/>
    <w:rsid w:val="00776495"/>
    <w:rsid w:val="007768D0"/>
    <w:rsid w:val="00776C38"/>
    <w:rsid w:val="007814A2"/>
    <w:rsid w:val="0078405F"/>
    <w:rsid w:val="00784383"/>
    <w:rsid w:val="0078448B"/>
    <w:rsid w:val="00784D0E"/>
    <w:rsid w:val="00785977"/>
    <w:rsid w:val="00787143"/>
    <w:rsid w:val="00787762"/>
    <w:rsid w:val="007937BA"/>
    <w:rsid w:val="00796CE0"/>
    <w:rsid w:val="00796E75"/>
    <w:rsid w:val="007A1927"/>
    <w:rsid w:val="007A23E7"/>
    <w:rsid w:val="007A274A"/>
    <w:rsid w:val="007A2C27"/>
    <w:rsid w:val="007A584D"/>
    <w:rsid w:val="007A75B5"/>
    <w:rsid w:val="007B05A2"/>
    <w:rsid w:val="007B0A4C"/>
    <w:rsid w:val="007B176E"/>
    <w:rsid w:val="007B492B"/>
    <w:rsid w:val="007B5685"/>
    <w:rsid w:val="007B5ED4"/>
    <w:rsid w:val="007B6413"/>
    <w:rsid w:val="007B6CE4"/>
    <w:rsid w:val="007C389E"/>
    <w:rsid w:val="007C4ADD"/>
    <w:rsid w:val="007C551C"/>
    <w:rsid w:val="007C6051"/>
    <w:rsid w:val="007C74DE"/>
    <w:rsid w:val="007D1CCE"/>
    <w:rsid w:val="007D2D1E"/>
    <w:rsid w:val="007D377F"/>
    <w:rsid w:val="007D3B35"/>
    <w:rsid w:val="007D3CEE"/>
    <w:rsid w:val="007D503A"/>
    <w:rsid w:val="007D6A5C"/>
    <w:rsid w:val="007D6E63"/>
    <w:rsid w:val="007E0297"/>
    <w:rsid w:val="007E0391"/>
    <w:rsid w:val="007E071E"/>
    <w:rsid w:val="007E1259"/>
    <w:rsid w:val="007E1E3B"/>
    <w:rsid w:val="007E3112"/>
    <w:rsid w:val="007E3CFC"/>
    <w:rsid w:val="007E5370"/>
    <w:rsid w:val="007E621B"/>
    <w:rsid w:val="007F0C8C"/>
    <w:rsid w:val="007F0E3E"/>
    <w:rsid w:val="007F1282"/>
    <w:rsid w:val="007F1493"/>
    <w:rsid w:val="007F24AD"/>
    <w:rsid w:val="007F2EB8"/>
    <w:rsid w:val="007F2FD7"/>
    <w:rsid w:val="007F5DFA"/>
    <w:rsid w:val="007F687D"/>
    <w:rsid w:val="007F6F41"/>
    <w:rsid w:val="00800096"/>
    <w:rsid w:val="00803475"/>
    <w:rsid w:val="00803504"/>
    <w:rsid w:val="00804F36"/>
    <w:rsid w:val="00806392"/>
    <w:rsid w:val="00806F70"/>
    <w:rsid w:val="008102FB"/>
    <w:rsid w:val="0081223F"/>
    <w:rsid w:val="008122B6"/>
    <w:rsid w:val="008126E4"/>
    <w:rsid w:val="008211EA"/>
    <w:rsid w:val="00821810"/>
    <w:rsid w:val="0082231C"/>
    <w:rsid w:val="008238A4"/>
    <w:rsid w:val="00823BEA"/>
    <w:rsid w:val="008244B4"/>
    <w:rsid w:val="00824DDB"/>
    <w:rsid w:val="0082527D"/>
    <w:rsid w:val="00825FDE"/>
    <w:rsid w:val="00826153"/>
    <w:rsid w:val="008264D0"/>
    <w:rsid w:val="008268A8"/>
    <w:rsid w:val="00827836"/>
    <w:rsid w:val="00827EB5"/>
    <w:rsid w:val="00830DC1"/>
    <w:rsid w:val="00830F2D"/>
    <w:rsid w:val="00832700"/>
    <w:rsid w:val="00833BD8"/>
    <w:rsid w:val="00835FCF"/>
    <w:rsid w:val="00837FFD"/>
    <w:rsid w:val="0084096C"/>
    <w:rsid w:val="00841865"/>
    <w:rsid w:val="00842221"/>
    <w:rsid w:val="008427EA"/>
    <w:rsid w:val="00843533"/>
    <w:rsid w:val="00845752"/>
    <w:rsid w:val="00850B07"/>
    <w:rsid w:val="00852066"/>
    <w:rsid w:val="0085220B"/>
    <w:rsid w:val="00856A0B"/>
    <w:rsid w:val="008617C4"/>
    <w:rsid w:val="00861A73"/>
    <w:rsid w:val="008624F5"/>
    <w:rsid w:val="008626E7"/>
    <w:rsid w:val="00863652"/>
    <w:rsid w:val="0086365E"/>
    <w:rsid w:val="008652A4"/>
    <w:rsid w:val="008655F6"/>
    <w:rsid w:val="00866508"/>
    <w:rsid w:val="00867401"/>
    <w:rsid w:val="00867A46"/>
    <w:rsid w:val="00867F88"/>
    <w:rsid w:val="00870A9A"/>
    <w:rsid w:val="008729B9"/>
    <w:rsid w:val="008731AB"/>
    <w:rsid w:val="00876103"/>
    <w:rsid w:val="00876F8E"/>
    <w:rsid w:val="00880389"/>
    <w:rsid w:val="00881E6C"/>
    <w:rsid w:val="008838A8"/>
    <w:rsid w:val="00884381"/>
    <w:rsid w:val="0088449E"/>
    <w:rsid w:val="00884B4C"/>
    <w:rsid w:val="00884F1D"/>
    <w:rsid w:val="0088775D"/>
    <w:rsid w:val="00887C1E"/>
    <w:rsid w:val="008A0BA4"/>
    <w:rsid w:val="008A1522"/>
    <w:rsid w:val="008A3973"/>
    <w:rsid w:val="008A43C0"/>
    <w:rsid w:val="008A55E4"/>
    <w:rsid w:val="008A5644"/>
    <w:rsid w:val="008A7D6E"/>
    <w:rsid w:val="008B23CE"/>
    <w:rsid w:val="008B30CC"/>
    <w:rsid w:val="008B41F7"/>
    <w:rsid w:val="008B65E4"/>
    <w:rsid w:val="008C03CF"/>
    <w:rsid w:val="008C3B7F"/>
    <w:rsid w:val="008C5E76"/>
    <w:rsid w:val="008C709F"/>
    <w:rsid w:val="008C7506"/>
    <w:rsid w:val="008C79E7"/>
    <w:rsid w:val="008D01F5"/>
    <w:rsid w:val="008D0E7E"/>
    <w:rsid w:val="008D1532"/>
    <w:rsid w:val="008D1A45"/>
    <w:rsid w:val="008D24BB"/>
    <w:rsid w:val="008D635D"/>
    <w:rsid w:val="008D66C5"/>
    <w:rsid w:val="008D6DB3"/>
    <w:rsid w:val="008D76B9"/>
    <w:rsid w:val="008D79E6"/>
    <w:rsid w:val="008D7B71"/>
    <w:rsid w:val="008E00A4"/>
    <w:rsid w:val="008E23EF"/>
    <w:rsid w:val="008E2608"/>
    <w:rsid w:val="008E2A77"/>
    <w:rsid w:val="008E5580"/>
    <w:rsid w:val="008E6FD0"/>
    <w:rsid w:val="008F134C"/>
    <w:rsid w:val="008F3C3F"/>
    <w:rsid w:val="008F602B"/>
    <w:rsid w:val="00900871"/>
    <w:rsid w:val="009013E4"/>
    <w:rsid w:val="00901F3F"/>
    <w:rsid w:val="00903762"/>
    <w:rsid w:val="00905BBD"/>
    <w:rsid w:val="00905DF9"/>
    <w:rsid w:val="0090654D"/>
    <w:rsid w:val="00906724"/>
    <w:rsid w:val="00907993"/>
    <w:rsid w:val="00907BF0"/>
    <w:rsid w:val="00912E5A"/>
    <w:rsid w:val="00916C11"/>
    <w:rsid w:val="00916F91"/>
    <w:rsid w:val="00921207"/>
    <w:rsid w:val="00921887"/>
    <w:rsid w:val="00921A6A"/>
    <w:rsid w:val="00922382"/>
    <w:rsid w:val="009225E1"/>
    <w:rsid w:val="00922A24"/>
    <w:rsid w:val="00923AC9"/>
    <w:rsid w:val="0092457C"/>
    <w:rsid w:val="009251EA"/>
    <w:rsid w:val="00931EBC"/>
    <w:rsid w:val="00934012"/>
    <w:rsid w:val="009403C3"/>
    <w:rsid w:val="00943580"/>
    <w:rsid w:val="0094485A"/>
    <w:rsid w:val="00944EBD"/>
    <w:rsid w:val="00945E65"/>
    <w:rsid w:val="009475D5"/>
    <w:rsid w:val="009511A9"/>
    <w:rsid w:val="009569D1"/>
    <w:rsid w:val="00957A13"/>
    <w:rsid w:val="00960866"/>
    <w:rsid w:val="00963525"/>
    <w:rsid w:val="009638C2"/>
    <w:rsid w:val="0096608C"/>
    <w:rsid w:val="009664B0"/>
    <w:rsid w:val="00966899"/>
    <w:rsid w:val="0097125A"/>
    <w:rsid w:val="00971454"/>
    <w:rsid w:val="00973732"/>
    <w:rsid w:val="00973951"/>
    <w:rsid w:val="00973BAB"/>
    <w:rsid w:val="00973F83"/>
    <w:rsid w:val="0097548D"/>
    <w:rsid w:val="00975C89"/>
    <w:rsid w:val="0098003C"/>
    <w:rsid w:val="0098039E"/>
    <w:rsid w:val="00980E31"/>
    <w:rsid w:val="009818CA"/>
    <w:rsid w:val="0098212F"/>
    <w:rsid w:val="00983063"/>
    <w:rsid w:val="009842B8"/>
    <w:rsid w:val="00987B9B"/>
    <w:rsid w:val="0099046C"/>
    <w:rsid w:val="009914F7"/>
    <w:rsid w:val="0099410E"/>
    <w:rsid w:val="0099615C"/>
    <w:rsid w:val="00996654"/>
    <w:rsid w:val="009A1575"/>
    <w:rsid w:val="009A25A8"/>
    <w:rsid w:val="009A2B5F"/>
    <w:rsid w:val="009A2FF6"/>
    <w:rsid w:val="009A32CC"/>
    <w:rsid w:val="009A3A19"/>
    <w:rsid w:val="009A4B26"/>
    <w:rsid w:val="009A6977"/>
    <w:rsid w:val="009A75E6"/>
    <w:rsid w:val="009B05E3"/>
    <w:rsid w:val="009B1FF9"/>
    <w:rsid w:val="009B3E68"/>
    <w:rsid w:val="009B56F8"/>
    <w:rsid w:val="009B6C01"/>
    <w:rsid w:val="009B784E"/>
    <w:rsid w:val="009B7D8D"/>
    <w:rsid w:val="009B7E86"/>
    <w:rsid w:val="009C100F"/>
    <w:rsid w:val="009C3C75"/>
    <w:rsid w:val="009C4E88"/>
    <w:rsid w:val="009C6458"/>
    <w:rsid w:val="009C65EF"/>
    <w:rsid w:val="009C705D"/>
    <w:rsid w:val="009D1CE3"/>
    <w:rsid w:val="009D1E73"/>
    <w:rsid w:val="009D2636"/>
    <w:rsid w:val="009D456A"/>
    <w:rsid w:val="009D59B2"/>
    <w:rsid w:val="009D63F7"/>
    <w:rsid w:val="009D649C"/>
    <w:rsid w:val="009E0F8D"/>
    <w:rsid w:val="009E103D"/>
    <w:rsid w:val="009E109E"/>
    <w:rsid w:val="009E2170"/>
    <w:rsid w:val="009E30AC"/>
    <w:rsid w:val="009E450C"/>
    <w:rsid w:val="009E4A01"/>
    <w:rsid w:val="009E4E35"/>
    <w:rsid w:val="009E607B"/>
    <w:rsid w:val="009E7C87"/>
    <w:rsid w:val="009F0029"/>
    <w:rsid w:val="009F0482"/>
    <w:rsid w:val="009F0D34"/>
    <w:rsid w:val="009F0E2A"/>
    <w:rsid w:val="009F1650"/>
    <w:rsid w:val="009F1917"/>
    <w:rsid w:val="009F1A64"/>
    <w:rsid w:val="009F287A"/>
    <w:rsid w:val="009F4B1D"/>
    <w:rsid w:val="009F7711"/>
    <w:rsid w:val="00A01D77"/>
    <w:rsid w:val="00A04F0E"/>
    <w:rsid w:val="00A04F2D"/>
    <w:rsid w:val="00A05D56"/>
    <w:rsid w:val="00A063FB"/>
    <w:rsid w:val="00A066CD"/>
    <w:rsid w:val="00A07C2E"/>
    <w:rsid w:val="00A1232B"/>
    <w:rsid w:val="00A13429"/>
    <w:rsid w:val="00A143BF"/>
    <w:rsid w:val="00A14BD8"/>
    <w:rsid w:val="00A15956"/>
    <w:rsid w:val="00A1649B"/>
    <w:rsid w:val="00A17AE1"/>
    <w:rsid w:val="00A2132F"/>
    <w:rsid w:val="00A22AFF"/>
    <w:rsid w:val="00A26431"/>
    <w:rsid w:val="00A26741"/>
    <w:rsid w:val="00A26849"/>
    <w:rsid w:val="00A309BC"/>
    <w:rsid w:val="00A33C7A"/>
    <w:rsid w:val="00A33D46"/>
    <w:rsid w:val="00A33EA1"/>
    <w:rsid w:val="00A341E8"/>
    <w:rsid w:val="00A34E3C"/>
    <w:rsid w:val="00A35044"/>
    <w:rsid w:val="00A375D8"/>
    <w:rsid w:val="00A40334"/>
    <w:rsid w:val="00A40C7F"/>
    <w:rsid w:val="00A43A4C"/>
    <w:rsid w:val="00A442FC"/>
    <w:rsid w:val="00A44547"/>
    <w:rsid w:val="00A44A77"/>
    <w:rsid w:val="00A44C08"/>
    <w:rsid w:val="00A44C78"/>
    <w:rsid w:val="00A503BC"/>
    <w:rsid w:val="00A503F5"/>
    <w:rsid w:val="00A51324"/>
    <w:rsid w:val="00A5237C"/>
    <w:rsid w:val="00A523C6"/>
    <w:rsid w:val="00A53726"/>
    <w:rsid w:val="00A53EF6"/>
    <w:rsid w:val="00A54F5C"/>
    <w:rsid w:val="00A55C28"/>
    <w:rsid w:val="00A55F9C"/>
    <w:rsid w:val="00A574AC"/>
    <w:rsid w:val="00A574D5"/>
    <w:rsid w:val="00A5787A"/>
    <w:rsid w:val="00A60773"/>
    <w:rsid w:val="00A61F9D"/>
    <w:rsid w:val="00A657D0"/>
    <w:rsid w:val="00A70BE2"/>
    <w:rsid w:val="00A71461"/>
    <w:rsid w:val="00A72229"/>
    <w:rsid w:val="00A72774"/>
    <w:rsid w:val="00A72C42"/>
    <w:rsid w:val="00A75F1C"/>
    <w:rsid w:val="00A7648E"/>
    <w:rsid w:val="00A77A24"/>
    <w:rsid w:val="00A86E7C"/>
    <w:rsid w:val="00A8774B"/>
    <w:rsid w:val="00A90C81"/>
    <w:rsid w:val="00A90CB0"/>
    <w:rsid w:val="00A92A3D"/>
    <w:rsid w:val="00A936BE"/>
    <w:rsid w:val="00A94061"/>
    <w:rsid w:val="00A94A2F"/>
    <w:rsid w:val="00A959A2"/>
    <w:rsid w:val="00AA112B"/>
    <w:rsid w:val="00AA2B79"/>
    <w:rsid w:val="00AA5FD9"/>
    <w:rsid w:val="00AB1D14"/>
    <w:rsid w:val="00AB26B9"/>
    <w:rsid w:val="00AB6C33"/>
    <w:rsid w:val="00AC07C1"/>
    <w:rsid w:val="00AC0BC9"/>
    <w:rsid w:val="00AC0F42"/>
    <w:rsid w:val="00AC1261"/>
    <w:rsid w:val="00AC2406"/>
    <w:rsid w:val="00AC37DA"/>
    <w:rsid w:val="00AC5B54"/>
    <w:rsid w:val="00AC6022"/>
    <w:rsid w:val="00AD025D"/>
    <w:rsid w:val="00AD2C51"/>
    <w:rsid w:val="00AD2FEE"/>
    <w:rsid w:val="00AD43C5"/>
    <w:rsid w:val="00AD5593"/>
    <w:rsid w:val="00AD5B00"/>
    <w:rsid w:val="00AD67B0"/>
    <w:rsid w:val="00AD6B65"/>
    <w:rsid w:val="00AD6C13"/>
    <w:rsid w:val="00AE2B9A"/>
    <w:rsid w:val="00AE2C27"/>
    <w:rsid w:val="00AE3E1C"/>
    <w:rsid w:val="00AE3FD6"/>
    <w:rsid w:val="00AE469D"/>
    <w:rsid w:val="00AE4E14"/>
    <w:rsid w:val="00AE77D9"/>
    <w:rsid w:val="00AF2413"/>
    <w:rsid w:val="00AF3EF5"/>
    <w:rsid w:val="00AF41FE"/>
    <w:rsid w:val="00B03D5D"/>
    <w:rsid w:val="00B115F9"/>
    <w:rsid w:val="00B11773"/>
    <w:rsid w:val="00B1186C"/>
    <w:rsid w:val="00B137AC"/>
    <w:rsid w:val="00B14B8A"/>
    <w:rsid w:val="00B156FB"/>
    <w:rsid w:val="00B15B29"/>
    <w:rsid w:val="00B21AB5"/>
    <w:rsid w:val="00B22A79"/>
    <w:rsid w:val="00B22CBC"/>
    <w:rsid w:val="00B232F0"/>
    <w:rsid w:val="00B23431"/>
    <w:rsid w:val="00B238B1"/>
    <w:rsid w:val="00B25BDF"/>
    <w:rsid w:val="00B27819"/>
    <w:rsid w:val="00B30A90"/>
    <w:rsid w:val="00B3136E"/>
    <w:rsid w:val="00B31E39"/>
    <w:rsid w:val="00B3287E"/>
    <w:rsid w:val="00B33445"/>
    <w:rsid w:val="00B33CFF"/>
    <w:rsid w:val="00B355C2"/>
    <w:rsid w:val="00B35983"/>
    <w:rsid w:val="00B361EC"/>
    <w:rsid w:val="00B37D38"/>
    <w:rsid w:val="00B40B56"/>
    <w:rsid w:val="00B4150A"/>
    <w:rsid w:val="00B4195F"/>
    <w:rsid w:val="00B4225D"/>
    <w:rsid w:val="00B42ADD"/>
    <w:rsid w:val="00B43F18"/>
    <w:rsid w:val="00B43F32"/>
    <w:rsid w:val="00B44ADF"/>
    <w:rsid w:val="00B50530"/>
    <w:rsid w:val="00B5139D"/>
    <w:rsid w:val="00B54CE9"/>
    <w:rsid w:val="00B56B1D"/>
    <w:rsid w:val="00B579CB"/>
    <w:rsid w:val="00B6050A"/>
    <w:rsid w:val="00B628E4"/>
    <w:rsid w:val="00B666FA"/>
    <w:rsid w:val="00B700D0"/>
    <w:rsid w:val="00B7026D"/>
    <w:rsid w:val="00B7141B"/>
    <w:rsid w:val="00B7198B"/>
    <w:rsid w:val="00B73C8B"/>
    <w:rsid w:val="00B7684A"/>
    <w:rsid w:val="00B769A2"/>
    <w:rsid w:val="00B76FD0"/>
    <w:rsid w:val="00B80481"/>
    <w:rsid w:val="00B80D5C"/>
    <w:rsid w:val="00B84AD0"/>
    <w:rsid w:val="00B8574E"/>
    <w:rsid w:val="00B85AAC"/>
    <w:rsid w:val="00B85DB9"/>
    <w:rsid w:val="00B86385"/>
    <w:rsid w:val="00B868D1"/>
    <w:rsid w:val="00B86A18"/>
    <w:rsid w:val="00B90566"/>
    <w:rsid w:val="00B90896"/>
    <w:rsid w:val="00B926DE"/>
    <w:rsid w:val="00B928C5"/>
    <w:rsid w:val="00B966C1"/>
    <w:rsid w:val="00B978DD"/>
    <w:rsid w:val="00B97C09"/>
    <w:rsid w:val="00BA16AA"/>
    <w:rsid w:val="00BA3E8C"/>
    <w:rsid w:val="00BA40FF"/>
    <w:rsid w:val="00BA490A"/>
    <w:rsid w:val="00BB0FD2"/>
    <w:rsid w:val="00BB16B2"/>
    <w:rsid w:val="00BB269B"/>
    <w:rsid w:val="00BB2EDE"/>
    <w:rsid w:val="00BB33B3"/>
    <w:rsid w:val="00BB3A40"/>
    <w:rsid w:val="00BB5D12"/>
    <w:rsid w:val="00BB63FB"/>
    <w:rsid w:val="00BC081B"/>
    <w:rsid w:val="00BC0FF2"/>
    <w:rsid w:val="00BC1D96"/>
    <w:rsid w:val="00BC2E98"/>
    <w:rsid w:val="00BC4CBA"/>
    <w:rsid w:val="00BC4DCB"/>
    <w:rsid w:val="00BC6E07"/>
    <w:rsid w:val="00BC7806"/>
    <w:rsid w:val="00BC798D"/>
    <w:rsid w:val="00BD0841"/>
    <w:rsid w:val="00BD175B"/>
    <w:rsid w:val="00BD301E"/>
    <w:rsid w:val="00BE1B00"/>
    <w:rsid w:val="00BE3D35"/>
    <w:rsid w:val="00BE4E5A"/>
    <w:rsid w:val="00BE5349"/>
    <w:rsid w:val="00BE5803"/>
    <w:rsid w:val="00BE58A3"/>
    <w:rsid w:val="00BE5B50"/>
    <w:rsid w:val="00BE7AB7"/>
    <w:rsid w:val="00BF10B6"/>
    <w:rsid w:val="00BF1DED"/>
    <w:rsid w:val="00BF2311"/>
    <w:rsid w:val="00BF79E7"/>
    <w:rsid w:val="00C02152"/>
    <w:rsid w:val="00C0360E"/>
    <w:rsid w:val="00C05045"/>
    <w:rsid w:val="00C06126"/>
    <w:rsid w:val="00C10F1F"/>
    <w:rsid w:val="00C11E50"/>
    <w:rsid w:val="00C138E1"/>
    <w:rsid w:val="00C17281"/>
    <w:rsid w:val="00C17AC6"/>
    <w:rsid w:val="00C205A1"/>
    <w:rsid w:val="00C22B49"/>
    <w:rsid w:val="00C23BD2"/>
    <w:rsid w:val="00C2733C"/>
    <w:rsid w:val="00C3061A"/>
    <w:rsid w:val="00C31212"/>
    <w:rsid w:val="00C31ED2"/>
    <w:rsid w:val="00C34B63"/>
    <w:rsid w:val="00C36C54"/>
    <w:rsid w:val="00C42472"/>
    <w:rsid w:val="00C44B23"/>
    <w:rsid w:val="00C47756"/>
    <w:rsid w:val="00C52379"/>
    <w:rsid w:val="00C54D06"/>
    <w:rsid w:val="00C57591"/>
    <w:rsid w:val="00C615A4"/>
    <w:rsid w:val="00C61AD4"/>
    <w:rsid w:val="00C62503"/>
    <w:rsid w:val="00C63A88"/>
    <w:rsid w:val="00C64D62"/>
    <w:rsid w:val="00C66E79"/>
    <w:rsid w:val="00C709C7"/>
    <w:rsid w:val="00C71014"/>
    <w:rsid w:val="00C710A2"/>
    <w:rsid w:val="00C71210"/>
    <w:rsid w:val="00C73BD5"/>
    <w:rsid w:val="00C86686"/>
    <w:rsid w:val="00C8740E"/>
    <w:rsid w:val="00C924FC"/>
    <w:rsid w:val="00C92B7B"/>
    <w:rsid w:val="00C94AEE"/>
    <w:rsid w:val="00C94F4F"/>
    <w:rsid w:val="00C950EA"/>
    <w:rsid w:val="00C96805"/>
    <w:rsid w:val="00C96880"/>
    <w:rsid w:val="00CA0E9E"/>
    <w:rsid w:val="00CA3356"/>
    <w:rsid w:val="00CA4184"/>
    <w:rsid w:val="00CA571E"/>
    <w:rsid w:val="00CA6A69"/>
    <w:rsid w:val="00CA7B07"/>
    <w:rsid w:val="00CB065B"/>
    <w:rsid w:val="00CB0CB8"/>
    <w:rsid w:val="00CB0F37"/>
    <w:rsid w:val="00CB1AB7"/>
    <w:rsid w:val="00CB2363"/>
    <w:rsid w:val="00CB2EFB"/>
    <w:rsid w:val="00CB43D7"/>
    <w:rsid w:val="00CB73E2"/>
    <w:rsid w:val="00CC0CFF"/>
    <w:rsid w:val="00CC19D8"/>
    <w:rsid w:val="00CC4163"/>
    <w:rsid w:val="00CC46D3"/>
    <w:rsid w:val="00CC5014"/>
    <w:rsid w:val="00CC6513"/>
    <w:rsid w:val="00CC6851"/>
    <w:rsid w:val="00CC7D19"/>
    <w:rsid w:val="00CC7D43"/>
    <w:rsid w:val="00CD043D"/>
    <w:rsid w:val="00CD37BE"/>
    <w:rsid w:val="00CD40ED"/>
    <w:rsid w:val="00CD4B1C"/>
    <w:rsid w:val="00CD72EC"/>
    <w:rsid w:val="00CE062E"/>
    <w:rsid w:val="00CE1E7B"/>
    <w:rsid w:val="00CE394A"/>
    <w:rsid w:val="00CE6561"/>
    <w:rsid w:val="00CE6C45"/>
    <w:rsid w:val="00CF05D8"/>
    <w:rsid w:val="00CF094A"/>
    <w:rsid w:val="00CF1674"/>
    <w:rsid w:val="00CF1698"/>
    <w:rsid w:val="00CF255F"/>
    <w:rsid w:val="00CF2B59"/>
    <w:rsid w:val="00CF30B3"/>
    <w:rsid w:val="00CF3249"/>
    <w:rsid w:val="00CF33C9"/>
    <w:rsid w:val="00CF38E4"/>
    <w:rsid w:val="00CF455F"/>
    <w:rsid w:val="00CF4901"/>
    <w:rsid w:val="00CF4D6D"/>
    <w:rsid w:val="00D0068C"/>
    <w:rsid w:val="00D02336"/>
    <w:rsid w:val="00D02DDB"/>
    <w:rsid w:val="00D079C1"/>
    <w:rsid w:val="00D07A5A"/>
    <w:rsid w:val="00D10AAD"/>
    <w:rsid w:val="00D113CB"/>
    <w:rsid w:val="00D1166E"/>
    <w:rsid w:val="00D12EA6"/>
    <w:rsid w:val="00D154E6"/>
    <w:rsid w:val="00D166A2"/>
    <w:rsid w:val="00D16EDA"/>
    <w:rsid w:val="00D20239"/>
    <w:rsid w:val="00D23CB7"/>
    <w:rsid w:val="00D242D1"/>
    <w:rsid w:val="00D25A97"/>
    <w:rsid w:val="00D25EA8"/>
    <w:rsid w:val="00D3008E"/>
    <w:rsid w:val="00D310F2"/>
    <w:rsid w:val="00D33415"/>
    <w:rsid w:val="00D33D9A"/>
    <w:rsid w:val="00D357BD"/>
    <w:rsid w:val="00D41A08"/>
    <w:rsid w:val="00D42136"/>
    <w:rsid w:val="00D428A4"/>
    <w:rsid w:val="00D44CEB"/>
    <w:rsid w:val="00D45125"/>
    <w:rsid w:val="00D467CF"/>
    <w:rsid w:val="00D47303"/>
    <w:rsid w:val="00D53812"/>
    <w:rsid w:val="00D544C6"/>
    <w:rsid w:val="00D54585"/>
    <w:rsid w:val="00D545A3"/>
    <w:rsid w:val="00D54958"/>
    <w:rsid w:val="00D55DB4"/>
    <w:rsid w:val="00D5729C"/>
    <w:rsid w:val="00D57C2D"/>
    <w:rsid w:val="00D57DE1"/>
    <w:rsid w:val="00D62D3F"/>
    <w:rsid w:val="00D63DFC"/>
    <w:rsid w:val="00D641E0"/>
    <w:rsid w:val="00D657CD"/>
    <w:rsid w:val="00D666BA"/>
    <w:rsid w:val="00D670D9"/>
    <w:rsid w:val="00D674F3"/>
    <w:rsid w:val="00D67729"/>
    <w:rsid w:val="00D717DB"/>
    <w:rsid w:val="00D72B15"/>
    <w:rsid w:val="00D73EAB"/>
    <w:rsid w:val="00D77CED"/>
    <w:rsid w:val="00D82205"/>
    <w:rsid w:val="00D83741"/>
    <w:rsid w:val="00D8448B"/>
    <w:rsid w:val="00D84C09"/>
    <w:rsid w:val="00D87CF3"/>
    <w:rsid w:val="00D92189"/>
    <w:rsid w:val="00D9692E"/>
    <w:rsid w:val="00D969BC"/>
    <w:rsid w:val="00D97BFD"/>
    <w:rsid w:val="00DA0F40"/>
    <w:rsid w:val="00DA10B0"/>
    <w:rsid w:val="00DA5681"/>
    <w:rsid w:val="00DA6AD5"/>
    <w:rsid w:val="00DA6EA1"/>
    <w:rsid w:val="00DB0492"/>
    <w:rsid w:val="00DB293F"/>
    <w:rsid w:val="00DB3D56"/>
    <w:rsid w:val="00DB436E"/>
    <w:rsid w:val="00DB6689"/>
    <w:rsid w:val="00DB6D31"/>
    <w:rsid w:val="00DC08E5"/>
    <w:rsid w:val="00DC1235"/>
    <w:rsid w:val="00DC1E97"/>
    <w:rsid w:val="00DC327D"/>
    <w:rsid w:val="00DD03CB"/>
    <w:rsid w:val="00DD065B"/>
    <w:rsid w:val="00DD3979"/>
    <w:rsid w:val="00DD4639"/>
    <w:rsid w:val="00DD57DF"/>
    <w:rsid w:val="00DE0756"/>
    <w:rsid w:val="00DE0F4A"/>
    <w:rsid w:val="00DE19B3"/>
    <w:rsid w:val="00DE1C59"/>
    <w:rsid w:val="00DE1F65"/>
    <w:rsid w:val="00DE2BD5"/>
    <w:rsid w:val="00DE3D90"/>
    <w:rsid w:val="00DE5A81"/>
    <w:rsid w:val="00DE69BF"/>
    <w:rsid w:val="00DF1732"/>
    <w:rsid w:val="00DF1BC7"/>
    <w:rsid w:val="00DF2D7F"/>
    <w:rsid w:val="00DF7715"/>
    <w:rsid w:val="00DF7A77"/>
    <w:rsid w:val="00E0091F"/>
    <w:rsid w:val="00E01293"/>
    <w:rsid w:val="00E1468C"/>
    <w:rsid w:val="00E15083"/>
    <w:rsid w:val="00E150A7"/>
    <w:rsid w:val="00E15DC4"/>
    <w:rsid w:val="00E21486"/>
    <w:rsid w:val="00E24579"/>
    <w:rsid w:val="00E27695"/>
    <w:rsid w:val="00E301CE"/>
    <w:rsid w:val="00E30D27"/>
    <w:rsid w:val="00E36B43"/>
    <w:rsid w:val="00E3702B"/>
    <w:rsid w:val="00E41E9F"/>
    <w:rsid w:val="00E42F1D"/>
    <w:rsid w:val="00E46840"/>
    <w:rsid w:val="00E5187D"/>
    <w:rsid w:val="00E51C1E"/>
    <w:rsid w:val="00E5287B"/>
    <w:rsid w:val="00E53B9C"/>
    <w:rsid w:val="00E548BC"/>
    <w:rsid w:val="00E564CE"/>
    <w:rsid w:val="00E57B64"/>
    <w:rsid w:val="00E620F9"/>
    <w:rsid w:val="00E62B8B"/>
    <w:rsid w:val="00E6398B"/>
    <w:rsid w:val="00E65023"/>
    <w:rsid w:val="00E6719C"/>
    <w:rsid w:val="00E67885"/>
    <w:rsid w:val="00E70403"/>
    <w:rsid w:val="00E70C06"/>
    <w:rsid w:val="00E70FF8"/>
    <w:rsid w:val="00E721B1"/>
    <w:rsid w:val="00E735A4"/>
    <w:rsid w:val="00E77795"/>
    <w:rsid w:val="00E82292"/>
    <w:rsid w:val="00E82913"/>
    <w:rsid w:val="00E837FD"/>
    <w:rsid w:val="00E846F0"/>
    <w:rsid w:val="00E87889"/>
    <w:rsid w:val="00E907D0"/>
    <w:rsid w:val="00E91BF9"/>
    <w:rsid w:val="00E93510"/>
    <w:rsid w:val="00E95621"/>
    <w:rsid w:val="00E96150"/>
    <w:rsid w:val="00EA0EF0"/>
    <w:rsid w:val="00EA2CF1"/>
    <w:rsid w:val="00EA3F45"/>
    <w:rsid w:val="00EA4130"/>
    <w:rsid w:val="00EA5295"/>
    <w:rsid w:val="00EA645B"/>
    <w:rsid w:val="00EB0334"/>
    <w:rsid w:val="00EB1BB8"/>
    <w:rsid w:val="00EB27F4"/>
    <w:rsid w:val="00EB290E"/>
    <w:rsid w:val="00EB3CAD"/>
    <w:rsid w:val="00EB3FDF"/>
    <w:rsid w:val="00EB6BF4"/>
    <w:rsid w:val="00EC0638"/>
    <w:rsid w:val="00EC29EF"/>
    <w:rsid w:val="00EC34B3"/>
    <w:rsid w:val="00EC4201"/>
    <w:rsid w:val="00EC69D2"/>
    <w:rsid w:val="00EC6D0F"/>
    <w:rsid w:val="00EC6EDC"/>
    <w:rsid w:val="00EC79E5"/>
    <w:rsid w:val="00ED4322"/>
    <w:rsid w:val="00ED4A29"/>
    <w:rsid w:val="00ED5A8E"/>
    <w:rsid w:val="00ED6F87"/>
    <w:rsid w:val="00EE0DE8"/>
    <w:rsid w:val="00EE1754"/>
    <w:rsid w:val="00EE3BCA"/>
    <w:rsid w:val="00EF20F2"/>
    <w:rsid w:val="00EF2178"/>
    <w:rsid w:val="00EF268D"/>
    <w:rsid w:val="00EF34CF"/>
    <w:rsid w:val="00EF3FD7"/>
    <w:rsid w:val="00EF4E5D"/>
    <w:rsid w:val="00EF5A24"/>
    <w:rsid w:val="00EF7697"/>
    <w:rsid w:val="00F006D6"/>
    <w:rsid w:val="00F01925"/>
    <w:rsid w:val="00F02495"/>
    <w:rsid w:val="00F028CC"/>
    <w:rsid w:val="00F02E9A"/>
    <w:rsid w:val="00F13422"/>
    <w:rsid w:val="00F13E8F"/>
    <w:rsid w:val="00F1409E"/>
    <w:rsid w:val="00F15969"/>
    <w:rsid w:val="00F20310"/>
    <w:rsid w:val="00F20552"/>
    <w:rsid w:val="00F206C0"/>
    <w:rsid w:val="00F21913"/>
    <w:rsid w:val="00F21C52"/>
    <w:rsid w:val="00F229E6"/>
    <w:rsid w:val="00F24772"/>
    <w:rsid w:val="00F250D0"/>
    <w:rsid w:val="00F27D49"/>
    <w:rsid w:val="00F3105F"/>
    <w:rsid w:val="00F32492"/>
    <w:rsid w:val="00F327F2"/>
    <w:rsid w:val="00F33017"/>
    <w:rsid w:val="00F3327B"/>
    <w:rsid w:val="00F36485"/>
    <w:rsid w:val="00F409C8"/>
    <w:rsid w:val="00F41617"/>
    <w:rsid w:val="00F41C52"/>
    <w:rsid w:val="00F457C7"/>
    <w:rsid w:val="00F46F7E"/>
    <w:rsid w:val="00F50256"/>
    <w:rsid w:val="00F53B6C"/>
    <w:rsid w:val="00F56496"/>
    <w:rsid w:val="00F57F85"/>
    <w:rsid w:val="00F619CA"/>
    <w:rsid w:val="00F63706"/>
    <w:rsid w:val="00F643C4"/>
    <w:rsid w:val="00F66C10"/>
    <w:rsid w:val="00F7009B"/>
    <w:rsid w:val="00F71E6D"/>
    <w:rsid w:val="00F72645"/>
    <w:rsid w:val="00F73DC9"/>
    <w:rsid w:val="00F741EC"/>
    <w:rsid w:val="00F7459C"/>
    <w:rsid w:val="00F75125"/>
    <w:rsid w:val="00F75FB3"/>
    <w:rsid w:val="00F764CC"/>
    <w:rsid w:val="00F8124D"/>
    <w:rsid w:val="00F81715"/>
    <w:rsid w:val="00F83474"/>
    <w:rsid w:val="00F86895"/>
    <w:rsid w:val="00F92D8C"/>
    <w:rsid w:val="00F96849"/>
    <w:rsid w:val="00F97024"/>
    <w:rsid w:val="00FA06A3"/>
    <w:rsid w:val="00FA2986"/>
    <w:rsid w:val="00FA3AB7"/>
    <w:rsid w:val="00FA3E2C"/>
    <w:rsid w:val="00FB1BA9"/>
    <w:rsid w:val="00FB219C"/>
    <w:rsid w:val="00FB229C"/>
    <w:rsid w:val="00FB3A2E"/>
    <w:rsid w:val="00FB6C92"/>
    <w:rsid w:val="00FB6CB6"/>
    <w:rsid w:val="00FB7989"/>
    <w:rsid w:val="00FC0DC7"/>
    <w:rsid w:val="00FC1F08"/>
    <w:rsid w:val="00FC25B3"/>
    <w:rsid w:val="00FC2B3E"/>
    <w:rsid w:val="00FD00EC"/>
    <w:rsid w:val="00FD1551"/>
    <w:rsid w:val="00FD30CE"/>
    <w:rsid w:val="00FD33A8"/>
    <w:rsid w:val="00FD37C3"/>
    <w:rsid w:val="00FD4340"/>
    <w:rsid w:val="00FD462B"/>
    <w:rsid w:val="00FD694D"/>
    <w:rsid w:val="00FD6DBF"/>
    <w:rsid w:val="00FD7392"/>
    <w:rsid w:val="00FD7C4C"/>
    <w:rsid w:val="00FE52DB"/>
    <w:rsid w:val="00FE5405"/>
    <w:rsid w:val="00FF1C5D"/>
    <w:rsid w:val="00FF2AAE"/>
    <w:rsid w:val="00FF41FC"/>
    <w:rsid w:val="00FF67C5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5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01925"/>
    <w:rPr>
      <w:rFonts w:ascii="Times New Roman" w:eastAsia="Times New Roman" w:hAnsi="Times New Roman" w:cs="Times New Roman"/>
      <w:lang w:val="de-DE"/>
    </w:rPr>
  </w:style>
  <w:style w:type="paragraph" w:styleId="berschrift1">
    <w:name w:val="heading 1"/>
    <w:basedOn w:val="Standard"/>
    <w:link w:val="berschrift1Zchn"/>
    <w:uiPriority w:val="9"/>
    <w:qFormat/>
    <w:pPr>
      <w:spacing w:before="75"/>
      <w:ind w:left="1016"/>
      <w:outlineLvl w:val="0"/>
    </w:pPr>
    <w:rPr>
      <w:rFonts w:ascii="Calibri" w:eastAsia="Calibri" w:hAnsi="Calibri" w:cs="Calibr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B22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C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166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E175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E175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B97C09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97C0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35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352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3525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35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3525"/>
    <w:rPr>
      <w:rFonts w:ascii="Times New Roman" w:eastAsia="Times New Roman" w:hAnsi="Times New Roman" w:cs="Times New Roman"/>
      <w:b/>
      <w:bCs/>
      <w:sz w:val="20"/>
      <w:szCs w:val="20"/>
      <w:lang w:val="de-DE"/>
    </w:rPr>
  </w:style>
  <w:style w:type="paragraph" w:customStyle="1" w:styleId="EndNoteBibliographyTitle">
    <w:name w:val="EndNote Bibliography Title"/>
    <w:basedOn w:val="Standard"/>
    <w:link w:val="EndNoteBibliographyTitleZchn"/>
    <w:rsid w:val="00EE0DE8"/>
    <w:pPr>
      <w:jc w:val="center"/>
    </w:pPr>
    <w:rPr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EndNoteBibliographyTitleZchn">
    <w:name w:val="EndNote Bibliography Title Zchn"/>
    <w:basedOn w:val="TextkrperZchn"/>
    <w:link w:val="EndNoteBibliographyTitle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paragraph" w:customStyle="1" w:styleId="EndNoteBibliography">
    <w:name w:val="EndNote Bibliography"/>
    <w:basedOn w:val="Standard"/>
    <w:link w:val="EndNoteBibliographyZchn"/>
    <w:rsid w:val="00EE0DE8"/>
    <w:rPr>
      <w:lang w:val="en-US"/>
    </w:rPr>
  </w:style>
  <w:style w:type="character" w:customStyle="1" w:styleId="EndNoteBibliographyZchn">
    <w:name w:val="EndNote Bibliography Zchn"/>
    <w:basedOn w:val="TextkrperZchn"/>
    <w:link w:val="EndNoteBibliography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1E40AF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74F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74FE2"/>
    <w:rPr>
      <w:rFonts w:ascii="Times New Roman" w:eastAsia="Times New Roman" w:hAnsi="Times New Roman" w:cs="Times New Roman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74F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74FE2"/>
    <w:rPr>
      <w:rFonts w:ascii="Times New Roman" w:eastAsia="Times New Roman" w:hAnsi="Times New Roman" w:cs="Times New Roman"/>
      <w:lang w:val="de-DE"/>
    </w:rPr>
  </w:style>
  <w:style w:type="character" w:customStyle="1" w:styleId="apple-converted-space">
    <w:name w:val="apple-converted-space"/>
    <w:basedOn w:val="Absatz-Standardschriftart"/>
    <w:rsid w:val="00533A39"/>
  </w:style>
  <w:style w:type="character" w:customStyle="1" w:styleId="berschrift3Zchn">
    <w:name w:val="Überschrift 3 Zchn"/>
    <w:basedOn w:val="Absatz-Standardschriftart"/>
    <w:link w:val="berschrift3"/>
    <w:uiPriority w:val="9"/>
    <w:rsid w:val="00A07C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A86E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CA6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paragraph" w:customStyle="1" w:styleId="p2">
    <w:name w:val="p2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paragraph" w:customStyle="1" w:styleId="p3">
    <w:name w:val="p3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character" w:customStyle="1" w:styleId="s1">
    <w:name w:val="s1"/>
    <w:basedOn w:val="Absatz-Standardschriftart"/>
    <w:rsid w:val="00091F67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Absatz-Standardschriftart"/>
    <w:rsid w:val="00091F67"/>
    <w:rPr>
      <w:rFonts w:ascii="Helvetica" w:hAnsi="Helvetica" w:hint="default"/>
      <w:color w:val="0F60A8"/>
      <w:sz w:val="15"/>
      <w:szCs w:val="15"/>
    </w:rPr>
  </w:style>
  <w:style w:type="character" w:styleId="Fett">
    <w:name w:val="Strong"/>
    <w:basedOn w:val="Absatz-Standardschriftart"/>
    <w:uiPriority w:val="22"/>
    <w:qFormat/>
    <w:rsid w:val="00CD043D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39053F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229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FB229C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B229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B229C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FB229C"/>
    <w:pPr>
      <w:spacing w:before="12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FB229C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B229C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B229C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B229C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B229C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B229C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B229C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16653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1754"/>
    <w:rPr>
      <w:rFonts w:eastAsiaTheme="majorEastAsia" w:cstheme="majorBidi"/>
      <w:color w:val="365F9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1754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1754"/>
    <w:rPr>
      <w:rFonts w:eastAsiaTheme="majorEastAsia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1754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1754"/>
    <w:rPr>
      <w:rFonts w:eastAsiaTheme="majorEastAsia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E1754"/>
    <w:rPr>
      <w:rFonts w:ascii="Calibri" w:eastAsia="Calibri" w:hAnsi="Calibri" w:cs="Calibri"/>
      <w:sz w:val="28"/>
      <w:szCs w:val="2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E175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E175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E175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E1754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EE175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E1754"/>
    <w:rPr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E1754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E1754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E1754"/>
    <w:rPr>
      <w:i/>
      <w:iCs/>
      <w:color w:val="365F91" w:themeColor="accent1" w:themeShade="BF"/>
      <w:kern w:val="2"/>
      <w:sz w:val="24"/>
      <w:szCs w:val="24"/>
      <w:lang w:val="de-DE"/>
      <w14:ligatures w14:val="standardContextual"/>
    </w:rPr>
  </w:style>
  <w:style w:type="character" w:styleId="IntensiverVerweis">
    <w:name w:val="Intense Reference"/>
    <w:basedOn w:val="Absatz-Standardschriftart"/>
    <w:uiPriority w:val="32"/>
    <w:qFormat/>
    <w:rsid w:val="00EE1754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Normal"/>
    <w:rsid w:val="007E621B"/>
    <w:pPr>
      <w:autoSpaceDE/>
      <w:autoSpaceDN/>
    </w:pPr>
    <w:rPr>
      <w:rFonts w:ascii="Times New Roman" w:eastAsia="Times New Roman" w:hAnsi="Times New Roman" w:cs="Times New Roman"/>
      <w:lang w:val="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8102FB"/>
    <w:pPr>
      <w:widowControl/>
      <w:autoSpaceDE/>
      <w:autoSpaceDN/>
    </w:pPr>
    <w:rPr>
      <w:rFonts w:ascii="Times New Roman" w:eastAsia="Times New Roman" w:hAnsi="Times New Roman" w:cs="Times New Roman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02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02FB"/>
    <w:rPr>
      <w:rFonts w:ascii="Tahoma" w:eastAsia="Times New Roman" w:hAnsi="Tahoma" w:cs="Tahoma"/>
      <w:sz w:val="16"/>
      <w:szCs w:val="16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01925"/>
    <w:rPr>
      <w:rFonts w:ascii="Times New Roman" w:eastAsia="Times New Roman" w:hAnsi="Times New Roman" w:cs="Times New Roman"/>
      <w:lang w:val="de-DE"/>
    </w:rPr>
  </w:style>
  <w:style w:type="paragraph" w:styleId="berschrift1">
    <w:name w:val="heading 1"/>
    <w:basedOn w:val="Standard"/>
    <w:link w:val="berschrift1Zchn"/>
    <w:uiPriority w:val="9"/>
    <w:qFormat/>
    <w:pPr>
      <w:spacing w:before="75"/>
      <w:ind w:left="1016"/>
      <w:outlineLvl w:val="0"/>
    </w:pPr>
    <w:rPr>
      <w:rFonts w:ascii="Calibri" w:eastAsia="Calibri" w:hAnsi="Calibri" w:cs="Calibr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B22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C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166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E175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E175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E175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B97C09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97C0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35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352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3525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35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3525"/>
    <w:rPr>
      <w:rFonts w:ascii="Times New Roman" w:eastAsia="Times New Roman" w:hAnsi="Times New Roman" w:cs="Times New Roman"/>
      <w:b/>
      <w:bCs/>
      <w:sz w:val="20"/>
      <w:szCs w:val="20"/>
      <w:lang w:val="de-DE"/>
    </w:rPr>
  </w:style>
  <w:style w:type="paragraph" w:customStyle="1" w:styleId="EndNoteBibliographyTitle">
    <w:name w:val="EndNote Bibliography Title"/>
    <w:basedOn w:val="Standard"/>
    <w:link w:val="EndNoteBibliographyTitleZchn"/>
    <w:rsid w:val="00EE0DE8"/>
    <w:pPr>
      <w:jc w:val="center"/>
    </w:pPr>
    <w:rPr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EndNoteBibliographyTitleZchn">
    <w:name w:val="EndNote Bibliography Title Zchn"/>
    <w:basedOn w:val="TextkrperZchn"/>
    <w:link w:val="EndNoteBibliographyTitle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paragraph" w:customStyle="1" w:styleId="EndNoteBibliography">
    <w:name w:val="EndNote Bibliography"/>
    <w:basedOn w:val="Standard"/>
    <w:link w:val="EndNoteBibliographyZchn"/>
    <w:rsid w:val="00EE0DE8"/>
    <w:rPr>
      <w:lang w:val="en-US"/>
    </w:rPr>
  </w:style>
  <w:style w:type="character" w:customStyle="1" w:styleId="EndNoteBibliographyZchn">
    <w:name w:val="EndNote Bibliography Zchn"/>
    <w:basedOn w:val="TextkrperZchn"/>
    <w:link w:val="EndNoteBibliography"/>
    <w:rsid w:val="00EE0DE8"/>
    <w:rPr>
      <w:rFonts w:ascii="Times New Roman" w:eastAsia="Times New Roman" w:hAnsi="Times New Roman" w:cs="Times New Roman"/>
      <w:sz w:val="24"/>
      <w:szCs w:val="24"/>
      <w:lang w:val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1E40AF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74F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74FE2"/>
    <w:rPr>
      <w:rFonts w:ascii="Times New Roman" w:eastAsia="Times New Roman" w:hAnsi="Times New Roman" w:cs="Times New Roman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74F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74FE2"/>
    <w:rPr>
      <w:rFonts w:ascii="Times New Roman" w:eastAsia="Times New Roman" w:hAnsi="Times New Roman" w:cs="Times New Roman"/>
      <w:lang w:val="de-DE"/>
    </w:rPr>
  </w:style>
  <w:style w:type="character" w:customStyle="1" w:styleId="apple-converted-space">
    <w:name w:val="apple-converted-space"/>
    <w:basedOn w:val="Absatz-Standardschriftart"/>
    <w:rsid w:val="00533A39"/>
  </w:style>
  <w:style w:type="character" w:customStyle="1" w:styleId="berschrift3Zchn">
    <w:name w:val="Überschrift 3 Zchn"/>
    <w:basedOn w:val="Absatz-Standardschriftart"/>
    <w:link w:val="berschrift3"/>
    <w:uiPriority w:val="9"/>
    <w:rsid w:val="00A07C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A86E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CA6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paragraph" w:customStyle="1" w:styleId="p2">
    <w:name w:val="p2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paragraph" w:customStyle="1" w:styleId="p3">
    <w:name w:val="p3"/>
    <w:basedOn w:val="Standard"/>
    <w:rsid w:val="00091F67"/>
    <w:pPr>
      <w:widowControl/>
      <w:autoSpaceDE/>
      <w:autoSpaceDN/>
    </w:pPr>
    <w:rPr>
      <w:rFonts w:ascii="Helvetica" w:hAnsi="Helvetica"/>
      <w:color w:val="000000"/>
      <w:sz w:val="15"/>
      <w:szCs w:val="15"/>
      <w:lang w:eastAsia="de-DE"/>
    </w:rPr>
  </w:style>
  <w:style w:type="character" w:customStyle="1" w:styleId="s1">
    <w:name w:val="s1"/>
    <w:basedOn w:val="Absatz-Standardschriftart"/>
    <w:rsid w:val="00091F67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Absatz-Standardschriftart"/>
    <w:rsid w:val="00091F67"/>
    <w:rPr>
      <w:rFonts w:ascii="Helvetica" w:hAnsi="Helvetica" w:hint="default"/>
      <w:color w:val="0F60A8"/>
      <w:sz w:val="15"/>
      <w:szCs w:val="15"/>
    </w:rPr>
  </w:style>
  <w:style w:type="character" w:styleId="Fett">
    <w:name w:val="Strong"/>
    <w:basedOn w:val="Absatz-Standardschriftart"/>
    <w:uiPriority w:val="22"/>
    <w:qFormat/>
    <w:rsid w:val="00CD043D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39053F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229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FB229C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B229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B229C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FB229C"/>
    <w:pPr>
      <w:spacing w:before="12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FB229C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B229C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B229C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B229C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B229C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B229C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B229C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16653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1754"/>
    <w:rPr>
      <w:rFonts w:eastAsiaTheme="majorEastAsia" w:cstheme="majorBidi"/>
      <w:color w:val="365F9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1754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1754"/>
    <w:rPr>
      <w:rFonts w:eastAsiaTheme="majorEastAsia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1754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1754"/>
    <w:rPr>
      <w:rFonts w:eastAsiaTheme="majorEastAsia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E1754"/>
    <w:rPr>
      <w:rFonts w:ascii="Calibri" w:eastAsia="Calibri" w:hAnsi="Calibri" w:cs="Calibri"/>
      <w:sz w:val="28"/>
      <w:szCs w:val="2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E175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E175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E175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E1754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EE175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E1754"/>
    <w:rPr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E1754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E1754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E1754"/>
    <w:rPr>
      <w:i/>
      <w:iCs/>
      <w:color w:val="365F91" w:themeColor="accent1" w:themeShade="BF"/>
      <w:kern w:val="2"/>
      <w:sz w:val="24"/>
      <w:szCs w:val="24"/>
      <w:lang w:val="de-DE"/>
      <w14:ligatures w14:val="standardContextual"/>
    </w:rPr>
  </w:style>
  <w:style w:type="character" w:styleId="IntensiverVerweis">
    <w:name w:val="Intense Reference"/>
    <w:basedOn w:val="Absatz-Standardschriftart"/>
    <w:uiPriority w:val="32"/>
    <w:qFormat/>
    <w:rsid w:val="00EE1754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Normal"/>
    <w:rsid w:val="007E621B"/>
    <w:pPr>
      <w:autoSpaceDE/>
      <w:autoSpaceDN/>
    </w:pPr>
    <w:rPr>
      <w:rFonts w:ascii="Times New Roman" w:eastAsia="Times New Roman" w:hAnsi="Times New Roman" w:cs="Times New Roman"/>
      <w:lang w:val="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8102FB"/>
    <w:pPr>
      <w:widowControl/>
      <w:autoSpaceDE/>
      <w:autoSpaceDN/>
    </w:pPr>
    <w:rPr>
      <w:rFonts w:ascii="Times New Roman" w:eastAsia="Times New Roman" w:hAnsi="Times New Roman" w:cs="Times New Roman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02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02FB"/>
    <w:rPr>
      <w:rFonts w:ascii="Tahoma" w:eastAsia="Times New Roman" w:hAnsi="Tahoma" w:cs="Tahoma"/>
      <w:sz w:val="16"/>
      <w:szCs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95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737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72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9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6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4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50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4749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5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479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168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2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013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7056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959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990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4000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627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5327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0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4548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645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028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5751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1014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119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1662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5289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8351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6554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782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0899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9737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8010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9305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433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3721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445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4256">
          <w:marLeft w:val="31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187">
          <w:marLeft w:val="1598"/>
          <w:marRight w:val="0"/>
          <w:marTop w:val="8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4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2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E9D7A1-4F41-4CB5-8CBA-694CF8FB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3173</Characters>
  <Application>Microsoft Office Word</Application>
  <DocSecurity>0</DocSecurity>
  <Lines>167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celina.finger</dc:creator>
  <cp:lastModifiedBy>A</cp:lastModifiedBy>
  <cp:revision>7</cp:revision>
  <cp:lastPrinted>2026-05-10T15:05:00Z</cp:lastPrinted>
  <dcterms:created xsi:type="dcterms:W3CDTF">2026-05-12T06:06:00Z</dcterms:created>
  <dcterms:modified xsi:type="dcterms:W3CDTF">2026-06-03T10:49:00Z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LastSaved">
    <vt:filetime>2025-01-22T00:00:00Z</vt:filetime>
  </property>
  <property fmtid="{D5CDD505-2E9C-101B-9397-08002B2CF9AE}" pid="4" name="Producer">
    <vt:lpwstr>macOS Version 14.5 (Build 23F79) Quartz PDFContext</vt:lpwstr>
  </property>
</Properties>
</file>