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77680" w14:textId="78661E76" w:rsidR="00996C7F" w:rsidRDefault="00996C7F" w:rsidP="00596CBC">
      <w:pPr>
        <w:spacing w:before="60" w:after="0"/>
        <w:ind w:right="-738"/>
        <w:jc w:val="both"/>
        <w:rPr>
          <w:rFonts w:ascii="Arial" w:hAnsi="Arial" w:cs="Arial"/>
          <w:sz w:val="16"/>
          <w:szCs w:val="16"/>
        </w:rPr>
      </w:pPr>
    </w:p>
    <w:p w14:paraId="00AB82A4" w14:textId="1751F38D" w:rsidR="00F745DA" w:rsidRPr="00F745DA" w:rsidRDefault="00F745DA" w:rsidP="00B76D91">
      <w:pPr>
        <w:spacing w:before="60" w:after="0"/>
        <w:ind w:right="-738"/>
        <w:jc w:val="both"/>
        <w:rPr>
          <w:rFonts w:ascii="Arial" w:hAnsi="Arial" w:cs="Arial"/>
          <w:sz w:val="20"/>
          <w:szCs w:val="20"/>
        </w:rPr>
      </w:pPr>
      <w:r w:rsidRPr="00B76D91">
        <w:rPr>
          <w:rFonts w:ascii="Arial" w:hAnsi="Arial" w:cs="Arial"/>
          <w:b/>
          <w:bCs/>
          <w:sz w:val="20"/>
          <w:szCs w:val="20"/>
        </w:rPr>
        <w:t>Supplementary Table 1</w:t>
      </w:r>
      <w:r w:rsidR="00EC0BFB">
        <w:rPr>
          <w:rFonts w:ascii="Arial" w:hAnsi="Arial" w:cs="Arial"/>
          <w:sz w:val="20"/>
          <w:szCs w:val="20"/>
        </w:rPr>
        <w:t>. GenBank accession numbers of strains used for phylogenetic analyses in this study.</w:t>
      </w:r>
    </w:p>
    <w:p w14:paraId="246200C7" w14:textId="5EC4986D" w:rsidR="00F745DA" w:rsidRDefault="00F745DA" w:rsidP="00596CBC">
      <w:pPr>
        <w:spacing w:before="60" w:after="0"/>
        <w:ind w:right="-738"/>
        <w:jc w:val="both"/>
        <w:rPr>
          <w:rFonts w:ascii="Arial" w:hAnsi="Arial" w:cs="Arial"/>
          <w:sz w:val="16"/>
          <w:szCs w:val="16"/>
        </w:rPr>
      </w:pPr>
    </w:p>
    <w:tbl>
      <w:tblPr>
        <w:tblStyle w:val="Vilgostnus1"/>
        <w:tblW w:w="11147" w:type="dxa"/>
        <w:jc w:val="center"/>
        <w:tblLook w:val="04A0" w:firstRow="1" w:lastRow="0" w:firstColumn="1" w:lastColumn="0" w:noHBand="0" w:noVBand="1"/>
      </w:tblPr>
      <w:tblGrid>
        <w:gridCol w:w="3828"/>
        <w:gridCol w:w="2268"/>
        <w:gridCol w:w="1276"/>
        <w:gridCol w:w="1276"/>
        <w:gridCol w:w="1276"/>
        <w:gridCol w:w="1223"/>
      </w:tblGrid>
      <w:tr w:rsidR="00F745DA" w:rsidRPr="001D36DD" w14:paraId="57049AF0" w14:textId="77777777" w:rsidTr="000640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shd w:val="clear" w:color="auto" w:fill="FFFFFF" w:themeFill="background1"/>
            <w:vAlign w:val="center"/>
          </w:tcPr>
          <w:p w14:paraId="4BF0D245" w14:textId="77777777" w:rsidR="00F745DA" w:rsidRPr="001D36DD" w:rsidRDefault="00F745DA" w:rsidP="00470EC9">
            <w:pPr>
              <w:jc w:val="center"/>
              <w:rPr>
                <w:rFonts w:cstheme="minorHAnsi"/>
              </w:rPr>
            </w:pPr>
            <w:r w:rsidRPr="001D36DD">
              <w:rPr>
                <w:rFonts w:cstheme="minorHAnsi"/>
              </w:rPr>
              <w:t>Species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0BF8CE3" w14:textId="77777777" w:rsidR="00F745DA" w:rsidRPr="001D36DD" w:rsidRDefault="00F745DA" w:rsidP="00A700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D36DD">
              <w:rPr>
                <w:rFonts w:cstheme="minorHAnsi"/>
              </w:rPr>
              <w:t>Isolate/strain number</w:t>
            </w:r>
          </w:p>
        </w:tc>
        <w:tc>
          <w:tcPr>
            <w:tcW w:w="5051" w:type="dxa"/>
            <w:gridSpan w:val="4"/>
            <w:shd w:val="clear" w:color="auto" w:fill="FFFFFF" w:themeFill="background1"/>
            <w:vAlign w:val="center"/>
          </w:tcPr>
          <w:p w14:paraId="7F8CC8E9" w14:textId="5E036732" w:rsidR="00F745DA" w:rsidRPr="001D36DD" w:rsidRDefault="00F745DA" w:rsidP="00470E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D36DD">
              <w:rPr>
                <w:rFonts w:cstheme="minorHAnsi"/>
              </w:rPr>
              <w:t xml:space="preserve">GenBank </w:t>
            </w:r>
            <w:r w:rsidR="00B76D91">
              <w:rPr>
                <w:rFonts w:cstheme="minorHAnsi"/>
              </w:rPr>
              <w:t>a</w:t>
            </w:r>
            <w:r w:rsidRPr="001D36DD">
              <w:rPr>
                <w:rFonts w:cstheme="minorHAnsi"/>
              </w:rPr>
              <w:t>ccession numbers</w:t>
            </w:r>
          </w:p>
        </w:tc>
      </w:tr>
      <w:tr w:rsidR="00F745DA" w:rsidRPr="001D36DD" w14:paraId="39D5C3ED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6B8D29C" w14:textId="77777777" w:rsidR="00F745DA" w:rsidRPr="001D36DD" w:rsidRDefault="00F745DA" w:rsidP="00470EC9">
            <w:pPr>
              <w:jc w:val="center"/>
              <w:rPr>
                <w:rFonts w:cstheme="minorHAnsi"/>
                <w:b w:val="0"/>
                <w:bCs w:val="0"/>
                <w:i/>
                <w:iCs/>
              </w:rPr>
            </w:pPr>
          </w:p>
        </w:tc>
        <w:tc>
          <w:tcPr>
            <w:tcW w:w="2268" w:type="dxa"/>
            <w:vMerge/>
            <w:tcBorders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B749A50" w14:textId="77777777" w:rsidR="00F745DA" w:rsidRPr="001D36DD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350E1A1" w14:textId="77777777" w:rsidR="00F745DA" w:rsidRPr="001D36DD" w:rsidRDefault="00F745DA" w:rsidP="00470E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1D36DD">
              <w:rPr>
                <w:rFonts w:cstheme="minorHAnsi"/>
                <w:b/>
                <w:bCs/>
              </w:rPr>
              <w:t>ITS</w:t>
            </w:r>
          </w:p>
        </w:tc>
        <w:tc>
          <w:tcPr>
            <w:tcW w:w="1276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0ECACE9" w14:textId="77777777" w:rsidR="00F745DA" w:rsidRPr="001D36DD" w:rsidRDefault="00F745DA" w:rsidP="00470E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1D36DD">
              <w:rPr>
                <w:rFonts w:cstheme="minorHAnsi"/>
                <w:b/>
                <w:bCs/>
              </w:rPr>
              <w:t>LSU</w:t>
            </w:r>
          </w:p>
        </w:tc>
        <w:tc>
          <w:tcPr>
            <w:tcW w:w="1276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2B2552A" w14:textId="77777777" w:rsidR="00F745DA" w:rsidRPr="001D36DD" w:rsidRDefault="00F745DA" w:rsidP="00470E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1D36DD">
              <w:rPr>
                <w:rFonts w:cstheme="minorHAnsi"/>
                <w:b/>
                <w:bCs/>
              </w:rPr>
              <w:t>SSU</w:t>
            </w:r>
          </w:p>
        </w:tc>
        <w:tc>
          <w:tcPr>
            <w:tcW w:w="122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E7A0319" w14:textId="77777777" w:rsidR="00F745DA" w:rsidRPr="001D36DD" w:rsidRDefault="00F745DA" w:rsidP="00470E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1D36DD">
              <w:rPr>
                <w:rFonts w:cstheme="minorHAnsi"/>
                <w:b/>
                <w:bCs/>
              </w:rPr>
              <w:t>TEF</w:t>
            </w:r>
          </w:p>
        </w:tc>
      </w:tr>
      <w:tr w:rsidR="00F745DA" w:rsidRPr="00402DFF" w14:paraId="151ACA3D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8CA3FE0" w14:textId="77777777" w:rsidR="00F745DA" w:rsidRPr="001D36DD" w:rsidRDefault="00F745DA" w:rsidP="00470EC9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Alloconiothyrium aptrootii</w:t>
            </w:r>
          </w:p>
        </w:tc>
        <w:tc>
          <w:tcPr>
            <w:tcW w:w="2268" w:type="dxa"/>
            <w:shd w:val="clear" w:color="auto" w:fill="auto"/>
          </w:tcPr>
          <w:p w14:paraId="620159FA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CBS 981.95</w:t>
            </w:r>
          </w:p>
        </w:tc>
        <w:tc>
          <w:tcPr>
            <w:tcW w:w="1276" w:type="dxa"/>
            <w:shd w:val="clear" w:color="auto" w:fill="auto"/>
          </w:tcPr>
          <w:p w14:paraId="68E5B159" w14:textId="325AA28A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JX496122</w:t>
            </w:r>
          </w:p>
        </w:tc>
        <w:tc>
          <w:tcPr>
            <w:tcW w:w="1276" w:type="dxa"/>
            <w:shd w:val="clear" w:color="auto" w:fill="auto"/>
          </w:tcPr>
          <w:p w14:paraId="4ED181E4" w14:textId="5A1A456C" w:rsidR="00F745DA" w:rsidRPr="00402DFF" w:rsidRDefault="00F745DA" w:rsidP="00470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JX496235</w:t>
            </w:r>
          </w:p>
        </w:tc>
        <w:tc>
          <w:tcPr>
            <w:tcW w:w="1276" w:type="dxa"/>
            <w:shd w:val="clear" w:color="auto" w:fill="auto"/>
          </w:tcPr>
          <w:p w14:paraId="5670EA82" w14:textId="77777777" w:rsidR="00F745DA" w:rsidRPr="00402DFF" w:rsidRDefault="00F745DA" w:rsidP="00470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44E15F88" w14:textId="77777777" w:rsidR="00F745DA" w:rsidRPr="00402DFF" w:rsidRDefault="00F745DA" w:rsidP="00470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6469B729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FCD33DE" w14:textId="77777777" w:rsidR="00F745DA" w:rsidRPr="001D36DD" w:rsidRDefault="00F745DA" w:rsidP="00470EC9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Alloconiothyrium aptrootii</w:t>
            </w:r>
          </w:p>
        </w:tc>
        <w:tc>
          <w:tcPr>
            <w:tcW w:w="2268" w:type="dxa"/>
            <w:shd w:val="clear" w:color="auto" w:fill="auto"/>
          </w:tcPr>
          <w:p w14:paraId="3E4B9DD8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CBS 980.95</w:t>
            </w:r>
          </w:p>
        </w:tc>
        <w:tc>
          <w:tcPr>
            <w:tcW w:w="1276" w:type="dxa"/>
            <w:shd w:val="clear" w:color="auto" w:fill="auto"/>
          </w:tcPr>
          <w:p w14:paraId="75F34B45" w14:textId="3CE63067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JX496121</w:t>
            </w:r>
          </w:p>
        </w:tc>
        <w:tc>
          <w:tcPr>
            <w:tcW w:w="1276" w:type="dxa"/>
            <w:shd w:val="clear" w:color="auto" w:fill="auto"/>
          </w:tcPr>
          <w:p w14:paraId="119B942D" w14:textId="65DBB608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JX496234</w:t>
            </w:r>
          </w:p>
        </w:tc>
        <w:tc>
          <w:tcPr>
            <w:tcW w:w="1276" w:type="dxa"/>
            <w:shd w:val="clear" w:color="auto" w:fill="auto"/>
          </w:tcPr>
          <w:p w14:paraId="18902A70" w14:textId="77777777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6DB8C4FB" w14:textId="77777777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26623C99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6A481FA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Austropleospora keteleeriae</w:t>
            </w:r>
          </w:p>
        </w:tc>
        <w:tc>
          <w:tcPr>
            <w:tcW w:w="2268" w:type="dxa"/>
            <w:shd w:val="clear" w:color="auto" w:fill="auto"/>
          </w:tcPr>
          <w:p w14:paraId="301B24BF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MFLUCC 18-1551</w:t>
            </w:r>
          </w:p>
        </w:tc>
        <w:tc>
          <w:tcPr>
            <w:tcW w:w="1276" w:type="dxa"/>
            <w:shd w:val="clear" w:color="auto" w:fill="auto"/>
          </w:tcPr>
          <w:p w14:paraId="1C5D6D75" w14:textId="38E3503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NR_163349</w:t>
            </w:r>
          </w:p>
        </w:tc>
        <w:tc>
          <w:tcPr>
            <w:tcW w:w="1276" w:type="dxa"/>
            <w:shd w:val="clear" w:color="auto" w:fill="auto"/>
          </w:tcPr>
          <w:p w14:paraId="473CF294" w14:textId="0388F26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NG_070075</w:t>
            </w:r>
          </w:p>
        </w:tc>
        <w:tc>
          <w:tcPr>
            <w:tcW w:w="1276" w:type="dxa"/>
            <w:shd w:val="clear" w:color="auto" w:fill="auto"/>
          </w:tcPr>
          <w:p w14:paraId="0832DFC7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22BF77C3" w14:textId="37C7F12C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MK360045</w:t>
            </w:r>
          </w:p>
        </w:tc>
      </w:tr>
      <w:tr w:rsidR="00F745DA" w:rsidRPr="00402DFF" w14:paraId="3108FBF4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21BB7B5F" w14:textId="77777777" w:rsidR="00F745DA" w:rsidRPr="001D36DD" w:rsidRDefault="00F745DA" w:rsidP="00470EC9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Austropleosporaarchidendri</w:t>
            </w:r>
          </w:p>
        </w:tc>
        <w:tc>
          <w:tcPr>
            <w:tcW w:w="2268" w:type="dxa"/>
            <w:shd w:val="clear" w:color="auto" w:fill="auto"/>
          </w:tcPr>
          <w:p w14:paraId="3078B16C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CBS 168.77</w:t>
            </w:r>
          </w:p>
        </w:tc>
        <w:tc>
          <w:tcPr>
            <w:tcW w:w="1276" w:type="dxa"/>
            <w:shd w:val="clear" w:color="auto" w:fill="auto"/>
          </w:tcPr>
          <w:p w14:paraId="213B41C5" w14:textId="0C7BEEB8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NR_155630</w:t>
            </w:r>
          </w:p>
        </w:tc>
        <w:tc>
          <w:tcPr>
            <w:tcW w:w="1276" w:type="dxa"/>
            <w:shd w:val="clear" w:color="auto" w:fill="auto"/>
          </w:tcPr>
          <w:p w14:paraId="7956EB9E" w14:textId="0981B222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NG_057964</w:t>
            </w:r>
          </w:p>
        </w:tc>
        <w:tc>
          <w:tcPr>
            <w:tcW w:w="1276" w:type="dxa"/>
            <w:shd w:val="clear" w:color="auto" w:fill="auto"/>
          </w:tcPr>
          <w:p w14:paraId="169A106D" w14:textId="77777777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2F74DB2C" w14:textId="77777777" w:rsidR="00F745DA" w:rsidRPr="00402DFF" w:rsidRDefault="00F745DA" w:rsidP="00470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4C7373B6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0B698BB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 xml:space="preserve">Bimuria novae-zelandiae </w:t>
            </w:r>
          </w:p>
        </w:tc>
        <w:tc>
          <w:tcPr>
            <w:tcW w:w="2268" w:type="dxa"/>
            <w:shd w:val="clear" w:color="auto" w:fill="auto"/>
          </w:tcPr>
          <w:p w14:paraId="380E16A6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CBS 107.79</w:t>
            </w:r>
          </w:p>
        </w:tc>
        <w:tc>
          <w:tcPr>
            <w:tcW w:w="1276" w:type="dxa"/>
            <w:shd w:val="clear" w:color="auto" w:fill="auto"/>
          </w:tcPr>
          <w:p w14:paraId="0F87BA8B" w14:textId="4F9B790C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MH861181</w:t>
            </w:r>
          </w:p>
        </w:tc>
        <w:tc>
          <w:tcPr>
            <w:tcW w:w="1276" w:type="dxa"/>
            <w:shd w:val="clear" w:color="auto" w:fill="auto"/>
          </w:tcPr>
          <w:p w14:paraId="650C30F9" w14:textId="1A7FB221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MH872950</w:t>
            </w:r>
          </w:p>
        </w:tc>
        <w:tc>
          <w:tcPr>
            <w:tcW w:w="1276" w:type="dxa"/>
            <w:shd w:val="clear" w:color="auto" w:fill="auto"/>
          </w:tcPr>
          <w:p w14:paraId="1FBFAF6E" w14:textId="2FE15DA0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NG_061017</w:t>
            </w:r>
          </w:p>
        </w:tc>
        <w:tc>
          <w:tcPr>
            <w:tcW w:w="1223" w:type="dxa"/>
            <w:shd w:val="clear" w:color="auto" w:fill="auto"/>
          </w:tcPr>
          <w:p w14:paraId="17B9C2D0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</w:p>
        </w:tc>
      </w:tr>
      <w:tr w:rsidR="00F745DA" w:rsidRPr="00402DFF" w14:paraId="38AD09DA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42AF845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Chromolaenicola thailandensis</w:t>
            </w:r>
          </w:p>
        </w:tc>
        <w:tc>
          <w:tcPr>
            <w:tcW w:w="2268" w:type="dxa"/>
            <w:shd w:val="clear" w:color="auto" w:fill="auto"/>
          </w:tcPr>
          <w:p w14:paraId="7F8318CC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17-1510</w:t>
            </w:r>
          </w:p>
        </w:tc>
        <w:tc>
          <w:tcPr>
            <w:tcW w:w="1276" w:type="dxa"/>
            <w:shd w:val="clear" w:color="auto" w:fill="auto"/>
          </w:tcPr>
          <w:p w14:paraId="635B50FA" w14:textId="73D1A175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MN325018</w:t>
            </w:r>
          </w:p>
        </w:tc>
        <w:tc>
          <w:tcPr>
            <w:tcW w:w="1276" w:type="dxa"/>
            <w:shd w:val="clear" w:color="auto" w:fill="auto"/>
          </w:tcPr>
          <w:p w14:paraId="413E8539" w14:textId="4C2BF9A4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NG_070945</w:t>
            </w:r>
          </w:p>
        </w:tc>
        <w:tc>
          <w:tcPr>
            <w:tcW w:w="1276" w:type="dxa"/>
            <w:shd w:val="clear" w:color="auto" w:fill="auto"/>
          </w:tcPr>
          <w:p w14:paraId="1689C5F5" w14:textId="4E14F766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MN325012</w:t>
            </w:r>
          </w:p>
        </w:tc>
        <w:tc>
          <w:tcPr>
            <w:tcW w:w="1223" w:type="dxa"/>
            <w:shd w:val="clear" w:color="auto" w:fill="auto"/>
          </w:tcPr>
          <w:p w14:paraId="3E7C1136" w14:textId="1563D056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MN335651</w:t>
            </w:r>
          </w:p>
        </w:tc>
      </w:tr>
      <w:tr w:rsidR="00F745DA" w:rsidRPr="00402DFF" w14:paraId="4235E605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15FC3BD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Chromolaenicolalampangensis</w:t>
            </w:r>
          </w:p>
        </w:tc>
        <w:tc>
          <w:tcPr>
            <w:tcW w:w="2268" w:type="dxa"/>
            <w:shd w:val="clear" w:color="auto" w:fill="auto"/>
          </w:tcPr>
          <w:p w14:paraId="31E517CE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MFLUCC 17-1462</w:t>
            </w:r>
          </w:p>
        </w:tc>
        <w:tc>
          <w:tcPr>
            <w:tcW w:w="1276" w:type="dxa"/>
            <w:shd w:val="clear" w:color="auto" w:fill="auto"/>
          </w:tcPr>
          <w:p w14:paraId="3CCF1420" w14:textId="313C234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MN325016</w:t>
            </w:r>
          </w:p>
        </w:tc>
        <w:tc>
          <w:tcPr>
            <w:tcW w:w="1276" w:type="dxa"/>
            <w:shd w:val="clear" w:color="auto" w:fill="auto"/>
          </w:tcPr>
          <w:p w14:paraId="6F43E4BE" w14:textId="6B21F87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NG_070943</w:t>
            </w:r>
          </w:p>
        </w:tc>
        <w:tc>
          <w:tcPr>
            <w:tcW w:w="1276" w:type="dxa"/>
            <w:shd w:val="clear" w:color="auto" w:fill="auto"/>
          </w:tcPr>
          <w:p w14:paraId="1AAB340D" w14:textId="1145C460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MN325010</w:t>
            </w:r>
          </w:p>
        </w:tc>
        <w:tc>
          <w:tcPr>
            <w:tcW w:w="1223" w:type="dxa"/>
            <w:shd w:val="clear" w:color="auto" w:fill="auto"/>
          </w:tcPr>
          <w:p w14:paraId="34F8A746" w14:textId="3C8B53F1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MN335649</w:t>
            </w:r>
          </w:p>
        </w:tc>
      </w:tr>
      <w:tr w:rsidR="00F745DA" w:rsidRPr="00402DFF" w14:paraId="187C000F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28C6337F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Cylindroaseptospora leucaenae</w:t>
            </w:r>
          </w:p>
        </w:tc>
        <w:tc>
          <w:tcPr>
            <w:tcW w:w="2268" w:type="dxa"/>
            <w:shd w:val="clear" w:color="auto" w:fill="auto"/>
          </w:tcPr>
          <w:p w14:paraId="56B25545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MFLUCC 17-2424</w:t>
            </w:r>
          </w:p>
        </w:tc>
        <w:tc>
          <w:tcPr>
            <w:tcW w:w="1276" w:type="dxa"/>
            <w:shd w:val="clear" w:color="auto" w:fill="auto"/>
          </w:tcPr>
          <w:p w14:paraId="127E1282" w14:textId="48201FD0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NR_163333</w:t>
            </w:r>
          </w:p>
        </w:tc>
        <w:tc>
          <w:tcPr>
            <w:tcW w:w="1276" w:type="dxa"/>
            <w:shd w:val="clear" w:color="auto" w:fill="auto"/>
          </w:tcPr>
          <w:p w14:paraId="0998C1EC" w14:textId="1371518C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NG_066310</w:t>
            </w:r>
          </w:p>
        </w:tc>
        <w:tc>
          <w:tcPr>
            <w:tcW w:w="1276" w:type="dxa"/>
            <w:shd w:val="clear" w:color="auto" w:fill="auto"/>
          </w:tcPr>
          <w:p w14:paraId="44543328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6D3B56C0" w14:textId="7D52194F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 w:rsidRPr="001A2CE0">
              <w:t>MK360047</w:t>
            </w:r>
          </w:p>
        </w:tc>
      </w:tr>
      <w:tr w:rsidR="00F745DA" w:rsidRPr="00402DFF" w14:paraId="6E86BCC6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81B001C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Deniquelata barringtoniae</w:t>
            </w:r>
          </w:p>
        </w:tc>
        <w:tc>
          <w:tcPr>
            <w:tcW w:w="2268" w:type="dxa"/>
            <w:shd w:val="clear" w:color="auto" w:fill="auto"/>
          </w:tcPr>
          <w:p w14:paraId="6EE02901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11-0422</w:t>
            </w:r>
          </w:p>
        </w:tc>
        <w:tc>
          <w:tcPr>
            <w:tcW w:w="1276" w:type="dxa"/>
            <w:shd w:val="clear" w:color="auto" w:fill="auto"/>
          </w:tcPr>
          <w:p w14:paraId="28920EB7" w14:textId="51A1E768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NR_111779</w:t>
            </w:r>
          </w:p>
        </w:tc>
        <w:tc>
          <w:tcPr>
            <w:tcW w:w="1276" w:type="dxa"/>
            <w:shd w:val="clear" w:color="auto" w:fill="auto"/>
          </w:tcPr>
          <w:p w14:paraId="064B45FF" w14:textId="4B37566D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NG_042696</w:t>
            </w:r>
          </w:p>
        </w:tc>
        <w:tc>
          <w:tcPr>
            <w:tcW w:w="1276" w:type="dxa"/>
            <w:shd w:val="clear" w:color="auto" w:fill="auto"/>
          </w:tcPr>
          <w:p w14:paraId="10C8EE01" w14:textId="24FB5EAE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JX254656</w:t>
            </w:r>
          </w:p>
        </w:tc>
        <w:tc>
          <w:tcPr>
            <w:tcW w:w="1223" w:type="dxa"/>
            <w:shd w:val="clear" w:color="auto" w:fill="auto"/>
          </w:tcPr>
          <w:p w14:paraId="075F4FD8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0F84654A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204F7AF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Deniquelata vittalii</w:t>
            </w:r>
          </w:p>
        </w:tc>
        <w:tc>
          <w:tcPr>
            <w:tcW w:w="2268" w:type="dxa"/>
            <w:shd w:val="clear" w:color="auto" w:fill="auto"/>
          </w:tcPr>
          <w:p w14:paraId="539EC2E0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NFCCI4249</w:t>
            </w:r>
          </w:p>
        </w:tc>
        <w:tc>
          <w:tcPr>
            <w:tcW w:w="1276" w:type="dxa"/>
            <w:shd w:val="clear" w:color="auto" w:fill="auto"/>
          </w:tcPr>
          <w:p w14:paraId="0CA6DE19" w14:textId="5A6BECD6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MH020634</w:t>
            </w:r>
          </w:p>
        </w:tc>
        <w:tc>
          <w:tcPr>
            <w:tcW w:w="1276" w:type="dxa"/>
            <w:shd w:val="clear" w:color="auto" w:fill="auto"/>
          </w:tcPr>
          <w:p w14:paraId="78A32CEF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26FFD472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3F85EA90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4EC1B3E7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52E8C97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Didymocrea sadasivanii</w:t>
            </w:r>
          </w:p>
        </w:tc>
        <w:tc>
          <w:tcPr>
            <w:tcW w:w="2268" w:type="dxa"/>
            <w:shd w:val="clear" w:color="auto" w:fill="auto"/>
          </w:tcPr>
          <w:p w14:paraId="45D46C59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438.65</w:t>
            </w:r>
          </w:p>
        </w:tc>
        <w:tc>
          <w:tcPr>
            <w:tcW w:w="1276" w:type="dxa"/>
            <w:shd w:val="clear" w:color="auto" w:fill="auto"/>
          </w:tcPr>
          <w:p w14:paraId="014D76F7" w14:textId="7969AD59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MH870299</w:t>
            </w:r>
          </w:p>
        </w:tc>
        <w:tc>
          <w:tcPr>
            <w:tcW w:w="1276" w:type="dxa"/>
            <w:shd w:val="clear" w:color="auto" w:fill="auto"/>
          </w:tcPr>
          <w:p w14:paraId="13D99309" w14:textId="662C26D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DQ384103</w:t>
            </w:r>
          </w:p>
        </w:tc>
        <w:tc>
          <w:tcPr>
            <w:tcW w:w="1276" w:type="dxa"/>
            <w:shd w:val="clear" w:color="auto" w:fill="auto"/>
          </w:tcPr>
          <w:p w14:paraId="1CEA87AE" w14:textId="46DAFB85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 xml:space="preserve">DQ384066 </w:t>
            </w:r>
          </w:p>
        </w:tc>
        <w:tc>
          <w:tcPr>
            <w:tcW w:w="1223" w:type="dxa"/>
            <w:shd w:val="clear" w:color="auto" w:fill="auto"/>
          </w:tcPr>
          <w:p w14:paraId="6C63E128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6AC8F1CC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81F8A98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 xml:space="preserve">Didymosphaeria rubi-ulmifolii </w:t>
            </w:r>
          </w:p>
        </w:tc>
        <w:tc>
          <w:tcPr>
            <w:tcW w:w="2268" w:type="dxa"/>
            <w:shd w:val="clear" w:color="auto" w:fill="auto"/>
          </w:tcPr>
          <w:p w14:paraId="6D14D5B6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14-0023</w:t>
            </w:r>
          </w:p>
        </w:tc>
        <w:tc>
          <w:tcPr>
            <w:tcW w:w="1276" w:type="dxa"/>
            <w:shd w:val="clear" w:color="auto" w:fill="auto"/>
          </w:tcPr>
          <w:p w14:paraId="5357A7EB" w14:textId="3D153044" w:rsidR="00F745DA" w:rsidRPr="00402DFF" w:rsidRDefault="000640DD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64D1C580" w14:textId="59EFE8FE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KJ436586</w:t>
            </w:r>
          </w:p>
        </w:tc>
        <w:tc>
          <w:tcPr>
            <w:tcW w:w="1276" w:type="dxa"/>
            <w:shd w:val="clear" w:color="auto" w:fill="auto"/>
          </w:tcPr>
          <w:p w14:paraId="5E92A540" w14:textId="63CA43A5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NG_063557</w:t>
            </w:r>
          </w:p>
        </w:tc>
        <w:tc>
          <w:tcPr>
            <w:tcW w:w="1223" w:type="dxa"/>
            <w:shd w:val="clear" w:color="auto" w:fill="auto"/>
          </w:tcPr>
          <w:p w14:paraId="3ADA7BB7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</w:p>
        </w:tc>
      </w:tr>
      <w:tr w:rsidR="00F745DA" w:rsidRPr="00402DFF" w14:paraId="723EBF0E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9F1028A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Didymosphaeria rubi-ulmifolii</w:t>
            </w:r>
          </w:p>
        </w:tc>
        <w:tc>
          <w:tcPr>
            <w:tcW w:w="2268" w:type="dxa"/>
            <w:shd w:val="clear" w:color="auto" w:fill="auto"/>
          </w:tcPr>
          <w:p w14:paraId="6DFB4378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14-0024</w:t>
            </w:r>
          </w:p>
        </w:tc>
        <w:tc>
          <w:tcPr>
            <w:tcW w:w="1276" w:type="dxa"/>
            <w:shd w:val="clear" w:color="auto" w:fill="auto"/>
          </w:tcPr>
          <w:p w14:paraId="5B583C8B" w14:textId="70E96B54" w:rsidR="00F745DA" w:rsidRPr="00402DFF" w:rsidRDefault="000640DD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63177457" w14:textId="6191F5F1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KJ436585</w:t>
            </w:r>
          </w:p>
        </w:tc>
        <w:tc>
          <w:tcPr>
            <w:tcW w:w="1276" w:type="dxa"/>
            <w:shd w:val="clear" w:color="auto" w:fill="auto"/>
          </w:tcPr>
          <w:p w14:paraId="15D71143" w14:textId="3795190F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KJ436587</w:t>
            </w:r>
          </w:p>
        </w:tc>
        <w:tc>
          <w:tcPr>
            <w:tcW w:w="1223" w:type="dxa"/>
            <w:shd w:val="clear" w:color="auto" w:fill="auto"/>
          </w:tcPr>
          <w:p w14:paraId="76BE0124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</w:p>
        </w:tc>
      </w:tr>
      <w:tr w:rsidR="00F745DA" w:rsidRPr="00402DFF" w14:paraId="766F63E4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C347B63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Kalmusia ebuli</w:t>
            </w:r>
          </w:p>
        </w:tc>
        <w:tc>
          <w:tcPr>
            <w:tcW w:w="2268" w:type="dxa"/>
            <w:shd w:val="clear" w:color="auto" w:fill="auto"/>
          </w:tcPr>
          <w:p w14:paraId="346E762F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123120</w:t>
            </w:r>
          </w:p>
        </w:tc>
        <w:tc>
          <w:tcPr>
            <w:tcW w:w="1276" w:type="dxa"/>
            <w:shd w:val="clear" w:color="auto" w:fill="auto"/>
          </w:tcPr>
          <w:p w14:paraId="0CB8AE3D" w14:textId="6DEF2D9D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KF796674</w:t>
            </w:r>
          </w:p>
        </w:tc>
        <w:tc>
          <w:tcPr>
            <w:tcW w:w="1276" w:type="dxa"/>
            <w:shd w:val="clear" w:color="auto" w:fill="auto"/>
          </w:tcPr>
          <w:p w14:paraId="24010060" w14:textId="0BB5BFB9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NG_070920</w:t>
            </w:r>
          </w:p>
        </w:tc>
        <w:tc>
          <w:tcPr>
            <w:tcW w:w="1276" w:type="dxa"/>
            <w:shd w:val="clear" w:color="auto" w:fill="auto"/>
          </w:tcPr>
          <w:p w14:paraId="55782EC7" w14:textId="5688CE09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JN851818</w:t>
            </w:r>
          </w:p>
        </w:tc>
        <w:tc>
          <w:tcPr>
            <w:tcW w:w="1223" w:type="dxa"/>
            <w:shd w:val="clear" w:color="auto" w:fill="auto"/>
          </w:tcPr>
          <w:p w14:paraId="7EA76234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67C614AA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2A581D89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Kalmusia italica</w:t>
            </w:r>
          </w:p>
        </w:tc>
        <w:tc>
          <w:tcPr>
            <w:tcW w:w="2268" w:type="dxa"/>
            <w:shd w:val="clear" w:color="auto" w:fill="auto"/>
          </w:tcPr>
          <w:p w14:paraId="1171E66A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MFLUCC-13-0066</w:t>
            </w:r>
          </w:p>
        </w:tc>
        <w:tc>
          <w:tcPr>
            <w:tcW w:w="1276" w:type="dxa"/>
            <w:shd w:val="clear" w:color="auto" w:fill="auto"/>
          </w:tcPr>
          <w:p w14:paraId="59A13B96" w14:textId="5955011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KP325440</w:t>
            </w:r>
          </w:p>
        </w:tc>
        <w:tc>
          <w:tcPr>
            <w:tcW w:w="1276" w:type="dxa"/>
            <w:shd w:val="clear" w:color="auto" w:fill="auto"/>
          </w:tcPr>
          <w:p w14:paraId="1977C37C" w14:textId="2D17B6AF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NG_070925</w:t>
            </w:r>
          </w:p>
        </w:tc>
        <w:tc>
          <w:tcPr>
            <w:tcW w:w="1276" w:type="dxa"/>
            <w:shd w:val="clear" w:color="auto" w:fill="auto"/>
          </w:tcPr>
          <w:p w14:paraId="2293254B" w14:textId="01C81D90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NG_070109</w:t>
            </w:r>
          </w:p>
        </w:tc>
        <w:tc>
          <w:tcPr>
            <w:tcW w:w="1223" w:type="dxa"/>
            <w:shd w:val="clear" w:color="auto" w:fill="auto"/>
          </w:tcPr>
          <w:p w14:paraId="020A7F66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5BAD1CFE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513A8D5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Kalmusia longispora</w:t>
            </w:r>
          </w:p>
        </w:tc>
        <w:tc>
          <w:tcPr>
            <w:tcW w:w="2268" w:type="dxa"/>
            <w:shd w:val="clear" w:color="auto" w:fill="auto"/>
          </w:tcPr>
          <w:p w14:paraId="4E40D383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CBS144250</w:t>
            </w:r>
          </w:p>
        </w:tc>
        <w:tc>
          <w:tcPr>
            <w:tcW w:w="1276" w:type="dxa"/>
            <w:shd w:val="clear" w:color="auto" w:fill="auto"/>
          </w:tcPr>
          <w:p w14:paraId="27FF2427" w14:textId="7522C373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MN945157</w:t>
            </w:r>
          </w:p>
        </w:tc>
        <w:tc>
          <w:tcPr>
            <w:tcW w:w="1276" w:type="dxa"/>
            <w:shd w:val="clear" w:color="auto" w:fill="auto"/>
          </w:tcPr>
          <w:p w14:paraId="021AC4AA" w14:textId="51B0FE14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MN945151</w:t>
            </w:r>
          </w:p>
        </w:tc>
        <w:tc>
          <w:tcPr>
            <w:tcW w:w="1276" w:type="dxa"/>
            <w:shd w:val="clear" w:color="auto" w:fill="auto"/>
          </w:tcPr>
          <w:p w14:paraId="57F74EBA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45940C6A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64F284F0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B3E17FD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Kalmusia longispora</w:t>
            </w:r>
          </w:p>
        </w:tc>
        <w:tc>
          <w:tcPr>
            <w:tcW w:w="2268" w:type="dxa"/>
            <w:shd w:val="clear" w:color="auto" w:fill="auto"/>
          </w:tcPr>
          <w:p w14:paraId="382B04FA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582.83</w:t>
            </w:r>
          </w:p>
        </w:tc>
        <w:tc>
          <w:tcPr>
            <w:tcW w:w="1276" w:type="dxa"/>
            <w:shd w:val="clear" w:color="auto" w:fill="auto"/>
          </w:tcPr>
          <w:p w14:paraId="656AA9E8" w14:textId="0E101405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MH861658</w:t>
            </w:r>
          </w:p>
        </w:tc>
        <w:tc>
          <w:tcPr>
            <w:tcW w:w="1276" w:type="dxa"/>
            <w:shd w:val="clear" w:color="auto" w:fill="auto"/>
          </w:tcPr>
          <w:p w14:paraId="4805273C" w14:textId="19DCB3A0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NG_070449</w:t>
            </w:r>
          </w:p>
        </w:tc>
        <w:tc>
          <w:tcPr>
            <w:tcW w:w="1276" w:type="dxa"/>
            <w:shd w:val="clear" w:color="auto" w:fill="auto"/>
          </w:tcPr>
          <w:p w14:paraId="08BF0F9A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24C64284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7ABD9482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6E2D3DD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Kalmusia sarothamni</w:t>
            </w:r>
          </w:p>
        </w:tc>
        <w:tc>
          <w:tcPr>
            <w:tcW w:w="2268" w:type="dxa"/>
            <w:shd w:val="clear" w:color="auto" w:fill="auto"/>
          </w:tcPr>
          <w:p w14:paraId="06E6959D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CBS_113833</w:t>
            </w:r>
          </w:p>
        </w:tc>
        <w:tc>
          <w:tcPr>
            <w:tcW w:w="1276" w:type="dxa"/>
            <w:shd w:val="clear" w:color="auto" w:fill="auto"/>
          </w:tcPr>
          <w:p w14:paraId="570650B8" w14:textId="42E3B041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KF796675</w:t>
            </w:r>
          </w:p>
        </w:tc>
        <w:tc>
          <w:tcPr>
            <w:tcW w:w="1276" w:type="dxa"/>
            <w:shd w:val="clear" w:color="auto" w:fill="auto"/>
          </w:tcPr>
          <w:p w14:paraId="285394E3" w14:textId="33ED911E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KF796671</w:t>
            </w:r>
          </w:p>
        </w:tc>
        <w:tc>
          <w:tcPr>
            <w:tcW w:w="1276" w:type="dxa"/>
            <w:shd w:val="clear" w:color="auto" w:fill="auto"/>
          </w:tcPr>
          <w:p w14:paraId="29838D7A" w14:textId="3BE50E21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KF796670</w:t>
            </w:r>
          </w:p>
        </w:tc>
        <w:tc>
          <w:tcPr>
            <w:tcW w:w="1223" w:type="dxa"/>
            <w:shd w:val="clear" w:color="auto" w:fill="auto"/>
          </w:tcPr>
          <w:p w14:paraId="36D73FF6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3BFFC84D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5F73EC1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Kalmusia variispora</w:t>
            </w:r>
          </w:p>
        </w:tc>
        <w:tc>
          <w:tcPr>
            <w:tcW w:w="2268" w:type="dxa"/>
            <w:shd w:val="clear" w:color="auto" w:fill="auto"/>
          </w:tcPr>
          <w:p w14:paraId="092F51F3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CBS 121517</w:t>
            </w:r>
          </w:p>
        </w:tc>
        <w:tc>
          <w:tcPr>
            <w:tcW w:w="1276" w:type="dxa"/>
            <w:shd w:val="clear" w:color="auto" w:fill="auto"/>
          </w:tcPr>
          <w:p w14:paraId="776796F7" w14:textId="5D5BE6D9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NR_145165</w:t>
            </w:r>
          </w:p>
        </w:tc>
        <w:tc>
          <w:tcPr>
            <w:tcW w:w="1276" w:type="dxa"/>
            <w:shd w:val="clear" w:color="auto" w:fill="auto"/>
          </w:tcPr>
          <w:p w14:paraId="5C176AB4" w14:textId="29B3EB0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NG_070452</w:t>
            </w:r>
          </w:p>
        </w:tc>
        <w:tc>
          <w:tcPr>
            <w:tcW w:w="1276" w:type="dxa"/>
            <w:shd w:val="clear" w:color="auto" w:fill="auto"/>
          </w:tcPr>
          <w:p w14:paraId="096567AA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1246AA4B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0B7CC133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EB40FA2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Kalmusibambusa triseptata</w:t>
            </w:r>
          </w:p>
        </w:tc>
        <w:tc>
          <w:tcPr>
            <w:tcW w:w="2268" w:type="dxa"/>
            <w:shd w:val="clear" w:color="auto" w:fill="auto"/>
          </w:tcPr>
          <w:p w14:paraId="3CC895A4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13-0232</w:t>
            </w:r>
          </w:p>
        </w:tc>
        <w:tc>
          <w:tcPr>
            <w:tcW w:w="1276" w:type="dxa"/>
            <w:shd w:val="clear" w:color="auto" w:fill="auto"/>
          </w:tcPr>
          <w:p w14:paraId="76217B9B" w14:textId="764C1700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KY682697</w:t>
            </w:r>
          </w:p>
        </w:tc>
        <w:tc>
          <w:tcPr>
            <w:tcW w:w="1276" w:type="dxa"/>
            <w:shd w:val="clear" w:color="auto" w:fill="auto"/>
          </w:tcPr>
          <w:p w14:paraId="7D8FF100" w14:textId="601B4253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KY682695</w:t>
            </w:r>
          </w:p>
        </w:tc>
        <w:tc>
          <w:tcPr>
            <w:tcW w:w="1276" w:type="dxa"/>
            <w:shd w:val="clear" w:color="auto" w:fill="auto"/>
          </w:tcPr>
          <w:p w14:paraId="161D8B68" w14:textId="10CC5694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KY682696</w:t>
            </w:r>
          </w:p>
        </w:tc>
        <w:tc>
          <w:tcPr>
            <w:tcW w:w="1223" w:type="dxa"/>
            <w:shd w:val="clear" w:color="auto" w:fill="auto"/>
          </w:tcPr>
          <w:p w14:paraId="0679D8BF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2AEDB53D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C0C82A4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Karstenula rhodostoma</w:t>
            </w:r>
          </w:p>
        </w:tc>
        <w:tc>
          <w:tcPr>
            <w:tcW w:w="2268" w:type="dxa"/>
            <w:shd w:val="clear" w:color="auto" w:fill="auto"/>
          </w:tcPr>
          <w:p w14:paraId="16FCA180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691_94</w:t>
            </w:r>
          </w:p>
        </w:tc>
        <w:tc>
          <w:tcPr>
            <w:tcW w:w="1276" w:type="dxa"/>
            <w:shd w:val="clear" w:color="auto" w:fill="auto"/>
          </w:tcPr>
          <w:p w14:paraId="74CC6FC2" w14:textId="0A2218E0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LC014559</w:t>
            </w:r>
          </w:p>
        </w:tc>
        <w:tc>
          <w:tcPr>
            <w:tcW w:w="1276" w:type="dxa"/>
            <w:shd w:val="clear" w:color="auto" w:fill="auto"/>
          </w:tcPr>
          <w:p w14:paraId="61E85185" w14:textId="59210A30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AB807531</w:t>
            </w:r>
          </w:p>
        </w:tc>
        <w:tc>
          <w:tcPr>
            <w:tcW w:w="1276" w:type="dxa"/>
            <w:shd w:val="clear" w:color="auto" w:fill="auto"/>
          </w:tcPr>
          <w:p w14:paraId="288C58D3" w14:textId="6390B1D8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AB797241</w:t>
            </w:r>
          </w:p>
        </w:tc>
        <w:tc>
          <w:tcPr>
            <w:tcW w:w="1223" w:type="dxa"/>
            <w:shd w:val="clear" w:color="auto" w:fill="auto"/>
          </w:tcPr>
          <w:p w14:paraId="2B3853A5" w14:textId="4103A694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AB808506</w:t>
            </w:r>
          </w:p>
        </w:tc>
      </w:tr>
      <w:tr w:rsidR="00F745DA" w:rsidRPr="00402DFF" w14:paraId="7F796325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C4EA5E5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Karstenula rhodostoma</w:t>
            </w:r>
          </w:p>
        </w:tc>
        <w:tc>
          <w:tcPr>
            <w:tcW w:w="2268" w:type="dxa"/>
            <w:shd w:val="clear" w:color="auto" w:fill="auto"/>
          </w:tcPr>
          <w:p w14:paraId="703F3FFE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690_94</w:t>
            </w:r>
          </w:p>
        </w:tc>
        <w:tc>
          <w:tcPr>
            <w:tcW w:w="1276" w:type="dxa"/>
            <w:shd w:val="clear" w:color="auto" w:fill="auto"/>
          </w:tcPr>
          <w:p w14:paraId="4586F294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6514E29E" w14:textId="441A3FF3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GU301821</w:t>
            </w:r>
          </w:p>
        </w:tc>
        <w:tc>
          <w:tcPr>
            <w:tcW w:w="1276" w:type="dxa"/>
            <w:shd w:val="clear" w:color="auto" w:fill="auto"/>
          </w:tcPr>
          <w:p w14:paraId="6D46B2D8" w14:textId="3E14325B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GU296154</w:t>
            </w:r>
          </w:p>
        </w:tc>
        <w:tc>
          <w:tcPr>
            <w:tcW w:w="1223" w:type="dxa"/>
            <w:shd w:val="clear" w:color="auto" w:fill="auto"/>
          </w:tcPr>
          <w:p w14:paraId="4C47F471" w14:textId="27DCA82C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GU349067</w:t>
            </w:r>
          </w:p>
        </w:tc>
      </w:tr>
      <w:tr w:rsidR="00F745DA" w:rsidRPr="00402DFF" w14:paraId="02B85343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EDD894F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Laburnicola  dactilidis</w:t>
            </w:r>
          </w:p>
        </w:tc>
        <w:tc>
          <w:tcPr>
            <w:tcW w:w="2268" w:type="dxa"/>
            <w:shd w:val="clear" w:color="auto" w:fill="auto"/>
          </w:tcPr>
          <w:p w14:paraId="43E99A1A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MFLUCC16-0285</w:t>
            </w:r>
          </w:p>
        </w:tc>
        <w:tc>
          <w:tcPr>
            <w:tcW w:w="1276" w:type="dxa"/>
            <w:shd w:val="clear" w:color="auto" w:fill="auto"/>
          </w:tcPr>
          <w:p w14:paraId="73C9C1C4" w14:textId="572C750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NR_154129</w:t>
            </w:r>
          </w:p>
        </w:tc>
        <w:tc>
          <w:tcPr>
            <w:tcW w:w="1276" w:type="dxa"/>
            <w:shd w:val="clear" w:color="auto" w:fill="auto"/>
          </w:tcPr>
          <w:p w14:paraId="1E1B72BE" w14:textId="5F926D99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NG_059667</w:t>
            </w:r>
          </w:p>
        </w:tc>
        <w:tc>
          <w:tcPr>
            <w:tcW w:w="1276" w:type="dxa"/>
            <w:shd w:val="clear" w:color="auto" w:fill="auto"/>
          </w:tcPr>
          <w:p w14:paraId="1E0DA44A" w14:textId="0F83818B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NG_063605</w:t>
            </w:r>
          </w:p>
        </w:tc>
        <w:tc>
          <w:tcPr>
            <w:tcW w:w="1223" w:type="dxa"/>
            <w:shd w:val="clear" w:color="auto" w:fill="auto"/>
          </w:tcPr>
          <w:p w14:paraId="0C646661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F745DA" w:rsidRPr="00402DFF" w14:paraId="6E0CC906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45ED168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Laburnicola centaureae</w:t>
            </w:r>
          </w:p>
        </w:tc>
        <w:tc>
          <w:tcPr>
            <w:tcW w:w="2268" w:type="dxa"/>
            <w:shd w:val="clear" w:color="auto" w:fill="auto"/>
          </w:tcPr>
          <w:p w14:paraId="74947918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MFLUCC13-0601</w:t>
            </w:r>
          </w:p>
        </w:tc>
        <w:tc>
          <w:tcPr>
            <w:tcW w:w="1276" w:type="dxa"/>
            <w:shd w:val="clear" w:color="auto" w:fill="auto"/>
          </w:tcPr>
          <w:p w14:paraId="7EF6774A" w14:textId="430D67BF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NR_154131</w:t>
            </w:r>
          </w:p>
        </w:tc>
        <w:tc>
          <w:tcPr>
            <w:tcW w:w="1276" w:type="dxa"/>
            <w:shd w:val="clear" w:color="auto" w:fill="auto"/>
          </w:tcPr>
          <w:p w14:paraId="504B4F89" w14:textId="7451D15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NG_059664</w:t>
            </w:r>
          </w:p>
        </w:tc>
        <w:tc>
          <w:tcPr>
            <w:tcW w:w="1276" w:type="dxa"/>
            <w:shd w:val="clear" w:color="auto" w:fill="auto"/>
          </w:tcPr>
          <w:p w14:paraId="74372C22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03A50DBD" w14:textId="01D8F756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KU743212</w:t>
            </w:r>
          </w:p>
        </w:tc>
      </w:tr>
      <w:tr w:rsidR="00F745DA" w:rsidRPr="00402DFF" w14:paraId="47FA2F4F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B88E250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Laburnicola hawksworthii</w:t>
            </w:r>
          </w:p>
        </w:tc>
        <w:tc>
          <w:tcPr>
            <w:tcW w:w="2268" w:type="dxa"/>
            <w:shd w:val="clear" w:color="auto" w:fill="auto"/>
          </w:tcPr>
          <w:p w14:paraId="4D5F1012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13-0602</w:t>
            </w:r>
          </w:p>
        </w:tc>
        <w:tc>
          <w:tcPr>
            <w:tcW w:w="1276" w:type="dxa"/>
            <w:shd w:val="clear" w:color="auto" w:fill="auto"/>
          </w:tcPr>
          <w:p w14:paraId="52F869DD" w14:textId="7B95541D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NR_154127</w:t>
            </w:r>
          </w:p>
        </w:tc>
        <w:tc>
          <w:tcPr>
            <w:tcW w:w="1276" w:type="dxa"/>
            <w:shd w:val="clear" w:color="auto" w:fill="auto"/>
          </w:tcPr>
          <w:p w14:paraId="1F022FA2" w14:textId="2AC8CD62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NG_059665</w:t>
            </w:r>
          </w:p>
        </w:tc>
        <w:tc>
          <w:tcPr>
            <w:tcW w:w="1276" w:type="dxa"/>
            <w:shd w:val="clear" w:color="auto" w:fill="auto"/>
          </w:tcPr>
          <w:p w14:paraId="31EA265B" w14:textId="747BE1EB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KU743196</w:t>
            </w:r>
          </w:p>
        </w:tc>
        <w:tc>
          <w:tcPr>
            <w:tcW w:w="1223" w:type="dxa"/>
            <w:shd w:val="clear" w:color="auto" w:fill="auto"/>
          </w:tcPr>
          <w:p w14:paraId="7ECE35FD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0EC63DA3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3F5C20A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Laburnicola muriformis</w:t>
            </w:r>
          </w:p>
        </w:tc>
        <w:tc>
          <w:tcPr>
            <w:tcW w:w="2268" w:type="dxa"/>
            <w:shd w:val="clear" w:color="auto" w:fill="auto"/>
          </w:tcPr>
          <w:p w14:paraId="6621D964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14-0921</w:t>
            </w:r>
          </w:p>
        </w:tc>
        <w:tc>
          <w:tcPr>
            <w:tcW w:w="1276" w:type="dxa"/>
            <w:shd w:val="clear" w:color="auto" w:fill="auto"/>
          </w:tcPr>
          <w:p w14:paraId="3B9DB06A" w14:textId="4F96F2D9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KU743200</w:t>
            </w:r>
          </w:p>
        </w:tc>
        <w:tc>
          <w:tcPr>
            <w:tcW w:w="1276" w:type="dxa"/>
            <w:shd w:val="clear" w:color="auto" w:fill="auto"/>
          </w:tcPr>
          <w:p w14:paraId="2B85993E" w14:textId="6CEF600C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KU743201</w:t>
            </w:r>
          </w:p>
        </w:tc>
        <w:tc>
          <w:tcPr>
            <w:tcW w:w="1276" w:type="dxa"/>
            <w:shd w:val="clear" w:color="auto" w:fill="auto"/>
          </w:tcPr>
          <w:p w14:paraId="3F54A4FB" w14:textId="364497CF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KU743202</w:t>
            </w:r>
          </w:p>
        </w:tc>
        <w:tc>
          <w:tcPr>
            <w:tcW w:w="1223" w:type="dxa"/>
            <w:shd w:val="clear" w:color="auto" w:fill="auto"/>
          </w:tcPr>
          <w:p w14:paraId="2D4A19A3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075A6E2F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6374B43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Laburnicola muriformis</w:t>
            </w:r>
          </w:p>
        </w:tc>
        <w:tc>
          <w:tcPr>
            <w:tcW w:w="2268" w:type="dxa"/>
            <w:shd w:val="clear" w:color="auto" w:fill="auto"/>
          </w:tcPr>
          <w:p w14:paraId="724F3A41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 16-0290</w:t>
            </w:r>
          </w:p>
        </w:tc>
        <w:tc>
          <w:tcPr>
            <w:tcW w:w="1276" w:type="dxa"/>
            <w:shd w:val="clear" w:color="auto" w:fill="auto"/>
          </w:tcPr>
          <w:p w14:paraId="647AC58C" w14:textId="0080A5F6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 xml:space="preserve"> KU743197</w:t>
            </w:r>
          </w:p>
        </w:tc>
        <w:tc>
          <w:tcPr>
            <w:tcW w:w="1276" w:type="dxa"/>
            <w:shd w:val="clear" w:color="auto" w:fill="auto"/>
          </w:tcPr>
          <w:p w14:paraId="54F98877" w14:textId="626B85F6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KU743198</w:t>
            </w:r>
          </w:p>
        </w:tc>
        <w:tc>
          <w:tcPr>
            <w:tcW w:w="1276" w:type="dxa"/>
            <w:shd w:val="clear" w:color="auto" w:fill="auto"/>
          </w:tcPr>
          <w:p w14:paraId="03F519B2" w14:textId="51FF260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KU743199</w:t>
            </w:r>
          </w:p>
        </w:tc>
        <w:tc>
          <w:tcPr>
            <w:tcW w:w="1223" w:type="dxa"/>
            <w:shd w:val="clear" w:color="auto" w:fill="auto"/>
          </w:tcPr>
          <w:p w14:paraId="6CE77AAF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KU743213</w:t>
            </w:r>
          </w:p>
        </w:tc>
      </w:tr>
      <w:tr w:rsidR="00F745DA" w:rsidRPr="00402DFF" w14:paraId="5A1C8D61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341B60D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 xml:space="preserve">Laburnicola rhizohalophila </w:t>
            </w:r>
          </w:p>
        </w:tc>
        <w:tc>
          <w:tcPr>
            <w:tcW w:w="2268" w:type="dxa"/>
            <w:shd w:val="clear" w:color="auto" w:fill="auto"/>
          </w:tcPr>
          <w:p w14:paraId="7AF1D44E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JP-R-44</w:t>
            </w:r>
          </w:p>
        </w:tc>
        <w:tc>
          <w:tcPr>
            <w:tcW w:w="1276" w:type="dxa"/>
            <w:shd w:val="clear" w:color="auto" w:fill="auto"/>
          </w:tcPr>
          <w:p w14:paraId="2A6AAE65" w14:textId="45C7726C" w:rsidR="00F745DA" w:rsidRPr="006E3EE8" w:rsidRDefault="000640DD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59B12E7C" w14:textId="0F7D6B49" w:rsidR="00F745DA" w:rsidRPr="006E3EE8" w:rsidRDefault="000640DD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7D51240F" w14:textId="4462C2EB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KX894748</w:t>
            </w:r>
          </w:p>
        </w:tc>
        <w:tc>
          <w:tcPr>
            <w:tcW w:w="1223" w:type="dxa"/>
            <w:shd w:val="clear" w:color="auto" w:fill="auto"/>
          </w:tcPr>
          <w:p w14:paraId="2CE14B90" w14:textId="1BDC8C30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KX894774</w:t>
            </w:r>
          </w:p>
        </w:tc>
      </w:tr>
      <w:tr w:rsidR="00F745DA" w:rsidRPr="00402DFF" w14:paraId="18430336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468B9AD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Laburnicola rhizohalophila</w:t>
            </w:r>
          </w:p>
        </w:tc>
        <w:tc>
          <w:tcPr>
            <w:tcW w:w="2268" w:type="dxa"/>
            <w:shd w:val="clear" w:color="auto" w:fill="auto"/>
          </w:tcPr>
          <w:p w14:paraId="10A7E9DB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JP-R-24-1</w:t>
            </w:r>
          </w:p>
        </w:tc>
        <w:tc>
          <w:tcPr>
            <w:tcW w:w="1276" w:type="dxa"/>
            <w:shd w:val="clear" w:color="auto" w:fill="auto"/>
          </w:tcPr>
          <w:p w14:paraId="14C33F64" w14:textId="76FAC69B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MK404139</w:t>
            </w:r>
          </w:p>
        </w:tc>
        <w:tc>
          <w:tcPr>
            <w:tcW w:w="1276" w:type="dxa"/>
            <w:shd w:val="clear" w:color="auto" w:fill="auto"/>
          </w:tcPr>
          <w:p w14:paraId="2163A816" w14:textId="0DA218DB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MK404149</w:t>
            </w:r>
          </w:p>
        </w:tc>
        <w:tc>
          <w:tcPr>
            <w:tcW w:w="1276" w:type="dxa"/>
            <w:shd w:val="clear" w:color="auto" w:fill="auto"/>
          </w:tcPr>
          <w:p w14:paraId="073415C8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74345F90" w14:textId="1EA03671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MK404168</w:t>
            </w:r>
          </w:p>
        </w:tc>
      </w:tr>
      <w:tr w:rsidR="00F745DA" w:rsidRPr="00402DFF" w14:paraId="7C1DA904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DDEF7AC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Laburnicola rhizohalophila</w:t>
            </w:r>
          </w:p>
        </w:tc>
        <w:tc>
          <w:tcPr>
            <w:tcW w:w="2268" w:type="dxa"/>
            <w:shd w:val="clear" w:color="auto" w:fill="auto"/>
          </w:tcPr>
          <w:p w14:paraId="4DD05F25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R-17</w:t>
            </w:r>
          </w:p>
        </w:tc>
        <w:tc>
          <w:tcPr>
            <w:tcW w:w="1276" w:type="dxa"/>
            <w:shd w:val="clear" w:color="auto" w:fill="auto"/>
          </w:tcPr>
          <w:p w14:paraId="4DDEEA3A" w14:textId="03555F53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MK404142</w:t>
            </w:r>
          </w:p>
        </w:tc>
        <w:tc>
          <w:tcPr>
            <w:tcW w:w="1276" w:type="dxa"/>
            <w:shd w:val="clear" w:color="auto" w:fill="auto"/>
          </w:tcPr>
          <w:p w14:paraId="7BCCA076" w14:textId="7D36B78F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MK404152</w:t>
            </w:r>
          </w:p>
        </w:tc>
        <w:tc>
          <w:tcPr>
            <w:tcW w:w="1276" w:type="dxa"/>
            <w:shd w:val="clear" w:color="auto" w:fill="auto"/>
          </w:tcPr>
          <w:p w14:paraId="7434D68F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2A182A5B" w14:textId="372CE2F0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MK404171</w:t>
            </w:r>
          </w:p>
        </w:tc>
      </w:tr>
      <w:tr w:rsidR="00EC0BFB" w:rsidRPr="00EC0BFB" w14:paraId="1C17C75D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D7AE66A" w14:textId="77777777" w:rsidR="00EC0BFB" w:rsidRPr="00EC0BFB" w:rsidRDefault="00EC0BFB" w:rsidP="00EC0BFB">
            <w:pPr>
              <w:rPr>
                <w:rFonts w:cstheme="minorHAnsi"/>
                <w:i/>
                <w:iCs/>
              </w:rPr>
            </w:pPr>
            <w:r w:rsidRPr="00EC0BFB">
              <w:rPr>
                <w:rFonts w:cstheme="minorHAnsi"/>
                <w:i/>
                <w:iCs/>
              </w:rPr>
              <w:t>Laburnicola nematophila</w:t>
            </w:r>
          </w:p>
        </w:tc>
        <w:tc>
          <w:tcPr>
            <w:tcW w:w="2268" w:type="dxa"/>
            <w:shd w:val="clear" w:color="auto" w:fill="auto"/>
          </w:tcPr>
          <w:p w14:paraId="1EE66181" w14:textId="74B0761E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rFonts w:cstheme="minorHAnsi"/>
                <w:b/>
                <w:bCs/>
              </w:rPr>
              <w:t>AD20</w:t>
            </w:r>
            <w:r w:rsidR="000640DD">
              <w:rPr>
                <w:rFonts w:cstheme="minorHAnsi"/>
                <w:b/>
                <w:bCs/>
              </w:rPr>
              <w:t xml:space="preserve"> </w:t>
            </w:r>
            <w:r w:rsidR="000640DD">
              <w:rPr>
                <w:rFonts w:cstheme="minorHAnsi"/>
                <w:b/>
                <w:bCs/>
              </w:rPr>
              <w:t>(</w:t>
            </w:r>
            <w:r w:rsidR="000640DD" w:rsidRPr="000640DD">
              <w:rPr>
                <w:rFonts w:cstheme="minorHAnsi"/>
                <w:b/>
                <w:bCs/>
              </w:rPr>
              <w:t>DSM 11286</w:t>
            </w:r>
            <w:r w:rsidR="000640DD">
              <w:rPr>
                <w:rFonts w:cstheme="minorHAnsi"/>
                <w:b/>
                <w:bCs/>
              </w:rPr>
              <w:t>6</w:t>
            </w:r>
            <w:r w:rsidR="000640D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737420C" w14:textId="64A60AB7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ON870561</w:t>
            </w:r>
          </w:p>
        </w:tc>
        <w:tc>
          <w:tcPr>
            <w:tcW w:w="1276" w:type="dxa"/>
            <w:shd w:val="clear" w:color="auto" w:fill="auto"/>
          </w:tcPr>
          <w:p w14:paraId="6DED71F7" w14:textId="0A61C3F7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ON870570</w:t>
            </w:r>
          </w:p>
        </w:tc>
        <w:tc>
          <w:tcPr>
            <w:tcW w:w="1276" w:type="dxa"/>
            <w:shd w:val="clear" w:color="auto" w:fill="auto"/>
          </w:tcPr>
          <w:p w14:paraId="493A05FE" w14:textId="2F6EA8C3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ON876674</w:t>
            </w:r>
          </w:p>
        </w:tc>
        <w:tc>
          <w:tcPr>
            <w:tcW w:w="1223" w:type="dxa"/>
            <w:shd w:val="clear" w:color="auto" w:fill="auto"/>
          </w:tcPr>
          <w:p w14:paraId="5204C574" w14:textId="7D7E93FA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ON892836</w:t>
            </w:r>
          </w:p>
        </w:tc>
      </w:tr>
      <w:tr w:rsidR="00EC0BFB" w:rsidRPr="00EC0BFB" w14:paraId="41054195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D517646" w14:textId="77777777" w:rsidR="00EC0BFB" w:rsidRPr="00EC0BFB" w:rsidRDefault="00EC0BFB" w:rsidP="00EC0BFB">
            <w:pPr>
              <w:rPr>
                <w:rFonts w:cstheme="minorHAnsi"/>
                <w:i/>
                <w:iCs/>
              </w:rPr>
            </w:pPr>
            <w:r w:rsidRPr="00EC0BFB">
              <w:rPr>
                <w:rFonts w:cstheme="minorHAnsi"/>
                <w:i/>
                <w:iCs/>
              </w:rPr>
              <w:t>Laburnicola nematophila</w:t>
            </w:r>
          </w:p>
        </w:tc>
        <w:tc>
          <w:tcPr>
            <w:tcW w:w="2268" w:type="dxa"/>
            <w:shd w:val="clear" w:color="auto" w:fill="auto"/>
          </w:tcPr>
          <w:p w14:paraId="593314AC" w14:textId="04D63877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rFonts w:cstheme="minorHAnsi"/>
                <w:b/>
                <w:bCs/>
              </w:rPr>
              <w:t>KG133</w:t>
            </w:r>
            <w:r w:rsidR="000640DD">
              <w:rPr>
                <w:rFonts w:cstheme="minorHAnsi"/>
                <w:b/>
                <w:bCs/>
              </w:rPr>
              <w:t xml:space="preserve"> </w:t>
            </w:r>
            <w:r w:rsidR="000640DD">
              <w:rPr>
                <w:rFonts w:cstheme="minorHAnsi"/>
                <w:b/>
                <w:bCs/>
              </w:rPr>
              <w:t>(</w:t>
            </w:r>
            <w:r w:rsidR="000640DD" w:rsidRPr="000640DD">
              <w:rPr>
                <w:rFonts w:cstheme="minorHAnsi"/>
                <w:b/>
                <w:bCs/>
              </w:rPr>
              <w:t>DSM 112865</w:t>
            </w:r>
            <w:r w:rsidR="000640D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7AD01FF" w14:textId="22DE3361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ON870565</w:t>
            </w:r>
          </w:p>
        </w:tc>
        <w:tc>
          <w:tcPr>
            <w:tcW w:w="1276" w:type="dxa"/>
            <w:shd w:val="clear" w:color="auto" w:fill="auto"/>
          </w:tcPr>
          <w:p w14:paraId="6332629C" w14:textId="79BB8202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ON870574</w:t>
            </w:r>
          </w:p>
        </w:tc>
        <w:tc>
          <w:tcPr>
            <w:tcW w:w="1276" w:type="dxa"/>
            <w:shd w:val="clear" w:color="auto" w:fill="auto"/>
          </w:tcPr>
          <w:p w14:paraId="1EFDE5BF" w14:textId="6A046442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ON876678</w:t>
            </w:r>
          </w:p>
        </w:tc>
        <w:tc>
          <w:tcPr>
            <w:tcW w:w="1223" w:type="dxa"/>
            <w:shd w:val="clear" w:color="auto" w:fill="auto"/>
          </w:tcPr>
          <w:p w14:paraId="0D639985" w14:textId="6B13A177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ON892840</w:t>
            </w:r>
          </w:p>
        </w:tc>
      </w:tr>
      <w:tr w:rsidR="00EC0BFB" w:rsidRPr="00EC0BFB" w14:paraId="72351889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8E9F4FE" w14:textId="3C325672" w:rsidR="00EC0BFB" w:rsidRPr="00EC0BFB" w:rsidRDefault="00EC0BFB" w:rsidP="00EC0BFB">
            <w:pPr>
              <w:rPr>
                <w:rFonts w:cstheme="minorHAnsi"/>
                <w:i/>
                <w:iCs/>
              </w:rPr>
            </w:pPr>
            <w:r w:rsidRPr="00EC0BFB">
              <w:rPr>
                <w:rFonts w:cstheme="minorHAnsi"/>
                <w:i/>
                <w:iCs/>
              </w:rPr>
              <w:t>Laburnicola radiciphila</w:t>
            </w:r>
          </w:p>
        </w:tc>
        <w:tc>
          <w:tcPr>
            <w:tcW w:w="2268" w:type="dxa"/>
            <w:shd w:val="clear" w:color="auto" w:fill="auto"/>
          </w:tcPr>
          <w:p w14:paraId="62687589" w14:textId="79779A2F" w:rsidR="00EC0BFB" w:rsidRPr="000640DD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C0BFB">
              <w:rPr>
                <w:rFonts w:cstheme="minorHAnsi"/>
                <w:b/>
                <w:bCs/>
              </w:rPr>
              <w:t>F6B1</w:t>
            </w:r>
            <w:r w:rsidR="000640DD">
              <w:rPr>
                <w:rFonts w:cstheme="minorHAnsi"/>
                <w:b/>
                <w:bCs/>
              </w:rPr>
              <w:t xml:space="preserve"> </w:t>
            </w:r>
            <w:r w:rsidR="000640DD">
              <w:rPr>
                <w:rFonts w:cstheme="minorHAnsi"/>
                <w:b/>
                <w:bCs/>
              </w:rPr>
              <w:t>(</w:t>
            </w:r>
            <w:r w:rsidR="000640DD" w:rsidRPr="000640DD">
              <w:rPr>
                <w:rFonts w:cstheme="minorHAnsi"/>
                <w:b/>
                <w:bCs/>
              </w:rPr>
              <w:t>DSM 11286</w:t>
            </w:r>
            <w:r w:rsidR="000640DD">
              <w:rPr>
                <w:rFonts w:cstheme="minorHAnsi"/>
                <w:b/>
                <w:bCs/>
              </w:rPr>
              <w:t>2</w:t>
            </w:r>
            <w:r w:rsidR="000640D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C71EAA0" w14:textId="34DF848F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ON870557</w:t>
            </w:r>
          </w:p>
        </w:tc>
        <w:tc>
          <w:tcPr>
            <w:tcW w:w="1276" w:type="dxa"/>
            <w:shd w:val="clear" w:color="auto" w:fill="auto"/>
          </w:tcPr>
          <w:p w14:paraId="1942DE82" w14:textId="0CD73734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ON870566</w:t>
            </w:r>
          </w:p>
        </w:tc>
        <w:tc>
          <w:tcPr>
            <w:tcW w:w="1276" w:type="dxa"/>
            <w:shd w:val="clear" w:color="auto" w:fill="auto"/>
          </w:tcPr>
          <w:p w14:paraId="355EE7A9" w14:textId="7CC1E93B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ON876670</w:t>
            </w:r>
          </w:p>
        </w:tc>
        <w:tc>
          <w:tcPr>
            <w:tcW w:w="1223" w:type="dxa"/>
            <w:shd w:val="clear" w:color="auto" w:fill="auto"/>
          </w:tcPr>
          <w:p w14:paraId="14EA0E59" w14:textId="25FDF70C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ON892832</w:t>
            </w:r>
          </w:p>
        </w:tc>
      </w:tr>
      <w:tr w:rsidR="00EC0BFB" w:rsidRPr="00EC0BFB" w14:paraId="09B61EFF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9FB466A" w14:textId="56FB7F50" w:rsidR="00EC0BFB" w:rsidRPr="00EC0BFB" w:rsidRDefault="00EC0BFB" w:rsidP="00EC0BFB">
            <w:pPr>
              <w:rPr>
                <w:rFonts w:cstheme="minorHAnsi"/>
                <w:i/>
                <w:iCs/>
              </w:rPr>
            </w:pPr>
            <w:r w:rsidRPr="00EC0BFB">
              <w:rPr>
                <w:rFonts w:cstheme="minorHAnsi"/>
                <w:i/>
                <w:iCs/>
              </w:rPr>
              <w:t>Laburnicola radiciphila</w:t>
            </w:r>
          </w:p>
        </w:tc>
        <w:tc>
          <w:tcPr>
            <w:tcW w:w="2268" w:type="dxa"/>
            <w:shd w:val="clear" w:color="auto" w:fill="auto"/>
          </w:tcPr>
          <w:p w14:paraId="37C93A15" w14:textId="7E58EA91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rFonts w:cstheme="minorHAnsi"/>
                <w:b/>
                <w:bCs/>
              </w:rPr>
              <w:t>F8B4</w:t>
            </w:r>
            <w:r w:rsidR="000640DD">
              <w:rPr>
                <w:rFonts w:cstheme="minorHAnsi"/>
                <w:b/>
                <w:bCs/>
              </w:rPr>
              <w:t xml:space="preserve"> </w:t>
            </w:r>
            <w:r w:rsidR="000640DD">
              <w:rPr>
                <w:rFonts w:cstheme="minorHAnsi"/>
                <w:b/>
                <w:bCs/>
              </w:rPr>
              <w:t>(</w:t>
            </w:r>
            <w:r w:rsidR="000640DD" w:rsidRPr="000640DD">
              <w:rPr>
                <w:rFonts w:cstheme="minorHAnsi"/>
                <w:b/>
                <w:bCs/>
              </w:rPr>
              <w:t>DSM 11286</w:t>
            </w:r>
            <w:r w:rsidR="000640DD">
              <w:rPr>
                <w:rFonts w:cstheme="minorHAnsi"/>
                <w:b/>
                <w:bCs/>
              </w:rPr>
              <w:t>1</w:t>
            </w:r>
            <w:r w:rsidR="000640D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DC60EEC" w14:textId="36A7ABE7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ON870558</w:t>
            </w:r>
          </w:p>
        </w:tc>
        <w:tc>
          <w:tcPr>
            <w:tcW w:w="1276" w:type="dxa"/>
            <w:shd w:val="clear" w:color="auto" w:fill="auto"/>
          </w:tcPr>
          <w:p w14:paraId="72373EA9" w14:textId="4C1F22DE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ON870567</w:t>
            </w:r>
          </w:p>
        </w:tc>
        <w:tc>
          <w:tcPr>
            <w:tcW w:w="1276" w:type="dxa"/>
            <w:shd w:val="clear" w:color="auto" w:fill="auto"/>
          </w:tcPr>
          <w:p w14:paraId="4C6BCBCF" w14:textId="72D47A16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ON876671</w:t>
            </w:r>
          </w:p>
        </w:tc>
        <w:tc>
          <w:tcPr>
            <w:tcW w:w="1223" w:type="dxa"/>
            <w:shd w:val="clear" w:color="auto" w:fill="auto"/>
          </w:tcPr>
          <w:p w14:paraId="5E76AC20" w14:textId="675BDF6D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highlight w:val="cyan"/>
              </w:rPr>
            </w:pPr>
            <w:r w:rsidRPr="00EC0BFB">
              <w:rPr>
                <w:b/>
                <w:bCs/>
              </w:rPr>
              <w:t>ON892833</w:t>
            </w:r>
          </w:p>
        </w:tc>
      </w:tr>
      <w:tr w:rsidR="00EC0BFB" w:rsidRPr="00EC0BFB" w14:paraId="1EB5F87D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2ACFC82C" w14:textId="5B63EDE6" w:rsidR="00EC0BFB" w:rsidRPr="00EC0BFB" w:rsidRDefault="00EC0BFB" w:rsidP="00EC0BFB">
            <w:pPr>
              <w:rPr>
                <w:rFonts w:cstheme="minorHAnsi"/>
                <w:i/>
                <w:iCs/>
              </w:rPr>
            </w:pPr>
            <w:r w:rsidRPr="00EC0BFB">
              <w:rPr>
                <w:rFonts w:cstheme="minorHAnsi"/>
                <w:i/>
                <w:iCs/>
              </w:rPr>
              <w:t>Laburnicola radiciphila</w:t>
            </w:r>
          </w:p>
        </w:tc>
        <w:tc>
          <w:tcPr>
            <w:tcW w:w="2268" w:type="dxa"/>
            <w:shd w:val="clear" w:color="auto" w:fill="auto"/>
          </w:tcPr>
          <w:p w14:paraId="003F07EB" w14:textId="0B44E925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rFonts w:cstheme="minorHAnsi"/>
                <w:b/>
                <w:bCs/>
              </w:rPr>
              <w:t>KG280</w:t>
            </w:r>
            <w:r w:rsidR="000640DD">
              <w:rPr>
                <w:rFonts w:cstheme="minorHAnsi"/>
                <w:b/>
                <w:bCs/>
              </w:rPr>
              <w:t xml:space="preserve"> (</w:t>
            </w:r>
            <w:r w:rsidR="000640DD" w:rsidRPr="000640DD">
              <w:rPr>
                <w:rFonts w:cstheme="minorHAnsi"/>
                <w:b/>
                <w:bCs/>
              </w:rPr>
              <w:t>DSM 11286</w:t>
            </w:r>
            <w:r w:rsidR="000640DD">
              <w:rPr>
                <w:rFonts w:cstheme="minorHAnsi"/>
                <w:b/>
                <w:bCs/>
              </w:rPr>
              <w:t>4)</w:t>
            </w:r>
          </w:p>
        </w:tc>
        <w:tc>
          <w:tcPr>
            <w:tcW w:w="1276" w:type="dxa"/>
            <w:shd w:val="clear" w:color="auto" w:fill="auto"/>
          </w:tcPr>
          <w:p w14:paraId="0D1F843D" w14:textId="2693578F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ON870559</w:t>
            </w:r>
          </w:p>
        </w:tc>
        <w:tc>
          <w:tcPr>
            <w:tcW w:w="1276" w:type="dxa"/>
            <w:shd w:val="clear" w:color="auto" w:fill="auto"/>
          </w:tcPr>
          <w:p w14:paraId="0D20BEAE" w14:textId="035BBBDE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ON870568</w:t>
            </w:r>
          </w:p>
        </w:tc>
        <w:tc>
          <w:tcPr>
            <w:tcW w:w="1276" w:type="dxa"/>
            <w:shd w:val="clear" w:color="auto" w:fill="auto"/>
          </w:tcPr>
          <w:p w14:paraId="3C3FC2A3" w14:textId="2C0EA64D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ON876672</w:t>
            </w:r>
          </w:p>
        </w:tc>
        <w:tc>
          <w:tcPr>
            <w:tcW w:w="1223" w:type="dxa"/>
            <w:shd w:val="clear" w:color="auto" w:fill="auto"/>
          </w:tcPr>
          <w:p w14:paraId="751AC2F4" w14:textId="5349CFEC" w:rsidR="00EC0BFB" w:rsidRPr="00EC0BFB" w:rsidRDefault="00EC0BFB" w:rsidP="00EC0B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ON892834</w:t>
            </w:r>
          </w:p>
        </w:tc>
      </w:tr>
      <w:tr w:rsidR="00EC0BFB" w:rsidRPr="00EC0BFB" w14:paraId="3060BB6D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60A91FA" w14:textId="5FE80683" w:rsidR="00EC0BFB" w:rsidRPr="00EC0BFB" w:rsidRDefault="00EC0BFB" w:rsidP="00EC0BFB">
            <w:pPr>
              <w:rPr>
                <w:rFonts w:cstheme="minorHAnsi"/>
                <w:i/>
                <w:iCs/>
              </w:rPr>
            </w:pPr>
            <w:r w:rsidRPr="00EC0BFB">
              <w:rPr>
                <w:rFonts w:cstheme="minorHAnsi"/>
                <w:i/>
                <w:iCs/>
              </w:rPr>
              <w:t>Laburnicola radiciphila</w:t>
            </w:r>
          </w:p>
        </w:tc>
        <w:tc>
          <w:tcPr>
            <w:tcW w:w="2268" w:type="dxa"/>
            <w:shd w:val="clear" w:color="auto" w:fill="auto"/>
          </w:tcPr>
          <w:p w14:paraId="1E8EF100" w14:textId="39017F11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rFonts w:cstheme="minorHAnsi"/>
                <w:b/>
                <w:bCs/>
              </w:rPr>
              <w:t>TU32</w:t>
            </w:r>
            <w:r w:rsidR="000640DD">
              <w:rPr>
                <w:rFonts w:cstheme="minorHAnsi"/>
                <w:b/>
                <w:bCs/>
              </w:rPr>
              <w:t xml:space="preserve"> </w:t>
            </w:r>
            <w:r w:rsidR="000640DD">
              <w:rPr>
                <w:rFonts w:cstheme="minorHAnsi"/>
                <w:b/>
                <w:bCs/>
              </w:rPr>
              <w:t>(</w:t>
            </w:r>
            <w:r w:rsidR="000640DD" w:rsidRPr="000640DD">
              <w:rPr>
                <w:rFonts w:cstheme="minorHAnsi"/>
                <w:b/>
                <w:bCs/>
              </w:rPr>
              <w:t>DSM 11286</w:t>
            </w:r>
            <w:r w:rsidR="000640DD">
              <w:rPr>
                <w:rFonts w:cstheme="minorHAnsi"/>
                <w:b/>
                <w:bCs/>
              </w:rPr>
              <w:t>3</w:t>
            </w:r>
            <w:r w:rsidR="000640D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CC043EC" w14:textId="7BB36BBD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MN537695</w:t>
            </w:r>
          </w:p>
        </w:tc>
        <w:tc>
          <w:tcPr>
            <w:tcW w:w="1276" w:type="dxa"/>
            <w:shd w:val="clear" w:color="auto" w:fill="auto"/>
          </w:tcPr>
          <w:p w14:paraId="26FA940C" w14:textId="0457D2C3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MN515273</w:t>
            </w:r>
          </w:p>
        </w:tc>
        <w:tc>
          <w:tcPr>
            <w:tcW w:w="1276" w:type="dxa"/>
            <w:shd w:val="clear" w:color="auto" w:fill="auto"/>
          </w:tcPr>
          <w:p w14:paraId="760E45A1" w14:textId="2098A4BF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ON876673</w:t>
            </w:r>
          </w:p>
        </w:tc>
        <w:tc>
          <w:tcPr>
            <w:tcW w:w="1223" w:type="dxa"/>
            <w:shd w:val="clear" w:color="auto" w:fill="auto"/>
          </w:tcPr>
          <w:p w14:paraId="1C923750" w14:textId="40A859B1" w:rsidR="00EC0BFB" w:rsidRPr="00EC0BFB" w:rsidRDefault="00EC0BFB" w:rsidP="00EC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0BFB">
              <w:rPr>
                <w:b/>
                <w:bCs/>
              </w:rPr>
              <w:t>MN535270</w:t>
            </w:r>
          </w:p>
        </w:tc>
      </w:tr>
      <w:tr w:rsidR="00F745DA" w:rsidRPr="00402DFF" w14:paraId="5CE46E67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276E6E59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Letendraea cordylinicola</w:t>
            </w:r>
          </w:p>
        </w:tc>
        <w:tc>
          <w:tcPr>
            <w:tcW w:w="2268" w:type="dxa"/>
            <w:shd w:val="clear" w:color="auto" w:fill="auto"/>
          </w:tcPr>
          <w:p w14:paraId="528C0401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 11-0148</w:t>
            </w:r>
          </w:p>
        </w:tc>
        <w:tc>
          <w:tcPr>
            <w:tcW w:w="1276" w:type="dxa"/>
            <w:shd w:val="clear" w:color="auto" w:fill="auto"/>
          </w:tcPr>
          <w:p w14:paraId="608272A1" w14:textId="500AD0A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NR_154118</w:t>
            </w:r>
          </w:p>
        </w:tc>
        <w:tc>
          <w:tcPr>
            <w:tcW w:w="1276" w:type="dxa"/>
            <w:shd w:val="clear" w:color="auto" w:fill="auto"/>
          </w:tcPr>
          <w:p w14:paraId="07746348" w14:textId="49F36ABD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NG_059530</w:t>
            </w:r>
          </w:p>
        </w:tc>
        <w:tc>
          <w:tcPr>
            <w:tcW w:w="1276" w:type="dxa"/>
            <w:shd w:val="clear" w:color="auto" w:fill="auto"/>
          </w:tcPr>
          <w:p w14:paraId="17117E00" w14:textId="1A52A6DC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NG_068362</w:t>
            </w:r>
          </w:p>
        </w:tc>
        <w:tc>
          <w:tcPr>
            <w:tcW w:w="1223" w:type="dxa"/>
            <w:shd w:val="clear" w:color="auto" w:fill="auto"/>
          </w:tcPr>
          <w:p w14:paraId="151B8C5C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5FAD4F34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26C3C1C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Letendraea cordylinicola</w:t>
            </w:r>
          </w:p>
        </w:tc>
        <w:tc>
          <w:tcPr>
            <w:tcW w:w="2268" w:type="dxa"/>
            <w:shd w:val="clear" w:color="auto" w:fill="auto"/>
          </w:tcPr>
          <w:p w14:paraId="4D4ADE14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 11-0150</w:t>
            </w:r>
          </w:p>
        </w:tc>
        <w:tc>
          <w:tcPr>
            <w:tcW w:w="1276" w:type="dxa"/>
            <w:shd w:val="clear" w:color="auto" w:fill="auto"/>
          </w:tcPr>
          <w:p w14:paraId="4C369249" w14:textId="6FD8035C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KM213996</w:t>
            </w:r>
          </w:p>
        </w:tc>
        <w:tc>
          <w:tcPr>
            <w:tcW w:w="1276" w:type="dxa"/>
            <w:shd w:val="clear" w:color="auto" w:fill="auto"/>
          </w:tcPr>
          <w:p w14:paraId="6496DF5F" w14:textId="4D05DE8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KM213999</w:t>
            </w:r>
          </w:p>
        </w:tc>
        <w:tc>
          <w:tcPr>
            <w:tcW w:w="1276" w:type="dxa"/>
            <w:shd w:val="clear" w:color="auto" w:fill="auto"/>
          </w:tcPr>
          <w:p w14:paraId="0B042C16" w14:textId="7536AF7D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KM214002</w:t>
            </w:r>
          </w:p>
        </w:tc>
        <w:tc>
          <w:tcPr>
            <w:tcW w:w="1223" w:type="dxa"/>
            <w:shd w:val="clear" w:color="auto" w:fill="auto"/>
          </w:tcPr>
          <w:p w14:paraId="3A1C0309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272FD47A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6C45D0D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Montagnula bellevaliae</w:t>
            </w:r>
          </w:p>
        </w:tc>
        <w:tc>
          <w:tcPr>
            <w:tcW w:w="2268" w:type="dxa"/>
            <w:shd w:val="clear" w:color="auto" w:fill="auto"/>
          </w:tcPr>
          <w:p w14:paraId="0632896D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 14-0924</w:t>
            </w:r>
          </w:p>
        </w:tc>
        <w:tc>
          <w:tcPr>
            <w:tcW w:w="1276" w:type="dxa"/>
            <w:shd w:val="clear" w:color="auto" w:fill="auto"/>
          </w:tcPr>
          <w:p w14:paraId="5BCEDBEF" w14:textId="4DF7556E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NR 155377</w:t>
            </w:r>
          </w:p>
        </w:tc>
        <w:tc>
          <w:tcPr>
            <w:tcW w:w="1276" w:type="dxa"/>
            <w:shd w:val="clear" w:color="auto" w:fill="auto"/>
          </w:tcPr>
          <w:p w14:paraId="29D848A7" w14:textId="2495431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NG_059601</w:t>
            </w:r>
          </w:p>
        </w:tc>
        <w:tc>
          <w:tcPr>
            <w:tcW w:w="1276" w:type="dxa"/>
            <w:shd w:val="clear" w:color="auto" w:fill="auto"/>
          </w:tcPr>
          <w:p w14:paraId="6967E690" w14:textId="0D3B92F0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NG_063586</w:t>
            </w:r>
          </w:p>
        </w:tc>
        <w:tc>
          <w:tcPr>
            <w:tcW w:w="1223" w:type="dxa"/>
            <w:shd w:val="clear" w:color="auto" w:fill="auto"/>
          </w:tcPr>
          <w:p w14:paraId="52050F7B" w14:textId="4180C2E6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KX949743</w:t>
            </w:r>
          </w:p>
        </w:tc>
      </w:tr>
      <w:tr w:rsidR="00F745DA" w:rsidRPr="00402DFF" w14:paraId="355E8788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0F70A49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Montagnula cirsii</w:t>
            </w:r>
          </w:p>
        </w:tc>
        <w:tc>
          <w:tcPr>
            <w:tcW w:w="2268" w:type="dxa"/>
            <w:shd w:val="clear" w:color="auto" w:fill="auto"/>
          </w:tcPr>
          <w:p w14:paraId="505274AD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 13-0680</w:t>
            </w:r>
          </w:p>
        </w:tc>
        <w:tc>
          <w:tcPr>
            <w:tcW w:w="1276" w:type="dxa"/>
            <w:shd w:val="clear" w:color="auto" w:fill="auto"/>
          </w:tcPr>
          <w:p w14:paraId="0652E8E4" w14:textId="03C1D6DD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KX274242</w:t>
            </w:r>
          </w:p>
        </w:tc>
        <w:tc>
          <w:tcPr>
            <w:tcW w:w="1276" w:type="dxa"/>
            <w:shd w:val="clear" w:color="auto" w:fill="auto"/>
          </w:tcPr>
          <w:p w14:paraId="35BD36B7" w14:textId="3E5C7F94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KX274249</w:t>
            </w:r>
          </w:p>
        </w:tc>
        <w:tc>
          <w:tcPr>
            <w:tcW w:w="1276" w:type="dxa"/>
            <w:shd w:val="clear" w:color="auto" w:fill="auto"/>
          </w:tcPr>
          <w:p w14:paraId="36E8D3B0" w14:textId="7D971971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 274255</w:t>
            </w:r>
          </w:p>
        </w:tc>
        <w:tc>
          <w:tcPr>
            <w:tcW w:w="1223" w:type="dxa"/>
            <w:shd w:val="clear" w:color="auto" w:fill="auto"/>
          </w:tcPr>
          <w:p w14:paraId="1D0DCC2C" w14:textId="28B80B99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KX284707</w:t>
            </w:r>
          </w:p>
        </w:tc>
      </w:tr>
      <w:tr w:rsidR="00F745DA" w:rsidRPr="00402DFF" w14:paraId="6A1A7902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6823431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Montagnula scabiosae</w:t>
            </w:r>
          </w:p>
        </w:tc>
        <w:tc>
          <w:tcPr>
            <w:tcW w:w="2268" w:type="dxa"/>
            <w:shd w:val="clear" w:color="auto" w:fill="auto"/>
          </w:tcPr>
          <w:p w14:paraId="4C18EFBA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 14-0954</w:t>
            </w:r>
          </w:p>
        </w:tc>
        <w:tc>
          <w:tcPr>
            <w:tcW w:w="1276" w:type="dxa"/>
            <w:shd w:val="clear" w:color="auto" w:fill="auto"/>
          </w:tcPr>
          <w:p w14:paraId="73B187B0" w14:textId="37A1B6B0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NR 155378</w:t>
            </w:r>
          </w:p>
        </w:tc>
        <w:tc>
          <w:tcPr>
            <w:tcW w:w="1276" w:type="dxa"/>
            <w:shd w:val="clear" w:color="auto" w:fill="auto"/>
          </w:tcPr>
          <w:p w14:paraId="7CAF51F6" w14:textId="51EA4A10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NG 059602</w:t>
            </w:r>
          </w:p>
        </w:tc>
        <w:tc>
          <w:tcPr>
            <w:tcW w:w="1276" w:type="dxa"/>
            <w:shd w:val="clear" w:color="auto" w:fill="auto"/>
          </w:tcPr>
          <w:p w14:paraId="6CE84147" w14:textId="242836A2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NG 063587</w:t>
            </w:r>
          </w:p>
        </w:tc>
        <w:tc>
          <w:tcPr>
            <w:tcW w:w="1223" w:type="dxa"/>
            <w:shd w:val="clear" w:color="auto" w:fill="auto"/>
          </w:tcPr>
          <w:p w14:paraId="251D24D3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7244C1F2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4A13113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Neokalmusia brevispora</w:t>
            </w:r>
          </w:p>
        </w:tc>
        <w:tc>
          <w:tcPr>
            <w:tcW w:w="2268" w:type="dxa"/>
            <w:shd w:val="clear" w:color="auto" w:fill="auto"/>
          </w:tcPr>
          <w:p w14:paraId="06E4563C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KT1466</w:t>
            </w:r>
          </w:p>
        </w:tc>
        <w:tc>
          <w:tcPr>
            <w:tcW w:w="1276" w:type="dxa"/>
            <w:shd w:val="clear" w:color="auto" w:fill="auto"/>
          </w:tcPr>
          <w:p w14:paraId="00CCF559" w14:textId="35C4B121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LC014573</w:t>
            </w:r>
          </w:p>
        </w:tc>
        <w:tc>
          <w:tcPr>
            <w:tcW w:w="1276" w:type="dxa"/>
            <w:shd w:val="clear" w:color="auto" w:fill="auto"/>
          </w:tcPr>
          <w:p w14:paraId="51ECF7A0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AE499FC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7EF403DA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7BB44F09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2D15594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Neokalmusia scabrispora</w:t>
            </w:r>
          </w:p>
        </w:tc>
        <w:tc>
          <w:tcPr>
            <w:tcW w:w="2268" w:type="dxa"/>
            <w:shd w:val="clear" w:color="auto" w:fill="auto"/>
          </w:tcPr>
          <w:p w14:paraId="43CCE190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KT1023</w:t>
            </w:r>
          </w:p>
        </w:tc>
        <w:tc>
          <w:tcPr>
            <w:tcW w:w="1276" w:type="dxa"/>
            <w:shd w:val="clear" w:color="auto" w:fill="auto"/>
          </w:tcPr>
          <w:p w14:paraId="25F62024" w14:textId="55CC1561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LC014575</w:t>
            </w:r>
          </w:p>
        </w:tc>
        <w:tc>
          <w:tcPr>
            <w:tcW w:w="1276" w:type="dxa"/>
            <w:shd w:val="clear" w:color="auto" w:fill="auto"/>
          </w:tcPr>
          <w:p w14:paraId="6E3BBBD9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4A26B92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66057DB4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0F9421DB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F48F4A5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Neptunomyces aureus</w:t>
            </w:r>
          </w:p>
        </w:tc>
        <w:tc>
          <w:tcPr>
            <w:tcW w:w="2268" w:type="dxa"/>
            <w:shd w:val="clear" w:color="auto" w:fill="auto"/>
          </w:tcPr>
          <w:p w14:paraId="3CDE38D4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CMG12</w:t>
            </w:r>
          </w:p>
        </w:tc>
        <w:tc>
          <w:tcPr>
            <w:tcW w:w="1276" w:type="dxa"/>
            <w:shd w:val="clear" w:color="auto" w:fill="auto"/>
          </w:tcPr>
          <w:p w14:paraId="34370385" w14:textId="115D14A4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MK912121</w:t>
            </w:r>
          </w:p>
        </w:tc>
        <w:tc>
          <w:tcPr>
            <w:tcW w:w="1276" w:type="dxa"/>
            <w:shd w:val="clear" w:color="auto" w:fill="auto"/>
          </w:tcPr>
          <w:p w14:paraId="3D8ECB60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A1CF559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33FD1825" w14:textId="3AED885B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MK948000</w:t>
            </w:r>
          </w:p>
        </w:tc>
      </w:tr>
      <w:tr w:rsidR="00F745DA" w:rsidRPr="00402DFF" w14:paraId="682850E6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0E37CF1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Neptunomyces aureus</w:t>
            </w:r>
          </w:p>
        </w:tc>
        <w:tc>
          <w:tcPr>
            <w:tcW w:w="2268" w:type="dxa"/>
            <w:shd w:val="clear" w:color="auto" w:fill="auto"/>
          </w:tcPr>
          <w:p w14:paraId="723CEDBC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CMG13</w:t>
            </w:r>
          </w:p>
        </w:tc>
        <w:tc>
          <w:tcPr>
            <w:tcW w:w="1276" w:type="dxa"/>
            <w:shd w:val="clear" w:color="auto" w:fill="auto"/>
          </w:tcPr>
          <w:p w14:paraId="26792A61" w14:textId="4594EE6A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MK912122</w:t>
            </w:r>
          </w:p>
        </w:tc>
        <w:tc>
          <w:tcPr>
            <w:tcW w:w="1276" w:type="dxa"/>
            <w:shd w:val="clear" w:color="auto" w:fill="auto"/>
          </w:tcPr>
          <w:p w14:paraId="115B8011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4CC1D2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61B49796" w14:textId="7D8B2CCC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MK948001</w:t>
            </w:r>
          </w:p>
        </w:tc>
      </w:tr>
      <w:tr w:rsidR="00F745DA" w:rsidRPr="00402DFF" w14:paraId="75699F2A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DB4679C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 xml:space="preserve">Paracamarosporium fagi </w:t>
            </w:r>
          </w:p>
        </w:tc>
        <w:tc>
          <w:tcPr>
            <w:tcW w:w="2268" w:type="dxa"/>
            <w:shd w:val="clear" w:color="auto" w:fill="auto"/>
          </w:tcPr>
          <w:p w14:paraId="3CF7C6A1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CPC 24892</w:t>
            </w:r>
          </w:p>
        </w:tc>
        <w:tc>
          <w:tcPr>
            <w:tcW w:w="1276" w:type="dxa"/>
            <w:shd w:val="clear" w:color="auto" w:fill="auto"/>
          </w:tcPr>
          <w:p w14:paraId="088BEB2E" w14:textId="59897F06" w:rsidR="00F745DA" w:rsidRPr="006E3EE8" w:rsidRDefault="000640DD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7AC9EB45" w14:textId="5F429B93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KR611887</w:t>
            </w:r>
          </w:p>
        </w:tc>
        <w:tc>
          <w:tcPr>
            <w:tcW w:w="1276" w:type="dxa"/>
            <w:shd w:val="clear" w:color="auto" w:fill="auto"/>
          </w:tcPr>
          <w:p w14:paraId="2F53B2AC" w14:textId="19572DD9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KR611905</w:t>
            </w:r>
          </w:p>
        </w:tc>
        <w:tc>
          <w:tcPr>
            <w:tcW w:w="1223" w:type="dxa"/>
            <w:shd w:val="clear" w:color="auto" w:fill="auto"/>
          </w:tcPr>
          <w:p w14:paraId="38FA4D06" w14:textId="0ADAE92B" w:rsidR="00F745DA" w:rsidRPr="006E3EE8" w:rsidRDefault="000640DD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158E6DEC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00C131A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Paracamarosporium fagi</w:t>
            </w:r>
          </w:p>
        </w:tc>
        <w:tc>
          <w:tcPr>
            <w:tcW w:w="2268" w:type="dxa"/>
            <w:shd w:val="clear" w:color="auto" w:fill="auto"/>
          </w:tcPr>
          <w:p w14:paraId="1A45CE99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6E3EE8">
              <w:rPr>
                <w:rFonts w:cstheme="minorHAnsi"/>
              </w:rPr>
              <w:t>CPC 24890</w:t>
            </w:r>
          </w:p>
        </w:tc>
        <w:tc>
          <w:tcPr>
            <w:tcW w:w="1276" w:type="dxa"/>
            <w:shd w:val="clear" w:color="auto" w:fill="auto"/>
          </w:tcPr>
          <w:p w14:paraId="03138AB1" w14:textId="40869056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6E3EE8">
              <w:rPr>
                <w:rFonts w:cstheme="minorHAnsi"/>
              </w:rPr>
              <w:t>KR611886</w:t>
            </w:r>
          </w:p>
        </w:tc>
        <w:tc>
          <w:tcPr>
            <w:tcW w:w="1276" w:type="dxa"/>
            <w:shd w:val="clear" w:color="auto" w:fill="auto"/>
          </w:tcPr>
          <w:p w14:paraId="1FBC6A3D" w14:textId="055BF70E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6E3EE8">
              <w:rPr>
                <w:rFonts w:cstheme="minorHAnsi"/>
              </w:rPr>
              <w:t>KR611904</w:t>
            </w:r>
          </w:p>
        </w:tc>
        <w:tc>
          <w:tcPr>
            <w:tcW w:w="1276" w:type="dxa"/>
            <w:shd w:val="clear" w:color="auto" w:fill="auto"/>
          </w:tcPr>
          <w:p w14:paraId="1A447A03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6E3EE8">
              <w:rPr>
                <w:rFonts w:cstheme="minorHAnsi"/>
              </w:rPr>
              <w:t>-</w:t>
            </w:r>
          </w:p>
        </w:tc>
        <w:tc>
          <w:tcPr>
            <w:tcW w:w="1223" w:type="dxa"/>
            <w:shd w:val="clear" w:color="auto" w:fill="auto"/>
          </w:tcPr>
          <w:p w14:paraId="50097305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yellow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30488294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41BA7D1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Paraconiothyrium cyclothyrioides</w:t>
            </w:r>
          </w:p>
        </w:tc>
        <w:tc>
          <w:tcPr>
            <w:tcW w:w="2268" w:type="dxa"/>
            <w:shd w:val="clear" w:color="auto" w:fill="auto"/>
          </w:tcPr>
          <w:p w14:paraId="0401AF6E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CBS 972.95</w:t>
            </w:r>
          </w:p>
        </w:tc>
        <w:tc>
          <w:tcPr>
            <w:tcW w:w="1276" w:type="dxa"/>
            <w:shd w:val="clear" w:color="auto" w:fill="auto"/>
          </w:tcPr>
          <w:p w14:paraId="4FB3D2C5" w14:textId="34219653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JX496119</w:t>
            </w:r>
          </w:p>
        </w:tc>
        <w:tc>
          <w:tcPr>
            <w:tcW w:w="1276" w:type="dxa"/>
            <w:shd w:val="clear" w:color="auto" w:fill="auto"/>
          </w:tcPr>
          <w:p w14:paraId="40A9B82B" w14:textId="0790B783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JX496232</w:t>
            </w:r>
          </w:p>
        </w:tc>
        <w:tc>
          <w:tcPr>
            <w:tcW w:w="1276" w:type="dxa"/>
            <w:shd w:val="clear" w:color="auto" w:fill="auto"/>
          </w:tcPr>
          <w:p w14:paraId="4A0B12FA" w14:textId="55DCC965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AY642524</w:t>
            </w:r>
          </w:p>
        </w:tc>
        <w:tc>
          <w:tcPr>
            <w:tcW w:w="1223" w:type="dxa"/>
            <w:shd w:val="clear" w:color="auto" w:fill="auto"/>
          </w:tcPr>
          <w:p w14:paraId="25E3D3FE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74916697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8C6304B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t>Paramassariosphaeria anthostomoides</w:t>
            </w:r>
          </w:p>
        </w:tc>
        <w:tc>
          <w:tcPr>
            <w:tcW w:w="2268" w:type="dxa"/>
            <w:shd w:val="clear" w:color="auto" w:fill="auto"/>
          </w:tcPr>
          <w:p w14:paraId="1637A6DC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MFLUCC16-0172</w:t>
            </w:r>
          </w:p>
        </w:tc>
        <w:tc>
          <w:tcPr>
            <w:tcW w:w="1276" w:type="dxa"/>
            <w:shd w:val="clear" w:color="auto" w:fill="auto"/>
          </w:tcPr>
          <w:p w14:paraId="7008F1D4" w14:textId="1227195C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KU743206</w:t>
            </w:r>
          </w:p>
        </w:tc>
        <w:tc>
          <w:tcPr>
            <w:tcW w:w="1276" w:type="dxa"/>
            <w:shd w:val="clear" w:color="auto" w:fill="auto"/>
          </w:tcPr>
          <w:p w14:paraId="22323CCA" w14:textId="0104A6F5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KU743207</w:t>
            </w:r>
          </w:p>
        </w:tc>
        <w:tc>
          <w:tcPr>
            <w:tcW w:w="1276" w:type="dxa"/>
            <w:shd w:val="clear" w:color="auto" w:fill="auto"/>
          </w:tcPr>
          <w:p w14:paraId="7C52E513" w14:textId="2A85B1E3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KU743208</w:t>
            </w:r>
          </w:p>
        </w:tc>
        <w:tc>
          <w:tcPr>
            <w:tcW w:w="1223" w:type="dxa"/>
            <w:shd w:val="clear" w:color="auto" w:fill="auto"/>
          </w:tcPr>
          <w:p w14:paraId="132B05FD" w14:textId="77777777" w:rsidR="00F745DA" w:rsidRPr="006E3EE8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69DD0E56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919AB17" w14:textId="77777777" w:rsidR="00F745DA" w:rsidRPr="006E3EE8" w:rsidRDefault="00F745DA" w:rsidP="00470EC9">
            <w:pPr>
              <w:rPr>
                <w:rFonts w:cstheme="minorHAnsi"/>
                <w:b w:val="0"/>
                <w:bCs w:val="0"/>
                <w:i/>
                <w:iCs/>
              </w:rPr>
            </w:pPr>
            <w:r w:rsidRPr="006E3EE8">
              <w:rPr>
                <w:rFonts w:cstheme="minorHAnsi"/>
                <w:b w:val="0"/>
                <w:bCs w:val="0"/>
                <w:i/>
                <w:iCs/>
              </w:rPr>
              <w:lastRenderedPageBreak/>
              <w:t>Paramassariosphaeria anthostomoides</w:t>
            </w:r>
          </w:p>
        </w:tc>
        <w:tc>
          <w:tcPr>
            <w:tcW w:w="2268" w:type="dxa"/>
            <w:shd w:val="clear" w:color="auto" w:fill="auto"/>
          </w:tcPr>
          <w:p w14:paraId="38C54B20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E3EE8">
              <w:rPr>
                <w:rFonts w:cstheme="minorHAnsi"/>
              </w:rPr>
              <w:t>CBS 615.86</w:t>
            </w:r>
          </w:p>
        </w:tc>
        <w:tc>
          <w:tcPr>
            <w:tcW w:w="1276" w:type="dxa"/>
            <w:shd w:val="clear" w:color="auto" w:fill="auto"/>
          </w:tcPr>
          <w:p w14:paraId="03DFE631" w14:textId="660623BC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MH862005</w:t>
            </w:r>
          </w:p>
        </w:tc>
        <w:tc>
          <w:tcPr>
            <w:tcW w:w="1276" w:type="dxa"/>
            <w:shd w:val="clear" w:color="auto" w:fill="auto"/>
          </w:tcPr>
          <w:p w14:paraId="3F8E97EE" w14:textId="1495D993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MH873693</w:t>
            </w:r>
          </w:p>
        </w:tc>
        <w:tc>
          <w:tcPr>
            <w:tcW w:w="1276" w:type="dxa"/>
            <w:shd w:val="clear" w:color="auto" w:fill="auto"/>
          </w:tcPr>
          <w:p w14:paraId="5C674CCB" w14:textId="53C89858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GU205246</w:t>
            </w:r>
          </w:p>
        </w:tc>
        <w:tc>
          <w:tcPr>
            <w:tcW w:w="1223" w:type="dxa"/>
            <w:shd w:val="clear" w:color="auto" w:fill="auto"/>
          </w:tcPr>
          <w:p w14:paraId="01F9DE98" w14:textId="77777777" w:rsidR="00F745DA" w:rsidRPr="006E3EE8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highlight w:val="cyan"/>
              </w:rPr>
            </w:pPr>
            <w:r w:rsidRPr="006E3EE8">
              <w:rPr>
                <w:rFonts w:cstheme="minorHAnsi"/>
              </w:rPr>
              <w:t>-</w:t>
            </w:r>
          </w:p>
        </w:tc>
      </w:tr>
      <w:tr w:rsidR="00F745DA" w:rsidRPr="00402DFF" w14:paraId="1DCC8820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07BDE05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Paraphaeosphaeria rosae</w:t>
            </w:r>
          </w:p>
        </w:tc>
        <w:tc>
          <w:tcPr>
            <w:tcW w:w="2268" w:type="dxa"/>
            <w:shd w:val="clear" w:color="auto" w:fill="auto"/>
          </w:tcPr>
          <w:p w14:paraId="0B01626D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17-2549</w:t>
            </w:r>
          </w:p>
        </w:tc>
        <w:tc>
          <w:tcPr>
            <w:tcW w:w="1276" w:type="dxa"/>
            <w:shd w:val="clear" w:color="auto" w:fill="auto"/>
          </w:tcPr>
          <w:p w14:paraId="4F29A5B2" w14:textId="51894DCC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MG828937</w:t>
            </w:r>
          </w:p>
        </w:tc>
        <w:tc>
          <w:tcPr>
            <w:tcW w:w="1276" w:type="dxa"/>
            <w:shd w:val="clear" w:color="auto" w:fill="auto"/>
          </w:tcPr>
          <w:p w14:paraId="0BC67D0D" w14:textId="1B7A5F2E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MG829046</w:t>
            </w:r>
          </w:p>
        </w:tc>
        <w:tc>
          <w:tcPr>
            <w:tcW w:w="1276" w:type="dxa"/>
            <w:shd w:val="clear" w:color="auto" w:fill="auto"/>
          </w:tcPr>
          <w:p w14:paraId="58B817F7" w14:textId="40A239E8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MG829152</w:t>
            </w:r>
          </w:p>
        </w:tc>
        <w:tc>
          <w:tcPr>
            <w:tcW w:w="1223" w:type="dxa"/>
            <w:shd w:val="clear" w:color="auto" w:fill="auto"/>
          </w:tcPr>
          <w:p w14:paraId="297C3A12" w14:textId="2A945D1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MG829223</w:t>
            </w:r>
          </w:p>
        </w:tc>
      </w:tr>
      <w:tr w:rsidR="00F745DA" w:rsidRPr="00402DFF" w14:paraId="1835CC68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A8F0752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Paraphaeosphaeria rosicola</w:t>
            </w:r>
          </w:p>
        </w:tc>
        <w:tc>
          <w:tcPr>
            <w:tcW w:w="2268" w:type="dxa"/>
            <w:shd w:val="clear" w:color="auto" w:fill="auto"/>
          </w:tcPr>
          <w:p w14:paraId="6C18AA81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MFLUCC15-0042</w:t>
            </w:r>
          </w:p>
        </w:tc>
        <w:tc>
          <w:tcPr>
            <w:tcW w:w="1276" w:type="dxa"/>
            <w:shd w:val="clear" w:color="auto" w:fill="auto"/>
          </w:tcPr>
          <w:p w14:paraId="09520F47" w14:textId="18C3ECBC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MG828938</w:t>
            </w:r>
          </w:p>
        </w:tc>
        <w:tc>
          <w:tcPr>
            <w:tcW w:w="1276" w:type="dxa"/>
            <w:shd w:val="clear" w:color="auto" w:fill="auto"/>
          </w:tcPr>
          <w:p w14:paraId="2C20C660" w14:textId="2F5DB6AC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NG_070936</w:t>
            </w:r>
          </w:p>
        </w:tc>
        <w:tc>
          <w:tcPr>
            <w:tcW w:w="1276" w:type="dxa"/>
            <w:shd w:val="clear" w:color="auto" w:fill="auto"/>
          </w:tcPr>
          <w:p w14:paraId="00671178" w14:textId="3935BE2D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MG829153</w:t>
            </w:r>
          </w:p>
        </w:tc>
        <w:tc>
          <w:tcPr>
            <w:tcW w:w="1223" w:type="dxa"/>
            <w:shd w:val="clear" w:color="auto" w:fill="auto"/>
          </w:tcPr>
          <w:p w14:paraId="0D15CBBD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382A6581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62EF8338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Phaeodothis winteri</w:t>
            </w:r>
          </w:p>
        </w:tc>
        <w:tc>
          <w:tcPr>
            <w:tcW w:w="2268" w:type="dxa"/>
            <w:shd w:val="clear" w:color="auto" w:fill="auto"/>
          </w:tcPr>
          <w:p w14:paraId="1989D6F2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182.58</w:t>
            </w:r>
          </w:p>
        </w:tc>
        <w:tc>
          <w:tcPr>
            <w:tcW w:w="1276" w:type="dxa"/>
            <w:shd w:val="clear" w:color="auto" w:fill="auto"/>
          </w:tcPr>
          <w:p w14:paraId="5807CABE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3DF9CA24" w14:textId="5DCD8815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GU301857</w:t>
            </w:r>
          </w:p>
        </w:tc>
        <w:tc>
          <w:tcPr>
            <w:tcW w:w="1276" w:type="dxa"/>
            <w:shd w:val="clear" w:color="auto" w:fill="auto"/>
          </w:tcPr>
          <w:p w14:paraId="32CCAF3B" w14:textId="30EA6F43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GU296183</w:t>
            </w:r>
          </w:p>
        </w:tc>
        <w:tc>
          <w:tcPr>
            <w:tcW w:w="1223" w:type="dxa"/>
            <w:shd w:val="clear" w:color="auto" w:fill="auto"/>
          </w:tcPr>
          <w:p w14:paraId="716B3057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2D374E6E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D84CEEB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Pseudocamarosporium propinquum</w:t>
            </w:r>
          </w:p>
        </w:tc>
        <w:tc>
          <w:tcPr>
            <w:tcW w:w="2268" w:type="dxa"/>
            <w:shd w:val="clear" w:color="auto" w:fill="auto"/>
          </w:tcPr>
          <w:p w14:paraId="7B02EB07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13-0544</w:t>
            </w:r>
          </w:p>
        </w:tc>
        <w:tc>
          <w:tcPr>
            <w:tcW w:w="1276" w:type="dxa"/>
            <w:shd w:val="clear" w:color="auto" w:fill="auto"/>
          </w:tcPr>
          <w:p w14:paraId="39FF6DB2" w14:textId="2CBB2AD1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NR_154309</w:t>
            </w:r>
          </w:p>
        </w:tc>
        <w:tc>
          <w:tcPr>
            <w:tcW w:w="1276" w:type="dxa"/>
            <w:shd w:val="clear" w:color="auto" w:fill="auto"/>
          </w:tcPr>
          <w:p w14:paraId="17200CC6" w14:textId="236666B9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NG_069202</w:t>
            </w:r>
          </w:p>
        </w:tc>
        <w:tc>
          <w:tcPr>
            <w:tcW w:w="1276" w:type="dxa"/>
            <w:shd w:val="clear" w:color="auto" w:fill="auto"/>
          </w:tcPr>
          <w:p w14:paraId="4396C9DE" w14:textId="2A7F9609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NG_061182</w:t>
            </w:r>
          </w:p>
        </w:tc>
        <w:tc>
          <w:tcPr>
            <w:tcW w:w="1223" w:type="dxa"/>
            <w:shd w:val="clear" w:color="auto" w:fill="auto"/>
          </w:tcPr>
          <w:p w14:paraId="0ACB1D7F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</w:p>
        </w:tc>
      </w:tr>
      <w:tr w:rsidR="00F745DA" w:rsidRPr="00402DFF" w14:paraId="56B791FE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DC89BC4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Pseudocamarosporiumpteleae</w:t>
            </w:r>
          </w:p>
        </w:tc>
        <w:tc>
          <w:tcPr>
            <w:tcW w:w="2268" w:type="dxa"/>
            <w:shd w:val="clear" w:color="auto" w:fill="auto"/>
          </w:tcPr>
          <w:p w14:paraId="540C84D2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17-0724</w:t>
            </w:r>
          </w:p>
        </w:tc>
        <w:tc>
          <w:tcPr>
            <w:tcW w:w="1276" w:type="dxa"/>
            <w:shd w:val="clear" w:color="auto" w:fill="auto"/>
          </w:tcPr>
          <w:p w14:paraId="7F50453A" w14:textId="7BAB8E0A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MG828950</w:t>
            </w:r>
          </w:p>
        </w:tc>
        <w:tc>
          <w:tcPr>
            <w:tcW w:w="1276" w:type="dxa"/>
            <w:shd w:val="clear" w:color="auto" w:fill="auto"/>
          </w:tcPr>
          <w:p w14:paraId="457CB336" w14:textId="7F750D5D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NG_069563</w:t>
            </w:r>
          </w:p>
        </w:tc>
        <w:tc>
          <w:tcPr>
            <w:tcW w:w="1276" w:type="dxa"/>
            <w:shd w:val="clear" w:color="auto" w:fill="auto"/>
          </w:tcPr>
          <w:p w14:paraId="5BF4033F" w14:textId="488EB32D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MG829166</w:t>
            </w:r>
          </w:p>
        </w:tc>
        <w:tc>
          <w:tcPr>
            <w:tcW w:w="1223" w:type="dxa"/>
            <w:shd w:val="clear" w:color="auto" w:fill="auto"/>
          </w:tcPr>
          <w:p w14:paraId="3B2D5F8E" w14:textId="257CB212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MG829233</w:t>
            </w:r>
          </w:p>
        </w:tc>
      </w:tr>
      <w:tr w:rsidR="00F745DA" w:rsidRPr="00402DFF" w14:paraId="1B776C07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B689B15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Pseudopithomyces entadae</w:t>
            </w:r>
          </w:p>
        </w:tc>
        <w:tc>
          <w:tcPr>
            <w:tcW w:w="2268" w:type="dxa"/>
            <w:shd w:val="clear" w:color="auto" w:fill="auto"/>
          </w:tcPr>
          <w:p w14:paraId="57125E5A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17-0917</w:t>
            </w:r>
          </w:p>
        </w:tc>
        <w:tc>
          <w:tcPr>
            <w:tcW w:w="1276" w:type="dxa"/>
            <w:shd w:val="clear" w:color="auto" w:fill="auto"/>
          </w:tcPr>
          <w:p w14:paraId="76BA87D8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6CFA71E9" w14:textId="3BC82585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NG_066305</w:t>
            </w:r>
          </w:p>
        </w:tc>
        <w:tc>
          <w:tcPr>
            <w:tcW w:w="1276" w:type="dxa"/>
            <w:shd w:val="clear" w:color="auto" w:fill="auto"/>
          </w:tcPr>
          <w:p w14:paraId="5EF0EF01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5C0DE0D6" w14:textId="08543603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MK360083</w:t>
            </w:r>
          </w:p>
        </w:tc>
      </w:tr>
      <w:tr w:rsidR="00F745DA" w:rsidRPr="00402DFF" w14:paraId="0812B735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F780CCD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Pseudopithomyces rosae</w:t>
            </w:r>
          </w:p>
        </w:tc>
        <w:tc>
          <w:tcPr>
            <w:tcW w:w="2268" w:type="dxa"/>
            <w:shd w:val="clear" w:color="auto" w:fill="auto"/>
          </w:tcPr>
          <w:p w14:paraId="4B900085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15-0035</w:t>
            </w:r>
          </w:p>
        </w:tc>
        <w:tc>
          <w:tcPr>
            <w:tcW w:w="1276" w:type="dxa"/>
            <w:shd w:val="clear" w:color="auto" w:fill="auto"/>
          </w:tcPr>
          <w:p w14:paraId="6E70C54E" w14:textId="21A8CAA3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MG828953</w:t>
            </w:r>
          </w:p>
        </w:tc>
        <w:tc>
          <w:tcPr>
            <w:tcW w:w="1276" w:type="dxa"/>
            <w:shd w:val="clear" w:color="auto" w:fill="auto"/>
          </w:tcPr>
          <w:p w14:paraId="774E3D1D" w14:textId="637295DF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MG829064</w:t>
            </w:r>
          </w:p>
        </w:tc>
        <w:tc>
          <w:tcPr>
            <w:tcW w:w="1276" w:type="dxa"/>
            <w:shd w:val="clear" w:color="auto" w:fill="auto"/>
          </w:tcPr>
          <w:p w14:paraId="0F8B8470" w14:textId="3DEC70DE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MG829168</w:t>
            </w:r>
          </w:p>
        </w:tc>
        <w:tc>
          <w:tcPr>
            <w:tcW w:w="1223" w:type="dxa"/>
            <w:shd w:val="clear" w:color="auto" w:fill="auto"/>
          </w:tcPr>
          <w:p w14:paraId="76647CC0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29930D2F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510B1DA2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Spegazzinia tessarthra</w:t>
            </w:r>
          </w:p>
        </w:tc>
        <w:tc>
          <w:tcPr>
            <w:tcW w:w="2268" w:type="dxa"/>
            <w:shd w:val="clear" w:color="auto" w:fill="auto"/>
          </w:tcPr>
          <w:p w14:paraId="327C9E3A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SH 287</w:t>
            </w:r>
          </w:p>
        </w:tc>
        <w:tc>
          <w:tcPr>
            <w:tcW w:w="1276" w:type="dxa"/>
            <w:shd w:val="clear" w:color="auto" w:fill="auto"/>
          </w:tcPr>
          <w:p w14:paraId="71CEF0C2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2AF72C94" w14:textId="32B2BADB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AB807584</w:t>
            </w:r>
          </w:p>
        </w:tc>
        <w:tc>
          <w:tcPr>
            <w:tcW w:w="1276" w:type="dxa"/>
            <w:shd w:val="clear" w:color="auto" w:fill="auto"/>
          </w:tcPr>
          <w:p w14:paraId="6775E508" w14:textId="0DB744F8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AB797294</w:t>
            </w:r>
          </w:p>
        </w:tc>
        <w:tc>
          <w:tcPr>
            <w:tcW w:w="1223" w:type="dxa"/>
            <w:shd w:val="clear" w:color="auto" w:fill="auto"/>
          </w:tcPr>
          <w:p w14:paraId="30E057BF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7D7D3D63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96D92E7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Spegazziniaradermacherae</w:t>
            </w:r>
          </w:p>
        </w:tc>
        <w:tc>
          <w:tcPr>
            <w:tcW w:w="2268" w:type="dxa"/>
            <w:shd w:val="clear" w:color="auto" w:fill="auto"/>
          </w:tcPr>
          <w:p w14:paraId="4BA95EB1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17-2285</w:t>
            </w:r>
          </w:p>
        </w:tc>
        <w:tc>
          <w:tcPr>
            <w:tcW w:w="1276" w:type="dxa"/>
            <w:shd w:val="clear" w:color="auto" w:fill="auto"/>
          </w:tcPr>
          <w:p w14:paraId="3BA27DAC" w14:textId="4ADD96AA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NR_163331</w:t>
            </w:r>
          </w:p>
        </w:tc>
        <w:tc>
          <w:tcPr>
            <w:tcW w:w="1276" w:type="dxa"/>
            <w:shd w:val="clear" w:color="auto" w:fill="auto"/>
          </w:tcPr>
          <w:p w14:paraId="63BC135D" w14:textId="31E9D6EB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NG_066308</w:t>
            </w:r>
          </w:p>
        </w:tc>
        <w:tc>
          <w:tcPr>
            <w:tcW w:w="1276" w:type="dxa"/>
            <w:shd w:val="clear" w:color="auto" w:fill="auto"/>
          </w:tcPr>
          <w:p w14:paraId="413FB57F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44229364" w14:textId="72E6C312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MK360088</w:t>
            </w:r>
          </w:p>
        </w:tc>
      </w:tr>
      <w:tr w:rsidR="00F745DA" w:rsidRPr="00402DFF" w14:paraId="6D2BC09B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8A90BE8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Tremateia arundicola</w:t>
            </w:r>
          </w:p>
        </w:tc>
        <w:tc>
          <w:tcPr>
            <w:tcW w:w="2268" w:type="dxa"/>
            <w:shd w:val="clear" w:color="auto" w:fill="auto"/>
          </w:tcPr>
          <w:p w14:paraId="183A9063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MFLUCC16-1275</w:t>
            </w:r>
          </w:p>
        </w:tc>
        <w:tc>
          <w:tcPr>
            <w:tcW w:w="1276" w:type="dxa"/>
            <w:shd w:val="clear" w:color="auto" w:fill="auto"/>
          </w:tcPr>
          <w:p w14:paraId="19C1D5EC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3C387BCD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5DF242BC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31F70947" w14:textId="19D6713E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KX284706</w:t>
            </w:r>
          </w:p>
        </w:tc>
      </w:tr>
      <w:tr w:rsidR="00F745DA" w:rsidRPr="00402DFF" w14:paraId="705628AD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288F604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Tremateia guiyangensis</w:t>
            </w:r>
          </w:p>
        </w:tc>
        <w:tc>
          <w:tcPr>
            <w:tcW w:w="2268" w:type="dxa"/>
            <w:shd w:val="clear" w:color="auto" w:fill="auto"/>
          </w:tcPr>
          <w:p w14:paraId="1B52CD19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GZAAS01</w:t>
            </w:r>
          </w:p>
        </w:tc>
        <w:tc>
          <w:tcPr>
            <w:tcW w:w="1276" w:type="dxa"/>
            <w:shd w:val="clear" w:color="auto" w:fill="auto"/>
          </w:tcPr>
          <w:p w14:paraId="52930329" w14:textId="52C319FC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KX274240</w:t>
            </w:r>
          </w:p>
        </w:tc>
        <w:tc>
          <w:tcPr>
            <w:tcW w:w="1276" w:type="dxa"/>
            <w:shd w:val="clear" w:color="auto" w:fill="auto"/>
          </w:tcPr>
          <w:p w14:paraId="6CED15E2" w14:textId="21C8B6CF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KX274247</w:t>
            </w:r>
          </w:p>
        </w:tc>
        <w:tc>
          <w:tcPr>
            <w:tcW w:w="1276" w:type="dxa"/>
            <w:shd w:val="clear" w:color="auto" w:fill="auto"/>
          </w:tcPr>
          <w:p w14:paraId="5E6D5EB5" w14:textId="2C19EA02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KX274253</w:t>
            </w:r>
          </w:p>
        </w:tc>
        <w:tc>
          <w:tcPr>
            <w:tcW w:w="1223" w:type="dxa"/>
            <w:shd w:val="clear" w:color="auto" w:fill="auto"/>
          </w:tcPr>
          <w:p w14:paraId="24D73D44" w14:textId="79331B26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KX284705</w:t>
            </w:r>
          </w:p>
        </w:tc>
      </w:tr>
      <w:tr w:rsidR="00F745DA" w:rsidRPr="00402DFF" w14:paraId="79AA4A05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4635FEC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Tremateia murispora</w:t>
            </w:r>
          </w:p>
        </w:tc>
        <w:tc>
          <w:tcPr>
            <w:tcW w:w="2268" w:type="dxa"/>
            <w:shd w:val="clear" w:color="auto" w:fill="auto"/>
          </w:tcPr>
          <w:p w14:paraId="6363A9F0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GZCC 18-2787</w:t>
            </w:r>
          </w:p>
        </w:tc>
        <w:tc>
          <w:tcPr>
            <w:tcW w:w="1276" w:type="dxa"/>
            <w:shd w:val="clear" w:color="auto" w:fill="auto"/>
          </w:tcPr>
          <w:p w14:paraId="017B47CA" w14:textId="38A58B7F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MK962245</w:t>
            </w:r>
          </w:p>
        </w:tc>
        <w:tc>
          <w:tcPr>
            <w:tcW w:w="1276" w:type="dxa"/>
            <w:shd w:val="clear" w:color="auto" w:fill="auto"/>
          </w:tcPr>
          <w:p w14:paraId="717DBD90" w14:textId="41E5695E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MK972751</w:t>
            </w:r>
          </w:p>
        </w:tc>
        <w:tc>
          <w:tcPr>
            <w:tcW w:w="1276" w:type="dxa"/>
            <w:shd w:val="clear" w:color="auto" w:fill="auto"/>
          </w:tcPr>
          <w:p w14:paraId="7FDE2B74" w14:textId="19081A03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MK972750</w:t>
            </w:r>
          </w:p>
        </w:tc>
        <w:tc>
          <w:tcPr>
            <w:tcW w:w="1223" w:type="dxa"/>
            <w:shd w:val="clear" w:color="auto" w:fill="auto"/>
          </w:tcPr>
          <w:p w14:paraId="09360D56" w14:textId="66DA96EA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MK986482</w:t>
            </w:r>
          </w:p>
        </w:tc>
      </w:tr>
      <w:tr w:rsidR="00F745DA" w:rsidRPr="00402DFF" w14:paraId="06460F4F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4E6A159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Verrucoconiothyriumnitidae</w:t>
            </w:r>
          </w:p>
        </w:tc>
        <w:tc>
          <w:tcPr>
            <w:tcW w:w="2268" w:type="dxa"/>
            <w:shd w:val="clear" w:color="auto" w:fill="auto"/>
          </w:tcPr>
          <w:p w14:paraId="6EC88CCD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CBS 119209</w:t>
            </w:r>
          </w:p>
        </w:tc>
        <w:tc>
          <w:tcPr>
            <w:tcW w:w="1276" w:type="dxa"/>
            <w:shd w:val="clear" w:color="auto" w:fill="auto"/>
          </w:tcPr>
          <w:p w14:paraId="1ECE7A87" w14:textId="6ADC8731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EU552112</w:t>
            </w:r>
          </w:p>
        </w:tc>
        <w:tc>
          <w:tcPr>
            <w:tcW w:w="1276" w:type="dxa"/>
            <w:shd w:val="clear" w:color="auto" w:fill="auto"/>
          </w:tcPr>
          <w:p w14:paraId="723F4FCD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01E5659C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5877C825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A2CE0">
              <w:t>-</w:t>
            </w:r>
          </w:p>
        </w:tc>
      </w:tr>
      <w:tr w:rsidR="00F745DA" w:rsidRPr="00402DFF" w14:paraId="32EAC910" w14:textId="77777777" w:rsidTr="00064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8C60857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Xenocamarosporium acaciae</w:t>
            </w:r>
          </w:p>
        </w:tc>
        <w:tc>
          <w:tcPr>
            <w:tcW w:w="2268" w:type="dxa"/>
            <w:shd w:val="clear" w:color="auto" w:fill="auto"/>
          </w:tcPr>
          <w:p w14:paraId="703AC5BF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CPC 24755</w:t>
            </w:r>
          </w:p>
        </w:tc>
        <w:tc>
          <w:tcPr>
            <w:tcW w:w="1276" w:type="dxa"/>
            <w:shd w:val="clear" w:color="auto" w:fill="auto"/>
          </w:tcPr>
          <w:p w14:paraId="19C12FEB" w14:textId="293B4A21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KR476724</w:t>
            </w:r>
          </w:p>
        </w:tc>
        <w:tc>
          <w:tcPr>
            <w:tcW w:w="1276" w:type="dxa"/>
            <w:shd w:val="clear" w:color="auto" w:fill="auto"/>
          </w:tcPr>
          <w:p w14:paraId="235803D8" w14:textId="62979A0B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KR476759</w:t>
            </w:r>
          </w:p>
        </w:tc>
        <w:tc>
          <w:tcPr>
            <w:tcW w:w="1276" w:type="dxa"/>
            <w:shd w:val="clear" w:color="auto" w:fill="auto"/>
          </w:tcPr>
          <w:p w14:paraId="02983529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243C2882" w14:textId="77777777" w:rsidR="00F745DA" w:rsidRPr="00402DFF" w:rsidRDefault="00F745DA" w:rsidP="00470E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</w:tr>
      <w:tr w:rsidR="00F745DA" w:rsidRPr="00402DFF" w14:paraId="1D62CB66" w14:textId="77777777" w:rsidTr="000640DD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4304061" w14:textId="77777777" w:rsidR="00F745DA" w:rsidRPr="001D36DD" w:rsidRDefault="00F745DA" w:rsidP="00470EC9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D36DD">
              <w:rPr>
                <w:b w:val="0"/>
                <w:bCs w:val="0"/>
                <w:i/>
                <w:iCs/>
              </w:rPr>
              <w:t>Xenocamarosporium acaciae</w:t>
            </w:r>
          </w:p>
        </w:tc>
        <w:tc>
          <w:tcPr>
            <w:tcW w:w="2268" w:type="dxa"/>
            <w:shd w:val="clear" w:color="auto" w:fill="auto"/>
          </w:tcPr>
          <w:p w14:paraId="7A22B3B5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A2CE0">
              <w:t>MFLUCC 17-2432</w:t>
            </w:r>
          </w:p>
        </w:tc>
        <w:tc>
          <w:tcPr>
            <w:tcW w:w="1276" w:type="dxa"/>
            <w:shd w:val="clear" w:color="auto" w:fill="auto"/>
          </w:tcPr>
          <w:p w14:paraId="20552B4E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7E6B0F3F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76" w:type="dxa"/>
            <w:shd w:val="clear" w:color="auto" w:fill="auto"/>
          </w:tcPr>
          <w:p w14:paraId="6C34E1C4" w14:textId="77777777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-</w:t>
            </w:r>
          </w:p>
        </w:tc>
        <w:tc>
          <w:tcPr>
            <w:tcW w:w="1223" w:type="dxa"/>
            <w:shd w:val="clear" w:color="auto" w:fill="auto"/>
          </w:tcPr>
          <w:p w14:paraId="43C5FC09" w14:textId="6CFD91D4" w:rsidR="00F745DA" w:rsidRPr="00402DFF" w:rsidRDefault="00F745DA" w:rsidP="0047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1A2CE0">
              <w:t>MK360093</w:t>
            </w:r>
          </w:p>
        </w:tc>
      </w:tr>
    </w:tbl>
    <w:p w14:paraId="6B1EC2EF" w14:textId="1629426A" w:rsidR="00F745DA" w:rsidRDefault="00F745DA" w:rsidP="00596CBC">
      <w:pPr>
        <w:spacing w:before="60" w:after="0"/>
        <w:ind w:right="-738"/>
        <w:jc w:val="both"/>
        <w:rPr>
          <w:rFonts w:ascii="Arial" w:hAnsi="Arial" w:cs="Arial"/>
          <w:sz w:val="16"/>
          <w:szCs w:val="16"/>
        </w:rPr>
      </w:pPr>
    </w:p>
    <w:p w14:paraId="47E58C16" w14:textId="77777777" w:rsidR="00F745DA" w:rsidRPr="00402DFF" w:rsidRDefault="00F745DA" w:rsidP="00596CBC">
      <w:pPr>
        <w:spacing w:before="60" w:after="0"/>
        <w:ind w:right="-738"/>
        <w:jc w:val="both"/>
        <w:rPr>
          <w:rFonts w:ascii="Arial" w:hAnsi="Arial" w:cs="Arial"/>
          <w:sz w:val="16"/>
          <w:szCs w:val="16"/>
        </w:rPr>
      </w:pPr>
    </w:p>
    <w:sectPr w:rsidR="00F745DA" w:rsidRPr="00402DFF" w:rsidSect="00B76D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CAA37" w14:textId="77777777" w:rsidR="00AA154B" w:rsidRDefault="00AA154B" w:rsidP="00596CBC">
      <w:pPr>
        <w:spacing w:after="0" w:line="240" w:lineRule="auto"/>
      </w:pPr>
      <w:r>
        <w:separator/>
      </w:r>
    </w:p>
  </w:endnote>
  <w:endnote w:type="continuationSeparator" w:id="0">
    <w:p w14:paraId="62F76FB7" w14:textId="77777777" w:rsidR="00AA154B" w:rsidRDefault="00AA154B" w:rsidP="0059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909D2" w14:textId="77777777" w:rsidR="00AA154B" w:rsidRDefault="00AA154B" w:rsidP="00596CBC">
      <w:pPr>
        <w:spacing w:after="0" w:line="240" w:lineRule="auto"/>
      </w:pPr>
      <w:r>
        <w:separator/>
      </w:r>
    </w:p>
  </w:footnote>
  <w:footnote w:type="continuationSeparator" w:id="0">
    <w:p w14:paraId="37936597" w14:textId="77777777" w:rsidR="00AA154B" w:rsidRDefault="00AA154B" w:rsidP="00596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AACM0MjM1NjAwtjQyUdpeDU4uLM/DyQAkOjWgCaEHgmLQAAAA=="/>
  </w:docVars>
  <w:rsids>
    <w:rsidRoot w:val="007F53DF"/>
    <w:rsid w:val="00011F21"/>
    <w:rsid w:val="000640DD"/>
    <w:rsid w:val="00071FD1"/>
    <w:rsid w:val="00072F86"/>
    <w:rsid w:val="00091C18"/>
    <w:rsid w:val="000D3F14"/>
    <w:rsid w:val="000F5149"/>
    <w:rsid w:val="001555F9"/>
    <w:rsid w:val="001703B9"/>
    <w:rsid w:val="00173CF2"/>
    <w:rsid w:val="001924A7"/>
    <w:rsid w:val="001A716E"/>
    <w:rsid w:val="001B18DC"/>
    <w:rsid w:val="001C645A"/>
    <w:rsid w:val="001D1A7D"/>
    <w:rsid w:val="001D36DD"/>
    <w:rsid w:val="001F3999"/>
    <w:rsid w:val="00207708"/>
    <w:rsid w:val="002703BB"/>
    <w:rsid w:val="00273162"/>
    <w:rsid w:val="00286264"/>
    <w:rsid w:val="002A1421"/>
    <w:rsid w:val="002A7E22"/>
    <w:rsid w:val="002B0DB9"/>
    <w:rsid w:val="002C28FB"/>
    <w:rsid w:val="002C3154"/>
    <w:rsid w:val="002C764C"/>
    <w:rsid w:val="002F1B15"/>
    <w:rsid w:val="00383A46"/>
    <w:rsid w:val="003B51EA"/>
    <w:rsid w:val="00402DFF"/>
    <w:rsid w:val="00410F21"/>
    <w:rsid w:val="00456A24"/>
    <w:rsid w:val="004611A1"/>
    <w:rsid w:val="0046350A"/>
    <w:rsid w:val="00475ED8"/>
    <w:rsid w:val="0049004A"/>
    <w:rsid w:val="00491C63"/>
    <w:rsid w:val="004C37D3"/>
    <w:rsid w:val="004D2C0B"/>
    <w:rsid w:val="004E05EF"/>
    <w:rsid w:val="004E493F"/>
    <w:rsid w:val="004F6E2A"/>
    <w:rsid w:val="00507FCC"/>
    <w:rsid w:val="00565599"/>
    <w:rsid w:val="0057680C"/>
    <w:rsid w:val="00596CBC"/>
    <w:rsid w:val="005E307B"/>
    <w:rsid w:val="005E4CE2"/>
    <w:rsid w:val="006120F8"/>
    <w:rsid w:val="00636EA9"/>
    <w:rsid w:val="006378BE"/>
    <w:rsid w:val="006511D6"/>
    <w:rsid w:val="00655A10"/>
    <w:rsid w:val="00660A5C"/>
    <w:rsid w:val="0066381A"/>
    <w:rsid w:val="00671316"/>
    <w:rsid w:val="0069350D"/>
    <w:rsid w:val="006975EC"/>
    <w:rsid w:val="006C78BE"/>
    <w:rsid w:val="006D1C56"/>
    <w:rsid w:val="006E3D4F"/>
    <w:rsid w:val="006E3EE8"/>
    <w:rsid w:val="007230DF"/>
    <w:rsid w:val="0072654B"/>
    <w:rsid w:val="00766376"/>
    <w:rsid w:val="0077077B"/>
    <w:rsid w:val="0077199D"/>
    <w:rsid w:val="00774575"/>
    <w:rsid w:val="00792B5B"/>
    <w:rsid w:val="007C6AEE"/>
    <w:rsid w:val="007F53DF"/>
    <w:rsid w:val="008165A5"/>
    <w:rsid w:val="0082327C"/>
    <w:rsid w:val="0084456B"/>
    <w:rsid w:val="0085044F"/>
    <w:rsid w:val="00855DC0"/>
    <w:rsid w:val="008C201A"/>
    <w:rsid w:val="008D1554"/>
    <w:rsid w:val="008F1D02"/>
    <w:rsid w:val="0092018D"/>
    <w:rsid w:val="00930438"/>
    <w:rsid w:val="00943921"/>
    <w:rsid w:val="00962AB2"/>
    <w:rsid w:val="00966AC8"/>
    <w:rsid w:val="00996C7F"/>
    <w:rsid w:val="009D0CEE"/>
    <w:rsid w:val="00A22EB0"/>
    <w:rsid w:val="00A23C62"/>
    <w:rsid w:val="00A3711B"/>
    <w:rsid w:val="00A5739C"/>
    <w:rsid w:val="00A637C9"/>
    <w:rsid w:val="00A70033"/>
    <w:rsid w:val="00AA154B"/>
    <w:rsid w:val="00AA4584"/>
    <w:rsid w:val="00AB56D6"/>
    <w:rsid w:val="00AD5EAB"/>
    <w:rsid w:val="00B01585"/>
    <w:rsid w:val="00B22B92"/>
    <w:rsid w:val="00B443BE"/>
    <w:rsid w:val="00B76D91"/>
    <w:rsid w:val="00B85BCC"/>
    <w:rsid w:val="00BC5BDB"/>
    <w:rsid w:val="00BC7A82"/>
    <w:rsid w:val="00BD0E7C"/>
    <w:rsid w:val="00BF03BB"/>
    <w:rsid w:val="00C15565"/>
    <w:rsid w:val="00C1715D"/>
    <w:rsid w:val="00C401DB"/>
    <w:rsid w:val="00C4296D"/>
    <w:rsid w:val="00C4324D"/>
    <w:rsid w:val="00C51DEE"/>
    <w:rsid w:val="00C6477C"/>
    <w:rsid w:val="00C67849"/>
    <w:rsid w:val="00C7496C"/>
    <w:rsid w:val="00C861FB"/>
    <w:rsid w:val="00CF0761"/>
    <w:rsid w:val="00D27FA0"/>
    <w:rsid w:val="00D50583"/>
    <w:rsid w:val="00D52A11"/>
    <w:rsid w:val="00D644C1"/>
    <w:rsid w:val="00D81F66"/>
    <w:rsid w:val="00D82E1D"/>
    <w:rsid w:val="00D934A0"/>
    <w:rsid w:val="00DA49E4"/>
    <w:rsid w:val="00DB54EF"/>
    <w:rsid w:val="00DB6B8C"/>
    <w:rsid w:val="00DD007F"/>
    <w:rsid w:val="00E04256"/>
    <w:rsid w:val="00E26167"/>
    <w:rsid w:val="00E324CC"/>
    <w:rsid w:val="00E65DBE"/>
    <w:rsid w:val="00E8256C"/>
    <w:rsid w:val="00EA0164"/>
    <w:rsid w:val="00EC0BFB"/>
    <w:rsid w:val="00ED0E09"/>
    <w:rsid w:val="00F01D77"/>
    <w:rsid w:val="00F114BF"/>
    <w:rsid w:val="00F37B6B"/>
    <w:rsid w:val="00F745DA"/>
    <w:rsid w:val="00F777F9"/>
    <w:rsid w:val="00F962C5"/>
    <w:rsid w:val="00FA0E40"/>
    <w:rsid w:val="00FC47BB"/>
    <w:rsid w:val="00FD0360"/>
    <w:rsid w:val="00FD7B76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7068B"/>
  <w15:docId w15:val="{1139D116-6447-4EA7-BE6E-ACFC6823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22B92"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F5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ilgostnus1">
    <w:name w:val="Világos tónus1"/>
    <w:basedOn w:val="Normltblzat"/>
    <w:uiPriority w:val="60"/>
    <w:rsid w:val="007F53D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incstrkz">
    <w:name w:val="No Spacing"/>
    <w:uiPriority w:val="1"/>
    <w:qFormat/>
    <w:rsid w:val="00FA0E40"/>
    <w:pPr>
      <w:spacing w:after="0" w:line="240" w:lineRule="auto"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54E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54EF"/>
    <w:rPr>
      <w:rFonts w:ascii="Lucida Grande" w:hAnsi="Lucida Grande" w:cs="Lucida Grande"/>
      <w:sz w:val="18"/>
      <w:szCs w:val="18"/>
      <w:lang w:val="en-US"/>
    </w:rPr>
  </w:style>
  <w:style w:type="paragraph" w:styleId="lfej">
    <w:name w:val="header"/>
    <w:basedOn w:val="Norml"/>
    <w:link w:val="lfejChar"/>
    <w:uiPriority w:val="99"/>
    <w:unhideWhenUsed/>
    <w:rsid w:val="0059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CBC"/>
    <w:rPr>
      <w:lang w:val="en-US"/>
    </w:rPr>
  </w:style>
  <w:style w:type="paragraph" w:styleId="llb">
    <w:name w:val="footer"/>
    <w:basedOn w:val="Norml"/>
    <w:link w:val="llbChar"/>
    <w:uiPriority w:val="99"/>
    <w:unhideWhenUsed/>
    <w:rsid w:val="0059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CB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9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G Knapp</dc:creator>
  <cp:lastModifiedBy>Knapp Dániel</cp:lastModifiedBy>
  <cp:revision>9</cp:revision>
  <dcterms:created xsi:type="dcterms:W3CDTF">2022-07-06T12:12:00Z</dcterms:created>
  <dcterms:modified xsi:type="dcterms:W3CDTF">2022-07-08T10:26:00Z</dcterms:modified>
</cp:coreProperties>
</file>