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50B" w:rsidRPr="00EF38D9" w:rsidRDefault="00FD650B" w:rsidP="00FD650B">
      <w:pPr>
        <w:spacing w:after="0" w:line="360" w:lineRule="auto"/>
        <w:contextualSpacing/>
        <w:jc w:val="center"/>
        <w:rPr>
          <w:b/>
          <w:sz w:val="24"/>
          <w:szCs w:val="24"/>
        </w:rPr>
      </w:pPr>
      <w:r w:rsidRPr="00EF38D9">
        <w:rPr>
          <w:b/>
          <w:sz w:val="24"/>
          <w:szCs w:val="24"/>
        </w:rPr>
        <w:t>SUPPLEMENTARY MATERIAL</w:t>
      </w:r>
    </w:p>
    <w:p w:rsidR="00FD650B" w:rsidRPr="00FD650B" w:rsidRDefault="00FD650B" w:rsidP="00FD650B">
      <w:pPr>
        <w:spacing w:after="0" w:line="360" w:lineRule="auto"/>
        <w:contextualSpacing/>
        <w:rPr>
          <w:rFonts w:cs="Times New Roman"/>
          <w:b/>
          <w:sz w:val="24"/>
          <w:szCs w:val="24"/>
        </w:rPr>
      </w:pPr>
      <w:r w:rsidRPr="00EF38D9">
        <w:rPr>
          <w:b/>
          <w:sz w:val="24"/>
          <w:szCs w:val="24"/>
        </w:rPr>
        <w:t>Manuscript “</w:t>
      </w:r>
      <w:r w:rsidRPr="00FD650B">
        <w:rPr>
          <w:rFonts w:cs="Times New Roman"/>
          <w:b/>
          <w:sz w:val="24"/>
          <w:szCs w:val="24"/>
        </w:rPr>
        <w:t xml:space="preserve">Tackling fungal diversity in lichen symbioses: molecular and morphological data recognize new lineages in </w:t>
      </w:r>
      <w:r w:rsidRPr="00EF38D9">
        <w:rPr>
          <w:rFonts w:cs="Times New Roman"/>
          <w:b/>
          <w:i/>
          <w:sz w:val="24"/>
          <w:szCs w:val="24"/>
        </w:rPr>
        <w:t>Chaetothyriales</w:t>
      </w:r>
      <w:r w:rsidRPr="00FD650B">
        <w:rPr>
          <w:rFonts w:cs="Times New Roman"/>
          <w:b/>
          <w:sz w:val="24"/>
          <w:szCs w:val="24"/>
        </w:rPr>
        <w:t xml:space="preserve"> (</w:t>
      </w:r>
      <w:r w:rsidRPr="00EF38D9">
        <w:rPr>
          <w:rFonts w:cs="Times New Roman"/>
          <w:b/>
          <w:i/>
          <w:sz w:val="24"/>
          <w:szCs w:val="24"/>
        </w:rPr>
        <w:t>Eurotiomycetes</w:t>
      </w:r>
      <w:r w:rsidRPr="00FD650B">
        <w:rPr>
          <w:rFonts w:cs="Times New Roman"/>
          <w:b/>
          <w:sz w:val="24"/>
          <w:szCs w:val="24"/>
        </w:rPr>
        <w:t xml:space="preserve">, </w:t>
      </w:r>
      <w:r w:rsidRPr="00EF38D9">
        <w:rPr>
          <w:rFonts w:cs="Times New Roman"/>
          <w:b/>
          <w:i/>
          <w:sz w:val="24"/>
          <w:szCs w:val="24"/>
        </w:rPr>
        <w:t>Ascomycota</w:t>
      </w:r>
      <w:r w:rsidRPr="00FD650B">
        <w:rPr>
          <w:rFonts w:cs="Times New Roman"/>
          <w:b/>
          <w:sz w:val="24"/>
          <w:szCs w:val="24"/>
        </w:rPr>
        <w:t>)”</w:t>
      </w:r>
    </w:p>
    <w:p w:rsidR="00FD650B" w:rsidRPr="00EF38D9" w:rsidRDefault="00FD650B" w:rsidP="00FD650B">
      <w:pPr>
        <w:spacing w:after="0" w:line="360" w:lineRule="auto"/>
        <w:contextualSpacing/>
        <w:rPr>
          <w:rFonts w:cs="Times New Roman"/>
          <w:sz w:val="24"/>
          <w:szCs w:val="24"/>
        </w:rPr>
      </w:pPr>
      <w:r w:rsidRPr="00EF38D9">
        <w:rPr>
          <w:rFonts w:cs="Times New Roman"/>
          <w:sz w:val="24"/>
          <w:szCs w:val="24"/>
        </w:rPr>
        <w:t>Agnese COMETTO</w:t>
      </w:r>
      <w:r w:rsidRPr="00EF38D9">
        <w:rPr>
          <w:rFonts w:cs="Times New Roman"/>
          <w:sz w:val="24"/>
          <w:szCs w:val="24"/>
          <w:vertAlign w:val="superscript"/>
        </w:rPr>
        <w:t>1</w:t>
      </w:r>
      <w:r w:rsidRPr="00EF38D9">
        <w:rPr>
          <w:rFonts w:cs="Times New Roman"/>
          <w:sz w:val="24"/>
          <w:szCs w:val="24"/>
        </w:rPr>
        <w:t>, Steven D. LEAVITT</w:t>
      </w:r>
      <w:r w:rsidRPr="00EF38D9">
        <w:rPr>
          <w:rFonts w:cs="Times New Roman"/>
          <w:sz w:val="24"/>
          <w:szCs w:val="24"/>
          <w:vertAlign w:val="superscript"/>
        </w:rPr>
        <w:t>2</w:t>
      </w:r>
      <w:r w:rsidRPr="00EF38D9">
        <w:rPr>
          <w:rFonts w:cs="Times New Roman"/>
          <w:sz w:val="24"/>
          <w:szCs w:val="24"/>
        </w:rPr>
        <w:t>, Martin GRUBE</w:t>
      </w:r>
      <w:r w:rsidRPr="00EF38D9">
        <w:rPr>
          <w:rFonts w:cs="Times New Roman"/>
          <w:sz w:val="24"/>
          <w:szCs w:val="24"/>
          <w:vertAlign w:val="superscript"/>
        </w:rPr>
        <w:t>3</w:t>
      </w:r>
      <w:r w:rsidRPr="00EF38D9">
        <w:rPr>
          <w:rFonts w:cs="Times New Roman"/>
          <w:sz w:val="24"/>
          <w:szCs w:val="24"/>
        </w:rPr>
        <w:t>, Sybren DE HOOG</w:t>
      </w:r>
      <w:r w:rsidRPr="00EF38D9">
        <w:rPr>
          <w:rFonts w:cs="Times New Roman"/>
          <w:sz w:val="24"/>
          <w:szCs w:val="24"/>
          <w:vertAlign w:val="superscript"/>
        </w:rPr>
        <w:t>4</w:t>
      </w:r>
      <w:r w:rsidRPr="00EF38D9">
        <w:rPr>
          <w:rFonts w:cs="Times New Roman"/>
          <w:sz w:val="24"/>
          <w:szCs w:val="24"/>
        </w:rPr>
        <w:t>, Lucia MUGGIA</w:t>
      </w:r>
      <w:r w:rsidRPr="00EF38D9">
        <w:rPr>
          <w:rFonts w:cs="Times New Roman"/>
          <w:sz w:val="24"/>
          <w:szCs w:val="24"/>
          <w:vertAlign w:val="superscript"/>
        </w:rPr>
        <w:t>1</w:t>
      </w:r>
      <w:r w:rsidRPr="00EF38D9">
        <w:rPr>
          <w:rFonts w:cs="Times New Roman"/>
          <w:sz w:val="24"/>
          <w:szCs w:val="24"/>
        </w:rPr>
        <w:t>*</w:t>
      </w:r>
    </w:p>
    <w:p w:rsidR="00FD650B" w:rsidRPr="00EF38D9" w:rsidRDefault="00FD650B"/>
    <w:p w:rsidR="00FD650B" w:rsidRPr="00EF38D9" w:rsidRDefault="00FD650B"/>
    <w:p w:rsidR="00FD650B" w:rsidRPr="00430B64" w:rsidRDefault="00FD650B" w:rsidP="00FD650B">
      <w:pPr>
        <w:pStyle w:val="Standard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672CD8">
        <w:rPr>
          <w:rFonts w:ascii="Times New Roman" w:hAnsi="Times New Roman" w:cs="Times New Roman"/>
          <w:b/>
          <w:bCs/>
          <w:iCs/>
          <w:sz w:val="24"/>
          <w:szCs w:val="24"/>
        </w:rPr>
        <w:t>Table S1</w:t>
      </w:r>
      <w:r w:rsidRPr="00672CD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2CD8">
        <w:rPr>
          <w:rFonts w:ascii="Times New Roman" w:hAnsi="Times New Roman" w:cs="Times New Roman"/>
          <w:sz w:val="24"/>
          <w:szCs w:val="24"/>
          <w:lang w:val="en-GB"/>
        </w:rPr>
        <w:t xml:space="preserve">Samples of </w:t>
      </w:r>
      <w:r w:rsidRPr="00672CD8">
        <w:rPr>
          <w:rFonts w:ascii="Times New Roman" w:hAnsi="Times New Roman" w:cs="Times New Roman"/>
          <w:i/>
          <w:iCs/>
          <w:sz w:val="24"/>
          <w:szCs w:val="24"/>
          <w:lang w:val="en-GB"/>
        </w:rPr>
        <w:t>Rhizoplaca</w:t>
      </w:r>
      <w:r w:rsidRPr="00672CD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72CD8">
        <w:rPr>
          <w:rFonts w:ascii="Times New Roman" w:hAnsi="Times New Roman" w:cs="Times New Roman"/>
          <w:i/>
          <w:iCs/>
          <w:sz w:val="24"/>
          <w:szCs w:val="24"/>
          <w:lang w:val="en-GB"/>
        </w:rPr>
        <w:t>melanophthalma</w:t>
      </w:r>
      <w:r w:rsidRPr="00672CD8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672CD8">
        <w:rPr>
          <w:rFonts w:ascii="Times New Roman" w:hAnsi="Times New Roman" w:cs="Times New Roman"/>
          <w:i/>
          <w:iCs/>
          <w:sz w:val="24"/>
          <w:szCs w:val="24"/>
          <w:lang w:val="en-GB"/>
        </w:rPr>
        <w:t>Tephromela atra</w:t>
      </w:r>
      <w:r w:rsidRPr="00672CD8">
        <w:rPr>
          <w:rFonts w:ascii="Times New Roman" w:hAnsi="Times New Roman" w:cs="Times New Roman"/>
          <w:sz w:val="24"/>
          <w:szCs w:val="24"/>
          <w:lang w:val="en-GB"/>
        </w:rPr>
        <w:t xml:space="preserve"> were reported with their thallus ID and the geographic origins; </w:t>
      </w:r>
      <w:proofErr w:type="gramStart"/>
      <w:r w:rsidRPr="00672CD8">
        <w:rPr>
          <w:rFonts w:ascii="Times New Roman" w:hAnsi="Times New Roman" w:cs="Times New Roman"/>
          <w:sz w:val="24"/>
          <w:szCs w:val="24"/>
          <w:lang w:val="en-GB"/>
        </w:rPr>
        <w:t>localiti</w:t>
      </w:r>
      <w:r w:rsidR="00EF38D9">
        <w:rPr>
          <w:rFonts w:ascii="Times New Roman" w:hAnsi="Times New Roman" w:cs="Times New Roman"/>
          <w:sz w:val="24"/>
          <w:szCs w:val="24"/>
          <w:lang w:val="en-GB"/>
        </w:rPr>
        <w:t>es are identified by numbers (1</w:t>
      </w:r>
      <w:r w:rsidR="00EF38D9">
        <w:rPr>
          <w:rFonts w:eastAsiaTheme="minorHAnsi" w:cstheme="minorBidi"/>
          <w:kern w:val="0"/>
          <w:sz w:val="20"/>
          <w:lang w:val="en-GB"/>
        </w:rPr>
        <w:t>–</w:t>
      </w:r>
      <w:r w:rsidRPr="00672CD8">
        <w:rPr>
          <w:rFonts w:ascii="Times New Roman" w:hAnsi="Times New Roman" w:cs="Times New Roman"/>
          <w:sz w:val="24"/>
          <w:szCs w:val="24"/>
          <w:lang w:val="en-GB"/>
        </w:rPr>
        <w:t>25)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61"/>
        <w:gridCol w:w="1377"/>
        <w:gridCol w:w="916"/>
        <w:gridCol w:w="1416"/>
        <w:gridCol w:w="3974"/>
        <w:gridCol w:w="1217"/>
      </w:tblGrid>
      <w:tr w:rsidR="00FD650B" w:rsidRPr="00EF38D9" w:rsidTr="00EF38D9">
        <w:trPr>
          <w:trHeight w:val="679"/>
        </w:trPr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Lichen host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Thallus ID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Altitude (m a.s.l.)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Substrate</w:t>
            </w:r>
          </w:p>
        </w:tc>
        <w:tc>
          <w:tcPr>
            <w:tcW w:w="20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Geographic origin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ID populations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L2383-L2391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1450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basaltic boulders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Mendoza, dep. Malargue, Laguna de Llancanelo, RP186, 20 km after the crossroad with RN40; S/SW-exposed, scattered in dry pampa vegetation, ca. 35˚42'50'' S/ 69˚27'18'' W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L2392-L2400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basaltic boulders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Mendoza, dep. Malargue, El Sosneado valley, Laguna el Sosneado, S/SW-exposed, dry pampa vegetation, ca. 34˚50'43'' S /69˚54'55'' W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L2411-L2434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basaltic boulders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Mendoza, Tunuyan, Cordillera del los Andes (E side), road 94 towards portillo Argentino, camp "Yareta", 3550 m a.s.l., on acid big boulder, E/S-exposed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L2436-L2455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3550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acid big boulders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Mendoza, Tunuyan, Cordillera del los Andes (E side), road 94 towards portillo Argentino, camp "Yareta", 3550 m a.s.l., on acid big boulder, E/S-exposed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L2557-L2470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3330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acid rocks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Mendoza, Cordillera de los Andes (E side), Las Cuevas, lowest border of Mt. Tolosa glacier, S-W exposed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L2471-L2502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3643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acid rock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 xml:space="preserve">Argentina, prov. Mendoza, Potrerillo, Cordillera de los Andes (E side), Cordon del Plata Range, Quebrada </w:t>
            </w:r>
            <w:proofErr w:type="gramStart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del  Salto</w:t>
            </w:r>
            <w:proofErr w:type="gramEnd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, Refuge I.A.N.I.GLA, E-exposed, ca. 32.92382 S/ 69.36543 W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L2503-L2512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4813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acid rocks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 xml:space="preserve">Argentina, prov. Mendoza, Potrerillo, Cordillera de los Andes (E side), Cordon del Plata Range, Quebrada </w:t>
            </w:r>
            <w:proofErr w:type="gramStart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del  Salto</w:t>
            </w:r>
            <w:proofErr w:type="gramEnd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, ridge between Cerro El Salto and Cerro Blanco, E-exposed, ca. 32.91376 S/ 69.40169 W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L2513-L2525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5100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Catamarca, dep. Fiambalà, Ojo del el Salado, road towards the Ojo del el Salado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A.E. Armesto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lastRenderedPageBreak/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L2526-L2544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on acid rock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Chile, prov. Santiago de Chile, Valle (valley) del Yeso, Cordillera del Los Andes (W side), on the path going from the Bano del Plomo to the Laguna de los Patos, S-exposed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J. Orlando &amp; D.Leiva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Tephromela atra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L2545-L2565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Chile, Region de Aysén del General Carlos Ibanez del Campo, prov. Capitan Prat, dep. Cochrane, Tamango National Reserve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en-GB"/>
              </w:rPr>
              <w:t>J. Orlando &amp; D.Leiva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L2566-L2568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2080</w:t>
            </w:r>
          </w:p>
        </w:tc>
        <w:tc>
          <w:tcPr>
            <w:tcW w:w="6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siliceous-granitic boulders</w:t>
            </w:r>
          </w:p>
        </w:tc>
        <w:tc>
          <w:tcPr>
            <w:tcW w:w="20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Europa, Spain, prov. Madrid, Miraflores del la Sierra, Puerto de la Morquera, summit of Pico Najarra, ca. 40˚48'55'' N/3˚49'34'' W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en-GB"/>
              </w:rPr>
              <w:t>L. Muggia &amp; S. Perez-Ortega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Tephromela atra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L2569-L2582</w:t>
            </w:r>
          </w:p>
        </w:tc>
        <w:tc>
          <w:tcPr>
            <w:tcW w:w="4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Tephromela atra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L2583-L2584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1900</w:t>
            </w:r>
          </w:p>
        </w:tc>
        <w:tc>
          <w:tcPr>
            <w:tcW w:w="6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siliceous-granitic boulders</w:t>
            </w:r>
          </w:p>
        </w:tc>
        <w:tc>
          <w:tcPr>
            <w:tcW w:w="201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 xml:space="preserve">Europe, Spain, prov. Madrid, Miraflores del la Sierra, Puerto de la </w:t>
            </w:r>
            <w:proofErr w:type="gramStart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Morquera,towards</w:t>
            </w:r>
            <w:proofErr w:type="gramEnd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 xml:space="preserve"> Pico Najarra, about 150 m above Puerto de la Morquera, ca. 40˚49'22'' N/3˚49'49'' W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en-GB"/>
              </w:rPr>
              <w:t>L. Muggia &amp; S. Perez-Ortega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L2585-L2594</w:t>
            </w:r>
          </w:p>
        </w:tc>
        <w:tc>
          <w:tcPr>
            <w:tcW w:w="41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1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Tephromela atra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L2595- L2603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545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dolorite boulders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Australia, Tasmania, three Thumbs, summit area, 42˚36'S/147˚52'E, Grid; 570752828/ Grid. Sq.: 5728; in dry sclerophyll forest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G. Kantvilas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L2635-L2667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Quartzite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USA , Utah, Utah Co., Rock Canyon, ca. 2 km from trailhead, on exposed quartzite outcrop on north-facing side of canyon; 40.2649, -111.6179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Leavitt 19-303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L2668-L2685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1665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sandstone boulders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USA, Utah, Emery County, vic. of Horse Canyon Rest Area along US Highway 6, on sandstone in Pinyon/Juiper woodland: 39.4123, -110.4320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Leavitt 19-235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L2686-L2703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Wasatch Formation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USA, Utah, Rich Co., southeast of Bear Lake along Highway 30 and west of Sage Creek Junction, on rock in sage-steppe habitat; 41.7905, -111.2129 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(Leavitt 19-157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L2704-L2721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2490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sandstone boulder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USA, Utah, Duchesne Co.; Ashley National Forest; South Unit, on Nutter's Ridge, on sandstone outcrup </w:t>
            </w:r>
            <w:proofErr w:type="gramStart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north-east</w:t>
            </w:r>
            <w:proofErr w:type="gramEnd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of exclusure site 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(SD Leavitt).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L2722-L2731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basalt/volcanic rocks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USA, Idaho, Owyhee Co. Along Mud Flat Rd, 27.7 miles from Hishway 78. 42.704228- 166.3832 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Leavitt 19.233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lastRenderedPageBreak/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L2732-L2752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2210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silicic ash flow tuff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USA, Nevada, Nye Co., Humboldt-Toiyabe National Forest, Table Mountain Wilderness Area, near boundary of Table Mountain Wilderness Area, along USFS Road No. 4409b, at Mosquito Creek Trailhead.; 38.80717 -116.682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Tephromela atra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L2753-L2763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Mauritius; Port Louis and Moka Districts; along the trail from Moka to Le pouce, 20˚12'04'' S (± 100 m), 57˚31'26'' E (± 100 m).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L2786-L2799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2700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acidic rocks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Mendoza, road RP52, near to Paramillo, ca. 30 m above the road, ca. 32°30´13” S/ 69°03´18” W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FD650B" w:rsidRPr="00EF38D9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L2800-L2821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4300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acidic rocks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Mendoza, dep. Tunuyan, valley towards Portillo Argentino (RN86), summit of Cerro Punta Negra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FD650B" w:rsidRPr="00FD650B" w:rsidTr="00FD650B">
        <w:trPr>
          <w:trHeight w:val="1264"/>
        </w:trPr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Rhizoplaca melanophthalma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L2822-L2844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3650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basic granitic rocks</w:t>
            </w:r>
          </w:p>
        </w:tc>
        <w:tc>
          <w:tcPr>
            <w:tcW w:w="20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Argentina, prov. Mendoza, dep. Tunuyan, valley towards Portillo Argentino (RN86), ca. 100 height m above the bridge/bifurcation witht the road towards Manantiales Valley (</w:t>
            </w:r>
            <w:r w:rsidRPr="00EF38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L. Muggia</w:t>
            </w: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0B" w:rsidRPr="00EF38D9" w:rsidRDefault="00FD650B" w:rsidP="00FD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F3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</w:tbl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>
      <w:pPr>
        <w:spacing w:after="200" w:line="276" w:lineRule="auto"/>
        <w:rPr>
          <w:rFonts w:ascii="Times New Roman" w:eastAsia="SimSun" w:hAnsi="Times New Roman" w:cs="Times New Roman"/>
          <w:iCs/>
          <w:kern w:val="3"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FD650B" w:rsidRDefault="00FD650B" w:rsidP="00FD650B">
      <w:pPr>
        <w:pStyle w:val="Standard"/>
        <w:spacing w:before="240" w:after="0"/>
        <w:contextualSpacing/>
        <w:rPr>
          <w:rFonts w:ascii="Times New Roman" w:hAnsi="Times New Roman" w:cs="Times New Roman"/>
          <w:sz w:val="24"/>
          <w:szCs w:val="24"/>
        </w:rPr>
      </w:pPr>
      <w:r w:rsidRPr="00672CD8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Table S2</w:t>
      </w:r>
      <w:r w:rsidRPr="00672CD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72CD8">
        <w:rPr>
          <w:rFonts w:ascii="Times New Roman" w:hAnsi="Times New Roman" w:cs="Times New Roman"/>
          <w:sz w:val="24"/>
          <w:szCs w:val="24"/>
        </w:rPr>
        <w:t xml:space="preserve">List of taxa included in the phylogenetic analysis of </w:t>
      </w:r>
      <w:r w:rsidRPr="00EF38D9">
        <w:rPr>
          <w:rFonts w:ascii="Times New Roman" w:hAnsi="Times New Roman" w:cs="Times New Roman"/>
          <w:i/>
          <w:sz w:val="24"/>
          <w:szCs w:val="24"/>
        </w:rPr>
        <w:t>Eurotiomycetes</w:t>
      </w:r>
      <w:r w:rsidRPr="00672CD8">
        <w:rPr>
          <w:rFonts w:ascii="Times New Roman" w:hAnsi="Times New Roman" w:cs="Times New Roman"/>
          <w:sz w:val="24"/>
          <w:szCs w:val="24"/>
        </w:rPr>
        <w:t xml:space="preserve"> (</w:t>
      </w:r>
      <w:r w:rsidRPr="00EF38D9">
        <w:rPr>
          <w:rFonts w:ascii="Times New Roman" w:hAnsi="Times New Roman" w:cs="Times New Roman"/>
          <w:i/>
          <w:sz w:val="24"/>
          <w:szCs w:val="24"/>
        </w:rPr>
        <w:t>Chaetothyriales</w:t>
      </w:r>
      <w:r w:rsidRPr="00672CD8">
        <w:rPr>
          <w:rFonts w:ascii="Times New Roman" w:hAnsi="Times New Roman" w:cs="Times New Roman"/>
          <w:sz w:val="24"/>
          <w:szCs w:val="24"/>
        </w:rPr>
        <w:t>) and their NCBI accessions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8500" w:type="dxa"/>
        <w:tblInd w:w="93" w:type="dxa"/>
        <w:tblLook w:val="04A0" w:firstRow="1" w:lastRow="0" w:firstColumn="1" w:lastColumn="0" w:noHBand="0" w:noVBand="1"/>
      </w:tblPr>
      <w:tblGrid>
        <w:gridCol w:w="3540"/>
        <w:gridCol w:w="1960"/>
        <w:gridCol w:w="1520"/>
        <w:gridCol w:w="1480"/>
      </w:tblGrid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en-GB"/>
              </w:rPr>
              <w:t xml:space="preserve"> ITS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en-GB"/>
              </w:rPr>
              <w:t>LSU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Aculeata aquatica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MFLUCC 11-0529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MG922571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MG922575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Anthracinomyces petraeus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CGMCC 37315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KP174843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KP174924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Aphanophora eugeniae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124105 (T)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FJ839617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NG056965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Arthrocladium caudatum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457.67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MH859032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NG_057084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Arthrocladium fulminans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136243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KT337439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NG057088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Arthrocladium tropicale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134926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KX822543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p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Bagliettoa baldensis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RCH48178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KM371431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Bagliettoa calciseda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WRB46575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KM371440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Bradymyces alpinus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CCFEE 5493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HG793052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GU250396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Camptophora hylomeconis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113311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EU035415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EU035415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Capronia acutiseta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618.96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NR_154744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NG058859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Capronia kleinmondensis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122671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MH863226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EU552107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Capronia mansonii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101.67 (T)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AF050247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AY004338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Capronia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97003a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EU139134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Capronia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97003b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EU139135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Ceramothyrium aquaticum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VTCCF-1210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LC360299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LC360296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Ceramothyrium carniolicum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175.95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KC978733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KC455251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Ceramothyrium podocarpi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CPC 19826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KC005773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NG042751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Ceramothyrium thailandicum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MFLUCC 10-0008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HQ895838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NG058817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A872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MT193584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KT270601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KT270646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A957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MT193583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KT270659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KT270674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129049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KX822531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KX822531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132039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KX822517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KX822342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ES37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MN218810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KhNk32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KX822512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KX822337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L1993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KT263084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KT263084 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T171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KF614875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KF614875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L1994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KT263085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KT263085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16708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JQ342183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JQ342185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A543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KT263148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KT270636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KT270657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KT270664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128959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KX822542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KX822542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128963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KX822501 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KX822328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128973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KX822547 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KX822354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134920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KX822495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KX822324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Cecr4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KX822476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KX822476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L1992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KT263083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KT263083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Pet5a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KX822546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KX822353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T13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KF614778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KF614778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A896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KT270620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128948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KX822492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KX822492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T333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KF614873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KF614873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A933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MT193581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KT270641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A568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KT263157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A956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KT270658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A581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MT193582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KT263163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131b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KM056296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97001a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EU139141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01001a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EU139137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lastRenderedPageBreak/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L204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FJ265765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L474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 FJ265772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Sh25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FJ265771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A96F25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SH9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FJ265770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boppii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126.86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MH861932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NG058762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carrionii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CBS_160.54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KF928453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LC192080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devriesii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147.84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EU103985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KC809989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humicola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117536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EU035408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NG058850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lanosa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KNU 16032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LC387460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LC387461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matsushimae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MFC1-P384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FN549916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FN400758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minourae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556.83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AY251087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NG058763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mycetomatis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122637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FJ385276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NG058960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parmeliae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129337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JQ342180.2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JQ342182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potulentorum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114772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EU035410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EU035410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proteae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111667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EU035411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EU035411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psammophila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110553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AY857517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NG058955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samoensis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259.83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MH861581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NG058854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KM056295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A670B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KP889119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L359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FJ265750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S5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FJ265746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Sh20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FJ265753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SH8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FJ265747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SYPF 8340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MF588879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A1044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KT263082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A1069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MF071385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subtilis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122642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FJ385273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NG058961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tumbae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JCM 28746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LC192125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LC192090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Cladophialophora yegresii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114405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EU137322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NG058855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Cyphellophora eucalypti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124764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KC455238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GQ303305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Cyphellophora laciniata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190.61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EU035416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KF928547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Cyphellophora olivacea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122.74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KC455247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KC455260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Cyphellophora pluriseptata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286.85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MH861881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KC455255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Cyphellophora sessilis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243.85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AY857542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EU514700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Endocarpon adscendens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CG671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KF959777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EF643751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Epibryon bryophilum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126278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MH863955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MH875414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Epibryon turfosorum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126587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MH864165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MH875627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Exophiala alcalophila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520.82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MH861524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NG059189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Exophiala bonariae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CCFEE 5792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JX681046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KR781083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Exophiala castellanii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158.58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MH857734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KF928522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Exophiala dermatitidis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207.35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MH855649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NG059225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Exophiala eucalypticola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143412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MH107891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NG_063955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Exophiala italica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MFLUCC 16-0245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KY496744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KY496723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Exophiala mesophila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402.95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MH862536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KX712349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Exophiala nigra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535.94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KY115191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NG059253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Exophiala pisciphila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537.73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DQ826739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MH872483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Exophiala polymorpha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138920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KP070763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NG059237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Exophiala salmonis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157.67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JF747137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AY213702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Exophiala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SYPF 8334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MF588877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 MF588894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Exophiala spinifera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D22I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MH010942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MH012097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Fonsecaea minima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125757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MH863743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KF928520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Fonsecaea pedrosoi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271.37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AB114127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Fumagopsis stellae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145078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NR_161138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NG_066293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Fungal 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CCFEE 5323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FJ392866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GU250378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Fungal 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CCFEE 5324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FJ392867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GU250379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Herpotrichiellaceae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MUT 5408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KR014371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KP671741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Knufia marmoricola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CCFEE 6201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KP791790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KR781077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Knufia mediterranea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CCFEE 6205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KP791794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KR781081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lastRenderedPageBreak/>
              <w:t xml:space="preserve">Knufia peltigerae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CGMCC 37283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KP174864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KP174935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Knufia petricola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726.95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MH862556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NG042775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Knufia separata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CGMCC:37294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KP174855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Knufia separata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CGMCC:37337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KP174856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NG_075199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Knufia tsunedae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FMR 10621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NR_132842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HG003672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Lichenodiplis lecanorae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L-Ertz19202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KT285909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Lithohypha aloicola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CPC 35996(T)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NR_166313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MN567611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Melanina gundecimermaniae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A1111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MF071401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Melanoctona tectonae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MFLUCC 12-0389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KX258778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KX258779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Metulocladosporiella musicola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110960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MH862870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DQ008153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Minimelanolocus asiaticus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MFLUCC 15-0237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NR_154179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KR215610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Minimelanolocus rousselianus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126086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MH863784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MH875246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Neophaeococcomyces aloes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136431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NR_132069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NG_070373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Neophaeococcomyces aloes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FJII_L3_CM_P2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MT704886.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Paracladophialophora  cyperacearum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CPC 33046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NR_160625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MH327844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Paracladophialophora carceris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CPC 27596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NR_154360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KY173488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Phaeoannellomyces elegans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101597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NR_155687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KY115194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Phaeosaccardinula dendrocalami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IFRDCC 2649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NR_137820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NG060116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Phialophora attae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132767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KF928464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KF928528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Phialophora verrucosa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286.47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KF928455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KF928519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Placopyrenium bucekii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AFTOL-ID 2238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EU010246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EF643768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alpinum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A1125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MF071409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alpinum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A584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KT263164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alpinum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A879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KT270608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Pleostigma frigidum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KT270678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frigidum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KT270672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lichenophilum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KT270637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lichenophilum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KT270655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A511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KT263126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A570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KT263158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A865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KT270594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A866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KT270595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Pleostigma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A903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KT270624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Polyblastia abscondita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SS068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EU553507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EU598718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Pyrenula aspistea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RAMK17277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KT820129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KT808563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Pyrenula cruenta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132373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KC592269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Pyrenula macrospora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CG1520a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JQ927455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JQ927473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Pyrenula reebia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AFTOL-ID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DQ782845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Pyrgillus javanicus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AFTOL-ID 342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DQ826741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 DQ823103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Rhinocladiella aquaspersa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122635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GU017732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KX822357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Rhinocladiella atrovirens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264.49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MH856518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EU041869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Rhinocladiella fasciculata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132.86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NR_145356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NG_057784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Rhinocladiella quercus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CPC 26621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KX306769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NG059698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Rhinocladiella similis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PW3041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LC158611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LC158635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Rhinocladiella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L214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FJ265762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Sclerococcum striatum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PDD:119538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OL709434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Sclerococcum martynii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F-1570b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MZ221616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MZ221623</w:t>
            </w:r>
          </w:p>
        </w:tc>
      </w:tr>
      <w:tr w:rsidR="00FD650B" w:rsidRPr="00FD650B" w:rsidTr="00FD650B">
        <w:trPr>
          <w:trHeight w:val="289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Sclerococcum simplex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MFLU 21-0117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MZ655912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Sclerococcum tardum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PDD:91756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OL709435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Sorocybe oblongispora 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DAOMC 251618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NR_166300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NG_067905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Sorocybe oblongispora 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NB-829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 MN114116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MN114118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Staurothele areolata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CG378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JQ927448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EF643772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Strelitziana albiziae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126497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MH864122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HQ599585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Strelitziana eucalypti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128214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HQ599596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HQ599597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Thysanorea aquatica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MFLCC 15-0966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MG922572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MG922576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Trichomerium foliicola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MFLUCC 10-0078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JX313655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JX313661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lastRenderedPageBreak/>
              <w:t xml:space="preserve">Uncultured </w:t>
            </w: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NMF-OTU-121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MG707593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Uncultured </w:t>
            </w: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FM034.2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JF691080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Uncultured </w:t>
            </w: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A037C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KP889139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Uncultured </w:t>
            </w: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Chaetothyriales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A459B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KP889117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>Veronaea japonica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CBS 776.83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MH861692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NG057789</w:t>
            </w:r>
          </w:p>
        </w:tc>
      </w:tr>
      <w:tr w:rsidR="00FD650B" w:rsidRPr="00FD650B" w:rsidTr="00FD650B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Verrucariales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A1143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MF071419</w:t>
            </w:r>
          </w:p>
        </w:tc>
      </w:tr>
      <w:tr w:rsidR="00FD650B" w:rsidRPr="00FD650B" w:rsidTr="0028094C">
        <w:trPr>
          <w:trHeight w:val="255"/>
        </w:trPr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" w:eastAsia="Times New Roman" w:hAnsi="Times" w:cs="Times New Roman"/>
                <w:i/>
                <w:sz w:val="20"/>
                <w:szCs w:val="20"/>
                <w:lang w:eastAsia="en-GB"/>
              </w:rPr>
              <w:t>Verrucariales</w:t>
            </w: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A993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KT263073</w:t>
            </w:r>
          </w:p>
        </w:tc>
      </w:tr>
      <w:tr w:rsidR="00FD650B" w:rsidRPr="00FD650B" w:rsidTr="0028094C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en-GB"/>
              </w:rPr>
              <w:t xml:space="preserve">Vonarxia vagans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 xml:space="preserve">CBS 123533 (T)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FJ839636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" w:eastAsia="Times New Roman" w:hAnsi="Times" w:cs="Times New Roman"/>
                <w:sz w:val="20"/>
                <w:szCs w:val="20"/>
                <w:lang w:eastAsia="en-GB"/>
              </w:rPr>
              <w:t>NG057821</w:t>
            </w:r>
          </w:p>
        </w:tc>
      </w:tr>
    </w:tbl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995E02">
        <w:rPr>
          <w:rFonts w:ascii="Times New Roman" w:hAnsi="Times New Roman" w:cs="Times New Roman"/>
          <w:b/>
          <w:bCs/>
          <w:i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430B6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95E02">
        <w:rPr>
          <w:rFonts w:ascii="Times New Roman" w:hAnsi="Times New Roman" w:cs="Times New Roman"/>
          <w:sz w:val="24"/>
          <w:szCs w:val="24"/>
        </w:rPr>
        <w:t xml:space="preserve">List of taxa included in the phylogenetic analysis of </w:t>
      </w:r>
      <w:r w:rsidRPr="00A96F25">
        <w:rPr>
          <w:rFonts w:ascii="Times New Roman" w:hAnsi="Times New Roman" w:cs="Times New Roman"/>
          <w:i/>
          <w:sz w:val="24"/>
          <w:szCs w:val="24"/>
        </w:rPr>
        <w:t>Herpotrichiellaceae</w:t>
      </w:r>
      <w:r w:rsidRPr="00995E02">
        <w:rPr>
          <w:rFonts w:ascii="Times New Roman" w:hAnsi="Times New Roman" w:cs="Times New Roman"/>
          <w:sz w:val="24"/>
          <w:szCs w:val="24"/>
        </w:rPr>
        <w:t xml:space="preserve"> (</w:t>
      </w:r>
      <w:r w:rsidRPr="00A96F25">
        <w:rPr>
          <w:rFonts w:ascii="Times New Roman" w:hAnsi="Times New Roman" w:cs="Times New Roman"/>
          <w:i/>
          <w:sz w:val="24"/>
          <w:szCs w:val="24"/>
        </w:rPr>
        <w:t>Chaetothyriales</w:t>
      </w:r>
      <w:r w:rsidRPr="00995E02">
        <w:rPr>
          <w:rFonts w:ascii="Times New Roman" w:hAnsi="Times New Roman" w:cs="Times New Roman"/>
          <w:sz w:val="24"/>
          <w:szCs w:val="24"/>
        </w:rPr>
        <w:t>) and their NCBI accessions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8440" w:type="dxa"/>
        <w:tblInd w:w="93" w:type="dxa"/>
        <w:tblLook w:val="04A0" w:firstRow="1" w:lastRow="0" w:firstColumn="1" w:lastColumn="0" w:noHBand="0" w:noVBand="1"/>
      </w:tblPr>
      <w:tblGrid>
        <w:gridCol w:w="3440"/>
        <w:gridCol w:w="1980"/>
        <w:gridCol w:w="1520"/>
        <w:gridCol w:w="1500"/>
      </w:tblGrid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ITS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LSU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Aculeata aquatica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MFLUCC 11-0529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MG922571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MG922575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Capronia acutiseta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618.96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NR_154744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NG058859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Capronia kleinmondensis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122671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MH863226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EU552107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Capronia mansonii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101.67 (T)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AF050247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AY004338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MN218810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A96F25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 128948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KX822492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T171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KF614875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KF614875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L204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L474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S1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Sh9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01001a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EU139137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01001b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EU139138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04001a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EU139139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131b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KM056296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97001a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EU139141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F25" w:rsidRPr="00A96F25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A1044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KT263082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A96F2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A1069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MF071385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aff.</w:t>
            </w: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 parmeliae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KoLRI_053928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MZ855385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arxii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CBS306.94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EU103986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KX822320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australiensis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112793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EU137331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bantiana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PWQ2419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KP131826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boppii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126.86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MH861932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NG058762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bromeliacearum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FCCUFG 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MW794273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MW794275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carrionii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CBS_160.54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KF928453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LC192080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chaetospira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115468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EU137333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MH878422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chaetospira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CBS:127573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MH864582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devriesii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147.84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EU103985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KC809989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emmonsii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CBS979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EU103996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KC809995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lastRenderedPageBreak/>
              <w:t xml:space="preserve">Cladophialophora exuberans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CMRP1204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KY680432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NG_060431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exuberans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CMRP1227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KY680429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KY570931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hostae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F-caf-cas341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MT852361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hostae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121637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KX822478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ON543170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humicola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117536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EU035408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NG058850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immunda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834.96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EU137318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MH874242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immunda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109797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FJ385271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MH875350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kellermaniana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ATCC 28332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AF393680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lanosa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KNU 16032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LC387460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LC387461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matsushimae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MFC1-P384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FN549916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FN400758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minourae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556.83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AY251087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NG058763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minutissima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isolate 0043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MG597448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NG_058851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minutissima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UAMH 10709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EF016381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KJ636047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modesta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985.96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GU225939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NG_058764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mycetomatis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122637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FJ385276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NG058960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nyingchiensis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CGMCC3.17330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MG012699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MG197824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nyingchiensis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CGMCC3.17514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MG012701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MG197826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parmeliae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129337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JQ342180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JQ342182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potulentorum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114772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EU035410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EU035410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potulentorum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SREF159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MN660432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proteae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111667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EU035411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EU035411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psammophila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110553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AY857517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psammophila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110553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AY857517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NG058955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samoensis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259.83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MH861581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NG058854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saturnica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CBS109628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EU103983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KC809993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saturnica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CBS118724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EU103984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scillae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116461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EU137329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KM056295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A670B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KP889119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L359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Cladophialophora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Sh8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SYPF 8340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MF588879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subtilis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122642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FJ385273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NG058961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sylvestris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350.83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EU137330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MH873324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tengchongensis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CGMCC3.15201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MG012702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MG197827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tumbae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JCM 28746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LC192125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LC192090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Cladophialophora yegresii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114405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EU137322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NG058855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Cyphellophora eucalypti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124764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KC455238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GQ303305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Cyphellophora laciniata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190.61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EU035416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KF928547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Cyphellophora olivacea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122.74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KC455247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KC455260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Cyphellophora pluriseptata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286.85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MH861881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KC455255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Cyphellophora sessilis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243.85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AY857542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EU514700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Exophiala alcalophila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520.82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MH861524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NG059189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Exophiala bonariae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CCFEE 5792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JX681046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KR781083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Exophiala castellanii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158.58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MH857734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KF928522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Exophiala dermatitidis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207.35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MH855649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NG059225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Exophiala eucalypticola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143412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MH107891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NG_063955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lastRenderedPageBreak/>
              <w:t xml:space="preserve">Exophiala italica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MFLUCC 16-0245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KY496744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KY496723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Exophiala mesophila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402.95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MH862536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KX712349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Exophiala nigra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535.94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KY115191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NG059253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Exophiala pisciphila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537.73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DQ826739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MH872483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Exophiala polymorpha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138920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KP070763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NG059237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Exophiala salmonis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157.67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JF747137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AY213702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Exophiala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SYPF 8334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MF588877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MF588894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Exophiala spinifera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D22I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MH010942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MH012097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Fonsecaea minima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125757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MH863743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KF928520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Fonsecaea pedrosoi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271.37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AB114127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Herpotrichiellaceae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MUT 5408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KR014371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KP671741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Melanoctona tectonae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MFLUCC 12-0389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KX258778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KX258779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Minimelanolocus asiaticus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MFLUCC 15-0237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NR_154179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KR215610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Minimelanolocus rousselianus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126086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MH863784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MH875246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Paracladophialophora  cyperacearum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CPC 33046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NR_160625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MH327844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Paracladophialophora carceris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CPC 27596 (T)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NR_154360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KY173488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Phaeoannellomyces elegans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101597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NR_155687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KY115194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Phialophora attae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132767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KF928464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KF928528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Phialophora verrucosa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286.47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KF928455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KF928519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anceps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181.65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AY163559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MH870171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anceps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157.54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EU041804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MH868811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aquaspersa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CBS 122635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GU017732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KX822357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aquaspersa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313.73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GU017733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MH872396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aquaspersa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FMR 7699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GU053606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MH876010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atrovirens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264.49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MH856518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EU041869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atrovirens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C78LM-UFPR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JN650538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MH872441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atrovirens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264.49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EU041812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MH868048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atrovirens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CBS:317.33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MH855447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MH866906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atrovirens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UM 234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JX966555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basitona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101460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EU041806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NG_057783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basitona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CMCC(F)D.37c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JX981676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EU041863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coryli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CPC 26654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KX306768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KX306793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fasciculata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132.86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NR_145356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NG_057784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fasciculata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132.86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EU041807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MH873622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mackenziei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CBS:125089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GQ863214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EU041865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mackenziei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CNRMA7.1487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KP132553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EU041867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phaeophora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496.78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MH861169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MH872933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pyriformis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CBS:469.94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MH862476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quercus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CPC 26621 (T)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KX306769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NG059698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similis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111763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EF551461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KU752195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similis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FMR 3986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KU705841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KU705858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 similis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PW3041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LC158611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LC158635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isolate GI-486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OM307810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L214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FJ265762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HQ022436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HQ022438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LA132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HQ022437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HQ022440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JF682850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HQ022439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lastRenderedPageBreak/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KJ502315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lgt-3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R205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JX559853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EXF-11381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MW031253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GLMC 1752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MT156118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MT156303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KNUF-20-NI005_ITS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OP503368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VL270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JF440611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YH-2009a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JX839531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KM056298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16 PD-2-12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JX839456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A8-21-5-2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KX100400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EXP0525F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DQ914689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GU067765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FMR 12063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KU705840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KU705857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Rhinocladiella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HSAUP074099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FJ914711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tropicalis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CMRP1287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KX434723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KX583709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Rhinocladiella tropicalis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UFSM1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MH444804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Thysanorea aquatica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MFLCC 15-0966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MG922572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MG922576</w:t>
            </w:r>
          </w:p>
        </w:tc>
      </w:tr>
      <w:tr w:rsidR="00FD650B" w:rsidRPr="00FD650B" w:rsidTr="00FD650B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Uncultured </w:t>
            </w: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NMF-OTU-121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MG707593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300"/>
        </w:trPr>
        <w:tc>
          <w:tcPr>
            <w:tcW w:w="3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Uncultured </w:t>
            </w:r>
            <w:r w:rsidRPr="00A96F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Chaetothyriales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FM034.2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JF691080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Veronaea japonica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776.83 (T)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MH861692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NG057789</w:t>
            </w:r>
          </w:p>
        </w:tc>
      </w:tr>
    </w:tbl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430B6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Table </w:t>
      </w:r>
      <w:r w:rsidRPr="00672CD8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430B6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30B64">
        <w:rPr>
          <w:rFonts w:ascii="Times New Roman" w:hAnsi="Times New Roman" w:cs="Times New Roman"/>
          <w:sz w:val="24"/>
          <w:szCs w:val="24"/>
        </w:rPr>
        <w:t xml:space="preserve">List of taxa included in the phylogenetic analysis of </w:t>
      </w:r>
      <w:r w:rsidRPr="00A96F25">
        <w:rPr>
          <w:rFonts w:ascii="Times New Roman" w:hAnsi="Times New Roman" w:cs="Times New Roman"/>
          <w:i/>
          <w:iCs/>
          <w:sz w:val="24"/>
          <w:szCs w:val="24"/>
        </w:rPr>
        <w:t>Dothideomycetes</w:t>
      </w:r>
      <w:r w:rsidRPr="00430B64">
        <w:rPr>
          <w:rFonts w:ascii="Times New Roman" w:hAnsi="Times New Roman" w:cs="Times New Roman"/>
          <w:sz w:val="24"/>
          <w:szCs w:val="24"/>
        </w:rPr>
        <w:t xml:space="preserve"> and their NCBI accessions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9200" w:type="dxa"/>
        <w:tblInd w:w="93" w:type="dxa"/>
        <w:tblLook w:val="04A0" w:firstRow="1" w:lastRow="0" w:firstColumn="1" w:lastColumn="0" w:noHBand="0" w:noVBand="1"/>
      </w:tblPr>
      <w:tblGrid>
        <w:gridCol w:w="3573"/>
        <w:gridCol w:w="2065"/>
        <w:gridCol w:w="24"/>
        <w:gridCol w:w="1444"/>
        <w:gridCol w:w="645"/>
        <w:gridCol w:w="557"/>
        <w:gridCol w:w="887"/>
        <w:gridCol w:w="1178"/>
      </w:tblGrid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ITS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LSU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Abrothallus acetabuli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SPO308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KF816165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Abrothallus parmeliarum 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AB36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KF816172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KF816229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Abrothallus parmotrematis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AB1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KF816176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Abrothallus secedens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SPO305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KF816169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KF816231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Ampelomyces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NK-2011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HQ846569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Arthonia didyma 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O-L-197934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KJ851081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Atrocalyx bambusae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MFLU 11-0150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NR_153559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NG_057116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Atrocalyx bambusae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MFLUCC 10-0558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KX672149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KX672154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Atrocalyx nordicus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147532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NR_172997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MW750374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Bhatiellae rosae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MFLU 16-0872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NR_157505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NG_058718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Bhatiellae rosae 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MFLUCC 17-0664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MG828873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MG828989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Botryosphaeria dothidea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115476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KF766151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NG_027577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Bryochiton monascus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126284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MH863957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MH875416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Bryochiton monascus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M219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KM186812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Capnobotryella renispora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214.90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NR_121295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MH873888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A887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KT263454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A886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KT263453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UFMGCB8750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KP903341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A959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KT263460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A577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KT263459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A545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KT263458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A571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KT263457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A923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MF276907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KT263456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lastRenderedPageBreak/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A888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KT263455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A960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KT263452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A863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KT263451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A913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KT263450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A997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KT263449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A951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KT263448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A557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KT263447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A1043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KT263446</w:t>
            </w:r>
          </w:p>
        </w:tc>
      </w:tr>
      <w:tr w:rsidR="00A96F25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Capnodiales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A995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KT263445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Capnodium coffeae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147.52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MH856967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MH868489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Catenulostroma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UFMGCB8746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KP903330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Cladosporium cladosporioides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170.54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MH857281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MH868815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Columnosphaeria fagi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171.93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KT693737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Comoclathris lini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GR1-3-20-1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LC514952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LC514952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Comoclathris lini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G3-20-1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LC514924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Coniosporium </w:t>
            </w:r>
            <w:r w:rsidRPr="00A96F2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</w:t>
            </w: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MP45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HM136653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Coniosporium apollinis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100218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GU250898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Coniosporium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MCF2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KX688207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MF334941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Coniothyrium ferrarisianum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285.74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MH860854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MH872593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Constantinomyces oldenburgensis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T2.4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LT976554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LT976554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Constantinomyces oldenburgensis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T2.3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LT976553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LT976553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Constantinomyces oldenburgensis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144642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NR_159758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Cryomyces antarcticus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ATCC MYA-4880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NR_111726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NG_042659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Cryomyces minteri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116302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DQ028270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Cryomyces minteri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5187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NG_058847 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Cryomyces montanus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5476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KC315849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GU250394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Curreya grandicipis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CPC 1852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JN712456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JN712520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Delphinella strobiligena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735.71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MH860318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MH872074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Dendrographa leucophaea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S-F205891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KF036008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Dendrographa leucophaea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Tehler 7500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AF066944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Dendrographa minor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AFTOL-ID 355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DQ842015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AF279382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Devriesia strelitziae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122379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EU436763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MH874737</w:t>
            </w:r>
          </w:p>
        </w:tc>
      </w:tr>
      <w:tr w:rsidR="00FD650B" w:rsidRPr="00FD650B" w:rsidTr="00FD650B">
        <w:trPr>
          <w:trHeight w:val="263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Didymella aquatica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CGMCC 3.18349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KY742055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75757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575757"/>
                <w:sz w:val="20"/>
                <w:szCs w:val="20"/>
                <w:lang w:eastAsia="en-GB"/>
              </w:rPr>
              <w:t>NG_069439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Didymella glomerata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LW5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MN075513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Didymella macrophylla 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CGMCC 3.18357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KY742070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NG_069441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Didymocyrtis brachylaenae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C10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OL891610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NG_067827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Didymocyrtis brachylaenae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CPC:32651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MH327821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MH327857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Didymocyrtis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Ertz 16464 (BR)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KT383810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Didymocyrtis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Ertz 16296 (BR)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KT383809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Dothidea insculpta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189.58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AF027764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MH869284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122539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FJ415475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A1132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A1132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MF071373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A96F25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LTSP_EUKA_P5M16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FJ554180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A96F25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s_C03_05.ab1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GU931724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CGMMCC 3.17077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KF513515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A931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MF276909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KT263434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A595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KT263436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A583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KT263437</w:t>
            </w:r>
          </w:p>
        </w:tc>
      </w:tr>
      <w:tr w:rsidR="00A96F25" w:rsidRPr="00FD650B" w:rsidTr="00A96F25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279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GU323983</w:t>
            </w:r>
          </w:p>
        </w:tc>
      </w:tr>
      <w:tr w:rsidR="00A96F25" w:rsidRPr="00FD650B" w:rsidTr="00A96F25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CGMCC 3.17075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KF680785</w:t>
            </w:r>
          </w:p>
        </w:tc>
      </w:tr>
      <w:tr w:rsidR="00A96F25" w:rsidRPr="00FD650B" w:rsidTr="00A96F25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CGMCC 3.17077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KF680783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PIMO_446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JF705950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AK1125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JQ759473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JQ759473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PIMO_109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JF749175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A552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MF276909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KT263435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lastRenderedPageBreak/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245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GU323980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A1057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KT263439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A567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KT263438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A977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KT263433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A552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KT263435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142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GU323975</w:t>
            </w:r>
          </w:p>
        </w:tc>
      </w:tr>
      <w:tr w:rsidR="00A96F25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138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25" w:rsidRPr="00FD650B" w:rsidRDefault="00A96F25" w:rsidP="00A96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GU323974</w:t>
            </w:r>
          </w:p>
        </w:tc>
      </w:tr>
      <w:tr w:rsidR="00AF1FAD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137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GU323973</w:t>
            </w:r>
          </w:p>
        </w:tc>
      </w:tr>
      <w:tr w:rsidR="00AF1FAD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123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GU323970</w:t>
            </w:r>
          </w:p>
        </w:tc>
      </w:tr>
      <w:tr w:rsidR="00AF1FAD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42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GU323958</w:t>
            </w:r>
          </w:p>
        </w:tc>
      </w:tr>
      <w:tr w:rsidR="00AF1FAD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11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GU323957</w:t>
            </w:r>
          </w:p>
        </w:tc>
      </w:tr>
      <w:tr w:rsidR="00AF1FAD" w:rsidRPr="00FD650B" w:rsidTr="004E3BF7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 437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GU323984</w:t>
            </w:r>
          </w:p>
        </w:tc>
      </w:tr>
      <w:tr w:rsidR="00AF1FAD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96F2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Dothideomycetes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A565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KT263440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Dothiorella gregaria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BJ17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MN685280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Elasticomyces elasticus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5538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KF309957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KF310000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Elasticomyces elasticus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5537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KF309956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KF310001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Elasticomyces elasticus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5543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KF309958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KF309993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Elasticomyces elasticus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122538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MH863220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MH874750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Elasticomyces elasticus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5320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GU250376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Elasticomyces elasticus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5319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GU250375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Elsinoe phaseoli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165.31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MH855166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KX887026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Elsinoe veneta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164.29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KX887297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NG_059194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Extremus antarcticus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CCFEE 451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KF309978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NG_059204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Friedmanniomyces endolithicus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CCFEE 5001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JN885543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Friedmanniomyces endolithicus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524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JN885541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GU250364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Friedmanniomyces endolithicus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670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JN885542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GU250366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Friedmanniomyces endolithicus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5199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JN885547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Fungal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agrD244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JN053109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Fungal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agrD231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JN053103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Fungal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PIMO_21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HQ535864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Fungal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agrD242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JN053107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Fungal sp. TRN268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TRN268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AY843113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Fungal sp. TRN529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TRN529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AY843200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Holmiella sabina 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voucher G.M.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MK546612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Jeremyomyces labinae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CBS:144617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MK442589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MK442529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Lecanactis abietina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Myllys (S)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AF138822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Leptosphaeria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plC11E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HM136635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Leptosphaeria maculans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AFTOL-ID 277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KT225526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DQ470946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Leptosphaeria ogilviensis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233.58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MH869298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Leptospora rubella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592.76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MH872781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Lichenoconium erodens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128704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MH864965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MH876415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Lichenoconium usneae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129239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MH865193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MH876629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Lichenoconium usneae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128708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MH864967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MH876417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Lichenostigmatales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A930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KT263424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Lichenothelia arida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L2217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MH259001 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Lichenothelia calcarea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L1324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KC015062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Lichenothelia muriformis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L2308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MH259023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Lichenothelia papilliformis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L2319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MH259032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Lichenothelia 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L2343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MH259039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Lichenothelia 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L2334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MH259036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Lichenothelia 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L2333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MH259035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Lophiostoma cynaroidis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CBS:123025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EU552138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EU552138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Lophium mytilinum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114111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EF596819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EF596819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Melanomma sanguinarium strain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125576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MH863713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Meristemomyces frigidus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5508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NG_059444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Monticola elongata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136206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MH866090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MH877617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Mycosphaerella punctiformis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113265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AY490763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AY490776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lastRenderedPageBreak/>
              <w:t>Mycosphaerella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Sh27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FJ265760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Mycosphaerella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L357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FJ265759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Mycosphaerellaceae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L1778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KC015079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Mycosphaerellaceae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L1777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KC015078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Myriangiales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A569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KT263443</w:t>
            </w:r>
          </w:p>
        </w:tc>
      </w:tr>
      <w:tr w:rsidR="00AF1FAD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Myriangiales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A578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KT263442</w:t>
            </w:r>
          </w:p>
        </w:tc>
      </w:tr>
      <w:tr w:rsidR="00AF1FAD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Myriangiales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A554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1FAD" w:rsidRPr="00FD650B" w:rsidRDefault="00AF1FAD" w:rsidP="00AF1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Myriangium duriaei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260.36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MH855793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Mytilinidion resinicola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304.34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MH855535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MH867038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Neocatenulostroma abietis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AFTOL-ID 2210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FJ267700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Neocatenulostroma abietis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459.93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MH862431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MH874081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Neocatenulostroma microsporum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110890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EU019255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Neosetophoma salicis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MFLU 17-0118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MK608025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MK608026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Paradendryphiella arenariae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181.58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NR_145170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MH869281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Paraphaeosphaeria michotii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FeF168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MZ492971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Paraphaeosphaeria michotii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ICMP 11777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MZ098686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Paraphaeosphaeria michotii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2015-F-275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KU751878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Penidiella ellipsoidea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128773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NR_137773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MH876539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Periconia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MBD_3641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MK595571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Phaeosphaeria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SW_0_F12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JF449769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JF449769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Phaeosphaeria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1715242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MW165855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Phaeosphaeria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KR909136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Phaeosphaeriaceae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MUT 4404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KC339239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 KF636781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Phaeosphaeriopsis sansevieriae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CBS:146984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MZ064438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MZ064495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caloplacae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129338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JQ238643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caloplacae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129140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MH876627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128025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MH877975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128023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JQ238622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128026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JQ238628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128027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JQ238629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MH877976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FL14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JQ318026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JQ318028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FL13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JQ318023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JQ318025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 cladoniicola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JQ318014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JQ318016.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Phoma herbarum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p16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MN795752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A1134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MF071374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A1130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MF071372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A1086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MF071370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A1077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MF071369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A1074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MF071368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A593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A542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A558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KT263430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Phoma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KT263429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Pleospora ambigua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366.52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AY787937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Pleospora herbarum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AFTOL-ID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DQ491516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DQ678049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Pleospora leptosphaerulinoides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452.84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MH861757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MH873456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Pleosporales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 KB-2015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KR909182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gridAfter w:val="2"/>
          <w:trHeight w:val="255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Pleosporales sp.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A1193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MF071376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Pleosporales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A1038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KT263428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Pleosporales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A1028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KT263427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Pleosporales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A1011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KT263426 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Pleosporales sp. A1039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A1039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KT263425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Preussia terricola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CBS 317.65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MH858589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MH870227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Rachicladosporium antarcticum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5527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NR_144970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KF309990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Rachicladosporium eucalypti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CBS:138900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KP004448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MH878629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Racodium rupestre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L424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GU067669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EU048582.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Ramularia endophylla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124831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MH863520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MH875006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Ramularia vizellae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CBS:117882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KP894300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Ramularia vizellae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CBS:117883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KP894301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KP894194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Ramularia vizellae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CPC:25736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KP894319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KP894213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lastRenderedPageBreak/>
              <w:t xml:space="preserve">Ramularia vizellae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CPC:15541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KP894310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KP894204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Recurvomyces mirabilis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5475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KF309962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KC315876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Roccella phycopsis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8295 (S)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AJ634033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EF081424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Roccella phycopsis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8148 (S)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AJ634027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Saxomyces americanus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L2310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MH259025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Saxomyces americanus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L2306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MH259021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Saxomyces penninicus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L2304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MH259019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Saxomyces 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L2338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MH259038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Saxomyces 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L2336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MH259037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Saxomyces 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LM-2018a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MH259003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Saxomyces </w:t>
            </w:r>
            <w:r w:rsidRPr="00D32C0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GB"/>
              </w:rPr>
              <w:t>sp.</w:t>
            </w: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'alpinus'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5466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GU250392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Sclerostagonospora cycadis 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123538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MH863303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MH874827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Spissiomyces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SDBR-CMU319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MF990800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Teichospora trabicola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140730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NR_154635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Teichospora trabicola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C141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KU601592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KU601592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Teratosphaeria encephalarti 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123540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 FJ372395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MH874829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Teratosphaeria parva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114761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EU707874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KF902087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Teratosphaeria parva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AMR251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AY509782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Teratosphaeria parva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CPC 12419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EU707879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GQ852709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 xml:space="preserve">Teratosphaeriaceae 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CPC 12419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KM216368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Teratosphaeriaceae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 117932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GU323219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Teratosphaeriaceae</w:t>
            </w: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A559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KT263444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Uncultured </w:t>
            </w:r>
            <w:r w:rsidRPr="00B7377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Ascomycota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PLC12C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HM136678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Uncultured fungus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M129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KF742583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Uncultured fungus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L042885-122-065-F09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GU054203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Uncultured fungus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112_NA4_P31_N4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KC966093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KC966093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Uncultured fungus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B3_1986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KU581691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Uncultured fungus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127_NA4_P32_L9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KC966349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Uncultured fungus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OTU569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MF971528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Uncultured fungus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CMH210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KF800301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Uncultured fungus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S241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FJ820729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Uncultured fungus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clone G2_CC10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JX043171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Uncultured fungus clone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99_NA9_P31_O2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KC965832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Uncultured soil fungus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FunN4_01B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en-GB"/>
              </w:rPr>
              <w:t>EU861595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Uncultured soil fungus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FunN5_06G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EU861706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Venturia albae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CBS:471.61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MK810955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FD650B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Venturia caesiae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CBS:466.61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MK810959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EU035453</w:t>
            </w:r>
          </w:p>
        </w:tc>
      </w:tr>
      <w:tr w:rsidR="00FD650B" w:rsidRPr="00FD650B" w:rsidTr="0028094C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Vermiconia flagrans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CCFEE 5922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KP791753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KR781040</w:t>
            </w:r>
          </w:p>
        </w:tc>
      </w:tr>
      <w:tr w:rsidR="00FD650B" w:rsidRPr="00FD650B" w:rsidTr="0028094C">
        <w:trPr>
          <w:trHeight w:val="255"/>
        </w:trPr>
        <w:tc>
          <w:tcPr>
            <w:tcW w:w="4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Westerdykella cylindrica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AFTOL-ID 1037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DQ491519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</w:tbl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 w:rsidP="00FD650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2CD8">
        <w:rPr>
          <w:rFonts w:ascii="Times New Roman" w:hAnsi="Times New Roman" w:cs="Times New Roman"/>
          <w:b/>
          <w:bCs/>
          <w:i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Pr="00430B6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30B64">
        <w:rPr>
          <w:rFonts w:ascii="Times New Roman" w:hAnsi="Times New Roman" w:cs="Times New Roman"/>
          <w:sz w:val="24"/>
          <w:szCs w:val="24"/>
        </w:rPr>
        <w:t xml:space="preserve">List of taxa included in the phylogenetic analysis of </w:t>
      </w:r>
      <w:r w:rsidRPr="00B73774">
        <w:rPr>
          <w:rFonts w:ascii="Times New Roman" w:hAnsi="Times New Roman" w:cs="Times New Roman"/>
          <w:i/>
          <w:iCs/>
          <w:sz w:val="24"/>
          <w:szCs w:val="24"/>
        </w:rPr>
        <w:t>Sordariomycetes</w:t>
      </w:r>
      <w:r w:rsidRPr="00430B64">
        <w:rPr>
          <w:rFonts w:ascii="Times New Roman" w:hAnsi="Times New Roman" w:cs="Times New Roman"/>
          <w:sz w:val="24"/>
          <w:szCs w:val="24"/>
        </w:rPr>
        <w:t xml:space="preserve"> and their NCBI accessions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4C" w:rsidRPr="00430B64" w:rsidRDefault="0028094C" w:rsidP="00FD650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8534" w:type="dxa"/>
        <w:tblInd w:w="93" w:type="dxa"/>
        <w:tblLook w:val="04A0" w:firstRow="1" w:lastRow="0" w:firstColumn="1" w:lastColumn="0" w:noHBand="0" w:noVBand="1"/>
      </w:tblPr>
      <w:tblGrid>
        <w:gridCol w:w="3060"/>
        <w:gridCol w:w="3040"/>
        <w:gridCol w:w="1194"/>
        <w:gridCol w:w="1240"/>
      </w:tblGrid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ITS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LSU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Acremonium acutatum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CBS:682.71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MH872055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Acremonium sordidulum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CBS:385.73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MH872418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Ambrosiella xylebori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1285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DQ470979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Ambrosiella xylebori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JH12075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MK118929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Amplistroma caroliniana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DOI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FJ532376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Amplistroma einaceum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AH43902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NR_145379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KC907374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Amplistroma longicollis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AH37870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HQ901790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Apiospora montagnei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951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DQ471018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Bertia moriformis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SMH4320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AY695260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Bertia moriformis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K(M):250951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MZ159726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Bertia tropicalis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SMH1707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AY695262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Bionectria ochroleuca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CCFC226708/ AFTOL 187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KC460538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AY283558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Bionectriaceae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UFMGCB 12389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MK889358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lastRenderedPageBreak/>
              <w:t>Broomella rosae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MFLU 16-0244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MG828990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Camarops microspora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AY083821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Camarops petersii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 323478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MN564897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AY346265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Camarops tubulina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ZT-Myc-64201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MW489535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AY346266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Camarops ustulinoides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72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DQ470941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Ceratosphaeria lampadophora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AY346270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Cercophora caudata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606.72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AY999135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AY999113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Cercophora newfieldiana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SMH3303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AY780062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Cercophora septentrionalis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U47823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Cercophora terricola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ATCC 200395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AY780067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Ceriosporopsis halima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EU557365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U47844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Clavicipitaceae</w:t>
            </w:r>
            <w:r w:rsidRPr="00D32C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DIS 226a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DQ674831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Coniochaeta acaciae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FeC152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MW447039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Coniochaeta acaciae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MFLUCC 18-0776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MT498810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MT501618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Coniochaeta cipronana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MYA1205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LC431571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Coniochaeta marina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MFLUCC:18-0408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MK458764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MK458765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Coniochaeta ostrea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AFTOL915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MH859821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63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Coniochaeta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TKPB-2017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MZ493049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Coniochaeta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GSH1_4_8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KF128810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Coniochaeta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Y111C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MW791935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MW791935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Coniochaeta taeniospora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LTA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KU762324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KU762324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737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Coniochaetales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A1007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KT263310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737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Coniochaetales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A518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KT263315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Coniochaetidium savoryi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AY346276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Cordyceps cardinalis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OSC93620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AY184965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Cordyceps cardinalis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OSC93619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AY184964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Cosmospora aurantiicola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F-251,308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EU860062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EU860062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Cryptodiaporthe aesculi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1238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DQ836905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Cryptodiaporthe aesculi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109765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DQ323530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Cryptosphaeria pullmanensis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DTWIN100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KT425282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Cryptosphaeria pullmanensis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SUPCON4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KT425288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Cryptosphaeria pullmanensis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CFCC89942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KM588265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Cryptosphaeria pullmanensis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CFCC89936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KM588259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Diaporthe phaseolorum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HM347707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AY346279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Diatrype disciformis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927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DQ470964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Elaphocordyceps ophioglossoides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100.239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KJ878874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Elaphocordyceps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INBio_4515H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KM242364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Elaphocordyceps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JDF-2013g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KF753860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Eutypa lata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929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DQ836903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Fungal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L003-02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KR004828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Fungal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NLEndoHerit_007_2008N6-09-2I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JX978236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Fusarium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F-267,620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EU860076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EU860076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Fusarium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F-267,619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EU860075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EU860075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Graphostroma platystoma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1249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DQ836906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Graphostroma platystoma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AY083827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Halosphaeria appendiculata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U46885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Heterotruncatella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STE-U 9128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MT316313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Hyaloscypha hepaticola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M171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JN943612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EU940118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Hyalotiella spartii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MFLUCC 13-0397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NG_059561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Hyalotiella transvalensis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CBS:300.66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MH870439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Hypocrea citrina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EU481408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F1FA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Hypocreales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A560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KT263318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Immersiella immersa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SMH2589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AY436408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Lasiosphaeria ovina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SMH3923/ M176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AY587950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Lasiosphaeria sorbina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GJSL555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AY436415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Lasiosphaeriella nitida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SMH1290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HM171283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Lasiosphaeriella pseudobombarda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SMH4365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HM171285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Leotia lubrica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OTA:61895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JX178635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AY789359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Leptosporella gregaria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AY346290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lastRenderedPageBreak/>
              <w:t xml:space="preserve">Leptosporella gregaria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SMH4867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HM171288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Leucostoma niveum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AR3512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AF408367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Linocarpon  clavatum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HKUM1924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DQ810201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Linocarpon appendiculatum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HKUCC2986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DQ810199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Linocarpon carinisporum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HKUM7710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DQ810200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Linocarpon elaeidis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5458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DQ810222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Linocarpon livistonae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HKUCC2954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DQ810206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Linocarpon livistonae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HKUM6520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DQ810205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Magnaporthe grisea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AR3390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AF362554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Melanconis alni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D156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MN784966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Melanconis carthusiana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AR3581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EU255135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Melanconis marginalis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AF277144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Melanconis marginalis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MAFF 410218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JX522742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Melanconis stilbostoma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DMW 514.3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MN784990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Melanconis stilbostoma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AR3501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AF408374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Melanconis stilbostoma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E01051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AY577813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Melanospora zamiae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ATCC 96173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AY057906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Melanospora zamiae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628.71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KY628680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Microascus giganteus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AF275540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Microascus trigonosporus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914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DQ491513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DQ470958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Microcera </w:t>
            </w:r>
            <w:r w:rsidRPr="00D32C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en-GB"/>
              </w:rPr>
              <w:t>cf.</w:t>
            </w: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 rubra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KoLRI_053251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MZ855423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Microcera larvarum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ICMP 5444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MT107902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Microcera physciae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CPC 41038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OK664728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OK663767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Microcera rubra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CBS:638.76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MH872790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Nectria cinnabarina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AF193237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Nectria cinnabarina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255.47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HM484710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Nimbospora effusa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U46892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Ophioceras dolichostomum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114.926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JX134677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JX134689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Ophioceras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CMU 26633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EU571272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Oxydothis fondicola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AY083835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Pestalotiopsis 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sp.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AM257-P5T2T-2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KT264533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Petriella setifera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956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DQ470969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Petriella setifera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 559.80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AY882356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Phacidium lacerum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Mz-F38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KU942438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DQ470976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Podospora fibrinocaudata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TRTC 48343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AY780074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Podospora fibrinocaudata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CBS:315.91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MH862255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Poroconiochaeta discoidea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AY346297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Poroconiochaeta discoidea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158.80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MH861253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737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Sordariomycetes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TS1_1_5i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KY742564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737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Sordariomycetes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n165.1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MF135148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737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Sordariomycetes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A13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KX611007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Stachybotrys chartarum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 363.49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KU846681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AY554249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Strattonia carbonaria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AY346302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Thielavia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KoLRI_053268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MZ855452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Tolypocladium pustulatum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MF5368LR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AF373282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Tolypocladium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M1-1-5U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MN096582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Tolypocladium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MS217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LC482111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Tolypocladium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GLMC 1695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MT156313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Truncatella angustata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S358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OL604502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Uncultured fungus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67_NA3_P31_O8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KC965446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KC965446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Valsa ambiens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2131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AF277146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Valsa ambiens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CBS:109491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MH862828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Varicosporina ramulosa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U44092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Varicosporina ramulosa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CBS:398.65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MH858634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Wallrothiella congregata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SMH1760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FJ532375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Wallrothiella congregata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ANM81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FJ532374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Xylaria acuta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DQ491493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AY544676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Xylaria hypoxylon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AFTOL 51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DQ491487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AY544648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Xylaria hypoxylon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NG_027599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737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Xylariales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A588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KT263313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737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lastRenderedPageBreak/>
              <w:t>Xylariales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A592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KT263312</w:t>
            </w:r>
          </w:p>
        </w:tc>
      </w:tr>
      <w:tr w:rsidR="00FD650B" w:rsidRPr="00FD650B" w:rsidTr="0028094C"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737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Xylariales</w:t>
            </w: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sp.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A1014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650B" w:rsidRPr="00FD650B" w:rsidRDefault="00FD650B" w:rsidP="00FD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D65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KT263311</w:t>
            </w:r>
          </w:p>
        </w:tc>
      </w:tr>
    </w:tbl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:rsidR="00FD650B" w:rsidRDefault="00FD650B" w:rsidP="00FD650B">
      <w:pPr>
        <w:pStyle w:val="Standard"/>
        <w:spacing w:before="240"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sectPr w:rsidR="00FD650B" w:rsidSect="00FD65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0B"/>
    <w:rsid w:val="0028094C"/>
    <w:rsid w:val="007124E9"/>
    <w:rsid w:val="00952A09"/>
    <w:rsid w:val="00A96F25"/>
    <w:rsid w:val="00AF1FAD"/>
    <w:rsid w:val="00B73774"/>
    <w:rsid w:val="00D32C0F"/>
    <w:rsid w:val="00EF38D9"/>
    <w:rsid w:val="00FD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AA06"/>
  <w15:docId w15:val="{C3529E71-58EF-4CE8-8F63-23005DED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650B"/>
    <w:pPr>
      <w:spacing w:after="160" w:line="259" w:lineRule="auto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D650B"/>
    <w:pPr>
      <w:suppressAutoHyphens/>
      <w:autoSpaceDN w:val="0"/>
      <w:textAlignment w:val="baseline"/>
    </w:pPr>
    <w:rPr>
      <w:rFonts w:ascii="Calibri" w:eastAsia="SimSun" w:hAnsi="Calibri" w:cs="Calibri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5816</Words>
  <Characters>33154</Characters>
  <Application>Microsoft Office Word</Application>
  <DocSecurity>0</DocSecurity>
  <Lines>276</Lines>
  <Paragraphs>77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38893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NIMIS PIERLUIGI</cp:lastModifiedBy>
  <cp:revision>5</cp:revision>
  <dcterms:created xsi:type="dcterms:W3CDTF">2023-07-06T08:01:00Z</dcterms:created>
  <dcterms:modified xsi:type="dcterms:W3CDTF">2023-07-06T08:25:00Z</dcterms:modified>
</cp:coreProperties>
</file>