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2E6AA" w14:textId="2A2EBDD3" w:rsidR="00C37875" w:rsidRDefault="00C37875" w:rsidP="00F744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6804895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Online Resource 1</w:t>
      </w:r>
    </w:p>
    <w:p w14:paraId="134288AC" w14:textId="77777777" w:rsidR="00C37875" w:rsidRDefault="00C37875" w:rsidP="00F744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29634" w14:textId="77777777" w:rsidR="00272712" w:rsidRPr="007739E4" w:rsidRDefault="00272712" w:rsidP="002727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44637913"/>
      <w:r w:rsidRPr="008E11F5">
        <w:rPr>
          <w:rFonts w:ascii="Times New Roman" w:hAnsi="Times New Roman" w:cs="Times New Roman"/>
          <w:b/>
          <w:bCs/>
          <w:sz w:val="24"/>
          <w:szCs w:val="24"/>
        </w:rPr>
        <w:t xml:space="preserve">Taxonomic characterisation of the Regianum clade (genus </w:t>
      </w:r>
      <w:r w:rsidRPr="008E11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Tuber</w:t>
      </w:r>
      <w:r w:rsidRPr="008E11F5">
        <w:rPr>
          <w:rFonts w:ascii="Times New Roman" w:hAnsi="Times New Roman" w:cs="Times New Roman"/>
          <w:b/>
          <w:bCs/>
          <w:sz w:val="24"/>
          <w:szCs w:val="24"/>
        </w:rPr>
        <w:t>),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39E4">
        <w:rPr>
          <w:rFonts w:ascii="Times New Roman" w:hAnsi="Times New Roman" w:cs="Times New Roman"/>
          <w:b/>
          <w:bCs/>
          <w:sz w:val="24"/>
          <w:szCs w:val="24"/>
        </w:rPr>
        <w:t xml:space="preserve">and the trait evolution of </w:t>
      </w:r>
      <w:r w:rsidRPr="002D72AF">
        <w:rPr>
          <w:rFonts w:ascii="Times New Roman" w:hAnsi="Times New Roman" w:cs="Times New Roman"/>
          <w:b/>
          <w:bCs/>
          <w:sz w:val="24"/>
          <w:szCs w:val="24"/>
        </w:rPr>
        <w:t xml:space="preserve">spore size </w:t>
      </w:r>
      <w:r w:rsidRPr="007739E4">
        <w:rPr>
          <w:rFonts w:ascii="Times New Roman" w:hAnsi="Times New Roman" w:cs="Times New Roman"/>
          <w:b/>
          <w:bCs/>
          <w:sz w:val="24"/>
          <w:szCs w:val="24"/>
        </w:rPr>
        <w:t>among true truffles</w:t>
      </w:r>
    </w:p>
    <w:p w14:paraId="43C8F2ED" w14:textId="77777777" w:rsidR="00272712" w:rsidRDefault="00272712" w:rsidP="002727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C441E" w14:textId="77777777" w:rsidR="00272712" w:rsidRDefault="00272712" w:rsidP="0027271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Péter Cseh</w:t>
      </w:r>
      <w:r>
        <w:rPr>
          <w:rStyle w:val="FootnoteReference"/>
          <w:rFonts w:ascii="Times New Roman" w:eastAsia="Times New Roman" w:hAnsi="Times New Roman" w:cs="Times New Roman"/>
          <w:sz w:val="20"/>
          <w:szCs w:val="20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Zsolt Merényi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Lilla Bóna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Torda Varga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Károly Bóka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István Nagy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Vasileios Kaounas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3B73AD">
        <w:rPr>
          <w:rFonts w:ascii="Times New Roman" w:eastAsia="Times New Roman" w:hAnsi="Times New Roman" w:cs="Times New Roman"/>
          <w:sz w:val="20"/>
          <w:szCs w:val="20"/>
        </w:rPr>
        <w:t xml:space="preserve"> Josep </w:t>
      </w:r>
      <w:r>
        <w:rPr>
          <w:rFonts w:ascii="Times New Roman" w:eastAsia="Times New Roman" w:hAnsi="Times New Roman" w:cs="Times New Roman"/>
          <w:sz w:val="20"/>
          <w:szCs w:val="20"/>
        </w:rPr>
        <w:t>Maria Vidal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, Aurelia Paz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, Zoltán Bratek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</w:p>
    <w:p w14:paraId="4A6DFA74" w14:textId="77777777" w:rsidR="00272712" w:rsidRDefault="00272712" w:rsidP="002727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2E1FE2" w14:textId="77777777" w:rsidR="00272712" w:rsidRDefault="00272712" w:rsidP="0027271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5A8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Department of Plant Physiology and Molecular Plant Biology, Eötvös Loránd University, Pázmány Péter lane 1/C, Budapest H-1117, Hungary.</w:t>
      </w:r>
    </w:p>
    <w:p w14:paraId="1C8A28F3" w14:textId="77777777" w:rsidR="00272712" w:rsidRPr="006963E1" w:rsidRDefault="00272712" w:rsidP="0027271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63E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6963E1">
        <w:rPr>
          <w:rFonts w:ascii="Times New Roman" w:eastAsia="Times New Roman" w:hAnsi="Times New Roman" w:cs="Times New Roman"/>
          <w:sz w:val="20"/>
          <w:szCs w:val="20"/>
        </w:rPr>
        <w:t xml:space="preserve"> Synthetic and Systems Biology Unit, Institute of Biochemistry, Biological Research Centre, Szeged, Hungary.</w:t>
      </w:r>
    </w:p>
    <w:p w14:paraId="7B51B1E3" w14:textId="77777777" w:rsidR="00272712" w:rsidRPr="006963E1" w:rsidRDefault="00272712" w:rsidP="0027271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63E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6963E1">
        <w:rPr>
          <w:rFonts w:ascii="Times New Roman" w:eastAsia="Times New Roman" w:hAnsi="Times New Roman" w:cs="Times New Roman"/>
          <w:sz w:val="20"/>
          <w:szCs w:val="20"/>
        </w:rPr>
        <w:t xml:space="preserve"> Comparative Fungal Biology, Royal Botanic Gardens, Kew, Richmond, TW9 3AE, United Kingdom.</w:t>
      </w:r>
    </w:p>
    <w:p w14:paraId="082259D7" w14:textId="77777777" w:rsidR="00272712" w:rsidRPr="006963E1" w:rsidRDefault="00272712" w:rsidP="0027271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63E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6963E1">
        <w:rPr>
          <w:rFonts w:ascii="Times New Roman" w:eastAsia="Times New Roman" w:hAnsi="Times New Roman" w:cs="Times New Roman"/>
          <w:sz w:val="20"/>
          <w:szCs w:val="20"/>
        </w:rPr>
        <w:t xml:space="preserve"> Department of Plant Anatomy, Eötvös Loránd University, Pázmány Péter lane 1/C, Budapest H-1117, Hungary.</w:t>
      </w:r>
    </w:p>
    <w:p w14:paraId="28DD30B3" w14:textId="77777777" w:rsidR="00272712" w:rsidRPr="006963E1" w:rsidRDefault="00272712" w:rsidP="0027271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63E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6963E1">
        <w:rPr>
          <w:rFonts w:ascii="Times New Roman" w:eastAsia="Times New Roman" w:hAnsi="Times New Roman" w:cs="Times New Roman"/>
          <w:sz w:val="20"/>
          <w:szCs w:val="20"/>
        </w:rPr>
        <w:t xml:space="preserve"> Sokratous 58, TK-19016 Artemis Attika, Greece.</w:t>
      </w:r>
    </w:p>
    <w:p w14:paraId="48A20138" w14:textId="77777777" w:rsidR="00272712" w:rsidRPr="006963E1" w:rsidRDefault="00272712" w:rsidP="0027271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63E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Pr="006963E1">
        <w:rPr>
          <w:rFonts w:ascii="Times New Roman" w:eastAsia="Times New Roman" w:hAnsi="Times New Roman" w:cs="Times New Roman"/>
          <w:sz w:val="20"/>
          <w:szCs w:val="20"/>
        </w:rPr>
        <w:t xml:space="preserve"> C/ Massaballs 10, E-17118 Sant Sadurní de l’Heura, Girona, Spain.</w:t>
      </w:r>
    </w:p>
    <w:p w14:paraId="0A15920C" w14:textId="77777777" w:rsidR="00272712" w:rsidRPr="006963E1" w:rsidRDefault="00272712" w:rsidP="0027271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963E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6963E1">
        <w:rPr>
          <w:rFonts w:ascii="Times New Roman" w:eastAsia="Times New Roman" w:hAnsi="Times New Roman" w:cs="Times New Roman"/>
          <w:sz w:val="20"/>
          <w:szCs w:val="20"/>
        </w:rPr>
        <w:t xml:space="preserve"> Apdo. de correos 6, C/ Vall Ter 791, Urbanització Llac del Cigne, E-17455 Caldes de Malavella, Girona, Spain.</w:t>
      </w:r>
    </w:p>
    <w:bookmarkEnd w:id="1"/>
    <w:p w14:paraId="0C9DE0BC" w14:textId="77777777" w:rsidR="008E58C3" w:rsidRDefault="008E58C3" w:rsidP="00272712">
      <w:pPr>
        <w:spacing w:after="120" w:line="240" w:lineRule="auto"/>
        <w:ind w:right="-156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E334C3F" w14:textId="5F20EB62" w:rsidR="00F744B0" w:rsidRDefault="00F744B0" w:rsidP="008D5D2B">
      <w:pPr>
        <w:spacing w:after="120" w:line="240" w:lineRule="auto"/>
        <w:ind w:left="-993" w:right="-156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0CF2E512" w14:textId="77777777" w:rsidR="00F744B0" w:rsidRDefault="00F744B0" w:rsidP="008D5D2B">
      <w:pPr>
        <w:spacing w:after="120" w:line="240" w:lineRule="auto"/>
        <w:ind w:left="-993" w:right="-156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3CB0353" w14:textId="6E0898EE" w:rsidR="006E3035" w:rsidRPr="0084615C" w:rsidRDefault="00552E2F" w:rsidP="008D5D2B">
      <w:pPr>
        <w:spacing w:after="120" w:line="240" w:lineRule="auto"/>
        <w:ind w:left="-993" w:right="-15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B80C4B">
        <w:rPr>
          <w:rFonts w:ascii="Times New Roman" w:hAnsi="Times New Roman" w:cs="Times New Roman"/>
          <w:b/>
          <w:sz w:val="20"/>
          <w:szCs w:val="20"/>
          <w:lang w:val="en-GB"/>
        </w:rPr>
        <w:t>Table</w:t>
      </w:r>
      <w:r w:rsidR="001148EB" w:rsidRPr="00B80C4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F83246" w:rsidRPr="00B80C4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1148EB" w:rsidRPr="00B80C4B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1148EB" w:rsidRPr="00B80C4B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List of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species used in ASR analysis</w:t>
      </w:r>
      <w:r w:rsidR="00247AA6">
        <w:rPr>
          <w:rFonts w:ascii="Times New Roman" w:hAnsi="Times New Roman" w:cs="Times New Roman"/>
          <w:bCs/>
          <w:sz w:val="20"/>
          <w:szCs w:val="20"/>
          <w:lang w:val="en-GB"/>
        </w:rPr>
        <w:t>,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name of </w:t>
      </w:r>
      <w:r w:rsidR="008E58C3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clades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or lineages 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(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CL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, GenBank Accession numbers</w:t>
      </w:r>
      <w:r w:rsidR="006E2F8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for each loci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1148EB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EFα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ITS, LSU, </w:t>
      </w:r>
      <w:r w:rsidR="001148EB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RPB2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), six morphological characters</w:t>
      </w:r>
      <w:r w:rsidR="008D5D2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, origin and references</w:t>
      </w:r>
      <w:r w:rsidR="00BB5302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BB5302">
        <w:rPr>
          <w:rFonts w:ascii="Times New Roman" w:hAnsi="Times New Roman" w:cs="Times New Roman"/>
          <w:bCs/>
          <w:sz w:val="20"/>
          <w:szCs w:val="20"/>
          <w:lang w:val="en-GB"/>
        </w:rPr>
        <w:t>T</w:t>
      </w:r>
      <w:r w:rsidR="008D5D2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he six morphological characters are: 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O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rnamentation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–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ORN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(a: alveolate-reticulate, b: spiny, c: spino-reticulate, d: smooth, e: verru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c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ose)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S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urface of peridium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–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SUR</w:t>
      </w:r>
      <w:r w:rsidR="00B73C4C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F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(a: warty, b: papillate or verrucose, c: smooth, glabrous, roughened, pubescens, scurfy or felty)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Maximum 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number of spores per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asci </w:t>
      </w:r>
      <w:r w:rsidR="008E58C3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–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MAX SP, 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Average length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of spores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B34C21" w:rsidRPr="0084615C">
        <w:rPr>
          <w:rFonts w:ascii="Symbol" w:hAnsi="Symbol" w:cs="Times New Roman"/>
          <w:bCs/>
          <w:sz w:val="20"/>
          <w:szCs w:val="20"/>
          <w:lang w:val="en-GB"/>
        </w:rPr>
        <w:t>m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m)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– 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L</w:t>
      </w:r>
      <w:r w:rsidR="0005077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_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SP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Average len</w:t>
      </w:r>
      <w:r w:rsidR="008D5D2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gth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of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asci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B34C21" w:rsidRPr="0084615C">
        <w:rPr>
          <w:rFonts w:ascii="Symbol" w:hAnsi="Symbol" w:cs="Times New Roman"/>
          <w:bCs/>
          <w:sz w:val="20"/>
          <w:szCs w:val="20"/>
          <w:lang w:val="en-GB"/>
        </w:rPr>
        <w:t>m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m)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– </w:t>
      </w:r>
      <w:r w:rsidR="004A59C0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L</w:t>
      </w:r>
      <w:r w:rsidR="0005077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_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ASC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="00247AA6">
        <w:rPr>
          <w:rFonts w:ascii="Times New Roman" w:hAnsi="Times New Roman" w:cs="Times New Roman"/>
          <w:bCs/>
          <w:sz w:val="20"/>
          <w:szCs w:val="20"/>
          <w:lang w:val="en-GB"/>
        </w:rPr>
        <w:t>Maximum s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ize of 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ascoma (cm)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– S</w:t>
      </w:r>
      <w:r w:rsidR="0005077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_</w:t>
      </w:r>
      <w:r w:rsidR="001A003F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FB</w:t>
      </w:r>
      <w:r w:rsidR="006E3035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bookmarkStart w:id="2" w:name="_Hlk54877203"/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Abbrevations of 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clades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: AES: Aestivum, EXC: Excavatum, GEN: Gennadii, GIB: Gibbosum, LAT: Latisporum, MAC: Maculatum, MACR: Macrosporum, MEL: Melanosporum, MUL: Multimaculatum, PUB: Puberulum. REG: Regianum, RUF: Rufum, TUR: Turmericum, lab</w:t>
      </w:r>
      <w:r w:rsidR="001148EB" w:rsidRPr="00247AA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5946EA" w:rsidRPr="006963E1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L</w:t>
      </w:r>
      <w:r w:rsidR="001148EB" w:rsidRPr="006963E1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abyrinthomyces</w:t>
      </w:r>
      <w:r w:rsidR="001148EB" w:rsidRP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lineage, cho: </w:t>
      </w:r>
      <w:r w:rsidR="001148EB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Choiromyces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sp., geo: </w:t>
      </w:r>
      <w:r w:rsidR="001148EB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Geomorium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</w:t>
      </w:r>
      <w:bookmarkEnd w:id="2"/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p</w:t>
      </w:r>
      <w:r w:rsidR="001148EB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477082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Abbreviation of taxa basal to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Tuber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Dingleyasp1: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Dingleya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sp., Labsp3: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Labyrinthomyces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sp., Redsp5: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Reddellomyces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sp., Nottha: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Nothojafnea thaxteri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Chome: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Choiromyces meandriformis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Geoaus: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Geomorium australianum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Geoech: </w:t>
      </w:r>
      <w:r w:rsidR="00247AA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Geomorium echinulatum</w:t>
      </w:r>
      <w:r w:rsidR="00247A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>Accessions of t</w:t>
      </w:r>
      <w:r w:rsidR="00477082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ax</w:t>
      </w:r>
      <w:r w:rsidR="00B34C2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</w:t>
      </w:r>
      <w:r w:rsidR="00477082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711C77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sequenced </w:t>
      </w:r>
      <w:r w:rsidR="00477082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by us are in boldface</w:t>
      </w:r>
    </w:p>
    <w:tbl>
      <w:tblPr>
        <w:tblStyle w:val="TableGrid"/>
        <w:tblW w:w="1852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6"/>
        <w:gridCol w:w="776"/>
        <w:gridCol w:w="1137"/>
        <w:gridCol w:w="1137"/>
        <w:gridCol w:w="1137"/>
        <w:gridCol w:w="1137"/>
        <w:gridCol w:w="706"/>
        <w:gridCol w:w="687"/>
        <w:gridCol w:w="991"/>
        <w:gridCol w:w="933"/>
        <w:gridCol w:w="933"/>
        <w:gridCol w:w="637"/>
        <w:gridCol w:w="1370"/>
        <w:gridCol w:w="5029"/>
      </w:tblGrid>
      <w:tr w:rsidR="00B73C4C" w:rsidRPr="004A59C0" w14:paraId="7A736389" w14:textId="77777777" w:rsidTr="007046E1">
        <w:trPr>
          <w:trHeight w:val="300"/>
        </w:trPr>
        <w:tc>
          <w:tcPr>
            <w:tcW w:w="191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4B5A53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SPECIES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D4ED75" w14:textId="76C1EB57" w:rsidR="00B73C4C" w:rsidRPr="004A59C0" w:rsidRDefault="008E58C3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CL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66A09" w14:textId="77777777" w:rsidR="00B73C4C" w:rsidRPr="008E58C3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E58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EF1α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3EAE84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ITS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B9D039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LSU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76057B" w14:textId="77777777" w:rsidR="00B73C4C" w:rsidRPr="008E58C3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E58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RPB2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BD134D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ORN</w:t>
            </w: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9A6615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SURF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4B303D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MAX SP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864A56" w14:textId="77777777" w:rsidR="00B73C4C" w:rsidRPr="004A59C0" w:rsidRDefault="004A59C0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L</w:t>
            </w:r>
            <w:r w:rsidR="00B73C4C"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_SP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DE853B" w14:textId="77777777" w:rsidR="00B73C4C" w:rsidRPr="004A59C0" w:rsidRDefault="004A59C0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L</w:t>
            </w:r>
            <w:r w:rsidR="00B73C4C"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_ASC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AA06EB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S_FB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D84116" w14:textId="77777777" w:rsidR="00B73C4C" w:rsidRPr="004A59C0" w:rsidRDefault="00B73C4C" w:rsidP="00050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ORIGIN</w:t>
            </w:r>
          </w:p>
        </w:tc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45A90E" w14:textId="77777777" w:rsidR="00B73C4C" w:rsidRPr="004A59C0" w:rsidRDefault="00B73C4C" w:rsidP="00B73C4C">
            <w:pPr>
              <w:tabs>
                <w:tab w:val="left" w:pos="3296"/>
              </w:tabs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REFERENCES</w:t>
            </w:r>
          </w:p>
        </w:tc>
      </w:tr>
      <w:tr w:rsidR="00B73C4C" w:rsidRPr="004A59C0" w14:paraId="45C2879C" w14:textId="77777777" w:rsidTr="007046E1">
        <w:trPr>
          <w:trHeight w:val="300"/>
        </w:trPr>
        <w:tc>
          <w:tcPr>
            <w:tcW w:w="191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E7CB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aestivum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3AC1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D8A8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JX022565</w:t>
            </w:r>
          </w:p>
        </w:tc>
        <w:tc>
          <w:tcPr>
            <w:tcW w:w="11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8424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HM485340</w:t>
            </w:r>
          </w:p>
        </w:tc>
        <w:tc>
          <w:tcPr>
            <w:tcW w:w="11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33A1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JQ925679</w:t>
            </w:r>
          </w:p>
        </w:tc>
        <w:tc>
          <w:tcPr>
            <w:tcW w:w="11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95DB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JQ954488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C7CD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DEB4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8760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41BC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B185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90</w:t>
            </w:r>
          </w:p>
        </w:tc>
        <w:tc>
          <w:tcPr>
            <w:tcW w:w="63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149B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5232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Sweden/Italy</w:t>
            </w:r>
          </w:p>
        </w:tc>
        <w:tc>
          <w:tcPr>
            <w:tcW w:w="502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37CA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5677104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2D93D3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magnatum</w:t>
            </w:r>
          </w:p>
        </w:tc>
        <w:tc>
          <w:tcPr>
            <w:tcW w:w="776" w:type="dxa"/>
            <w:noWrap/>
            <w:vAlign w:val="center"/>
            <w:hideMark/>
          </w:tcPr>
          <w:p w14:paraId="730D729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noWrap/>
            <w:vAlign w:val="center"/>
            <w:hideMark/>
          </w:tcPr>
          <w:p w14:paraId="65F2EDD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JX022591</w:t>
            </w:r>
          </w:p>
        </w:tc>
        <w:tc>
          <w:tcPr>
            <w:tcW w:w="1137" w:type="dxa"/>
            <w:noWrap/>
            <w:vAlign w:val="center"/>
            <w:hideMark/>
          </w:tcPr>
          <w:p w14:paraId="339C28C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JQ925645</w:t>
            </w:r>
          </w:p>
        </w:tc>
        <w:tc>
          <w:tcPr>
            <w:tcW w:w="1137" w:type="dxa"/>
            <w:noWrap/>
            <w:vAlign w:val="center"/>
            <w:hideMark/>
          </w:tcPr>
          <w:p w14:paraId="08D6216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JQ925700</w:t>
            </w:r>
          </w:p>
        </w:tc>
        <w:tc>
          <w:tcPr>
            <w:tcW w:w="1137" w:type="dxa"/>
            <w:noWrap/>
            <w:vAlign w:val="center"/>
            <w:hideMark/>
          </w:tcPr>
          <w:p w14:paraId="19CD547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JQ954512</w:t>
            </w:r>
          </w:p>
        </w:tc>
        <w:tc>
          <w:tcPr>
            <w:tcW w:w="706" w:type="dxa"/>
            <w:noWrap/>
            <w:vAlign w:val="center"/>
            <w:hideMark/>
          </w:tcPr>
          <w:p w14:paraId="752D914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02C026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365E62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73AC52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933" w:type="dxa"/>
            <w:noWrap/>
            <w:vAlign w:val="center"/>
            <w:hideMark/>
          </w:tcPr>
          <w:p w14:paraId="04A9327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65</w:t>
            </w:r>
          </w:p>
        </w:tc>
        <w:tc>
          <w:tcPr>
            <w:tcW w:w="637" w:type="dxa"/>
            <w:noWrap/>
            <w:vAlign w:val="center"/>
            <w:hideMark/>
          </w:tcPr>
          <w:p w14:paraId="6A02EBC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0D1B3F1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6950A92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447C40D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0B8EB2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malenconii</w:t>
            </w:r>
          </w:p>
        </w:tc>
        <w:tc>
          <w:tcPr>
            <w:tcW w:w="776" w:type="dxa"/>
            <w:noWrap/>
            <w:vAlign w:val="center"/>
            <w:hideMark/>
          </w:tcPr>
          <w:p w14:paraId="412141A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noWrap/>
            <w:vAlign w:val="center"/>
            <w:hideMark/>
          </w:tcPr>
          <w:p w14:paraId="33E1913E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F8DD9F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FM205597</w:t>
            </w:r>
          </w:p>
        </w:tc>
        <w:tc>
          <w:tcPr>
            <w:tcW w:w="1137" w:type="dxa"/>
            <w:noWrap/>
            <w:vAlign w:val="center"/>
            <w:hideMark/>
          </w:tcPr>
          <w:p w14:paraId="2FF03F96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EC42965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674E19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CFFCFF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3CD9728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7D0C337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</w:t>
            </w:r>
          </w:p>
        </w:tc>
        <w:tc>
          <w:tcPr>
            <w:tcW w:w="933" w:type="dxa"/>
            <w:noWrap/>
            <w:vAlign w:val="center"/>
            <w:hideMark/>
          </w:tcPr>
          <w:p w14:paraId="581EFE1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</w:t>
            </w:r>
          </w:p>
        </w:tc>
        <w:tc>
          <w:tcPr>
            <w:tcW w:w="637" w:type="dxa"/>
            <w:noWrap/>
            <w:vAlign w:val="center"/>
            <w:hideMark/>
          </w:tcPr>
          <w:p w14:paraId="3806E2D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7B384EA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3A2F527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5A914CF3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DCFE06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mesentericum</w:t>
            </w:r>
          </w:p>
        </w:tc>
        <w:tc>
          <w:tcPr>
            <w:tcW w:w="776" w:type="dxa"/>
            <w:noWrap/>
            <w:vAlign w:val="center"/>
            <w:hideMark/>
          </w:tcPr>
          <w:p w14:paraId="5AE1A68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noWrap/>
            <w:vAlign w:val="center"/>
            <w:hideMark/>
          </w:tcPr>
          <w:p w14:paraId="1DBDE59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JX022595</w:t>
            </w:r>
          </w:p>
        </w:tc>
        <w:tc>
          <w:tcPr>
            <w:tcW w:w="1137" w:type="dxa"/>
            <w:noWrap/>
            <w:vAlign w:val="center"/>
            <w:hideMark/>
          </w:tcPr>
          <w:p w14:paraId="191E220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HM485375</w:t>
            </w:r>
          </w:p>
        </w:tc>
        <w:tc>
          <w:tcPr>
            <w:tcW w:w="1137" w:type="dxa"/>
            <w:noWrap/>
            <w:vAlign w:val="center"/>
            <w:hideMark/>
          </w:tcPr>
          <w:p w14:paraId="340B712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JQ925704</w:t>
            </w:r>
          </w:p>
        </w:tc>
        <w:tc>
          <w:tcPr>
            <w:tcW w:w="1137" w:type="dxa"/>
            <w:noWrap/>
            <w:vAlign w:val="center"/>
            <w:hideMark/>
          </w:tcPr>
          <w:p w14:paraId="35FFE6F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JQ954516</w:t>
            </w:r>
          </w:p>
        </w:tc>
        <w:tc>
          <w:tcPr>
            <w:tcW w:w="706" w:type="dxa"/>
            <w:noWrap/>
            <w:vAlign w:val="center"/>
            <w:hideMark/>
          </w:tcPr>
          <w:p w14:paraId="354D563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2F27CA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5BA54E1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6FB0A09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30.5</w:t>
            </w:r>
          </w:p>
        </w:tc>
        <w:tc>
          <w:tcPr>
            <w:tcW w:w="933" w:type="dxa"/>
            <w:noWrap/>
            <w:vAlign w:val="center"/>
            <w:hideMark/>
          </w:tcPr>
          <w:p w14:paraId="660DA67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95</w:t>
            </w:r>
          </w:p>
        </w:tc>
        <w:tc>
          <w:tcPr>
            <w:tcW w:w="637" w:type="dxa"/>
            <w:noWrap/>
            <w:vAlign w:val="center"/>
            <w:hideMark/>
          </w:tcPr>
          <w:p w14:paraId="34B7BC0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07B55D7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Sweden</w:t>
            </w:r>
          </w:p>
        </w:tc>
        <w:tc>
          <w:tcPr>
            <w:tcW w:w="5029" w:type="dxa"/>
            <w:noWrap/>
            <w:vAlign w:val="center"/>
            <w:hideMark/>
          </w:tcPr>
          <w:p w14:paraId="53CF80E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006F9C65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341EC1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panniferum</w:t>
            </w:r>
          </w:p>
        </w:tc>
        <w:tc>
          <w:tcPr>
            <w:tcW w:w="776" w:type="dxa"/>
            <w:noWrap/>
            <w:vAlign w:val="center"/>
            <w:hideMark/>
          </w:tcPr>
          <w:p w14:paraId="630B9BE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noWrap/>
            <w:vAlign w:val="center"/>
            <w:hideMark/>
          </w:tcPr>
          <w:p w14:paraId="4F67D8EF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DFA2CA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HM485380</w:t>
            </w:r>
          </w:p>
        </w:tc>
        <w:tc>
          <w:tcPr>
            <w:tcW w:w="1137" w:type="dxa"/>
            <w:noWrap/>
            <w:vAlign w:val="center"/>
            <w:hideMark/>
          </w:tcPr>
          <w:p w14:paraId="618EF43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FJ809846</w:t>
            </w:r>
          </w:p>
        </w:tc>
        <w:tc>
          <w:tcPr>
            <w:tcW w:w="1137" w:type="dxa"/>
            <w:noWrap/>
            <w:vAlign w:val="center"/>
            <w:hideMark/>
          </w:tcPr>
          <w:p w14:paraId="443C49CF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7E863E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094CE59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60FA6F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01845F6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24.5</w:t>
            </w:r>
          </w:p>
        </w:tc>
        <w:tc>
          <w:tcPr>
            <w:tcW w:w="933" w:type="dxa"/>
            <w:noWrap/>
            <w:vAlign w:val="center"/>
            <w:hideMark/>
          </w:tcPr>
          <w:p w14:paraId="4E4C522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68.4</w:t>
            </w:r>
          </w:p>
        </w:tc>
        <w:tc>
          <w:tcPr>
            <w:tcW w:w="637" w:type="dxa"/>
            <w:noWrap/>
            <w:vAlign w:val="center"/>
            <w:hideMark/>
          </w:tcPr>
          <w:p w14:paraId="60F7647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0DD5786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5177EA9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0A14821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4CF73A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pulchrosporum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3593D66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noWrap/>
            <w:vAlign w:val="center"/>
            <w:hideMark/>
          </w:tcPr>
          <w:p w14:paraId="03944C51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B40635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MK113982</w:t>
            </w:r>
          </w:p>
        </w:tc>
        <w:tc>
          <w:tcPr>
            <w:tcW w:w="1137" w:type="dxa"/>
            <w:noWrap/>
            <w:vAlign w:val="center"/>
            <w:hideMark/>
          </w:tcPr>
          <w:p w14:paraId="202EF47E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4664623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29D87A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06AE55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6FEC3CB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54E27F6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30.9</w:t>
            </w:r>
          </w:p>
        </w:tc>
        <w:tc>
          <w:tcPr>
            <w:tcW w:w="933" w:type="dxa"/>
            <w:noWrap/>
            <w:vAlign w:val="center"/>
            <w:hideMark/>
          </w:tcPr>
          <w:p w14:paraId="103EE93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87</w:t>
            </w:r>
          </w:p>
        </w:tc>
        <w:tc>
          <w:tcPr>
            <w:tcW w:w="637" w:type="dxa"/>
            <w:noWrap/>
            <w:vAlign w:val="center"/>
            <w:hideMark/>
          </w:tcPr>
          <w:p w14:paraId="588699E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1370" w:type="dxa"/>
            <w:noWrap/>
            <w:vAlign w:val="center"/>
            <w:hideMark/>
          </w:tcPr>
          <w:p w14:paraId="3ECC385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Bulgaria</w:t>
            </w:r>
          </w:p>
        </w:tc>
        <w:tc>
          <w:tcPr>
            <w:tcW w:w="5029" w:type="dxa"/>
            <w:noWrap/>
            <w:vAlign w:val="center"/>
            <w:hideMark/>
          </w:tcPr>
          <w:p w14:paraId="3B997B1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Polemis et al. 2019</w:t>
            </w:r>
          </w:p>
        </w:tc>
      </w:tr>
      <w:tr w:rsidR="00B73C4C" w:rsidRPr="004A59C0" w14:paraId="5B5D0366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FCE960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sinoaestivum</w:t>
            </w:r>
          </w:p>
        </w:tc>
        <w:tc>
          <w:tcPr>
            <w:tcW w:w="776" w:type="dxa"/>
            <w:noWrap/>
            <w:vAlign w:val="center"/>
            <w:hideMark/>
          </w:tcPr>
          <w:p w14:paraId="435F3C5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AES</w:t>
            </w:r>
          </w:p>
        </w:tc>
        <w:tc>
          <w:tcPr>
            <w:tcW w:w="1137" w:type="dxa"/>
            <w:noWrap/>
            <w:vAlign w:val="center"/>
            <w:hideMark/>
          </w:tcPr>
          <w:p w14:paraId="379A208F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EDFD0B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KY081688</w:t>
            </w:r>
          </w:p>
        </w:tc>
        <w:tc>
          <w:tcPr>
            <w:tcW w:w="1137" w:type="dxa"/>
            <w:noWrap/>
            <w:vAlign w:val="center"/>
            <w:hideMark/>
          </w:tcPr>
          <w:p w14:paraId="5B56A9E3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6C04627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950141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01FB2F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6B2163D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7AFF9B6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30.5</w:t>
            </w:r>
          </w:p>
        </w:tc>
        <w:tc>
          <w:tcPr>
            <w:tcW w:w="933" w:type="dxa"/>
            <w:noWrap/>
            <w:vAlign w:val="center"/>
            <w:hideMark/>
          </w:tcPr>
          <w:p w14:paraId="3AF97AB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71.5</w:t>
            </w:r>
          </w:p>
        </w:tc>
        <w:tc>
          <w:tcPr>
            <w:tcW w:w="637" w:type="dxa"/>
            <w:noWrap/>
            <w:vAlign w:val="center"/>
            <w:hideMark/>
          </w:tcPr>
          <w:p w14:paraId="0FE660A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1417B9A6" w14:textId="77777777" w:rsidR="00B73C4C" w:rsidRPr="00303074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3030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</w:t>
            </w:r>
            <w:r w:rsid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</w:t>
            </w:r>
          </w:p>
        </w:tc>
        <w:tc>
          <w:tcPr>
            <w:tcW w:w="5029" w:type="dxa"/>
            <w:noWrap/>
            <w:vAlign w:val="center"/>
            <w:hideMark/>
          </w:tcPr>
          <w:p w14:paraId="6D39BEE3" w14:textId="0774C4DE" w:rsidR="00B73C4C" w:rsidRPr="00D36D26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D36D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Zhang et al. 201</w:t>
            </w:r>
            <w:r w:rsidR="007E11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</w:tr>
      <w:tr w:rsidR="00B73C4C" w:rsidRPr="004A59C0" w14:paraId="59E35B66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A58407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badium</w:t>
            </w:r>
          </w:p>
        </w:tc>
        <w:tc>
          <w:tcPr>
            <w:tcW w:w="776" w:type="dxa"/>
            <w:noWrap/>
            <w:vAlign w:val="center"/>
            <w:hideMark/>
          </w:tcPr>
          <w:p w14:paraId="46AECC7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3AE7790E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D1BD6E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NR155922</w:t>
            </w:r>
          </w:p>
        </w:tc>
        <w:tc>
          <w:tcPr>
            <w:tcW w:w="1137" w:type="dxa"/>
            <w:noWrap/>
            <w:vAlign w:val="center"/>
            <w:hideMark/>
          </w:tcPr>
          <w:p w14:paraId="1010BE2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NG059731</w:t>
            </w:r>
          </w:p>
        </w:tc>
        <w:tc>
          <w:tcPr>
            <w:tcW w:w="1137" w:type="dxa"/>
            <w:noWrap/>
            <w:vAlign w:val="center"/>
            <w:hideMark/>
          </w:tcPr>
          <w:p w14:paraId="6D5AB9C6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C95CD3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9EE098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BEF438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4FE453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35.5</w:t>
            </w:r>
          </w:p>
        </w:tc>
        <w:tc>
          <w:tcPr>
            <w:tcW w:w="933" w:type="dxa"/>
            <w:noWrap/>
            <w:vAlign w:val="center"/>
            <w:hideMark/>
          </w:tcPr>
          <w:p w14:paraId="79B2518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109.5</w:t>
            </w:r>
          </w:p>
        </w:tc>
        <w:tc>
          <w:tcPr>
            <w:tcW w:w="637" w:type="dxa"/>
            <w:noWrap/>
            <w:vAlign w:val="center"/>
            <w:hideMark/>
          </w:tcPr>
          <w:p w14:paraId="48EDABB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60E23E7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28315A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 et al. 2017</w:t>
            </w:r>
          </w:p>
        </w:tc>
      </w:tr>
      <w:tr w:rsidR="00B73C4C" w:rsidRPr="004A59C0" w14:paraId="06A1C21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23631D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depressum</w:t>
            </w:r>
          </w:p>
        </w:tc>
        <w:tc>
          <w:tcPr>
            <w:tcW w:w="776" w:type="dxa"/>
            <w:noWrap/>
            <w:vAlign w:val="center"/>
            <w:hideMark/>
          </w:tcPr>
          <w:p w14:paraId="74220FF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59CC60C9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0A9E3F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KX904890</w:t>
            </w:r>
          </w:p>
        </w:tc>
        <w:tc>
          <w:tcPr>
            <w:tcW w:w="1137" w:type="dxa"/>
            <w:noWrap/>
            <w:vAlign w:val="center"/>
            <w:hideMark/>
          </w:tcPr>
          <w:p w14:paraId="609AAE7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KY013653</w:t>
            </w:r>
          </w:p>
        </w:tc>
        <w:tc>
          <w:tcPr>
            <w:tcW w:w="1137" w:type="dxa"/>
            <w:noWrap/>
            <w:vAlign w:val="center"/>
            <w:hideMark/>
          </w:tcPr>
          <w:p w14:paraId="2923756E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05CB5E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FBB60E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281F6D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EE70C9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32.25</w:t>
            </w:r>
          </w:p>
        </w:tc>
        <w:tc>
          <w:tcPr>
            <w:tcW w:w="933" w:type="dxa"/>
            <w:noWrap/>
            <w:vAlign w:val="center"/>
            <w:hideMark/>
          </w:tcPr>
          <w:p w14:paraId="30DAD41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102.5</w:t>
            </w:r>
          </w:p>
        </w:tc>
        <w:tc>
          <w:tcPr>
            <w:tcW w:w="637" w:type="dxa"/>
            <w:noWrap/>
            <w:vAlign w:val="center"/>
            <w:hideMark/>
          </w:tcPr>
          <w:p w14:paraId="5606A0D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57560E7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B7585F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 et al. 2017</w:t>
            </w:r>
          </w:p>
        </w:tc>
      </w:tr>
      <w:tr w:rsidR="00B73C4C" w:rsidRPr="004A59C0" w14:paraId="6C60C73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6A04A1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excavatum</w:t>
            </w:r>
          </w:p>
        </w:tc>
        <w:tc>
          <w:tcPr>
            <w:tcW w:w="776" w:type="dxa"/>
            <w:noWrap/>
            <w:vAlign w:val="center"/>
            <w:hideMark/>
          </w:tcPr>
          <w:p w14:paraId="4E465A3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7C0013B2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A008F7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FJ748899</w:t>
            </w:r>
          </w:p>
        </w:tc>
        <w:tc>
          <w:tcPr>
            <w:tcW w:w="1137" w:type="dxa"/>
            <w:noWrap/>
            <w:vAlign w:val="center"/>
            <w:hideMark/>
          </w:tcPr>
          <w:p w14:paraId="728BE4F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FJ809825</w:t>
            </w:r>
          </w:p>
        </w:tc>
        <w:tc>
          <w:tcPr>
            <w:tcW w:w="1137" w:type="dxa"/>
            <w:noWrap/>
            <w:vAlign w:val="center"/>
            <w:hideMark/>
          </w:tcPr>
          <w:p w14:paraId="7BDB24A0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119132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9FF75F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85E29B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F729A1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40</w:t>
            </w:r>
          </w:p>
        </w:tc>
        <w:tc>
          <w:tcPr>
            <w:tcW w:w="933" w:type="dxa"/>
            <w:noWrap/>
            <w:vAlign w:val="center"/>
            <w:hideMark/>
          </w:tcPr>
          <w:p w14:paraId="3A8EF51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95</w:t>
            </w:r>
          </w:p>
        </w:tc>
        <w:tc>
          <w:tcPr>
            <w:tcW w:w="637" w:type="dxa"/>
            <w:noWrap/>
            <w:vAlign w:val="center"/>
            <w:hideMark/>
          </w:tcPr>
          <w:p w14:paraId="195D7A2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3223FB3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296A418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646D369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7C837E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fulgens</w:t>
            </w:r>
          </w:p>
        </w:tc>
        <w:tc>
          <w:tcPr>
            <w:tcW w:w="776" w:type="dxa"/>
            <w:noWrap/>
            <w:vAlign w:val="center"/>
            <w:hideMark/>
          </w:tcPr>
          <w:p w14:paraId="3715F43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60476EA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JX022580</w:t>
            </w:r>
          </w:p>
        </w:tc>
        <w:tc>
          <w:tcPr>
            <w:tcW w:w="1137" w:type="dxa"/>
            <w:noWrap/>
            <w:vAlign w:val="center"/>
            <w:hideMark/>
          </w:tcPr>
          <w:p w14:paraId="2F6DA44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HM485358</w:t>
            </w:r>
          </w:p>
        </w:tc>
        <w:tc>
          <w:tcPr>
            <w:tcW w:w="1137" w:type="dxa"/>
            <w:noWrap/>
            <w:vAlign w:val="center"/>
            <w:hideMark/>
          </w:tcPr>
          <w:p w14:paraId="1C4367C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JQ925691</w:t>
            </w:r>
          </w:p>
        </w:tc>
        <w:tc>
          <w:tcPr>
            <w:tcW w:w="1137" w:type="dxa"/>
            <w:noWrap/>
            <w:vAlign w:val="center"/>
            <w:hideMark/>
          </w:tcPr>
          <w:p w14:paraId="60F0CAB4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109D48F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D03E81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9EBB07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1DCC31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37</w:t>
            </w:r>
          </w:p>
        </w:tc>
        <w:tc>
          <w:tcPr>
            <w:tcW w:w="933" w:type="dxa"/>
            <w:noWrap/>
            <w:vAlign w:val="center"/>
            <w:hideMark/>
          </w:tcPr>
          <w:p w14:paraId="0D34C2E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99.9</w:t>
            </w:r>
          </w:p>
        </w:tc>
        <w:tc>
          <w:tcPr>
            <w:tcW w:w="637" w:type="dxa"/>
            <w:noWrap/>
            <w:vAlign w:val="center"/>
            <w:hideMark/>
          </w:tcPr>
          <w:p w14:paraId="3C264D0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2465AAA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6B4F834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476AF81D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CD4A81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neoexcavatum</w:t>
            </w:r>
          </w:p>
        </w:tc>
        <w:tc>
          <w:tcPr>
            <w:tcW w:w="776" w:type="dxa"/>
            <w:noWrap/>
            <w:vAlign w:val="center"/>
            <w:hideMark/>
          </w:tcPr>
          <w:p w14:paraId="1541FEC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1FD90D5D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4E26B2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KY013627</w:t>
            </w:r>
          </w:p>
        </w:tc>
        <w:tc>
          <w:tcPr>
            <w:tcW w:w="1137" w:type="dxa"/>
            <w:noWrap/>
            <w:vAlign w:val="center"/>
            <w:hideMark/>
          </w:tcPr>
          <w:p w14:paraId="5D364E4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KY013640</w:t>
            </w:r>
          </w:p>
        </w:tc>
        <w:tc>
          <w:tcPr>
            <w:tcW w:w="1137" w:type="dxa"/>
            <w:noWrap/>
            <w:vAlign w:val="center"/>
            <w:hideMark/>
          </w:tcPr>
          <w:p w14:paraId="0765C4BA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638B94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92800D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EB4956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0D4D98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38.75</w:t>
            </w:r>
          </w:p>
        </w:tc>
        <w:tc>
          <w:tcPr>
            <w:tcW w:w="933" w:type="dxa"/>
            <w:noWrap/>
            <w:vAlign w:val="center"/>
            <w:hideMark/>
          </w:tcPr>
          <w:p w14:paraId="30A9D79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87.5</w:t>
            </w:r>
          </w:p>
        </w:tc>
        <w:tc>
          <w:tcPr>
            <w:tcW w:w="637" w:type="dxa"/>
            <w:noWrap/>
            <w:vAlign w:val="center"/>
            <w:hideMark/>
          </w:tcPr>
          <w:p w14:paraId="7EC0F46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4B6CFBD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2F07559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D36D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2013</w:t>
            </w:r>
            <w:r w:rsidR="00F04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B73C4C" w:rsidRPr="004A59C0" w14:paraId="65B67B7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DBD593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sinoexcavatum</w:t>
            </w:r>
          </w:p>
        </w:tc>
        <w:tc>
          <w:tcPr>
            <w:tcW w:w="776" w:type="dxa"/>
            <w:noWrap/>
            <w:vAlign w:val="center"/>
            <w:hideMark/>
          </w:tcPr>
          <w:p w14:paraId="14143CF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6772B899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720B7A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JX458717</w:t>
            </w:r>
          </w:p>
        </w:tc>
        <w:tc>
          <w:tcPr>
            <w:tcW w:w="1137" w:type="dxa"/>
            <w:noWrap/>
            <w:vAlign w:val="center"/>
            <w:hideMark/>
          </w:tcPr>
          <w:p w14:paraId="7D313A21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4900F5A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5A9EA3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28AA60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C1146C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3DD4CBA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42.5</w:t>
            </w:r>
          </w:p>
        </w:tc>
        <w:tc>
          <w:tcPr>
            <w:tcW w:w="933" w:type="dxa"/>
            <w:noWrap/>
            <w:vAlign w:val="center"/>
            <w:hideMark/>
          </w:tcPr>
          <w:p w14:paraId="2796C36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100</w:t>
            </w:r>
          </w:p>
        </w:tc>
        <w:tc>
          <w:tcPr>
            <w:tcW w:w="637" w:type="dxa"/>
            <w:noWrap/>
            <w:vAlign w:val="center"/>
            <w:hideMark/>
          </w:tcPr>
          <w:p w14:paraId="5DD4180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2CAB49F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42417F1E" w14:textId="640B217A" w:rsidR="00B73C4C" w:rsidRPr="00781238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7812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2011</w:t>
            </w:r>
          </w:p>
        </w:tc>
      </w:tr>
      <w:tr w:rsidR="00B73C4C" w:rsidRPr="004A59C0" w14:paraId="52C61A2A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4AA53D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verrucosivolvum</w:t>
            </w:r>
          </w:p>
        </w:tc>
        <w:tc>
          <w:tcPr>
            <w:tcW w:w="776" w:type="dxa"/>
            <w:noWrap/>
            <w:vAlign w:val="center"/>
            <w:hideMark/>
          </w:tcPr>
          <w:p w14:paraId="355F95B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EXC</w:t>
            </w:r>
          </w:p>
        </w:tc>
        <w:tc>
          <w:tcPr>
            <w:tcW w:w="1137" w:type="dxa"/>
            <w:noWrap/>
            <w:vAlign w:val="center"/>
            <w:hideMark/>
          </w:tcPr>
          <w:p w14:paraId="2EFF0D7B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9B5018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KX904888</w:t>
            </w:r>
          </w:p>
        </w:tc>
        <w:tc>
          <w:tcPr>
            <w:tcW w:w="1137" w:type="dxa"/>
            <w:noWrap/>
            <w:vAlign w:val="center"/>
            <w:hideMark/>
          </w:tcPr>
          <w:p w14:paraId="0008435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KY013651</w:t>
            </w:r>
          </w:p>
        </w:tc>
        <w:tc>
          <w:tcPr>
            <w:tcW w:w="1137" w:type="dxa"/>
            <w:noWrap/>
            <w:vAlign w:val="center"/>
            <w:hideMark/>
          </w:tcPr>
          <w:p w14:paraId="580CAD15" w14:textId="77777777" w:rsidR="00B73C4C" w:rsidRPr="004A59C0" w:rsidRDefault="00303074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958F33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47784B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82BEE9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86D364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34.5</w:t>
            </w:r>
          </w:p>
        </w:tc>
        <w:tc>
          <w:tcPr>
            <w:tcW w:w="933" w:type="dxa"/>
            <w:noWrap/>
            <w:vAlign w:val="center"/>
            <w:hideMark/>
          </w:tcPr>
          <w:p w14:paraId="00C9163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105</w:t>
            </w:r>
          </w:p>
        </w:tc>
        <w:tc>
          <w:tcPr>
            <w:tcW w:w="637" w:type="dxa"/>
            <w:noWrap/>
            <w:vAlign w:val="center"/>
            <w:hideMark/>
          </w:tcPr>
          <w:p w14:paraId="3D65370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6EFE0B7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230A074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 et al. 2017</w:t>
            </w:r>
          </w:p>
        </w:tc>
      </w:tr>
      <w:tr w:rsidR="00B73C4C" w:rsidRPr="004A59C0" w14:paraId="1B7D1EF6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4E6A24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gennadii</w:t>
            </w:r>
          </w:p>
        </w:tc>
        <w:tc>
          <w:tcPr>
            <w:tcW w:w="776" w:type="dxa"/>
            <w:noWrap/>
            <w:vAlign w:val="center"/>
            <w:hideMark/>
          </w:tcPr>
          <w:p w14:paraId="6EEBB87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GEN</w:t>
            </w:r>
          </w:p>
        </w:tc>
        <w:tc>
          <w:tcPr>
            <w:tcW w:w="1137" w:type="dxa"/>
            <w:noWrap/>
            <w:vAlign w:val="center"/>
            <w:hideMark/>
          </w:tcPr>
          <w:p w14:paraId="6411463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JX022581</w:t>
            </w:r>
          </w:p>
        </w:tc>
        <w:tc>
          <w:tcPr>
            <w:tcW w:w="1137" w:type="dxa"/>
            <w:noWrap/>
            <w:vAlign w:val="center"/>
            <w:hideMark/>
          </w:tcPr>
          <w:p w14:paraId="05BF657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HM485361</w:t>
            </w:r>
          </w:p>
        </w:tc>
        <w:tc>
          <w:tcPr>
            <w:tcW w:w="1137" w:type="dxa"/>
            <w:noWrap/>
            <w:vAlign w:val="center"/>
            <w:hideMark/>
          </w:tcPr>
          <w:p w14:paraId="1AA3D2D5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9DBF7F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JQ954502</w:t>
            </w:r>
          </w:p>
        </w:tc>
        <w:tc>
          <w:tcPr>
            <w:tcW w:w="706" w:type="dxa"/>
            <w:noWrap/>
            <w:vAlign w:val="center"/>
            <w:hideMark/>
          </w:tcPr>
          <w:p w14:paraId="26C5911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45C9DB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01C28D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357770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42.5</w:t>
            </w:r>
          </w:p>
        </w:tc>
        <w:tc>
          <w:tcPr>
            <w:tcW w:w="933" w:type="dxa"/>
            <w:noWrap/>
            <w:vAlign w:val="center"/>
            <w:hideMark/>
          </w:tcPr>
          <w:p w14:paraId="4D7E26E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145</w:t>
            </w:r>
          </w:p>
        </w:tc>
        <w:tc>
          <w:tcPr>
            <w:tcW w:w="637" w:type="dxa"/>
            <w:noWrap/>
            <w:vAlign w:val="center"/>
            <w:hideMark/>
          </w:tcPr>
          <w:p w14:paraId="7BA834B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7EFAB8B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Italy/Spain</w:t>
            </w:r>
          </w:p>
        </w:tc>
        <w:tc>
          <w:tcPr>
            <w:tcW w:w="5029" w:type="dxa"/>
            <w:noWrap/>
            <w:vAlign w:val="center"/>
            <w:hideMark/>
          </w:tcPr>
          <w:p w14:paraId="738DA19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4F42BA77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A1975A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lacunosum</w:t>
            </w:r>
          </w:p>
        </w:tc>
        <w:tc>
          <w:tcPr>
            <w:tcW w:w="776" w:type="dxa"/>
            <w:noWrap/>
            <w:vAlign w:val="center"/>
            <w:hideMark/>
          </w:tcPr>
          <w:p w14:paraId="2DC3103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GEN</w:t>
            </w:r>
          </w:p>
        </w:tc>
        <w:tc>
          <w:tcPr>
            <w:tcW w:w="1137" w:type="dxa"/>
            <w:noWrap/>
            <w:vAlign w:val="center"/>
            <w:hideMark/>
          </w:tcPr>
          <w:p w14:paraId="2F51B638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CC84A9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JN392213</w:t>
            </w:r>
          </w:p>
        </w:tc>
        <w:tc>
          <w:tcPr>
            <w:tcW w:w="1137" w:type="dxa"/>
            <w:noWrap/>
            <w:vAlign w:val="center"/>
            <w:hideMark/>
          </w:tcPr>
          <w:p w14:paraId="5AE1C72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JN392287</w:t>
            </w:r>
          </w:p>
        </w:tc>
        <w:tc>
          <w:tcPr>
            <w:tcW w:w="1137" w:type="dxa"/>
            <w:noWrap/>
            <w:vAlign w:val="center"/>
            <w:hideMark/>
          </w:tcPr>
          <w:p w14:paraId="22A16C8C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5CE00B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AFF303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AEAB5B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949ABE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47.5</w:t>
            </w:r>
          </w:p>
        </w:tc>
        <w:tc>
          <w:tcPr>
            <w:tcW w:w="933" w:type="dxa"/>
            <w:noWrap/>
            <w:vAlign w:val="center"/>
            <w:hideMark/>
          </w:tcPr>
          <w:p w14:paraId="1A54C43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115</w:t>
            </w:r>
          </w:p>
        </w:tc>
        <w:tc>
          <w:tcPr>
            <w:tcW w:w="637" w:type="dxa"/>
            <w:noWrap/>
            <w:vAlign w:val="center"/>
            <w:hideMark/>
          </w:tcPr>
          <w:p w14:paraId="40F933C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3344F89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7800BC3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Alvarado et al. 2012</w:t>
            </w:r>
            <w:r w:rsid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B73C4C" w:rsidRPr="004A59C0" w14:paraId="2E254D98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DF8518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bellisporum</w:t>
            </w:r>
          </w:p>
        </w:tc>
        <w:tc>
          <w:tcPr>
            <w:tcW w:w="776" w:type="dxa"/>
            <w:noWrap/>
            <w:vAlign w:val="center"/>
            <w:hideMark/>
          </w:tcPr>
          <w:p w14:paraId="4A5D84C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GIB</w:t>
            </w:r>
          </w:p>
        </w:tc>
        <w:tc>
          <w:tcPr>
            <w:tcW w:w="1137" w:type="dxa"/>
            <w:noWrap/>
            <w:vAlign w:val="center"/>
            <w:hideMark/>
          </w:tcPr>
          <w:p w14:paraId="00BAEDF5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E477D9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FJ809855</w:t>
            </w:r>
          </w:p>
        </w:tc>
        <w:tc>
          <w:tcPr>
            <w:tcW w:w="1137" w:type="dxa"/>
            <w:noWrap/>
            <w:vAlign w:val="center"/>
            <w:hideMark/>
          </w:tcPr>
          <w:p w14:paraId="37A8C19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FJ809855</w:t>
            </w:r>
          </w:p>
        </w:tc>
        <w:tc>
          <w:tcPr>
            <w:tcW w:w="1137" w:type="dxa"/>
            <w:noWrap/>
            <w:vAlign w:val="center"/>
            <w:hideMark/>
          </w:tcPr>
          <w:p w14:paraId="6016F596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BD8611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711BB3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E493E8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4AF05DF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</w:t>
            </w:r>
          </w:p>
        </w:tc>
        <w:tc>
          <w:tcPr>
            <w:tcW w:w="933" w:type="dxa"/>
            <w:noWrap/>
            <w:vAlign w:val="center"/>
            <w:hideMark/>
          </w:tcPr>
          <w:p w14:paraId="0251AAE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68.5</w:t>
            </w:r>
          </w:p>
        </w:tc>
        <w:tc>
          <w:tcPr>
            <w:tcW w:w="637" w:type="dxa"/>
            <w:noWrap/>
            <w:vAlign w:val="center"/>
            <w:hideMark/>
          </w:tcPr>
          <w:p w14:paraId="1216B93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0CCC1D2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0D87CF38" w14:textId="6D8A33C8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Bonito et al. 2010</w:t>
            </w:r>
          </w:p>
        </w:tc>
      </w:tr>
      <w:tr w:rsidR="00B73C4C" w:rsidRPr="004A59C0" w14:paraId="62E45D2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81E872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castellanoi</w:t>
            </w:r>
          </w:p>
        </w:tc>
        <w:tc>
          <w:tcPr>
            <w:tcW w:w="776" w:type="dxa"/>
            <w:noWrap/>
            <w:vAlign w:val="center"/>
            <w:hideMark/>
          </w:tcPr>
          <w:p w14:paraId="7634A3B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GIB</w:t>
            </w:r>
          </w:p>
        </w:tc>
        <w:tc>
          <w:tcPr>
            <w:tcW w:w="1137" w:type="dxa"/>
            <w:noWrap/>
            <w:vAlign w:val="center"/>
            <w:hideMark/>
          </w:tcPr>
          <w:p w14:paraId="5C795934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66002D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FJ809860</w:t>
            </w:r>
          </w:p>
        </w:tc>
        <w:tc>
          <w:tcPr>
            <w:tcW w:w="1137" w:type="dxa"/>
            <w:noWrap/>
            <w:vAlign w:val="center"/>
            <w:hideMark/>
          </w:tcPr>
          <w:p w14:paraId="1C5AFCD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FJ809860</w:t>
            </w:r>
          </w:p>
        </w:tc>
        <w:tc>
          <w:tcPr>
            <w:tcW w:w="1137" w:type="dxa"/>
            <w:noWrap/>
            <w:vAlign w:val="center"/>
            <w:hideMark/>
          </w:tcPr>
          <w:p w14:paraId="69A2265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JQ954499</w:t>
            </w:r>
          </w:p>
        </w:tc>
        <w:tc>
          <w:tcPr>
            <w:tcW w:w="706" w:type="dxa"/>
            <w:noWrap/>
            <w:vAlign w:val="center"/>
            <w:hideMark/>
          </w:tcPr>
          <w:p w14:paraId="0CA66CF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7B0106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8715DB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024EE5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03D8C75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65</w:t>
            </w:r>
          </w:p>
        </w:tc>
        <w:tc>
          <w:tcPr>
            <w:tcW w:w="637" w:type="dxa"/>
            <w:noWrap/>
            <w:vAlign w:val="center"/>
            <w:hideMark/>
          </w:tcPr>
          <w:p w14:paraId="2E651E5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784ABEF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668DA448" w14:textId="69F17FC9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Bonito et al. 2010</w:t>
            </w:r>
          </w:p>
        </w:tc>
      </w:tr>
      <w:tr w:rsidR="00B73C4C" w:rsidRPr="004A59C0" w14:paraId="0B38AD8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DD6C32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gibbosum</w:t>
            </w:r>
          </w:p>
        </w:tc>
        <w:tc>
          <w:tcPr>
            <w:tcW w:w="776" w:type="dxa"/>
            <w:noWrap/>
            <w:vAlign w:val="center"/>
            <w:hideMark/>
          </w:tcPr>
          <w:p w14:paraId="6309F0D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GIB</w:t>
            </w:r>
          </w:p>
        </w:tc>
        <w:tc>
          <w:tcPr>
            <w:tcW w:w="1137" w:type="dxa"/>
            <w:noWrap/>
            <w:vAlign w:val="center"/>
            <w:hideMark/>
          </w:tcPr>
          <w:p w14:paraId="0F69F03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JX022584</w:t>
            </w:r>
          </w:p>
        </w:tc>
        <w:tc>
          <w:tcPr>
            <w:tcW w:w="1137" w:type="dxa"/>
            <w:noWrap/>
            <w:vAlign w:val="center"/>
            <w:hideMark/>
          </w:tcPr>
          <w:p w14:paraId="6E31C5C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FJ809862</w:t>
            </w:r>
          </w:p>
        </w:tc>
        <w:tc>
          <w:tcPr>
            <w:tcW w:w="1137" w:type="dxa"/>
            <w:noWrap/>
            <w:vAlign w:val="center"/>
            <w:hideMark/>
          </w:tcPr>
          <w:p w14:paraId="067D1B9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FJ809862</w:t>
            </w:r>
          </w:p>
        </w:tc>
        <w:tc>
          <w:tcPr>
            <w:tcW w:w="1137" w:type="dxa"/>
            <w:noWrap/>
            <w:vAlign w:val="center"/>
            <w:hideMark/>
          </w:tcPr>
          <w:p w14:paraId="08974D0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JQ954505</w:t>
            </w:r>
          </w:p>
        </w:tc>
        <w:tc>
          <w:tcPr>
            <w:tcW w:w="706" w:type="dxa"/>
            <w:noWrap/>
            <w:vAlign w:val="center"/>
            <w:hideMark/>
          </w:tcPr>
          <w:p w14:paraId="2F73376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2220C5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1F3F505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5AFA46C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29.25</w:t>
            </w:r>
          </w:p>
        </w:tc>
        <w:tc>
          <w:tcPr>
            <w:tcW w:w="933" w:type="dxa"/>
            <w:noWrap/>
            <w:vAlign w:val="center"/>
            <w:hideMark/>
          </w:tcPr>
          <w:p w14:paraId="4E799E4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86.5</w:t>
            </w:r>
          </w:p>
        </w:tc>
        <w:tc>
          <w:tcPr>
            <w:tcW w:w="637" w:type="dxa"/>
            <w:noWrap/>
            <w:vAlign w:val="center"/>
            <w:hideMark/>
          </w:tcPr>
          <w:p w14:paraId="2AB9D1C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35B26E4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93E6F1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B73C4C" w:rsidRPr="004A59C0" w14:paraId="660B9F3E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8651A2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oregonense</w:t>
            </w:r>
          </w:p>
        </w:tc>
        <w:tc>
          <w:tcPr>
            <w:tcW w:w="776" w:type="dxa"/>
            <w:noWrap/>
            <w:vAlign w:val="center"/>
            <w:hideMark/>
          </w:tcPr>
          <w:p w14:paraId="79A8763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GIB</w:t>
            </w:r>
          </w:p>
        </w:tc>
        <w:tc>
          <w:tcPr>
            <w:tcW w:w="1137" w:type="dxa"/>
            <w:noWrap/>
            <w:vAlign w:val="center"/>
            <w:hideMark/>
          </w:tcPr>
          <w:p w14:paraId="4ECD3E4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JX022599</w:t>
            </w:r>
          </w:p>
        </w:tc>
        <w:tc>
          <w:tcPr>
            <w:tcW w:w="1137" w:type="dxa"/>
            <w:noWrap/>
            <w:vAlign w:val="center"/>
            <w:hideMark/>
          </w:tcPr>
          <w:p w14:paraId="32DC141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JQ925647</w:t>
            </w:r>
          </w:p>
        </w:tc>
        <w:tc>
          <w:tcPr>
            <w:tcW w:w="1137" w:type="dxa"/>
            <w:noWrap/>
            <w:vAlign w:val="center"/>
            <w:hideMark/>
          </w:tcPr>
          <w:p w14:paraId="3FFAD94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JQ925706</w:t>
            </w:r>
          </w:p>
        </w:tc>
        <w:tc>
          <w:tcPr>
            <w:tcW w:w="1137" w:type="dxa"/>
            <w:noWrap/>
            <w:vAlign w:val="center"/>
            <w:hideMark/>
          </w:tcPr>
          <w:p w14:paraId="156EFB8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JQ954519</w:t>
            </w:r>
          </w:p>
        </w:tc>
        <w:tc>
          <w:tcPr>
            <w:tcW w:w="706" w:type="dxa"/>
            <w:noWrap/>
            <w:vAlign w:val="center"/>
            <w:hideMark/>
          </w:tcPr>
          <w:p w14:paraId="5DB3FF0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D4B5D9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F5391C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340D34A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31.75</w:t>
            </w:r>
          </w:p>
        </w:tc>
        <w:tc>
          <w:tcPr>
            <w:tcW w:w="933" w:type="dxa"/>
            <w:noWrap/>
            <w:vAlign w:val="center"/>
            <w:hideMark/>
          </w:tcPr>
          <w:p w14:paraId="79AA841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72.5</w:t>
            </w:r>
          </w:p>
        </w:tc>
        <w:tc>
          <w:tcPr>
            <w:tcW w:w="637" w:type="dxa"/>
            <w:noWrap/>
            <w:vAlign w:val="center"/>
            <w:hideMark/>
          </w:tcPr>
          <w:p w14:paraId="1D9A963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4E817B7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5869987C" w14:textId="70C023CC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Bonito et al. 2010</w:t>
            </w:r>
          </w:p>
        </w:tc>
      </w:tr>
      <w:tr w:rsidR="00B73C4C" w:rsidRPr="004A59C0" w14:paraId="58021E84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6E8F15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alboumbilicum</w:t>
            </w:r>
          </w:p>
        </w:tc>
        <w:tc>
          <w:tcPr>
            <w:tcW w:w="776" w:type="dxa"/>
            <w:noWrap/>
            <w:vAlign w:val="center"/>
            <w:hideMark/>
          </w:tcPr>
          <w:p w14:paraId="117EFB4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4F79E15A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1C7136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KJ742702</w:t>
            </w:r>
          </w:p>
        </w:tc>
        <w:tc>
          <w:tcPr>
            <w:tcW w:w="1137" w:type="dxa"/>
            <w:noWrap/>
            <w:vAlign w:val="center"/>
            <w:hideMark/>
          </w:tcPr>
          <w:p w14:paraId="1D3F80B4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83934A9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5A604D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D15B1C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453210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0426C05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35</w:t>
            </w:r>
          </w:p>
        </w:tc>
        <w:tc>
          <w:tcPr>
            <w:tcW w:w="933" w:type="dxa"/>
            <w:noWrap/>
            <w:vAlign w:val="center"/>
            <w:hideMark/>
          </w:tcPr>
          <w:p w14:paraId="5DACB4C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119.5</w:t>
            </w:r>
          </w:p>
        </w:tc>
        <w:tc>
          <w:tcPr>
            <w:tcW w:w="637" w:type="dxa"/>
            <w:noWrap/>
            <w:vAlign w:val="center"/>
            <w:hideMark/>
          </w:tcPr>
          <w:p w14:paraId="45A0D9F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370" w:type="dxa"/>
            <w:noWrap/>
            <w:vAlign w:val="center"/>
            <w:hideMark/>
          </w:tcPr>
          <w:p w14:paraId="46D79D9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58C6A70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Li et al. 2014</w:t>
            </w:r>
          </w:p>
        </w:tc>
      </w:tr>
      <w:tr w:rsidR="00B73C4C" w:rsidRPr="004A59C0" w14:paraId="7E54D78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459948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elevatireticulatum</w:t>
            </w:r>
          </w:p>
        </w:tc>
        <w:tc>
          <w:tcPr>
            <w:tcW w:w="776" w:type="dxa"/>
            <w:noWrap/>
            <w:vAlign w:val="center"/>
            <w:hideMark/>
          </w:tcPr>
          <w:p w14:paraId="5BA3F26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3B985BAD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F01BD0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MF540621</w:t>
            </w:r>
          </w:p>
        </w:tc>
        <w:tc>
          <w:tcPr>
            <w:tcW w:w="1137" w:type="dxa"/>
            <w:noWrap/>
            <w:vAlign w:val="center"/>
            <w:hideMark/>
          </w:tcPr>
          <w:p w14:paraId="60BDDD2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LC425123</w:t>
            </w:r>
          </w:p>
        </w:tc>
        <w:tc>
          <w:tcPr>
            <w:tcW w:w="1137" w:type="dxa"/>
            <w:noWrap/>
            <w:vAlign w:val="center"/>
            <w:hideMark/>
          </w:tcPr>
          <w:p w14:paraId="6EDA2E08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324D55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718CB0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D32EC9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5AB5DA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28.75</w:t>
            </w:r>
          </w:p>
        </w:tc>
        <w:tc>
          <w:tcPr>
            <w:tcW w:w="933" w:type="dxa"/>
            <w:noWrap/>
            <w:vAlign w:val="center"/>
            <w:hideMark/>
          </w:tcPr>
          <w:p w14:paraId="4A34D91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67.75</w:t>
            </w:r>
          </w:p>
        </w:tc>
        <w:tc>
          <w:tcPr>
            <w:tcW w:w="637" w:type="dxa"/>
            <w:noWrap/>
            <w:vAlign w:val="center"/>
            <w:hideMark/>
          </w:tcPr>
          <w:p w14:paraId="6878FFE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04FF064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Taiwan</w:t>
            </w:r>
          </w:p>
        </w:tc>
        <w:tc>
          <w:tcPr>
            <w:tcW w:w="5029" w:type="dxa"/>
            <w:noWrap/>
            <w:vAlign w:val="center"/>
            <w:hideMark/>
          </w:tcPr>
          <w:p w14:paraId="469FDFA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Lin et al. 2018</w:t>
            </w:r>
          </w:p>
        </w:tc>
      </w:tr>
      <w:tr w:rsidR="00B73C4C" w:rsidRPr="004A59C0" w14:paraId="34FC7BE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7DDFEB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caoi</w:t>
            </w:r>
          </w:p>
        </w:tc>
        <w:tc>
          <w:tcPr>
            <w:tcW w:w="776" w:type="dxa"/>
            <w:noWrap/>
            <w:vAlign w:val="center"/>
            <w:hideMark/>
          </w:tcPr>
          <w:p w14:paraId="3A805DE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699F816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KP276217</w:t>
            </w:r>
          </w:p>
        </w:tc>
        <w:tc>
          <w:tcPr>
            <w:tcW w:w="1137" w:type="dxa"/>
            <w:noWrap/>
            <w:vAlign w:val="center"/>
            <w:hideMark/>
          </w:tcPr>
          <w:p w14:paraId="2734D48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KP276182</w:t>
            </w:r>
          </w:p>
        </w:tc>
        <w:tc>
          <w:tcPr>
            <w:tcW w:w="1137" w:type="dxa"/>
            <w:noWrap/>
            <w:vAlign w:val="center"/>
            <w:hideMark/>
          </w:tcPr>
          <w:p w14:paraId="30CA96D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KP276198</w:t>
            </w:r>
          </w:p>
        </w:tc>
        <w:tc>
          <w:tcPr>
            <w:tcW w:w="1137" w:type="dxa"/>
            <w:noWrap/>
            <w:vAlign w:val="center"/>
            <w:hideMark/>
          </w:tcPr>
          <w:p w14:paraId="67096E60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FDC428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FF0ECD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8BBC09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5D72BE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28.75</w:t>
            </w:r>
          </w:p>
        </w:tc>
        <w:tc>
          <w:tcPr>
            <w:tcW w:w="933" w:type="dxa"/>
            <w:noWrap/>
            <w:vAlign w:val="center"/>
            <w:hideMark/>
          </w:tcPr>
          <w:p w14:paraId="4ABC23B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71.25</w:t>
            </w:r>
          </w:p>
        </w:tc>
        <w:tc>
          <w:tcPr>
            <w:tcW w:w="637" w:type="dxa"/>
            <w:noWrap/>
            <w:vAlign w:val="center"/>
            <w:hideMark/>
          </w:tcPr>
          <w:p w14:paraId="2EB32BC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1370" w:type="dxa"/>
            <w:noWrap/>
            <w:vAlign w:val="center"/>
            <w:hideMark/>
          </w:tcPr>
          <w:p w14:paraId="2AA3344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52197078" w14:textId="77777777" w:rsidR="00B73C4C" w:rsidRPr="002E6AE3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E6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2016</w:t>
            </w:r>
            <w:r w:rsid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B73C4C" w:rsidRPr="004A59C0" w14:paraId="5222545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52AB56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latisporum</w:t>
            </w:r>
          </w:p>
        </w:tc>
        <w:tc>
          <w:tcPr>
            <w:tcW w:w="776" w:type="dxa"/>
            <w:noWrap/>
            <w:vAlign w:val="center"/>
            <w:hideMark/>
          </w:tcPr>
          <w:p w14:paraId="627EBBE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32FBC50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KP276205</w:t>
            </w:r>
          </w:p>
        </w:tc>
        <w:tc>
          <w:tcPr>
            <w:tcW w:w="1137" w:type="dxa"/>
            <w:noWrap/>
            <w:vAlign w:val="center"/>
            <w:hideMark/>
          </w:tcPr>
          <w:p w14:paraId="7FC20F7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KP276189</w:t>
            </w:r>
          </w:p>
        </w:tc>
        <w:tc>
          <w:tcPr>
            <w:tcW w:w="1137" w:type="dxa"/>
            <w:noWrap/>
            <w:vAlign w:val="center"/>
            <w:hideMark/>
          </w:tcPr>
          <w:p w14:paraId="52D7CFA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KP276204</w:t>
            </w:r>
          </w:p>
        </w:tc>
        <w:tc>
          <w:tcPr>
            <w:tcW w:w="1137" w:type="dxa"/>
            <w:noWrap/>
            <w:vAlign w:val="center"/>
            <w:hideMark/>
          </w:tcPr>
          <w:p w14:paraId="3C45EC8B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190772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E37C0C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BEC43B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1EE11F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5533950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77.5</w:t>
            </w:r>
          </w:p>
        </w:tc>
        <w:tc>
          <w:tcPr>
            <w:tcW w:w="637" w:type="dxa"/>
            <w:noWrap/>
            <w:vAlign w:val="center"/>
            <w:hideMark/>
          </w:tcPr>
          <w:p w14:paraId="36E83FC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06E364C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5C9EC617" w14:textId="77777777" w:rsidR="00B73C4C" w:rsidRPr="00EB2FB3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2E6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Chen &amp; Liu 2007</w:t>
            </w:r>
          </w:p>
        </w:tc>
      </w:tr>
      <w:tr w:rsidR="00B73C4C" w:rsidRPr="004A59C0" w14:paraId="63F02E1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A0A94B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panzhihuanense</w:t>
            </w:r>
          </w:p>
        </w:tc>
        <w:tc>
          <w:tcPr>
            <w:tcW w:w="776" w:type="dxa"/>
            <w:noWrap/>
            <w:vAlign w:val="center"/>
            <w:hideMark/>
          </w:tcPr>
          <w:p w14:paraId="52F783F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7C8EC557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C358B4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JQ978655</w:t>
            </w:r>
          </w:p>
        </w:tc>
        <w:tc>
          <w:tcPr>
            <w:tcW w:w="1137" w:type="dxa"/>
            <w:noWrap/>
            <w:vAlign w:val="center"/>
            <w:hideMark/>
          </w:tcPr>
          <w:p w14:paraId="7D2DC3A3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FB74D08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16131FD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6B8950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23B04C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D3396F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31.5</w:t>
            </w:r>
          </w:p>
        </w:tc>
        <w:tc>
          <w:tcPr>
            <w:tcW w:w="933" w:type="dxa"/>
            <w:noWrap/>
            <w:vAlign w:val="center"/>
            <w:hideMark/>
          </w:tcPr>
          <w:p w14:paraId="4F337CE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67.5</w:t>
            </w:r>
          </w:p>
        </w:tc>
        <w:tc>
          <w:tcPr>
            <w:tcW w:w="637" w:type="dxa"/>
            <w:noWrap/>
            <w:vAlign w:val="center"/>
            <w:hideMark/>
          </w:tcPr>
          <w:p w14:paraId="054BE82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13</w:t>
            </w:r>
          </w:p>
        </w:tc>
        <w:tc>
          <w:tcPr>
            <w:tcW w:w="1370" w:type="dxa"/>
            <w:noWrap/>
            <w:vAlign w:val="center"/>
            <w:hideMark/>
          </w:tcPr>
          <w:p w14:paraId="4C164DD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EB57FB0" w14:textId="77777777" w:rsidR="00B73C4C" w:rsidRPr="002E6AE3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E6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Deng et al. 2013</w:t>
            </w:r>
          </w:p>
        </w:tc>
      </w:tr>
      <w:tr w:rsidR="00B73C4C" w:rsidRPr="004A59C0" w14:paraId="02E33F99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025408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parvomurphium</w:t>
            </w:r>
          </w:p>
        </w:tc>
        <w:tc>
          <w:tcPr>
            <w:tcW w:w="776" w:type="dxa"/>
            <w:noWrap/>
            <w:vAlign w:val="center"/>
            <w:hideMark/>
          </w:tcPr>
          <w:p w14:paraId="00299E3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57A8552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KP276215</w:t>
            </w:r>
          </w:p>
        </w:tc>
        <w:tc>
          <w:tcPr>
            <w:tcW w:w="1137" w:type="dxa"/>
            <w:noWrap/>
            <w:vAlign w:val="center"/>
            <w:hideMark/>
          </w:tcPr>
          <w:p w14:paraId="6FD7FF4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KP276185</w:t>
            </w:r>
          </w:p>
        </w:tc>
        <w:tc>
          <w:tcPr>
            <w:tcW w:w="1137" w:type="dxa"/>
            <w:noWrap/>
            <w:vAlign w:val="center"/>
            <w:hideMark/>
          </w:tcPr>
          <w:p w14:paraId="4C6938E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KP276191</w:t>
            </w:r>
          </w:p>
        </w:tc>
        <w:tc>
          <w:tcPr>
            <w:tcW w:w="1137" w:type="dxa"/>
            <w:noWrap/>
            <w:vAlign w:val="center"/>
            <w:hideMark/>
          </w:tcPr>
          <w:p w14:paraId="7BB90EB2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575AA8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E1B5A8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A6BC47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35C7BD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2E06ED6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72.5</w:t>
            </w:r>
          </w:p>
        </w:tc>
        <w:tc>
          <w:tcPr>
            <w:tcW w:w="637" w:type="dxa"/>
            <w:noWrap/>
            <w:vAlign w:val="center"/>
            <w:hideMark/>
          </w:tcPr>
          <w:p w14:paraId="5ACF22A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1370" w:type="dxa"/>
            <w:noWrap/>
            <w:vAlign w:val="center"/>
            <w:hideMark/>
          </w:tcPr>
          <w:p w14:paraId="5772038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4BFEA3EB" w14:textId="77777777" w:rsidR="00B73C4C" w:rsidRPr="00F0496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04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2016</w:t>
            </w:r>
            <w:r w:rsid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B73C4C" w:rsidRPr="004A59C0" w14:paraId="6A1BF30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30B802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pseudosphaerosporum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4B408BD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0641E45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KP276210</w:t>
            </w:r>
          </w:p>
        </w:tc>
        <w:tc>
          <w:tcPr>
            <w:tcW w:w="1137" w:type="dxa"/>
            <w:noWrap/>
            <w:vAlign w:val="center"/>
            <w:hideMark/>
          </w:tcPr>
          <w:p w14:paraId="28E1B5A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KF744063</w:t>
            </w:r>
          </w:p>
        </w:tc>
        <w:tc>
          <w:tcPr>
            <w:tcW w:w="1137" w:type="dxa"/>
            <w:noWrap/>
            <w:vAlign w:val="center"/>
            <w:hideMark/>
          </w:tcPr>
          <w:p w14:paraId="7602653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KP276194</w:t>
            </w:r>
          </w:p>
        </w:tc>
        <w:tc>
          <w:tcPr>
            <w:tcW w:w="1137" w:type="dxa"/>
            <w:noWrap/>
            <w:vAlign w:val="center"/>
            <w:hideMark/>
          </w:tcPr>
          <w:p w14:paraId="54F0D201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5B55C0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9989FC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F36A5A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E7EDEE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31.25</w:t>
            </w:r>
          </w:p>
        </w:tc>
        <w:tc>
          <w:tcPr>
            <w:tcW w:w="933" w:type="dxa"/>
            <w:noWrap/>
            <w:vAlign w:val="center"/>
            <w:hideMark/>
          </w:tcPr>
          <w:p w14:paraId="543908F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</w:t>
            </w:r>
          </w:p>
        </w:tc>
        <w:tc>
          <w:tcPr>
            <w:tcW w:w="637" w:type="dxa"/>
            <w:noWrap/>
            <w:vAlign w:val="center"/>
            <w:hideMark/>
          </w:tcPr>
          <w:p w14:paraId="2B1A0AE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4.5</w:t>
            </w:r>
          </w:p>
        </w:tc>
        <w:tc>
          <w:tcPr>
            <w:tcW w:w="1370" w:type="dxa"/>
            <w:noWrap/>
            <w:vAlign w:val="center"/>
            <w:hideMark/>
          </w:tcPr>
          <w:p w14:paraId="21202C1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A48135E" w14:textId="1A2CA261" w:rsidR="00B73C4C" w:rsidRPr="004A59C0" w:rsidRDefault="00DC4B0F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&amp; Yue 2013</w:t>
            </w:r>
          </w:p>
        </w:tc>
      </w:tr>
      <w:tr w:rsidR="00B73C4C" w:rsidRPr="004A59C0" w14:paraId="231B4BAA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D46893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lastRenderedPageBreak/>
              <w:t>thailandicum</w:t>
            </w:r>
          </w:p>
        </w:tc>
        <w:tc>
          <w:tcPr>
            <w:tcW w:w="776" w:type="dxa"/>
            <w:noWrap/>
            <w:vAlign w:val="center"/>
            <w:hideMark/>
          </w:tcPr>
          <w:p w14:paraId="260AD5A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LAT</w:t>
            </w:r>
          </w:p>
        </w:tc>
        <w:tc>
          <w:tcPr>
            <w:tcW w:w="1137" w:type="dxa"/>
            <w:noWrap/>
            <w:vAlign w:val="center"/>
            <w:hideMark/>
          </w:tcPr>
          <w:p w14:paraId="08B24261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9A9424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KP196331</w:t>
            </w:r>
          </w:p>
        </w:tc>
        <w:tc>
          <w:tcPr>
            <w:tcW w:w="1137" w:type="dxa"/>
            <w:noWrap/>
            <w:vAlign w:val="center"/>
            <w:hideMark/>
          </w:tcPr>
          <w:p w14:paraId="2D5F883D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4FA50B8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1F7846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F9F29E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818400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155CA7E8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</w:t>
            </w:r>
          </w:p>
        </w:tc>
        <w:tc>
          <w:tcPr>
            <w:tcW w:w="933" w:type="dxa"/>
            <w:noWrap/>
            <w:vAlign w:val="center"/>
            <w:hideMark/>
          </w:tcPr>
          <w:p w14:paraId="1EA2299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58.75</w:t>
            </w:r>
          </w:p>
        </w:tc>
        <w:tc>
          <w:tcPr>
            <w:tcW w:w="637" w:type="dxa"/>
            <w:noWrap/>
            <w:vAlign w:val="center"/>
            <w:hideMark/>
          </w:tcPr>
          <w:p w14:paraId="4E21D26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3.5</w:t>
            </w:r>
          </w:p>
        </w:tc>
        <w:tc>
          <w:tcPr>
            <w:tcW w:w="1370" w:type="dxa"/>
            <w:noWrap/>
            <w:vAlign w:val="center"/>
            <w:hideMark/>
          </w:tcPr>
          <w:p w14:paraId="0290B54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Thailand</w:t>
            </w:r>
          </w:p>
        </w:tc>
        <w:tc>
          <w:tcPr>
            <w:tcW w:w="5029" w:type="dxa"/>
            <w:noWrap/>
            <w:vAlign w:val="center"/>
            <w:hideMark/>
          </w:tcPr>
          <w:p w14:paraId="0485FBD8" w14:textId="77777777" w:rsidR="00B73C4C" w:rsidRPr="00CB2696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CB26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Suwannarach et al. 2015</w:t>
            </w:r>
          </w:p>
        </w:tc>
      </w:tr>
      <w:tr w:rsidR="00B73C4C" w:rsidRPr="004A59C0" w14:paraId="77CE70B9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9327A1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arnoldianum</w:t>
            </w:r>
          </w:p>
        </w:tc>
        <w:tc>
          <w:tcPr>
            <w:tcW w:w="776" w:type="dxa"/>
            <w:noWrap/>
            <w:vAlign w:val="center"/>
            <w:hideMark/>
          </w:tcPr>
          <w:p w14:paraId="5082779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3831E877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DB0018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KU186923</w:t>
            </w:r>
          </w:p>
        </w:tc>
        <w:tc>
          <w:tcPr>
            <w:tcW w:w="1137" w:type="dxa"/>
            <w:noWrap/>
            <w:vAlign w:val="center"/>
            <w:hideMark/>
          </w:tcPr>
          <w:p w14:paraId="1438AD1C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D55BCD9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D3ABB1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127DDD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1761FF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BB58D5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</w:t>
            </w:r>
          </w:p>
        </w:tc>
        <w:tc>
          <w:tcPr>
            <w:tcW w:w="933" w:type="dxa"/>
            <w:noWrap/>
            <w:vAlign w:val="center"/>
            <w:hideMark/>
          </w:tcPr>
          <w:p w14:paraId="2EFD16E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65</w:t>
            </w:r>
          </w:p>
        </w:tc>
        <w:tc>
          <w:tcPr>
            <w:tcW w:w="637" w:type="dxa"/>
            <w:noWrap/>
            <w:vAlign w:val="center"/>
            <w:hideMark/>
          </w:tcPr>
          <w:p w14:paraId="3E6582E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1370" w:type="dxa"/>
            <w:noWrap/>
            <w:vAlign w:val="center"/>
            <w:hideMark/>
          </w:tcPr>
          <w:p w14:paraId="575B949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6F610374" w14:textId="21BB336D" w:rsidR="00B73C4C" w:rsidRPr="00B33FBF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B33F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Healy et al. 2016</w:t>
            </w:r>
          </w:p>
        </w:tc>
      </w:tr>
      <w:tr w:rsidR="00B73C4C" w:rsidRPr="004A59C0" w14:paraId="66AEDE9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5C7658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aztecorum</w:t>
            </w:r>
          </w:p>
        </w:tc>
        <w:tc>
          <w:tcPr>
            <w:tcW w:w="776" w:type="dxa"/>
            <w:noWrap/>
            <w:vAlign w:val="center"/>
            <w:hideMark/>
          </w:tcPr>
          <w:p w14:paraId="0D8E399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244532E0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DBD720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NR159044</w:t>
            </w:r>
          </w:p>
        </w:tc>
        <w:tc>
          <w:tcPr>
            <w:tcW w:w="1137" w:type="dxa"/>
            <w:noWrap/>
            <w:vAlign w:val="center"/>
            <w:hideMark/>
          </w:tcPr>
          <w:p w14:paraId="37CB2D70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89AE773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9ADDE6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E38DA2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4616A6E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E0D820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30.5</w:t>
            </w:r>
          </w:p>
        </w:tc>
        <w:tc>
          <w:tcPr>
            <w:tcW w:w="933" w:type="dxa"/>
            <w:noWrap/>
            <w:vAlign w:val="center"/>
            <w:hideMark/>
          </w:tcPr>
          <w:p w14:paraId="1741EA1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78.5</w:t>
            </w:r>
          </w:p>
        </w:tc>
        <w:tc>
          <w:tcPr>
            <w:tcW w:w="637" w:type="dxa"/>
            <w:noWrap/>
            <w:vAlign w:val="center"/>
            <w:hideMark/>
          </w:tcPr>
          <w:p w14:paraId="56BD1F2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1370" w:type="dxa"/>
            <w:noWrap/>
            <w:vAlign w:val="center"/>
            <w:hideMark/>
          </w:tcPr>
          <w:p w14:paraId="306230D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41F81E4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Guevara-Guerrero et al. 2018</w:t>
            </w:r>
          </w:p>
        </w:tc>
      </w:tr>
      <w:tr w:rsidR="00B73C4C" w:rsidRPr="004A59C0" w14:paraId="5BF1474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D9E1B4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beyerlei</w:t>
            </w:r>
          </w:p>
        </w:tc>
        <w:tc>
          <w:tcPr>
            <w:tcW w:w="776" w:type="dxa"/>
            <w:noWrap/>
            <w:vAlign w:val="center"/>
            <w:hideMark/>
          </w:tcPr>
          <w:p w14:paraId="158A27A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01FDA8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JX022570</w:t>
            </w:r>
          </w:p>
        </w:tc>
        <w:tc>
          <w:tcPr>
            <w:tcW w:w="1137" w:type="dxa"/>
            <w:noWrap/>
            <w:vAlign w:val="center"/>
            <w:hideMark/>
          </w:tcPr>
          <w:p w14:paraId="110E607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HM485408</w:t>
            </w:r>
          </w:p>
        </w:tc>
        <w:tc>
          <w:tcPr>
            <w:tcW w:w="1137" w:type="dxa"/>
            <w:noWrap/>
            <w:vAlign w:val="center"/>
            <w:hideMark/>
          </w:tcPr>
          <w:p w14:paraId="6F980B7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JF419286</w:t>
            </w:r>
          </w:p>
        </w:tc>
        <w:tc>
          <w:tcPr>
            <w:tcW w:w="1137" w:type="dxa"/>
            <w:noWrap/>
            <w:vAlign w:val="center"/>
            <w:hideMark/>
          </w:tcPr>
          <w:p w14:paraId="36FC2088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178CEA9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29CE74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861B6B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7AB254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0BC18C4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</w:t>
            </w:r>
          </w:p>
        </w:tc>
        <w:tc>
          <w:tcPr>
            <w:tcW w:w="637" w:type="dxa"/>
            <w:noWrap/>
            <w:vAlign w:val="center"/>
            <w:hideMark/>
          </w:tcPr>
          <w:p w14:paraId="1B2FC84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13240E8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694D7794" w14:textId="77777777" w:rsidR="00B73C4C" w:rsidRPr="00284F0D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</w:t>
            </w:r>
            <w:r w:rsidR="00C16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B73C4C" w:rsidRPr="004A59C0" w14:paraId="374286E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2473DF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bomiense</w:t>
            </w:r>
          </w:p>
        </w:tc>
        <w:tc>
          <w:tcPr>
            <w:tcW w:w="776" w:type="dxa"/>
            <w:noWrap/>
            <w:vAlign w:val="center"/>
            <w:hideMark/>
          </w:tcPr>
          <w:p w14:paraId="1220ECCC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14290D34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5EC351F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1BEA6B3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KY174959</w:t>
            </w:r>
          </w:p>
        </w:tc>
        <w:tc>
          <w:tcPr>
            <w:tcW w:w="1137" w:type="dxa"/>
            <w:noWrap/>
            <w:vAlign w:val="center"/>
            <w:hideMark/>
          </w:tcPr>
          <w:p w14:paraId="1A0E02F6" w14:textId="77777777" w:rsidR="00B73C4C" w:rsidRPr="004A59C0" w:rsidRDefault="007046E1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6945A5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45B175F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59C67D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C484BC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</w:t>
            </w:r>
          </w:p>
        </w:tc>
        <w:tc>
          <w:tcPr>
            <w:tcW w:w="933" w:type="dxa"/>
            <w:noWrap/>
            <w:vAlign w:val="center"/>
            <w:hideMark/>
          </w:tcPr>
          <w:p w14:paraId="2C90766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3D1BF8C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7522F70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596C9FFD" w14:textId="6C0C6971" w:rsidR="00B73C4C" w:rsidRPr="00537938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5379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Su et al. 201</w:t>
            </w:r>
            <w:r w:rsidR="003975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B73C4C" w:rsidRPr="004A59C0" w14:paraId="16F6302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E3E052B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brennemanii</w:t>
            </w:r>
          </w:p>
        </w:tc>
        <w:tc>
          <w:tcPr>
            <w:tcW w:w="776" w:type="dxa"/>
            <w:noWrap/>
            <w:vAlign w:val="center"/>
            <w:hideMark/>
          </w:tcPr>
          <w:p w14:paraId="7C58ED67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A987DC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MH159203</w:t>
            </w:r>
          </w:p>
        </w:tc>
        <w:tc>
          <w:tcPr>
            <w:tcW w:w="1137" w:type="dxa"/>
            <w:noWrap/>
            <w:vAlign w:val="center"/>
            <w:hideMark/>
          </w:tcPr>
          <w:p w14:paraId="471D4056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MF611779</w:t>
            </w:r>
          </w:p>
        </w:tc>
        <w:tc>
          <w:tcPr>
            <w:tcW w:w="1137" w:type="dxa"/>
            <w:noWrap/>
            <w:vAlign w:val="center"/>
            <w:hideMark/>
          </w:tcPr>
          <w:p w14:paraId="4839FA62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KY565252</w:t>
            </w:r>
          </w:p>
        </w:tc>
        <w:tc>
          <w:tcPr>
            <w:tcW w:w="1137" w:type="dxa"/>
            <w:noWrap/>
            <w:vAlign w:val="center"/>
            <w:hideMark/>
          </w:tcPr>
          <w:p w14:paraId="734764F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MH084658</w:t>
            </w:r>
          </w:p>
        </w:tc>
        <w:tc>
          <w:tcPr>
            <w:tcW w:w="706" w:type="dxa"/>
            <w:noWrap/>
            <w:vAlign w:val="center"/>
            <w:hideMark/>
          </w:tcPr>
          <w:p w14:paraId="14F8DF4D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A9B4DCA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303F66E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A11AEB4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33.5</w:t>
            </w:r>
          </w:p>
        </w:tc>
        <w:tc>
          <w:tcPr>
            <w:tcW w:w="933" w:type="dxa"/>
            <w:noWrap/>
            <w:vAlign w:val="center"/>
            <w:hideMark/>
          </w:tcPr>
          <w:p w14:paraId="436819F0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</w:t>
            </w:r>
          </w:p>
        </w:tc>
        <w:tc>
          <w:tcPr>
            <w:tcW w:w="637" w:type="dxa"/>
            <w:noWrap/>
            <w:vAlign w:val="center"/>
            <w:hideMark/>
          </w:tcPr>
          <w:p w14:paraId="0BB7F145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1370" w:type="dxa"/>
            <w:noWrap/>
            <w:vAlign w:val="center"/>
            <w:hideMark/>
          </w:tcPr>
          <w:p w14:paraId="2AAF98D1" w14:textId="77777777" w:rsidR="00B73C4C" w:rsidRPr="004A59C0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2D865EF9" w14:textId="77777777" w:rsidR="00B73C4C" w:rsidRPr="00537938" w:rsidRDefault="00B73C4C" w:rsidP="001A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5379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Grupe et al. 2018</w:t>
            </w:r>
          </w:p>
        </w:tc>
      </w:tr>
      <w:tr w:rsidR="007046E1" w:rsidRPr="004A59C0" w14:paraId="629212E5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DA21CC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castilloi</w:t>
            </w:r>
          </w:p>
        </w:tc>
        <w:tc>
          <w:tcPr>
            <w:tcW w:w="776" w:type="dxa"/>
            <w:noWrap/>
            <w:vAlign w:val="center"/>
            <w:hideMark/>
          </w:tcPr>
          <w:p w14:paraId="4F36417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6F79C6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DB1877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NR119865</w:t>
            </w:r>
          </w:p>
        </w:tc>
        <w:tc>
          <w:tcPr>
            <w:tcW w:w="1137" w:type="dxa"/>
            <w:noWrap/>
            <w:vAlign w:val="center"/>
            <w:hideMark/>
          </w:tcPr>
          <w:p w14:paraId="0EA5FCA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NG059939</w:t>
            </w:r>
          </w:p>
        </w:tc>
        <w:tc>
          <w:tcPr>
            <w:tcW w:w="1137" w:type="dxa"/>
            <w:noWrap/>
            <w:vAlign w:val="center"/>
            <w:hideMark/>
          </w:tcPr>
          <w:p w14:paraId="10DA5D2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43443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40AED5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240B09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6C2BC2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35.5</w:t>
            </w:r>
          </w:p>
        </w:tc>
        <w:tc>
          <w:tcPr>
            <w:tcW w:w="933" w:type="dxa"/>
            <w:noWrap/>
            <w:vAlign w:val="center"/>
            <w:hideMark/>
          </w:tcPr>
          <w:p w14:paraId="27BA4D8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</w:t>
            </w:r>
          </w:p>
        </w:tc>
        <w:tc>
          <w:tcPr>
            <w:tcW w:w="637" w:type="dxa"/>
            <w:noWrap/>
            <w:vAlign w:val="center"/>
            <w:hideMark/>
          </w:tcPr>
          <w:p w14:paraId="313D61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1ACC98B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360B1785" w14:textId="77777777" w:rsidR="007046E1" w:rsidRPr="00284F0D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</w:t>
            </w:r>
            <w:r w:rsidR="00C16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et al. 201</w:t>
            </w:r>
            <w:r w:rsidR="00C16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7046E1" w:rsidRPr="004A59C0" w14:paraId="6EBD177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8EBC34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floridanum</w:t>
            </w:r>
          </w:p>
        </w:tc>
        <w:tc>
          <w:tcPr>
            <w:tcW w:w="776" w:type="dxa"/>
            <w:noWrap/>
            <w:vAlign w:val="center"/>
            <w:hideMark/>
          </w:tcPr>
          <w:p w14:paraId="27AEED0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CC72F6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0718B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MF611781</w:t>
            </w:r>
          </w:p>
        </w:tc>
        <w:tc>
          <w:tcPr>
            <w:tcW w:w="1137" w:type="dxa"/>
            <w:noWrap/>
            <w:vAlign w:val="center"/>
            <w:hideMark/>
          </w:tcPr>
          <w:p w14:paraId="1EF92A7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KY565259</w:t>
            </w:r>
          </w:p>
        </w:tc>
        <w:tc>
          <w:tcPr>
            <w:tcW w:w="1137" w:type="dxa"/>
            <w:noWrap/>
            <w:vAlign w:val="center"/>
            <w:hideMark/>
          </w:tcPr>
          <w:p w14:paraId="57DFD56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109B2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C17B30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43C88E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415E0DC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31.5</w:t>
            </w:r>
          </w:p>
        </w:tc>
        <w:tc>
          <w:tcPr>
            <w:tcW w:w="933" w:type="dxa"/>
            <w:noWrap/>
            <w:vAlign w:val="center"/>
            <w:hideMark/>
          </w:tcPr>
          <w:p w14:paraId="5043FDD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75</w:t>
            </w:r>
          </w:p>
        </w:tc>
        <w:tc>
          <w:tcPr>
            <w:tcW w:w="637" w:type="dxa"/>
            <w:noWrap/>
            <w:vAlign w:val="center"/>
            <w:hideMark/>
          </w:tcPr>
          <w:p w14:paraId="5B6DD37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2.8</w:t>
            </w:r>
          </w:p>
        </w:tc>
        <w:tc>
          <w:tcPr>
            <w:tcW w:w="1370" w:type="dxa"/>
            <w:noWrap/>
            <w:vAlign w:val="center"/>
            <w:hideMark/>
          </w:tcPr>
          <w:p w14:paraId="1F560BB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430D4281" w14:textId="77777777" w:rsidR="007046E1" w:rsidRPr="0053793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5379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Grupe et al. 2018</w:t>
            </w:r>
          </w:p>
        </w:tc>
      </w:tr>
      <w:tr w:rsidR="007046E1" w:rsidRPr="004A59C0" w14:paraId="4DC12723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73A30C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foetidum</w:t>
            </w:r>
          </w:p>
        </w:tc>
        <w:tc>
          <w:tcPr>
            <w:tcW w:w="776" w:type="dxa"/>
            <w:noWrap/>
            <w:vAlign w:val="center"/>
            <w:hideMark/>
          </w:tcPr>
          <w:p w14:paraId="3E6F43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4D7798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02176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FN568055</w:t>
            </w:r>
          </w:p>
        </w:tc>
        <w:tc>
          <w:tcPr>
            <w:tcW w:w="1137" w:type="dxa"/>
            <w:noWrap/>
            <w:vAlign w:val="center"/>
            <w:hideMark/>
          </w:tcPr>
          <w:p w14:paraId="1ED6B7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E3D9E4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CEEC23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E9EAF4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68B7CA3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DD6082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</w:t>
            </w:r>
          </w:p>
        </w:tc>
        <w:tc>
          <w:tcPr>
            <w:tcW w:w="933" w:type="dxa"/>
            <w:noWrap/>
            <w:vAlign w:val="center"/>
            <w:hideMark/>
          </w:tcPr>
          <w:p w14:paraId="4704C93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80</w:t>
            </w:r>
          </w:p>
        </w:tc>
        <w:tc>
          <w:tcPr>
            <w:tcW w:w="637" w:type="dxa"/>
            <w:noWrap/>
            <w:vAlign w:val="center"/>
            <w:hideMark/>
          </w:tcPr>
          <w:p w14:paraId="1DA925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7D03ADB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Finland</w:t>
            </w:r>
          </w:p>
        </w:tc>
        <w:tc>
          <w:tcPr>
            <w:tcW w:w="5029" w:type="dxa"/>
            <w:noWrap/>
            <w:vAlign w:val="center"/>
            <w:hideMark/>
          </w:tcPr>
          <w:p w14:paraId="112B860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4AC4D185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60741D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guevarai</w:t>
            </w:r>
          </w:p>
        </w:tc>
        <w:tc>
          <w:tcPr>
            <w:tcW w:w="776" w:type="dxa"/>
            <w:noWrap/>
            <w:vAlign w:val="center"/>
            <w:hideMark/>
          </w:tcPr>
          <w:p w14:paraId="5F75533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3306E9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B4748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HM485405</w:t>
            </w:r>
          </w:p>
        </w:tc>
        <w:tc>
          <w:tcPr>
            <w:tcW w:w="1137" w:type="dxa"/>
            <w:noWrap/>
            <w:vAlign w:val="center"/>
            <w:hideMark/>
          </w:tcPr>
          <w:p w14:paraId="68BD3E2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JF419305</w:t>
            </w:r>
          </w:p>
        </w:tc>
        <w:tc>
          <w:tcPr>
            <w:tcW w:w="1137" w:type="dxa"/>
            <w:noWrap/>
            <w:vAlign w:val="center"/>
            <w:hideMark/>
          </w:tcPr>
          <w:p w14:paraId="3F05C49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B54BD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CF900D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7A16B6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6A1421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933" w:type="dxa"/>
            <w:noWrap/>
            <w:vAlign w:val="center"/>
            <w:hideMark/>
          </w:tcPr>
          <w:p w14:paraId="5370CAF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41</w:t>
            </w:r>
          </w:p>
        </w:tc>
        <w:tc>
          <w:tcPr>
            <w:tcW w:w="637" w:type="dxa"/>
            <w:noWrap/>
            <w:vAlign w:val="center"/>
            <w:hideMark/>
          </w:tcPr>
          <w:p w14:paraId="2926329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1370" w:type="dxa"/>
            <w:noWrap/>
            <w:vAlign w:val="center"/>
            <w:hideMark/>
          </w:tcPr>
          <w:p w14:paraId="396F25F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78114D06" w14:textId="77777777" w:rsidR="007046E1" w:rsidRPr="00284F0D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</w:t>
            </w:r>
            <w:r w:rsidR="00C16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7046E1" w:rsidRPr="004A59C0" w14:paraId="216F909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BA6BC5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hubeiense</w:t>
            </w:r>
          </w:p>
        </w:tc>
        <w:tc>
          <w:tcPr>
            <w:tcW w:w="776" w:type="dxa"/>
            <w:noWrap/>
            <w:vAlign w:val="center"/>
            <w:hideMark/>
          </w:tcPr>
          <w:p w14:paraId="469484C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4AB706E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A91D89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KT067688</w:t>
            </w:r>
          </w:p>
        </w:tc>
        <w:tc>
          <w:tcPr>
            <w:tcW w:w="1137" w:type="dxa"/>
            <w:noWrap/>
            <w:vAlign w:val="center"/>
            <w:hideMark/>
          </w:tcPr>
          <w:p w14:paraId="782EE3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NG059582</w:t>
            </w:r>
          </w:p>
        </w:tc>
        <w:tc>
          <w:tcPr>
            <w:tcW w:w="1137" w:type="dxa"/>
            <w:noWrap/>
            <w:vAlign w:val="center"/>
            <w:hideMark/>
          </w:tcPr>
          <w:p w14:paraId="39DCC27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51CF6B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331C01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6A41F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15890B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28.75</w:t>
            </w:r>
          </w:p>
        </w:tc>
        <w:tc>
          <w:tcPr>
            <w:tcW w:w="933" w:type="dxa"/>
            <w:noWrap/>
            <w:vAlign w:val="center"/>
            <w:hideMark/>
          </w:tcPr>
          <w:p w14:paraId="5DB3BC6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5350918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0.9</w:t>
            </w:r>
          </w:p>
        </w:tc>
        <w:tc>
          <w:tcPr>
            <w:tcW w:w="1370" w:type="dxa"/>
            <w:noWrap/>
            <w:vAlign w:val="center"/>
            <w:hideMark/>
          </w:tcPr>
          <w:p w14:paraId="54EC433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6DB2D90" w14:textId="77777777" w:rsidR="007046E1" w:rsidRPr="006F46AC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D762D7" w:rsidRP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  <w:r w:rsidR="006F46AC" w:rsidRP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7046E1" w:rsidRPr="004A59C0" w14:paraId="43FD01E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00B52F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lauryi</w:t>
            </w:r>
          </w:p>
        </w:tc>
        <w:tc>
          <w:tcPr>
            <w:tcW w:w="776" w:type="dxa"/>
            <w:noWrap/>
            <w:vAlign w:val="center"/>
            <w:hideMark/>
          </w:tcPr>
          <w:p w14:paraId="5D7B951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691383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CB221E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HM485365</w:t>
            </w:r>
          </w:p>
        </w:tc>
        <w:tc>
          <w:tcPr>
            <w:tcW w:w="1137" w:type="dxa"/>
            <w:noWrap/>
            <w:vAlign w:val="center"/>
            <w:hideMark/>
          </w:tcPr>
          <w:p w14:paraId="48CBB43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JF419314</w:t>
            </w:r>
          </w:p>
        </w:tc>
        <w:tc>
          <w:tcPr>
            <w:tcW w:w="1137" w:type="dxa"/>
            <w:noWrap/>
            <w:vAlign w:val="center"/>
            <w:hideMark/>
          </w:tcPr>
          <w:p w14:paraId="49CDBA9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47CCC9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2C16F2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1D140B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3ABC24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933" w:type="dxa"/>
            <w:noWrap/>
            <w:vAlign w:val="center"/>
            <w:hideMark/>
          </w:tcPr>
          <w:p w14:paraId="7F4A1BC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75</w:t>
            </w:r>
          </w:p>
        </w:tc>
        <w:tc>
          <w:tcPr>
            <w:tcW w:w="637" w:type="dxa"/>
            <w:noWrap/>
            <w:vAlign w:val="center"/>
            <w:hideMark/>
          </w:tcPr>
          <w:p w14:paraId="591892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1370" w:type="dxa"/>
            <w:noWrap/>
            <w:vAlign w:val="center"/>
            <w:hideMark/>
          </w:tcPr>
          <w:p w14:paraId="1EB0D11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005124CA" w14:textId="77777777" w:rsidR="007046E1" w:rsidRPr="002F3270" w:rsidRDefault="00C16B89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7046E1" w:rsidRPr="004A59C0" w14:paraId="0AFB83F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C3F787A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linsdalei</w:t>
            </w:r>
          </w:p>
        </w:tc>
        <w:tc>
          <w:tcPr>
            <w:tcW w:w="776" w:type="dxa"/>
            <w:noWrap/>
            <w:vAlign w:val="center"/>
            <w:hideMark/>
          </w:tcPr>
          <w:p w14:paraId="09FDBBF6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66208576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8ACE972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HM485370</w:t>
            </w:r>
          </w:p>
        </w:tc>
        <w:tc>
          <w:tcPr>
            <w:tcW w:w="1137" w:type="dxa"/>
            <w:noWrap/>
            <w:vAlign w:val="center"/>
            <w:hideMark/>
          </w:tcPr>
          <w:p w14:paraId="6C846B44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F13FA07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C6BAECB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A1D69D4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571B9D1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46F24B8F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30.7</w:t>
            </w:r>
          </w:p>
        </w:tc>
        <w:tc>
          <w:tcPr>
            <w:tcW w:w="933" w:type="dxa"/>
            <w:noWrap/>
            <w:vAlign w:val="center"/>
            <w:hideMark/>
          </w:tcPr>
          <w:p w14:paraId="58499579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68.5</w:t>
            </w:r>
          </w:p>
        </w:tc>
        <w:tc>
          <w:tcPr>
            <w:tcW w:w="637" w:type="dxa"/>
            <w:noWrap/>
            <w:vAlign w:val="center"/>
            <w:hideMark/>
          </w:tcPr>
          <w:p w14:paraId="19F82BB6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60B1960B" w14:textId="77777777" w:rsidR="007046E1" w:rsidRPr="00FC3288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7D6154A" w14:textId="25B0983E" w:rsidR="007046E1" w:rsidRPr="00FC3288" w:rsidRDefault="00FC3288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Gilkey 1954; </w:t>
            </w:r>
            <w:r w:rsidR="007046E1" w:rsidRPr="00FC3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Healy et al. 2016</w:t>
            </w:r>
          </w:p>
        </w:tc>
      </w:tr>
      <w:tr w:rsidR="007046E1" w:rsidRPr="004A59C0" w14:paraId="3A3F84F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E014F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maculatum</w:t>
            </w:r>
          </w:p>
        </w:tc>
        <w:tc>
          <w:tcPr>
            <w:tcW w:w="776" w:type="dxa"/>
            <w:noWrap/>
            <w:vAlign w:val="center"/>
            <w:hideMark/>
          </w:tcPr>
          <w:p w14:paraId="435A703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F90F6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75FC9B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AJ969627</w:t>
            </w:r>
          </w:p>
        </w:tc>
        <w:tc>
          <w:tcPr>
            <w:tcW w:w="1137" w:type="dxa"/>
            <w:noWrap/>
            <w:vAlign w:val="center"/>
            <w:hideMark/>
          </w:tcPr>
          <w:p w14:paraId="30CA0C6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AJ969627</w:t>
            </w:r>
          </w:p>
        </w:tc>
        <w:tc>
          <w:tcPr>
            <w:tcW w:w="1137" w:type="dxa"/>
            <w:noWrap/>
            <w:vAlign w:val="center"/>
            <w:hideMark/>
          </w:tcPr>
          <w:p w14:paraId="5249C7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36AA5F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D6E03C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0936C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2C815C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32.5</w:t>
            </w:r>
          </w:p>
        </w:tc>
        <w:tc>
          <w:tcPr>
            <w:tcW w:w="933" w:type="dxa"/>
            <w:noWrap/>
            <w:vAlign w:val="center"/>
            <w:hideMark/>
          </w:tcPr>
          <w:p w14:paraId="20F72E4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110</w:t>
            </w:r>
          </w:p>
        </w:tc>
        <w:tc>
          <w:tcPr>
            <w:tcW w:w="637" w:type="dxa"/>
            <w:noWrap/>
            <w:vAlign w:val="center"/>
            <w:hideMark/>
          </w:tcPr>
          <w:p w14:paraId="45B852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4B31D11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Denmark</w:t>
            </w:r>
          </w:p>
        </w:tc>
        <w:tc>
          <w:tcPr>
            <w:tcW w:w="5029" w:type="dxa"/>
            <w:noWrap/>
            <w:vAlign w:val="center"/>
            <w:hideMark/>
          </w:tcPr>
          <w:p w14:paraId="5130051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4A29012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1DBDFA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mexiusanum</w:t>
            </w:r>
          </w:p>
        </w:tc>
        <w:tc>
          <w:tcPr>
            <w:tcW w:w="776" w:type="dxa"/>
            <w:noWrap/>
            <w:vAlign w:val="center"/>
            <w:hideMark/>
          </w:tcPr>
          <w:p w14:paraId="5B1EE14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4AB641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JX022602</w:t>
            </w:r>
          </w:p>
        </w:tc>
        <w:tc>
          <w:tcPr>
            <w:tcW w:w="1137" w:type="dxa"/>
            <w:noWrap/>
            <w:vAlign w:val="center"/>
            <w:hideMark/>
          </w:tcPr>
          <w:p w14:paraId="4CFDC4B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HM485411</w:t>
            </w:r>
          </w:p>
        </w:tc>
        <w:tc>
          <w:tcPr>
            <w:tcW w:w="1137" w:type="dxa"/>
            <w:noWrap/>
            <w:vAlign w:val="center"/>
            <w:hideMark/>
          </w:tcPr>
          <w:p w14:paraId="3E70A26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JF419293</w:t>
            </w:r>
          </w:p>
        </w:tc>
        <w:tc>
          <w:tcPr>
            <w:tcW w:w="1137" w:type="dxa"/>
            <w:noWrap/>
            <w:vAlign w:val="center"/>
            <w:hideMark/>
          </w:tcPr>
          <w:p w14:paraId="0213484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8C86CC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C014B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8C1570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C35B63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933" w:type="dxa"/>
            <w:noWrap/>
            <w:vAlign w:val="center"/>
            <w:hideMark/>
          </w:tcPr>
          <w:p w14:paraId="039D093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3A767E2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1370" w:type="dxa"/>
            <w:noWrap/>
            <w:vAlign w:val="center"/>
            <w:hideMark/>
          </w:tcPr>
          <w:p w14:paraId="6ED1B6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7E4C24B4" w14:textId="77777777" w:rsidR="007046E1" w:rsidRPr="002F3270" w:rsidRDefault="00C16B89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7046E1" w:rsidRPr="004A59C0" w14:paraId="5368A3F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21E27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microverrucosum</w:t>
            </w:r>
          </w:p>
        </w:tc>
        <w:tc>
          <w:tcPr>
            <w:tcW w:w="776" w:type="dxa"/>
            <w:noWrap/>
            <w:vAlign w:val="center"/>
            <w:hideMark/>
          </w:tcPr>
          <w:p w14:paraId="79DBA73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AABA7C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KT067726</w:t>
            </w:r>
          </w:p>
        </w:tc>
        <w:tc>
          <w:tcPr>
            <w:tcW w:w="1137" w:type="dxa"/>
            <w:noWrap/>
            <w:vAlign w:val="center"/>
            <w:hideMark/>
          </w:tcPr>
          <w:p w14:paraId="265138D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4FD7F9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KT067696</w:t>
            </w:r>
          </w:p>
        </w:tc>
        <w:tc>
          <w:tcPr>
            <w:tcW w:w="1137" w:type="dxa"/>
            <w:noWrap/>
            <w:vAlign w:val="center"/>
            <w:hideMark/>
          </w:tcPr>
          <w:p w14:paraId="5C13CF1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EFD8B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FEC63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AA1A10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75AC3EB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28.75</w:t>
            </w:r>
          </w:p>
        </w:tc>
        <w:tc>
          <w:tcPr>
            <w:tcW w:w="933" w:type="dxa"/>
            <w:noWrap/>
            <w:vAlign w:val="center"/>
            <w:hideMark/>
          </w:tcPr>
          <w:p w14:paraId="6BEE1D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87.5</w:t>
            </w:r>
          </w:p>
        </w:tc>
        <w:tc>
          <w:tcPr>
            <w:tcW w:w="637" w:type="dxa"/>
            <w:noWrap/>
            <w:vAlign w:val="center"/>
            <w:hideMark/>
          </w:tcPr>
          <w:p w14:paraId="28F7A4D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1370" w:type="dxa"/>
            <w:noWrap/>
            <w:vAlign w:val="center"/>
            <w:hideMark/>
          </w:tcPr>
          <w:p w14:paraId="3F7C9DF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2AC49A85" w14:textId="0248E6E8" w:rsidR="007046E1" w:rsidRPr="00D23B4B" w:rsidRDefault="007471A0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2013c</w:t>
            </w:r>
          </w:p>
        </w:tc>
      </w:tr>
      <w:tr w:rsidR="007046E1" w:rsidRPr="004A59C0" w14:paraId="38C2718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06788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miquihuanense</w:t>
            </w:r>
          </w:p>
        </w:tc>
        <w:tc>
          <w:tcPr>
            <w:tcW w:w="776" w:type="dxa"/>
            <w:noWrap/>
            <w:vAlign w:val="center"/>
            <w:hideMark/>
          </w:tcPr>
          <w:p w14:paraId="4EEBCE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476362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AC43C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HM485414</w:t>
            </w:r>
          </w:p>
        </w:tc>
        <w:tc>
          <w:tcPr>
            <w:tcW w:w="1137" w:type="dxa"/>
            <w:noWrap/>
            <w:vAlign w:val="center"/>
            <w:hideMark/>
          </w:tcPr>
          <w:p w14:paraId="653EB99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JF419292</w:t>
            </w:r>
          </w:p>
        </w:tc>
        <w:tc>
          <w:tcPr>
            <w:tcW w:w="1137" w:type="dxa"/>
            <w:noWrap/>
            <w:vAlign w:val="center"/>
            <w:hideMark/>
          </w:tcPr>
          <w:p w14:paraId="3263D8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B7AB0D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CDE265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1714DA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2BC606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25.5</w:t>
            </w:r>
          </w:p>
        </w:tc>
        <w:tc>
          <w:tcPr>
            <w:tcW w:w="933" w:type="dxa"/>
            <w:noWrap/>
            <w:vAlign w:val="center"/>
            <w:hideMark/>
          </w:tcPr>
          <w:p w14:paraId="5FCBF2E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77.5</w:t>
            </w:r>
          </w:p>
        </w:tc>
        <w:tc>
          <w:tcPr>
            <w:tcW w:w="637" w:type="dxa"/>
            <w:noWrap/>
            <w:vAlign w:val="center"/>
            <w:hideMark/>
          </w:tcPr>
          <w:p w14:paraId="2E31DE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4A36C37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31F5AB89" w14:textId="77777777" w:rsidR="007046E1" w:rsidRPr="002F3270" w:rsidRDefault="00C16B89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7046E1" w:rsidRPr="004A59C0" w14:paraId="2B80BEB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68AEC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pseudomagnatum</w:t>
            </w:r>
          </w:p>
        </w:tc>
        <w:tc>
          <w:tcPr>
            <w:tcW w:w="776" w:type="dxa"/>
            <w:noWrap/>
            <w:vAlign w:val="center"/>
            <w:hideMark/>
          </w:tcPr>
          <w:p w14:paraId="6A998F5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201CA5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KT067711</w:t>
            </w:r>
          </w:p>
        </w:tc>
        <w:tc>
          <w:tcPr>
            <w:tcW w:w="1137" w:type="dxa"/>
            <w:noWrap/>
            <w:vAlign w:val="center"/>
            <w:hideMark/>
          </w:tcPr>
          <w:p w14:paraId="0614F8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KT067686</w:t>
            </w:r>
          </w:p>
        </w:tc>
        <w:tc>
          <w:tcPr>
            <w:tcW w:w="1137" w:type="dxa"/>
            <w:noWrap/>
            <w:vAlign w:val="center"/>
            <w:hideMark/>
          </w:tcPr>
          <w:p w14:paraId="6D9D0D3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KT067693</w:t>
            </w:r>
          </w:p>
        </w:tc>
        <w:tc>
          <w:tcPr>
            <w:tcW w:w="1137" w:type="dxa"/>
            <w:noWrap/>
            <w:vAlign w:val="center"/>
            <w:hideMark/>
          </w:tcPr>
          <w:p w14:paraId="3D11786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24618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62CD92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194354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DCD3C9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28.75</w:t>
            </w:r>
          </w:p>
        </w:tc>
        <w:tc>
          <w:tcPr>
            <w:tcW w:w="933" w:type="dxa"/>
            <w:noWrap/>
            <w:vAlign w:val="center"/>
            <w:hideMark/>
          </w:tcPr>
          <w:p w14:paraId="259A252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87.5</w:t>
            </w:r>
          </w:p>
        </w:tc>
        <w:tc>
          <w:tcPr>
            <w:tcW w:w="637" w:type="dxa"/>
            <w:noWrap/>
            <w:vAlign w:val="center"/>
            <w:hideMark/>
          </w:tcPr>
          <w:p w14:paraId="258F264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7FBC299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7095523C" w14:textId="25D0A3EE" w:rsidR="007046E1" w:rsidRPr="00EB2FB3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546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Fan </w:t>
            </w:r>
            <w:r w:rsidR="00C64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 Cao</w:t>
            </w:r>
            <w:r w:rsidRPr="00546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2012</w:t>
            </w:r>
          </w:p>
        </w:tc>
      </w:tr>
      <w:tr w:rsidR="007046E1" w:rsidRPr="004A59C0" w14:paraId="1E8A65BE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52109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rapaeodorum</w:t>
            </w:r>
          </w:p>
        </w:tc>
        <w:tc>
          <w:tcPr>
            <w:tcW w:w="776" w:type="dxa"/>
            <w:noWrap/>
            <w:vAlign w:val="center"/>
            <w:hideMark/>
          </w:tcPr>
          <w:p w14:paraId="5F812A4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940B45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253952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JF261378</w:t>
            </w:r>
          </w:p>
        </w:tc>
        <w:tc>
          <w:tcPr>
            <w:tcW w:w="1137" w:type="dxa"/>
            <w:noWrap/>
            <w:vAlign w:val="center"/>
            <w:hideMark/>
          </w:tcPr>
          <w:p w14:paraId="1B8D8B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JF261342</w:t>
            </w:r>
          </w:p>
        </w:tc>
        <w:tc>
          <w:tcPr>
            <w:tcW w:w="1137" w:type="dxa"/>
            <w:noWrap/>
            <w:vAlign w:val="center"/>
            <w:hideMark/>
          </w:tcPr>
          <w:p w14:paraId="203FC0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8B593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8D8EA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4A5D78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594A02A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30.5</w:t>
            </w:r>
          </w:p>
        </w:tc>
        <w:tc>
          <w:tcPr>
            <w:tcW w:w="933" w:type="dxa"/>
            <w:noWrap/>
            <w:vAlign w:val="center"/>
            <w:hideMark/>
          </w:tcPr>
          <w:p w14:paraId="075390E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85</w:t>
            </w:r>
          </w:p>
        </w:tc>
        <w:tc>
          <w:tcPr>
            <w:tcW w:w="637" w:type="dxa"/>
            <w:noWrap/>
            <w:vAlign w:val="center"/>
            <w:hideMark/>
          </w:tcPr>
          <w:p w14:paraId="2BEA295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5141808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58ED3155" w14:textId="77777777" w:rsidR="007046E1" w:rsidRPr="00485183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851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Halász et al. 2005</w:t>
            </w:r>
          </w:p>
        </w:tc>
      </w:tr>
      <w:tr w:rsidR="007046E1" w:rsidRPr="004A59C0" w14:paraId="7EC5507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E6DF80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scruposum</w:t>
            </w:r>
          </w:p>
        </w:tc>
        <w:tc>
          <w:tcPr>
            <w:tcW w:w="776" w:type="dxa"/>
            <w:noWrap/>
            <w:vAlign w:val="center"/>
            <w:hideMark/>
          </w:tcPr>
          <w:p w14:paraId="1BD0DB6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367D63A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36576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JF261393</w:t>
            </w:r>
          </w:p>
        </w:tc>
        <w:tc>
          <w:tcPr>
            <w:tcW w:w="1137" w:type="dxa"/>
            <w:noWrap/>
            <w:vAlign w:val="center"/>
            <w:hideMark/>
          </w:tcPr>
          <w:p w14:paraId="668E74D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JF261364</w:t>
            </w:r>
          </w:p>
        </w:tc>
        <w:tc>
          <w:tcPr>
            <w:tcW w:w="1137" w:type="dxa"/>
            <w:noWrap/>
            <w:vAlign w:val="center"/>
            <w:hideMark/>
          </w:tcPr>
          <w:p w14:paraId="022489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EB7606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BFAF7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5FCED5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32AB4C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32.5</w:t>
            </w:r>
          </w:p>
        </w:tc>
        <w:tc>
          <w:tcPr>
            <w:tcW w:w="933" w:type="dxa"/>
            <w:noWrap/>
            <w:vAlign w:val="center"/>
            <w:hideMark/>
          </w:tcPr>
          <w:p w14:paraId="3865B4F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62.5</w:t>
            </w:r>
          </w:p>
        </w:tc>
        <w:tc>
          <w:tcPr>
            <w:tcW w:w="637" w:type="dxa"/>
            <w:noWrap/>
            <w:vAlign w:val="center"/>
            <w:hideMark/>
          </w:tcPr>
          <w:p w14:paraId="30DB77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0.6</w:t>
            </w:r>
          </w:p>
        </w:tc>
        <w:tc>
          <w:tcPr>
            <w:tcW w:w="1370" w:type="dxa"/>
            <w:noWrap/>
            <w:vAlign w:val="center"/>
            <w:hideMark/>
          </w:tcPr>
          <w:p w14:paraId="6E80ECA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6302D57F" w14:textId="77777777" w:rsidR="007046E1" w:rsidRPr="00EA7D4C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EA7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Badalyan et al. 2005</w:t>
            </w:r>
          </w:p>
        </w:tc>
      </w:tr>
      <w:tr w:rsidR="007046E1" w:rsidRPr="004A59C0" w14:paraId="0BF77E89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2ACAB3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shearii</w:t>
            </w:r>
          </w:p>
        </w:tc>
        <w:tc>
          <w:tcPr>
            <w:tcW w:w="776" w:type="dxa"/>
            <w:noWrap/>
            <w:vAlign w:val="center"/>
            <w:hideMark/>
          </w:tcPr>
          <w:p w14:paraId="653129A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2A16FEC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F39B4D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HM485389</w:t>
            </w:r>
          </w:p>
        </w:tc>
        <w:tc>
          <w:tcPr>
            <w:tcW w:w="1137" w:type="dxa"/>
            <w:noWrap/>
            <w:vAlign w:val="center"/>
            <w:hideMark/>
          </w:tcPr>
          <w:p w14:paraId="73DCA3E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JF419280</w:t>
            </w:r>
          </w:p>
        </w:tc>
        <w:tc>
          <w:tcPr>
            <w:tcW w:w="1137" w:type="dxa"/>
            <w:noWrap/>
            <w:vAlign w:val="center"/>
            <w:hideMark/>
          </w:tcPr>
          <w:p w14:paraId="7288CD6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JQ954521</w:t>
            </w:r>
          </w:p>
        </w:tc>
        <w:tc>
          <w:tcPr>
            <w:tcW w:w="706" w:type="dxa"/>
            <w:noWrap/>
            <w:vAlign w:val="center"/>
            <w:hideMark/>
          </w:tcPr>
          <w:p w14:paraId="053CC5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7682A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235383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0EB988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45.5</w:t>
            </w:r>
          </w:p>
        </w:tc>
        <w:tc>
          <w:tcPr>
            <w:tcW w:w="933" w:type="dxa"/>
            <w:noWrap/>
            <w:vAlign w:val="center"/>
            <w:hideMark/>
          </w:tcPr>
          <w:p w14:paraId="7EC56B8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76BB8FB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1485E9D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70691FD7" w14:textId="77777777" w:rsidR="007046E1" w:rsidRPr="00297C35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97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Chu-Chou &amp; Grace 1981</w:t>
            </w:r>
          </w:p>
        </w:tc>
      </w:tr>
      <w:tr w:rsidR="007046E1" w:rsidRPr="004A59C0" w14:paraId="37F58C9B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0BDF1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walkeri</w:t>
            </w:r>
          </w:p>
        </w:tc>
        <w:tc>
          <w:tcPr>
            <w:tcW w:w="776" w:type="dxa"/>
            <w:noWrap/>
            <w:vAlign w:val="center"/>
            <w:hideMark/>
          </w:tcPr>
          <w:p w14:paraId="01F839F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2AD3A8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4F990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JF419258</w:t>
            </w:r>
          </w:p>
        </w:tc>
        <w:tc>
          <w:tcPr>
            <w:tcW w:w="1137" w:type="dxa"/>
            <w:noWrap/>
            <w:vAlign w:val="center"/>
            <w:hideMark/>
          </w:tcPr>
          <w:p w14:paraId="452823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JF419308</w:t>
            </w:r>
          </w:p>
        </w:tc>
        <w:tc>
          <w:tcPr>
            <w:tcW w:w="1137" w:type="dxa"/>
            <w:noWrap/>
            <w:vAlign w:val="center"/>
            <w:hideMark/>
          </w:tcPr>
          <w:p w14:paraId="2FF487B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307345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66F1A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F58DC9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F12A3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28.5</w:t>
            </w:r>
          </w:p>
        </w:tc>
        <w:tc>
          <w:tcPr>
            <w:tcW w:w="933" w:type="dxa"/>
            <w:noWrap/>
            <w:vAlign w:val="center"/>
            <w:hideMark/>
          </w:tcPr>
          <w:p w14:paraId="59201CE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59.5</w:t>
            </w:r>
          </w:p>
        </w:tc>
        <w:tc>
          <w:tcPr>
            <w:tcW w:w="637" w:type="dxa"/>
            <w:noWrap/>
            <w:vAlign w:val="center"/>
            <w:hideMark/>
          </w:tcPr>
          <w:p w14:paraId="400230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1370" w:type="dxa"/>
            <w:noWrap/>
            <w:vAlign w:val="center"/>
            <w:hideMark/>
          </w:tcPr>
          <w:p w14:paraId="2F1E875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413C0E18" w14:textId="77777777" w:rsidR="007046E1" w:rsidRPr="002F3270" w:rsidRDefault="00C16B89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84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3a</w:t>
            </w:r>
          </w:p>
        </w:tc>
      </w:tr>
      <w:tr w:rsidR="007046E1" w:rsidRPr="004A59C0" w14:paraId="45050C3D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21FE0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whetstonense</w:t>
            </w:r>
          </w:p>
        </w:tc>
        <w:tc>
          <w:tcPr>
            <w:tcW w:w="776" w:type="dxa"/>
            <w:noWrap/>
            <w:vAlign w:val="center"/>
            <w:hideMark/>
          </w:tcPr>
          <w:p w14:paraId="7BF9AE3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349E895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107C28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HM485392</w:t>
            </w:r>
          </w:p>
        </w:tc>
        <w:tc>
          <w:tcPr>
            <w:tcW w:w="1137" w:type="dxa"/>
            <w:noWrap/>
            <w:vAlign w:val="center"/>
            <w:hideMark/>
          </w:tcPr>
          <w:p w14:paraId="61BE421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JF419304</w:t>
            </w:r>
          </w:p>
        </w:tc>
        <w:tc>
          <w:tcPr>
            <w:tcW w:w="1137" w:type="dxa"/>
            <w:noWrap/>
            <w:vAlign w:val="center"/>
            <w:hideMark/>
          </w:tcPr>
          <w:p w14:paraId="5AF9EA5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09F9C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63F762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BA591F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9DE512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35</w:t>
            </w:r>
          </w:p>
        </w:tc>
        <w:tc>
          <w:tcPr>
            <w:tcW w:w="933" w:type="dxa"/>
            <w:noWrap/>
            <w:vAlign w:val="center"/>
            <w:hideMark/>
          </w:tcPr>
          <w:p w14:paraId="10DB3E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65</w:t>
            </w:r>
          </w:p>
        </w:tc>
        <w:tc>
          <w:tcPr>
            <w:tcW w:w="637" w:type="dxa"/>
            <w:noWrap/>
            <w:vAlign w:val="center"/>
            <w:hideMark/>
          </w:tcPr>
          <w:p w14:paraId="45E645C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2E0F39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92895BC" w14:textId="77777777" w:rsidR="007046E1" w:rsidRPr="00EB2FB3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297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Frank et al. 2006</w:t>
            </w:r>
          </w:p>
        </w:tc>
      </w:tr>
      <w:tr w:rsidR="007046E1" w:rsidRPr="004A59C0" w14:paraId="25B22D0B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DB349D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wumengense</w:t>
            </w:r>
          </w:p>
        </w:tc>
        <w:tc>
          <w:tcPr>
            <w:tcW w:w="776" w:type="dxa"/>
            <w:noWrap/>
            <w:vAlign w:val="center"/>
            <w:hideMark/>
          </w:tcPr>
          <w:p w14:paraId="12239F9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</w:t>
            </w:r>
          </w:p>
        </w:tc>
        <w:tc>
          <w:tcPr>
            <w:tcW w:w="1137" w:type="dxa"/>
            <w:noWrap/>
            <w:vAlign w:val="center"/>
            <w:hideMark/>
          </w:tcPr>
          <w:p w14:paraId="7BAEDE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KT067716</w:t>
            </w:r>
          </w:p>
        </w:tc>
        <w:tc>
          <w:tcPr>
            <w:tcW w:w="1137" w:type="dxa"/>
            <w:noWrap/>
            <w:vAlign w:val="center"/>
            <w:hideMark/>
          </w:tcPr>
          <w:p w14:paraId="7EA0118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KT067683</w:t>
            </w:r>
          </w:p>
        </w:tc>
        <w:tc>
          <w:tcPr>
            <w:tcW w:w="1137" w:type="dxa"/>
            <w:noWrap/>
            <w:vAlign w:val="center"/>
            <w:hideMark/>
          </w:tcPr>
          <w:p w14:paraId="5DCDE4E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KT067709</w:t>
            </w:r>
          </w:p>
        </w:tc>
        <w:tc>
          <w:tcPr>
            <w:tcW w:w="1137" w:type="dxa"/>
            <w:noWrap/>
            <w:vAlign w:val="center"/>
            <w:hideMark/>
          </w:tcPr>
          <w:p w14:paraId="3ED433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DC6134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2DE381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21BF96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63C56E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31.25</w:t>
            </w:r>
          </w:p>
        </w:tc>
        <w:tc>
          <w:tcPr>
            <w:tcW w:w="933" w:type="dxa"/>
            <w:noWrap/>
            <w:vAlign w:val="center"/>
            <w:hideMark/>
          </w:tcPr>
          <w:p w14:paraId="53DE143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66.25</w:t>
            </w:r>
          </w:p>
        </w:tc>
        <w:tc>
          <w:tcPr>
            <w:tcW w:w="637" w:type="dxa"/>
            <w:noWrap/>
            <w:vAlign w:val="center"/>
            <w:hideMark/>
          </w:tcPr>
          <w:p w14:paraId="09BA52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1370" w:type="dxa"/>
            <w:noWrap/>
            <w:vAlign w:val="center"/>
            <w:hideMark/>
          </w:tcPr>
          <w:p w14:paraId="4C0DCC3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485FFE78" w14:textId="77777777" w:rsidR="007046E1" w:rsidRPr="006F46AC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6F46AC" w:rsidRPr="006F46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6b</w:t>
            </w:r>
          </w:p>
        </w:tc>
      </w:tr>
      <w:tr w:rsidR="007046E1" w:rsidRPr="004A59C0" w14:paraId="76F6AAEC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F76C4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calosporum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4A613E5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MACR</w:t>
            </w:r>
          </w:p>
        </w:tc>
        <w:tc>
          <w:tcPr>
            <w:tcW w:w="1137" w:type="dxa"/>
            <w:noWrap/>
            <w:vAlign w:val="center"/>
            <w:hideMark/>
          </w:tcPr>
          <w:p w14:paraId="0FA11C6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2CC110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KT444600</w:t>
            </w:r>
          </w:p>
        </w:tc>
        <w:tc>
          <w:tcPr>
            <w:tcW w:w="1137" w:type="dxa"/>
            <w:noWrap/>
            <w:vAlign w:val="center"/>
            <w:hideMark/>
          </w:tcPr>
          <w:p w14:paraId="59B649C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1394A6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DE76B7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2119FB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929559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01C59CD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89</w:t>
            </w:r>
          </w:p>
        </w:tc>
        <w:tc>
          <w:tcPr>
            <w:tcW w:w="933" w:type="dxa"/>
            <w:noWrap/>
            <w:vAlign w:val="center"/>
            <w:hideMark/>
          </w:tcPr>
          <w:p w14:paraId="151D7CF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125.5</w:t>
            </w:r>
          </w:p>
        </w:tc>
        <w:tc>
          <w:tcPr>
            <w:tcW w:w="637" w:type="dxa"/>
            <w:noWrap/>
            <w:vAlign w:val="center"/>
            <w:hideMark/>
          </w:tcPr>
          <w:p w14:paraId="274F689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1370" w:type="dxa"/>
            <w:noWrap/>
            <w:vAlign w:val="center"/>
            <w:hideMark/>
          </w:tcPr>
          <w:p w14:paraId="2C6D6D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7D0654F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 et al. 2016</w:t>
            </w:r>
          </w:p>
        </w:tc>
      </w:tr>
      <w:tr w:rsidR="007046E1" w:rsidRPr="004A59C0" w14:paraId="11366843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008114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canaliculatum</w:t>
            </w:r>
          </w:p>
        </w:tc>
        <w:tc>
          <w:tcPr>
            <w:tcW w:w="776" w:type="dxa"/>
            <w:noWrap/>
            <w:vAlign w:val="center"/>
            <w:hideMark/>
          </w:tcPr>
          <w:p w14:paraId="008AA5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MACR</w:t>
            </w:r>
          </w:p>
        </w:tc>
        <w:tc>
          <w:tcPr>
            <w:tcW w:w="1137" w:type="dxa"/>
            <w:noWrap/>
            <w:vAlign w:val="center"/>
            <w:hideMark/>
          </w:tcPr>
          <w:p w14:paraId="61F39D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JX022575</w:t>
            </w:r>
          </w:p>
        </w:tc>
        <w:tc>
          <w:tcPr>
            <w:tcW w:w="1137" w:type="dxa"/>
            <w:noWrap/>
            <w:vAlign w:val="center"/>
            <w:hideMark/>
          </w:tcPr>
          <w:p w14:paraId="59F53D4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JQ925643</w:t>
            </w:r>
          </w:p>
        </w:tc>
        <w:tc>
          <w:tcPr>
            <w:tcW w:w="1137" w:type="dxa"/>
            <w:noWrap/>
            <w:vAlign w:val="center"/>
            <w:hideMark/>
          </w:tcPr>
          <w:p w14:paraId="303DD2D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FJ809841</w:t>
            </w:r>
          </w:p>
        </w:tc>
        <w:tc>
          <w:tcPr>
            <w:tcW w:w="1137" w:type="dxa"/>
            <w:noWrap/>
            <w:vAlign w:val="center"/>
            <w:hideMark/>
          </w:tcPr>
          <w:p w14:paraId="4ECF805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JQ954497</w:t>
            </w:r>
          </w:p>
        </w:tc>
        <w:tc>
          <w:tcPr>
            <w:tcW w:w="706" w:type="dxa"/>
            <w:noWrap/>
            <w:vAlign w:val="center"/>
            <w:hideMark/>
          </w:tcPr>
          <w:p w14:paraId="097A6B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88C694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DAE8E8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C9E6F1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46</w:t>
            </w:r>
          </w:p>
        </w:tc>
        <w:tc>
          <w:tcPr>
            <w:tcW w:w="933" w:type="dxa"/>
            <w:noWrap/>
            <w:vAlign w:val="center"/>
            <w:hideMark/>
          </w:tcPr>
          <w:p w14:paraId="5518990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100</w:t>
            </w:r>
          </w:p>
        </w:tc>
        <w:tc>
          <w:tcPr>
            <w:tcW w:w="637" w:type="dxa"/>
            <w:noWrap/>
            <w:vAlign w:val="center"/>
            <w:hideMark/>
          </w:tcPr>
          <w:p w14:paraId="2BB45D7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3.2</w:t>
            </w:r>
          </w:p>
        </w:tc>
        <w:tc>
          <w:tcPr>
            <w:tcW w:w="1370" w:type="dxa"/>
            <w:noWrap/>
            <w:vAlign w:val="center"/>
            <w:hideMark/>
          </w:tcPr>
          <w:p w14:paraId="41718A1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3BCBB6F3" w14:textId="77777777" w:rsidR="007046E1" w:rsidRPr="00C16B89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C16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 et al. 2013</w:t>
            </w:r>
            <w:r w:rsidR="00C16B89" w:rsidRPr="00C16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7046E1" w:rsidRPr="004A59C0" w14:paraId="479A2B4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F4A9FF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glabrum</w:t>
            </w:r>
          </w:p>
        </w:tc>
        <w:tc>
          <w:tcPr>
            <w:tcW w:w="776" w:type="dxa"/>
            <w:noWrap/>
            <w:vAlign w:val="center"/>
            <w:hideMark/>
          </w:tcPr>
          <w:p w14:paraId="1CE7A77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MACR</w:t>
            </w:r>
          </w:p>
        </w:tc>
        <w:tc>
          <w:tcPr>
            <w:tcW w:w="1137" w:type="dxa"/>
            <w:noWrap/>
            <w:vAlign w:val="center"/>
            <w:hideMark/>
          </w:tcPr>
          <w:p w14:paraId="7E1046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17C57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NR153217</w:t>
            </w:r>
          </w:p>
        </w:tc>
        <w:tc>
          <w:tcPr>
            <w:tcW w:w="1137" w:type="dxa"/>
            <w:noWrap/>
            <w:vAlign w:val="center"/>
            <w:hideMark/>
          </w:tcPr>
          <w:p w14:paraId="2A2EAB2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B6899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6E08A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F36480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075FB3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2932B87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86.25</w:t>
            </w:r>
          </w:p>
        </w:tc>
        <w:tc>
          <w:tcPr>
            <w:tcW w:w="933" w:type="dxa"/>
            <w:noWrap/>
            <w:vAlign w:val="center"/>
            <w:hideMark/>
          </w:tcPr>
          <w:p w14:paraId="19DB2D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110</w:t>
            </w:r>
          </w:p>
        </w:tc>
        <w:tc>
          <w:tcPr>
            <w:tcW w:w="637" w:type="dxa"/>
            <w:noWrap/>
            <w:vAlign w:val="center"/>
            <w:hideMark/>
          </w:tcPr>
          <w:p w14:paraId="0874498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70346C7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26312D0E" w14:textId="77777777" w:rsidR="007046E1" w:rsidRPr="002577EF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577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2014</w:t>
            </w:r>
          </w:p>
        </w:tc>
      </w:tr>
      <w:tr w:rsidR="007046E1" w:rsidRPr="004A59C0" w14:paraId="72DD165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07A4D2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macrosporum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6EEECAA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MACR</w:t>
            </w:r>
          </w:p>
        </w:tc>
        <w:tc>
          <w:tcPr>
            <w:tcW w:w="1137" w:type="dxa"/>
            <w:noWrap/>
            <w:vAlign w:val="center"/>
            <w:hideMark/>
          </w:tcPr>
          <w:p w14:paraId="59E046D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JX022590</w:t>
            </w:r>
          </w:p>
        </w:tc>
        <w:tc>
          <w:tcPr>
            <w:tcW w:w="1137" w:type="dxa"/>
            <w:noWrap/>
            <w:vAlign w:val="center"/>
            <w:hideMark/>
          </w:tcPr>
          <w:p w14:paraId="0C09E4D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HM485373</w:t>
            </w:r>
          </w:p>
        </w:tc>
        <w:tc>
          <w:tcPr>
            <w:tcW w:w="1137" w:type="dxa"/>
            <w:noWrap/>
            <w:vAlign w:val="center"/>
            <w:hideMark/>
          </w:tcPr>
          <w:p w14:paraId="729D044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FJ809838</w:t>
            </w:r>
          </w:p>
        </w:tc>
        <w:tc>
          <w:tcPr>
            <w:tcW w:w="1137" w:type="dxa"/>
            <w:noWrap/>
            <w:vAlign w:val="center"/>
            <w:hideMark/>
          </w:tcPr>
          <w:p w14:paraId="0CBA723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7BC47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D168B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24EB89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B0AB7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82</w:t>
            </w:r>
          </w:p>
        </w:tc>
        <w:tc>
          <w:tcPr>
            <w:tcW w:w="933" w:type="dxa"/>
            <w:noWrap/>
            <w:vAlign w:val="center"/>
            <w:hideMark/>
          </w:tcPr>
          <w:p w14:paraId="6528F2C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105</w:t>
            </w:r>
          </w:p>
        </w:tc>
        <w:tc>
          <w:tcPr>
            <w:tcW w:w="637" w:type="dxa"/>
            <w:noWrap/>
            <w:vAlign w:val="center"/>
            <w:hideMark/>
          </w:tcPr>
          <w:p w14:paraId="6EF78D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29ECBDC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7A38DF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3226A665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6AE429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sinomonosporum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063DB65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MACR</w:t>
            </w:r>
          </w:p>
        </w:tc>
        <w:tc>
          <w:tcPr>
            <w:tcW w:w="1137" w:type="dxa"/>
            <w:noWrap/>
            <w:vAlign w:val="center"/>
            <w:hideMark/>
          </w:tcPr>
          <w:p w14:paraId="0888B10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EFCEED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KF002729</w:t>
            </w:r>
          </w:p>
        </w:tc>
        <w:tc>
          <w:tcPr>
            <w:tcW w:w="1137" w:type="dxa"/>
            <w:noWrap/>
            <w:vAlign w:val="center"/>
            <w:hideMark/>
          </w:tcPr>
          <w:p w14:paraId="486404B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01529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6DCA7D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A1F94E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8A166A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32EBAF4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67.5</w:t>
            </w:r>
          </w:p>
        </w:tc>
        <w:tc>
          <w:tcPr>
            <w:tcW w:w="933" w:type="dxa"/>
            <w:noWrap/>
            <w:vAlign w:val="center"/>
            <w:hideMark/>
          </w:tcPr>
          <w:p w14:paraId="16AFB00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98.75</w:t>
            </w:r>
          </w:p>
        </w:tc>
        <w:tc>
          <w:tcPr>
            <w:tcW w:w="637" w:type="dxa"/>
            <w:noWrap/>
            <w:vAlign w:val="center"/>
            <w:hideMark/>
          </w:tcPr>
          <w:p w14:paraId="6D01AF3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74AC09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shd w:val="clear" w:color="auto" w:fill="auto"/>
            <w:noWrap/>
            <w:vAlign w:val="center"/>
            <w:hideMark/>
          </w:tcPr>
          <w:p w14:paraId="06E24967" w14:textId="0A53D50A" w:rsidR="007046E1" w:rsidRPr="002577EF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577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C81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7046E1" w:rsidRPr="004A59C0" w14:paraId="018D6546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FCA507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brumale</w:t>
            </w:r>
          </w:p>
        </w:tc>
        <w:tc>
          <w:tcPr>
            <w:tcW w:w="776" w:type="dxa"/>
            <w:noWrap/>
            <w:vAlign w:val="center"/>
            <w:hideMark/>
          </w:tcPr>
          <w:p w14:paraId="5F7D2A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5FE227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1FFB04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KF551022</w:t>
            </w:r>
          </w:p>
        </w:tc>
        <w:tc>
          <w:tcPr>
            <w:tcW w:w="1137" w:type="dxa"/>
            <w:noWrap/>
            <w:vAlign w:val="center"/>
            <w:hideMark/>
          </w:tcPr>
          <w:p w14:paraId="491A55E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KF581091</w:t>
            </w:r>
          </w:p>
        </w:tc>
        <w:tc>
          <w:tcPr>
            <w:tcW w:w="1137" w:type="dxa"/>
            <w:noWrap/>
            <w:vAlign w:val="center"/>
            <w:hideMark/>
          </w:tcPr>
          <w:p w14:paraId="125D7A8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JQ954494</w:t>
            </w:r>
          </w:p>
        </w:tc>
        <w:tc>
          <w:tcPr>
            <w:tcW w:w="706" w:type="dxa"/>
            <w:noWrap/>
            <w:vAlign w:val="center"/>
            <w:hideMark/>
          </w:tcPr>
          <w:p w14:paraId="273232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4BD117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2F8A4A6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6755C0E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29.5</w:t>
            </w:r>
          </w:p>
        </w:tc>
        <w:tc>
          <w:tcPr>
            <w:tcW w:w="933" w:type="dxa"/>
            <w:noWrap/>
            <w:vAlign w:val="center"/>
            <w:hideMark/>
          </w:tcPr>
          <w:p w14:paraId="5FD5B26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242945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1370" w:type="dxa"/>
            <w:noWrap/>
            <w:vAlign w:val="center"/>
            <w:hideMark/>
          </w:tcPr>
          <w:p w14:paraId="5E5648D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2F343977" w14:textId="6ACF63A0" w:rsidR="007046E1" w:rsidRPr="002577EF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577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Merényi et al. 2017</w:t>
            </w:r>
            <w:r w:rsidR="00C81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7046E1" w:rsidRPr="004A59C0" w14:paraId="42547159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872D62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cryptobrumale</w:t>
            </w:r>
          </w:p>
        </w:tc>
        <w:tc>
          <w:tcPr>
            <w:tcW w:w="776" w:type="dxa"/>
            <w:noWrap/>
            <w:vAlign w:val="center"/>
            <w:hideMark/>
          </w:tcPr>
          <w:p w14:paraId="588E07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5BB94EB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F0CF16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KF551011</w:t>
            </w:r>
          </w:p>
        </w:tc>
        <w:tc>
          <w:tcPr>
            <w:tcW w:w="1137" w:type="dxa"/>
            <w:noWrap/>
            <w:vAlign w:val="center"/>
            <w:hideMark/>
          </w:tcPr>
          <w:p w14:paraId="5E960E7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KF581105</w:t>
            </w:r>
          </w:p>
        </w:tc>
        <w:tc>
          <w:tcPr>
            <w:tcW w:w="1137" w:type="dxa"/>
            <w:noWrap/>
            <w:vAlign w:val="center"/>
            <w:hideMark/>
          </w:tcPr>
          <w:p w14:paraId="3DB552B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0339A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06BD5C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29A00F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7C83832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27.9</w:t>
            </w:r>
          </w:p>
        </w:tc>
        <w:tc>
          <w:tcPr>
            <w:tcW w:w="933" w:type="dxa"/>
            <w:noWrap/>
            <w:vAlign w:val="center"/>
            <w:hideMark/>
          </w:tcPr>
          <w:p w14:paraId="5C4C355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62.1</w:t>
            </w:r>
          </w:p>
        </w:tc>
        <w:tc>
          <w:tcPr>
            <w:tcW w:w="637" w:type="dxa"/>
            <w:noWrap/>
            <w:vAlign w:val="center"/>
            <w:hideMark/>
          </w:tcPr>
          <w:p w14:paraId="72A6CB9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1370" w:type="dxa"/>
            <w:noWrap/>
            <w:vAlign w:val="center"/>
            <w:hideMark/>
          </w:tcPr>
          <w:p w14:paraId="03DCD47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49CFC20E" w14:textId="312DEEEE" w:rsidR="007046E1" w:rsidRPr="002577EF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577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Merényi et al. 2017</w:t>
            </w:r>
            <w:r w:rsidR="00C81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7046E1" w:rsidRPr="004A59C0" w14:paraId="164EEE4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C8D2A2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himalayense</w:t>
            </w:r>
          </w:p>
        </w:tc>
        <w:tc>
          <w:tcPr>
            <w:tcW w:w="776" w:type="dxa"/>
            <w:noWrap/>
            <w:vAlign w:val="center"/>
            <w:hideMark/>
          </w:tcPr>
          <w:p w14:paraId="0E9673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3CDA003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AB553537</w:t>
            </w:r>
          </w:p>
        </w:tc>
        <w:tc>
          <w:tcPr>
            <w:tcW w:w="1137" w:type="dxa"/>
            <w:noWrap/>
            <w:vAlign w:val="center"/>
            <w:hideMark/>
          </w:tcPr>
          <w:p w14:paraId="124639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AB553388</w:t>
            </w:r>
          </w:p>
        </w:tc>
        <w:tc>
          <w:tcPr>
            <w:tcW w:w="1137" w:type="dxa"/>
            <w:noWrap/>
            <w:vAlign w:val="center"/>
            <w:hideMark/>
          </w:tcPr>
          <w:p w14:paraId="2B2A43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AB553517</w:t>
            </w:r>
          </w:p>
        </w:tc>
        <w:tc>
          <w:tcPr>
            <w:tcW w:w="1137" w:type="dxa"/>
            <w:noWrap/>
            <w:vAlign w:val="center"/>
            <w:hideMark/>
          </w:tcPr>
          <w:p w14:paraId="0F7B84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AB553557</w:t>
            </w:r>
          </w:p>
        </w:tc>
        <w:tc>
          <w:tcPr>
            <w:tcW w:w="706" w:type="dxa"/>
            <w:noWrap/>
            <w:vAlign w:val="center"/>
            <w:hideMark/>
          </w:tcPr>
          <w:p w14:paraId="10971A5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0FD9338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1A9B5C7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5536726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28.5</w:t>
            </w:r>
          </w:p>
        </w:tc>
        <w:tc>
          <w:tcPr>
            <w:tcW w:w="933" w:type="dxa"/>
            <w:noWrap/>
            <w:vAlign w:val="center"/>
            <w:hideMark/>
          </w:tcPr>
          <w:p w14:paraId="24CFD65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62.5</w:t>
            </w:r>
          </w:p>
        </w:tc>
        <w:tc>
          <w:tcPr>
            <w:tcW w:w="637" w:type="dxa"/>
            <w:noWrap/>
            <w:vAlign w:val="center"/>
            <w:hideMark/>
          </w:tcPr>
          <w:p w14:paraId="545E001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35379A8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Japan</w:t>
            </w:r>
          </w:p>
        </w:tc>
        <w:tc>
          <w:tcPr>
            <w:tcW w:w="5029" w:type="dxa"/>
            <w:noWrap/>
            <w:vAlign w:val="center"/>
            <w:hideMark/>
          </w:tcPr>
          <w:p w14:paraId="312FEAC9" w14:textId="395EBAB5" w:rsidR="007046E1" w:rsidRPr="0046130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61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Zhang </w:t>
            </w:r>
            <w:r w:rsidR="002641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 Minter</w:t>
            </w:r>
            <w:r w:rsidRPr="00461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1988</w:t>
            </w:r>
          </w:p>
        </w:tc>
      </w:tr>
      <w:tr w:rsidR="007046E1" w:rsidRPr="004A59C0" w14:paraId="7A09A95E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D17B1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indicum</w:t>
            </w:r>
          </w:p>
        </w:tc>
        <w:tc>
          <w:tcPr>
            <w:tcW w:w="776" w:type="dxa"/>
            <w:noWrap/>
            <w:vAlign w:val="center"/>
            <w:hideMark/>
          </w:tcPr>
          <w:p w14:paraId="40FA71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62F35FE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JX022588</w:t>
            </w:r>
          </w:p>
        </w:tc>
        <w:tc>
          <w:tcPr>
            <w:tcW w:w="1137" w:type="dxa"/>
            <w:noWrap/>
            <w:vAlign w:val="center"/>
            <w:hideMark/>
          </w:tcPr>
          <w:p w14:paraId="2DB32A3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D6644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JQ925696</w:t>
            </w:r>
          </w:p>
        </w:tc>
        <w:tc>
          <w:tcPr>
            <w:tcW w:w="1137" w:type="dxa"/>
            <w:noWrap/>
            <w:vAlign w:val="center"/>
            <w:hideMark/>
          </w:tcPr>
          <w:p w14:paraId="67567DF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JQ954509</w:t>
            </w:r>
          </w:p>
        </w:tc>
        <w:tc>
          <w:tcPr>
            <w:tcW w:w="706" w:type="dxa"/>
            <w:noWrap/>
            <w:vAlign w:val="center"/>
            <w:hideMark/>
          </w:tcPr>
          <w:p w14:paraId="7C2C01B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3F4B9D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52EC026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432446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933" w:type="dxa"/>
            <w:noWrap/>
            <w:vAlign w:val="center"/>
            <w:hideMark/>
          </w:tcPr>
          <w:p w14:paraId="61C331A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62.1</w:t>
            </w:r>
          </w:p>
        </w:tc>
        <w:tc>
          <w:tcPr>
            <w:tcW w:w="637" w:type="dxa"/>
            <w:noWrap/>
            <w:vAlign w:val="center"/>
            <w:hideMark/>
          </w:tcPr>
          <w:p w14:paraId="18545E7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77B88E5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7E395F4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3B592E7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FB3755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longispinosum</w:t>
            </w:r>
          </w:p>
        </w:tc>
        <w:tc>
          <w:tcPr>
            <w:tcW w:w="776" w:type="dxa"/>
            <w:noWrap/>
            <w:vAlign w:val="center"/>
            <w:hideMark/>
          </w:tcPr>
          <w:p w14:paraId="02AA07C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4FF9A1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AB553538</w:t>
            </w:r>
          </w:p>
        </w:tc>
        <w:tc>
          <w:tcPr>
            <w:tcW w:w="1137" w:type="dxa"/>
            <w:noWrap/>
            <w:vAlign w:val="center"/>
            <w:hideMark/>
          </w:tcPr>
          <w:p w14:paraId="36A84E0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AB553414</w:t>
            </w:r>
          </w:p>
        </w:tc>
        <w:tc>
          <w:tcPr>
            <w:tcW w:w="1137" w:type="dxa"/>
            <w:noWrap/>
            <w:vAlign w:val="center"/>
            <w:hideMark/>
          </w:tcPr>
          <w:p w14:paraId="71C652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AB553518</w:t>
            </w:r>
          </w:p>
        </w:tc>
        <w:tc>
          <w:tcPr>
            <w:tcW w:w="1137" w:type="dxa"/>
            <w:noWrap/>
            <w:vAlign w:val="center"/>
            <w:hideMark/>
          </w:tcPr>
          <w:p w14:paraId="6065A6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AB553558</w:t>
            </w:r>
          </w:p>
        </w:tc>
        <w:tc>
          <w:tcPr>
            <w:tcW w:w="706" w:type="dxa"/>
            <w:noWrap/>
            <w:vAlign w:val="center"/>
            <w:hideMark/>
          </w:tcPr>
          <w:p w14:paraId="36B067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2872B61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53C03F2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1144DC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</w:t>
            </w:r>
          </w:p>
        </w:tc>
        <w:tc>
          <w:tcPr>
            <w:tcW w:w="933" w:type="dxa"/>
            <w:noWrap/>
            <w:vAlign w:val="center"/>
            <w:hideMark/>
          </w:tcPr>
          <w:p w14:paraId="19BB6A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65.5</w:t>
            </w:r>
          </w:p>
        </w:tc>
        <w:tc>
          <w:tcPr>
            <w:tcW w:w="637" w:type="dxa"/>
            <w:noWrap/>
            <w:vAlign w:val="center"/>
            <w:hideMark/>
          </w:tcPr>
          <w:p w14:paraId="46008A3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1370" w:type="dxa"/>
            <w:noWrap/>
            <w:vAlign w:val="center"/>
            <w:hideMark/>
          </w:tcPr>
          <w:p w14:paraId="1DC239B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Japan</w:t>
            </w:r>
          </w:p>
        </w:tc>
        <w:tc>
          <w:tcPr>
            <w:tcW w:w="5029" w:type="dxa"/>
            <w:noWrap/>
            <w:vAlign w:val="center"/>
            <w:hideMark/>
          </w:tcPr>
          <w:p w14:paraId="3F2CF8FF" w14:textId="77777777" w:rsidR="007046E1" w:rsidRPr="0046130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61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Kinoshita et al. 2018</w:t>
            </w:r>
          </w:p>
        </w:tc>
      </w:tr>
      <w:tr w:rsidR="007046E1" w:rsidRPr="004A59C0" w14:paraId="0217DF6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75897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melanosporum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4CBE7DE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42F166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JX022594</w:t>
            </w:r>
          </w:p>
        </w:tc>
        <w:tc>
          <w:tcPr>
            <w:tcW w:w="1137" w:type="dxa"/>
            <w:noWrap/>
            <w:vAlign w:val="center"/>
            <w:hideMark/>
          </w:tcPr>
          <w:p w14:paraId="41EABDD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580EE7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JQ925703</w:t>
            </w:r>
          </w:p>
        </w:tc>
        <w:tc>
          <w:tcPr>
            <w:tcW w:w="1137" w:type="dxa"/>
            <w:noWrap/>
            <w:vAlign w:val="center"/>
            <w:hideMark/>
          </w:tcPr>
          <w:p w14:paraId="1E49288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JQ954515</w:t>
            </w:r>
          </w:p>
        </w:tc>
        <w:tc>
          <w:tcPr>
            <w:tcW w:w="706" w:type="dxa"/>
            <w:noWrap/>
            <w:vAlign w:val="center"/>
            <w:hideMark/>
          </w:tcPr>
          <w:p w14:paraId="77A42F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70B5F8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101D6E5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541F635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933" w:type="dxa"/>
            <w:noWrap/>
            <w:vAlign w:val="center"/>
            <w:hideMark/>
          </w:tcPr>
          <w:p w14:paraId="5331CE2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75</w:t>
            </w:r>
          </w:p>
        </w:tc>
        <w:tc>
          <w:tcPr>
            <w:tcW w:w="637" w:type="dxa"/>
            <w:noWrap/>
            <w:vAlign w:val="center"/>
            <w:hideMark/>
          </w:tcPr>
          <w:p w14:paraId="38BD88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5A1EFFE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724CA9B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03DE2CA3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8E200B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lastRenderedPageBreak/>
              <w:t>petrophilum</w:t>
            </w:r>
          </w:p>
        </w:tc>
        <w:tc>
          <w:tcPr>
            <w:tcW w:w="776" w:type="dxa"/>
            <w:noWrap/>
            <w:vAlign w:val="center"/>
            <w:hideMark/>
          </w:tcPr>
          <w:p w14:paraId="4142D40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3BCC4BE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788F4C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HG810886</w:t>
            </w:r>
          </w:p>
        </w:tc>
        <w:tc>
          <w:tcPr>
            <w:tcW w:w="1137" w:type="dxa"/>
            <w:noWrap/>
            <w:vAlign w:val="center"/>
            <w:hideMark/>
          </w:tcPr>
          <w:p w14:paraId="4C24171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F95C2A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F59C54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41F2269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01C0052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3E9201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32.6</w:t>
            </w:r>
          </w:p>
        </w:tc>
        <w:tc>
          <w:tcPr>
            <w:tcW w:w="933" w:type="dxa"/>
            <w:noWrap/>
            <w:vAlign w:val="center"/>
            <w:hideMark/>
          </w:tcPr>
          <w:p w14:paraId="024055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45</w:t>
            </w:r>
          </w:p>
        </w:tc>
        <w:tc>
          <w:tcPr>
            <w:tcW w:w="637" w:type="dxa"/>
            <w:noWrap/>
            <w:vAlign w:val="center"/>
            <w:hideMark/>
          </w:tcPr>
          <w:p w14:paraId="7922BC0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1.6</w:t>
            </w:r>
          </w:p>
        </w:tc>
        <w:tc>
          <w:tcPr>
            <w:tcW w:w="1370" w:type="dxa"/>
            <w:noWrap/>
            <w:vAlign w:val="center"/>
            <w:hideMark/>
          </w:tcPr>
          <w:p w14:paraId="449493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Serbia</w:t>
            </w:r>
          </w:p>
        </w:tc>
        <w:tc>
          <w:tcPr>
            <w:tcW w:w="5029" w:type="dxa"/>
            <w:noWrap/>
            <w:vAlign w:val="center"/>
            <w:hideMark/>
          </w:tcPr>
          <w:p w14:paraId="12E55AEF" w14:textId="1BFEEFB4" w:rsidR="007046E1" w:rsidRPr="0046130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61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Milenkovi</w:t>
            </w:r>
            <w:r w:rsidR="00063364" w:rsidRPr="00CE678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ć</w:t>
            </w:r>
            <w:r w:rsidRPr="00461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et al. 201</w:t>
            </w:r>
            <w:r w:rsidR="00CE67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7046E1" w:rsidRPr="004A59C0" w14:paraId="022E6F4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D632A5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pseudobrumale</w:t>
            </w:r>
          </w:p>
        </w:tc>
        <w:tc>
          <w:tcPr>
            <w:tcW w:w="776" w:type="dxa"/>
            <w:noWrap/>
            <w:vAlign w:val="center"/>
            <w:hideMark/>
          </w:tcPr>
          <w:p w14:paraId="605BAC6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37F308F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1AB17F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KJ742703</w:t>
            </w:r>
          </w:p>
        </w:tc>
        <w:tc>
          <w:tcPr>
            <w:tcW w:w="1137" w:type="dxa"/>
            <w:noWrap/>
            <w:vAlign w:val="center"/>
            <w:hideMark/>
          </w:tcPr>
          <w:p w14:paraId="1BC30F5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53111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68658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4B038F3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629A836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5CAEFBE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24.25</w:t>
            </w:r>
          </w:p>
        </w:tc>
        <w:tc>
          <w:tcPr>
            <w:tcW w:w="933" w:type="dxa"/>
            <w:noWrap/>
            <w:vAlign w:val="center"/>
            <w:hideMark/>
          </w:tcPr>
          <w:p w14:paraId="40019FD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61.5</w:t>
            </w:r>
          </w:p>
        </w:tc>
        <w:tc>
          <w:tcPr>
            <w:tcW w:w="637" w:type="dxa"/>
            <w:noWrap/>
            <w:vAlign w:val="center"/>
            <w:hideMark/>
          </w:tcPr>
          <w:p w14:paraId="195D97F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369B42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7D60B5E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Li et al. 2014</w:t>
            </w:r>
          </w:p>
        </w:tc>
      </w:tr>
      <w:tr w:rsidR="007046E1" w:rsidRPr="004A59C0" w14:paraId="759562C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A6FB80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pseudoexcavatum</w:t>
            </w:r>
          </w:p>
        </w:tc>
        <w:tc>
          <w:tcPr>
            <w:tcW w:w="776" w:type="dxa"/>
            <w:noWrap/>
            <w:vAlign w:val="center"/>
            <w:hideMark/>
          </w:tcPr>
          <w:p w14:paraId="3AF4D2F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5D4D60E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C8C948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HM485381</w:t>
            </w:r>
          </w:p>
        </w:tc>
        <w:tc>
          <w:tcPr>
            <w:tcW w:w="1137" w:type="dxa"/>
            <w:noWrap/>
            <w:vAlign w:val="center"/>
            <w:hideMark/>
          </w:tcPr>
          <w:p w14:paraId="382BDC5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FJ809816</w:t>
            </w:r>
          </w:p>
        </w:tc>
        <w:tc>
          <w:tcPr>
            <w:tcW w:w="1137" w:type="dxa"/>
            <w:noWrap/>
            <w:vAlign w:val="center"/>
            <w:hideMark/>
          </w:tcPr>
          <w:p w14:paraId="05B188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6BDDB6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3C97C9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262C4C7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0C7D75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933" w:type="dxa"/>
            <w:noWrap/>
            <w:vAlign w:val="center"/>
            <w:hideMark/>
          </w:tcPr>
          <w:p w14:paraId="4423B3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72.5</w:t>
            </w:r>
          </w:p>
        </w:tc>
        <w:tc>
          <w:tcPr>
            <w:tcW w:w="637" w:type="dxa"/>
            <w:noWrap/>
            <w:vAlign w:val="center"/>
            <w:hideMark/>
          </w:tcPr>
          <w:p w14:paraId="289766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3.5</w:t>
            </w:r>
          </w:p>
        </w:tc>
        <w:tc>
          <w:tcPr>
            <w:tcW w:w="1370" w:type="dxa"/>
            <w:noWrap/>
            <w:vAlign w:val="center"/>
            <w:hideMark/>
          </w:tcPr>
          <w:p w14:paraId="5355C24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C0B38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Wang et al. 1998</w:t>
            </w:r>
          </w:p>
        </w:tc>
      </w:tr>
      <w:tr w:rsidR="007046E1" w:rsidRPr="004A59C0" w14:paraId="07D502E5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EFA45B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sinense</w:t>
            </w:r>
          </w:p>
        </w:tc>
        <w:tc>
          <w:tcPr>
            <w:tcW w:w="776" w:type="dxa"/>
            <w:noWrap/>
            <w:vAlign w:val="center"/>
            <w:hideMark/>
          </w:tcPr>
          <w:p w14:paraId="6251D2A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780B21A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E175E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GU979061</w:t>
            </w:r>
          </w:p>
        </w:tc>
        <w:tc>
          <w:tcPr>
            <w:tcW w:w="1137" w:type="dxa"/>
            <w:noWrap/>
            <w:vAlign w:val="center"/>
            <w:hideMark/>
          </w:tcPr>
          <w:p w14:paraId="418417D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GU979117</w:t>
            </w:r>
          </w:p>
        </w:tc>
        <w:tc>
          <w:tcPr>
            <w:tcW w:w="1137" w:type="dxa"/>
            <w:noWrap/>
            <w:vAlign w:val="center"/>
            <w:hideMark/>
          </w:tcPr>
          <w:p w14:paraId="0393A83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2A90B4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3A22F06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696D3C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1EBF132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23.75</w:t>
            </w:r>
          </w:p>
        </w:tc>
        <w:tc>
          <w:tcPr>
            <w:tcW w:w="933" w:type="dxa"/>
            <w:noWrap/>
            <w:vAlign w:val="center"/>
            <w:hideMark/>
          </w:tcPr>
          <w:p w14:paraId="234E440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62.1</w:t>
            </w:r>
          </w:p>
        </w:tc>
        <w:tc>
          <w:tcPr>
            <w:tcW w:w="637" w:type="dxa"/>
            <w:noWrap/>
            <w:vAlign w:val="center"/>
            <w:hideMark/>
          </w:tcPr>
          <w:p w14:paraId="0C95060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1370" w:type="dxa"/>
            <w:noWrap/>
            <w:vAlign w:val="center"/>
            <w:hideMark/>
          </w:tcPr>
          <w:p w14:paraId="4C16196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6DA82B5" w14:textId="77777777" w:rsidR="007046E1" w:rsidRPr="00C96E31" w:rsidRDefault="000F437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C96E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Wang et al</w:t>
            </w:r>
            <w:r w:rsidR="00E801D2" w:rsidRPr="00C96E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. 2006</w:t>
            </w:r>
          </w:p>
        </w:tc>
      </w:tr>
      <w:tr w:rsidR="007046E1" w:rsidRPr="004A59C0" w14:paraId="5455893E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1DCB3F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regimontanum</w:t>
            </w:r>
          </w:p>
        </w:tc>
        <w:tc>
          <w:tcPr>
            <w:tcW w:w="776" w:type="dxa"/>
            <w:noWrap/>
            <w:vAlign w:val="center"/>
            <w:hideMark/>
          </w:tcPr>
          <w:p w14:paraId="5AF06A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542A59C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JX022600</w:t>
            </w:r>
          </w:p>
        </w:tc>
        <w:tc>
          <w:tcPr>
            <w:tcW w:w="1137" w:type="dxa"/>
            <w:noWrap/>
            <w:vAlign w:val="center"/>
            <w:hideMark/>
          </w:tcPr>
          <w:p w14:paraId="77C2BFF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EU375838</w:t>
            </w:r>
          </w:p>
        </w:tc>
        <w:tc>
          <w:tcPr>
            <w:tcW w:w="1137" w:type="dxa"/>
            <w:noWrap/>
            <w:vAlign w:val="center"/>
            <w:hideMark/>
          </w:tcPr>
          <w:p w14:paraId="054A778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EU375838</w:t>
            </w:r>
          </w:p>
        </w:tc>
        <w:tc>
          <w:tcPr>
            <w:tcW w:w="1137" w:type="dxa"/>
            <w:noWrap/>
            <w:vAlign w:val="center"/>
            <w:hideMark/>
          </w:tcPr>
          <w:p w14:paraId="14D8ADB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JQ954520</w:t>
            </w:r>
          </w:p>
        </w:tc>
        <w:tc>
          <w:tcPr>
            <w:tcW w:w="706" w:type="dxa"/>
            <w:noWrap/>
            <w:vAlign w:val="center"/>
            <w:hideMark/>
          </w:tcPr>
          <w:p w14:paraId="578C40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3AA0FE6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4D4D98E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34EEBE3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44</w:t>
            </w:r>
          </w:p>
        </w:tc>
        <w:tc>
          <w:tcPr>
            <w:tcW w:w="933" w:type="dxa"/>
            <w:noWrap/>
            <w:vAlign w:val="center"/>
            <w:hideMark/>
          </w:tcPr>
          <w:p w14:paraId="460318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62.1</w:t>
            </w:r>
          </w:p>
        </w:tc>
        <w:tc>
          <w:tcPr>
            <w:tcW w:w="637" w:type="dxa"/>
            <w:noWrap/>
            <w:vAlign w:val="center"/>
            <w:hideMark/>
          </w:tcPr>
          <w:p w14:paraId="7FC036B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0BFF2C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57618C70" w14:textId="77777777" w:rsidR="007046E1" w:rsidRPr="00C96E31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C96E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</w:t>
            </w:r>
            <w:r w:rsidR="00C96E31" w:rsidRPr="00C96E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 et al.</w:t>
            </w:r>
            <w:r w:rsidRPr="00C96E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2008</w:t>
            </w:r>
          </w:p>
        </w:tc>
      </w:tr>
      <w:tr w:rsidR="007046E1" w:rsidRPr="004A59C0" w14:paraId="17529FB9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07EE03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formosanum</w:t>
            </w:r>
          </w:p>
        </w:tc>
        <w:tc>
          <w:tcPr>
            <w:tcW w:w="776" w:type="dxa"/>
            <w:noWrap/>
            <w:vAlign w:val="center"/>
            <w:hideMark/>
          </w:tcPr>
          <w:p w14:paraId="4E6CB63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MEL</w:t>
            </w:r>
          </w:p>
        </w:tc>
        <w:tc>
          <w:tcPr>
            <w:tcW w:w="1137" w:type="dxa"/>
            <w:noWrap/>
            <w:vAlign w:val="center"/>
            <w:hideMark/>
          </w:tcPr>
          <w:p w14:paraId="3B97F93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LC312289</w:t>
            </w:r>
          </w:p>
        </w:tc>
        <w:tc>
          <w:tcPr>
            <w:tcW w:w="1137" w:type="dxa"/>
            <w:noWrap/>
            <w:vAlign w:val="center"/>
            <w:hideMark/>
          </w:tcPr>
          <w:p w14:paraId="504139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14E9B9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FB4698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740CF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0C649C7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0AD45C8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FEE56D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29</w:t>
            </w:r>
          </w:p>
        </w:tc>
        <w:tc>
          <w:tcPr>
            <w:tcW w:w="933" w:type="dxa"/>
            <w:noWrap/>
            <w:vAlign w:val="center"/>
            <w:hideMark/>
          </w:tcPr>
          <w:p w14:paraId="4586985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55</w:t>
            </w:r>
          </w:p>
        </w:tc>
        <w:tc>
          <w:tcPr>
            <w:tcW w:w="637" w:type="dxa"/>
            <w:noWrap/>
            <w:vAlign w:val="center"/>
            <w:hideMark/>
          </w:tcPr>
          <w:p w14:paraId="578E8B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1370" w:type="dxa"/>
            <w:noWrap/>
            <w:vAlign w:val="center"/>
            <w:hideMark/>
          </w:tcPr>
          <w:p w14:paraId="12908E4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Taiwan</w:t>
            </w:r>
          </w:p>
        </w:tc>
        <w:tc>
          <w:tcPr>
            <w:tcW w:w="5029" w:type="dxa"/>
            <w:noWrap/>
            <w:vAlign w:val="center"/>
            <w:hideMark/>
          </w:tcPr>
          <w:p w14:paraId="4EAE7F33" w14:textId="77777777" w:rsidR="007046E1" w:rsidRPr="00C96E31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C96E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Qiao et al. 2013</w:t>
            </w:r>
          </w:p>
        </w:tc>
      </w:tr>
      <w:tr w:rsidR="007046E1" w:rsidRPr="004A59C0" w14:paraId="77123C37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7C627A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multimaculatum</w:t>
            </w:r>
          </w:p>
        </w:tc>
        <w:tc>
          <w:tcPr>
            <w:tcW w:w="776" w:type="dxa"/>
            <w:noWrap/>
            <w:vAlign w:val="center"/>
            <w:hideMark/>
          </w:tcPr>
          <w:p w14:paraId="67EC8C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MUL</w:t>
            </w:r>
          </w:p>
        </w:tc>
        <w:tc>
          <w:tcPr>
            <w:tcW w:w="1137" w:type="dxa"/>
            <w:noWrap/>
            <w:vAlign w:val="center"/>
            <w:hideMark/>
          </w:tcPr>
          <w:p w14:paraId="78C6ED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JX022596</w:t>
            </w:r>
          </w:p>
        </w:tc>
        <w:tc>
          <w:tcPr>
            <w:tcW w:w="1137" w:type="dxa"/>
            <w:noWrap/>
            <w:vAlign w:val="center"/>
            <w:hideMark/>
          </w:tcPr>
          <w:p w14:paraId="02A45C5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HM485377</w:t>
            </w:r>
          </w:p>
        </w:tc>
        <w:tc>
          <w:tcPr>
            <w:tcW w:w="1137" w:type="dxa"/>
            <w:noWrap/>
            <w:vAlign w:val="center"/>
            <w:hideMark/>
          </w:tcPr>
          <w:p w14:paraId="7676A12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JQ925705</w:t>
            </w:r>
          </w:p>
        </w:tc>
        <w:tc>
          <w:tcPr>
            <w:tcW w:w="1137" w:type="dxa"/>
            <w:noWrap/>
            <w:vAlign w:val="center"/>
            <w:hideMark/>
          </w:tcPr>
          <w:p w14:paraId="401186E7" w14:textId="77777777" w:rsidR="007046E1" w:rsidRPr="004A59C0" w:rsidRDefault="00E801D2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B7110C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B9D795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3459A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40568F5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58.5</w:t>
            </w:r>
          </w:p>
        </w:tc>
        <w:tc>
          <w:tcPr>
            <w:tcW w:w="933" w:type="dxa"/>
            <w:noWrap/>
            <w:vAlign w:val="center"/>
            <w:hideMark/>
          </w:tcPr>
          <w:p w14:paraId="53C6748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203</w:t>
            </w:r>
          </w:p>
        </w:tc>
        <w:tc>
          <w:tcPr>
            <w:tcW w:w="637" w:type="dxa"/>
            <w:noWrap/>
            <w:vAlign w:val="center"/>
            <w:hideMark/>
          </w:tcPr>
          <w:p w14:paraId="7F71D4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1370" w:type="dxa"/>
            <w:noWrap/>
            <w:vAlign w:val="center"/>
            <w:hideMark/>
          </w:tcPr>
          <w:p w14:paraId="4CE6DB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4F8687BD" w14:textId="77777777" w:rsidR="007046E1" w:rsidRPr="00BC36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BC3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Alvarez et al. 1992</w:t>
            </w:r>
          </w:p>
        </w:tc>
      </w:tr>
      <w:tr w:rsidR="007046E1" w:rsidRPr="004A59C0" w14:paraId="55235C10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19D130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anniae</w:t>
            </w:r>
          </w:p>
        </w:tc>
        <w:tc>
          <w:tcPr>
            <w:tcW w:w="776" w:type="dxa"/>
            <w:noWrap/>
            <w:vAlign w:val="center"/>
            <w:hideMark/>
          </w:tcPr>
          <w:p w14:paraId="51EFAF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732EEDB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JX022567</w:t>
            </w:r>
          </w:p>
        </w:tc>
        <w:tc>
          <w:tcPr>
            <w:tcW w:w="1137" w:type="dxa"/>
            <w:noWrap/>
            <w:vAlign w:val="center"/>
            <w:hideMark/>
          </w:tcPr>
          <w:p w14:paraId="6A63885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HM485338</w:t>
            </w:r>
          </w:p>
        </w:tc>
        <w:tc>
          <w:tcPr>
            <w:tcW w:w="1137" w:type="dxa"/>
            <w:noWrap/>
            <w:vAlign w:val="center"/>
            <w:hideMark/>
          </w:tcPr>
          <w:p w14:paraId="07721DE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JQ925680</w:t>
            </w:r>
          </w:p>
        </w:tc>
        <w:tc>
          <w:tcPr>
            <w:tcW w:w="1137" w:type="dxa"/>
            <w:noWrap/>
            <w:vAlign w:val="center"/>
            <w:hideMark/>
          </w:tcPr>
          <w:p w14:paraId="3FF174B7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D1775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811498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A3F446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78309E8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29.5</w:t>
            </w:r>
          </w:p>
        </w:tc>
        <w:tc>
          <w:tcPr>
            <w:tcW w:w="933" w:type="dxa"/>
            <w:noWrap/>
            <w:vAlign w:val="center"/>
            <w:hideMark/>
          </w:tcPr>
          <w:p w14:paraId="7C3D885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94.5</w:t>
            </w:r>
          </w:p>
        </w:tc>
        <w:tc>
          <w:tcPr>
            <w:tcW w:w="637" w:type="dxa"/>
            <w:noWrap/>
            <w:vAlign w:val="center"/>
            <w:hideMark/>
          </w:tcPr>
          <w:p w14:paraId="5FA4448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1370" w:type="dxa"/>
            <w:noWrap/>
            <w:vAlign w:val="center"/>
            <w:hideMark/>
          </w:tcPr>
          <w:p w14:paraId="3BE6B20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C49C55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Páez et al. 2018</w:t>
            </w:r>
          </w:p>
        </w:tc>
      </w:tr>
      <w:tr w:rsidR="007046E1" w:rsidRPr="004A59C0" w14:paraId="3390816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88FAF0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asa</w:t>
            </w:r>
          </w:p>
        </w:tc>
        <w:tc>
          <w:tcPr>
            <w:tcW w:w="776" w:type="dxa"/>
            <w:noWrap/>
            <w:vAlign w:val="center"/>
            <w:hideMark/>
          </w:tcPr>
          <w:p w14:paraId="4B3A518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17563B1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JX022569</w:t>
            </w:r>
          </w:p>
        </w:tc>
        <w:tc>
          <w:tcPr>
            <w:tcW w:w="1137" w:type="dxa"/>
            <w:noWrap/>
            <w:vAlign w:val="center"/>
            <w:hideMark/>
          </w:tcPr>
          <w:p w14:paraId="622526F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HM485341</w:t>
            </w:r>
          </w:p>
        </w:tc>
        <w:tc>
          <w:tcPr>
            <w:tcW w:w="1137" w:type="dxa"/>
            <w:noWrap/>
            <w:vAlign w:val="center"/>
            <w:hideMark/>
          </w:tcPr>
          <w:p w14:paraId="46557EA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8E84566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1BB428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7F330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79E05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4403E9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2FAEDC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80</w:t>
            </w:r>
          </w:p>
        </w:tc>
        <w:tc>
          <w:tcPr>
            <w:tcW w:w="637" w:type="dxa"/>
            <w:noWrap/>
            <w:vAlign w:val="center"/>
            <w:hideMark/>
          </w:tcPr>
          <w:p w14:paraId="625502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7252F19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730C226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4FA3565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9C0A72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bonitoi</w:t>
            </w:r>
          </w:p>
        </w:tc>
        <w:tc>
          <w:tcPr>
            <w:tcW w:w="776" w:type="dxa"/>
            <w:noWrap/>
            <w:vAlign w:val="center"/>
            <w:hideMark/>
          </w:tcPr>
          <w:p w14:paraId="7EDA5EF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1A7ACA2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3A933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KT897473</w:t>
            </w:r>
          </w:p>
        </w:tc>
        <w:tc>
          <w:tcPr>
            <w:tcW w:w="1137" w:type="dxa"/>
            <w:noWrap/>
            <w:vAlign w:val="center"/>
            <w:hideMark/>
          </w:tcPr>
          <w:p w14:paraId="3D1926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KT897473</w:t>
            </w:r>
          </w:p>
        </w:tc>
        <w:tc>
          <w:tcPr>
            <w:tcW w:w="1137" w:type="dxa"/>
            <w:noWrap/>
            <w:vAlign w:val="center"/>
            <w:hideMark/>
          </w:tcPr>
          <w:p w14:paraId="08EC00A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0E2AEE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35DE89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4B15DB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3654CC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28.5</w:t>
            </w:r>
          </w:p>
        </w:tc>
        <w:tc>
          <w:tcPr>
            <w:tcW w:w="933" w:type="dxa"/>
            <w:noWrap/>
            <w:vAlign w:val="center"/>
            <w:hideMark/>
          </w:tcPr>
          <w:p w14:paraId="703EA47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91</w:t>
            </w:r>
          </w:p>
        </w:tc>
        <w:tc>
          <w:tcPr>
            <w:tcW w:w="637" w:type="dxa"/>
            <w:noWrap/>
            <w:vAlign w:val="center"/>
            <w:hideMark/>
          </w:tcPr>
          <w:p w14:paraId="2E392C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4.7</w:t>
            </w:r>
          </w:p>
        </w:tc>
        <w:tc>
          <w:tcPr>
            <w:tcW w:w="1370" w:type="dxa"/>
            <w:noWrap/>
            <w:vAlign w:val="center"/>
            <w:hideMark/>
          </w:tcPr>
          <w:p w14:paraId="626BE8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60C3B929" w14:textId="77777777" w:rsidR="007046E1" w:rsidRPr="00BC36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BC3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Guevara-Guerrero et al. 2015</w:t>
            </w:r>
          </w:p>
        </w:tc>
      </w:tr>
      <w:tr w:rsidR="007046E1" w:rsidRPr="004A59C0" w14:paraId="5C7B66ED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834893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borchii</w:t>
            </w:r>
          </w:p>
        </w:tc>
        <w:tc>
          <w:tcPr>
            <w:tcW w:w="776" w:type="dxa"/>
            <w:noWrap/>
            <w:vAlign w:val="center"/>
            <w:hideMark/>
          </w:tcPr>
          <w:p w14:paraId="228110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4C74DBF3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A26DBA9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FC5A8D3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CEA9C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JQ954493</w:t>
            </w:r>
          </w:p>
        </w:tc>
        <w:tc>
          <w:tcPr>
            <w:tcW w:w="706" w:type="dxa"/>
            <w:noWrap/>
            <w:vAlign w:val="center"/>
            <w:hideMark/>
          </w:tcPr>
          <w:p w14:paraId="2F94826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F5A842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E8BA5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E45E80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32.5</w:t>
            </w:r>
          </w:p>
        </w:tc>
        <w:tc>
          <w:tcPr>
            <w:tcW w:w="933" w:type="dxa"/>
            <w:noWrap/>
            <w:vAlign w:val="center"/>
            <w:hideMark/>
          </w:tcPr>
          <w:p w14:paraId="6AE479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80</w:t>
            </w:r>
          </w:p>
        </w:tc>
        <w:tc>
          <w:tcPr>
            <w:tcW w:w="637" w:type="dxa"/>
            <w:noWrap/>
            <w:vAlign w:val="center"/>
            <w:hideMark/>
          </w:tcPr>
          <w:p w14:paraId="5A12BBE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1BBFC2C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269FD3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437909C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52886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brunneum</w:t>
            </w:r>
          </w:p>
        </w:tc>
        <w:tc>
          <w:tcPr>
            <w:tcW w:w="776" w:type="dxa"/>
            <w:noWrap/>
            <w:vAlign w:val="center"/>
            <w:hideMark/>
          </w:tcPr>
          <w:p w14:paraId="7EB85A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01697FB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7556F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KT897479</w:t>
            </w:r>
          </w:p>
        </w:tc>
        <w:tc>
          <w:tcPr>
            <w:tcW w:w="1137" w:type="dxa"/>
            <w:noWrap/>
            <w:vAlign w:val="center"/>
            <w:hideMark/>
          </w:tcPr>
          <w:p w14:paraId="3390B6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KT897479</w:t>
            </w:r>
          </w:p>
        </w:tc>
        <w:tc>
          <w:tcPr>
            <w:tcW w:w="1137" w:type="dxa"/>
            <w:noWrap/>
            <w:vAlign w:val="center"/>
            <w:hideMark/>
          </w:tcPr>
          <w:p w14:paraId="51BB4369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1815F5D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D8481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F7A79D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8A0B47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</w:t>
            </w:r>
          </w:p>
        </w:tc>
        <w:tc>
          <w:tcPr>
            <w:tcW w:w="933" w:type="dxa"/>
            <w:noWrap/>
            <w:vAlign w:val="center"/>
            <w:hideMark/>
          </w:tcPr>
          <w:p w14:paraId="6837721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100</w:t>
            </w:r>
          </w:p>
        </w:tc>
        <w:tc>
          <w:tcPr>
            <w:tcW w:w="637" w:type="dxa"/>
            <w:noWrap/>
            <w:vAlign w:val="center"/>
            <w:hideMark/>
          </w:tcPr>
          <w:p w14:paraId="322201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1370" w:type="dxa"/>
            <w:noWrap/>
            <w:vAlign w:val="center"/>
            <w:hideMark/>
          </w:tcPr>
          <w:p w14:paraId="5D8D52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11B0B76A" w14:textId="77777777" w:rsidR="007046E1" w:rsidRPr="00BC36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BC3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Guevara-Guerrero et al. 2015</w:t>
            </w:r>
          </w:p>
        </w:tc>
      </w:tr>
      <w:tr w:rsidR="007046E1" w:rsidRPr="004A59C0" w14:paraId="515BAA3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57971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californicum</w:t>
            </w:r>
          </w:p>
        </w:tc>
        <w:tc>
          <w:tcPr>
            <w:tcW w:w="776" w:type="dxa"/>
            <w:noWrap/>
            <w:vAlign w:val="center"/>
            <w:hideMark/>
          </w:tcPr>
          <w:p w14:paraId="6F09393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4FE55D0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JX022574</w:t>
            </w:r>
          </w:p>
        </w:tc>
        <w:tc>
          <w:tcPr>
            <w:tcW w:w="1137" w:type="dxa"/>
            <w:noWrap/>
            <w:vAlign w:val="center"/>
            <w:hideMark/>
          </w:tcPr>
          <w:p w14:paraId="2D2FCD0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HM485346</w:t>
            </w:r>
          </w:p>
        </w:tc>
        <w:tc>
          <w:tcPr>
            <w:tcW w:w="1137" w:type="dxa"/>
            <w:noWrap/>
            <w:vAlign w:val="center"/>
            <w:hideMark/>
          </w:tcPr>
          <w:p w14:paraId="1DD8A7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JQ925685</w:t>
            </w:r>
          </w:p>
        </w:tc>
        <w:tc>
          <w:tcPr>
            <w:tcW w:w="1137" w:type="dxa"/>
            <w:noWrap/>
            <w:vAlign w:val="center"/>
            <w:hideMark/>
          </w:tcPr>
          <w:p w14:paraId="1B96620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JQ954496</w:t>
            </w:r>
          </w:p>
        </w:tc>
        <w:tc>
          <w:tcPr>
            <w:tcW w:w="706" w:type="dxa"/>
            <w:noWrap/>
            <w:vAlign w:val="center"/>
            <w:hideMark/>
          </w:tcPr>
          <w:p w14:paraId="733B7D7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C48E6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3B8922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ACBF5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36.5</w:t>
            </w:r>
          </w:p>
        </w:tc>
        <w:tc>
          <w:tcPr>
            <w:tcW w:w="933" w:type="dxa"/>
            <w:noWrap/>
            <w:vAlign w:val="center"/>
            <w:hideMark/>
          </w:tcPr>
          <w:p w14:paraId="7D9527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77</w:t>
            </w:r>
          </w:p>
        </w:tc>
        <w:tc>
          <w:tcPr>
            <w:tcW w:w="637" w:type="dxa"/>
            <w:noWrap/>
            <w:vAlign w:val="center"/>
            <w:hideMark/>
          </w:tcPr>
          <w:p w14:paraId="5E0DE6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0.9</w:t>
            </w:r>
          </w:p>
        </w:tc>
        <w:tc>
          <w:tcPr>
            <w:tcW w:w="1370" w:type="dxa"/>
            <w:noWrap/>
            <w:vAlign w:val="center"/>
            <w:hideMark/>
          </w:tcPr>
          <w:p w14:paraId="5656A31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54BC281C" w14:textId="77777777" w:rsidR="007046E1" w:rsidRPr="00741EB9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741E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Hawker 1968</w:t>
            </w:r>
          </w:p>
        </w:tc>
      </w:tr>
      <w:tr w:rsidR="007046E1" w:rsidRPr="004A59C0" w14:paraId="2B5B8D3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49CE2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cistophilum</w:t>
            </w:r>
          </w:p>
        </w:tc>
        <w:tc>
          <w:tcPr>
            <w:tcW w:w="776" w:type="dxa"/>
            <w:noWrap/>
            <w:vAlign w:val="center"/>
            <w:hideMark/>
          </w:tcPr>
          <w:p w14:paraId="51A969D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6B4F33A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87E5F5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JN392233</w:t>
            </w:r>
          </w:p>
        </w:tc>
        <w:tc>
          <w:tcPr>
            <w:tcW w:w="1137" w:type="dxa"/>
            <w:noWrap/>
            <w:vAlign w:val="center"/>
            <w:hideMark/>
          </w:tcPr>
          <w:p w14:paraId="031D8C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JN392296</w:t>
            </w:r>
          </w:p>
        </w:tc>
        <w:tc>
          <w:tcPr>
            <w:tcW w:w="1137" w:type="dxa"/>
            <w:noWrap/>
            <w:vAlign w:val="center"/>
            <w:hideMark/>
          </w:tcPr>
          <w:p w14:paraId="1F96FA2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E0699C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E467D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1501E9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9B2E21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44</w:t>
            </w:r>
          </w:p>
        </w:tc>
        <w:tc>
          <w:tcPr>
            <w:tcW w:w="933" w:type="dxa"/>
            <w:noWrap/>
            <w:vAlign w:val="center"/>
            <w:hideMark/>
          </w:tcPr>
          <w:p w14:paraId="2E989EF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107.5</w:t>
            </w:r>
          </w:p>
        </w:tc>
        <w:tc>
          <w:tcPr>
            <w:tcW w:w="637" w:type="dxa"/>
            <w:noWrap/>
            <w:vAlign w:val="center"/>
            <w:hideMark/>
          </w:tcPr>
          <w:p w14:paraId="30183BC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2CBB3D4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2629C447" w14:textId="77777777" w:rsidR="007046E1" w:rsidRPr="00741EB9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741E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Alvarado et al. 201</w:t>
            </w:r>
            <w:r w:rsidR="00741EB9" w:rsidRPr="00741E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  <w:r w:rsid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7046E1" w:rsidRPr="004A59C0" w14:paraId="038447B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245645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dryophilum</w:t>
            </w:r>
          </w:p>
        </w:tc>
        <w:tc>
          <w:tcPr>
            <w:tcW w:w="776" w:type="dxa"/>
            <w:noWrap/>
            <w:vAlign w:val="center"/>
            <w:hideMark/>
          </w:tcPr>
          <w:p w14:paraId="6B2898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0F64014C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A92849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HM485354</w:t>
            </w:r>
          </w:p>
        </w:tc>
        <w:tc>
          <w:tcPr>
            <w:tcW w:w="1137" w:type="dxa"/>
            <w:noWrap/>
            <w:vAlign w:val="center"/>
            <w:hideMark/>
          </w:tcPr>
          <w:p w14:paraId="31F4A53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JQ925688</w:t>
            </w:r>
          </w:p>
        </w:tc>
        <w:tc>
          <w:tcPr>
            <w:tcW w:w="1137" w:type="dxa"/>
            <w:noWrap/>
            <w:vAlign w:val="center"/>
            <w:hideMark/>
          </w:tcPr>
          <w:p w14:paraId="1172F01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JQ954501</w:t>
            </w:r>
          </w:p>
        </w:tc>
        <w:tc>
          <w:tcPr>
            <w:tcW w:w="706" w:type="dxa"/>
            <w:noWrap/>
            <w:vAlign w:val="center"/>
            <w:hideMark/>
          </w:tcPr>
          <w:p w14:paraId="01719C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E9303D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90714C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FB56BE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50</w:t>
            </w:r>
          </w:p>
        </w:tc>
        <w:tc>
          <w:tcPr>
            <w:tcW w:w="933" w:type="dxa"/>
            <w:noWrap/>
            <w:vAlign w:val="center"/>
            <w:hideMark/>
          </w:tcPr>
          <w:p w14:paraId="7DF9C46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80</w:t>
            </w:r>
          </w:p>
        </w:tc>
        <w:tc>
          <w:tcPr>
            <w:tcW w:w="637" w:type="dxa"/>
            <w:noWrap/>
            <w:vAlign w:val="center"/>
            <w:hideMark/>
          </w:tcPr>
          <w:p w14:paraId="71EF84F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0CCC0B5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0ADAB5F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76EA563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4BED4D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huizeanum</w:t>
            </w:r>
          </w:p>
        </w:tc>
        <w:tc>
          <w:tcPr>
            <w:tcW w:w="776" w:type="dxa"/>
            <w:noWrap/>
            <w:vAlign w:val="center"/>
            <w:hideMark/>
          </w:tcPr>
          <w:p w14:paraId="27F76A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59C67E1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EE049B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JQ910651</w:t>
            </w:r>
          </w:p>
        </w:tc>
        <w:tc>
          <w:tcPr>
            <w:tcW w:w="1137" w:type="dxa"/>
            <w:noWrap/>
            <w:vAlign w:val="center"/>
            <w:hideMark/>
          </w:tcPr>
          <w:p w14:paraId="6D78DA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NG059991</w:t>
            </w:r>
          </w:p>
        </w:tc>
        <w:tc>
          <w:tcPr>
            <w:tcW w:w="1137" w:type="dxa"/>
            <w:noWrap/>
            <w:vAlign w:val="center"/>
            <w:hideMark/>
          </w:tcPr>
          <w:p w14:paraId="5050411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1DECC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B6A6B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CB202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42041F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52.5</w:t>
            </w:r>
          </w:p>
        </w:tc>
        <w:tc>
          <w:tcPr>
            <w:tcW w:w="933" w:type="dxa"/>
            <w:noWrap/>
            <w:vAlign w:val="center"/>
            <w:hideMark/>
          </w:tcPr>
          <w:p w14:paraId="4490504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97.5</w:t>
            </w:r>
          </w:p>
        </w:tc>
        <w:tc>
          <w:tcPr>
            <w:tcW w:w="637" w:type="dxa"/>
            <w:noWrap/>
            <w:vAlign w:val="center"/>
            <w:hideMark/>
          </w:tcPr>
          <w:p w14:paraId="6F6413D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6D5B43A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14032D1" w14:textId="3DA6DA74" w:rsidR="007046E1" w:rsidRPr="00D23B4B" w:rsidRDefault="007471A0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2013c</w:t>
            </w:r>
          </w:p>
        </w:tc>
      </w:tr>
      <w:tr w:rsidR="007046E1" w:rsidRPr="004A59C0" w14:paraId="5322F7B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6FA511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incognitum</w:t>
            </w:r>
          </w:p>
        </w:tc>
        <w:tc>
          <w:tcPr>
            <w:tcW w:w="776" w:type="dxa"/>
            <w:noWrap/>
            <w:vAlign w:val="center"/>
            <w:hideMark/>
          </w:tcPr>
          <w:p w14:paraId="1C06131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3017E9A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06B3BE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MH447961</w:t>
            </w:r>
          </w:p>
        </w:tc>
        <w:tc>
          <w:tcPr>
            <w:tcW w:w="1137" w:type="dxa"/>
            <w:noWrap/>
            <w:vAlign w:val="center"/>
            <w:hideMark/>
          </w:tcPr>
          <w:p w14:paraId="4CE6DCE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FB52950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3FEC00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F1977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F09604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5C07A2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36</w:t>
            </w:r>
          </w:p>
        </w:tc>
        <w:tc>
          <w:tcPr>
            <w:tcW w:w="933" w:type="dxa"/>
            <w:noWrap/>
            <w:vAlign w:val="center"/>
            <w:hideMark/>
          </w:tcPr>
          <w:p w14:paraId="441A56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94</w:t>
            </w:r>
          </w:p>
        </w:tc>
        <w:tc>
          <w:tcPr>
            <w:tcW w:w="637" w:type="dxa"/>
            <w:noWrap/>
            <w:vAlign w:val="center"/>
            <w:hideMark/>
          </w:tcPr>
          <w:p w14:paraId="41743DE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237831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55164A0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Páez et al. 2018</w:t>
            </w:r>
          </w:p>
        </w:tc>
      </w:tr>
      <w:tr w:rsidR="007046E1" w:rsidRPr="004A59C0" w14:paraId="16994B83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F86D78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jinshajiangense</w:t>
            </w:r>
          </w:p>
        </w:tc>
        <w:tc>
          <w:tcPr>
            <w:tcW w:w="776" w:type="dxa"/>
            <w:noWrap/>
            <w:vAlign w:val="center"/>
            <w:hideMark/>
          </w:tcPr>
          <w:p w14:paraId="7307A6B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0793B5B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8AFE5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KX575841</w:t>
            </w:r>
          </w:p>
        </w:tc>
        <w:tc>
          <w:tcPr>
            <w:tcW w:w="1137" w:type="dxa"/>
            <w:noWrap/>
            <w:vAlign w:val="center"/>
            <w:hideMark/>
          </w:tcPr>
          <w:p w14:paraId="1F11E65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KX575846</w:t>
            </w:r>
          </w:p>
        </w:tc>
        <w:tc>
          <w:tcPr>
            <w:tcW w:w="1137" w:type="dxa"/>
            <w:noWrap/>
            <w:vAlign w:val="center"/>
            <w:hideMark/>
          </w:tcPr>
          <w:p w14:paraId="0CBF558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340EA6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C6DE49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EE62C0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F34A9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726A42D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67.5</w:t>
            </w:r>
          </w:p>
        </w:tc>
        <w:tc>
          <w:tcPr>
            <w:tcW w:w="637" w:type="dxa"/>
            <w:noWrap/>
            <w:vAlign w:val="center"/>
            <w:hideMark/>
          </w:tcPr>
          <w:p w14:paraId="719272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370" w:type="dxa"/>
            <w:noWrap/>
            <w:vAlign w:val="center"/>
            <w:hideMark/>
          </w:tcPr>
          <w:p w14:paraId="1A3C3DB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418CDBB" w14:textId="59071DE9" w:rsidR="007046E1" w:rsidRPr="00EB2FB3" w:rsidRDefault="008C38F2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</w:t>
            </w:r>
            <w:r w:rsidR="007046E1"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775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et al. </w:t>
            </w:r>
            <w:r w:rsidR="007046E1"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2016</w:t>
            </w:r>
            <w:r w:rsidR="00775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7046E1" w:rsidRPr="004A59C0" w14:paraId="47AD542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1F2AC7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lijiangense</w:t>
            </w:r>
          </w:p>
        </w:tc>
        <w:tc>
          <w:tcPr>
            <w:tcW w:w="776" w:type="dxa"/>
            <w:noWrap/>
            <w:vAlign w:val="center"/>
            <w:hideMark/>
          </w:tcPr>
          <w:p w14:paraId="25D037B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3FF5339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KP276206</w:t>
            </w:r>
          </w:p>
        </w:tc>
        <w:tc>
          <w:tcPr>
            <w:tcW w:w="1137" w:type="dxa"/>
            <w:noWrap/>
            <w:vAlign w:val="center"/>
            <w:hideMark/>
          </w:tcPr>
          <w:p w14:paraId="3CC88A0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KP276188</w:t>
            </w:r>
          </w:p>
        </w:tc>
        <w:tc>
          <w:tcPr>
            <w:tcW w:w="1137" w:type="dxa"/>
            <w:noWrap/>
            <w:vAlign w:val="center"/>
            <w:hideMark/>
          </w:tcPr>
          <w:p w14:paraId="746449D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KP276203</w:t>
            </w:r>
          </w:p>
        </w:tc>
        <w:tc>
          <w:tcPr>
            <w:tcW w:w="1137" w:type="dxa"/>
            <w:noWrap/>
            <w:vAlign w:val="center"/>
            <w:hideMark/>
          </w:tcPr>
          <w:p w14:paraId="4672B83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A1300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5FDC6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3BDDD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55DC1B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33.75</w:t>
            </w:r>
          </w:p>
        </w:tc>
        <w:tc>
          <w:tcPr>
            <w:tcW w:w="933" w:type="dxa"/>
            <w:noWrap/>
            <w:vAlign w:val="center"/>
            <w:hideMark/>
          </w:tcPr>
          <w:p w14:paraId="782980C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75</w:t>
            </w:r>
          </w:p>
        </w:tc>
        <w:tc>
          <w:tcPr>
            <w:tcW w:w="637" w:type="dxa"/>
            <w:noWrap/>
            <w:vAlign w:val="center"/>
            <w:hideMark/>
          </w:tcPr>
          <w:p w14:paraId="6B3F7A3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7D41458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4C1473DA" w14:textId="1A102A2D" w:rsidR="007046E1" w:rsidRPr="008C38F2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2011</w:t>
            </w:r>
          </w:p>
        </w:tc>
      </w:tr>
      <w:tr w:rsidR="007046E1" w:rsidRPr="004A59C0" w14:paraId="6A38168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F8138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liui</w:t>
            </w:r>
          </w:p>
        </w:tc>
        <w:tc>
          <w:tcPr>
            <w:tcW w:w="776" w:type="dxa"/>
            <w:noWrap/>
            <w:vAlign w:val="center"/>
            <w:hideMark/>
          </w:tcPr>
          <w:p w14:paraId="7B73912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1B9395A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7E1DCE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DQ898182</w:t>
            </w:r>
          </w:p>
        </w:tc>
        <w:tc>
          <w:tcPr>
            <w:tcW w:w="1137" w:type="dxa"/>
            <w:noWrap/>
            <w:vAlign w:val="center"/>
            <w:hideMark/>
          </w:tcPr>
          <w:p w14:paraId="7EE42F3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2F4D5CF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5BB24E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784002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E057A4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331E2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69</w:t>
            </w:r>
          </w:p>
        </w:tc>
        <w:tc>
          <w:tcPr>
            <w:tcW w:w="933" w:type="dxa"/>
            <w:noWrap/>
            <w:vAlign w:val="center"/>
            <w:hideMark/>
          </w:tcPr>
          <w:p w14:paraId="0BC711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86.5</w:t>
            </w:r>
          </w:p>
        </w:tc>
        <w:tc>
          <w:tcPr>
            <w:tcW w:w="637" w:type="dxa"/>
            <w:noWrap/>
            <w:vAlign w:val="center"/>
            <w:hideMark/>
          </w:tcPr>
          <w:p w14:paraId="6EF4B9D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3.5</w:t>
            </w:r>
          </w:p>
        </w:tc>
        <w:tc>
          <w:tcPr>
            <w:tcW w:w="1370" w:type="dxa"/>
            <w:noWrap/>
            <w:vAlign w:val="center"/>
            <w:hideMark/>
          </w:tcPr>
          <w:p w14:paraId="3D8B851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2C7D9E8B" w14:textId="31F30EAB" w:rsidR="007046E1" w:rsidRPr="008C38F2" w:rsidRDefault="003D60C3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García-Montero et al.</w:t>
            </w:r>
            <w:r w:rsidR="007046E1"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2010</w:t>
            </w:r>
          </w:p>
        </w:tc>
      </w:tr>
      <w:tr w:rsidR="007046E1" w:rsidRPr="004A59C0" w14:paraId="1A43B47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4C455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liyuanum</w:t>
            </w:r>
          </w:p>
        </w:tc>
        <w:tc>
          <w:tcPr>
            <w:tcW w:w="776" w:type="dxa"/>
            <w:noWrap/>
            <w:vAlign w:val="center"/>
            <w:hideMark/>
          </w:tcPr>
          <w:p w14:paraId="7B04013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63AFE72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KT067719</w:t>
            </w:r>
          </w:p>
        </w:tc>
        <w:tc>
          <w:tcPr>
            <w:tcW w:w="1137" w:type="dxa"/>
            <w:noWrap/>
            <w:vAlign w:val="center"/>
            <w:hideMark/>
          </w:tcPr>
          <w:p w14:paraId="6E43E8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JQ771193</w:t>
            </w:r>
          </w:p>
        </w:tc>
        <w:tc>
          <w:tcPr>
            <w:tcW w:w="1137" w:type="dxa"/>
            <w:noWrap/>
            <w:vAlign w:val="center"/>
            <w:hideMark/>
          </w:tcPr>
          <w:p w14:paraId="3E4264C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421130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3E3496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184FE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611BF5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1E7197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42.5</w:t>
            </w:r>
          </w:p>
        </w:tc>
        <w:tc>
          <w:tcPr>
            <w:tcW w:w="933" w:type="dxa"/>
            <w:noWrap/>
            <w:vAlign w:val="center"/>
            <w:hideMark/>
          </w:tcPr>
          <w:p w14:paraId="39C7E8F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86.25</w:t>
            </w:r>
          </w:p>
        </w:tc>
        <w:tc>
          <w:tcPr>
            <w:tcW w:w="637" w:type="dxa"/>
            <w:noWrap/>
            <w:vAlign w:val="center"/>
            <w:hideMark/>
          </w:tcPr>
          <w:p w14:paraId="4541B25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1370" w:type="dxa"/>
            <w:noWrap/>
            <w:vAlign w:val="center"/>
            <w:hideMark/>
          </w:tcPr>
          <w:p w14:paraId="046450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7790F11" w14:textId="02006602" w:rsidR="007046E1" w:rsidRPr="00546DF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546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Fan </w:t>
            </w:r>
            <w:r w:rsidR="00C64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 Cao</w:t>
            </w:r>
            <w:r w:rsidRPr="00546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2012</w:t>
            </w:r>
          </w:p>
        </w:tc>
      </w:tr>
      <w:tr w:rsidR="007046E1" w:rsidRPr="004A59C0" w14:paraId="703A8A8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26E7F3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microsphaerosporum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54140A5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1FDEB5B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KP276207</w:t>
            </w:r>
          </w:p>
        </w:tc>
        <w:tc>
          <w:tcPr>
            <w:tcW w:w="1137" w:type="dxa"/>
            <w:noWrap/>
            <w:vAlign w:val="center"/>
            <w:hideMark/>
          </w:tcPr>
          <w:p w14:paraId="3DEE8A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KF805726</w:t>
            </w:r>
          </w:p>
        </w:tc>
        <w:tc>
          <w:tcPr>
            <w:tcW w:w="1137" w:type="dxa"/>
            <w:noWrap/>
            <w:vAlign w:val="center"/>
            <w:hideMark/>
          </w:tcPr>
          <w:p w14:paraId="0353435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C4C2E43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197944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F1FA9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CBA5BE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446576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22.5</w:t>
            </w:r>
          </w:p>
        </w:tc>
        <w:tc>
          <w:tcPr>
            <w:tcW w:w="933" w:type="dxa"/>
            <w:noWrap/>
            <w:vAlign w:val="center"/>
            <w:hideMark/>
          </w:tcPr>
          <w:p w14:paraId="037CA48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86.25</w:t>
            </w:r>
          </w:p>
        </w:tc>
        <w:tc>
          <w:tcPr>
            <w:tcW w:w="637" w:type="dxa"/>
            <w:noWrap/>
            <w:vAlign w:val="center"/>
            <w:hideMark/>
          </w:tcPr>
          <w:p w14:paraId="5FC108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0B6CB2E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41762EA" w14:textId="5205D019" w:rsidR="007046E1" w:rsidRPr="00EB2FB3" w:rsidRDefault="007471A0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113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  <w:r w:rsidR="00B458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7046E1" w:rsidRPr="004A59C0" w14:paraId="57A4F1CD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0E1C0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oligospermum</w:t>
            </w:r>
          </w:p>
        </w:tc>
        <w:tc>
          <w:tcPr>
            <w:tcW w:w="776" w:type="dxa"/>
            <w:noWrap/>
            <w:vAlign w:val="center"/>
            <w:hideMark/>
          </w:tcPr>
          <w:p w14:paraId="3FA980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64A3EAF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F7AD6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JN392260</w:t>
            </w:r>
          </w:p>
        </w:tc>
        <w:tc>
          <w:tcPr>
            <w:tcW w:w="1137" w:type="dxa"/>
            <w:noWrap/>
            <w:vAlign w:val="center"/>
            <w:hideMark/>
          </w:tcPr>
          <w:p w14:paraId="268ACB3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JN392324</w:t>
            </w:r>
          </w:p>
        </w:tc>
        <w:tc>
          <w:tcPr>
            <w:tcW w:w="1137" w:type="dxa"/>
            <w:noWrap/>
            <w:vAlign w:val="center"/>
            <w:hideMark/>
          </w:tcPr>
          <w:p w14:paraId="35A20BE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4AFE62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B1E21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1E05189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48DFAE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</w:t>
            </w:r>
          </w:p>
        </w:tc>
        <w:tc>
          <w:tcPr>
            <w:tcW w:w="933" w:type="dxa"/>
            <w:noWrap/>
            <w:vAlign w:val="center"/>
            <w:hideMark/>
          </w:tcPr>
          <w:p w14:paraId="15DF4EC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95</w:t>
            </w:r>
          </w:p>
        </w:tc>
        <w:tc>
          <w:tcPr>
            <w:tcW w:w="637" w:type="dxa"/>
            <w:noWrap/>
            <w:vAlign w:val="center"/>
            <w:hideMark/>
          </w:tcPr>
          <w:p w14:paraId="32DE007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09C566D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750839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36D871B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DDD387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pacificum</w:t>
            </w:r>
          </w:p>
        </w:tc>
        <w:tc>
          <w:tcPr>
            <w:tcW w:w="776" w:type="dxa"/>
            <w:noWrap/>
            <w:vAlign w:val="center"/>
            <w:hideMark/>
          </w:tcPr>
          <w:p w14:paraId="5ACCE64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01AB2E1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F145C0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EU837241</w:t>
            </w:r>
          </w:p>
        </w:tc>
        <w:tc>
          <w:tcPr>
            <w:tcW w:w="1137" w:type="dxa"/>
            <w:noWrap/>
            <w:vAlign w:val="center"/>
            <w:hideMark/>
          </w:tcPr>
          <w:p w14:paraId="6B1B8EC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KT968651</w:t>
            </w:r>
          </w:p>
        </w:tc>
        <w:tc>
          <w:tcPr>
            <w:tcW w:w="1137" w:type="dxa"/>
            <w:noWrap/>
            <w:vAlign w:val="center"/>
            <w:hideMark/>
          </w:tcPr>
          <w:p w14:paraId="1B413A0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05C721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590C73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E38AA4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EE86EC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33</w:t>
            </w:r>
          </w:p>
        </w:tc>
        <w:tc>
          <w:tcPr>
            <w:tcW w:w="933" w:type="dxa"/>
            <w:noWrap/>
            <w:vAlign w:val="center"/>
            <w:hideMark/>
          </w:tcPr>
          <w:p w14:paraId="15EFC3F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77.5</w:t>
            </w:r>
          </w:p>
        </w:tc>
        <w:tc>
          <w:tcPr>
            <w:tcW w:w="637" w:type="dxa"/>
            <w:noWrap/>
            <w:vAlign w:val="center"/>
            <w:hideMark/>
          </w:tcPr>
          <w:p w14:paraId="2A3D4FC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0.9</w:t>
            </w:r>
          </w:p>
        </w:tc>
        <w:tc>
          <w:tcPr>
            <w:tcW w:w="1370" w:type="dxa"/>
            <w:noWrap/>
            <w:vAlign w:val="center"/>
            <w:hideMark/>
          </w:tcPr>
          <w:p w14:paraId="0D2AE4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4192C691" w14:textId="05A97FD3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Trappe </w:t>
            </w:r>
            <w:r w:rsidR="005E5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 Castellano</w:t>
            </w:r>
            <w:r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2000</w:t>
            </w:r>
          </w:p>
        </w:tc>
      </w:tr>
      <w:tr w:rsidR="007046E1" w:rsidRPr="004A59C0" w14:paraId="1A8B24C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88FF09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pseudoseparans</w:t>
            </w:r>
          </w:p>
        </w:tc>
        <w:tc>
          <w:tcPr>
            <w:tcW w:w="776" w:type="dxa"/>
            <w:noWrap/>
            <w:vAlign w:val="center"/>
            <w:hideMark/>
          </w:tcPr>
          <w:p w14:paraId="350DD30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6E64BAC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95D85C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KT897480</w:t>
            </w:r>
          </w:p>
        </w:tc>
        <w:tc>
          <w:tcPr>
            <w:tcW w:w="1137" w:type="dxa"/>
            <w:noWrap/>
            <w:vAlign w:val="center"/>
            <w:hideMark/>
          </w:tcPr>
          <w:p w14:paraId="03E32E3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KT897480</w:t>
            </w:r>
          </w:p>
        </w:tc>
        <w:tc>
          <w:tcPr>
            <w:tcW w:w="1137" w:type="dxa"/>
            <w:noWrap/>
            <w:vAlign w:val="center"/>
            <w:hideMark/>
          </w:tcPr>
          <w:p w14:paraId="3D71C469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088B95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83B76E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C4E5C0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352C80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30.5</w:t>
            </w:r>
          </w:p>
        </w:tc>
        <w:tc>
          <w:tcPr>
            <w:tcW w:w="933" w:type="dxa"/>
            <w:noWrap/>
            <w:vAlign w:val="center"/>
            <w:hideMark/>
          </w:tcPr>
          <w:p w14:paraId="074AD58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86.5</w:t>
            </w:r>
          </w:p>
        </w:tc>
        <w:tc>
          <w:tcPr>
            <w:tcW w:w="637" w:type="dxa"/>
            <w:noWrap/>
            <w:vAlign w:val="center"/>
            <w:hideMark/>
          </w:tcPr>
          <w:p w14:paraId="5CEDFE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1370" w:type="dxa"/>
            <w:noWrap/>
            <w:vAlign w:val="center"/>
            <w:hideMark/>
          </w:tcPr>
          <w:p w14:paraId="3138DF9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6DE58E25" w14:textId="77777777" w:rsidR="007046E1" w:rsidRPr="00BC36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BC3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Guevara-Guerrero et al. 2015</w:t>
            </w:r>
          </w:p>
        </w:tc>
      </w:tr>
      <w:tr w:rsidR="007046E1" w:rsidRPr="004A59C0" w14:paraId="47B3453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70F434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puberulum</w:t>
            </w:r>
          </w:p>
        </w:tc>
        <w:tc>
          <w:tcPr>
            <w:tcW w:w="776" w:type="dxa"/>
            <w:noWrap/>
            <w:vAlign w:val="center"/>
            <w:hideMark/>
          </w:tcPr>
          <w:p w14:paraId="4F9407B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7CF85E3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F43CF1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JF261381</w:t>
            </w:r>
          </w:p>
        </w:tc>
        <w:tc>
          <w:tcPr>
            <w:tcW w:w="1137" w:type="dxa"/>
            <w:noWrap/>
            <w:vAlign w:val="center"/>
            <w:hideMark/>
          </w:tcPr>
          <w:p w14:paraId="476D185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JF261344</w:t>
            </w:r>
          </w:p>
        </w:tc>
        <w:tc>
          <w:tcPr>
            <w:tcW w:w="1137" w:type="dxa"/>
            <w:noWrap/>
            <w:vAlign w:val="center"/>
            <w:hideMark/>
          </w:tcPr>
          <w:p w14:paraId="3F4BEA7F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E6FCD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231260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28CDA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0B0A30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933" w:type="dxa"/>
            <w:noWrap/>
            <w:vAlign w:val="center"/>
            <w:hideMark/>
          </w:tcPr>
          <w:p w14:paraId="736C66D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86.5</w:t>
            </w:r>
          </w:p>
        </w:tc>
        <w:tc>
          <w:tcPr>
            <w:tcW w:w="637" w:type="dxa"/>
            <w:noWrap/>
            <w:vAlign w:val="center"/>
            <w:hideMark/>
          </w:tcPr>
          <w:p w14:paraId="20B231A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6F26BA2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3BBFC9F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57F2E7A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3735C4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separans</w:t>
            </w:r>
          </w:p>
        </w:tc>
        <w:tc>
          <w:tcPr>
            <w:tcW w:w="776" w:type="dxa"/>
            <w:noWrap/>
            <w:vAlign w:val="center"/>
            <w:hideMark/>
          </w:tcPr>
          <w:p w14:paraId="3BA8991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4E06CEA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63253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KU186911</w:t>
            </w:r>
          </w:p>
        </w:tc>
        <w:tc>
          <w:tcPr>
            <w:tcW w:w="1137" w:type="dxa"/>
            <w:noWrap/>
            <w:vAlign w:val="center"/>
            <w:hideMark/>
          </w:tcPr>
          <w:p w14:paraId="03A716A6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C1C844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D0C0E9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299369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ACFF00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6375C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52</w:t>
            </w:r>
          </w:p>
        </w:tc>
        <w:tc>
          <w:tcPr>
            <w:tcW w:w="933" w:type="dxa"/>
            <w:noWrap/>
            <w:vAlign w:val="center"/>
            <w:hideMark/>
          </w:tcPr>
          <w:p w14:paraId="74E6C00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77.5</w:t>
            </w:r>
          </w:p>
        </w:tc>
        <w:tc>
          <w:tcPr>
            <w:tcW w:w="637" w:type="dxa"/>
            <w:noWrap/>
            <w:vAlign w:val="center"/>
            <w:hideMark/>
          </w:tcPr>
          <w:p w14:paraId="5360A8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1370" w:type="dxa"/>
            <w:noWrap/>
            <w:vAlign w:val="center"/>
            <w:hideMark/>
          </w:tcPr>
          <w:p w14:paraId="3E3F44B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C3C7F7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Gilkey 1939</w:t>
            </w:r>
          </w:p>
        </w:tc>
      </w:tr>
      <w:tr w:rsidR="007046E1" w:rsidRPr="004A59C0" w14:paraId="356BB77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CADA8F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shidianense</w:t>
            </w:r>
          </w:p>
        </w:tc>
        <w:tc>
          <w:tcPr>
            <w:tcW w:w="776" w:type="dxa"/>
            <w:noWrap/>
            <w:vAlign w:val="center"/>
            <w:hideMark/>
          </w:tcPr>
          <w:p w14:paraId="4D37E78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74B9A05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04957A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KT444595</w:t>
            </w:r>
          </w:p>
        </w:tc>
        <w:tc>
          <w:tcPr>
            <w:tcW w:w="1137" w:type="dxa"/>
            <w:noWrap/>
            <w:vAlign w:val="center"/>
            <w:hideMark/>
          </w:tcPr>
          <w:p w14:paraId="68B4ECC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KY174960</w:t>
            </w:r>
          </w:p>
        </w:tc>
        <w:tc>
          <w:tcPr>
            <w:tcW w:w="1137" w:type="dxa"/>
            <w:noWrap/>
            <w:vAlign w:val="center"/>
            <w:hideMark/>
          </w:tcPr>
          <w:p w14:paraId="7FED385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A97EAA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110E7C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099579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55C358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26.25</w:t>
            </w:r>
          </w:p>
        </w:tc>
        <w:tc>
          <w:tcPr>
            <w:tcW w:w="933" w:type="dxa"/>
            <w:noWrap/>
            <w:vAlign w:val="center"/>
            <w:hideMark/>
          </w:tcPr>
          <w:p w14:paraId="4231F1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84</w:t>
            </w:r>
          </w:p>
        </w:tc>
        <w:tc>
          <w:tcPr>
            <w:tcW w:w="637" w:type="dxa"/>
            <w:noWrap/>
            <w:vAlign w:val="center"/>
            <w:hideMark/>
          </w:tcPr>
          <w:p w14:paraId="1111982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6B07A26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EEE422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 et al. 2016</w:t>
            </w:r>
          </w:p>
        </w:tc>
      </w:tr>
      <w:tr w:rsidR="007046E1" w:rsidRPr="004A59C0" w14:paraId="66EB7D9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069408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shii</w:t>
            </w:r>
          </w:p>
        </w:tc>
        <w:tc>
          <w:tcPr>
            <w:tcW w:w="776" w:type="dxa"/>
            <w:noWrap/>
            <w:vAlign w:val="center"/>
            <w:hideMark/>
          </w:tcPr>
          <w:p w14:paraId="60DCF9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185591D0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5C7A4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KX555453</w:t>
            </w:r>
          </w:p>
        </w:tc>
        <w:tc>
          <w:tcPr>
            <w:tcW w:w="1137" w:type="dxa"/>
            <w:noWrap/>
            <w:vAlign w:val="center"/>
            <w:hideMark/>
          </w:tcPr>
          <w:p w14:paraId="76F7836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KX555464</w:t>
            </w:r>
          </w:p>
        </w:tc>
        <w:tc>
          <w:tcPr>
            <w:tcW w:w="1137" w:type="dxa"/>
            <w:noWrap/>
            <w:vAlign w:val="center"/>
            <w:hideMark/>
          </w:tcPr>
          <w:p w14:paraId="1078E74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94E499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B691C4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A6F09D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0D957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42.75</w:t>
            </w:r>
          </w:p>
        </w:tc>
        <w:tc>
          <w:tcPr>
            <w:tcW w:w="933" w:type="dxa"/>
            <w:noWrap/>
            <w:vAlign w:val="center"/>
            <w:hideMark/>
          </w:tcPr>
          <w:p w14:paraId="2CFD72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87.5</w:t>
            </w:r>
          </w:p>
        </w:tc>
        <w:tc>
          <w:tcPr>
            <w:tcW w:w="637" w:type="dxa"/>
            <w:noWrap/>
            <w:vAlign w:val="center"/>
            <w:hideMark/>
          </w:tcPr>
          <w:p w14:paraId="1225601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3.5</w:t>
            </w:r>
          </w:p>
        </w:tc>
        <w:tc>
          <w:tcPr>
            <w:tcW w:w="1370" w:type="dxa"/>
            <w:noWrap/>
            <w:vAlign w:val="center"/>
            <w:hideMark/>
          </w:tcPr>
          <w:p w14:paraId="3EE53B3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7B1EC7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1E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Wang et al. 2016</w:t>
            </w:r>
          </w:p>
        </w:tc>
      </w:tr>
      <w:tr w:rsidR="007046E1" w:rsidRPr="004A59C0" w14:paraId="3974BC2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33D0E4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sinoniveum</w:t>
            </w:r>
          </w:p>
        </w:tc>
        <w:tc>
          <w:tcPr>
            <w:tcW w:w="776" w:type="dxa"/>
            <w:noWrap/>
            <w:vAlign w:val="center"/>
            <w:hideMark/>
          </w:tcPr>
          <w:p w14:paraId="085A65A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0EFAB52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3053C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KX904882</w:t>
            </w:r>
          </w:p>
        </w:tc>
        <w:tc>
          <w:tcPr>
            <w:tcW w:w="1137" w:type="dxa"/>
            <w:noWrap/>
            <w:vAlign w:val="center"/>
            <w:hideMark/>
          </w:tcPr>
          <w:p w14:paraId="3AE8A9E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KY050590</w:t>
            </w:r>
          </w:p>
        </w:tc>
        <w:tc>
          <w:tcPr>
            <w:tcW w:w="1137" w:type="dxa"/>
            <w:noWrap/>
            <w:vAlign w:val="center"/>
            <w:hideMark/>
          </w:tcPr>
          <w:p w14:paraId="0ACAC3A9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1FC0DB7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4B089D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3A4277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B8AC27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27.5</w:t>
            </w:r>
          </w:p>
        </w:tc>
        <w:tc>
          <w:tcPr>
            <w:tcW w:w="933" w:type="dxa"/>
            <w:noWrap/>
            <w:vAlign w:val="center"/>
            <w:hideMark/>
          </w:tcPr>
          <w:p w14:paraId="65533EF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95</w:t>
            </w:r>
          </w:p>
        </w:tc>
        <w:tc>
          <w:tcPr>
            <w:tcW w:w="637" w:type="dxa"/>
            <w:noWrap/>
            <w:vAlign w:val="center"/>
            <w:hideMark/>
          </w:tcPr>
          <w:p w14:paraId="45A2C37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1030DE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3DC49429" w14:textId="77777777" w:rsidR="007046E1" w:rsidRPr="00FF12B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Xu et al. 2017</w:t>
            </w:r>
          </w:p>
        </w:tc>
      </w:tr>
      <w:tr w:rsidR="007046E1" w:rsidRPr="004A59C0" w14:paraId="14EE80B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E62835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sinopuberulum</w:t>
            </w:r>
          </w:p>
        </w:tc>
        <w:tc>
          <w:tcPr>
            <w:tcW w:w="776" w:type="dxa"/>
            <w:noWrap/>
            <w:vAlign w:val="center"/>
            <w:hideMark/>
          </w:tcPr>
          <w:p w14:paraId="3455D81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5C50576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136E5B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JQ690073</w:t>
            </w:r>
          </w:p>
        </w:tc>
        <w:tc>
          <w:tcPr>
            <w:tcW w:w="1137" w:type="dxa"/>
            <w:noWrap/>
            <w:vAlign w:val="center"/>
            <w:hideMark/>
          </w:tcPr>
          <w:p w14:paraId="02174D4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2FCBF03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538B99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2C34F57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6B938F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ACA01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28.75</w:t>
            </w:r>
          </w:p>
        </w:tc>
        <w:tc>
          <w:tcPr>
            <w:tcW w:w="933" w:type="dxa"/>
            <w:noWrap/>
            <w:vAlign w:val="center"/>
            <w:hideMark/>
          </w:tcPr>
          <w:p w14:paraId="02B566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90</w:t>
            </w:r>
          </w:p>
        </w:tc>
        <w:tc>
          <w:tcPr>
            <w:tcW w:w="637" w:type="dxa"/>
            <w:noWrap/>
            <w:vAlign w:val="center"/>
            <w:hideMark/>
          </w:tcPr>
          <w:p w14:paraId="043799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640AA6B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7A9B76D" w14:textId="246D84BC" w:rsidR="007046E1" w:rsidRPr="00FF0C2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5E5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  <w:r w:rsidR="00FF12BB"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</w:t>
            </w:r>
          </w:p>
        </w:tc>
      </w:tr>
      <w:tr w:rsidR="007046E1" w:rsidRPr="004A59C0" w14:paraId="59FDD506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CCC446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sinosphaerosporum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6368A9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41438ED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KP276211</w:t>
            </w:r>
          </w:p>
        </w:tc>
        <w:tc>
          <w:tcPr>
            <w:tcW w:w="1137" w:type="dxa"/>
            <w:noWrap/>
            <w:vAlign w:val="center"/>
            <w:hideMark/>
          </w:tcPr>
          <w:p w14:paraId="57CBEB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JX092087</w:t>
            </w:r>
          </w:p>
        </w:tc>
        <w:tc>
          <w:tcPr>
            <w:tcW w:w="1137" w:type="dxa"/>
            <w:noWrap/>
            <w:vAlign w:val="center"/>
            <w:hideMark/>
          </w:tcPr>
          <w:p w14:paraId="451A6BC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KP276196</w:t>
            </w:r>
          </w:p>
        </w:tc>
        <w:tc>
          <w:tcPr>
            <w:tcW w:w="1137" w:type="dxa"/>
            <w:noWrap/>
            <w:vAlign w:val="center"/>
            <w:hideMark/>
          </w:tcPr>
          <w:p w14:paraId="21A69727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F017A6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6C277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D6E289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616DA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31.25</w:t>
            </w:r>
          </w:p>
        </w:tc>
        <w:tc>
          <w:tcPr>
            <w:tcW w:w="933" w:type="dxa"/>
            <w:noWrap/>
            <w:vAlign w:val="center"/>
            <w:hideMark/>
          </w:tcPr>
          <w:p w14:paraId="65C397D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100</w:t>
            </w:r>
          </w:p>
        </w:tc>
        <w:tc>
          <w:tcPr>
            <w:tcW w:w="637" w:type="dxa"/>
            <w:noWrap/>
            <w:vAlign w:val="center"/>
            <w:hideMark/>
          </w:tcPr>
          <w:p w14:paraId="1BA4272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5.5</w:t>
            </w:r>
          </w:p>
        </w:tc>
        <w:tc>
          <w:tcPr>
            <w:tcW w:w="1370" w:type="dxa"/>
            <w:noWrap/>
            <w:vAlign w:val="center"/>
            <w:hideMark/>
          </w:tcPr>
          <w:p w14:paraId="037E270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9AB4189" w14:textId="400BBA79" w:rsidR="007046E1" w:rsidRPr="00FF0C2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3D60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  <w:r w:rsidR="00FF12BB"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</w:t>
            </w:r>
          </w:p>
        </w:tc>
      </w:tr>
      <w:tr w:rsidR="007046E1" w:rsidRPr="004A59C0" w14:paraId="38F4671E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9E2201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sphaerospermum</w:t>
            </w:r>
          </w:p>
        </w:tc>
        <w:tc>
          <w:tcPr>
            <w:tcW w:w="776" w:type="dxa"/>
            <w:noWrap/>
            <w:vAlign w:val="center"/>
            <w:hideMark/>
          </w:tcPr>
          <w:p w14:paraId="72F7100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0B2F344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CF4C6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JN392242</w:t>
            </w:r>
          </w:p>
        </w:tc>
        <w:tc>
          <w:tcPr>
            <w:tcW w:w="1137" w:type="dxa"/>
            <w:noWrap/>
            <w:vAlign w:val="center"/>
            <w:hideMark/>
          </w:tcPr>
          <w:p w14:paraId="455FE2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JN392307</w:t>
            </w:r>
          </w:p>
        </w:tc>
        <w:tc>
          <w:tcPr>
            <w:tcW w:w="1137" w:type="dxa"/>
            <w:noWrap/>
            <w:vAlign w:val="center"/>
            <w:hideMark/>
          </w:tcPr>
          <w:p w14:paraId="0A6E1A0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CEA4ED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03DEAFE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110FBE3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400F0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37.5</w:t>
            </w:r>
          </w:p>
        </w:tc>
        <w:tc>
          <w:tcPr>
            <w:tcW w:w="933" w:type="dxa"/>
            <w:noWrap/>
            <w:vAlign w:val="center"/>
            <w:hideMark/>
          </w:tcPr>
          <w:p w14:paraId="5313E15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85</w:t>
            </w:r>
          </w:p>
        </w:tc>
        <w:tc>
          <w:tcPr>
            <w:tcW w:w="637" w:type="dxa"/>
            <w:noWrap/>
            <w:vAlign w:val="center"/>
            <w:hideMark/>
          </w:tcPr>
          <w:p w14:paraId="3CB857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06EF05D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1ABF5389" w14:textId="77777777" w:rsidR="007046E1" w:rsidRPr="00FF0C2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Alvarado et al. 201</w:t>
            </w:r>
            <w:r w:rsidR="00FF12BB"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  <w:r w:rsid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7046E1" w:rsidRPr="004A59C0" w14:paraId="14E5BC7D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324B4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sphaerosporum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0220163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2401BC0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JX022609</w:t>
            </w:r>
          </w:p>
        </w:tc>
        <w:tc>
          <w:tcPr>
            <w:tcW w:w="1137" w:type="dxa"/>
            <w:noWrap/>
            <w:vAlign w:val="center"/>
            <w:hideMark/>
          </w:tcPr>
          <w:p w14:paraId="71968C1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FJ809853</w:t>
            </w:r>
          </w:p>
        </w:tc>
        <w:tc>
          <w:tcPr>
            <w:tcW w:w="1137" w:type="dxa"/>
            <w:noWrap/>
            <w:vAlign w:val="center"/>
            <w:hideMark/>
          </w:tcPr>
          <w:p w14:paraId="378A414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FJ809853</w:t>
            </w:r>
          </w:p>
        </w:tc>
        <w:tc>
          <w:tcPr>
            <w:tcW w:w="1137" w:type="dxa"/>
            <w:noWrap/>
            <w:vAlign w:val="center"/>
            <w:hideMark/>
          </w:tcPr>
          <w:p w14:paraId="4DF612E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43F51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C3010E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1B06871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6479C7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37.5</w:t>
            </w:r>
          </w:p>
        </w:tc>
        <w:tc>
          <w:tcPr>
            <w:tcW w:w="933" w:type="dxa"/>
            <w:noWrap/>
            <w:vAlign w:val="center"/>
            <w:hideMark/>
          </w:tcPr>
          <w:p w14:paraId="2EF9083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85</w:t>
            </w:r>
          </w:p>
        </w:tc>
        <w:tc>
          <w:tcPr>
            <w:tcW w:w="637" w:type="dxa"/>
            <w:noWrap/>
            <w:vAlign w:val="center"/>
            <w:hideMark/>
          </w:tcPr>
          <w:p w14:paraId="22BC729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328480BE" w14:textId="77777777" w:rsidR="007046E1" w:rsidRPr="001138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113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204BBEDC" w14:textId="1E717035" w:rsidR="007046E1" w:rsidRPr="001138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113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Fan </w:t>
            </w:r>
            <w:r w:rsidR="00113840" w:rsidRPr="00113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 Yue</w:t>
            </w:r>
            <w:r w:rsidRPr="00113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2013</w:t>
            </w:r>
          </w:p>
        </w:tc>
      </w:tr>
      <w:tr w:rsidR="007046E1" w:rsidRPr="004A59C0" w14:paraId="4E7F71E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C7CD49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tequilanum</w:t>
            </w:r>
          </w:p>
        </w:tc>
        <w:tc>
          <w:tcPr>
            <w:tcW w:w="776" w:type="dxa"/>
            <w:noWrap/>
            <w:vAlign w:val="center"/>
            <w:hideMark/>
          </w:tcPr>
          <w:p w14:paraId="6BF45BC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1871C09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EF6AF9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KT897487</w:t>
            </w:r>
          </w:p>
        </w:tc>
        <w:tc>
          <w:tcPr>
            <w:tcW w:w="1137" w:type="dxa"/>
            <w:noWrap/>
            <w:vAlign w:val="center"/>
            <w:hideMark/>
          </w:tcPr>
          <w:p w14:paraId="38BAC69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KT897487</w:t>
            </w:r>
          </w:p>
        </w:tc>
        <w:tc>
          <w:tcPr>
            <w:tcW w:w="1137" w:type="dxa"/>
            <w:noWrap/>
            <w:vAlign w:val="center"/>
            <w:hideMark/>
          </w:tcPr>
          <w:p w14:paraId="70615210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0962D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C583FA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08EB9D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5E7C54B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933" w:type="dxa"/>
            <w:noWrap/>
            <w:vAlign w:val="center"/>
            <w:hideMark/>
          </w:tcPr>
          <w:p w14:paraId="62CB6BC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79.5</w:t>
            </w:r>
          </w:p>
        </w:tc>
        <w:tc>
          <w:tcPr>
            <w:tcW w:w="637" w:type="dxa"/>
            <w:noWrap/>
            <w:vAlign w:val="center"/>
            <w:hideMark/>
          </w:tcPr>
          <w:p w14:paraId="30F306C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765753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0F30642B" w14:textId="77777777" w:rsidR="007046E1" w:rsidRPr="00BC364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BC3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Guevara-Guerrero et al. 2015</w:t>
            </w:r>
          </w:p>
        </w:tc>
      </w:tr>
      <w:tr w:rsidR="007046E1" w:rsidRPr="004A59C0" w14:paraId="5A0CE1F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A41922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lastRenderedPageBreak/>
              <w:t>vesicoperidium</w:t>
            </w:r>
          </w:p>
        </w:tc>
        <w:tc>
          <w:tcPr>
            <w:tcW w:w="776" w:type="dxa"/>
            <w:noWrap/>
            <w:vAlign w:val="center"/>
            <w:hideMark/>
          </w:tcPr>
          <w:p w14:paraId="109161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34430DA0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B6E77B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JQ690072</w:t>
            </w:r>
          </w:p>
        </w:tc>
        <w:tc>
          <w:tcPr>
            <w:tcW w:w="1137" w:type="dxa"/>
            <w:noWrap/>
            <w:vAlign w:val="center"/>
            <w:hideMark/>
          </w:tcPr>
          <w:p w14:paraId="27F2562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JQ690069</w:t>
            </w:r>
          </w:p>
        </w:tc>
        <w:tc>
          <w:tcPr>
            <w:tcW w:w="1137" w:type="dxa"/>
            <w:noWrap/>
            <w:vAlign w:val="center"/>
            <w:hideMark/>
          </w:tcPr>
          <w:p w14:paraId="16DF1CD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862FA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83DD8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7A9A03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2175508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27.75</w:t>
            </w:r>
          </w:p>
        </w:tc>
        <w:tc>
          <w:tcPr>
            <w:tcW w:w="933" w:type="dxa"/>
            <w:noWrap/>
            <w:vAlign w:val="center"/>
            <w:hideMark/>
          </w:tcPr>
          <w:p w14:paraId="2C9E20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80</w:t>
            </w:r>
          </w:p>
        </w:tc>
        <w:tc>
          <w:tcPr>
            <w:tcW w:w="637" w:type="dxa"/>
            <w:noWrap/>
            <w:vAlign w:val="center"/>
            <w:hideMark/>
          </w:tcPr>
          <w:p w14:paraId="4951E52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65D1FA4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437AD367" w14:textId="7C686F42" w:rsidR="007046E1" w:rsidRPr="00FF0C2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</w:t>
            </w:r>
            <w:r w:rsidR="005E5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  <w:r w:rsidR="00FF12BB" w:rsidRPr="00FF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</w:t>
            </w:r>
          </w:p>
        </w:tc>
      </w:tr>
      <w:tr w:rsidR="007046E1" w:rsidRPr="004A59C0" w14:paraId="607B5EA3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B44DE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xuanhuaense</w:t>
            </w:r>
          </w:p>
        </w:tc>
        <w:tc>
          <w:tcPr>
            <w:tcW w:w="776" w:type="dxa"/>
            <w:noWrap/>
            <w:vAlign w:val="center"/>
            <w:hideMark/>
          </w:tcPr>
          <w:p w14:paraId="5C12E99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5C97A629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0CE531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KP276179</w:t>
            </w:r>
          </w:p>
        </w:tc>
        <w:tc>
          <w:tcPr>
            <w:tcW w:w="1137" w:type="dxa"/>
            <w:noWrap/>
            <w:vAlign w:val="center"/>
            <w:hideMark/>
          </w:tcPr>
          <w:p w14:paraId="4656EEF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01AC13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D723C8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2881A8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A6F461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29E113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933" w:type="dxa"/>
            <w:noWrap/>
            <w:vAlign w:val="center"/>
            <w:hideMark/>
          </w:tcPr>
          <w:p w14:paraId="3ABEE74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82.5</w:t>
            </w:r>
          </w:p>
        </w:tc>
        <w:tc>
          <w:tcPr>
            <w:tcW w:w="637" w:type="dxa"/>
            <w:noWrap/>
            <w:vAlign w:val="center"/>
            <w:hideMark/>
          </w:tcPr>
          <w:p w14:paraId="48BBF3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0.9</w:t>
            </w:r>
          </w:p>
        </w:tc>
        <w:tc>
          <w:tcPr>
            <w:tcW w:w="1370" w:type="dxa"/>
            <w:noWrap/>
            <w:vAlign w:val="center"/>
            <w:hideMark/>
          </w:tcPr>
          <w:p w14:paraId="6D7850E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3BC3C578" w14:textId="011352CF" w:rsidR="007046E1" w:rsidRPr="00FF0C2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8C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2016</w:t>
            </w:r>
            <w:r w:rsidR="00775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7046E1" w:rsidRPr="004A59C0" w14:paraId="6EB1CE72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7EA8F7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zhongdianense</w:t>
            </w:r>
          </w:p>
        </w:tc>
        <w:tc>
          <w:tcPr>
            <w:tcW w:w="776" w:type="dxa"/>
            <w:noWrap/>
            <w:vAlign w:val="center"/>
            <w:hideMark/>
          </w:tcPr>
          <w:p w14:paraId="7C8DE86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PUB</w:t>
            </w:r>
          </w:p>
        </w:tc>
        <w:tc>
          <w:tcPr>
            <w:tcW w:w="1137" w:type="dxa"/>
            <w:noWrap/>
            <w:vAlign w:val="center"/>
            <w:hideMark/>
          </w:tcPr>
          <w:p w14:paraId="6B195EC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KT067721</w:t>
            </w:r>
          </w:p>
        </w:tc>
        <w:tc>
          <w:tcPr>
            <w:tcW w:w="1137" w:type="dxa"/>
            <w:noWrap/>
            <w:vAlign w:val="center"/>
            <w:hideMark/>
          </w:tcPr>
          <w:p w14:paraId="4754F9E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KT067680</w:t>
            </w:r>
          </w:p>
        </w:tc>
        <w:tc>
          <w:tcPr>
            <w:tcW w:w="1137" w:type="dxa"/>
            <w:noWrap/>
            <w:vAlign w:val="center"/>
            <w:hideMark/>
          </w:tcPr>
          <w:p w14:paraId="2203695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KT067702</w:t>
            </w:r>
          </w:p>
        </w:tc>
        <w:tc>
          <w:tcPr>
            <w:tcW w:w="1137" w:type="dxa"/>
            <w:noWrap/>
            <w:vAlign w:val="center"/>
            <w:hideMark/>
          </w:tcPr>
          <w:p w14:paraId="77ECC2FC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10126F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440E7D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909E9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C589C9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56.5</w:t>
            </w:r>
          </w:p>
        </w:tc>
        <w:tc>
          <w:tcPr>
            <w:tcW w:w="933" w:type="dxa"/>
            <w:noWrap/>
            <w:vAlign w:val="center"/>
            <w:hideMark/>
          </w:tcPr>
          <w:p w14:paraId="7E7C887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86.5</w:t>
            </w:r>
          </w:p>
        </w:tc>
        <w:tc>
          <w:tcPr>
            <w:tcW w:w="637" w:type="dxa"/>
            <w:noWrap/>
            <w:vAlign w:val="center"/>
            <w:hideMark/>
          </w:tcPr>
          <w:p w14:paraId="0A8C839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4BA0240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5992C58E" w14:textId="45233205" w:rsidR="007046E1" w:rsidRPr="00FF0C2E" w:rsidRDefault="003D60C3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García-Montero et al.</w:t>
            </w:r>
            <w:r w:rsidR="007046E1" w:rsidRPr="000175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2010</w:t>
            </w:r>
          </w:p>
        </w:tc>
      </w:tr>
      <w:tr w:rsidR="007046E1" w:rsidRPr="008D5D2B" w14:paraId="661079D8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649E0E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bernardinii</w:t>
            </w:r>
          </w:p>
        </w:tc>
        <w:tc>
          <w:tcPr>
            <w:tcW w:w="776" w:type="dxa"/>
            <w:noWrap/>
            <w:vAlign w:val="center"/>
            <w:hideMark/>
          </w:tcPr>
          <w:p w14:paraId="4B45D09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REG</w:t>
            </w:r>
          </w:p>
        </w:tc>
        <w:tc>
          <w:tcPr>
            <w:tcW w:w="1137" w:type="dxa"/>
            <w:noWrap/>
            <w:vAlign w:val="center"/>
            <w:hideMark/>
          </w:tcPr>
          <w:p w14:paraId="505F0B90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94B78B0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F61EEE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KY420112</w:t>
            </w:r>
          </w:p>
        </w:tc>
        <w:tc>
          <w:tcPr>
            <w:tcW w:w="1137" w:type="dxa"/>
            <w:noWrap/>
            <w:vAlign w:val="center"/>
            <w:hideMark/>
          </w:tcPr>
          <w:p w14:paraId="3B17BEA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KY420131</w:t>
            </w:r>
          </w:p>
        </w:tc>
        <w:tc>
          <w:tcPr>
            <w:tcW w:w="706" w:type="dxa"/>
            <w:noWrap/>
            <w:vAlign w:val="center"/>
            <w:hideMark/>
          </w:tcPr>
          <w:p w14:paraId="18FA149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4CF4AB5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615EE5B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109EF8D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20.5</w:t>
            </w:r>
          </w:p>
        </w:tc>
        <w:tc>
          <w:tcPr>
            <w:tcW w:w="933" w:type="dxa"/>
            <w:noWrap/>
            <w:vAlign w:val="center"/>
            <w:hideMark/>
          </w:tcPr>
          <w:p w14:paraId="3DBD30C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52.5</w:t>
            </w:r>
          </w:p>
        </w:tc>
        <w:tc>
          <w:tcPr>
            <w:tcW w:w="637" w:type="dxa"/>
            <w:noWrap/>
            <w:vAlign w:val="center"/>
            <w:hideMark/>
          </w:tcPr>
          <w:p w14:paraId="1E048ED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2FE7C9E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6A3A9FC7" w14:textId="77777777" w:rsidR="007046E1" w:rsidRPr="00FF0C2E" w:rsidRDefault="00741EB9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741E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Gori</w:t>
            </w:r>
            <w:r w:rsidR="007046E1" w:rsidRPr="00741E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2003</w:t>
            </w:r>
          </w:p>
        </w:tc>
      </w:tr>
      <w:tr w:rsidR="007046E1" w:rsidRPr="008D5D2B" w14:paraId="06C13B2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11F4A8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magentipunctatum</w:t>
            </w:r>
          </w:p>
        </w:tc>
        <w:tc>
          <w:tcPr>
            <w:tcW w:w="776" w:type="dxa"/>
            <w:noWrap/>
            <w:vAlign w:val="center"/>
            <w:hideMark/>
          </w:tcPr>
          <w:p w14:paraId="487B0EE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REG</w:t>
            </w:r>
          </w:p>
        </w:tc>
        <w:tc>
          <w:tcPr>
            <w:tcW w:w="1137" w:type="dxa"/>
            <w:noWrap/>
            <w:vAlign w:val="center"/>
            <w:hideMark/>
          </w:tcPr>
          <w:p w14:paraId="33F8C443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98E053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JQ288909</w:t>
            </w:r>
          </w:p>
        </w:tc>
        <w:tc>
          <w:tcPr>
            <w:tcW w:w="1137" w:type="dxa"/>
            <w:noWrap/>
            <w:vAlign w:val="center"/>
            <w:hideMark/>
          </w:tcPr>
          <w:p w14:paraId="086B2F1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KY420113</w:t>
            </w:r>
          </w:p>
        </w:tc>
        <w:tc>
          <w:tcPr>
            <w:tcW w:w="1137" w:type="dxa"/>
            <w:noWrap/>
            <w:vAlign w:val="center"/>
            <w:hideMark/>
          </w:tcPr>
          <w:p w14:paraId="12FAD8A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KY420128</w:t>
            </w:r>
          </w:p>
        </w:tc>
        <w:tc>
          <w:tcPr>
            <w:tcW w:w="706" w:type="dxa"/>
            <w:noWrap/>
            <w:vAlign w:val="center"/>
            <w:hideMark/>
          </w:tcPr>
          <w:p w14:paraId="3C56613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58DBB5E5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FDE004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02BCDDA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18.1</w:t>
            </w:r>
          </w:p>
        </w:tc>
        <w:tc>
          <w:tcPr>
            <w:tcW w:w="933" w:type="dxa"/>
            <w:noWrap/>
            <w:vAlign w:val="center"/>
            <w:hideMark/>
          </w:tcPr>
          <w:p w14:paraId="229075A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56.3</w:t>
            </w:r>
          </w:p>
        </w:tc>
        <w:tc>
          <w:tcPr>
            <w:tcW w:w="637" w:type="dxa"/>
            <w:noWrap/>
            <w:vAlign w:val="center"/>
            <w:hideMark/>
          </w:tcPr>
          <w:p w14:paraId="1AFDAE8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1.6</w:t>
            </w:r>
          </w:p>
        </w:tc>
        <w:tc>
          <w:tcPr>
            <w:tcW w:w="1370" w:type="dxa"/>
            <w:noWrap/>
            <w:vAlign w:val="center"/>
            <w:hideMark/>
          </w:tcPr>
          <w:p w14:paraId="111C75D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0BE26173" w14:textId="4A33F96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Merényi et al. 2017</w:t>
            </w:r>
            <w:r w:rsidR="00C81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7046E1" w:rsidRPr="008D5D2B" w14:paraId="579B5E7C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E07918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regianum</w:t>
            </w:r>
          </w:p>
        </w:tc>
        <w:tc>
          <w:tcPr>
            <w:tcW w:w="776" w:type="dxa"/>
            <w:noWrap/>
            <w:vAlign w:val="center"/>
            <w:hideMark/>
          </w:tcPr>
          <w:p w14:paraId="4367992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REG</w:t>
            </w:r>
          </w:p>
        </w:tc>
        <w:tc>
          <w:tcPr>
            <w:tcW w:w="1137" w:type="dxa"/>
            <w:noWrap/>
            <w:vAlign w:val="center"/>
            <w:hideMark/>
          </w:tcPr>
          <w:p w14:paraId="786B3938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47F013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KY420098</w:t>
            </w:r>
          </w:p>
        </w:tc>
        <w:tc>
          <w:tcPr>
            <w:tcW w:w="1137" w:type="dxa"/>
            <w:noWrap/>
            <w:vAlign w:val="center"/>
            <w:hideMark/>
          </w:tcPr>
          <w:p w14:paraId="575DABB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KY420106</w:t>
            </w:r>
          </w:p>
        </w:tc>
        <w:tc>
          <w:tcPr>
            <w:tcW w:w="1137" w:type="dxa"/>
            <w:noWrap/>
            <w:vAlign w:val="center"/>
            <w:hideMark/>
          </w:tcPr>
          <w:p w14:paraId="3F91491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KY420124</w:t>
            </w:r>
          </w:p>
        </w:tc>
        <w:tc>
          <w:tcPr>
            <w:tcW w:w="706" w:type="dxa"/>
            <w:noWrap/>
            <w:vAlign w:val="center"/>
            <w:hideMark/>
          </w:tcPr>
          <w:p w14:paraId="43AD1D3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6346B37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A6029C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462EDA8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16.5</w:t>
            </w:r>
          </w:p>
        </w:tc>
        <w:tc>
          <w:tcPr>
            <w:tcW w:w="933" w:type="dxa"/>
            <w:noWrap/>
            <w:vAlign w:val="center"/>
            <w:hideMark/>
          </w:tcPr>
          <w:p w14:paraId="0E82723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3D63930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300C232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Slovakia</w:t>
            </w:r>
          </w:p>
        </w:tc>
        <w:tc>
          <w:tcPr>
            <w:tcW w:w="5029" w:type="dxa"/>
            <w:noWrap/>
            <w:vAlign w:val="center"/>
            <w:hideMark/>
          </w:tcPr>
          <w:p w14:paraId="5CAC433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Montecchi &amp; Sarasini 2000</w:t>
            </w:r>
          </w:p>
        </w:tc>
      </w:tr>
      <w:tr w:rsidR="007046E1" w:rsidRPr="004A59C0" w14:paraId="747AB7B2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E849C2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candidum</w:t>
            </w:r>
          </w:p>
        </w:tc>
        <w:tc>
          <w:tcPr>
            <w:tcW w:w="776" w:type="dxa"/>
            <w:noWrap/>
            <w:vAlign w:val="center"/>
            <w:hideMark/>
          </w:tcPr>
          <w:p w14:paraId="40676D9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AE4299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E1BBF9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JN022527</w:t>
            </w:r>
          </w:p>
        </w:tc>
        <w:tc>
          <w:tcPr>
            <w:tcW w:w="1137" w:type="dxa"/>
            <w:noWrap/>
            <w:vAlign w:val="center"/>
            <w:hideMark/>
          </w:tcPr>
          <w:p w14:paraId="099135B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2C6295D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72D88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18DFA35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68B11E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33" w:type="dxa"/>
            <w:noWrap/>
            <w:vAlign w:val="center"/>
            <w:hideMark/>
          </w:tcPr>
          <w:p w14:paraId="303BCDE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30.5</w:t>
            </w:r>
          </w:p>
        </w:tc>
        <w:tc>
          <w:tcPr>
            <w:tcW w:w="933" w:type="dxa"/>
            <w:noWrap/>
            <w:vAlign w:val="center"/>
            <w:hideMark/>
          </w:tcPr>
          <w:p w14:paraId="0157B73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72.5</w:t>
            </w:r>
          </w:p>
        </w:tc>
        <w:tc>
          <w:tcPr>
            <w:tcW w:w="637" w:type="dxa"/>
            <w:noWrap/>
            <w:vAlign w:val="center"/>
            <w:hideMark/>
          </w:tcPr>
          <w:p w14:paraId="1D1D9D9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1432879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718774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Gilkey 1939</w:t>
            </w:r>
          </w:p>
        </w:tc>
      </w:tr>
      <w:tr w:rsidR="007046E1" w:rsidRPr="004A59C0" w14:paraId="76144BA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2E6220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crassitunicatum</w:t>
            </w:r>
          </w:p>
        </w:tc>
        <w:tc>
          <w:tcPr>
            <w:tcW w:w="776" w:type="dxa"/>
            <w:noWrap/>
            <w:vAlign w:val="center"/>
            <w:hideMark/>
          </w:tcPr>
          <w:p w14:paraId="71B40B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23295C9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4D16D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MH115295</w:t>
            </w:r>
          </w:p>
        </w:tc>
        <w:tc>
          <w:tcPr>
            <w:tcW w:w="1137" w:type="dxa"/>
            <w:noWrap/>
            <w:vAlign w:val="center"/>
            <w:hideMark/>
          </w:tcPr>
          <w:p w14:paraId="714FDE5C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0125A3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B1B03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566FE4A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DA339A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9E684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</w:t>
            </w:r>
          </w:p>
        </w:tc>
        <w:tc>
          <w:tcPr>
            <w:tcW w:w="933" w:type="dxa"/>
            <w:noWrap/>
            <w:vAlign w:val="center"/>
            <w:hideMark/>
          </w:tcPr>
          <w:p w14:paraId="3B88E4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0DA985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1370" w:type="dxa"/>
            <w:noWrap/>
            <w:vAlign w:val="center"/>
            <w:hideMark/>
          </w:tcPr>
          <w:p w14:paraId="3B7745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9B8EACB" w14:textId="77777777" w:rsidR="007046E1" w:rsidRPr="00627BE5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Yan et al. 2018</w:t>
            </w:r>
          </w:p>
        </w:tc>
      </w:tr>
      <w:tr w:rsidR="007046E1" w:rsidRPr="004A59C0" w14:paraId="29B9A51D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3A6502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furfuraceum</w:t>
            </w:r>
          </w:p>
        </w:tc>
        <w:tc>
          <w:tcPr>
            <w:tcW w:w="776" w:type="dxa"/>
            <w:noWrap/>
            <w:vAlign w:val="center"/>
            <w:hideMark/>
          </w:tcPr>
          <w:p w14:paraId="1E5ED5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373ABC7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35D88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GU979034</w:t>
            </w:r>
          </w:p>
        </w:tc>
        <w:tc>
          <w:tcPr>
            <w:tcW w:w="1137" w:type="dxa"/>
            <w:noWrap/>
            <w:vAlign w:val="center"/>
            <w:hideMark/>
          </w:tcPr>
          <w:p w14:paraId="163A7FD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GU979090</w:t>
            </w:r>
          </w:p>
        </w:tc>
        <w:tc>
          <w:tcPr>
            <w:tcW w:w="1137" w:type="dxa"/>
            <w:noWrap/>
            <w:vAlign w:val="center"/>
            <w:hideMark/>
          </w:tcPr>
          <w:p w14:paraId="5D466E3C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1FFD0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7DF0D2D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AD57AA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ACFAFA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44.5</w:t>
            </w:r>
          </w:p>
        </w:tc>
        <w:tc>
          <w:tcPr>
            <w:tcW w:w="933" w:type="dxa"/>
            <w:noWrap/>
            <w:vAlign w:val="center"/>
            <w:hideMark/>
          </w:tcPr>
          <w:p w14:paraId="5C91DEE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45</w:t>
            </w:r>
          </w:p>
        </w:tc>
        <w:tc>
          <w:tcPr>
            <w:tcW w:w="637" w:type="dxa"/>
            <w:noWrap/>
            <w:vAlign w:val="center"/>
            <w:hideMark/>
          </w:tcPr>
          <w:p w14:paraId="6321F4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28A7FAC3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4F4BCB0E" w14:textId="11B12131" w:rsidR="007046E1" w:rsidRPr="00627BE5" w:rsidRDefault="003D60C3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García-Montero et al.</w:t>
            </w:r>
            <w:r w:rsidR="007046E1" w:rsidRP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2010</w:t>
            </w:r>
          </w:p>
        </w:tc>
      </w:tr>
      <w:tr w:rsidR="007046E1" w:rsidRPr="004A59C0" w14:paraId="023D87B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20018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huidongense</w:t>
            </w:r>
          </w:p>
        </w:tc>
        <w:tc>
          <w:tcPr>
            <w:tcW w:w="776" w:type="dxa"/>
            <w:noWrap/>
            <w:vAlign w:val="center"/>
            <w:hideMark/>
          </w:tcPr>
          <w:p w14:paraId="68C77DA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482C4A8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635101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MH115294</w:t>
            </w:r>
          </w:p>
        </w:tc>
        <w:tc>
          <w:tcPr>
            <w:tcW w:w="1137" w:type="dxa"/>
            <w:noWrap/>
            <w:vAlign w:val="center"/>
            <w:hideMark/>
          </w:tcPr>
          <w:p w14:paraId="1CB708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MH115301</w:t>
            </w:r>
          </w:p>
        </w:tc>
        <w:tc>
          <w:tcPr>
            <w:tcW w:w="1137" w:type="dxa"/>
            <w:noWrap/>
            <w:vAlign w:val="center"/>
            <w:hideMark/>
          </w:tcPr>
          <w:p w14:paraId="34CA9DF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C1B66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224B230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78C581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E1CC7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31.5</w:t>
            </w:r>
          </w:p>
        </w:tc>
        <w:tc>
          <w:tcPr>
            <w:tcW w:w="933" w:type="dxa"/>
            <w:noWrap/>
            <w:vAlign w:val="center"/>
            <w:hideMark/>
          </w:tcPr>
          <w:p w14:paraId="5131405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56</w:t>
            </w:r>
          </w:p>
        </w:tc>
        <w:tc>
          <w:tcPr>
            <w:tcW w:w="637" w:type="dxa"/>
            <w:noWrap/>
            <w:vAlign w:val="center"/>
            <w:hideMark/>
          </w:tcPr>
          <w:p w14:paraId="697E97C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3892B53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F3FEB94" w14:textId="77777777" w:rsidR="007046E1" w:rsidRPr="0026584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6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Deng et al. 2009</w:t>
            </w:r>
          </w:p>
        </w:tc>
      </w:tr>
      <w:tr w:rsidR="007046E1" w:rsidRPr="004A59C0" w14:paraId="43B85C79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D8CA0E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lannaense</w:t>
            </w:r>
          </w:p>
        </w:tc>
        <w:tc>
          <w:tcPr>
            <w:tcW w:w="776" w:type="dxa"/>
            <w:noWrap/>
            <w:vAlign w:val="center"/>
            <w:hideMark/>
          </w:tcPr>
          <w:p w14:paraId="67053F1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4F534F2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A1011D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KT758730</w:t>
            </w:r>
          </w:p>
        </w:tc>
        <w:tc>
          <w:tcPr>
            <w:tcW w:w="1137" w:type="dxa"/>
            <w:noWrap/>
            <w:vAlign w:val="center"/>
            <w:hideMark/>
          </w:tcPr>
          <w:p w14:paraId="65891EF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KU207732</w:t>
            </w:r>
          </w:p>
        </w:tc>
        <w:tc>
          <w:tcPr>
            <w:tcW w:w="1137" w:type="dxa"/>
            <w:noWrap/>
            <w:vAlign w:val="center"/>
            <w:hideMark/>
          </w:tcPr>
          <w:p w14:paraId="587532CF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32B039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4434BF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6ACD5B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F8F59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24.75</w:t>
            </w:r>
          </w:p>
        </w:tc>
        <w:tc>
          <w:tcPr>
            <w:tcW w:w="933" w:type="dxa"/>
            <w:noWrap/>
            <w:vAlign w:val="center"/>
            <w:hideMark/>
          </w:tcPr>
          <w:p w14:paraId="597C4BE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107997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3.5</w:t>
            </w:r>
          </w:p>
        </w:tc>
        <w:tc>
          <w:tcPr>
            <w:tcW w:w="1370" w:type="dxa"/>
            <w:noWrap/>
            <w:vAlign w:val="center"/>
            <w:hideMark/>
          </w:tcPr>
          <w:p w14:paraId="23A63EF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Thailand</w:t>
            </w:r>
          </w:p>
        </w:tc>
        <w:tc>
          <w:tcPr>
            <w:tcW w:w="5029" w:type="dxa"/>
            <w:noWrap/>
            <w:vAlign w:val="center"/>
            <w:hideMark/>
          </w:tcPr>
          <w:p w14:paraId="3BC9B1D7" w14:textId="77777777" w:rsidR="007046E1" w:rsidRPr="0026584E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6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Suwannarach et al. 2016</w:t>
            </w:r>
          </w:p>
        </w:tc>
      </w:tr>
      <w:tr w:rsidR="007046E1" w:rsidRPr="004A59C0" w14:paraId="29CDFECE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2C05F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liaotongense</w:t>
            </w:r>
          </w:p>
        </w:tc>
        <w:tc>
          <w:tcPr>
            <w:tcW w:w="776" w:type="dxa"/>
            <w:noWrap/>
            <w:vAlign w:val="center"/>
            <w:hideMark/>
          </w:tcPr>
          <w:p w14:paraId="792A1C7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F93CF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JX022589</w:t>
            </w:r>
          </w:p>
        </w:tc>
        <w:tc>
          <w:tcPr>
            <w:tcW w:w="1137" w:type="dxa"/>
            <w:noWrap/>
            <w:vAlign w:val="center"/>
            <w:hideMark/>
          </w:tcPr>
          <w:p w14:paraId="44916D2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HM485369</w:t>
            </w:r>
          </w:p>
        </w:tc>
        <w:tc>
          <w:tcPr>
            <w:tcW w:w="1137" w:type="dxa"/>
            <w:noWrap/>
            <w:vAlign w:val="center"/>
            <w:hideMark/>
          </w:tcPr>
          <w:p w14:paraId="1A15D3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FJ809813</w:t>
            </w:r>
          </w:p>
        </w:tc>
        <w:tc>
          <w:tcPr>
            <w:tcW w:w="1137" w:type="dxa"/>
            <w:noWrap/>
            <w:vAlign w:val="center"/>
            <w:hideMark/>
          </w:tcPr>
          <w:p w14:paraId="524C92AC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EA3AAF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47E3E2A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C7B481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7088390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34.5</w:t>
            </w:r>
          </w:p>
        </w:tc>
        <w:tc>
          <w:tcPr>
            <w:tcW w:w="933" w:type="dxa"/>
            <w:noWrap/>
            <w:vAlign w:val="center"/>
            <w:hideMark/>
          </w:tcPr>
          <w:p w14:paraId="350153C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0EF7F2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590BDBB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36F9D786" w14:textId="77777777" w:rsidR="007046E1" w:rsidRPr="00355241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3552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Wang et al. 2007</w:t>
            </w:r>
          </w:p>
        </w:tc>
      </w:tr>
      <w:tr w:rsidR="007046E1" w:rsidRPr="004A59C0" w14:paraId="0A11073A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EB4F7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lishanense</w:t>
            </w:r>
          </w:p>
        </w:tc>
        <w:tc>
          <w:tcPr>
            <w:tcW w:w="776" w:type="dxa"/>
            <w:noWrap/>
            <w:vAlign w:val="center"/>
            <w:hideMark/>
          </w:tcPr>
          <w:p w14:paraId="5F8710E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BA18633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EA6498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MH115313</w:t>
            </w:r>
          </w:p>
        </w:tc>
        <w:tc>
          <w:tcPr>
            <w:tcW w:w="1137" w:type="dxa"/>
            <w:noWrap/>
            <w:vAlign w:val="center"/>
            <w:hideMark/>
          </w:tcPr>
          <w:p w14:paraId="2C5F118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MH115314</w:t>
            </w:r>
          </w:p>
        </w:tc>
        <w:tc>
          <w:tcPr>
            <w:tcW w:w="1137" w:type="dxa"/>
            <w:noWrap/>
            <w:vAlign w:val="center"/>
            <w:hideMark/>
          </w:tcPr>
          <w:p w14:paraId="562FB02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E85684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5EFF9B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F0FBAA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977B98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27.25</w:t>
            </w:r>
          </w:p>
        </w:tc>
        <w:tc>
          <w:tcPr>
            <w:tcW w:w="933" w:type="dxa"/>
            <w:noWrap/>
            <w:vAlign w:val="center"/>
            <w:hideMark/>
          </w:tcPr>
          <w:p w14:paraId="3114963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57.5</w:t>
            </w:r>
          </w:p>
        </w:tc>
        <w:tc>
          <w:tcPr>
            <w:tcW w:w="637" w:type="dxa"/>
            <w:noWrap/>
            <w:vAlign w:val="center"/>
            <w:hideMark/>
          </w:tcPr>
          <w:p w14:paraId="7DD32A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2921838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5BEF6DC" w14:textId="77777777" w:rsidR="007046E1" w:rsidRPr="00627BE5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Yan et al. 2018</w:t>
            </w:r>
          </w:p>
        </w:tc>
      </w:tr>
      <w:tr w:rsidR="007046E1" w:rsidRPr="004A59C0" w14:paraId="76F97DD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A4F037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lyonii</w:t>
            </w:r>
          </w:p>
        </w:tc>
        <w:tc>
          <w:tcPr>
            <w:tcW w:w="776" w:type="dxa"/>
            <w:noWrap/>
            <w:vAlign w:val="center"/>
            <w:hideMark/>
          </w:tcPr>
          <w:p w14:paraId="54453D2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7F4704B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28C9F4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FJ748910</w:t>
            </w:r>
          </w:p>
        </w:tc>
        <w:tc>
          <w:tcPr>
            <w:tcW w:w="1137" w:type="dxa"/>
            <w:noWrap/>
            <w:vAlign w:val="center"/>
            <w:hideMark/>
          </w:tcPr>
          <w:p w14:paraId="47C6FC4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JQ925699</w:t>
            </w:r>
          </w:p>
        </w:tc>
        <w:tc>
          <w:tcPr>
            <w:tcW w:w="1137" w:type="dxa"/>
            <w:noWrap/>
            <w:vAlign w:val="center"/>
            <w:hideMark/>
          </w:tcPr>
          <w:p w14:paraId="37C9CE7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JQ954511</w:t>
            </w:r>
          </w:p>
        </w:tc>
        <w:tc>
          <w:tcPr>
            <w:tcW w:w="706" w:type="dxa"/>
            <w:noWrap/>
            <w:vAlign w:val="center"/>
            <w:hideMark/>
          </w:tcPr>
          <w:p w14:paraId="5402A9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053855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D42006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817684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21.5</w:t>
            </w:r>
          </w:p>
        </w:tc>
        <w:tc>
          <w:tcPr>
            <w:tcW w:w="933" w:type="dxa"/>
            <w:noWrap/>
            <w:vAlign w:val="center"/>
            <w:hideMark/>
          </w:tcPr>
          <w:p w14:paraId="45096B3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85</w:t>
            </w:r>
          </w:p>
        </w:tc>
        <w:tc>
          <w:tcPr>
            <w:tcW w:w="637" w:type="dxa"/>
            <w:noWrap/>
            <w:vAlign w:val="center"/>
            <w:hideMark/>
          </w:tcPr>
          <w:p w14:paraId="15626ED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5.5</w:t>
            </w:r>
          </w:p>
        </w:tc>
        <w:tc>
          <w:tcPr>
            <w:tcW w:w="1370" w:type="dxa"/>
            <w:noWrap/>
            <w:vAlign w:val="center"/>
            <w:hideMark/>
          </w:tcPr>
          <w:p w14:paraId="7C4272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C36A235" w14:textId="77777777" w:rsidR="007046E1" w:rsidRPr="004E57C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E5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Trappe et al. 1996</w:t>
            </w:r>
          </w:p>
        </w:tc>
      </w:tr>
      <w:tr w:rsidR="007046E1" w:rsidRPr="004A59C0" w14:paraId="49BEA1D9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C5D1F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malacodermum</w:t>
            </w:r>
          </w:p>
        </w:tc>
        <w:tc>
          <w:tcPr>
            <w:tcW w:w="776" w:type="dxa"/>
            <w:noWrap/>
            <w:vAlign w:val="center"/>
            <w:hideMark/>
          </w:tcPr>
          <w:p w14:paraId="7B8126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24A1CA9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JX022593</w:t>
            </w:r>
          </w:p>
        </w:tc>
        <w:tc>
          <w:tcPr>
            <w:tcW w:w="1137" w:type="dxa"/>
            <w:noWrap/>
            <w:vAlign w:val="center"/>
            <w:hideMark/>
          </w:tcPr>
          <w:p w14:paraId="6DE4BDD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B54D96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124D95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JQ954514</w:t>
            </w:r>
          </w:p>
        </w:tc>
        <w:tc>
          <w:tcPr>
            <w:tcW w:w="706" w:type="dxa"/>
            <w:noWrap/>
            <w:vAlign w:val="center"/>
            <w:hideMark/>
          </w:tcPr>
          <w:p w14:paraId="7DB212B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33845D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77F69DC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4B0F91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22.5</w:t>
            </w:r>
          </w:p>
        </w:tc>
        <w:tc>
          <w:tcPr>
            <w:tcW w:w="933" w:type="dxa"/>
            <w:noWrap/>
            <w:vAlign w:val="center"/>
            <w:hideMark/>
          </w:tcPr>
          <w:p w14:paraId="2F4988D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65</w:t>
            </w:r>
          </w:p>
        </w:tc>
        <w:tc>
          <w:tcPr>
            <w:tcW w:w="637" w:type="dxa"/>
            <w:noWrap/>
            <w:vAlign w:val="center"/>
            <w:hideMark/>
          </w:tcPr>
          <w:p w14:paraId="3314507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2D5FB85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4C2F32D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Leonardi et al. 2019</w:t>
            </w:r>
          </w:p>
        </w:tc>
      </w:tr>
      <w:tr w:rsidR="007046E1" w:rsidRPr="004A59C0" w14:paraId="31C1795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153D4B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piceatum</w:t>
            </w:r>
          </w:p>
        </w:tc>
        <w:tc>
          <w:tcPr>
            <w:tcW w:w="776" w:type="dxa"/>
            <w:noWrap/>
            <w:vAlign w:val="center"/>
            <w:hideMark/>
          </w:tcPr>
          <w:p w14:paraId="7813D32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2B998B17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C79C31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MH115320</w:t>
            </w:r>
          </w:p>
        </w:tc>
        <w:tc>
          <w:tcPr>
            <w:tcW w:w="1137" w:type="dxa"/>
            <w:noWrap/>
            <w:vAlign w:val="center"/>
            <w:hideMark/>
          </w:tcPr>
          <w:p w14:paraId="263E9CC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MH115321</w:t>
            </w:r>
          </w:p>
        </w:tc>
        <w:tc>
          <w:tcPr>
            <w:tcW w:w="1137" w:type="dxa"/>
            <w:noWrap/>
            <w:vAlign w:val="center"/>
            <w:hideMark/>
          </w:tcPr>
          <w:p w14:paraId="4B1254F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19516D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3E974A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E2D906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05096F7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27.75</w:t>
            </w:r>
          </w:p>
        </w:tc>
        <w:tc>
          <w:tcPr>
            <w:tcW w:w="933" w:type="dxa"/>
            <w:noWrap/>
            <w:vAlign w:val="center"/>
            <w:hideMark/>
          </w:tcPr>
          <w:p w14:paraId="560552D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</w:t>
            </w:r>
          </w:p>
        </w:tc>
        <w:tc>
          <w:tcPr>
            <w:tcW w:w="637" w:type="dxa"/>
            <w:noWrap/>
            <w:vAlign w:val="center"/>
            <w:hideMark/>
          </w:tcPr>
          <w:p w14:paraId="2546CCB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0.7</w:t>
            </w:r>
          </w:p>
        </w:tc>
        <w:tc>
          <w:tcPr>
            <w:tcW w:w="1370" w:type="dxa"/>
            <w:noWrap/>
            <w:vAlign w:val="center"/>
            <w:hideMark/>
          </w:tcPr>
          <w:p w14:paraId="2827F8B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207E8BAF" w14:textId="77777777" w:rsidR="007046E1" w:rsidRPr="00627BE5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Yan et al. 2018</w:t>
            </w:r>
          </w:p>
        </w:tc>
      </w:tr>
      <w:tr w:rsidR="007046E1" w:rsidRPr="004A59C0" w14:paraId="78B334E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657C98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quercicola</w:t>
            </w:r>
          </w:p>
        </w:tc>
        <w:tc>
          <w:tcPr>
            <w:tcW w:w="776" w:type="dxa"/>
            <w:noWrap/>
            <w:vAlign w:val="center"/>
            <w:hideMark/>
          </w:tcPr>
          <w:p w14:paraId="50DA32B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DD8F3B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70BA89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MK169365</w:t>
            </w:r>
          </w:p>
        </w:tc>
        <w:tc>
          <w:tcPr>
            <w:tcW w:w="1137" w:type="dxa"/>
            <w:noWrap/>
            <w:vAlign w:val="center"/>
            <w:hideMark/>
          </w:tcPr>
          <w:p w14:paraId="4550CB7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79B00D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07C9CD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79A92D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FFF2F2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BC17D4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32.5</w:t>
            </w:r>
          </w:p>
        </w:tc>
        <w:tc>
          <w:tcPr>
            <w:tcW w:w="933" w:type="dxa"/>
            <w:noWrap/>
            <w:vAlign w:val="center"/>
            <w:hideMark/>
          </w:tcPr>
          <w:p w14:paraId="78EF116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71</w:t>
            </w:r>
          </w:p>
        </w:tc>
        <w:tc>
          <w:tcPr>
            <w:tcW w:w="637" w:type="dxa"/>
            <w:noWrap/>
            <w:vAlign w:val="center"/>
            <w:hideMark/>
          </w:tcPr>
          <w:p w14:paraId="067AD6A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3189E73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1276F57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Frank et al. 2006</w:t>
            </w:r>
          </w:p>
        </w:tc>
      </w:tr>
      <w:tr w:rsidR="007046E1" w:rsidRPr="008D5D2B" w14:paraId="7BDEB933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E00C8D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ferrugineumA</w:t>
            </w:r>
          </w:p>
        </w:tc>
        <w:tc>
          <w:tcPr>
            <w:tcW w:w="776" w:type="dxa"/>
            <w:noWrap/>
            <w:vAlign w:val="center"/>
            <w:hideMark/>
          </w:tcPr>
          <w:p w14:paraId="4F2510E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C066E58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DC40C8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MT351077</w:t>
            </w:r>
          </w:p>
        </w:tc>
        <w:tc>
          <w:tcPr>
            <w:tcW w:w="1137" w:type="dxa"/>
            <w:noWrap/>
            <w:vAlign w:val="center"/>
            <w:hideMark/>
          </w:tcPr>
          <w:p w14:paraId="652223E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MT270600</w:t>
            </w:r>
          </w:p>
        </w:tc>
        <w:tc>
          <w:tcPr>
            <w:tcW w:w="1137" w:type="dxa"/>
            <w:noWrap/>
            <w:vAlign w:val="center"/>
            <w:hideMark/>
          </w:tcPr>
          <w:p w14:paraId="69C78AD0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725351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5973746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D4639B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4A21CDB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25</w:t>
            </w:r>
          </w:p>
        </w:tc>
        <w:tc>
          <w:tcPr>
            <w:tcW w:w="933" w:type="dxa"/>
            <w:noWrap/>
            <w:vAlign w:val="center"/>
            <w:hideMark/>
          </w:tcPr>
          <w:p w14:paraId="0DDDDF5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13CCE73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2.4</w:t>
            </w:r>
          </w:p>
        </w:tc>
        <w:tc>
          <w:tcPr>
            <w:tcW w:w="1370" w:type="dxa"/>
            <w:noWrap/>
            <w:vAlign w:val="center"/>
            <w:hideMark/>
          </w:tcPr>
          <w:p w14:paraId="36CFED9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61D9CEC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 w:rsidR="00077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6A35ED50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2A73E4F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lucidumB</w:t>
            </w:r>
          </w:p>
        </w:tc>
        <w:tc>
          <w:tcPr>
            <w:tcW w:w="776" w:type="dxa"/>
            <w:noWrap/>
            <w:vAlign w:val="center"/>
            <w:hideMark/>
          </w:tcPr>
          <w:p w14:paraId="3B23D94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69537B2A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2A8FC8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MT351083</w:t>
            </w:r>
          </w:p>
        </w:tc>
        <w:tc>
          <w:tcPr>
            <w:tcW w:w="1137" w:type="dxa"/>
            <w:noWrap/>
            <w:vAlign w:val="center"/>
            <w:hideMark/>
          </w:tcPr>
          <w:p w14:paraId="67EDCEE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MT270606</w:t>
            </w:r>
          </w:p>
        </w:tc>
        <w:tc>
          <w:tcPr>
            <w:tcW w:w="1137" w:type="dxa"/>
            <w:noWrap/>
            <w:vAlign w:val="center"/>
            <w:hideMark/>
          </w:tcPr>
          <w:p w14:paraId="2927E676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AC1159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5C65D15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491DCDB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176941F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</w:t>
            </w:r>
          </w:p>
        </w:tc>
        <w:tc>
          <w:tcPr>
            <w:tcW w:w="933" w:type="dxa"/>
            <w:noWrap/>
            <w:vAlign w:val="center"/>
            <w:hideMark/>
          </w:tcPr>
          <w:p w14:paraId="3C1476D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781F4B2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2.9</w:t>
            </w:r>
          </w:p>
        </w:tc>
        <w:tc>
          <w:tcPr>
            <w:tcW w:w="1370" w:type="dxa"/>
            <w:noWrap/>
            <w:vAlign w:val="center"/>
            <w:hideMark/>
          </w:tcPr>
          <w:p w14:paraId="6393E4F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3BC40664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34E49DE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1DDFEB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rufumC</w:t>
            </w:r>
          </w:p>
        </w:tc>
        <w:tc>
          <w:tcPr>
            <w:tcW w:w="776" w:type="dxa"/>
            <w:noWrap/>
            <w:vAlign w:val="center"/>
            <w:hideMark/>
          </w:tcPr>
          <w:p w14:paraId="2C8268F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22025A99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F5A6B4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MT351082</w:t>
            </w:r>
          </w:p>
        </w:tc>
        <w:tc>
          <w:tcPr>
            <w:tcW w:w="1137" w:type="dxa"/>
            <w:noWrap/>
            <w:vAlign w:val="center"/>
            <w:hideMark/>
          </w:tcPr>
          <w:p w14:paraId="5AD1AE5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MT270605</w:t>
            </w:r>
          </w:p>
        </w:tc>
        <w:tc>
          <w:tcPr>
            <w:tcW w:w="1137" w:type="dxa"/>
            <w:noWrap/>
            <w:vAlign w:val="center"/>
            <w:hideMark/>
          </w:tcPr>
          <w:p w14:paraId="391A7156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67AC46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ECCE32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53248A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351AC6A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22.4</w:t>
            </w:r>
          </w:p>
        </w:tc>
        <w:tc>
          <w:tcPr>
            <w:tcW w:w="933" w:type="dxa"/>
            <w:noWrap/>
            <w:vAlign w:val="center"/>
            <w:hideMark/>
          </w:tcPr>
          <w:p w14:paraId="5F44ACA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68A1037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1370" w:type="dxa"/>
            <w:noWrap/>
            <w:vAlign w:val="center"/>
            <w:hideMark/>
          </w:tcPr>
          <w:p w14:paraId="040E18C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Italy</w:t>
            </w:r>
          </w:p>
        </w:tc>
        <w:tc>
          <w:tcPr>
            <w:tcW w:w="5029" w:type="dxa"/>
            <w:noWrap/>
            <w:vAlign w:val="center"/>
            <w:hideMark/>
          </w:tcPr>
          <w:p w14:paraId="2BD8BD58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6C39A52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18A84F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rufumD</w:t>
            </w:r>
          </w:p>
        </w:tc>
        <w:tc>
          <w:tcPr>
            <w:tcW w:w="776" w:type="dxa"/>
            <w:noWrap/>
            <w:vAlign w:val="center"/>
            <w:hideMark/>
          </w:tcPr>
          <w:p w14:paraId="7A1B5CE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06C80913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310DAD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MT351085</w:t>
            </w:r>
          </w:p>
        </w:tc>
        <w:tc>
          <w:tcPr>
            <w:tcW w:w="1137" w:type="dxa"/>
            <w:noWrap/>
            <w:vAlign w:val="center"/>
            <w:hideMark/>
          </w:tcPr>
          <w:p w14:paraId="78A7779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MT270608</w:t>
            </w:r>
          </w:p>
        </w:tc>
        <w:tc>
          <w:tcPr>
            <w:tcW w:w="1137" w:type="dxa"/>
            <w:noWrap/>
            <w:vAlign w:val="center"/>
            <w:hideMark/>
          </w:tcPr>
          <w:p w14:paraId="4BA4AD42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797941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5D1A264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4F3A5FE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0D7E2E6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23.25</w:t>
            </w:r>
          </w:p>
        </w:tc>
        <w:tc>
          <w:tcPr>
            <w:tcW w:w="933" w:type="dxa"/>
            <w:noWrap/>
            <w:vAlign w:val="center"/>
            <w:hideMark/>
          </w:tcPr>
          <w:p w14:paraId="3CC63D0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1C20A7D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2BD48D1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1435BA52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7180914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A814F9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melosporum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4DD8057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735762F3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A7BFC9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JX402095</w:t>
            </w:r>
          </w:p>
        </w:tc>
        <w:tc>
          <w:tcPr>
            <w:tcW w:w="1137" w:type="dxa"/>
            <w:noWrap/>
            <w:vAlign w:val="center"/>
            <w:hideMark/>
          </w:tcPr>
          <w:p w14:paraId="0196E21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JN392202</w:t>
            </w:r>
          </w:p>
        </w:tc>
        <w:tc>
          <w:tcPr>
            <w:tcW w:w="1137" w:type="dxa"/>
            <w:noWrap/>
            <w:vAlign w:val="center"/>
            <w:hideMark/>
          </w:tcPr>
          <w:p w14:paraId="146C31BF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15BD385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</w:t>
            </w:r>
          </w:p>
        </w:tc>
        <w:tc>
          <w:tcPr>
            <w:tcW w:w="687" w:type="dxa"/>
            <w:noWrap/>
            <w:vAlign w:val="center"/>
            <w:hideMark/>
          </w:tcPr>
          <w:p w14:paraId="1728342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7C6638C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789D736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42.5</w:t>
            </w:r>
          </w:p>
        </w:tc>
        <w:tc>
          <w:tcPr>
            <w:tcW w:w="933" w:type="dxa"/>
            <w:noWrap/>
            <w:vAlign w:val="center"/>
            <w:hideMark/>
          </w:tcPr>
          <w:p w14:paraId="4B626E0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88.5</w:t>
            </w:r>
          </w:p>
        </w:tc>
        <w:tc>
          <w:tcPr>
            <w:tcW w:w="637" w:type="dxa"/>
            <w:noWrap/>
            <w:vAlign w:val="center"/>
            <w:hideMark/>
          </w:tcPr>
          <w:p w14:paraId="1A23AA0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653EC42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33F8F94B" w14:textId="77777777" w:rsidR="007046E1" w:rsidRPr="00627BE5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Alvarado et al. 2012</w:t>
            </w:r>
            <w:r w:rsidR="00627BE5" w:rsidRPr="00627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</w:tr>
      <w:tr w:rsidR="007046E1" w:rsidRPr="008D5D2B" w14:paraId="22459345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C5150B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rufumF</w:t>
            </w:r>
          </w:p>
        </w:tc>
        <w:tc>
          <w:tcPr>
            <w:tcW w:w="776" w:type="dxa"/>
            <w:noWrap/>
            <w:vAlign w:val="center"/>
            <w:hideMark/>
          </w:tcPr>
          <w:p w14:paraId="069352A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CD7A5F7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806DCE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MT351084</w:t>
            </w:r>
          </w:p>
        </w:tc>
        <w:tc>
          <w:tcPr>
            <w:tcW w:w="1137" w:type="dxa"/>
            <w:noWrap/>
            <w:vAlign w:val="center"/>
            <w:hideMark/>
          </w:tcPr>
          <w:p w14:paraId="1A54900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MT270607</w:t>
            </w:r>
          </w:p>
        </w:tc>
        <w:tc>
          <w:tcPr>
            <w:tcW w:w="1137" w:type="dxa"/>
            <w:noWrap/>
            <w:vAlign w:val="center"/>
            <w:hideMark/>
          </w:tcPr>
          <w:p w14:paraId="392588A0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6FF72B2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d</w:t>
            </w:r>
          </w:p>
        </w:tc>
        <w:tc>
          <w:tcPr>
            <w:tcW w:w="687" w:type="dxa"/>
            <w:noWrap/>
            <w:vAlign w:val="center"/>
            <w:hideMark/>
          </w:tcPr>
          <w:p w14:paraId="7840615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8E4557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4AAEF1D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28.8</w:t>
            </w:r>
          </w:p>
        </w:tc>
        <w:tc>
          <w:tcPr>
            <w:tcW w:w="933" w:type="dxa"/>
            <w:noWrap/>
            <w:vAlign w:val="center"/>
            <w:hideMark/>
          </w:tcPr>
          <w:p w14:paraId="347FE55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298E5BE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55696FB5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48EF6013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6E6390F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22F73C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nitidumG</w:t>
            </w:r>
          </w:p>
        </w:tc>
        <w:tc>
          <w:tcPr>
            <w:tcW w:w="776" w:type="dxa"/>
            <w:noWrap/>
            <w:vAlign w:val="center"/>
            <w:hideMark/>
          </w:tcPr>
          <w:p w14:paraId="5179EF4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4DDDBABB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E51716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MT351081</w:t>
            </w:r>
          </w:p>
        </w:tc>
        <w:tc>
          <w:tcPr>
            <w:tcW w:w="1137" w:type="dxa"/>
            <w:noWrap/>
            <w:vAlign w:val="center"/>
            <w:hideMark/>
          </w:tcPr>
          <w:p w14:paraId="25782B4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MT270604</w:t>
            </w:r>
          </w:p>
        </w:tc>
        <w:tc>
          <w:tcPr>
            <w:tcW w:w="1137" w:type="dxa"/>
            <w:noWrap/>
            <w:vAlign w:val="center"/>
            <w:hideMark/>
          </w:tcPr>
          <w:p w14:paraId="0E1FFDE3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C5B937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034A68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EE462E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7AB4038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25.75</w:t>
            </w:r>
          </w:p>
        </w:tc>
        <w:tc>
          <w:tcPr>
            <w:tcW w:w="933" w:type="dxa"/>
            <w:noWrap/>
            <w:vAlign w:val="center"/>
            <w:hideMark/>
          </w:tcPr>
          <w:p w14:paraId="66F90FD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7BE0857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1370" w:type="dxa"/>
            <w:noWrap/>
            <w:vAlign w:val="center"/>
            <w:hideMark/>
          </w:tcPr>
          <w:p w14:paraId="6F6C029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1DAC19B9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7795A28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CBD4DD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rufumH</w:t>
            </w:r>
          </w:p>
        </w:tc>
        <w:tc>
          <w:tcPr>
            <w:tcW w:w="776" w:type="dxa"/>
            <w:noWrap/>
            <w:vAlign w:val="center"/>
            <w:hideMark/>
          </w:tcPr>
          <w:p w14:paraId="0560F42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73822532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2D9EA7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MT351079</w:t>
            </w:r>
          </w:p>
        </w:tc>
        <w:tc>
          <w:tcPr>
            <w:tcW w:w="1137" w:type="dxa"/>
            <w:noWrap/>
            <w:vAlign w:val="center"/>
            <w:hideMark/>
          </w:tcPr>
          <w:p w14:paraId="5D05E36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MT270602</w:t>
            </w:r>
          </w:p>
        </w:tc>
        <w:tc>
          <w:tcPr>
            <w:tcW w:w="1137" w:type="dxa"/>
            <w:noWrap/>
            <w:vAlign w:val="center"/>
            <w:hideMark/>
          </w:tcPr>
          <w:p w14:paraId="45F0C087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016CF0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46117DD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81648D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79F5843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26.75</w:t>
            </w:r>
          </w:p>
        </w:tc>
        <w:tc>
          <w:tcPr>
            <w:tcW w:w="933" w:type="dxa"/>
            <w:noWrap/>
            <w:vAlign w:val="center"/>
            <w:hideMark/>
          </w:tcPr>
          <w:p w14:paraId="5ADD6A6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7B489F9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370" w:type="dxa"/>
            <w:noWrap/>
            <w:vAlign w:val="center"/>
            <w:hideMark/>
          </w:tcPr>
          <w:p w14:paraId="2C1FC62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5A011BD5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2A11A4A2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289015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pustulatum</w:t>
            </w:r>
          </w:p>
        </w:tc>
        <w:tc>
          <w:tcPr>
            <w:tcW w:w="776" w:type="dxa"/>
            <w:noWrap/>
            <w:vAlign w:val="center"/>
            <w:hideMark/>
          </w:tcPr>
          <w:p w14:paraId="1D04460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47FF974B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35BF1C9" w14:textId="77777777" w:rsidR="007046E1" w:rsidRPr="008D5D2B" w:rsidRDefault="00F91745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F9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MW077451</w:t>
            </w:r>
          </w:p>
        </w:tc>
        <w:tc>
          <w:tcPr>
            <w:tcW w:w="1137" w:type="dxa"/>
            <w:noWrap/>
            <w:vAlign w:val="center"/>
            <w:hideMark/>
          </w:tcPr>
          <w:p w14:paraId="6957882E" w14:textId="77777777" w:rsidR="007046E1" w:rsidRPr="008D5D2B" w:rsidRDefault="00F91745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F9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MW076943</w:t>
            </w:r>
          </w:p>
        </w:tc>
        <w:tc>
          <w:tcPr>
            <w:tcW w:w="1137" w:type="dxa"/>
            <w:noWrap/>
            <w:vAlign w:val="center"/>
            <w:hideMark/>
          </w:tcPr>
          <w:p w14:paraId="5E103695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F0AE53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50086F2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6E9E2FB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459A8BC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</w:t>
            </w:r>
          </w:p>
        </w:tc>
        <w:tc>
          <w:tcPr>
            <w:tcW w:w="933" w:type="dxa"/>
            <w:noWrap/>
            <w:vAlign w:val="center"/>
            <w:hideMark/>
          </w:tcPr>
          <w:p w14:paraId="54F11F9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100</w:t>
            </w:r>
          </w:p>
        </w:tc>
        <w:tc>
          <w:tcPr>
            <w:tcW w:w="637" w:type="dxa"/>
            <w:noWrap/>
            <w:vAlign w:val="center"/>
            <w:hideMark/>
          </w:tcPr>
          <w:p w14:paraId="4155DCF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3.1</w:t>
            </w:r>
          </w:p>
        </w:tc>
        <w:tc>
          <w:tcPr>
            <w:tcW w:w="1370" w:type="dxa"/>
            <w:noWrap/>
            <w:vAlign w:val="center"/>
            <w:hideMark/>
          </w:tcPr>
          <w:p w14:paraId="1609D169" w14:textId="77777777" w:rsidR="007046E1" w:rsidRPr="008D5D2B" w:rsidRDefault="00487A72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11B3640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Leonardi et al. 2019</w:t>
            </w:r>
          </w:p>
        </w:tc>
      </w:tr>
      <w:tr w:rsidR="007046E1" w:rsidRPr="008D5D2B" w14:paraId="554F68A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01E59BE5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rufumJ</w:t>
            </w:r>
          </w:p>
        </w:tc>
        <w:tc>
          <w:tcPr>
            <w:tcW w:w="776" w:type="dxa"/>
            <w:noWrap/>
            <w:vAlign w:val="center"/>
            <w:hideMark/>
          </w:tcPr>
          <w:p w14:paraId="609A46C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199A2F0B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B0B6EF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MT351076</w:t>
            </w:r>
          </w:p>
        </w:tc>
        <w:tc>
          <w:tcPr>
            <w:tcW w:w="1137" w:type="dxa"/>
            <w:noWrap/>
            <w:vAlign w:val="center"/>
            <w:hideMark/>
          </w:tcPr>
          <w:p w14:paraId="10AC0B5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MT270599</w:t>
            </w:r>
          </w:p>
        </w:tc>
        <w:tc>
          <w:tcPr>
            <w:tcW w:w="1137" w:type="dxa"/>
            <w:noWrap/>
            <w:vAlign w:val="center"/>
            <w:hideMark/>
          </w:tcPr>
          <w:p w14:paraId="333CB345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AB638A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7BA84FA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304DCF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C9CB53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24.6</w:t>
            </w:r>
          </w:p>
        </w:tc>
        <w:tc>
          <w:tcPr>
            <w:tcW w:w="933" w:type="dxa"/>
            <w:noWrap/>
            <w:vAlign w:val="center"/>
            <w:hideMark/>
          </w:tcPr>
          <w:p w14:paraId="52E194A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331134D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1370" w:type="dxa"/>
            <w:noWrap/>
            <w:vAlign w:val="center"/>
            <w:hideMark/>
          </w:tcPr>
          <w:p w14:paraId="362427D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24185A5D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20C806E5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26F3B8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rufumK</w:t>
            </w:r>
          </w:p>
        </w:tc>
        <w:tc>
          <w:tcPr>
            <w:tcW w:w="776" w:type="dxa"/>
            <w:noWrap/>
            <w:vAlign w:val="center"/>
            <w:hideMark/>
          </w:tcPr>
          <w:p w14:paraId="604B172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3BC4626D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800C3F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MT351075</w:t>
            </w:r>
          </w:p>
        </w:tc>
        <w:tc>
          <w:tcPr>
            <w:tcW w:w="1137" w:type="dxa"/>
            <w:noWrap/>
            <w:vAlign w:val="center"/>
            <w:hideMark/>
          </w:tcPr>
          <w:p w14:paraId="506AC8C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MT270598</w:t>
            </w:r>
          </w:p>
        </w:tc>
        <w:tc>
          <w:tcPr>
            <w:tcW w:w="1137" w:type="dxa"/>
            <w:noWrap/>
            <w:vAlign w:val="center"/>
            <w:hideMark/>
          </w:tcPr>
          <w:p w14:paraId="2BA633DF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220ABD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5A6DD31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4247EDB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5C77C046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30.6</w:t>
            </w:r>
          </w:p>
        </w:tc>
        <w:tc>
          <w:tcPr>
            <w:tcW w:w="933" w:type="dxa"/>
            <w:noWrap/>
            <w:vAlign w:val="center"/>
            <w:hideMark/>
          </w:tcPr>
          <w:p w14:paraId="7918371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31072CC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7B4D8EA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69669DFE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6770D59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4BD4F1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rufumL</w:t>
            </w:r>
          </w:p>
        </w:tc>
        <w:tc>
          <w:tcPr>
            <w:tcW w:w="776" w:type="dxa"/>
            <w:noWrap/>
            <w:vAlign w:val="center"/>
            <w:hideMark/>
          </w:tcPr>
          <w:p w14:paraId="5D8F0AC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39D58B2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56608DC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MT351078</w:t>
            </w:r>
          </w:p>
        </w:tc>
        <w:tc>
          <w:tcPr>
            <w:tcW w:w="1137" w:type="dxa"/>
            <w:noWrap/>
            <w:vAlign w:val="center"/>
            <w:hideMark/>
          </w:tcPr>
          <w:p w14:paraId="512C522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MT270601</w:t>
            </w:r>
          </w:p>
        </w:tc>
        <w:tc>
          <w:tcPr>
            <w:tcW w:w="1137" w:type="dxa"/>
            <w:noWrap/>
            <w:vAlign w:val="center"/>
            <w:hideMark/>
          </w:tcPr>
          <w:p w14:paraId="2C587EDB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A07657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8CD1C4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FC31F5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1B96525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26.75</w:t>
            </w:r>
          </w:p>
        </w:tc>
        <w:tc>
          <w:tcPr>
            <w:tcW w:w="933" w:type="dxa"/>
            <w:noWrap/>
            <w:vAlign w:val="center"/>
            <w:hideMark/>
          </w:tcPr>
          <w:p w14:paraId="70E2294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2F574A5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1370" w:type="dxa"/>
            <w:noWrap/>
            <w:vAlign w:val="center"/>
            <w:hideMark/>
          </w:tcPr>
          <w:p w14:paraId="42CAA2B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72D16DDE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6EC43F8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EBF942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rufumM</w:t>
            </w:r>
          </w:p>
        </w:tc>
        <w:tc>
          <w:tcPr>
            <w:tcW w:w="776" w:type="dxa"/>
            <w:noWrap/>
            <w:vAlign w:val="center"/>
            <w:hideMark/>
          </w:tcPr>
          <w:p w14:paraId="46A40EE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1EDDD472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F2BE94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MT351080</w:t>
            </w:r>
          </w:p>
        </w:tc>
        <w:tc>
          <w:tcPr>
            <w:tcW w:w="1137" w:type="dxa"/>
            <w:noWrap/>
            <w:vAlign w:val="center"/>
            <w:hideMark/>
          </w:tcPr>
          <w:p w14:paraId="12A1877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MT270603</w:t>
            </w:r>
          </w:p>
        </w:tc>
        <w:tc>
          <w:tcPr>
            <w:tcW w:w="1137" w:type="dxa"/>
            <w:noWrap/>
            <w:vAlign w:val="center"/>
            <w:hideMark/>
          </w:tcPr>
          <w:p w14:paraId="59D78473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C0118E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112529B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9BD219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47BFC50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30.2</w:t>
            </w:r>
          </w:p>
        </w:tc>
        <w:tc>
          <w:tcPr>
            <w:tcW w:w="933" w:type="dxa"/>
            <w:noWrap/>
            <w:vAlign w:val="center"/>
            <w:hideMark/>
          </w:tcPr>
          <w:p w14:paraId="22F759F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0643353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5B5C782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Slovakia</w:t>
            </w:r>
          </w:p>
        </w:tc>
        <w:tc>
          <w:tcPr>
            <w:tcW w:w="5029" w:type="dxa"/>
            <w:noWrap/>
            <w:vAlign w:val="center"/>
            <w:hideMark/>
          </w:tcPr>
          <w:p w14:paraId="057B85AF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3E96BB0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9C6C7CE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rufumN</w:t>
            </w:r>
          </w:p>
        </w:tc>
        <w:tc>
          <w:tcPr>
            <w:tcW w:w="776" w:type="dxa"/>
            <w:noWrap/>
            <w:vAlign w:val="center"/>
            <w:hideMark/>
          </w:tcPr>
          <w:p w14:paraId="59EC240B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532F9DBA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4C2B957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MT351086</w:t>
            </w:r>
          </w:p>
        </w:tc>
        <w:tc>
          <w:tcPr>
            <w:tcW w:w="1137" w:type="dxa"/>
            <w:noWrap/>
            <w:vAlign w:val="center"/>
            <w:hideMark/>
          </w:tcPr>
          <w:p w14:paraId="1D4D3778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655A98C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F56271F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772779C5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0776C8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408B81E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28.8</w:t>
            </w:r>
          </w:p>
        </w:tc>
        <w:tc>
          <w:tcPr>
            <w:tcW w:w="933" w:type="dxa"/>
            <w:noWrap/>
            <w:vAlign w:val="center"/>
            <w:hideMark/>
          </w:tcPr>
          <w:p w14:paraId="4302AB32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586E6CD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1F5144A0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Hungary</w:t>
            </w:r>
          </w:p>
        </w:tc>
        <w:tc>
          <w:tcPr>
            <w:tcW w:w="5029" w:type="dxa"/>
            <w:noWrap/>
            <w:vAlign w:val="center"/>
            <w:hideMark/>
          </w:tcPr>
          <w:p w14:paraId="0BC27888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8D5D2B" w14:paraId="1F00879B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7927355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rufumO</w:t>
            </w:r>
          </w:p>
        </w:tc>
        <w:tc>
          <w:tcPr>
            <w:tcW w:w="776" w:type="dxa"/>
            <w:noWrap/>
            <w:vAlign w:val="center"/>
            <w:hideMark/>
          </w:tcPr>
          <w:p w14:paraId="085F51A8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4BCC6256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AE561F1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FN433159</w:t>
            </w:r>
          </w:p>
        </w:tc>
        <w:tc>
          <w:tcPr>
            <w:tcW w:w="1137" w:type="dxa"/>
            <w:noWrap/>
            <w:vAlign w:val="center"/>
            <w:hideMark/>
          </w:tcPr>
          <w:p w14:paraId="4CEB5F8C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FJ809807</w:t>
            </w:r>
          </w:p>
        </w:tc>
        <w:tc>
          <w:tcPr>
            <w:tcW w:w="1137" w:type="dxa"/>
            <w:noWrap/>
            <w:vAlign w:val="center"/>
            <w:hideMark/>
          </w:tcPr>
          <w:p w14:paraId="7CBD6794" w14:textId="77777777" w:rsidR="007046E1" w:rsidRPr="008D5D2B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93BA44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501A4063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1A24F4D4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16D11AD9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28.8</w:t>
            </w:r>
          </w:p>
        </w:tc>
        <w:tc>
          <w:tcPr>
            <w:tcW w:w="933" w:type="dxa"/>
            <w:noWrap/>
            <w:vAlign w:val="center"/>
            <w:hideMark/>
          </w:tcPr>
          <w:p w14:paraId="6EFFA24A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6001D835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370" w:type="dxa"/>
            <w:noWrap/>
            <w:vAlign w:val="center"/>
            <w:hideMark/>
          </w:tcPr>
          <w:p w14:paraId="41D055AD" w14:textId="77777777" w:rsidR="007046E1" w:rsidRPr="008D5D2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Spain</w:t>
            </w:r>
          </w:p>
        </w:tc>
        <w:tc>
          <w:tcPr>
            <w:tcW w:w="5029" w:type="dxa"/>
            <w:noWrap/>
            <w:vAlign w:val="center"/>
            <w:hideMark/>
          </w:tcPr>
          <w:p w14:paraId="7073A151" w14:textId="77777777" w:rsidR="007046E1" w:rsidRPr="008D5D2B" w:rsidRDefault="0007746B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own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data</w:t>
            </w:r>
          </w:p>
        </w:tc>
      </w:tr>
      <w:tr w:rsidR="007046E1" w:rsidRPr="004A59C0" w14:paraId="41A7F925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25EFD6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sinoalbidum</w:t>
            </w:r>
          </w:p>
        </w:tc>
        <w:tc>
          <w:tcPr>
            <w:tcW w:w="776" w:type="dxa"/>
            <w:noWrap/>
            <w:vAlign w:val="center"/>
            <w:hideMark/>
          </w:tcPr>
          <w:p w14:paraId="412D40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0016ECE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A8B8C1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MH115298</w:t>
            </w:r>
          </w:p>
        </w:tc>
        <w:tc>
          <w:tcPr>
            <w:tcW w:w="1137" w:type="dxa"/>
            <w:noWrap/>
            <w:vAlign w:val="center"/>
            <w:hideMark/>
          </w:tcPr>
          <w:p w14:paraId="268A72A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MH115299</w:t>
            </w:r>
          </w:p>
        </w:tc>
        <w:tc>
          <w:tcPr>
            <w:tcW w:w="1137" w:type="dxa"/>
            <w:noWrap/>
            <w:vAlign w:val="center"/>
            <w:hideMark/>
          </w:tcPr>
          <w:p w14:paraId="285E24F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EBC0DD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4F6CA8B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1691F8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7901EB3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31.25</w:t>
            </w:r>
          </w:p>
        </w:tc>
        <w:tc>
          <w:tcPr>
            <w:tcW w:w="933" w:type="dxa"/>
            <w:noWrap/>
            <w:vAlign w:val="center"/>
            <w:hideMark/>
          </w:tcPr>
          <w:p w14:paraId="59AA9A8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52.5</w:t>
            </w:r>
          </w:p>
        </w:tc>
        <w:tc>
          <w:tcPr>
            <w:tcW w:w="637" w:type="dxa"/>
            <w:noWrap/>
            <w:vAlign w:val="center"/>
            <w:hideMark/>
          </w:tcPr>
          <w:p w14:paraId="00F6908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4.5</w:t>
            </w:r>
          </w:p>
        </w:tc>
        <w:tc>
          <w:tcPr>
            <w:tcW w:w="1370" w:type="dxa"/>
            <w:noWrap/>
            <w:vAlign w:val="center"/>
            <w:hideMark/>
          </w:tcPr>
          <w:p w14:paraId="0E122A1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9E64312" w14:textId="7072ED34" w:rsidR="007046E1" w:rsidRPr="00493D82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93D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Fan et </w:t>
            </w:r>
            <w:r w:rsidR="00493D82" w:rsidRPr="00493D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  <w:r w:rsidRPr="00493D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l. 201</w:t>
            </w:r>
            <w:r w:rsidR="007D7F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  <w:r w:rsidR="00B458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</w:tr>
      <w:tr w:rsidR="007046E1" w:rsidRPr="004A59C0" w14:paraId="5A60C95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40DDC4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spinoreticulatum</w:t>
            </w:r>
          </w:p>
        </w:tc>
        <w:tc>
          <w:tcPr>
            <w:tcW w:w="776" w:type="dxa"/>
            <w:noWrap/>
            <w:vAlign w:val="center"/>
            <w:hideMark/>
          </w:tcPr>
          <w:p w14:paraId="02C96A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0401427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JX022608</w:t>
            </w:r>
          </w:p>
        </w:tc>
        <w:tc>
          <w:tcPr>
            <w:tcW w:w="1137" w:type="dxa"/>
            <w:noWrap/>
            <w:vAlign w:val="center"/>
            <w:hideMark/>
          </w:tcPr>
          <w:p w14:paraId="3F5F347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FJ809884</w:t>
            </w:r>
          </w:p>
        </w:tc>
        <w:tc>
          <w:tcPr>
            <w:tcW w:w="1137" w:type="dxa"/>
            <w:noWrap/>
            <w:vAlign w:val="center"/>
            <w:hideMark/>
          </w:tcPr>
          <w:p w14:paraId="426D49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FJ809815</w:t>
            </w:r>
          </w:p>
        </w:tc>
        <w:tc>
          <w:tcPr>
            <w:tcW w:w="1137" w:type="dxa"/>
            <w:noWrap/>
            <w:vAlign w:val="center"/>
            <w:hideMark/>
          </w:tcPr>
          <w:p w14:paraId="75A7146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JQ954527</w:t>
            </w:r>
          </w:p>
        </w:tc>
        <w:tc>
          <w:tcPr>
            <w:tcW w:w="706" w:type="dxa"/>
            <w:noWrap/>
            <w:vAlign w:val="center"/>
            <w:hideMark/>
          </w:tcPr>
          <w:p w14:paraId="25C738B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66D6C6D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5896756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1F22C7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32.5</w:t>
            </w:r>
          </w:p>
        </w:tc>
        <w:tc>
          <w:tcPr>
            <w:tcW w:w="933" w:type="dxa"/>
            <w:noWrap/>
            <w:vAlign w:val="center"/>
            <w:hideMark/>
          </w:tcPr>
          <w:p w14:paraId="14545C0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66</w:t>
            </w:r>
          </w:p>
        </w:tc>
        <w:tc>
          <w:tcPr>
            <w:tcW w:w="637" w:type="dxa"/>
            <w:noWrap/>
            <w:vAlign w:val="center"/>
            <w:hideMark/>
          </w:tcPr>
          <w:p w14:paraId="035C04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7C2217F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42FF6209" w14:textId="4D3A6DDB" w:rsidR="007046E1" w:rsidRPr="00493D82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93D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Uecker </w:t>
            </w:r>
            <w:r w:rsidR="00F130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</w:t>
            </w:r>
            <w:r w:rsidRPr="00493D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Burdsall 1977</w:t>
            </w:r>
          </w:p>
        </w:tc>
      </w:tr>
      <w:tr w:rsidR="007046E1" w:rsidRPr="004A59C0" w14:paraId="32CC5B2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E19C34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subglobosum</w:t>
            </w:r>
          </w:p>
        </w:tc>
        <w:tc>
          <w:tcPr>
            <w:tcW w:w="776" w:type="dxa"/>
            <w:noWrap/>
            <w:vAlign w:val="center"/>
            <w:hideMark/>
          </w:tcPr>
          <w:p w14:paraId="4D66955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737B730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1F7F61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KF002728</w:t>
            </w:r>
          </w:p>
        </w:tc>
        <w:tc>
          <w:tcPr>
            <w:tcW w:w="1137" w:type="dxa"/>
            <w:noWrap/>
            <w:vAlign w:val="center"/>
            <w:hideMark/>
          </w:tcPr>
          <w:p w14:paraId="00A956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MH115324</w:t>
            </w:r>
          </w:p>
        </w:tc>
        <w:tc>
          <w:tcPr>
            <w:tcW w:w="1137" w:type="dxa"/>
            <w:noWrap/>
            <w:vAlign w:val="center"/>
            <w:hideMark/>
          </w:tcPr>
          <w:p w14:paraId="7B6F2820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26348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65DEDCF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1CF8E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02ACDCD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26.25</w:t>
            </w:r>
          </w:p>
        </w:tc>
        <w:tc>
          <w:tcPr>
            <w:tcW w:w="933" w:type="dxa"/>
            <w:noWrap/>
            <w:vAlign w:val="center"/>
            <w:hideMark/>
          </w:tcPr>
          <w:p w14:paraId="3CA1240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87.5</w:t>
            </w:r>
          </w:p>
        </w:tc>
        <w:tc>
          <w:tcPr>
            <w:tcW w:w="637" w:type="dxa"/>
            <w:noWrap/>
            <w:vAlign w:val="center"/>
            <w:hideMark/>
          </w:tcPr>
          <w:p w14:paraId="0CEF3C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50FFD15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10EE0A2" w14:textId="16865D46" w:rsidR="007046E1" w:rsidRPr="00276CF1" w:rsidRDefault="00DC4B0F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2013b</w:t>
            </w:r>
          </w:p>
        </w:tc>
      </w:tr>
      <w:tr w:rsidR="007046E1" w:rsidRPr="004A59C0" w14:paraId="5459DA2C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4D1B8C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lastRenderedPageBreak/>
              <w:t>taiyuanense</w:t>
            </w:r>
          </w:p>
        </w:tc>
        <w:tc>
          <w:tcPr>
            <w:tcW w:w="776" w:type="dxa"/>
            <w:noWrap/>
            <w:vAlign w:val="center"/>
            <w:hideMark/>
          </w:tcPr>
          <w:p w14:paraId="5CAA152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03F94D96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E22289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GU979033</w:t>
            </w:r>
          </w:p>
        </w:tc>
        <w:tc>
          <w:tcPr>
            <w:tcW w:w="1137" w:type="dxa"/>
            <w:noWrap/>
            <w:vAlign w:val="center"/>
            <w:hideMark/>
          </w:tcPr>
          <w:p w14:paraId="4F7D06E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A7F573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240A2E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14B6694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34F1E88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33" w:type="dxa"/>
            <w:noWrap/>
            <w:vAlign w:val="center"/>
            <w:hideMark/>
          </w:tcPr>
          <w:p w14:paraId="3F72D9D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30.25</w:t>
            </w:r>
          </w:p>
        </w:tc>
        <w:tc>
          <w:tcPr>
            <w:tcW w:w="933" w:type="dxa"/>
            <w:noWrap/>
            <w:vAlign w:val="center"/>
            <w:hideMark/>
          </w:tcPr>
          <w:p w14:paraId="341CC40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70.5</w:t>
            </w:r>
          </w:p>
        </w:tc>
        <w:tc>
          <w:tcPr>
            <w:tcW w:w="637" w:type="dxa"/>
            <w:noWrap/>
            <w:vAlign w:val="center"/>
            <w:hideMark/>
          </w:tcPr>
          <w:p w14:paraId="4E9A45F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noWrap/>
            <w:vAlign w:val="center"/>
            <w:hideMark/>
          </w:tcPr>
          <w:p w14:paraId="0F7A2E3B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5D4C54B0" w14:textId="77777777" w:rsidR="007046E1" w:rsidRPr="00276CF1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276C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Wang et al. 2007</w:t>
            </w:r>
          </w:p>
        </w:tc>
      </w:tr>
      <w:tr w:rsidR="007046E1" w:rsidRPr="004A59C0" w14:paraId="4A919478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613BBF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theleascum</w:t>
            </w:r>
          </w:p>
        </w:tc>
        <w:tc>
          <w:tcPr>
            <w:tcW w:w="776" w:type="dxa"/>
            <w:noWrap/>
            <w:vAlign w:val="center"/>
            <w:hideMark/>
          </w:tcPr>
          <w:p w14:paraId="0E1E3DA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39312556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D72280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MK211284</w:t>
            </w:r>
          </w:p>
        </w:tc>
        <w:tc>
          <w:tcPr>
            <w:tcW w:w="1137" w:type="dxa"/>
            <w:noWrap/>
            <w:vAlign w:val="center"/>
            <w:hideMark/>
          </w:tcPr>
          <w:p w14:paraId="0F75D7C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MK211313</w:t>
            </w:r>
          </w:p>
        </w:tc>
        <w:tc>
          <w:tcPr>
            <w:tcW w:w="1137" w:type="dxa"/>
            <w:noWrap/>
            <w:vAlign w:val="center"/>
            <w:hideMark/>
          </w:tcPr>
          <w:p w14:paraId="36E3BB3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5992299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57523BF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08D2DF0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1CC2CBC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22</w:t>
            </w:r>
          </w:p>
        </w:tc>
        <w:tc>
          <w:tcPr>
            <w:tcW w:w="933" w:type="dxa"/>
            <w:noWrap/>
            <w:vAlign w:val="center"/>
            <w:hideMark/>
          </w:tcPr>
          <w:p w14:paraId="7810B95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76.5</w:t>
            </w:r>
          </w:p>
        </w:tc>
        <w:tc>
          <w:tcPr>
            <w:tcW w:w="637" w:type="dxa"/>
            <w:noWrap/>
            <w:vAlign w:val="center"/>
            <w:hideMark/>
          </w:tcPr>
          <w:p w14:paraId="34A3C20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09569A9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Mexico</w:t>
            </w:r>
          </w:p>
        </w:tc>
        <w:tc>
          <w:tcPr>
            <w:tcW w:w="5029" w:type="dxa"/>
            <w:noWrap/>
            <w:vAlign w:val="center"/>
            <w:hideMark/>
          </w:tcPr>
          <w:p w14:paraId="5A74B6B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Leonardi et al. 2019</w:t>
            </w:r>
          </w:p>
        </w:tc>
      </w:tr>
      <w:tr w:rsidR="007046E1" w:rsidRPr="004A59C0" w14:paraId="76A8557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DF9963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texense</w:t>
            </w:r>
          </w:p>
        </w:tc>
        <w:tc>
          <w:tcPr>
            <w:tcW w:w="776" w:type="dxa"/>
            <w:noWrap/>
            <w:vAlign w:val="center"/>
            <w:hideMark/>
          </w:tcPr>
          <w:p w14:paraId="7B046E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74122EBA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8977A3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HM485391</w:t>
            </w:r>
          </w:p>
        </w:tc>
        <w:tc>
          <w:tcPr>
            <w:tcW w:w="1137" w:type="dxa"/>
            <w:noWrap/>
            <w:vAlign w:val="center"/>
            <w:hideMark/>
          </w:tcPr>
          <w:p w14:paraId="6637CE44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5F0FB8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08EDD79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277561A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D2FFF4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15626A0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</w:t>
            </w:r>
          </w:p>
        </w:tc>
        <w:tc>
          <w:tcPr>
            <w:tcW w:w="933" w:type="dxa"/>
            <w:noWrap/>
            <w:vAlign w:val="center"/>
            <w:hideMark/>
          </w:tcPr>
          <w:p w14:paraId="7B8A000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88</w:t>
            </w:r>
          </w:p>
        </w:tc>
        <w:tc>
          <w:tcPr>
            <w:tcW w:w="637" w:type="dxa"/>
            <w:noWrap/>
            <w:vAlign w:val="center"/>
            <w:hideMark/>
          </w:tcPr>
          <w:p w14:paraId="782F1D6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5.5</w:t>
            </w:r>
          </w:p>
        </w:tc>
        <w:tc>
          <w:tcPr>
            <w:tcW w:w="1370" w:type="dxa"/>
            <w:noWrap/>
            <w:vAlign w:val="center"/>
            <w:hideMark/>
          </w:tcPr>
          <w:p w14:paraId="4288AA3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0FF64B02" w14:textId="77777777" w:rsidR="007046E1" w:rsidRPr="000E4FB5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0E4FB5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Hanlin et al. 1989</w:t>
            </w:r>
          </w:p>
        </w:tc>
      </w:tr>
      <w:tr w:rsidR="007046E1" w:rsidRPr="004A59C0" w14:paraId="58C26AD7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2E3392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umbilicatum</w:t>
            </w:r>
          </w:p>
        </w:tc>
        <w:tc>
          <w:tcPr>
            <w:tcW w:w="776" w:type="dxa"/>
            <w:noWrap/>
            <w:vAlign w:val="center"/>
            <w:hideMark/>
          </w:tcPr>
          <w:p w14:paraId="52146A4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743F03B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307E1A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GU979032</w:t>
            </w:r>
          </w:p>
        </w:tc>
        <w:tc>
          <w:tcPr>
            <w:tcW w:w="1137" w:type="dxa"/>
            <w:noWrap/>
            <w:vAlign w:val="center"/>
            <w:hideMark/>
          </w:tcPr>
          <w:p w14:paraId="70D097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GU979088</w:t>
            </w:r>
          </w:p>
        </w:tc>
        <w:tc>
          <w:tcPr>
            <w:tcW w:w="1137" w:type="dxa"/>
            <w:noWrap/>
            <w:vAlign w:val="center"/>
            <w:hideMark/>
          </w:tcPr>
          <w:p w14:paraId="0D56197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3B1AB3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0A6A0E7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991" w:type="dxa"/>
            <w:noWrap/>
            <w:vAlign w:val="center"/>
            <w:hideMark/>
          </w:tcPr>
          <w:p w14:paraId="21B8CE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33" w:type="dxa"/>
            <w:noWrap/>
            <w:vAlign w:val="center"/>
            <w:hideMark/>
          </w:tcPr>
          <w:p w14:paraId="49D8FEB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28</w:t>
            </w:r>
          </w:p>
        </w:tc>
        <w:tc>
          <w:tcPr>
            <w:tcW w:w="933" w:type="dxa"/>
            <w:noWrap/>
            <w:vAlign w:val="center"/>
            <w:hideMark/>
          </w:tcPr>
          <w:p w14:paraId="24AFB5B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66.5</w:t>
            </w:r>
          </w:p>
        </w:tc>
        <w:tc>
          <w:tcPr>
            <w:tcW w:w="637" w:type="dxa"/>
            <w:noWrap/>
            <w:vAlign w:val="center"/>
            <w:hideMark/>
          </w:tcPr>
          <w:p w14:paraId="03DB69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1370" w:type="dxa"/>
            <w:noWrap/>
            <w:vAlign w:val="center"/>
            <w:hideMark/>
          </w:tcPr>
          <w:p w14:paraId="13789C6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514C47B" w14:textId="77777777" w:rsidR="007046E1" w:rsidRPr="006F373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6F3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Chen et al. 2005</w:t>
            </w:r>
          </w:p>
        </w:tc>
      </w:tr>
      <w:tr w:rsidR="00AE6471" w:rsidRPr="004A59C0" w14:paraId="63C85397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58990E0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wenchuanense</w:t>
            </w:r>
          </w:p>
        </w:tc>
        <w:tc>
          <w:tcPr>
            <w:tcW w:w="776" w:type="dxa"/>
            <w:noWrap/>
            <w:vAlign w:val="center"/>
            <w:hideMark/>
          </w:tcPr>
          <w:p w14:paraId="7987A1E3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RUF</w:t>
            </w:r>
          </w:p>
        </w:tc>
        <w:tc>
          <w:tcPr>
            <w:tcW w:w="1137" w:type="dxa"/>
            <w:noWrap/>
            <w:vAlign w:val="center"/>
            <w:hideMark/>
          </w:tcPr>
          <w:p w14:paraId="635A6A5D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1EAF5704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JX267044</w:t>
            </w:r>
          </w:p>
        </w:tc>
        <w:tc>
          <w:tcPr>
            <w:tcW w:w="1137" w:type="dxa"/>
            <w:noWrap/>
            <w:vAlign w:val="center"/>
            <w:hideMark/>
          </w:tcPr>
          <w:p w14:paraId="47A9F724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MH115327</w:t>
            </w:r>
          </w:p>
        </w:tc>
        <w:tc>
          <w:tcPr>
            <w:tcW w:w="1137" w:type="dxa"/>
            <w:noWrap/>
            <w:vAlign w:val="center"/>
            <w:hideMark/>
          </w:tcPr>
          <w:p w14:paraId="5E7AECE1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2CDE548C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687" w:type="dxa"/>
            <w:noWrap/>
            <w:vAlign w:val="center"/>
            <w:hideMark/>
          </w:tcPr>
          <w:p w14:paraId="685E4C68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4A631EA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76D58258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35</w:t>
            </w:r>
          </w:p>
        </w:tc>
        <w:tc>
          <w:tcPr>
            <w:tcW w:w="933" w:type="dxa"/>
            <w:noWrap/>
            <w:vAlign w:val="center"/>
            <w:hideMark/>
          </w:tcPr>
          <w:p w14:paraId="77F66DD7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80</w:t>
            </w:r>
          </w:p>
        </w:tc>
        <w:tc>
          <w:tcPr>
            <w:tcW w:w="637" w:type="dxa"/>
            <w:noWrap/>
            <w:vAlign w:val="center"/>
            <w:hideMark/>
          </w:tcPr>
          <w:p w14:paraId="43E0C552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370" w:type="dxa"/>
            <w:noWrap/>
            <w:vAlign w:val="center"/>
            <w:hideMark/>
          </w:tcPr>
          <w:p w14:paraId="20FEAA24" w14:textId="77777777" w:rsidR="00AE6471" w:rsidRPr="004A59C0" w:rsidRDefault="00AE6471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64D1E844" w14:textId="2A81F855" w:rsidR="00AE6471" w:rsidRPr="00276CF1" w:rsidRDefault="00DC4B0F" w:rsidP="00AE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2013b</w:t>
            </w:r>
          </w:p>
        </w:tc>
      </w:tr>
      <w:tr w:rsidR="007046E1" w:rsidRPr="004A59C0" w14:paraId="564BD178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173BAE5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flavidosporum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679CC57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TUR</w:t>
            </w:r>
          </w:p>
        </w:tc>
        <w:tc>
          <w:tcPr>
            <w:tcW w:w="1137" w:type="dxa"/>
            <w:noWrap/>
            <w:vAlign w:val="center"/>
            <w:hideMark/>
          </w:tcPr>
          <w:p w14:paraId="0450D32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AB553540</w:t>
            </w:r>
          </w:p>
        </w:tc>
        <w:tc>
          <w:tcPr>
            <w:tcW w:w="1137" w:type="dxa"/>
            <w:noWrap/>
            <w:vAlign w:val="center"/>
            <w:hideMark/>
          </w:tcPr>
          <w:p w14:paraId="2BC1665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AB553446</w:t>
            </w:r>
          </w:p>
        </w:tc>
        <w:tc>
          <w:tcPr>
            <w:tcW w:w="1137" w:type="dxa"/>
            <w:noWrap/>
            <w:vAlign w:val="center"/>
            <w:hideMark/>
          </w:tcPr>
          <w:p w14:paraId="35801C6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AB553520</w:t>
            </w:r>
          </w:p>
        </w:tc>
        <w:tc>
          <w:tcPr>
            <w:tcW w:w="1137" w:type="dxa"/>
            <w:noWrap/>
            <w:vAlign w:val="center"/>
            <w:hideMark/>
          </w:tcPr>
          <w:p w14:paraId="0ECD89F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AB553560</w:t>
            </w:r>
          </w:p>
        </w:tc>
        <w:tc>
          <w:tcPr>
            <w:tcW w:w="706" w:type="dxa"/>
            <w:noWrap/>
            <w:vAlign w:val="center"/>
            <w:hideMark/>
          </w:tcPr>
          <w:p w14:paraId="7E334CB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113870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352F594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7480D4C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39</w:t>
            </w:r>
          </w:p>
        </w:tc>
        <w:tc>
          <w:tcPr>
            <w:tcW w:w="933" w:type="dxa"/>
            <w:noWrap/>
            <w:vAlign w:val="center"/>
            <w:hideMark/>
          </w:tcPr>
          <w:p w14:paraId="0D70BEC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83.5</w:t>
            </w:r>
          </w:p>
        </w:tc>
        <w:tc>
          <w:tcPr>
            <w:tcW w:w="637" w:type="dxa"/>
            <w:noWrap/>
            <w:vAlign w:val="center"/>
            <w:hideMark/>
          </w:tcPr>
          <w:p w14:paraId="395386F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370" w:type="dxa"/>
            <w:noWrap/>
            <w:vAlign w:val="center"/>
            <w:hideMark/>
          </w:tcPr>
          <w:p w14:paraId="546DDE8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Japan</w:t>
            </w:r>
          </w:p>
        </w:tc>
        <w:tc>
          <w:tcPr>
            <w:tcW w:w="5029" w:type="dxa"/>
            <w:noWrap/>
            <w:vAlign w:val="center"/>
            <w:hideMark/>
          </w:tcPr>
          <w:p w14:paraId="15FE428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Kinoshita et al. 2016</w:t>
            </w:r>
          </w:p>
        </w:tc>
      </w:tr>
      <w:tr w:rsidR="007046E1" w:rsidRPr="004A59C0" w14:paraId="01E1D3D7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35AFD5E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japonicum</w:t>
            </w:r>
          </w:p>
        </w:tc>
        <w:tc>
          <w:tcPr>
            <w:tcW w:w="776" w:type="dxa"/>
            <w:noWrap/>
            <w:vAlign w:val="center"/>
            <w:hideMark/>
          </w:tcPr>
          <w:p w14:paraId="35AE4C5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TUR</w:t>
            </w:r>
          </w:p>
        </w:tc>
        <w:tc>
          <w:tcPr>
            <w:tcW w:w="1137" w:type="dxa"/>
            <w:noWrap/>
            <w:vAlign w:val="center"/>
            <w:hideMark/>
          </w:tcPr>
          <w:p w14:paraId="7AB4B49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AB553539</w:t>
            </w:r>
          </w:p>
        </w:tc>
        <w:tc>
          <w:tcPr>
            <w:tcW w:w="1137" w:type="dxa"/>
            <w:noWrap/>
            <w:vAlign w:val="center"/>
            <w:hideMark/>
          </w:tcPr>
          <w:p w14:paraId="0181347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AB553434</w:t>
            </w:r>
          </w:p>
        </w:tc>
        <w:tc>
          <w:tcPr>
            <w:tcW w:w="1137" w:type="dxa"/>
            <w:noWrap/>
            <w:vAlign w:val="center"/>
            <w:hideMark/>
          </w:tcPr>
          <w:p w14:paraId="54C770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AB553519</w:t>
            </w:r>
          </w:p>
        </w:tc>
        <w:tc>
          <w:tcPr>
            <w:tcW w:w="1137" w:type="dxa"/>
            <w:noWrap/>
            <w:vAlign w:val="center"/>
            <w:hideMark/>
          </w:tcPr>
          <w:p w14:paraId="022A6D7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AB553559</w:t>
            </w:r>
          </w:p>
        </w:tc>
        <w:tc>
          <w:tcPr>
            <w:tcW w:w="706" w:type="dxa"/>
            <w:noWrap/>
            <w:vAlign w:val="center"/>
            <w:hideMark/>
          </w:tcPr>
          <w:p w14:paraId="30B568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3A7ECDB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2DA777F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33" w:type="dxa"/>
            <w:noWrap/>
            <w:vAlign w:val="center"/>
            <w:hideMark/>
          </w:tcPr>
          <w:p w14:paraId="0CB13FC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35</w:t>
            </w:r>
          </w:p>
        </w:tc>
        <w:tc>
          <w:tcPr>
            <w:tcW w:w="933" w:type="dxa"/>
            <w:noWrap/>
            <w:vAlign w:val="center"/>
            <w:hideMark/>
          </w:tcPr>
          <w:p w14:paraId="06E980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104</w:t>
            </w:r>
          </w:p>
        </w:tc>
        <w:tc>
          <w:tcPr>
            <w:tcW w:w="637" w:type="dxa"/>
            <w:noWrap/>
            <w:vAlign w:val="center"/>
            <w:hideMark/>
          </w:tcPr>
          <w:p w14:paraId="4700FBD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370" w:type="dxa"/>
            <w:noWrap/>
            <w:vAlign w:val="center"/>
            <w:hideMark/>
          </w:tcPr>
          <w:p w14:paraId="0BC96BD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Japan</w:t>
            </w:r>
          </w:p>
        </w:tc>
        <w:tc>
          <w:tcPr>
            <w:tcW w:w="5029" w:type="dxa"/>
            <w:noWrap/>
            <w:vAlign w:val="center"/>
            <w:hideMark/>
          </w:tcPr>
          <w:p w14:paraId="493B456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Kinoshita et al. 2016</w:t>
            </w:r>
          </w:p>
        </w:tc>
      </w:tr>
      <w:tr w:rsidR="007046E1" w:rsidRPr="004A59C0" w14:paraId="0B450501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F888FA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turmericum</w:t>
            </w:r>
          </w:p>
        </w:tc>
        <w:tc>
          <w:tcPr>
            <w:tcW w:w="776" w:type="dxa"/>
            <w:noWrap/>
            <w:vAlign w:val="center"/>
            <w:hideMark/>
          </w:tcPr>
          <w:p w14:paraId="44FC14D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TUR</w:t>
            </w:r>
          </w:p>
        </w:tc>
        <w:tc>
          <w:tcPr>
            <w:tcW w:w="1137" w:type="dxa"/>
            <w:noWrap/>
            <w:vAlign w:val="center"/>
            <w:hideMark/>
          </w:tcPr>
          <w:p w14:paraId="15B89A2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65FDC0E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KT758837</w:t>
            </w:r>
          </w:p>
        </w:tc>
        <w:tc>
          <w:tcPr>
            <w:tcW w:w="1137" w:type="dxa"/>
            <w:noWrap/>
            <w:vAlign w:val="center"/>
            <w:hideMark/>
          </w:tcPr>
          <w:p w14:paraId="52DE1A62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2DA711D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D64690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101F12E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1325197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33" w:type="dxa"/>
            <w:noWrap/>
            <w:vAlign w:val="center"/>
            <w:hideMark/>
          </w:tcPr>
          <w:p w14:paraId="114D98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38.75</w:t>
            </w:r>
          </w:p>
        </w:tc>
        <w:tc>
          <w:tcPr>
            <w:tcW w:w="933" w:type="dxa"/>
            <w:noWrap/>
            <w:vAlign w:val="center"/>
            <w:hideMark/>
          </w:tcPr>
          <w:p w14:paraId="68D7DDA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75</w:t>
            </w:r>
          </w:p>
        </w:tc>
        <w:tc>
          <w:tcPr>
            <w:tcW w:w="637" w:type="dxa"/>
            <w:noWrap/>
            <w:vAlign w:val="center"/>
            <w:hideMark/>
          </w:tcPr>
          <w:p w14:paraId="3C5ED47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4.5</w:t>
            </w:r>
          </w:p>
        </w:tc>
        <w:tc>
          <w:tcPr>
            <w:tcW w:w="1370" w:type="dxa"/>
            <w:noWrap/>
            <w:vAlign w:val="center"/>
            <w:hideMark/>
          </w:tcPr>
          <w:p w14:paraId="1D09A4B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15FFA40B" w14:textId="77777777" w:rsidR="007046E1" w:rsidRPr="00AE6471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AE64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Fan et al. 2015</w:t>
            </w:r>
          </w:p>
        </w:tc>
      </w:tr>
      <w:tr w:rsidR="007046E1" w:rsidRPr="004A59C0" w14:paraId="74A79018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1DDA40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xanthomonosporum</w:t>
            </w:r>
          </w:p>
        </w:tc>
        <w:tc>
          <w:tcPr>
            <w:tcW w:w="776" w:type="dxa"/>
            <w:noWrap/>
            <w:vAlign w:val="center"/>
            <w:hideMark/>
          </w:tcPr>
          <w:p w14:paraId="5EEA378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TUR</w:t>
            </w:r>
          </w:p>
        </w:tc>
        <w:tc>
          <w:tcPr>
            <w:tcW w:w="1137" w:type="dxa"/>
            <w:noWrap/>
            <w:vAlign w:val="center"/>
            <w:hideMark/>
          </w:tcPr>
          <w:p w14:paraId="5A61C6B5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7410E73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KJ162156</w:t>
            </w:r>
          </w:p>
        </w:tc>
        <w:tc>
          <w:tcPr>
            <w:tcW w:w="1137" w:type="dxa"/>
            <w:noWrap/>
            <w:vAlign w:val="center"/>
            <w:hideMark/>
          </w:tcPr>
          <w:p w14:paraId="47832489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0D1D89D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413DD06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687" w:type="dxa"/>
            <w:noWrap/>
            <w:vAlign w:val="center"/>
            <w:hideMark/>
          </w:tcPr>
          <w:p w14:paraId="7B71BED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5B2FE6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33" w:type="dxa"/>
            <w:noWrap/>
            <w:vAlign w:val="center"/>
            <w:hideMark/>
          </w:tcPr>
          <w:p w14:paraId="4ED63CD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42</w:t>
            </w:r>
          </w:p>
        </w:tc>
        <w:tc>
          <w:tcPr>
            <w:tcW w:w="933" w:type="dxa"/>
            <w:noWrap/>
            <w:vAlign w:val="center"/>
            <w:hideMark/>
          </w:tcPr>
          <w:p w14:paraId="0BE8B6E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60</w:t>
            </w:r>
          </w:p>
        </w:tc>
        <w:tc>
          <w:tcPr>
            <w:tcW w:w="637" w:type="dxa"/>
            <w:noWrap/>
            <w:vAlign w:val="center"/>
            <w:hideMark/>
          </w:tcPr>
          <w:p w14:paraId="79BDC1F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7FC6F8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China</w:t>
            </w:r>
          </w:p>
        </w:tc>
        <w:tc>
          <w:tcPr>
            <w:tcW w:w="5029" w:type="dxa"/>
            <w:noWrap/>
            <w:vAlign w:val="center"/>
            <w:hideMark/>
          </w:tcPr>
          <w:p w14:paraId="0F4567B0" w14:textId="77777777" w:rsidR="007046E1" w:rsidRPr="001E458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1E45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Qing et al. 2015</w:t>
            </w:r>
          </w:p>
        </w:tc>
      </w:tr>
      <w:tr w:rsidR="007046E1" w:rsidRPr="004A59C0" w14:paraId="50080B83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B4FDBA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Labsp3</w:t>
            </w:r>
          </w:p>
        </w:tc>
        <w:tc>
          <w:tcPr>
            <w:tcW w:w="776" w:type="dxa"/>
            <w:noWrap/>
            <w:vAlign w:val="center"/>
            <w:hideMark/>
          </w:tcPr>
          <w:p w14:paraId="21AAAE7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lab</w:t>
            </w:r>
          </w:p>
        </w:tc>
        <w:tc>
          <w:tcPr>
            <w:tcW w:w="1137" w:type="dxa"/>
            <w:noWrap/>
            <w:vAlign w:val="center"/>
            <w:hideMark/>
          </w:tcPr>
          <w:p w14:paraId="2BF3334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137" w:type="dxa"/>
            <w:noWrap/>
            <w:vAlign w:val="center"/>
            <w:hideMark/>
          </w:tcPr>
          <w:p w14:paraId="2C02881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HM485335</w:t>
            </w:r>
          </w:p>
        </w:tc>
        <w:tc>
          <w:tcPr>
            <w:tcW w:w="1137" w:type="dxa"/>
            <w:noWrap/>
            <w:vAlign w:val="center"/>
            <w:hideMark/>
          </w:tcPr>
          <w:p w14:paraId="782C237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JQ925670</w:t>
            </w:r>
          </w:p>
        </w:tc>
        <w:tc>
          <w:tcPr>
            <w:tcW w:w="1137" w:type="dxa"/>
            <w:noWrap/>
            <w:vAlign w:val="center"/>
            <w:hideMark/>
          </w:tcPr>
          <w:p w14:paraId="505953C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JQ954480</w:t>
            </w:r>
          </w:p>
        </w:tc>
        <w:tc>
          <w:tcPr>
            <w:tcW w:w="706" w:type="dxa"/>
            <w:noWrap/>
            <w:vAlign w:val="center"/>
            <w:hideMark/>
          </w:tcPr>
          <w:p w14:paraId="0DF031D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</w:t>
            </w:r>
          </w:p>
        </w:tc>
        <w:tc>
          <w:tcPr>
            <w:tcW w:w="687" w:type="dxa"/>
            <w:noWrap/>
            <w:vAlign w:val="center"/>
            <w:hideMark/>
          </w:tcPr>
          <w:p w14:paraId="52B4ED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20A425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5EA0EB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21.5</w:t>
            </w:r>
          </w:p>
        </w:tc>
        <w:tc>
          <w:tcPr>
            <w:tcW w:w="933" w:type="dxa"/>
            <w:noWrap/>
            <w:vAlign w:val="center"/>
            <w:hideMark/>
          </w:tcPr>
          <w:p w14:paraId="5E79BDD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322.5</w:t>
            </w:r>
          </w:p>
        </w:tc>
        <w:tc>
          <w:tcPr>
            <w:tcW w:w="637" w:type="dxa"/>
            <w:noWrap/>
            <w:vAlign w:val="center"/>
            <w:hideMark/>
          </w:tcPr>
          <w:p w14:paraId="7F75D43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3.5</w:t>
            </w:r>
          </w:p>
        </w:tc>
        <w:tc>
          <w:tcPr>
            <w:tcW w:w="1370" w:type="dxa"/>
            <w:noWrap/>
            <w:vAlign w:val="center"/>
            <w:hideMark/>
          </w:tcPr>
          <w:p w14:paraId="665B821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Australia</w:t>
            </w:r>
          </w:p>
        </w:tc>
        <w:tc>
          <w:tcPr>
            <w:tcW w:w="5029" w:type="dxa"/>
            <w:noWrap/>
            <w:vAlign w:val="center"/>
            <w:hideMark/>
          </w:tcPr>
          <w:p w14:paraId="5F9AC86E" w14:textId="77777777" w:rsidR="007046E1" w:rsidRPr="001E458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1E45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Trappe </w:t>
            </w:r>
            <w:r w:rsidR="00AE6471" w:rsidRPr="001E45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</w:t>
            </w:r>
            <w:r w:rsidRPr="001E45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 al. 1992</w:t>
            </w:r>
          </w:p>
        </w:tc>
      </w:tr>
      <w:tr w:rsidR="007046E1" w:rsidRPr="004A59C0" w14:paraId="122DB0B4" w14:textId="77777777" w:rsidTr="007046E1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FAE7B7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Nottha</w:t>
            </w:r>
          </w:p>
        </w:tc>
        <w:tc>
          <w:tcPr>
            <w:tcW w:w="776" w:type="dxa"/>
            <w:noWrap/>
            <w:vAlign w:val="center"/>
            <w:hideMark/>
          </w:tcPr>
          <w:p w14:paraId="43C3DDD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lab</w:t>
            </w:r>
          </w:p>
        </w:tc>
        <w:tc>
          <w:tcPr>
            <w:tcW w:w="1137" w:type="dxa"/>
            <w:noWrap/>
            <w:vAlign w:val="center"/>
            <w:hideMark/>
          </w:tcPr>
          <w:p w14:paraId="4C21ADB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JX022561</w:t>
            </w:r>
          </w:p>
        </w:tc>
        <w:tc>
          <w:tcPr>
            <w:tcW w:w="1137" w:type="dxa"/>
            <w:noWrap/>
            <w:vAlign w:val="center"/>
            <w:hideMark/>
          </w:tcPr>
          <w:p w14:paraId="4311F29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JQ925638</w:t>
            </w:r>
          </w:p>
        </w:tc>
        <w:tc>
          <w:tcPr>
            <w:tcW w:w="1137" w:type="dxa"/>
            <w:noWrap/>
            <w:vAlign w:val="center"/>
            <w:hideMark/>
          </w:tcPr>
          <w:p w14:paraId="22944BA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JQ925673</w:t>
            </w:r>
          </w:p>
        </w:tc>
        <w:tc>
          <w:tcPr>
            <w:tcW w:w="1137" w:type="dxa"/>
            <w:noWrap/>
            <w:vAlign w:val="center"/>
            <w:hideMark/>
          </w:tcPr>
          <w:p w14:paraId="2E27BD8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JQ954482</w:t>
            </w:r>
          </w:p>
        </w:tc>
        <w:tc>
          <w:tcPr>
            <w:tcW w:w="706" w:type="dxa"/>
            <w:noWrap/>
            <w:vAlign w:val="center"/>
            <w:hideMark/>
          </w:tcPr>
          <w:p w14:paraId="459EDF2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</w:t>
            </w:r>
          </w:p>
        </w:tc>
        <w:tc>
          <w:tcPr>
            <w:tcW w:w="687" w:type="dxa"/>
            <w:noWrap/>
            <w:vAlign w:val="center"/>
            <w:hideMark/>
          </w:tcPr>
          <w:p w14:paraId="7AE39F5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96524C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08409B1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24.9</w:t>
            </w:r>
          </w:p>
        </w:tc>
        <w:tc>
          <w:tcPr>
            <w:tcW w:w="933" w:type="dxa"/>
            <w:noWrap/>
            <w:vAlign w:val="center"/>
            <w:hideMark/>
          </w:tcPr>
          <w:p w14:paraId="318BA9E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320</w:t>
            </w:r>
          </w:p>
        </w:tc>
        <w:tc>
          <w:tcPr>
            <w:tcW w:w="637" w:type="dxa"/>
            <w:noWrap/>
            <w:vAlign w:val="center"/>
            <w:hideMark/>
          </w:tcPr>
          <w:p w14:paraId="56022B9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370" w:type="dxa"/>
            <w:noWrap/>
            <w:vAlign w:val="center"/>
            <w:hideMark/>
          </w:tcPr>
          <w:p w14:paraId="2C4EC81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Argentina</w:t>
            </w:r>
          </w:p>
        </w:tc>
        <w:tc>
          <w:tcPr>
            <w:tcW w:w="5029" w:type="dxa"/>
            <w:noWrap/>
            <w:vAlign w:val="center"/>
            <w:hideMark/>
          </w:tcPr>
          <w:p w14:paraId="655F402B" w14:textId="77777777" w:rsidR="007046E1" w:rsidRPr="001E458A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1E45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Gamundi 1971</w:t>
            </w:r>
          </w:p>
        </w:tc>
      </w:tr>
      <w:tr w:rsidR="007046E1" w:rsidRPr="004A59C0" w14:paraId="1A05D183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7DE09F4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Redsp5</w:t>
            </w:r>
          </w:p>
        </w:tc>
        <w:tc>
          <w:tcPr>
            <w:tcW w:w="776" w:type="dxa"/>
            <w:noWrap/>
            <w:vAlign w:val="center"/>
            <w:hideMark/>
          </w:tcPr>
          <w:p w14:paraId="2D4ABE2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lab</w:t>
            </w:r>
          </w:p>
        </w:tc>
        <w:tc>
          <w:tcPr>
            <w:tcW w:w="1137" w:type="dxa"/>
            <w:noWrap/>
            <w:vAlign w:val="center"/>
            <w:hideMark/>
          </w:tcPr>
          <w:p w14:paraId="276ED9D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JX022563</w:t>
            </w:r>
          </w:p>
        </w:tc>
        <w:tc>
          <w:tcPr>
            <w:tcW w:w="1137" w:type="dxa"/>
            <w:noWrap/>
            <w:vAlign w:val="center"/>
            <w:hideMark/>
          </w:tcPr>
          <w:p w14:paraId="62A7822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HM485337</w:t>
            </w:r>
          </w:p>
        </w:tc>
        <w:tc>
          <w:tcPr>
            <w:tcW w:w="1137" w:type="dxa"/>
            <w:noWrap/>
            <w:vAlign w:val="center"/>
            <w:hideMark/>
          </w:tcPr>
          <w:p w14:paraId="4F39718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JQ925678</w:t>
            </w:r>
          </w:p>
        </w:tc>
        <w:tc>
          <w:tcPr>
            <w:tcW w:w="1137" w:type="dxa"/>
            <w:noWrap/>
            <w:vAlign w:val="center"/>
            <w:hideMark/>
          </w:tcPr>
          <w:p w14:paraId="69C533F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JQ954486</w:t>
            </w:r>
          </w:p>
        </w:tc>
        <w:tc>
          <w:tcPr>
            <w:tcW w:w="706" w:type="dxa"/>
            <w:noWrap/>
            <w:vAlign w:val="center"/>
            <w:hideMark/>
          </w:tcPr>
          <w:p w14:paraId="4D666D9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</w:t>
            </w:r>
          </w:p>
        </w:tc>
        <w:tc>
          <w:tcPr>
            <w:tcW w:w="687" w:type="dxa"/>
            <w:noWrap/>
            <w:vAlign w:val="center"/>
            <w:hideMark/>
          </w:tcPr>
          <w:p w14:paraId="6D87B0F7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099CF5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33" w:type="dxa"/>
            <w:noWrap/>
            <w:vAlign w:val="center"/>
            <w:hideMark/>
          </w:tcPr>
          <w:p w14:paraId="6591A63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37.5</w:t>
            </w:r>
          </w:p>
        </w:tc>
        <w:tc>
          <w:tcPr>
            <w:tcW w:w="933" w:type="dxa"/>
            <w:noWrap/>
            <w:vAlign w:val="center"/>
            <w:hideMark/>
          </w:tcPr>
          <w:p w14:paraId="1FA2278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240</w:t>
            </w:r>
          </w:p>
        </w:tc>
        <w:tc>
          <w:tcPr>
            <w:tcW w:w="637" w:type="dxa"/>
            <w:noWrap/>
            <w:vAlign w:val="center"/>
            <w:hideMark/>
          </w:tcPr>
          <w:p w14:paraId="2AD4466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1370" w:type="dxa"/>
            <w:noWrap/>
            <w:vAlign w:val="center"/>
            <w:hideMark/>
          </w:tcPr>
          <w:p w14:paraId="2C9ECD9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Australia</w:t>
            </w:r>
          </w:p>
        </w:tc>
        <w:tc>
          <w:tcPr>
            <w:tcW w:w="5029" w:type="dxa"/>
            <w:noWrap/>
            <w:vAlign w:val="center"/>
            <w:hideMark/>
          </w:tcPr>
          <w:p w14:paraId="6342F033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Trappe at al. 1991</w:t>
            </w:r>
          </w:p>
        </w:tc>
      </w:tr>
      <w:tr w:rsidR="007046E1" w:rsidRPr="004A59C0" w14:paraId="33A4CB32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6C43412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Dingleyasp1</w:t>
            </w:r>
          </w:p>
        </w:tc>
        <w:tc>
          <w:tcPr>
            <w:tcW w:w="776" w:type="dxa"/>
            <w:noWrap/>
            <w:vAlign w:val="center"/>
            <w:hideMark/>
          </w:tcPr>
          <w:p w14:paraId="6B27D96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lab</w:t>
            </w:r>
          </w:p>
        </w:tc>
        <w:tc>
          <w:tcPr>
            <w:tcW w:w="1137" w:type="dxa"/>
            <w:noWrap/>
            <w:vAlign w:val="center"/>
            <w:hideMark/>
          </w:tcPr>
          <w:p w14:paraId="72CC02A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JX022553</w:t>
            </w:r>
          </w:p>
        </w:tc>
        <w:tc>
          <w:tcPr>
            <w:tcW w:w="1137" w:type="dxa"/>
            <w:noWrap/>
            <w:vAlign w:val="center"/>
            <w:hideMark/>
          </w:tcPr>
          <w:p w14:paraId="178FCB5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JQ925628</w:t>
            </w:r>
          </w:p>
        </w:tc>
        <w:tc>
          <w:tcPr>
            <w:tcW w:w="1137" w:type="dxa"/>
            <w:noWrap/>
            <w:vAlign w:val="center"/>
            <w:hideMark/>
          </w:tcPr>
          <w:p w14:paraId="0277B0E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14:paraId="44C96208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noWrap/>
            <w:vAlign w:val="center"/>
            <w:hideMark/>
          </w:tcPr>
          <w:p w14:paraId="7CC2B2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e</w:t>
            </w:r>
          </w:p>
        </w:tc>
        <w:tc>
          <w:tcPr>
            <w:tcW w:w="687" w:type="dxa"/>
            <w:noWrap/>
            <w:vAlign w:val="center"/>
            <w:hideMark/>
          </w:tcPr>
          <w:p w14:paraId="5455811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991" w:type="dxa"/>
            <w:noWrap/>
            <w:vAlign w:val="center"/>
            <w:hideMark/>
          </w:tcPr>
          <w:p w14:paraId="6F46F67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106B527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22.5</w:t>
            </w:r>
          </w:p>
        </w:tc>
        <w:tc>
          <w:tcPr>
            <w:tcW w:w="933" w:type="dxa"/>
            <w:noWrap/>
            <w:vAlign w:val="center"/>
            <w:hideMark/>
          </w:tcPr>
          <w:p w14:paraId="00482BB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315</w:t>
            </w:r>
          </w:p>
        </w:tc>
        <w:tc>
          <w:tcPr>
            <w:tcW w:w="637" w:type="dxa"/>
            <w:noWrap/>
            <w:vAlign w:val="center"/>
            <w:hideMark/>
          </w:tcPr>
          <w:p w14:paraId="6BC144E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370" w:type="dxa"/>
            <w:noWrap/>
            <w:vAlign w:val="center"/>
            <w:hideMark/>
          </w:tcPr>
          <w:p w14:paraId="707D015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Australia</w:t>
            </w:r>
          </w:p>
        </w:tc>
        <w:tc>
          <w:tcPr>
            <w:tcW w:w="5029" w:type="dxa"/>
            <w:noWrap/>
            <w:vAlign w:val="center"/>
            <w:hideMark/>
          </w:tcPr>
          <w:p w14:paraId="06A99AD0" w14:textId="77777777" w:rsidR="007046E1" w:rsidRPr="001E458A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1E45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Trappe at al. 1992</w:t>
            </w:r>
          </w:p>
        </w:tc>
      </w:tr>
      <w:tr w:rsidR="007046E1" w:rsidRPr="004A59C0" w14:paraId="751F077A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5414086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Chome</w:t>
            </w:r>
          </w:p>
        </w:tc>
        <w:tc>
          <w:tcPr>
            <w:tcW w:w="776" w:type="dxa"/>
            <w:noWrap/>
            <w:vAlign w:val="center"/>
            <w:hideMark/>
          </w:tcPr>
          <w:p w14:paraId="1F92CC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cho</w:t>
            </w:r>
          </w:p>
        </w:tc>
        <w:tc>
          <w:tcPr>
            <w:tcW w:w="1137" w:type="dxa"/>
            <w:noWrap/>
            <w:vAlign w:val="center"/>
            <w:hideMark/>
          </w:tcPr>
          <w:p w14:paraId="5DB2B0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JX022550</w:t>
            </w:r>
          </w:p>
        </w:tc>
        <w:tc>
          <w:tcPr>
            <w:tcW w:w="1137" w:type="dxa"/>
            <w:noWrap/>
            <w:vAlign w:val="center"/>
            <w:hideMark/>
          </w:tcPr>
          <w:p w14:paraId="2B3C5F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HM485330</w:t>
            </w:r>
          </w:p>
        </w:tc>
        <w:tc>
          <w:tcPr>
            <w:tcW w:w="1137" w:type="dxa"/>
            <w:noWrap/>
            <w:vAlign w:val="center"/>
            <w:hideMark/>
          </w:tcPr>
          <w:p w14:paraId="4618708F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FJ809794</w:t>
            </w:r>
          </w:p>
        </w:tc>
        <w:tc>
          <w:tcPr>
            <w:tcW w:w="1137" w:type="dxa"/>
            <w:noWrap/>
            <w:vAlign w:val="center"/>
            <w:hideMark/>
          </w:tcPr>
          <w:p w14:paraId="32A3062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JQ954471</w:t>
            </w:r>
          </w:p>
        </w:tc>
        <w:tc>
          <w:tcPr>
            <w:tcW w:w="706" w:type="dxa"/>
            <w:noWrap/>
            <w:vAlign w:val="center"/>
            <w:hideMark/>
          </w:tcPr>
          <w:p w14:paraId="3330B93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F3EA77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51AC097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4FF4677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20</w:t>
            </w:r>
          </w:p>
        </w:tc>
        <w:tc>
          <w:tcPr>
            <w:tcW w:w="933" w:type="dxa"/>
            <w:noWrap/>
            <w:vAlign w:val="center"/>
            <w:hideMark/>
          </w:tcPr>
          <w:p w14:paraId="6E31E10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96.25</w:t>
            </w:r>
          </w:p>
        </w:tc>
        <w:tc>
          <w:tcPr>
            <w:tcW w:w="637" w:type="dxa"/>
            <w:noWrap/>
            <w:vAlign w:val="center"/>
            <w:hideMark/>
          </w:tcPr>
          <w:p w14:paraId="0A9378A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1370" w:type="dxa"/>
            <w:noWrap/>
            <w:vAlign w:val="center"/>
            <w:hideMark/>
          </w:tcPr>
          <w:p w14:paraId="568788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USA</w:t>
            </w:r>
          </w:p>
        </w:tc>
        <w:tc>
          <w:tcPr>
            <w:tcW w:w="5029" w:type="dxa"/>
            <w:noWrap/>
            <w:vAlign w:val="center"/>
            <w:hideMark/>
          </w:tcPr>
          <w:p w14:paraId="28844385" w14:textId="77777777" w:rsidR="007046E1" w:rsidRPr="0034260B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342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Hosseini 2013</w:t>
            </w:r>
          </w:p>
        </w:tc>
      </w:tr>
      <w:tr w:rsidR="007046E1" w:rsidRPr="004A59C0" w14:paraId="46FFB3CC" w14:textId="77777777" w:rsidTr="00654DDD">
        <w:trPr>
          <w:trHeight w:val="300"/>
        </w:trPr>
        <w:tc>
          <w:tcPr>
            <w:tcW w:w="1916" w:type="dxa"/>
            <w:noWrap/>
            <w:vAlign w:val="center"/>
            <w:hideMark/>
          </w:tcPr>
          <w:p w14:paraId="426EBC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Geoaus</w:t>
            </w:r>
          </w:p>
        </w:tc>
        <w:tc>
          <w:tcPr>
            <w:tcW w:w="776" w:type="dxa"/>
            <w:noWrap/>
            <w:vAlign w:val="center"/>
            <w:hideMark/>
          </w:tcPr>
          <w:p w14:paraId="2D31D5F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geo</w:t>
            </w:r>
          </w:p>
        </w:tc>
        <w:tc>
          <w:tcPr>
            <w:tcW w:w="1137" w:type="dxa"/>
            <w:noWrap/>
            <w:vAlign w:val="center"/>
            <w:hideMark/>
          </w:tcPr>
          <w:p w14:paraId="6BEAD70C" w14:textId="49754CB4" w:rsidR="007046E1" w:rsidRPr="004A59C0" w:rsidRDefault="00B83D5A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DC4E4A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JX022555</w:t>
            </w:r>
          </w:p>
        </w:tc>
        <w:tc>
          <w:tcPr>
            <w:tcW w:w="1137" w:type="dxa"/>
            <w:noWrap/>
            <w:vAlign w:val="center"/>
            <w:hideMark/>
          </w:tcPr>
          <w:p w14:paraId="2B48D18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JQ925629</w:t>
            </w:r>
          </w:p>
        </w:tc>
        <w:tc>
          <w:tcPr>
            <w:tcW w:w="1137" w:type="dxa"/>
            <w:noWrap/>
            <w:vAlign w:val="center"/>
            <w:hideMark/>
          </w:tcPr>
          <w:p w14:paraId="239B371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JQ925663</w:t>
            </w:r>
          </w:p>
        </w:tc>
        <w:tc>
          <w:tcPr>
            <w:tcW w:w="1137" w:type="dxa"/>
            <w:noWrap/>
            <w:vAlign w:val="center"/>
            <w:hideMark/>
          </w:tcPr>
          <w:p w14:paraId="149CF0F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JQ954475</w:t>
            </w:r>
          </w:p>
        </w:tc>
        <w:tc>
          <w:tcPr>
            <w:tcW w:w="706" w:type="dxa"/>
            <w:noWrap/>
            <w:vAlign w:val="center"/>
            <w:hideMark/>
          </w:tcPr>
          <w:p w14:paraId="63D48FB0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noWrap/>
            <w:vAlign w:val="center"/>
            <w:hideMark/>
          </w:tcPr>
          <w:p w14:paraId="6C9944F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noWrap/>
            <w:vAlign w:val="center"/>
            <w:hideMark/>
          </w:tcPr>
          <w:p w14:paraId="4EF81631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noWrap/>
            <w:vAlign w:val="center"/>
            <w:hideMark/>
          </w:tcPr>
          <w:p w14:paraId="1E783AE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26.5</w:t>
            </w:r>
          </w:p>
        </w:tc>
        <w:tc>
          <w:tcPr>
            <w:tcW w:w="933" w:type="dxa"/>
            <w:noWrap/>
            <w:vAlign w:val="center"/>
            <w:hideMark/>
          </w:tcPr>
          <w:p w14:paraId="0577A4DB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275</w:t>
            </w:r>
          </w:p>
        </w:tc>
        <w:tc>
          <w:tcPr>
            <w:tcW w:w="637" w:type="dxa"/>
            <w:noWrap/>
            <w:vAlign w:val="center"/>
            <w:hideMark/>
          </w:tcPr>
          <w:p w14:paraId="59FC143D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1370" w:type="dxa"/>
            <w:noWrap/>
            <w:vAlign w:val="center"/>
            <w:hideMark/>
          </w:tcPr>
          <w:p w14:paraId="36A1483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Australia</w:t>
            </w:r>
          </w:p>
        </w:tc>
        <w:tc>
          <w:tcPr>
            <w:tcW w:w="5029" w:type="dxa"/>
            <w:noWrap/>
            <w:vAlign w:val="center"/>
            <w:hideMark/>
          </w:tcPr>
          <w:p w14:paraId="645C60F0" w14:textId="5880BEE0" w:rsidR="007046E1" w:rsidRPr="008D52D3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Zhang </w:t>
            </w:r>
            <w:r w:rsidR="00DE33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&amp; Minter </w:t>
            </w:r>
            <w:r w:rsidRPr="008D5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1989</w:t>
            </w:r>
          </w:p>
        </w:tc>
      </w:tr>
      <w:tr w:rsidR="007046E1" w:rsidRPr="004A59C0" w14:paraId="1B969B6D" w14:textId="77777777" w:rsidTr="007046E1">
        <w:trPr>
          <w:trHeight w:val="300"/>
        </w:trPr>
        <w:tc>
          <w:tcPr>
            <w:tcW w:w="191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AA1866E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Geoech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1AF045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geo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245C03E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8ECC71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JQ925630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E9DBF06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JQ925664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4B63FF1" w14:textId="77777777" w:rsidR="007046E1" w:rsidRPr="004A59C0" w:rsidRDefault="004E5B87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EBFD6A5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b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9A4678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98E2ADC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3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E0EF56A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20.25</w:t>
            </w:r>
          </w:p>
        </w:tc>
        <w:tc>
          <w:tcPr>
            <w:tcW w:w="93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EE9C5E4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310</w:t>
            </w:r>
          </w:p>
        </w:tc>
        <w:tc>
          <w:tcPr>
            <w:tcW w:w="63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9598242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9E71449" w14:textId="77777777" w:rsidR="007046E1" w:rsidRPr="004A59C0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4A59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Australia</w:t>
            </w:r>
          </w:p>
        </w:tc>
        <w:tc>
          <w:tcPr>
            <w:tcW w:w="502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1022D75" w14:textId="56EAC2DB" w:rsidR="007046E1" w:rsidRPr="008D52D3" w:rsidRDefault="007046E1" w:rsidP="00704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D5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Zhang </w:t>
            </w:r>
            <w:r w:rsidR="00DE33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&amp; Minter</w:t>
            </w:r>
            <w:r w:rsidRPr="008D5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19</w:t>
            </w:r>
            <w:r w:rsidR="008D52D3" w:rsidRPr="008D5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89</w:t>
            </w:r>
          </w:p>
        </w:tc>
      </w:tr>
      <w:tr w:rsidR="007046E1" w:rsidRPr="004A59C0" w14:paraId="7D3F623D" w14:textId="77777777" w:rsidTr="007046E1">
        <w:trPr>
          <w:gridAfter w:val="9"/>
          <w:wAfter w:w="12423" w:type="dxa"/>
        </w:trPr>
        <w:tc>
          <w:tcPr>
            <w:tcW w:w="1916" w:type="dxa"/>
            <w:vAlign w:val="center"/>
          </w:tcPr>
          <w:p w14:paraId="7BD567BB" w14:textId="77777777" w:rsidR="007046E1" w:rsidRPr="004A59C0" w:rsidRDefault="007046E1" w:rsidP="007046E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4F9678C" w14:textId="77777777" w:rsidR="007046E1" w:rsidRPr="004A59C0" w:rsidRDefault="007046E1" w:rsidP="007046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7" w:type="dxa"/>
            <w:vAlign w:val="center"/>
          </w:tcPr>
          <w:p w14:paraId="2F062E04" w14:textId="77777777" w:rsidR="007046E1" w:rsidRPr="004A59C0" w:rsidRDefault="007046E1" w:rsidP="007046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37" w:type="dxa"/>
            <w:vAlign w:val="center"/>
          </w:tcPr>
          <w:p w14:paraId="1B202639" w14:textId="77777777" w:rsidR="007046E1" w:rsidRPr="004A59C0" w:rsidRDefault="007046E1" w:rsidP="007046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37" w:type="dxa"/>
            <w:vAlign w:val="center"/>
          </w:tcPr>
          <w:p w14:paraId="3B671939" w14:textId="77777777" w:rsidR="007046E1" w:rsidRPr="004A59C0" w:rsidRDefault="007046E1" w:rsidP="007046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</w:tbl>
    <w:p w14:paraId="03A8C9C1" w14:textId="77777777" w:rsidR="006E3035" w:rsidRDefault="006E3035" w:rsidP="001148E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  <w:sectPr w:rsidR="006E3035" w:rsidSect="0026688E">
          <w:footerReference w:type="default" r:id="rId6"/>
          <w:pgSz w:w="16838" w:h="11906" w:orient="landscape"/>
          <w:pgMar w:top="284" w:right="1954" w:bottom="284" w:left="1418" w:header="709" w:footer="709" w:gutter="0"/>
          <w:cols w:space="708"/>
          <w:docGrid w:linePitch="360"/>
        </w:sectPr>
      </w:pPr>
    </w:p>
    <w:p w14:paraId="341944BC" w14:textId="7877C110" w:rsidR="00F83246" w:rsidRDefault="00F83246" w:rsidP="00F83246">
      <w:pPr>
        <w:rPr>
          <w:rFonts w:ascii="Times New Roman" w:hAnsi="Times New Roman" w:cs="Times New Roman"/>
          <w:sz w:val="20"/>
          <w:szCs w:val="20"/>
        </w:rPr>
      </w:pPr>
      <w:r w:rsidRPr="0087186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Pr="007A69B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Materials invoved in the morphological studies. Species names according to phylogeny and morphology, basis of identification, herbarium vouchers, taxon name by the original identification, location of origin, host plants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701"/>
        <w:gridCol w:w="1070"/>
        <w:gridCol w:w="1765"/>
        <w:gridCol w:w="1134"/>
        <w:gridCol w:w="794"/>
        <w:gridCol w:w="3034"/>
      </w:tblGrid>
      <w:tr w:rsidR="00247AA6" w:rsidRPr="00A04C08" w14:paraId="0282C9DB" w14:textId="77777777" w:rsidTr="0086488E">
        <w:trPr>
          <w:trHeight w:val="54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B11416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007613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Basis of identification</w:t>
            </w:r>
          </w:p>
        </w:tc>
        <w:tc>
          <w:tcPr>
            <w:tcW w:w="1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6294F6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9D8D75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Original identification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ECA477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30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125CEF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Host</w:t>
            </w:r>
          </w:p>
        </w:tc>
      </w:tr>
      <w:tr w:rsidR="00247AA6" w:rsidRPr="00A04C08" w14:paraId="2C4DD8F1" w14:textId="77777777" w:rsidTr="0086488E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9964" w14:textId="2E5AEB2B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</w:t>
            </w:r>
            <w:r w:rsidR="00F9541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er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nardinii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926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758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M23 / 2172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A7A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122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1D7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400A96C9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668C" w14:textId="23E2D38E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</w:t>
            </w:r>
            <w:r w:rsidR="00F9541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nardinii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F04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074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90A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35C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AD9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2EE71453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77C1" w14:textId="1592E2EE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</w:t>
            </w:r>
            <w:r w:rsidR="00F9541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nardinii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260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LSU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427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F01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C88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51F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7C38246C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7257" w14:textId="2A8FAEE9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</w:t>
            </w:r>
            <w:r w:rsidR="00F9541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nardinii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6AA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morphology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EDB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M42 / B17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B69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bernardinii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67C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D0E1" w14:textId="36C2C825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Betula</w:t>
            </w:r>
            <w:r w:rsidRPr="00A04C0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sp., 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Castanea</w:t>
            </w:r>
            <w:r w:rsidRPr="00A04C0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</w:t>
            </w:r>
          </w:p>
        </w:tc>
      </w:tr>
      <w:tr w:rsidR="00247AA6" w:rsidRPr="00A04C08" w14:paraId="7F3B459F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3787" w14:textId="6075D422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</w:t>
            </w:r>
            <w:r w:rsidR="00F9541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nardinii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E5E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morphology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6B3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M37 / 2542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3C8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bernardinii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A97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159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Castanea sativa, Betula pendula</w:t>
            </w:r>
          </w:p>
        </w:tc>
      </w:tr>
      <w:tr w:rsidR="00247AA6" w:rsidRPr="00A04C08" w14:paraId="47DFCA9C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DED2" w14:textId="04ED950A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be</w:t>
            </w:r>
            <w:r w:rsidR="00F9541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nardinii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F41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morphology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A2A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M34 / 2318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65B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F14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BAB7" w14:textId="4EDBA0B6" w:rsidR="00247AA6" w:rsidRPr="00A04C08" w:rsidRDefault="004F26B5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47AA6" w:rsidRPr="00A04C08" w14:paraId="031B4BF2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8B2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3D4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303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ZB4299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B2D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70D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0C6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Quercus robur</w:t>
            </w:r>
          </w:p>
        </w:tc>
      </w:tr>
      <w:tr w:rsidR="00247AA6" w:rsidRPr="00A04C08" w14:paraId="24A6078C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40C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FA0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AB3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M35 / MO793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700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DF3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019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Ostrya carpinifolia</w:t>
            </w:r>
          </w:p>
        </w:tc>
      </w:tr>
      <w:tr w:rsidR="00247AA6" w:rsidRPr="00A04C08" w14:paraId="2B1550B4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409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3D6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2EC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M36 / MO689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EDF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52B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8B8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Ostrya carpinifolia</w:t>
            </w:r>
          </w:p>
        </w:tc>
      </w:tr>
      <w:tr w:rsidR="00247AA6" w:rsidRPr="00A04C08" w14:paraId="4834FA68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D0D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DFC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2E1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ZB1303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E1F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DB5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EED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Quercus 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sp.,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Carpinus betulus</w:t>
            </w:r>
          </w:p>
        </w:tc>
      </w:tr>
      <w:tr w:rsidR="00247AA6" w:rsidRPr="00A04C08" w14:paraId="2AE956B8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34E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986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244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ZB3044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794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B5A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Slovakia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74F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.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betulus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Corylus avellana, Q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.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petraea </w:t>
            </w:r>
          </w:p>
        </w:tc>
      </w:tr>
      <w:tr w:rsidR="00247AA6" w:rsidRPr="00A04C08" w14:paraId="1C3ED346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A2E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DAB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BEA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ZB3657B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B3E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923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4EC0" w14:textId="5AB140B4" w:rsidR="00247AA6" w:rsidRPr="00A04C08" w:rsidRDefault="004F26B5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47AA6" w:rsidRPr="00A04C08" w14:paraId="49588D16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EEC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698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82A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ZB4290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40F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82A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ED4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Corylus avellana, Populus 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canescens</w:t>
            </w:r>
          </w:p>
        </w:tc>
      </w:tr>
      <w:tr w:rsidR="00247AA6" w:rsidRPr="00A04C08" w14:paraId="25C39F38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60D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7F8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6E2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ZB4297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F33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248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3AA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Picea abies</w:t>
            </w:r>
          </w:p>
        </w:tc>
      </w:tr>
      <w:tr w:rsidR="00247AA6" w:rsidRPr="00A04C08" w14:paraId="06E82BD4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ECC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5CE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B8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ZB4559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C25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5AB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7AF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sylvatica, Carpinus betulus</w:t>
            </w:r>
          </w:p>
        </w:tc>
      </w:tr>
      <w:tr w:rsidR="00247AA6" w:rsidRPr="00A04C08" w14:paraId="1A32FCA3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0C2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01F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8F5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ZB4293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D29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E59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998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Corylus colurna, Tilia tomentosa</w:t>
            </w:r>
          </w:p>
        </w:tc>
      </w:tr>
      <w:tr w:rsidR="00247AA6" w:rsidRPr="00A04C08" w14:paraId="11B72C98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AC1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D50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81B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ZB5221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616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C74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D09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Quercus robur</w:t>
            </w:r>
          </w:p>
        </w:tc>
      </w:tr>
      <w:tr w:rsidR="00247AA6" w:rsidRPr="00A04C08" w14:paraId="42146B7F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8BF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B79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A19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ZB5224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96A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C0D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C93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Quercus cerris </w:t>
            </w:r>
          </w:p>
        </w:tc>
      </w:tr>
      <w:tr w:rsidR="00247AA6" w:rsidRPr="00A04C08" w14:paraId="58A5A430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AE2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88F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D09A" w14:textId="558CBE6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AQUI 5946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ADB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070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4E9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76A99DB5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9B3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FF7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B08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ZB5307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E50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7AB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70D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Quercus robur</w:t>
            </w:r>
          </w:p>
        </w:tc>
      </w:tr>
      <w:tr w:rsidR="00247AA6" w:rsidRPr="00A04C08" w14:paraId="1C7F40ED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174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AF4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D7E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ZB5312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EA9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D6A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A8ED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Quercus cerris </w:t>
            </w:r>
          </w:p>
        </w:tc>
      </w:tr>
      <w:tr w:rsidR="00247AA6" w:rsidRPr="00A04C08" w14:paraId="633B265B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79B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875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6D6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ZB5318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7BC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6A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76A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Quercus robur</w:t>
            </w:r>
          </w:p>
        </w:tc>
      </w:tr>
      <w:tr w:rsidR="00247AA6" w:rsidRPr="00A04C08" w14:paraId="1B0AFADD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5FA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676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morphology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BD4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ZB5320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0A2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Tuber</w:t>
            </w: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719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E93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Quercus robur</w:t>
            </w:r>
          </w:p>
        </w:tc>
      </w:tr>
      <w:tr w:rsidR="00247AA6" w:rsidRPr="00A04C08" w14:paraId="33C9C4F7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AAE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magentipunctatum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553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639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ZB3657C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89A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1F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98A6" w14:textId="5D0C2A62" w:rsidR="00247AA6" w:rsidRPr="00A04C08" w:rsidRDefault="004F26B5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47AA6" w:rsidRPr="00A04C08" w14:paraId="1CCE24D0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F51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90D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F40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ZB3081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9666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B4A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Slovakia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20B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14F8BA14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FD9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E61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144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M43 / IGM235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F76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5EE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271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1AA83857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514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091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DFC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sz w:val="16"/>
                <w:szCs w:val="16"/>
              </w:rPr>
              <w:t>M46 / Asturias JC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552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5E7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C66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55CBA6FD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14EE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D89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LSU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C79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M40 / JMV980925-1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6C9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491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5FA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44BF3EB0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094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F30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7EF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M22 / JMV20011012-4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38F1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37E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C97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380EFBFE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B8F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72B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672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 / erd-2590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CFE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CC7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2BF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  <w:tr w:rsidR="00247AA6" w:rsidRPr="00A04C08" w14:paraId="2ED9BD3B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1CA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592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1E80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M38 / IC13071106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1AB2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04C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A953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sylvatica, Corylus avellana</w:t>
            </w:r>
          </w:p>
        </w:tc>
      </w:tr>
      <w:tr w:rsidR="00247AA6" w:rsidRPr="00A04C08" w14:paraId="480F1900" w14:textId="77777777" w:rsidTr="0086488E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3F5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F88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morphology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9D2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M41 / IC13080704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160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9045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6C99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sylvatica, Corylus avellana</w:t>
            </w:r>
          </w:p>
        </w:tc>
      </w:tr>
      <w:tr w:rsidR="00247AA6" w:rsidRPr="00A04C08" w14:paraId="58DC531E" w14:textId="77777777" w:rsidTr="0086488E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EF2AA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0192F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morphology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2E71C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M39 / AM408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8D824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T. regianum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8B50B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64A47" w14:textId="77777777" w:rsidR="00247AA6" w:rsidRPr="00A04C08" w:rsidRDefault="00247AA6" w:rsidP="00864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04C0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Fagus sylvatica</w:t>
            </w:r>
          </w:p>
        </w:tc>
      </w:tr>
    </w:tbl>
    <w:p w14:paraId="387E599A" w14:textId="77777777" w:rsidR="00F83246" w:rsidRPr="007A69BD" w:rsidRDefault="00F83246" w:rsidP="00F83246">
      <w:pPr>
        <w:rPr>
          <w:rFonts w:ascii="Times New Roman" w:hAnsi="Times New Roman" w:cs="Times New Roman"/>
          <w:sz w:val="20"/>
          <w:szCs w:val="20"/>
        </w:rPr>
      </w:pPr>
    </w:p>
    <w:p w14:paraId="22C12C5F" w14:textId="10096331" w:rsidR="00F83246" w:rsidRDefault="00F83246" w:rsidP="00C0006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305206ED" w14:textId="77777777" w:rsidR="00F83246" w:rsidRDefault="00F83246" w:rsidP="00C0006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D50B3DF" w14:textId="0D3D01B9" w:rsidR="00C00069" w:rsidRDefault="00F83246" w:rsidP="00C0006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D10BB1">
        <w:rPr>
          <w:rFonts w:ascii="Times New Roman" w:hAnsi="Times New Roman" w:cs="Times New Roman"/>
          <w:b/>
          <w:sz w:val="20"/>
          <w:szCs w:val="20"/>
          <w:lang w:val="en-GB"/>
        </w:rPr>
        <w:t>Table S3</w:t>
      </w:r>
      <w:r w:rsidR="00C00069" w:rsidRPr="00D10B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C00069" w:rsidRPr="00D10BB1">
        <w:rPr>
          <w:rFonts w:ascii="Times New Roman" w:hAnsi="Times New Roman" w:cs="Times New Roman"/>
          <w:bCs/>
          <w:sz w:val="20"/>
          <w:szCs w:val="20"/>
          <w:lang w:val="en-GB"/>
        </w:rPr>
        <w:t>List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of species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, herbarium vouchers,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GenBank accession numbers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references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of </w:t>
      </w:r>
      <w:r w:rsidR="00C00069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PKC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sequences analysed in the phylogenetic study (</w:t>
      </w:r>
      <w:r w:rsidR="002C5C18">
        <w:rPr>
          <w:rFonts w:ascii="Times New Roman" w:hAnsi="Times New Roman" w:cs="Times New Roman"/>
          <w:bCs/>
          <w:sz w:val="20"/>
          <w:szCs w:val="20"/>
          <w:lang w:val="en-GB"/>
        </w:rPr>
        <w:t>Online Resource 1</w:t>
      </w:r>
      <w:r w:rsidR="00CC4BCD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Fig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2C5C18">
        <w:rPr>
          <w:rFonts w:ascii="Times New Roman" w:hAnsi="Times New Roman" w:cs="Times New Roman"/>
          <w:bCs/>
          <w:sz w:val="20"/>
          <w:szCs w:val="20"/>
          <w:lang w:val="en-GB"/>
        </w:rPr>
        <w:t>S</w:t>
      </w:r>
      <w:r w:rsidR="00CC4BCD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1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). Own sequences are in boldface</w:t>
      </w:r>
    </w:p>
    <w:tbl>
      <w:tblPr>
        <w:tblW w:w="7514" w:type="dxa"/>
        <w:jc w:val="center"/>
        <w:tblLook w:val="04A0" w:firstRow="1" w:lastRow="0" w:firstColumn="1" w:lastColumn="0" w:noHBand="0" w:noVBand="1"/>
      </w:tblPr>
      <w:tblGrid>
        <w:gridCol w:w="2198"/>
        <w:gridCol w:w="1094"/>
        <w:gridCol w:w="1116"/>
        <w:gridCol w:w="983"/>
        <w:gridCol w:w="2123"/>
      </w:tblGrid>
      <w:tr w:rsidR="00F83246" w:rsidRPr="00F83246" w14:paraId="51479A83" w14:textId="77777777" w:rsidTr="00BB5302">
        <w:trPr>
          <w:trHeight w:val="540"/>
          <w:jc w:val="center"/>
        </w:trPr>
        <w:tc>
          <w:tcPr>
            <w:tcW w:w="21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BFE9B7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5DA3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Collection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4217F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PKC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D8B3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21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F175F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References</w:t>
            </w:r>
          </w:p>
        </w:tc>
      </w:tr>
      <w:tr w:rsidR="00F83246" w:rsidRPr="00F83246" w14:paraId="33546012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714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aestivum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800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Taes-eu05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4C6A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64917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ECF5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73DAB55C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65FD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aestivum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8C81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Taes-eu04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32E4B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3CFC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71202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456ACF07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C741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T. bernardinii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B4DF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0C327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KY420119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777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41A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This study</w:t>
            </w:r>
          </w:p>
        </w:tc>
      </w:tr>
      <w:tr w:rsidR="00F83246" w:rsidRPr="00F83246" w14:paraId="5DF071EF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2931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T. bernardinii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A1AF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1BBF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KY420118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7654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5F8A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This study</w:t>
            </w:r>
          </w:p>
        </w:tc>
      </w:tr>
      <w:tr w:rsidR="00F83246" w:rsidRPr="00F83246" w14:paraId="5B8727BD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CD2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brumale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EC15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ZB4520p3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AFA0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KF581116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6BF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6834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Merényi et al. 2014</w:t>
            </w:r>
          </w:p>
        </w:tc>
      </w:tr>
      <w:tr w:rsidR="00F83246" w:rsidRPr="00F83246" w14:paraId="469D1374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5B8B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brumale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0D43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ZB4515L3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167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KF581119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DC0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AC2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Merényi et al. 2014</w:t>
            </w:r>
          </w:p>
        </w:tc>
      </w:tr>
      <w:tr w:rsidR="00F83246" w:rsidRPr="00F83246" w14:paraId="0B069FFD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01C17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cryptobrumale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54C2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ZB2942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A4502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KF581129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2FD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74AB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Merényi et al. 2014</w:t>
            </w:r>
          </w:p>
        </w:tc>
      </w:tr>
      <w:tr w:rsidR="00F83246" w:rsidRPr="00F83246" w14:paraId="33CE9971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4548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cryptobrumale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C5C12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ZB3435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4F6E1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KF581127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F57F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Romania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E83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Merényi et al. 2014</w:t>
            </w:r>
          </w:p>
        </w:tc>
      </w:tr>
      <w:tr w:rsidR="00F83246" w:rsidRPr="00F83246" w14:paraId="42443A9B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1498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excavatum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E8A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Texc-eu01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16A1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F9E6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DD7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075C4B09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295E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excavatum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EBE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Texc-eu02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B5801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C231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EAA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1AD804A1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52A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indicum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242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Tind-yn02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16EE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DQ336330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80BB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385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673F8539" w14:textId="77777777" w:rsidTr="00BB5302">
        <w:trPr>
          <w:trHeight w:val="5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665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indicum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3BF5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Tind-yn30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6238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DQ336333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D15A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4A94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7D29993C" w14:textId="77777777" w:rsidTr="00BB5302">
        <w:trPr>
          <w:trHeight w:val="8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D9E4" w14:textId="4BC21016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T. magentipunctatum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1AECF" w14:textId="3A84821F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ZB4293 </w:t>
            </w:r>
            <w:r w:rsidR="00BB5302" w:rsidRPr="00184E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10C4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KY420120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C19A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DFF4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This study</w:t>
            </w:r>
          </w:p>
        </w:tc>
      </w:tr>
      <w:tr w:rsidR="00F83246" w:rsidRPr="00F83246" w14:paraId="09171DBD" w14:textId="77777777" w:rsidTr="00BB5302">
        <w:trPr>
          <w:trHeight w:val="8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88DE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T. magentipunctatum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8C18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ZB5221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B72F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KY420122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36B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C6CD0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This study</w:t>
            </w:r>
          </w:p>
        </w:tc>
      </w:tr>
      <w:tr w:rsidR="00F83246" w:rsidRPr="00F83246" w14:paraId="63411D06" w14:textId="77777777" w:rsidTr="00BB5302">
        <w:trPr>
          <w:trHeight w:val="81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C9BA6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T. magentipunctatum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C194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ZB4559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164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KY420121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A9F4C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09F7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This study</w:t>
            </w:r>
          </w:p>
        </w:tc>
      </w:tr>
      <w:tr w:rsidR="00F83246" w:rsidRPr="00F83246" w14:paraId="03207D14" w14:textId="77777777" w:rsidTr="00BB5302">
        <w:trPr>
          <w:trHeight w:val="1020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564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magnatum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DF9A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BC97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AJ245438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C0496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D71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Ambra and Macino 2000</w:t>
            </w:r>
          </w:p>
        </w:tc>
      </w:tr>
      <w:tr w:rsidR="00F83246" w:rsidRPr="00F83246" w14:paraId="09458186" w14:textId="77777777" w:rsidTr="00BB5302">
        <w:trPr>
          <w:trHeight w:val="765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B1513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pseudoexcavatum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4534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Tpse-yn02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FE1C9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CCA2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86348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  <w:tr w:rsidR="00F83246" w:rsidRPr="00F83246" w14:paraId="647A26A1" w14:textId="77777777" w:rsidTr="00BB5302">
        <w:trPr>
          <w:trHeight w:val="780"/>
          <w:jc w:val="center"/>
        </w:trPr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86A647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T. pseudoexcavatum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A5DF44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Tpse-yn01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72F5A4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DQ336334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6686D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20DAE5" w14:textId="77777777" w:rsidR="00F83246" w:rsidRPr="00F83246" w:rsidRDefault="00F83246" w:rsidP="00F8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3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Wang et al. 2006</w:t>
            </w:r>
          </w:p>
        </w:tc>
      </w:tr>
    </w:tbl>
    <w:p w14:paraId="4F62FBFD" w14:textId="0880A8B2" w:rsidR="000A5DA7" w:rsidRPr="00184E63" w:rsidRDefault="000A5DA7" w:rsidP="000A5D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184E63">
        <w:rPr>
          <w:rFonts w:ascii="Times New Roman" w:hAnsi="Times New Roman" w:cs="Times New Roman"/>
          <w:sz w:val="20"/>
          <w:szCs w:val="20"/>
        </w:rPr>
        <w:t>* Holotype specimen</w:t>
      </w:r>
    </w:p>
    <w:p w14:paraId="46A7FC6D" w14:textId="236A057C" w:rsidR="00F83246" w:rsidRPr="0084615C" w:rsidRDefault="00F83246" w:rsidP="00C0006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204628A" w14:textId="77777777" w:rsidR="00C00069" w:rsidRPr="000E1A7E" w:rsidRDefault="00C00069" w:rsidP="00C00069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E1A7E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0D453B60" w14:textId="0748C1BC" w:rsidR="00C00069" w:rsidRPr="0084615C" w:rsidRDefault="00552E2F" w:rsidP="00C0006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84615C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r w:rsidR="00F83246">
        <w:rPr>
          <w:rFonts w:ascii="Times New Roman" w:hAnsi="Times New Roman" w:cs="Times New Roman"/>
          <w:b/>
          <w:sz w:val="20"/>
          <w:szCs w:val="20"/>
          <w:lang w:val="en-GB"/>
        </w:rPr>
        <w:t>S4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Pairwise nucleotid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e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difference (P-distance)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values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of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the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three 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species of </w:t>
      </w:r>
      <w:r w:rsidR="00C00069" w:rsidRPr="00B80C4B">
        <w:rPr>
          <w:rFonts w:ascii="Times New Roman" w:hAnsi="Times New Roman" w:cs="Times New Roman"/>
          <w:bCs/>
          <w:sz w:val="20"/>
          <w:szCs w:val="20"/>
          <w:lang w:val="en-GB"/>
        </w:rPr>
        <w:t>Regianum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clade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calculated 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with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PAUP for each locus. Average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(Avg)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, Standard Deviation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(StDev)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Minimum and Maximum values </w:t>
      </w:r>
      <w:r w:rsidR="001007E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are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listed</w:t>
      </w:r>
    </w:p>
    <w:p w14:paraId="1028C22B" w14:textId="77777777" w:rsidR="00770E9E" w:rsidRDefault="00770E9E" w:rsidP="008D52BC">
      <w:pPr>
        <w:rPr>
          <w:rFonts w:ascii="Times New Roman" w:hAnsi="Times New Roman" w:cs="Times New Roman"/>
          <w:bCs/>
          <w:sz w:val="20"/>
          <w:szCs w:val="20"/>
          <w:lang w:val="en-GB"/>
        </w:rPr>
      </w:pPr>
    </w:p>
    <w:tbl>
      <w:tblPr>
        <w:tblW w:w="9021" w:type="dxa"/>
        <w:jc w:val="center"/>
        <w:tblLook w:val="04A0" w:firstRow="1" w:lastRow="0" w:firstColumn="1" w:lastColumn="0" w:noHBand="0" w:noVBand="1"/>
      </w:tblPr>
      <w:tblGrid>
        <w:gridCol w:w="5094"/>
        <w:gridCol w:w="695"/>
        <w:gridCol w:w="833"/>
        <w:gridCol w:w="733"/>
        <w:gridCol w:w="833"/>
        <w:gridCol w:w="833"/>
      </w:tblGrid>
      <w:tr w:rsidR="00770E9E" w:rsidRPr="00770E9E" w14:paraId="0E12220C" w14:textId="77777777" w:rsidTr="00770E9E">
        <w:trPr>
          <w:trHeight w:val="540"/>
          <w:jc w:val="center"/>
        </w:trPr>
        <w:tc>
          <w:tcPr>
            <w:tcW w:w="50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764C74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Pairing of clades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5FDC41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Loci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91627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Avg 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7C03B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StDev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A76710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Min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2993A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Max</w:t>
            </w:r>
          </w:p>
        </w:tc>
      </w:tr>
      <w:tr w:rsidR="00770E9E" w:rsidRPr="00770E9E" w14:paraId="0C29D56A" w14:textId="77777777" w:rsidTr="00770E9E">
        <w:trPr>
          <w:trHeight w:val="315"/>
          <w:jc w:val="center"/>
        </w:trPr>
        <w:tc>
          <w:tcPr>
            <w:tcW w:w="50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B0D88F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regianum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– 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regianum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DA9C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8BC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1.55%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15955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1.01%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CF337" w14:textId="7DD9D5AC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B3695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2.94%</w:t>
            </w:r>
          </w:p>
        </w:tc>
      </w:tr>
      <w:tr w:rsidR="00770E9E" w:rsidRPr="00770E9E" w14:paraId="65068D0F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ECEA79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E8D2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LSU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70FF" w14:textId="7752E67D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9CA9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0.44%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D7D0" w14:textId="463DE472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06EC" w14:textId="42614A83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770E9E" w:rsidRPr="00770E9E" w14:paraId="6CBD5A3F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5E6612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E906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PKC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FE1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5C9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F5C88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7AD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770E9E" w:rsidRPr="00770E9E" w14:paraId="0A44CCF0" w14:textId="77777777" w:rsidTr="00770E9E">
        <w:trPr>
          <w:trHeight w:val="315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3C172D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1EF98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RPB2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1505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0.13%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312CF" w14:textId="34CA1BED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571CE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0.13%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EBC72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0.13%</w:t>
            </w:r>
          </w:p>
        </w:tc>
      </w:tr>
      <w:tr w:rsidR="00770E9E" w:rsidRPr="00770E9E" w14:paraId="2683022F" w14:textId="77777777" w:rsidTr="00770E9E">
        <w:trPr>
          <w:trHeight w:val="705"/>
          <w:jc w:val="center"/>
        </w:trPr>
        <w:tc>
          <w:tcPr>
            <w:tcW w:w="50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76C086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magentipunctatum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– 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magentipunctatum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8409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1F52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03C4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0.18%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E93B" w14:textId="58261FC3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4A10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0.68%</w:t>
            </w:r>
          </w:p>
        </w:tc>
      </w:tr>
      <w:tr w:rsidR="00770E9E" w:rsidRPr="00770E9E" w14:paraId="66DCC566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F78BA9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589EA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LSU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8C6B4" w14:textId="29745C3B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BA210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0.31%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4FBE8" w14:textId="54963663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C0AF" w14:textId="700318B3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770E9E" w:rsidRPr="00770E9E" w14:paraId="49D7EAA1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8DD35D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738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PKC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796C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F3C3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0.07%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6A6A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0.13%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370B8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0.25%</w:t>
            </w:r>
          </w:p>
        </w:tc>
      </w:tr>
      <w:tr w:rsidR="00770E9E" w:rsidRPr="00770E9E" w14:paraId="250A77B4" w14:textId="77777777" w:rsidTr="00770E9E">
        <w:trPr>
          <w:trHeight w:val="315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510DA2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84F650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RPB2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EA3BA5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0.05%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FF0806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0.07%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E3BB46" w14:textId="29A3CDC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94584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0.13%</w:t>
            </w:r>
          </w:p>
        </w:tc>
      </w:tr>
      <w:tr w:rsidR="00770E9E" w:rsidRPr="00770E9E" w14:paraId="04FBAD3F" w14:textId="77777777" w:rsidTr="00770E9E">
        <w:trPr>
          <w:trHeight w:val="435"/>
          <w:jc w:val="center"/>
        </w:trPr>
        <w:tc>
          <w:tcPr>
            <w:tcW w:w="50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9EEFD0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bernardinii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– 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bernardinii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B39C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15896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6880" w14:textId="5F6059EE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F9E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0.35%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1C3A6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0.35%</w:t>
            </w:r>
          </w:p>
        </w:tc>
      </w:tr>
      <w:tr w:rsidR="00770E9E" w:rsidRPr="00770E9E" w14:paraId="57D3CE9B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31F99E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F0ED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LSU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755D" w14:textId="0355FB95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72C47" w14:textId="0959773B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822C" w14:textId="53F6D20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0BEC8" w14:textId="54FB3BEF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</w:tr>
      <w:tr w:rsidR="00770E9E" w:rsidRPr="00770E9E" w14:paraId="572BCE58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A9E2E0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B205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PKC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536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FA8B" w14:textId="6F646EF8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90D2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0.25%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E987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0.25%</w:t>
            </w:r>
          </w:p>
        </w:tc>
      </w:tr>
      <w:tr w:rsidR="00770E9E" w:rsidRPr="00770E9E" w14:paraId="35A3C742" w14:textId="77777777" w:rsidTr="00770E9E">
        <w:trPr>
          <w:trHeight w:val="315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7D9E3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8EC416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RPB2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056C09" w14:textId="18A9D74C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E92A1" w14:textId="31B3B7A1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BD98C" w14:textId="2FF13F2D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758609" w14:textId="165FE3C6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00%</w:t>
            </w:r>
          </w:p>
        </w:tc>
      </w:tr>
      <w:tr w:rsidR="00770E9E" w:rsidRPr="00770E9E" w14:paraId="34B93E3C" w14:textId="77777777" w:rsidTr="00770E9E">
        <w:trPr>
          <w:trHeight w:val="435"/>
          <w:jc w:val="center"/>
        </w:trPr>
        <w:tc>
          <w:tcPr>
            <w:tcW w:w="50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200D76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regianum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– 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magentipunctatum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14394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A6B3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24.64%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F1C4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0.34%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C13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24.21%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CEB0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25.47%</w:t>
            </w:r>
          </w:p>
        </w:tc>
      </w:tr>
      <w:tr w:rsidR="00770E9E" w:rsidRPr="00770E9E" w14:paraId="50886E35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9546DC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C2F34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LSU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AA18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9.75%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92A25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0.21%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29599" w14:textId="489E2212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1E559" w14:textId="758DF79C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770E9E" w:rsidRPr="00770E9E" w14:paraId="31C442A3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F8D028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4D66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PKC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404B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6B9D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B47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E06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770E9E" w:rsidRPr="00770E9E" w14:paraId="621ADD2B" w14:textId="77777777" w:rsidTr="00770E9E">
        <w:trPr>
          <w:trHeight w:val="315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3D404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86D14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RPB2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D62BE" w14:textId="62610B2A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201FE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0.09%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3477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2.31%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A548F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2.56%</w:t>
            </w:r>
          </w:p>
        </w:tc>
      </w:tr>
      <w:tr w:rsidR="00770E9E" w:rsidRPr="00770E9E" w14:paraId="6B4FB14A" w14:textId="77777777" w:rsidTr="00770E9E">
        <w:trPr>
          <w:trHeight w:val="435"/>
          <w:jc w:val="center"/>
        </w:trPr>
        <w:tc>
          <w:tcPr>
            <w:tcW w:w="50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A3B820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regianum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– 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bernardinii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B86FC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1F7B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22.64%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726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0.54%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70A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21.51%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75B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23.35%</w:t>
            </w:r>
          </w:p>
        </w:tc>
      </w:tr>
      <w:tr w:rsidR="00770E9E" w:rsidRPr="00770E9E" w14:paraId="63A0F4FA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514C7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FFA67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LSU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614AA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10.52%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900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0.21%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94750" w14:textId="3FF62EE3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1C220" w14:textId="62719221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770E9E" w:rsidRPr="00770E9E" w14:paraId="49A85BA3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E3133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944E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PKC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2DF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ADDA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4A39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D335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770E9E" w:rsidRPr="00770E9E" w14:paraId="5FA0763A" w14:textId="77777777" w:rsidTr="00770E9E">
        <w:trPr>
          <w:trHeight w:val="315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068C9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50C86E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RPB2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5DC89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3.91%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8A2C9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0.07%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DC846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3.85%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CF3E9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3.98%</w:t>
            </w:r>
          </w:p>
        </w:tc>
      </w:tr>
      <w:tr w:rsidR="00770E9E" w:rsidRPr="00770E9E" w14:paraId="6333E01C" w14:textId="77777777" w:rsidTr="00770E9E">
        <w:trPr>
          <w:trHeight w:val="705"/>
          <w:jc w:val="center"/>
        </w:trPr>
        <w:tc>
          <w:tcPr>
            <w:tcW w:w="509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9E46D55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magentipunctatum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– </w:t>
            </w:r>
            <w:r w:rsidRPr="00770E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T. bernardinii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31CB0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585E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26.91%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CC1D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0.14%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56B1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26.74%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9C32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27.21%</w:t>
            </w:r>
          </w:p>
        </w:tc>
      </w:tr>
      <w:tr w:rsidR="00770E9E" w:rsidRPr="00770E9E" w14:paraId="419C4252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2989F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4D08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LSU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B067F" w14:textId="39FFE9C2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00C4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0.15%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B35BE" w14:textId="29B7954A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B25C" w14:textId="02E6FB3F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770E9E" w:rsidRPr="00770E9E" w14:paraId="05299222" w14:textId="77777777" w:rsidTr="00770E9E">
        <w:trPr>
          <w:trHeight w:val="300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A927E5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4971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PKC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584E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7.29%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8386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0.23%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87B2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6.98%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66D3C" w14:textId="72415EAD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770E9E" w:rsidRPr="00770E9E" w14:paraId="0CF7A868" w14:textId="77777777" w:rsidTr="00770E9E">
        <w:trPr>
          <w:trHeight w:val="315"/>
          <w:jc w:val="center"/>
        </w:trPr>
        <w:tc>
          <w:tcPr>
            <w:tcW w:w="509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6D7D514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1638FB" w14:textId="77777777" w:rsidR="00770E9E" w:rsidRPr="00770E9E" w:rsidRDefault="00770E9E" w:rsidP="00770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RPB2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94D16C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3.75%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32E6B7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0.05%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9C315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3.72%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4DFD35" w14:textId="77777777" w:rsidR="00770E9E" w:rsidRPr="00770E9E" w:rsidRDefault="00770E9E" w:rsidP="00770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70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3.85%</w:t>
            </w:r>
          </w:p>
        </w:tc>
      </w:tr>
    </w:tbl>
    <w:p w14:paraId="4FA8DDA3" w14:textId="77777777" w:rsidR="00770E9E" w:rsidRDefault="00770E9E" w:rsidP="00770E9E">
      <w:pPr>
        <w:jc w:val="center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5C761EB" w14:textId="3B1783D1" w:rsidR="00C00069" w:rsidRPr="000E1A7E" w:rsidRDefault="00C00069" w:rsidP="008D52BC">
      <w:pPr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0E1A7E"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2D046B35" w14:textId="4EC8AF75" w:rsidR="001148EB" w:rsidRDefault="00552E2F" w:rsidP="00DC4E4A">
      <w:pPr>
        <w:spacing w:after="36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</w:t>
      </w:r>
      <w:r w:rsidR="0084615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figures</w:t>
      </w:r>
    </w:p>
    <w:p w14:paraId="761B1482" w14:textId="77777777" w:rsidR="00547AB4" w:rsidRDefault="00547AB4" w:rsidP="00C0006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D91AD3E" w14:textId="18C8D3D1" w:rsidR="001148EB" w:rsidRDefault="00D817BC" w:rsidP="00DC4E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GB"/>
        </w:rPr>
        <w:drawing>
          <wp:inline distT="0" distB="0" distL="0" distR="0" wp14:anchorId="6B72C2E1" wp14:editId="05B9B646">
            <wp:extent cx="6645910" cy="5189855"/>
            <wp:effectExtent l="0" t="0" r="2540" b="0"/>
            <wp:docPr id="1311883744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883744" name="Ábra 13118837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E6F5" w14:textId="37B6DD53" w:rsidR="009C2591" w:rsidRDefault="00552E2F" w:rsidP="009C2591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84615C">
        <w:rPr>
          <w:rFonts w:ascii="Times New Roman" w:hAnsi="Times New Roman" w:cs="Times New Roman"/>
          <w:b/>
          <w:sz w:val="20"/>
          <w:szCs w:val="20"/>
          <w:lang w:val="en-GB"/>
        </w:rPr>
        <w:t>Fig</w:t>
      </w:r>
      <w:r w:rsidR="00C36DED" w:rsidRPr="0084615C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84615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4301A0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84615C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C00069" w:rsidRPr="0084615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Maximum Likelihood (ML) phylogenetic tree of </w:t>
      </w:r>
      <w:r w:rsidR="00C00069" w:rsidRPr="004301A0">
        <w:rPr>
          <w:rFonts w:ascii="Times New Roman" w:hAnsi="Times New Roman" w:cs="Times New Roman"/>
          <w:bCs/>
          <w:sz w:val="20"/>
          <w:szCs w:val="20"/>
          <w:lang w:val="en-GB"/>
        </w:rPr>
        <w:t>Regianum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C36DED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clade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other </w:t>
      </w:r>
      <w:r w:rsidR="00C00069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species from </w:t>
      </w:r>
      <w:r w:rsidR="00C00069" w:rsidRPr="004301A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Melanosporum, Aestivum and Excavatum </w:t>
      </w:r>
      <w:r w:rsidR="00C36DED" w:rsidRPr="004301A0">
        <w:rPr>
          <w:rFonts w:ascii="Times New Roman" w:hAnsi="Times New Roman" w:cs="Times New Roman"/>
          <w:bCs/>
          <w:sz w:val="20"/>
          <w:szCs w:val="20"/>
          <w:lang w:val="en-GB"/>
        </w:rPr>
        <w:t>clade</w:t>
      </w:r>
      <w:r w:rsidR="00C00069" w:rsidRPr="004301A0">
        <w:rPr>
          <w:rFonts w:ascii="Times New Roman" w:hAnsi="Times New Roman" w:cs="Times New Roman"/>
          <w:bCs/>
          <w:sz w:val="20"/>
          <w:szCs w:val="20"/>
          <w:lang w:val="en-GB"/>
        </w:rPr>
        <w:t>s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based on </w:t>
      </w:r>
      <w:r w:rsidR="00C00069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PKC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region. Analysis was performed </w:t>
      </w:r>
      <w:r w:rsidR="00C36DED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with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RAxML HPC2 on XSEDE under GTR+GAMMA model. </w:t>
      </w:r>
      <w:r w:rsidR="00C36DED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</w:t>
      </w:r>
      <w:r w:rsidR="00C36DED" w:rsidRPr="0084615C">
        <w:rPr>
          <w:rFonts w:ascii="Times New Roman" w:hAnsi="Times New Roman" w:cs="Times New Roman"/>
          <w:sz w:val="20"/>
          <w:szCs w:val="20"/>
          <w:lang w:val="en-GB"/>
        </w:rPr>
        <w:t>species of</w:t>
      </w:r>
      <w:r w:rsidR="00C36DED" w:rsidRPr="0084615C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C00069" w:rsidRPr="0084615C">
        <w:rPr>
          <w:rFonts w:ascii="Times New Roman" w:hAnsi="Times New Roman" w:cs="Times New Roman"/>
          <w:i/>
          <w:iCs/>
          <w:sz w:val="20"/>
          <w:szCs w:val="20"/>
          <w:lang w:val="en-GB"/>
        </w:rPr>
        <w:t>Regianum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36DED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clade 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are in boldface, </w:t>
      </w:r>
      <w:r w:rsidR="00BB5302">
        <w:rPr>
          <w:rFonts w:ascii="Times New Roman" w:hAnsi="Times New Roman" w:cs="Times New Roman"/>
          <w:sz w:val="20"/>
          <w:szCs w:val="20"/>
          <w:lang w:val="en-GB"/>
        </w:rPr>
        <w:t xml:space="preserve">GenBank 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>accession</w:t>
      </w:r>
      <w:r w:rsidR="00BB5302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r w:rsidR="00C36DED" w:rsidRPr="0084615C">
        <w:rPr>
          <w:rFonts w:ascii="Times New Roman" w:hAnsi="Times New Roman" w:cs="Times New Roman"/>
          <w:sz w:val="20"/>
          <w:szCs w:val="20"/>
          <w:lang w:val="en-GB"/>
        </w:rPr>
        <w:t>herbarium vouchers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 in brackets. Two </w:t>
      </w:r>
      <w:r w:rsidR="00C00069" w:rsidRPr="0084615C">
        <w:rPr>
          <w:rFonts w:ascii="Times New Roman" w:hAnsi="Times New Roman" w:cs="Times New Roman"/>
          <w:i/>
          <w:iCs/>
          <w:sz w:val="20"/>
          <w:szCs w:val="20"/>
          <w:lang w:val="en-GB"/>
        </w:rPr>
        <w:t>Tuber excavatum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 sequences (DQ336355 and DQ336326) were </w:t>
      </w:r>
      <w:r w:rsidR="004301A0">
        <w:rPr>
          <w:rFonts w:ascii="Times New Roman" w:hAnsi="Times New Roman" w:cs="Times New Roman"/>
          <w:sz w:val="20"/>
          <w:szCs w:val="20"/>
          <w:lang w:val="en-GB"/>
        </w:rPr>
        <w:t>involved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 as outgroup. ML bootstrap values were obtained from 100 replicates and values &gt; 70% were indicated</w:t>
      </w:r>
      <w:r w:rsidR="00BB5302">
        <w:rPr>
          <w:rFonts w:ascii="Times New Roman" w:hAnsi="Times New Roman" w:cs="Times New Roman"/>
          <w:sz w:val="20"/>
          <w:szCs w:val="20"/>
          <w:lang w:val="en-GB"/>
        </w:rPr>
        <w:t xml:space="preserve"> on the branches</w:t>
      </w:r>
      <w:r w:rsidR="00C00069" w:rsidRPr="0084615C">
        <w:rPr>
          <w:rFonts w:ascii="Times New Roman" w:hAnsi="Times New Roman" w:cs="Times New Roman"/>
          <w:sz w:val="20"/>
          <w:szCs w:val="20"/>
          <w:lang w:val="en-GB"/>
        </w:rPr>
        <w:t>. The scale bar represents 0.02 expected nucleotide changes per site.</w:t>
      </w:r>
      <w:r w:rsidR="00C00069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026692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matrices of the alignment were deposited in TreeBASE under submission </w:t>
      </w:r>
      <w:r w:rsidR="004301A0">
        <w:rPr>
          <w:rFonts w:ascii="Times New Roman" w:hAnsi="Times New Roman" w:cs="Times New Roman"/>
          <w:bCs/>
          <w:sz w:val="20"/>
          <w:szCs w:val="20"/>
          <w:lang w:val="en-GB"/>
        </w:rPr>
        <w:t>30716</w:t>
      </w:r>
    </w:p>
    <w:p w14:paraId="247681FF" w14:textId="6D62BDDA" w:rsidR="002D72AF" w:rsidRDefault="002D72AF" w:rsidP="009C2591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001A5500" w14:textId="77777777" w:rsidR="002D72AF" w:rsidRDefault="002D72AF" w:rsidP="009C2591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099A6EAB" w14:textId="6C00562D" w:rsidR="004301A0" w:rsidRDefault="00475428" w:rsidP="009C2591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GB"/>
        </w:rPr>
        <w:drawing>
          <wp:inline distT="0" distB="0" distL="0" distR="0" wp14:anchorId="63F6F069" wp14:editId="5B80FB65">
            <wp:extent cx="6645910" cy="3991610"/>
            <wp:effectExtent l="0" t="0" r="0" b="0"/>
            <wp:docPr id="25674528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45282" name="Ábra 25674528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092FF" w14:textId="3B2C752C" w:rsidR="004301A0" w:rsidRDefault="004301A0" w:rsidP="009C259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01A0">
        <w:rPr>
          <w:rFonts w:ascii="Times New Roman" w:hAnsi="Times New Roman" w:cs="Times New Roman"/>
          <w:b/>
          <w:sz w:val="20"/>
          <w:szCs w:val="20"/>
          <w:lang w:val="en-GB"/>
        </w:rPr>
        <w:t>Fig. S2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bookmarkStart w:id="3" w:name="_Hlk15673093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Relative frequencies of ascospores per</w:t>
      </w:r>
      <w:bookmarkEnd w:id="3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7096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ascus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(frequency of: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one-,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two-,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three-,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four-,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five-,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six-,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seven-, </w:t>
      </w:r>
      <w:r w:rsidRPr="004301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eight-spored asci) </w:t>
      </w:r>
      <w:r w:rsidR="00AE17AC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three studied species,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T. bernardinii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(n=3),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T. magentipunctatum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(n=15) and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T. regianum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(n=7). At least one hundred asci were involved for each sample</w:t>
      </w:r>
    </w:p>
    <w:p w14:paraId="23395910" w14:textId="547D9275" w:rsidR="004E30AE" w:rsidRDefault="004E30AE" w:rsidP="009C259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page"/>
      </w:r>
    </w:p>
    <w:p w14:paraId="706873C2" w14:textId="525F209B" w:rsidR="004E30AE" w:rsidRDefault="004E30AE" w:rsidP="009C259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30A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2672C4B5" wp14:editId="1BF12AE6">
            <wp:extent cx="6467475" cy="4200525"/>
            <wp:effectExtent l="0" t="0" r="9525" b="9525"/>
            <wp:docPr id="19867738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73865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2513" w14:textId="21E6143E" w:rsidR="004E30AE" w:rsidRPr="00FD3F17" w:rsidRDefault="004E30AE" w:rsidP="00FD3F17">
      <w:pPr>
        <w:jc w:val="both"/>
        <w:rPr>
          <w:rFonts w:ascii="Times New Roman" w:hAnsi="Times New Roman" w:cs="Times New Roman"/>
          <w:sz w:val="20"/>
          <w:szCs w:val="20"/>
        </w:rPr>
      </w:pPr>
      <w:r w:rsidRPr="001E30DC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1E30DC">
        <w:rPr>
          <w:rFonts w:ascii="Times New Roman" w:hAnsi="Times New Roman" w:cs="Times New Roman"/>
          <w:sz w:val="20"/>
          <w:szCs w:val="20"/>
        </w:rPr>
        <w:t xml:space="preserve"> Linear Discriminant Analysis (LDA)</w:t>
      </w:r>
      <w:r>
        <w:rPr>
          <w:rFonts w:ascii="Times New Roman" w:hAnsi="Times New Roman" w:cs="Times New Roman"/>
          <w:sz w:val="20"/>
          <w:szCs w:val="20"/>
        </w:rPr>
        <w:t xml:space="preserve"> based</w:t>
      </w:r>
      <w:r w:rsidRPr="001E30DC">
        <w:rPr>
          <w:rFonts w:ascii="Times New Roman" w:hAnsi="Times New Roman" w:cs="Times New Roman"/>
          <w:sz w:val="20"/>
          <w:szCs w:val="20"/>
        </w:rPr>
        <w:t xml:space="preserve"> on</w:t>
      </w:r>
      <w:r>
        <w:rPr>
          <w:rFonts w:ascii="Times New Roman" w:hAnsi="Times New Roman" w:cs="Times New Roman"/>
          <w:sz w:val="20"/>
          <w:szCs w:val="20"/>
        </w:rPr>
        <w:t xml:space="preserve"> eleven morphological variables</w:t>
      </w:r>
      <w:r w:rsidRPr="001E30DC">
        <w:rPr>
          <w:rFonts w:ascii="Times New Roman" w:hAnsi="Times New Roman" w:cs="Times New Roman"/>
          <w:sz w:val="20"/>
          <w:szCs w:val="20"/>
        </w:rPr>
        <w:t xml:space="preserve"> of the three species of the Regianum clade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E30DC">
        <w:rPr>
          <w:rFonts w:ascii="Times New Roman" w:hAnsi="Times New Roman" w:cs="Times New Roman"/>
          <w:sz w:val="20"/>
          <w:szCs w:val="20"/>
        </w:rPr>
        <w:t xml:space="preserve"> the spore volume (μm³)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E30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(the spore ornamentation) </w:t>
      </w:r>
      <w:r w:rsidRPr="001E30DC">
        <w:rPr>
          <w:rFonts w:ascii="Times New Roman" w:hAnsi="Times New Roman" w:cs="Times New Roman"/>
          <w:sz w:val="20"/>
          <w:szCs w:val="20"/>
        </w:rPr>
        <w:t>mesh diameter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30DC">
        <w:rPr>
          <w:rFonts w:ascii="Times New Roman" w:hAnsi="Times New Roman" w:cs="Times New Roman"/>
          <w:sz w:val="20"/>
          <w:szCs w:val="20"/>
        </w:rPr>
        <w:t>(μm)</w:t>
      </w:r>
      <w:r>
        <w:rPr>
          <w:rFonts w:ascii="Times New Roman" w:hAnsi="Times New Roman" w:cs="Times New Roman"/>
          <w:sz w:val="20"/>
          <w:szCs w:val="20"/>
        </w:rPr>
        <w:t xml:space="preserve">, the mesh height </w:t>
      </w:r>
      <w:r w:rsidRPr="001E30DC">
        <w:rPr>
          <w:rFonts w:ascii="Times New Roman" w:hAnsi="Times New Roman" w:cs="Times New Roman"/>
          <w:sz w:val="20"/>
          <w:szCs w:val="20"/>
        </w:rPr>
        <w:t xml:space="preserve">(μm) </w:t>
      </w:r>
      <w:r>
        <w:rPr>
          <w:rFonts w:ascii="Times New Roman" w:hAnsi="Times New Roman" w:cs="Times New Roman"/>
          <w:sz w:val="20"/>
          <w:szCs w:val="20"/>
        </w:rPr>
        <w:t xml:space="preserve">values and the ratio of 1–8 spored asci given as percentage (R1, R2, R3, R4, R5, R6, R7, R8) </w:t>
      </w:r>
      <w:r w:rsidRPr="001E30DC">
        <w:rPr>
          <w:rFonts w:ascii="Times New Roman" w:hAnsi="Times New Roman" w:cs="Times New Roman"/>
          <w:sz w:val="20"/>
          <w:szCs w:val="20"/>
        </w:rPr>
        <w:t xml:space="preserve">and visualisation by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1E30DC">
        <w:rPr>
          <w:rFonts w:ascii="Times New Roman" w:hAnsi="Times New Roman" w:cs="Times New Roman"/>
          <w:sz w:val="20"/>
          <w:szCs w:val="20"/>
        </w:rPr>
        <w:t>plot</w:t>
      </w:r>
      <w:r>
        <w:rPr>
          <w:rFonts w:ascii="Times New Roman" w:hAnsi="Times New Roman" w:cs="Times New Roman"/>
          <w:sz w:val="20"/>
          <w:szCs w:val="20"/>
        </w:rPr>
        <w:t xml:space="preserve"> using the </w:t>
      </w:r>
      <w:r w:rsidRPr="001F6457">
        <w:rPr>
          <w:rFonts w:ascii="Times New Roman" w:hAnsi="Times New Roman" w:cs="Times New Roman"/>
          <w:i/>
          <w:iCs/>
          <w:sz w:val="20"/>
          <w:szCs w:val="20"/>
        </w:rPr>
        <w:t>MASS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F6457">
        <w:rPr>
          <w:rFonts w:ascii="Times New Roman" w:hAnsi="Times New Roman" w:cs="Times New Roman"/>
          <w:i/>
          <w:iCs/>
          <w:sz w:val="20"/>
          <w:szCs w:val="20"/>
        </w:rPr>
        <w:t xml:space="preserve">klaR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1F6457">
        <w:rPr>
          <w:rFonts w:ascii="Times New Roman" w:hAnsi="Times New Roman" w:cs="Times New Roman"/>
          <w:i/>
          <w:iCs/>
          <w:sz w:val="20"/>
          <w:szCs w:val="20"/>
        </w:rPr>
        <w:t>ggord</w:t>
      </w:r>
      <w:r>
        <w:rPr>
          <w:rFonts w:ascii="Times New Roman" w:hAnsi="Times New Roman" w:cs="Times New Roman"/>
          <w:sz w:val="20"/>
          <w:szCs w:val="20"/>
        </w:rPr>
        <w:t xml:space="preserve"> packages of the R 4.3.2. software</w:t>
      </w:r>
      <w:r w:rsidRPr="001E30D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In terms of the spore volume, the mesh height and the mesh diameter, the spores of 8-spored asci were included. Average values per sample (herbarium material)</w:t>
      </w:r>
      <w:r w:rsidRPr="001E30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were used. Axis labels include the percentage separation achieved by the linear discriminant functions (LD). The decision rules of LDA model with the predictor variables are: LD1 = </w:t>
      </w:r>
      <w:r w:rsidRPr="00C73225">
        <w:rPr>
          <w:rFonts w:ascii="Times New Roman" w:hAnsi="Times New Roman" w:cs="Times New Roman"/>
          <w:sz w:val="20"/>
          <w:szCs w:val="20"/>
        </w:rPr>
        <w:t xml:space="preserve">3.07 × </w:t>
      </w:r>
      <w:r>
        <w:rPr>
          <w:rFonts w:ascii="Times New Roman" w:hAnsi="Times New Roman" w:cs="Times New Roman"/>
          <w:sz w:val="20"/>
          <w:szCs w:val="20"/>
        </w:rPr>
        <w:t>spore volume</w:t>
      </w:r>
      <w:r w:rsidRPr="00C732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1.90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3225">
        <w:rPr>
          <w:rFonts w:ascii="Times New Roman" w:hAnsi="Times New Roman" w:cs="Times New Roman"/>
          <w:sz w:val="20"/>
          <w:szCs w:val="20"/>
        </w:rPr>
        <w:t xml:space="preserve">× </w:t>
      </w:r>
      <w:r>
        <w:rPr>
          <w:rFonts w:ascii="Times New Roman" w:hAnsi="Times New Roman" w:cs="Times New Roman"/>
          <w:sz w:val="20"/>
          <w:szCs w:val="20"/>
        </w:rPr>
        <w:t>mesh height</w:t>
      </w:r>
      <w:r w:rsidRPr="00C732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1.65 × </w:t>
      </w:r>
      <w:r>
        <w:rPr>
          <w:rFonts w:ascii="Times New Roman" w:hAnsi="Times New Roman" w:cs="Times New Roman"/>
          <w:sz w:val="20"/>
          <w:szCs w:val="20"/>
        </w:rPr>
        <w:t>mesh diameter</w:t>
      </w:r>
      <w:r w:rsidRPr="00C732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5.2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R1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3.24 × R2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4.09 × R3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5.28 × R4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4.3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R5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4.2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R6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4.61 × R7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4.5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741CD5">
        <w:rPr>
          <w:rFonts w:ascii="Times New Roman" w:hAnsi="Times New Roman" w:cs="Times New Roman"/>
          <w:sz w:val="20"/>
          <w:szCs w:val="20"/>
        </w:rPr>
        <w:t>LD2 =</w:t>
      </w:r>
      <w:r>
        <w:rPr>
          <w:rFonts w:ascii="Times New Roman" w:hAnsi="Times New Roman" w:cs="Times New Roman"/>
          <w:sz w:val="20"/>
          <w:szCs w:val="20"/>
        </w:rPr>
        <w:t xml:space="preserve"> –</w:t>
      </w:r>
      <w:r w:rsidRPr="00C73225">
        <w:rPr>
          <w:rFonts w:ascii="Times New Roman" w:hAnsi="Times New Roman" w:cs="Times New Roman"/>
          <w:sz w:val="20"/>
          <w:szCs w:val="20"/>
        </w:rPr>
        <w:t>7.0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</w:t>
      </w:r>
      <w:r>
        <w:rPr>
          <w:rFonts w:ascii="Times New Roman" w:hAnsi="Times New Roman" w:cs="Times New Roman"/>
          <w:sz w:val="20"/>
          <w:szCs w:val="20"/>
        </w:rPr>
        <w:t>spore volume</w:t>
      </w:r>
      <w:r w:rsidRPr="00C73225">
        <w:rPr>
          <w:rFonts w:ascii="Times New Roman" w:hAnsi="Times New Roman" w:cs="Times New Roman"/>
          <w:sz w:val="20"/>
          <w:szCs w:val="20"/>
        </w:rPr>
        <w:t xml:space="preserve"> + 2.08 × </w:t>
      </w:r>
      <w:r>
        <w:rPr>
          <w:rFonts w:ascii="Times New Roman" w:hAnsi="Times New Roman" w:cs="Times New Roman"/>
          <w:sz w:val="20"/>
          <w:szCs w:val="20"/>
        </w:rPr>
        <w:t>mesh height</w:t>
      </w:r>
      <w:r w:rsidRPr="00C732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1.71 × </w:t>
      </w:r>
      <w:r>
        <w:rPr>
          <w:rFonts w:ascii="Times New Roman" w:hAnsi="Times New Roman" w:cs="Times New Roman"/>
          <w:sz w:val="20"/>
          <w:szCs w:val="20"/>
        </w:rPr>
        <w:t>mesh diameter</w:t>
      </w:r>
      <w:r w:rsidRPr="00C732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3.81 × R1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2.1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R2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2.63 × R3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3.58 × R4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2.5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R5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3.0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73225">
        <w:rPr>
          <w:rFonts w:ascii="Times New Roman" w:hAnsi="Times New Roman" w:cs="Times New Roman"/>
          <w:sz w:val="20"/>
          <w:szCs w:val="20"/>
        </w:rPr>
        <w:t xml:space="preserve"> × R6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 xml:space="preserve">2.76 × R7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73225">
        <w:rPr>
          <w:rFonts w:ascii="Times New Roman" w:hAnsi="Times New Roman" w:cs="Times New Roman"/>
          <w:sz w:val="20"/>
          <w:szCs w:val="20"/>
        </w:rPr>
        <w:t>2.87 × R8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According to the prediction, </w:t>
      </w:r>
      <w:r>
        <w:rPr>
          <w:rFonts w:ascii="Times New Roman" w:hAnsi="Times New Roman" w:cs="Times New Roman"/>
          <w:sz w:val="20"/>
          <w:szCs w:val="20"/>
        </w:rPr>
        <w:t>100 % of the included samples expected to be correctly identified</w:t>
      </w:r>
    </w:p>
    <w:p w14:paraId="43204DF5" w14:textId="10EC7DD6" w:rsidR="002D72AF" w:rsidRDefault="002D72AF" w:rsidP="009C259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page"/>
      </w:r>
    </w:p>
    <w:p w14:paraId="7FE377DF" w14:textId="77777777" w:rsidR="002D72AF" w:rsidRDefault="002D72AF" w:rsidP="009C2591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13076635" w14:textId="422368B4" w:rsidR="00693E6A" w:rsidRPr="00BB3544" w:rsidRDefault="00693E6A" w:rsidP="00BB3544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GB"/>
        </w:rPr>
        <w:drawing>
          <wp:inline distT="0" distB="0" distL="0" distR="0" wp14:anchorId="69B59F79" wp14:editId="32CB8809">
            <wp:extent cx="4770782" cy="8477841"/>
            <wp:effectExtent l="0" t="0" r="0" b="0"/>
            <wp:docPr id="350733564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33564" name="Ábra 3507335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421" cy="849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FD766" w14:textId="7DD2BBD3" w:rsidR="00693E6A" w:rsidRDefault="00693E6A" w:rsidP="00693E6A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3729EE">
        <w:rPr>
          <w:rFonts w:ascii="Times New Roman" w:hAnsi="Times New Roman" w:cs="Times New Roman"/>
          <w:b/>
          <w:sz w:val="20"/>
          <w:szCs w:val="20"/>
          <w:lang w:val="en-GB"/>
        </w:rPr>
        <w:t>Fig. S</w:t>
      </w:r>
      <w:r w:rsidR="00854D2A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Pr="003729E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The genus-wise </w:t>
      </w:r>
      <w:r w:rsidRPr="003729EE">
        <w:rPr>
          <w:rFonts w:ascii="Times New Roman" w:eastAsia="Times New Roman" w:hAnsi="Times New Roman" w:cs="Times New Roman"/>
          <w:i/>
          <w:sz w:val="20"/>
          <w:szCs w:val="20"/>
        </w:rPr>
        <w:t>EF1α</w:t>
      </w:r>
      <w:r w:rsidRPr="003729EE">
        <w:rPr>
          <w:rFonts w:ascii="Times New Roman" w:eastAsia="Times New Roman" w:hAnsi="Times New Roman" w:cs="Times New Roman"/>
          <w:sz w:val="20"/>
          <w:szCs w:val="20"/>
        </w:rPr>
        <w:t>-ITS-LSU-</w:t>
      </w:r>
      <w:r w:rsidRPr="003729EE">
        <w:rPr>
          <w:rFonts w:ascii="Times New Roman" w:eastAsia="Times New Roman" w:hAnsi="Times New Roman" w:cs="Times New Roman"/>
          <w:i/>
          <w:sz w:val="20"/>
          <w:szCs w:val="20"/>
        </w:rPr>
        <w:t>RPB2</w:t>
      </w:r>
      <w:r w:rsidRPr="003729E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ML species tree used in ASR analyses. </w:t>
      </w:r>
      <w:r w:rsidR="003729E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</w:t>
      </w:r>
      <w:r w:rsidRPr="003729E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Maximum Likelihood bootstrap (BS) support values are shown on the branches. The scale bar represents 0.07 </w:t>
      </w:r>
      <w:r w:rsidRPr="003729EE">
        <w:rPr>
          <w:rFonts w:ascii="Times New Roman" w:hAnsi="Times New Roman" w:cs="Times New Roman"/>
          <w:sz w:val="20"/>
          <w:szCs w:val="20"/>
          <w:lang w:val="en-GB"/>
        </w:rPr>
        <w:t>expected nucleotide changes per site</w:t>
      </w:r>
      <w:r w:rsidRPr="003729E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>The a</w:t>
      </w:r>
      <w:r w:rsidRPr="003729EE">
        <w:rPr>
          <w:rFonts w:ascii="Times New Roman" w:hAnsi="Times New Roman" w:cs="Times New Roman"/>
          <w:bCs/>
          <w:sz w:val="20"/>
          <w:szCs w:val="20"/>
          <w:lang w:val="en-GB"/>
        </w:rPr>
        <w:t>nalysis was performed with RAxML under GTR+GAMMA model</w:t>
      </w:r>
    </w:p>
    <w:p w14:paraId="7F47894F" w14:textId="28744DAC" w:rsidR="002D72AF" w:rsidRDefault="002D72AF" w:rsidP="00693E6A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10D48D7D" w14:textId="77777777" w:rsidR="002D72AF" w:rsidRPr="003729EE" w:rsidRDefault="002D72AF" w:rsidP="00693E6A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A6A7C7B" w14:textId="684DA50C" w:rsidR="00360CE5" w:rsidRDefault="00360CE5" w:rsidP="00360CE5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0CE5">
        <w:rPr>
          <w:rFonts w:ascii="Times New Roman" w:hAnsi="Times New Roman" w:cs="Times New Roman"/>
          <w:b/>
          <w:noProof/>
          <w:sz w:val="20"/>
          <w:szCs w:val="20"/>
          <w:lang w:val="en-GB"/>
        </w:rPr>
        <w:drawing>
          <wp:inline distT="0" distB="0" distL="0" distR="0" wp14:anchorId="05C1BED7" wp14:editId="264AAFAE">
            <wp:extent cx="5449116" cy="8173941"/>
            <wp:effectExtent l="0" t="0" r="0" b="0"/>
            <wp:docPr id="90674163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4163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907" cy="819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A937" w14:textId="1A705705" w:rsidR="00360CE5" w:rsidRDefault="00360CE5" w:rsidP="00360CE5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Fig. S</w:t>
      </w:r>
      <w:r w:rsidR="00854D2A">
        <w:rPr>
          <w:rFonts w:ascii="Times New Roman" w:hAnsi="Times New Roman" w:cs="Times New Roman"/>
          <w:b/>
          <w:sz w:val="20"/>
          <w:szCs w:val="20"/>
          <w:lang w:val="en-GB"/>
        </w:rPr>
        <w:t>5</w:t>
      </w:r>
      <w:r w:rsidRPr="0084615C">
        <w:t xml:space="preserve"> </w:t>
      </w:r>
      <w:r w:rsidRPr="0084615C">
        <w:rPr>
          <w:rFonts w:ascii="Times New Roman" w:hAnsi="Times New Roman" w:cs="Times New Roman"/>
          <w:bCs/>
          <w:sz w:val="20"/>
          <w:szCs w:val="20"/>
          <w:lang w:val="en-GB"/>
        </w:rPr>
        <w:t>Results of Ancestral State Reconstruction (stochastic character mapping) of genus</w:t>
      </w:r>
      <w:r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 Tuber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, on</w:t>
      </w:r>
      <w:r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 </w:t>
      </w:r>
      <w:r w:rsidRPr="0084615C">
        <w:rPr>
          <w:rFonts w:ascii="Times New Roman" w:hAnsi="Times New Roman" w:cs="Times New Roman"/>
          <w:sz w:val="20"/>
          <w:szCs w:val="20"/>
          <w:lang w:val="en-GB"/>
        </w:rPr>
        <w:t>discrete character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  <w:r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spore ornamentation of </w:t>
      </w:r>
      <w:r w:rsidR="00AE17AC">
        <w:rPr>
          <w:rFonts w:ascii="Times New Roman" w:hAnsi="Times New Roman" w:cs="Times New Roman"/>
          <w:bCs/>
          <w:sz w:val="20"/>
          <w:szCs w:val="20"/>
          <w:lang w:val="en-GB"/>
        </w:rPr>
        <w:t>the</w:t>
      </w:r>
      <w:r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currently examined </w:t>
      </w:r>
      <w:r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species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estimated states of ancestral taxa</w:t>
      </w:r>
      <w:r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(a: alveolate-reticulate; b: spiny; c: spino-reticulate; d: smooth; e: warty or verrucate)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The analysis was performed with </w:t>
      </w:r>
      <w:r w:rsidR="006963E1" w:rsidRPr="006963E1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Simmap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command of </w:t>
      </w:r>
      <w:r w:rsidR="006963E1" w:rsidRPr="006963E1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phytools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 package under ARD model, simulated 100 times</w:t>
      </w:r>
    </w:p>
    <w:p w14:paraId="766ADB50" w14:textId="004C1189" w:rsidR="002D72AF" w:rsidRDefault="002D72AF" w:rsidP="00360CE5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0149543E" w14:textId="77777777" w:rsidR="002D72AF" w:rsidRPr="0084615C" w:rsidRDefault="002D72AF" w:rsidP="00360CE5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4D071FCE" w14:textId="69D11F6A" w:rsidR="00360CE5" w:rsidRDefault="00360CE5" w:rsidP="00360CE5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0CE5">
        <w:rPr>
          <w:rFonts w:ascii="Times New Roman" w:hAnsi="Times New Roman" w:cs="Times New Roman"/>
          <w:b/>
          <w:noProof/>
          <w:sz w:val="20"/>
          <w:szCs w:val="20"/>
          <w:lang w:val="en-GB"/>
        </w:rPr>
        <w:drawing>
          <wp:inline distT="0" distB="0" distL="0" distR="0" wp14:anchorId="16AF0A37" wp14:editId="2B140264">
            <wp:extent cx="5144494" cy="8359532"/>
            <wp:effectExtent l="0" t="0" r="0" b="3810"/>
            <wp:docPr id="212241325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13252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000" cy="839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3121" w14:textId="3EB37DB2" w:rsidR="009C1A0D" w:rsidRDefault="00360CE5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Fig. S</w:t>
      </w:r>
      <w:r w:rsidR="00854D2A">
        <w:rPr>
          <w:rFonts w:ascii="Times New Roman" w:hAnsi="Times New Roman" w:cs="Times New Roman"/>
          <w:b/>
          <w:sz w:val="20"/>
          <w:szCs w:val="20"/>
          <w:lang w:val="en-GB"/>
        </w:rPr>
        <w:t>6</w:t>
      </w:r>
      <w:r w:rsidR="00626ED4" w:rsidRPr="0084615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7D0F3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Results of Ancestral State Reconstruction of 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genus</w:t>
      </w:r>
      <w:r w:rsidR="00F70E46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 </w:t>
      </w:r>
      <w:r w:rsidR="007D0F34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, on</w:t>
      </w:r>
      <w:r w:rsidR="007D0F3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9C259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 </w:t>
      </w:r>
      <w:r w:rsidR="009C2591" w:rsidRPr="0084615C">
        <w:rPr>
          <w:rFonts w:ascii="Times New Roman" w:hAnsi="Times New Roman" w:cs="Times New Roman"/>
          <w:sz w:val="20"/>
          <w:szCs w:val="20"/>
          <w:lang w:val="en-GB"/>
        </w:rPr>
        <w:t>continuous character</w:t>
      </w:r>
      <w:r w:rsidR="00F10D84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9C2591" w:rsidRPr="0084615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average length of asci 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(</w:t>
      </w:r>
      <w:r w:rsidR="00F70E46" w:rsidRPr="0084615C">
        <w:rPr>
          <w:rFonts w:ascii="Symbol" w:hAnsi="Symbol" w:cs="Times New Roman"/>
          <w:bCs/>
          <w:sz w:val="20"/>
          <w:szCs w:val="20"/>
          <w:lang w:val="en-GB"/>
        </w:rPr>
        <w:t>m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m) 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of </w:t>
      </w:r>
      <w:r w:rsidR="00AE17AC">
        <w:rPr>
          <w:rFonts w:ascii="Times New Roman" w:hAnsi="Times New Roman" w:cs="Times New Roman"/>
          <w:bCs/>
          <w:sz w:val="20"/>
          <w:szCs w:val="20"/>
          <w:lang w:val="en-GB"/>
        </w:rPr>
        <w:t>the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currently examined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47EB1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species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estimated states of ancestral taxa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The analysis was performed with </w:t>
      </w:r>
      <w:r w:rsidR="006963E1" w:rsidRPr="00B17C29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fastAnc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function of </w:t>
      </w:r>
      <w:r w:rsidR="006963E1" w:rsidRPr="00B17C29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phytools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 package</w:t>
      </w:r>
    </w:p>
    <w:p w14:paraId="08FE86E9" w14:textId="29FE8BFF" w:rsidR="002D72AF" w:rsidRDefault="002D72AF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254D7C85" w14:textId="77777777" w:rsidR="002D72AF" w:rsidRDefault="002D72AF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1253F619" w14:textId="1F49BDBD" w:rsidR="001051C7" w:rsidRPr="0084615C" w:rsidRDefault="00360CE5" w:rsidP="00DC4E4A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0CE5">
        <w:rPr>
          <w:rFonts w:ascii="Times New Roman" w:hAnsi="Times New Roman" w:cs="Times New Roman"/>
          <w:b/>
          <w:noProof/>
          <w:sz w:val="20"/>
          <w:szCs w:val="20"/>
          <w:lang w:val="en-GB"/>
        </w:rPr>
        <w:drawing>
          <wp:inline distT="0" distB="0" distL="0" distR="0" wp14:anchorId="6B00BE45" wp14:editId="0415A79D">
            <wp:extent cx="5162400" cy="8388626"/>
            <wp:effectExtent l="0" t="0" r="635" b="0"/>
            <wp:docPr id="67933800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38002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408" cy="840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576AA" w14:textId="48941AE4" w:rsidR="009C1A0D" w:rsidRDefault="00360CE5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Fig. S</w:t>
      </w:r>
      <w:r w:rsidR="00854D2A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  <w:r w:rsidR="007D0F34" w:rsidRPr="0084615C">
        <w:t xml:space="preserve"> </w:t>
      </w:r>
      <w:r w:rsidR="007D0F3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Results of Ancestral State Reconstruction of 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genus</w:t>
      </w:r>
      <w:r w:rsidR="00F70E46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 </w:t>
      </w:r>
      <w:r w:rsidR="007D0F34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, on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9C259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 </w:t>
      </w:r>
      <w:r w:rsidR="009C2591" w:rsidRPr="0084615C">
        <w:rPr>
          <w:rFonts w:ascii="Times New Roman" w:hAnsi="Times New Roman" w:cs="Times New Roman"/>
          <w:sz w:val="20"/>
          <w:szCs w:val="20"/>
          <w:lang w:val="en-GB"/>
        </w:rPr>
        <w:t>continuous character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  <w:r w:rsidR="009C259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the maximum size of ascomata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(cm)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of </w:t>
      </w:r>
      <w:r w:rsidR="00AE17AC">
        <w:rPr>
          <w:rFonts w:ascii="Times New Roman" w:hAnsi="Times New Roman" w:cs="Times New Roman"/>
          <w:bCs/>
          <w:sz w:val="20"/>
          <w:szCs w:val="20"/>
          <w:lang w:val="en-GB"/>
        </w:rPr>
        <w:t>the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currently examined </w:t>
      </w:r>
      <w:r w:rsidR="00F70E46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species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</w:t>
      </w:r>
      <w:bookmarkStart w:id="4" w:name="_Hlk156731025"/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estimated states of ancestral taxa</w:t>
      </w:r>
      <w:r w:rsidR="001847B3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B17C29" w:rsidRPr="00B17C2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B17C29">
        <w:rPr>
          <w:rFonts w:ascii="Times New Roman" w:hAnsi="Times New Roman" w:cs="Times New Roman"/>
          <w:bCs/>
          <w:sz w:val="20"/>
          <w:szCs w:val="20"/>
          <w:lang w:val="en-GB"/>
        </w:rPr>
        <w:t>The analysis was performed</w:t>
      </w:r>
      <w:bookmarkEnd w:id="4"/>
      <w:r w:rsidR="00B17C2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with </w:t>
      </w:r>
      <w:r w:rsidR="00B17C29" w:rsidRPr="00B17C29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fastAnc</w:t>
      </w:r>
      <w:r w:rsidR="00B17C2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function of </w:t>
      </w:r>
      <w:r w:rsidR="00B17C29" w:rsidRPr="00B17C29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phytools</w:t>
      </w:r>
      <w:r w:rsidR="00B17C29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 package</w:t>
      </w:r>
    </w:p>
    <w:p w14:paraId="55169F53" w14:textId="208177AA" w:rsidR="002D72AF" w:rsidRDefault="002D72AF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21D86C22" w14:textId="77777777" w:rsidR="002D72AF" w:rsidRDefault="002D72AF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176936F2" w14:textId="34C50660" w:rsidR="00033C55" w:rsidRPr="0084615C" w:rsidRDefault="00360CE5" w:rsidP="00DC4E4A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60CE5">
        <w:rPr>
          <w:rFonts w:ascii="Times New Roman" w:hAnsi="Times New Roman" w:cs="Times New Roman"/>
          <w:b/>
          <w:noProof/>
          <w:sz w:val="20"/>
          <w:szCs w:val="20"/>
          <w:lang w:val="en-GB"/>
        </w:rPr>
        <w:drawing>
          <wp:inline distT="0" distB="0" distL="0" distR="0" wp14:anchorId="05926E9D" wp14:editId="107A4A1F">
            <wp:extent cx="5446643" cy="8170229"/>
            <wp:effectExtent l="0" t="0" r="1905" b="2540"/>
            <wp:docPr id="556359367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59367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44" cy="819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F9CD" w14:textId="4546FEBD" w:rsidR="006963E1" w:rsidRPr="0084615C" w:rsidRDefault="00360CE5" w:rsidP="006963E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Fig. S</w:t>
      </w:r>
      <w:r w:rsidR="00854D2A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="007D0F34" w:rsidRPr="0084615C">
        <w:t xml:space="preserve"> </w:t>
      </w:r>
      <w:r w:rsidR="007D0F3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Results of Ancestral State Reconstruction 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(stochastic character mapping) </w:t>
      </w:r>
      <w:r w:rsidR="007D0F34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of 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genus</w:t>
      </w:r>
      <w:r w:rsidR="00F70E46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 </w:t>
      </w:r>
      <w:r w:rsidR="007D0F34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>, on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9C259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 </w:t>
      </w:r>
      <w:r w:rsidR="009C2591" w:rsidRPr="0084615C">
        <w:rPr>
          <w:rFonts w:ascii="Times New Roman" w:hAnsi="Times New Roman" w:cs="Times New Roman"/>
          <w:sz w:val="20"/>
          <w:szCs w:val="20"/>
          <w:lang w:val="en-GB"/>
        </w:rPr>
        <w:t>discrete character</w:t>
      </w:r>
      <w:r w:rsidR="00F10D84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9C259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>s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urface of 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ascomata 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of </w:t>
      </w:r>
      <w:r w:rsidR="00AE17AC">
        <w:rPr>
          <w:rFonts w:ascii="Times New Roman" w:hAnsi="Times New Roman" w:cs="Times New Roman"/>
          <w:bCs/>
          <w:sz w:val="20"/>
          <w:szCs w:val="20"/>
          <w:lang w:val="en-GB"/>
        </w:rPr>
        <w:t>the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currently examined </w:t>
      </w:r>
      <w:r w:rsidR="00F70E46" w:rsidRPr="0084615C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Tuber</w:t>
      </w:r>
      <w:r w:rsidR="00F70E46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species</w:t>
      </w:r>
      <w:r w:rsidR="00F10D8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estimated states of ancestral taxa</w:t>
      </w:r>
      <w:r w:rsidR="00447EB1" w:rsidRPr="0084615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(a: warted; b: verrucose or papillate; c: smooth, granulose, roughened, pubescent, scurfy or glabrous)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6963E1" w:rsidRP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 analysis was performed with </w:t>
      </w:r>
      <w:r w:rsidR="006963E1" w:rsidRPr="006963E1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Simmap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command of </w:t>
      </w:r>
      <w:r w:rsidR="006963E1" w:rsidRPr="006963E1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phytools</w:t>
      </w:r>
      <w:r w:rsidR="006963E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 package under ARD model, simulated 100 times</w:t>
      </w:r>
    </w:p>
    <w:p w14:paraId="051609AA" w14:textId="70C4E67F" w:rsidR="002D72AF" w:rsidRDefault="002D72AF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4CCB7FEF" w14:textId="77777777" w:rsidR="009C1A0D" w:rsidRDefault="009C1A0D" w:rsidP="009C2591">
      <w:pPr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1FC523A" w14:textId="0C9E13FF" w:rsidR="008E58C3" w:rsidRPr="008E58C3" w:rsidRDefault="008E58C3" w:rsidP="009C2591">
      <w:pPr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8E58C3">
        <w:rPr>
          <w:rFonts w:ascii="Times New Roman" w:hAnsi="Times New Roman" w:cs="Times New Roman"/>
          <w:b/>
          <w:sz w:val="20"/>
          <w:szCs w:val="20"/>
          <w:lang w:val="en-GB"/>
        </w:rPr>
        <w:t>References</w:t>
      </w:r>
    </w:p>
    <w:p w14:paraId="161B3D61" w14:textId="709AEF32" w:rsidR="005E195F" w:rsidRPr="00D10BB1" w:rsidRDefault="005E195F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Alvarado P, Moreno G, Manjón JL (2012a) Comparison between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gennadii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oligospermum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lineages reveals the existence of the new species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cistophilum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(Tuberaceae, Pezizales). Mycologia 104(4)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894</w:t>
      </w:r>
      <w:r w:rsidR="009F1E75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910.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</w:t>
      </w:r>
      <w:r w:rsidRPr="00D10BB1">
        <w:rPr>
          <w:rFonts w:ascii="Times New Roman" w:hAnsi="Times New Roman" w:cs="Times New Roman"/>
          <w:sz w:val="20"/>
          <w:szCs w:val="20"/>
        </w:rPr>
        <w:t>doi:10.3852/11-254</w:t>
      </w:r>
    </w:p>
    <w:p w14:paraId="2524AF57" w14:textId="0B8B6029" w:rsidR="007D7F08" w:rsidRPr="00D10BB1" w:rsidRDefault="007D7F08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Alvarado P, Moreno G, Manjón JL (2012b) A new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without spore ornamentation.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melosporum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 xml:space="preserve">comb. nov. </w:t>
      </w:r>
      <w:r w:rsidRPr="00D10BB1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>Boletín de la Sociedad Micológica de Madrid 36</w:t>
      </w:r>
      <w:r w:rsidR="00B33E11" w:rsidRPr="00D10BB1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>194</w:t>
      </w:r>
    </w:p>
    <w:p w14:paraId="533A2331" w14:textId="14E7081C" w:rsidR="00E44767" w:rsidRPr="00D10BB1" w:rsidRDefault="00E44767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Alvarez IF, Parladé J, Trappe JM (1992)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Loculotuber gennadii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gen. et comb. nov.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multimaculatum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 Mycologia 84(6)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926</w:t>
      </w:r>
      <w:r w:rsidR="009F1E75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929. https://doi.org/10.1080/00275514.1992.12026228</w:t>
      </w:r>
    </w:p>
    <w:p w14:paraId="7DB56C44" w14:textId="68A7B308" w:rsidR="00482904" w:rsidRPr="00D10BB1" w:rsidRDefault="0048290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color w:val="222222"/>
          <w:sz w:val="20"/>
          <w:szCs w:val="20"/>
        </w:rPr>
        <w:t>Ambra R, Macino G (2000)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Cloning and characterization of PKC-homologous genes in the truffle species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borchii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magnatum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D10BB1">
        <w:rPr>
          <w:rFonts w:ascii="Times New Roman" w:eastAsia="Times New Roman" w:hAnsi="Times New Roman" w:cs="Times New Roman"/>
          <w:iCs/>
          <w:color w:val="222222"/>
          <w:sz w:val="20"/>
          <w:szCs w:val="20"/>
        </w:rPr>
        <w:t>FEMS microbiology letters</w:t>
      </w:r>
      <w:r w:rsidR="000A2A0E">
        <w:rPr>
          <w:rFonts w:ascii="Times New Roman" w:eastAsia="Times New Roman" w:hAnsi="Times New Roman" w:cs="Times New Roman"/>
          <w:iCs/>
          <w:color w:val="222222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color w:val="222222"/>
          <w:sz w:val="20"/>
          <w:szCs w:val="20"/>
        </w:rPr>
        <w:t>189(1):</w:t>
      </w:r>
      <w:r w:rsidRPr="00D10BB1">
        <w:rPr>
          <w:rFonts w:ascii="Times New Roman" w:eastAsia="Times New Roman" w:hAnsi="Times New Roman" w:cs="Times New Roman"/>
          <w:color w:val="222222"/>
          <w:sz w:val="20"/>
          <w:szCs w:val="20"/>
        </w:rPr>
        <w:t>45</w:t>
      </w:r>
      <w:r w:rsidR="009F1E75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color w:val="222222"/>
          <w:sz w:val="20"/>
          <w:szCs w:val="20"/>
        </w:rPr>
        <w:t>53. https://doi.org/10.1111/j.1574-6968.2000.tb09204.x</w:t>
      </w:r>
    </w:p>
    <w:p w14:paraId="04806531" w14:textId="5C57EFE8" w:rsidR="00AB5027" w:rsidRPr="00D10BB1" w:rsidRDefault="00AB502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Badalyan SM, Hovsepyan RA, Iotti M, Zambonelli A (2005) On the presence of truffles in Armenia.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Flora Mediterranea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15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683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692</w:t>
      </w:r>
    </w:p>
    <w:p w14:paraId="70665028" w14:textId="4E12789C" w:rsidR="005E195F" w:rsidRPr="00D10BB1" w:rsidRDefault="005E195F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Bonito G, Trappe JM, Rawlinson P, Vilgalys R (2010)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Improved resolution of major clades within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taxonomy of species within the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gibbosum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complex.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Mycologia 102(5)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1042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1057.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https://doi.org/10.3852/09-213</w:t>
      </w:r>
    </w:p>
    <w:p w14:paraId="1022C8A8" w14:textId="4F009D22" w:rsidR="00585399" w:rsidRPr="00D10BB1" w:rsidRDefault="00A62E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Chen J, Liu PG, Wang Y (2005)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umbilicatum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a new species from China, with a key to the spinose-reticulate spored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species.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585399" w:rsidRPr="00D10BB1">
        <w:rPr>
          <w:rFonts w:ascii="Times New Roman" w:eastAsia="Times New Roman" w:hAnsi="Times New Roman" w:cs="Times New Roman"/>
          <w:sz w:val="20"/>
          <w:szCs w:val="20"/>
        </w:rPr>
        <w:t xml:space="preserve"> 94</w:t>
      </w:r>
      <w:r w:rsidR="00B33E11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="00585399" w:rsidRPr="00D10BB1">
        <w:rPr>
          <w:rFonts w:ascii="Times New Roman" w:eastAsia="Times New Roman" w:hAnsi="Times New Roman" w:cs="Times New Roman"/>
          <w:sz w:val="20"/>
          <w:szCs w:val="20"/>
        </w:rPr>
        <w:t>1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585399" w:rsidRPr="00D10BB1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2BFD4AC3" w14:textId="383A005D" w:rsidR="00523537" w:rsidRPr="00D10BB1" w:rsidRDefault="00107FF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Chen J, Liu PG (2007)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latisporum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 and related taxa, based on morphology and DNA sequence data.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Mycologia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99(3)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475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481.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23537" w:rsidRPr="00D10BB1">
        <w:rPr>
          <w:rFonts w:ascii="Times New Roman" w:eastAsia="Times New Roman" w:hAnsi="Times New Roman" w:cs="Times New Roman"/>
          <w:sz w:val="20"/>
          <w:szCs w:val="20"/>
        </w:rPr>
        <w:t>http://dx.doi.org/10.1080/15572536.2007.11832572</w:t>
      </w:r>
    </w:p>
    <w:p w14:paraId="36017227" w14:textId="629C4F30" w:rsidR="00AB5027" w:rsidRPr="00D10BB1" w:rsidRDefault="00AB5027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Chu-Chou M, Grace LJ (1981)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sp., a mycorrhizal fungus of Douglas fir in New Zealand.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Transactions of the British Mycological Society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77(3)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652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654</w:t>
      </w:r>
    </w:p>
    <w:p w14:paraId="41D593AA" w14:textId="30648C14" w:rsidR="003D60C3" w:rsidRPr="00D10BB1" w:rsidRDefault="006D5CA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Deng XJ, Chen J, Yu FQ, Liu PG (2009) Notes on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huidongense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(Tuberaceae, Ascomycota), an endemic species from China.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109(1)</w:t>
      </w:r>
      <w:r w:rsidR="00B33E11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189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199</w:t>
      </w:r>
    </w:p>
    <w:p w14:paraId="76462EF3" w14:textId="73C4B31D" w:rsidR="00107FF7" w:rsidRPr="00D10BB1" w:rsidRDefault="00107FF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Deng X J, Liu PG, Liu CY, Wang Y (2013) A new white truffle species,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panzhihuanense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from China. Mycological Progress 12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557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561. https://doi.org/10.1007/s11557-012-0862-6</w:t>
      </w:r>
    </w:p>
    <w:p w14:paraId="4722E534" w14:textId="2C715AC1" w:rsidR="005E195F" w:rsidRPr="00D10BB1" w:rsidRDefault="005E195F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Fan L, Cao JZ, Liu YY, Li Y (2011) Two new species of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from China.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116(1)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:349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354.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http://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doi: 10.5248/116.349</w:t>
      </w:r>
    </w:p>
    <w:p w14:paraId="7D504742" w14:textId="635BE7DC" w:rsidR="007D7F08" w:rsidRPr="00D10BB1" w:rsidRDefault="007D7F08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Fan L, Hou CL, Cao JZ (2012</w:t>
      </w:r>
      <w:r w:rsidR="00B45865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sinoalbidum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polyspermum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—new species from China.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118(1)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403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410.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http://dx.doi.org/10.5248/118.403</w:t>
      </w:r>
    </w:p>
    <w:p w14:paraId="0C30CC86" w14:textId="7F6E20A7" w:rsidR="005E195F" w:rsidRPr="00D10BB1" w:rsidRDefault="00C8110B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Cao JZ, Li Y (2012</w:t>
      </w:r>
      <w:r w:rsidR="00B45865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="007A7F38"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F38" w:rsidRPr="00D10BB1">
        <w:rPr>
          <w:rFonts w:ascii="Times New Roman" w:eastAsia="Times New Roman" w:hAnsi="Times New Roman" w:cs="Times New Roman"/>
          <w:i/>
          <w:sz w:val="20"/>
          <w:szCs w:val="20"/>
        </w:rPr>
        <w:t>Tuber microsphaerosporum</w:t>
      </w:r>
      <w:r w:rsidR="007A7F38"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="007A7F38" w:rsidRPr="00D10BB1">
        <w:rPr>
          <w:rFonts w:ascii="Times New Roman" w:eastAsia="Times New Roman" w:hAnsi="Times New Roman" w:cs="Times New Roman"/>
          <w:i/>
          <w:sz w:val="20"/>
          <w:szCs w:val="20"/>
        </w:rPr>
        <w:t>Paradoxa sinensis</w:t>
      </w:r>
      <w:r w:rsidR="007A7F38"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F38" w:rsidRPr="00D10BB1">
        <w:rPr>
          <w:rFonts w:ascii="Times New Roman" w:eastAsia="Times New Roman" w:hAnsi="Times New Roman" w:cs="Times New Roman"/>
          <w:iCs/>
          <w:sz w:val="20"/>
          <w:szCs w:val="20"/>
        </w:rPr>
        <w:t xml:space="preserve">spp. nov. </w:t>
      </w:r>
      <w:r w:rsidRPr="00D10BB1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Mycotaxon 120(1)</w:t>
      </w:r>
      <w:r w:rsidR="00F67313" w:rsidRPr="00D10BB1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471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475.</w:t>
      </w:r>
      <w:r w:rsidR="007A7F38"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23">
        <w:r w:rsidR="007A7F38" w:rsidRPr="00D10BB1">
          <w:rPr>
            <w:rFonts w:ascii="Times New Roman" w:eastAsia="Times New Roman" w:hAnsi="Times New Roman" w:cs="Times New Roman"/>
            <w:sz w:val="20"/>
            <w:szCs w:val="20"/>
          </w:rPr>
          <w:t>http://dx.doi.org/10.5248/120.471</w:t>
        </w:r>
      </w:hyperlink>
    </w:p>
    <w:p w14:paraId="1CAC0553" w14:textId="570535D3" w:rsidR="007E1194" w:rsidRPr="00D10BB1" w:rsidRDefault="007E11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Fan L, Cao JZ, Li Y (2013a) A reassessment of excavated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species from China based on morphology and ITS rDNA sequence data.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124(1)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155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163.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http://dx.doi.org/10.5248/124.155</w:t>
      </w:r>
    </w:p>
    <w:p w14:paraId="0E5511DA" w14:textId="1871F452" w:rsidR="007E1194" w:rsidRPr="00D10BB1" w:rsidRDefault="00DC4B0F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Cao JZ, Hou CL (2013b)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E1194" w:rsidRPr="00D10BB1">
        <w:rPr>
          <w:rFonts w:ascii="Times New Roman" w:eastAsia="Times New Roman" w:hAnsi="Times New Roman" w:cs="Times New Roman"/>
          <w:i/>
          <w:sz w:val="20"/>
          <w:szCs w:val="20"/>
        </w:rPr>
        <w:t>Tuber subglobosum</w:t>
      </w:r>
      <w:r w:rsidR="007E1194"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="007E1194" w:rsidRPr="00D10BB1">
        <w:rPr>
          <w:rFonts w:ascii="Times New Roman" w:eastAsia="Times New Roman" w:hAnsi="Times New Roman" w:cs="Times New Roman"/>
          <w:i/>
          <w:sz w:val="20"/>
          <w:szCs w:val="20"/>
        </w:rPr>
        <w:t>T. wenchuanense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7E1194" w:rsidRPr="00D10BB1">
        <w:rPr>
          <w:rFonts w:ascii="Times New Roman" w:eastAsia="Times New Roman" w:hAnsi="Times New Roman" w:cs="Times New Roman"/>
          <w:sz w:val="20"/>
          <w:szCs w:val="20"/>
        </w:rPr>
        <w:t>two new species with spino-reticulate ascospores.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123(1)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95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101.</w:t>
      </w:r>
      <w:r w:rsidR="007E1194"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http://dx.doi.org/10.5248/123.95</w:t>
      </w:r>
    </w:p>
    <w:p w14:paraId="5995D505" w14:textId="06B8BCAE" w:rsidR="00113840" w:rsidRPr="00D10BB1" w:rsidRDefault="00113840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Hou CL, Li Y (2013c)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microverrucosum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huizeanum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two new species from China with reticulate ascospores.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122(1)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161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169.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http://dx.doi.org/10.5248/122.161</w:t>
      </w:r>
    </w:p>
    <w:p w14:paraId="6D4FED5F" w14:textId="2622AB00" w:rsidR="005E53DE" w:rsidRPr="00D10BB1" w:rsidRDefault="005E53D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Fan L, Cao JZ, Yu J (2013d)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in China: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T. sinopuberulum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T. vesicoperidium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spp. nov.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121(1)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255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263.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24">
        <w:r w:rsidRPr="00D10BB1">
          <w:rPr>
            <w:rFonts w:ascii="Times New Roman" w:eastAsia="Times New Roman" w:hAnsi="Times New Roman" w:cs="Times New Roman"/>
            <w:sz w:val="20"/>
            <w:szCs w:val="20"/>
          </w:rPr>
          <w:t>http://dx.doi.org/10.5248/121.255</w:t>
        </w:r>
      </w:hyperlink>
    </w:p>
    <w:p w14:paraId="0B78F4D7" w14:textId="7437B0C7" w:rsidR="003D60C3" w:rsidRPr="00D10BB1" w:rsidRDefault="003D60C3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Fan L, Cao JZ, Li Y (2013e)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sinosphaerosporum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 xml:space="preserve">sp. nov. from China. </w:t>
      </w:r>
      <w:r w:rsidRPr="00D10BB1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iCs/>
          <w:color w:val="222222"/>
          <w:sz w:val="20"/>
          <w:szCs w:val="20"/>
          <w:shd w:val="clear" w:color="auto" w:fill="FFFFFF"/>
        </w:rPr>
        <w:t>122(1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)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347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353.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http://dx.doi.org/10.5248/122.347</w:t>
      </w:r>
    </w:p>
    <w:p w14:paraId="32D3CC35" w14:textId="7E58B85A" w:rsidR="007A7F38" w:rsidRPr="00D10BB1" w:rsidRDefault="007A7F38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Fan L, Feng S, Cao JZ (2014) The phylogenetic position of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glabrum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sinomonosporum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nom. nov., two Paradoxa-like truffle species from China. Mycological 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rogress 13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241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246. https://doi.org/10.1007/s11557-013-0908-4</w:t>
      </w:r>
    </w:p>
    <w:p w14:paraId="04F1298D" w14:textId="5AA050CA" w:rsidR="007A7F38" w:rsidRPr="00D10BB1" w:rsidRDefault="00A62E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Fan L, Liu X, Cao J (2015)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turmericum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nov., a Chinese truffle species based on morphological and molecular data.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Progress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14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https://doi: 10.1007/s11557-015-1134-z</w:t>
      </w:r>
    </w:p>
    <w:p w14:paraId="5F6DECA4" w14:textId="16536C56" w:rsidR="005E195F" w:rsidRPr="00D10BB1" w:rsidRDefault="005E195F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Han L, Zhang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PR, Yan XY (2016a) Molecular analysis of Chinese truffles resembling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Tuber californicum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in morphology reveals a rich pattern of species diversity with emphasis on four new species.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Mycologia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108(2)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344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353.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25">
        <w:r w:rsidRPr="00D10BB1">
          <w:rPr>
            <w:rFonts w:ascii="Times New Roman" w:eastAsia="Times New Roman" w:hAnsi="Times New Roman" w:cs="Times New Roman"/>
            <w:sz w:val="20"/>
            <w:szCs w:val="20"/>
          </w:rPr>
          <w:t>https://doi.org/10.3852/14-343</w:t>
        </w:r>
      </w:hyperlink>
    </w:p>
    <w:p w14:paraId="5A23208F" w14:textId="713E96A9" w:rsidR="00397533" w:rsidRPr="00D10BB1" w:rsidRDefault="00397533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Zhang PR, Yan XY, Li Y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(2016b)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Phylogenetic analyses of Chinese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species that resemble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borchii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reveal the existence of the new species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hubeiense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wumengense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Mycologia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108(2)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354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362.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https://doi.org/10.3852/14-349</w:t>
      </w:r>
    </w:p>
    <w:p w14:paraId="35825361" w14:textId="2FDC5C92" w:rsidR="00C64E95" w:rsidRPr="00D10BB1" w:rsidRDefault="00C64E95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Cao J (2012) Two new species of white truffle from China.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121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297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304.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http://dx.doi.org/10.5248/121.297</w:t>
      </w:r>
    </w:p>
    <w:p w14:paraId="65DB9F7C" w14:textId="05138607" w:rsidR="00C64E95" w:rsidRPr="00D10BB1" w:rsidRDefault="00C64E95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Fan L, Yue SF</w:t>
      </w:r>
      <w:r w:rsidR="00F67313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(2013)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Phylogenetic divergence of three morphologically similar truffles: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sphaerosporum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sinosphaerosporum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pseudosphaerosporum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 xml:space="preserve">sp. nov. </w:t>
      </w:r>
      <w:r w:rsidRPr="00D10BB1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125(1)</w:t>
      </w:r>
      <w:r w:rsidR="00F67313" w:rsidRPr="00D10BB1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283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288.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26">
        <w:r w:rsidRPr="00D10BB1">
          <w:rPr>
            <w:rFonts w:ascii="Times New Roman" w:eastAsia="Times New Roman" w:hAnsi="Times New Roman" w:cs="Times New Roman"/>
            <w:sz w:val="20"/>
            <w:szCs w:val="20"/>
          </w:rPr>
          <w:t>http://dx.doi.org/10.5248/125.283</w:t>
        </w:r>
      </w:hyperlink>
    </w:p>
    <w:p w14:paraId="004E9007" w14:textId="5A895F15" w:rsidR="00AB5027" w:rsidRPr="00D10BB1" w:rsidRDefault="00AB5027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 xml:space="preserve">Frank JL, Southworth D, Trappe JM (2006) NATS truffle and truffle-like fungi 13: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quercicola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whetstonense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new species from Oregon,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candidum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redescribed. Mycotaxon 95</w:t>
      </w:r>
      <w:r w:rsidR="00F6731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229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240</w:t>
      </w:r>
    </w:p>
    <w:p w14:paraId="17660106" w14:textId="31CFA6E1" w:rsidR="00DE339C" w:rsidRPr="00D10BB1" w:rsidRDefault="00DE339C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5" w:name="_Hlk144560198"/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Gamundí IJ (1971) Algunos discomycetes de Chile.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Bol. Soc. Argent. Bot</w:t>
      </w:r>
      <w:r w:rsidR="007D6F18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13</w:t>
      </w:r>
      <w:r w:rsidR="007D6F18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260</w:t>
      </w:r>
      <w:r w:rsidR="008828C1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289</w:t>
      </w:r>
    </w:p>
    <w:bookmarkEnd w:id="5"/>
    <w:p w14:paraId="2BDB986F" w14:textId="7D7348A8" w:rsidR="00775417" w:rsidRPr="00D10BB1" w:rsidRDefault="00775417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García-Montero LG, Díaz P, Di Massimo G, García-Abril A (2010) A review of research on Chinese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species.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Progress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</w:t>
      </w:r>
      <w:r w:rsidR="00F10820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315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335. https://doi.org/10.1007/s11557-009-0647-8</w:t>
      </w:r>
    </w:p>
    <w:p w14:paraId="440D1AFF" w14:textId="510C3848" w:rsidR="005E53DE" w:rsidRPr="00D10BB1" w:rsidRDefault="005E53D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>Gilkey HM (1939) Tuberales of North America (Vol. 1). Oregon State College</w:t>
      </w:r>
    </w:p>
    <w:p w14:paraId="327BF029" w14:textId="20625664" w:rsidR="00397533" w:rsidRPr="00D10BB1" w:rsidRDefault="00397533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Gilkey HM (1954)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North American Flora. Series II.: Part 1: Tuberales: Bibliography: Index: Tuberales. New York Botanical Garden</w:t>
      </w:r>
    </w:p>
    <w:p w14:paraId="34C3B2B6" w14:textId="5B3BCE33" w:rsidR="003D60C3" w:rsidRPr="00D10BB1" w:rsidRDefault="003D60C3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Gori L (2003)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bernardinii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. Rivista di Micologia 46(3)</w:t>
      </w:r>
      <w:r w:rsidR="00F10820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232</w:t>
      </w:r>
    </w:p>
    <w:p w14:paraId="5A285AB0" w14:textId="75E63532" w:rsidR="00397533" w:rsidRPr="00D10BB1" w:rsidRDefault="00397533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Grupe AC, Sulzbacher MA, Grebenc T, Healy R, Bonito G, Smith ME (2018).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brennemanii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floridanum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: two new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species are among the most commonly detected ectomycorrhizal taxa within commercial pecan (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Carya illinoinensis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) orchards.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Mycologia</w:t>
      </w:r>
      <w:r w:rsidR="000A2A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110(4)</w:t>
      </w:r>
      <w:r w:rsidR="00F10820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780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790.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https://doi.org/10.1080/00275514.2018.1490121</w:t>
      </w:r>
    </w:p>
    <w:p w14:paraId="36223A6E" w14:textId="0E57E884" w:rsidR="00397533" w:rsidRPr="00D10BB1" w:rsidRDefault="00E4476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Guevara G, Bonito G, Cázares E, Rodríguez J, Vilgalys R, Trappe JM (2008)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6C0E" w:rsidRPr="00D10BB1">
        <w:rPr>
          <w:rFonts w:ascii="Times New Roman" w:eastAsia="Times New Roman" w:hAnsi="Times New Roman" w:cs="Times New Roman"/>
          <w:i/>
          <w:sz w:val="20"/>
          <w:szCs w:val="20"/>
        </w:rPr>
        <w:t>Tuber regimontanum</w:t>
      </w:r>
      <w:r w:rsidR="00ED6C0E" w:rsidRPr="00D10BB1">
        <w:rPr>
          <w:rFonts w:ascii="Times New Roman" w:eastAsia="Times New Roman" w:hAnsi="Times New Roman" w:cs="Times New Roman"/>
          <w:sz w:val="20"/>
          <w:szCs w:val="20"/>
        </w:rPr>
        <w:t xml:space="preserve">, una nueva especie de trufa de México.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Revista mexicana de micología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26</w:t>
      </w:r>
      <w:r w:rsidR="00F10820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</w:t>
      </w:r>
    </w:p>
    <w:p w14:paraId="5F57F2DF" w14:textId="0B423013" w:rsidR="00107FF7" w:rsidRPr="00D10BB1" w:rsidRDefault="006827A1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Guevara G, Bonito G, Trappe JM, Cázares E, Williams G, Healy RA, Schadt C, Vilgalys R (2013a) New North American truffles (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spp.) and their ectomycorrhizal associations.</w:t>
      </w:r>
      <w:r w:rsidR="007A7F38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Mycologia</w:t>
      </w:r>
      <w:r w:rsidR="007A7F38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105(1)</w:t>
      </w:r>
      <w:r w:rsidR="00F10820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194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209.</w:t>
      </w:r>
      <w:r w:rsidRPr="00D10BB1">
        <w:rPr>
          <w:rFonts w:ascii="Times New Roman" w:hAnsi="Times New Roman" w:cs="Times New Roman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https://doi.org/10.3852/12-087</w:t>
      </w:r>
    </w:p>
    <w:p w14:paraId="24FD62C1" w14:textId="4269CCFD" w:rsidR="007A7F38" w:rsidRPr="00D10BB1" w:rsidRDefault="007A7F38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Guevara G, Bonito G, Cázares E (2013b)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Revisión del género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(Tuberaceae: Pezizales) de México.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Revista mexicana de biodiversidad 84</w:t>
      </w:r>
      <w:r w:rsidR="00F10820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39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49. https://doi.org/10.7550/rmb.31981</w:t>
      </w:r>
    </w:p>
    <w:p w14:paraId="23190A08" w14:textId="7A7037F6" w:rsidR="00E44767" w:rsidRPr="00D10BB1" w:rsidRDefault="00E4476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Guevara-Guerrero G, Bonito G, Cázares-González E, Healy R, Vilgalys R, Trappe J (2015)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Novel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spp. (Tuberaceae, Pezizales) in the Puberulum Group from Mexico. Ascomycete.org 7</w:t>
      </w:r>
      <w:r w:rsidR="00F10820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367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374</w:t>
      </w:r>
    </w:p>
    <w:p w14:paraId="7B992A62" w14:textId="66796E25" w:rsidR="00107FF7" w:rsidRPr="00D10BB1" w:rsidRDefault="00107FF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>Guevara-Guerrero G, Bonito G, Smith ME, Healy R, Grupe II AC, Cázares E, Castellano MA</w:t>
      </w:r>
      <w:r w:rsidR="00F10820" w:rsidRPr="00D10BB1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Trappe JM (2018)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aztecorum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>sp. nov.,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 truffle species from Mexico belonging to the Maculatum clade (Tuberaceae, Pezizales). MycoKeys 30</w:t>
      </w:r>
      <w:r w:rsidR="00F10820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61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72. </w:t>
      </w:r>
      <w:hyperlink r:id="rId27">
        <w:r w:rsidRPr="00D10BB1">
          <w:rPr>
            <w:rFonts w:ascii="Times New Roman" w:eastAsia="Times New Roman" w:hAnsi="Times New Roman" w:cs="Times New Roman"/>
            <w:sz w:val="20"/>
            <w:szCs w:val="20"/>
          </w:rPr>
          <w:t>https://doi.org/10.3897/mycokeys.30.22887</w:t>
        </w:r>
      </w:hyperlink>
    </w:p>
    <w:p w14:paraId="795FAB55" w14:textId="5EDACB12" w:rsidR="00C64E95" w:rsidRPr="00D10BB1" w:rsidRDefault="00C64E95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Halász K, Bratek Z, Szegő D, Rudnóy S, Rácz I, Lásztity D, Trappe JM (2005)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Tests of species concepts of the small, white, European group of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spp. based on morphology and rDNA ITS sequences with special reference to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rapaeodorum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Progress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</w:t>
      </w:r>
      <w:r w:rsidR="00F10820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281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290.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https://doi.org/10.1007/s11557-006-0132-6</w:t>
      </w:r>
    </w:p>
    <w:p w14:paraId="7F9AA4EC" w14:textId="2F0E0389" w:rsidR="00585399" w:rsidRPr="00D10BB1" w:rsidRDefault="00585399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Hanlin RT, Wu M, Brenneman TB (1989) The occurrence of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texense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in Georgia.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0A2A0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34(1)</w:t>
      </w:r>
      <w:r w:rsidR="00F10820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387-394</w:t>
      </w:r>
    </w:p>
    <w:p w14:paraId="7D4BC914" w14:textId="355CB7F9" w:rsidR="005E195F" w:rsidRPr="00D10BB1" w:rsidRDefault="00107FF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Healy RA, Zurier H, Bonito G, Smith ME, Pfister DH (2016)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Mycorrhizal detection of native and non-native truffles in a historic arboretum and the discovery of a new North American species,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arnoldianum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>sp. nov. Mycorrhiza 26</w:t>
      </w:r>
      <w:r w:rsidR="008D5692" w:rsidRPr="00D10BB1">
        <w:rPr>
          <w:rFonts w:ascii="Times New Roman" w:eastAsia="Times New Roman" w:hAnsi="Times New Roman" w:cs="Times New Roman"/>
          <w:iCs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>781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792. https://doi.org/10.1007/s00572-016-0713-4</w:t>
      </w:r>
    </w:p>
    <w:p w14:paraId="20E8CB00" w14:textId="4CDF2F89" w:rsidR="00E44767" w:rsidRPr="00D10BB1" w:rsidRDefault="00E4476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Hawker LE (1968) Hypogeous ascomycetes from Idaho.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Journal of the Elisha Mitchell Scientific Society 248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253.</w:t>
      </w:r>
    </w:p>
    <w:p w14:paraId="60B15C80" w14:textId="1E11E568" w:rsidR="00DE339C" w:rsidRPr="00D10BB1" w:rsidRDefault="00DE339C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Hosseini SZ (2013) New record of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Choiromyces meandriformis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from Khorramabad, Iran. In</w:t>
      </w:r>
      <w:r w:rsidR="007D6F18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="00760AD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 second international conference on agriculture and natural resources. December</w:t>
      </w:r>
      <w:r w:rsidR="00760AD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2013. Razi University, Kermanshah, Iran pp 25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26</w:t>
      </w:r>
    </w:p>
    <w:p w14:paraId="0712181E" w14:textId="53D56D35" w:rsidR="00A62E94" w:rsidRPr="00D10BB1" w:rsidRDefault="00A62E94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Kinoshita A, Sasaki H, Nara K (2016) Two new truffle species,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japonicum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flavidosporum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spp. nov. found from Japan. Mycoscience 57(5)</w:t>
      </w:r>
      <w:r w:rsidR="008D5692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366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373.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28">
        <w:r w:rsidRPr="00D10BB1">
          <w:rPr>
            <w:rFonts w:ascii="Times New Roman" w:eastAsia="Times New Roman" w:hAnsi="Times New Roman" w:cs="Times New Roman"/>
            <w:sz w:val="20"/>
            <w:szCs w:val="20"/>
          </w:rPr>
          <w:t>https://doi.org/10.1016/j.myc.2016.06.006</w:t>
        </w:r>
      </w:hyperlink>
    </w:p>
    <w:p w14:paraId="1D7E3795" w14:textId="3AE3F7C4" w:rsidR="00CE678C" w:rsidRPr="00D10BB1" w:rsidRDefault="00CE678C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Kinoshita A, Nara K, Sasaki H, Feng B, Obase K, Yang ZL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Yamanaka T (2018) Using mating-type loci to improve taxonomy of the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indicum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complex, and discovery of a new species, </w:t>
      </w:r>
      <w:r w:rsidRPr="0018548E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longispinosum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 PLoS One 13(3)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p.e0193745.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https://doi.org/10.1371/journal.pone.0193745</w:t>
      </w:r>
    </w:p>
    <w:p w14:paraId="35971E17" w14:textId="4249B62C" w:rsidR="00DF0AED" w:rsidRPr="00D10BB1" w:rsidRDefault="00DF0AED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Leonardi M, Paz-Conde A, Guevara G, Salvi D, Pacioni G (2019)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Two new species of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previously reported as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malacodermum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. Mycologia 111(4)</w:t>
      </w:r>
      <w:r w:rsidR="008D5692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676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689. https://doi.org/10.1080/00275514.2019.1603777</w:t>
      </w:r>
    </w:p>
    <w:p w14:paraId="750DB87A" w14:textId="450C520D" w:rsidR="005E195F" w:rsidRPr="00D10BB1" w:rsidRDefault="005E195F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Li SH, Zheng LY, Liu CY, Wang Y, Li L, Zhao YC, Zhang XL, Yang M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Xiong HK, Qing Y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Wang L </w:t>
      </w:r>
      <w:r w:rsidR="00ED6C0E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2014</w:t>
      </w:r>
      <w:r w:rsidR="00ED6C0E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)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Two new truffles species,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alboumbilicum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pseudobrumale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from China. Mycological </w:t>
      </w:r>
      <w:r w:rsidR="001B32A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rogress 13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1157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1163. </w:t>
      </w:r>
      <w:r w:rsidRPr="00D10BB1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https://doi.org/10.1007/s11557-014-1004-0</w:t>
      </w:r>
    </w:p>
    <w:p w14:paraId="05348011" w14:textId="7AB34196" w:rsidR="005E195F" w:rsidRPr="00D10BB1" w:rsidRDefault="005E195F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Lin CL, Tsai MJ, Fu CH, Chang TT, Li HT, Wong KF (2018)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elevatireticulatum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nov., a new species of whitish truffle from Taiwan. Botanical studies 59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https://doi.org/10.1186/s40529-018-0241-y</w:t>
      </w:r>
    </w:p>
    <w:p w14:paraId="5AA72077" w14:textId="6899D122" w:rsidR="00482904" w:rsidRPr="00D10BB1" w:rsidRDefault="0048290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Merényi Z, Varga T, Geml J, Orczán ÁK, Chevalier G, Bratek Z (2014) Phylogeny and phylogeography of the </w:t>
      </w:r>
      <w:r w:rsidRPr="00D10BB1">
        <w:rPr>
          <w:rFonts w:ascii="Times New Roman" w:eastAsia="Times New Roman" w:hAnsi="Times New Roman" w:cs="Times New Roman"/>
          <w:i/>
          <w:color w:val="222222"/>
          <w:sz w:val="20"/>
          <w:szCs w:val="20"/>
        </w:rPr>
        <w:t>Tuber brumale</w:t>
      </w:r>
      <w:r w:rsidRPr="00D10BB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aggr. </w:t>
      </w:r>
      <w:r w:rsidRPr="00D10BB1">
        <w:rPr>
          <w:rFonts w:ascii="Times New Roman" w:eastAsia="Times New Roman" w:hAnsi="Times New Roman" w:cs="Times New Roman"/>
          <w:iCs/>
          <w:color w:val="222222"/>
          <w:sz w:val="20"/>
          <w:szCs w:val="20"/>
        </w:rPr>
        <w:t>Mycorrhiza 24:101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color w:val="222222"/>
          <w:sz w:val="20"/>
          <w:szCs w:val="20"/>
        </w:rPr>
        <w:t>113.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https://doi.org/10.1007/s00572-014-0566-7</w:t>
      </w:r>
    </w:p>
    <w:p w14:paraId="3172E905" w14:textId="3B4938F2" w:rsidR="00C8110B" w:rsidRPr="00D10BB1" w:rsidRDefault="00C8110B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Merényi Z, Nagy I, Bratek Z, Stielow JB (2017a) </w:t>
      </w:r>
      <w:r w:rsidRPr="00D10BB1">
        <w:rPr>
          <w:rFonts w:ascii="Times New Roman" w:eastAsia="Times New Roman" w:hAnsi="Times New Roman" w:cs="Times New Roman"/>
          <w:i/>
          <w:iCs/>
          <w:sz w:val="20"/>
          <w:szCs w:val="20"/>
        </w:rPr>
        <w:t>Tuber magentipunctatum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Merényi, Nagy, Stielow &amp; Bratek, sp. nov. Fungal Planet description sheets: 558–624</w:t>
      </w:r>
      <w:r w:rsidRPr="00D10BB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. 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Persoonia 38</w:t>
      </w:r>
      <w:r w:rsidR="007D7657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380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381. https://doi.org/10.3767/003158517X698941</w:t>
      </w:r>
    </w:p>
    <w:p w14:paraId="478B4911" w14:textId="27D10E0C" w:rsidR="00C8110B" w:rsidRPr="00D10BB1" w:rsidRDefault="00C8110B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Merényi Z, Varga T, Hubai AG, Pitlik P, Erős Á, Trappe JM, Bratek Z (2017b) Challenges in the delimitation of morphologically similar species: A case study of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brumale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agg. (Ascomycota, Pezizales).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Progress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16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613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624. https://doi.org/10.1007/s11557-017-1296-y</w:t>
      </w:r>
    </w:p>
    <w:p w14:paraId="12768744" w14:textId="26966F73" w:rsidR="00CE678C" w:rsidRPr="00D10BB1" w:rsidRDefault="00CE678C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 xml:space="preserve">Milenković M, Grebenc T, Marković M, Ivančević B (2016)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petrophilum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a new truffle species from Serbia. Mycotaxon 130(4)</w:t>
      </w:r>
      <w:r w:rsidR="008D5692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1141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1152.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http://dx.doi.org/10.5248/130.1141</w:t>
      </w:r>
    </w:p>
    <w:p w14:paraId="76A13899" w14:textId="3C3AF64A" w:rsidR="007E1194" w:rsidRPr="00D10BB1" w:rsidRDefault="007E11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>Montecchi A, Sarasini M (2000) Funghi Ipogei d'Europa. Associaazione Micologi ca Bresadola – Fondacione centro Studi Micologici, Trento-Vicenza</w:t>
      </w:r>
    </w:p>
    <w:p w14:paraId="209DD27A" w14:textId="14D0DA28" w:rsidR="00E44767" w:rsidRPr="00D10BB1" w:rsidRDefault="00E4476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Páez CP, Bonito GM, Guevara-Guerrero G, Castellano MA, Garibay-Orijel R, Trappe JM, Rámirez RP (2018)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Description and distribution of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incognitum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>sp. nov.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anniae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in the Transmexican Volcanic Belt. MycoKeys (41)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17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27. https://doi.org/10.3897/mycokeys.41.28130</w:t>
      </w:r>
    </w:p>
    <w:p w14:paraId="78EA2F1B" w14:textId="4F3CB6A5" w:rsidR="007E1194" w:rsidRPr="00D10BB1" w:rsidRDefault="007E11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Polemis E, Konstantinidis G, Fryssouli V, Slavova M, Tsampazis T, Nakkas V, Assyov B, Kaounas V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Zervakis GI (2019)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pulchrosporum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sp. nov., a black truffle of the Aestivum clade (Tuberaceae, Pezizales) from the Balkan peninsula. MycoKeys (47)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35–51. https://doi.org/10.3897/mycokeys.30.22887</w:t>
      </w:r>
    </w:p>
    <w:p w14:paraId="0D873C05" w14:textId="689DD676" w:rsidR="00E44767" w:rsidRPr="00D10BB1" w:rsidRDefault="00E44767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Qiao P, Liu PG, Hu HT, Wang Y (2013) Typification of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Tuber formosanum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(Tuberaceae, Pezizales, Ascomycota) from Taiwan, China.</w:t>
      </w:r>
      <w:r w:rsidR="007D765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Mycotaxon</w:t>
      </w:r>
      <w:r w:rsidR="007D765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123</w:t>
      </w:r>
      <w:r w:rsidR="00461836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293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299.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https://doi.org/10.5248/123.293</w:t>
      </w:r>
    </w:p>
    <w:p w14:paraId="6BBE05B0" w14:textId="56DDEB70" w:rsidR="00A62E94" w:rsidRPr="00D10BB1" w:rsidRDefault="00A62E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Qing Y, Li SH, Liu CY, Li L, Yang M, Zhang XL, Li XL, Zheng LY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Wang Y (2015)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xanthomonosporum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a new Paradoxa-like species from China.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130(1)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68.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http://dx.doi.org/10.5248/130.61</w:t>
      </w:r>
    </w:p>
    <w:p w14:paraId="18249F57" w14:textId="398DF6A6" w:rsidR="006827A1" w:rsidRPr="00D10BB1" w:rsidRDefault="006827A1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Su KM, Xiong WP, Wang Y, Li SH, Xie R, Baima D (2014)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bomiense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a new truffle species from Tibet, China.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Mycotaxon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126(1)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127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132</w:t>
      </w:r>
      <w:r w:rsidR="00397533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http://dx.doi.org/10.5248/126.127</w:t>
      </w:r>
    </w:p>
    <w:p w14:paraId="351E22BD" w14:textId="18EA66F7" w:rsidR="00107FF7" w:rsidRPr="00D10BB1" w:rsidRDefault="00107FF7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Suwannarach N, Kumla J, Lumyong S (2015) A new whitish truffle,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thailandicum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from northern Thailand and its ectomycorrhizal association.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Progress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14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12. </w:t>
      </w:r>
      <w:r w:rsidRPr="00D10BB1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https://doi.org/10.1007/s11557-015-1107-2</w:t>
      </w:r>
    </w:p>
    <w:p w14:paraId="40A0BC6D" w14:textId="13926058" w:rsidR="006D5CAE" w:rsidRPr="00D10BB1" w:rsidRDefault="006D5CA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Suwannarach N, Kumla J, Vadthanarat S, Raspé O, Lumyong S (2016) Morphological and molecular evidence support a new truffle,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lannaense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from Thailand.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Progress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15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827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834.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https://doi: 10.1007/s11557-016-1212-x</w:t>
      </w:r>
    </w:p>
    <w:p w14:paraId="736D3CB5" w14:textId="5BC529E9" w:rsidR="00DE339C" w:rsidRPr="00D10BB1" w:rsidRDefault="00DE339C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Trappe JM, Castellano MA (1991) Keys to the genera of truffles (Ascomycetes).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McIlvanea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65</w:t>
      </w:r>
    </w:p>
    <w:p w14:paraId="56EA5523" w14:textId="47FCBC33" w:rsidR="00DF0AED" w:rsidRPr="00D10BB1" w:rsidRDefault="00DF0AED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6" w:name="_Hlk144560336"/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Trappe JM, Castellano MA, Malajczuk N (1992) Australasian truffle-like Fungi, II.*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Labyrinthomyces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Dingleya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Reddellomyces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gen. nov. (Ascomycotina).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Australian Systematic Botany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5(5)</w:t>
      </w:r>
      <w:r w:rsidR="007D6F18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597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611</w:t>
      </w:r>
    </w:p>
    <w:bookmarkEnd w:id="6"/>
    <w:p w14:paraId="5E073E35" w14:textId="5D0C035A" w:rsidR="00DF0AED" w:rsidRPr="00D10BB1" w:rsidRDefault="00DF0AED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Trappe JM, Jumpponen AMJ, Cazares E (1996) NATS truffle and truffle-like fungi. 5.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lyonii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(=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T. texense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), with a key to the spiny-spored </w:t>
      </w:r>
      <w:r w:rsidRPr="000525ED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species groups.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Mycotaxon 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60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365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372</w:t>
      </w:r>
    </w:p>
    <w:p w14:paraId="56F83A33" w14:textId="09A84994" w:rsidR="00B74C49" w:rsidRPr="00D10BB1" w:rsidRDefault="005E53DE" w:rsidP="008C4B97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Trappe JM, Castellano MA (2000) New sequestrate Ascomycota and Basidiomycota covered by the Northwest Forest Plan.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Mycotax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75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153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179</w:t>
      </w:r>
    </w:p>
    <w:p w14:paraId="5FA70909" w14:textId="6E6D6759" w:rsidR="007D7F08" w:rsidRPr="00D10BB1" w:rsidRDefault="007D7F08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Uecker FA, Burdsall Jr HH (1977) </w:t>
      </w:r>
      <w:r w:rsidRPr="00D10BB1">
        <w:rPr>
          <w:rFonts w:ascii="Times New Roman" w:eastAsia="Times New Roman" w:hAnsi="Times New Roman" w:cs="Times New Roman"/>
          <w:i/>
          <w:iCs/>
          <w:sz w:val="20"/>
          <w:szCs w:val="20"/>
        </w:rPr>
        <w:t>Tuber spinoreticulatum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, a new truffle from Maryland. Mycologia 69(3)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626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630</w:t>
      </w:r>
    </w:p>
    <w:p w14:paraId="0B0D584D" w14:textId="2C3F8F59" w:rsidR="007A7F38" w:rsidRPr="00D10BB1" w:rsidRDefault="007A7F38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Wan SP, Wang XH, Zheng Y, Yu FQ (2016)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shidianense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calosporum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, two new truffle species from southwest China. Mycoscience 57(6)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393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399. http://dx.doi.org/10.1016/j.myc.2016.06.007</w:t>
      </w:r>
    </w:p>
    <w:p w14:paraId="3733C8A2" w14:textId="31062E1B" w:rsidR="007E1194" w:rsidRPr="00D10BB1" w:rsidRDefault="007E11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Wan S, Xu W, Tan N, Wang Y, Zheng Y, Yu F (2017)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Three Excavatum species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badium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depressum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verrucosivolvum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from Sichuan Province, China. Phytotaxa 296(3)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228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238. https://doi.org/10.11646/phytotaxa.296.3.2</w:t>
      </w:r>
    </w:p>
    <w:p w14:paraId="3DC6D9FE" w14:textId="71BCA677" w:rsidR="00ED6C0E" w:rsidRPr="00D10BB1" w:rsidRDefault="00ED6C0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Wang Y, Moreno G, Riousset LJ, Manjón JL, Riousset G, Fourre G, Di Massimo G, García-Montero LG, Díez J (1998)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pseudoexcavatum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>sp. nov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 new species from China commercialised in Spain, France and Italy with additional comments on Chinese truffles. Cryptogamie, Mycologie 19(1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2)</w:t>
      </w:r>
      <w:r w:rsidR="00461836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113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120</w:t>
      </w:r>
    </w:p>
    <w:p w14:paraId="5F6F337A" w14:textId="3C2BD50C" w:rsidR="00ED6C0E" w:rsidRPr="00D10BB1" w:rsidRDefault="00ED6C0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Wang Y, Tan ZM, Zhang DC, Murat C, Jeandroz S, Le Tacon F (2006)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Phylogenetic relationships between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pseudoexcavatum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, a Chinese truffle, and other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species based on parsimony and distance analysis of four different gene sequences.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FEMS Microbiology Letters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259(2)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269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281.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https://doi.org/10.1111/j.1574-6968.2006.00283</w:t>
      </w:r>
    </w:p>
    <w:p w14:paraId="1302A2CE" w14:textId="223FFAFE" w:rsidR="006D5CAE" w:rsidRPr="00D10BB1" w:rsidRDefault="006D5CA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Wang YJ, Tan ZM, Murat C, Jeandroz S, Le Tacon F (2007) Molecular taxonomy of Chinese truffles belonging to the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rufum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puberulum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groups.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Fungal Diversity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24</w:t>
      </w:r>
      <w:r w:rsidR="00461836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301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328</w:t>
      </w:r>
    </w:p>
    <w:p w14:paraId="564B5F37" w14:textId="30280112" w:rsidR="007A7F38" w:rsidRPr="00D10BB1" w:rsidRDefault="007A7F38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eastAsia="Times New Roman" w:hAnsi="Times New Roman" w:cs="Times New Roman"/>
          <w:sz w:val="20"/>
          <w:szCs w:val="20"/>
        </w:rPr>
        <w:t>Wang Y, Li X,</w:t>
      </w:r>
      <w:r w:rsidR="005E53DE"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Fan L (2016)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 shii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0BB1">
        <w:rPr>
          <w:rFonts w:ascii="Times New Roman" w:eastAsia="Times New Roman" w:hAnsi="Times New Roman" w:cs="Times New Roman"/>
          <w:iCs/>
          <w:sz w:val="20"/>
          <w:szCs w:val="20"/>
        </w:rPr>
        <w:t>sp. nov.,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a sister species of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T. jinshajiangense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from China in Puberulum group. Phytotaxa 269</w:t>
      </w:r>
      <w:r w:rsidR="005E53DE" w:rsidRPr="00D10BB1">
        <w:rPr>
          <w:rFonts w:ascii="Times New Roman" w:eastAsia="Times New Roman" w:hAnsi="Times New Roman" w:cs="Times New Roman"/>
          <w:sz w:val="20"/>
          <w:szCs w:val="20"/>
        </w:rPr>
        <w:t>(4)</w:t>
      </w:r>
      <w:r w:rsidR="002E005E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279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286. http://dx.doi.org/10.11646/phytotaxa.269.4.3</w:t>
      </w:r>
    </w:p>
    <w:p w14:paraId="29438A8B" w14:textId="55C03F22" w:rsidR="005E53DE" w:rsidRPr="00D10BB1" w:rsidRDefault="005E53DE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Xu W, Wan S, Huang L, Zheng Y, Gong H, Yu F (2017) </w:t>
      </w:r>
      <w:r w:rsidRPr="00D10BB1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Tuber sinoniveum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, a new white Chinese truffle species from Yunnan, China.</w:t>
      </w:r>
      <w:r w:rsidR="007D765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Phytotaxa</w:t>
      </w:r>
      <w:r w:rsidR="007D765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298(3)</w:t>
      </w:r>
      <w:r w:rsidR="002E005E"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253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sz w:val="20"/>
          <w:szCs w:val="20"/>
          <w:shd w:val="clear" w:color="auto" w:fill="FFFFFF"/>
        </w:rPr>
        <w:t>260.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https://doi.org/10.11646/phytotaxa.298.3.4</w:t>
      </w:r>
    </w:p>
    <w:p w14:paraId="0BE60204" w14:textId="5FF373B6" w:rsidR="003D60C3" w:rsidRPr="00D10BB1" w:rsidRDefault="003D60C3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Yan X, Cao J, Fan L (2018)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Four new </w:t>
      </w:r>
      <w:r w:rsidRPr="00D10BB1">
        <w:rPr>
          <w:rFonts w:ascii="Times New Roman" w:eastAsia="Times New Roman" w:hAnsi="Times New Roman" w:cs="Times New Roman"/>
          <w:i/>
          <w:sz w:val="20"/>
          <w:szCs w:val="20"/>
        </w:rPr>
        <w:t>Tuber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species added to the Rufum group from China based on morphological and molecular evidence. Mycologia 110(4)</w:t>
      </w:r>
      <w:r w:rsidR="002E005E" w:rsidRPr="00D10BB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771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>779. https://doi.org/10.1080/00275514.2018.1490120</w:t>
      </w:r>
    </w:p>
    <w:p w14:paraId="61888C52" w14:textId="4CE3D13E" w:rsidR="007E1194" w:rsidRPr="00D10BB1" w:rsidRDefault="007E1194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" w:name="_Hlk135235971"/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Zhang JP, Liu PG, Chen J (2013)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sinoaestivum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nov., an edible truffle from southwestern China. Mycotax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on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122</w:t>
      </w:r>
      <w:r w:rsidR="002E005E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82.</w:t>
      </w:r>
      <w:r w:rsidRPr="00D10BB1">
        <w:rPr>
          <w:rFonts w:ascii="Times New Roman" w:eastAsia="Times New Roman" w:hAnsi="Times New Roman" w:cs="Times New Roman"/>
          <w:sz w:val="20"/>
          <w:szCs w:val="20"/>
        </w:rPr>
        <w:t xml:space="preserve"> http://dx.doi.org/10.5248/122.73</w:t>
      </w:r>
    </w:p>
    <w:bookmarkEnd w:id="7"/>
    <w:p w14:paraId="0D94F5A5" w14:textId="3D674EE7" w:rsidR="00C8110B" w:rsidRPr="00D10BB1" w:rsidRDefault="00264152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Zhang BC, Minter DW (1988) </w:t>
      </w:r>
      <w:r w:rsidRPr="00D10BB1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Tuber himalayense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sp. nov. with notes on Himalayan truffles. Transactions of the British mycological society 91(4)</w:t>
      </w:r>
      <w:r w:rsidR="002E005E"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593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597</w:t>
      </w:r>
    </w:p>
    <w:p w14:paraId="554A8D61" w14:textId="327CABE5" w:rsidR="008E58C3" w:rsidRPr="008C4B97" w:rsidRDefault="00DE339C" w:rsidP="008C4B97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" w:name="_Hlk144560274"/>
      <w:r w:rsidRPr="00D10B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Zhang BC, Minter</w:t>
      </w:r>
      <w:r w:rsidRPr="00DE33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DW (1989) </w:t>
      </w:r>
      <w:r w:rsidRPr="007D6F18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Gymnohydnotrya</w:t>
      </w:r>
      <w:r w:rsidRPr="00DE33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 a new hypogeous ascomycete genus from Australia</w:t>
      </w:r>
      <w:r w:rsidRPr="007D6F1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7D6F1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Mycological Research</w:t>
      </w:r>
      <w:r w:rsidR="007D765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7D6F1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92(2)</w:t>
      </w:r>
      <w:r w:rsidR="007D6F1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</w:t>
      </w:r>
      <w:r w:rsidRPr="007D6F1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192</w:t>
      </w:r>
      <w:r w:rsidR="001F36D4" w:rsidRPr="00D10BB1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D6F1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198</w:t>
      </w:r>
      <w:bookmarkEnd w:id="8"/>
    </w:p>
    <w:sectPr w:rsidR="008E58C3" w:rsidRPr="008C4B97" w:rsidSect="00266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6E957" w14:textId="77777777" w:rsidR="0026688E" w:rsidRDefault="0026688E" w:rsidP="006827A1">
      <w:pPr>
        <w:spacing w:after="0" w:line="240" w:lineRule="auto"/>
      </w:pPr>
      <w:r>
        <w:separator/>
      </w:r>
    </w:p>
  </w:endnote>
  <w:endnote w:type="continuationSeparator" w:id="0">
    <w:p w14:paraId="7DDAA503" w14:textId="77777777" w:rsidR="0026688E" w:rsidRDefault="0026688E" w:rsidP="0068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9443" w14:textId="77777777" w:rsidR="006827A1" w:rsidRDefault="00682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5DBB7" w14:textId="77777777" w:rsidR="0026688E" w:rsidRDefault="0026688E" w:rsidP="006827A1">
      <w:pPr>
        <w:spacing w:after="0" w:line="240" w:lineRule="auto"/>
      </w:pPr>
      <w:r>
        <w:separator/>
      </w:r>
    </w:p>
  </w:footnote>
  <w:footnote w:type="continuationSeparator" w:id="0">
    <w:p w14:paraId="75F4B04D" w14:textId="77777777" w:rsidR="0026688E" w:rsidRDefault="0026688E" w:rsidP="006827A1">
      <w:pPr>
        <w:spacing w:after="0" w:line="240" w:lineRule="auto"/>
      </w:pPr>
      <w:r>
        <w:continuationSeparator/>
      </w:r>
    </w:p>
  </w:footnote>
  <w:footnote w:id="1">
    <w:p w14:paraId="78907B85" w14:textId="77777777" w:rsidR="00272712" w:rsidRDefault="00272712" w:rsidP="00272712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9161EE">
        <w:rPr>
          <w:rFonts w:ascii="Times New Roman" w:hAnsi="Times New Roman" w:cs="Times New Roman"/>
        </w:rPr>
        <w:t>Corresponding author: petcseh01@gmail.com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69"/>
    <w:rsid w:val="000163EB"/>
    <w:rsid w:val="00017587"/>
    <w:rsid w:val="00026692"/>
    <w:rsid w:val="00033C55"/>
    <w:rsid w:val="00050774"/>
    <w:rsid w:val="000525ED"/>
    <w:rsid w:val="00053510"/>
    <w:rsid w:val="00063364"/>
    <w:rsid w:val="0007746B"/>
    <w:rsid w:val="000A2552"/>
    <w:rsid w:val="000A2A0E"/>
    <w:rsid w:val="000A5DA7"/>
    <w:rsid w:val="000E286B"/>
    <w:rsid w:val="000E4FB5"/>
    <w:rsid w:val="000F4377"/>
    <w:rsid w:val="001007E6"/>
    <w:rsid w:val="001051C7"/>
    <w:rsid w:val="00107FF7"/>
    <w:rsid w:val="00113840"/>
    <w:rsid w:val="001148EB"/>
    <w:rsid w:val="00114B0B"/>
    <w:rsid w:val="00125D83"/>
    <w:rsid w:val="001369E9"/>
    <w:rsid w:val="00155168"/>
    <w:rsid w:val="00162F2E"/>
    <w:rsid w:val="00173BBF"/>
    <w:rsid w:val="00183B50"/>
    <w:rsid w:val="001847B3"/>
    <w:rsid w:val="0018548E"/>
    <w:rsid w:val="001A003F"/>
    <w:rsid w:val="001B32AD"/>
    <w:rsid w:val="001E458A"/>
    <w:rsid w:val="001F36D4"/>
    <w:rsid w:val="00247AA6"/>
    <w:rsid w:val="002577EF"/>
    <w:rsid w:val="00264152"/>
    <w:rsid w:val="0026584E"/>
    <w:rsid w:val="0026688E"/>
    <w:rsid w:val="00272712"/>
    <w:rsid w:val="00276CF1"/>
    <w:rsid w:val="00284F0D"/>
    <w:rsid w:val="00293147"/>
    <w:rsid w:val="00297C35"/>
    <w:rsid w:val="002C5C18"/>
    <w:rsid w:val="002D72AF"/>
    <w:rsid w:val="002E005E"/>
    <w:rsid w:val="002E6AE3"/>
    <w:rsid w:val="002F3270"/>
    <w:rsid w:val="00303074"/>
    <w:rsid w:val="00332658"/>
    <w:rsid w:val="0034260B"/>
    <w:rsid w:val="00355241"/>
    <w:rsid w:val="00360CE5"/>
    <w:rsid w:val="003729EE"/>
    <w:rsid w:val="00397533"/>
    <w:rsid w:val="003D60C3"/>
    <w:rsid w:val="004168EB"/>
    <w:rsid w:val="004301A0"/>
    <w:rsid w:val="00447EB1"/>
    <w:rsid w:val="00460200"/>
    <w:rsid w:val="0046130A"/>
    <w:rsid w:val="00461836"/>
    <w:rsid w:val="00461959"/>
    <w:rsid w:val="0047102E"/>
    <w:rsid w:val="00475428"/>
    <w:rsid w:val="00477082"/>
    <w:rsid w:val="004806C1"/>
    <w:rsid w:val="00482904"/>
    <w:rsid w:val="00485183"/>
    <w:rsid w:val="00487A72"/>
    <w:rsid w:val="00493D82"/>
    <w:rsid w:val="00497AA1"/>
    <w:rsid w:val="004A59C0"/>
    <w:rsid w:val="004E30AE"/>
    <w:rsid w:val="004E57CB"/>
    <w:rsid w:val="004E5B87"/>
    <w:rsid w:val="004E6546"/>
    <w:rsid w:val="004F26B5"/>
    <w:rsid w:val="004F29C2"/>
    <w:rsid w:val="00523537"/>
    <w:rsid w:val="00537938"/>
    <w:rsid w:val="00546DFE"/>
    <w:rsid w:val="00547AB4"/>
    <w:rsid w:val="00552E2F"/>
    <w:rsid w:val="00556ADB"/>
    <w:rsid w:val="0057096C"/>
    <w:rsid w:val="00585399"/>
    <w:rsid w:val="005946EA"/>
    <w:rsid w:val="005B1396"/>
    <w:rsid w:val="005C78A1"/>
    <w:rsid w:val="005E195F"/>
    <w:rsid w:val="005E53DE"/>
    <w:rsid w:val="00616C60"/>
    <w:rsid w:val="00626ED4"/>
    <w:rsid w:val="00627BE5"/>
    <w:rsid w:val="00646C71"/>
    <w:rsid w:val="00654DDD"/>
    <w:rsid w:val="00672D2F"/>
    <w:rsid w:val="006771D0"/>
    <w:rsid w:val="006827A1"/>
    <w:rsid w:val="00693E6A"/>
    <w:rsid w:val="006963E1"/>
    <w:rsid w:val="006C2CE3"/>
    <w:rsid w:val="006D5CAE"/>
    <w:rsid w:val="006E2F84"/>
    <w:rsid w:val="006E3035"/>
    <w:rsid w:val="006E64DC"/>
    <w:rsid w:val="006F373A"/>
    <w:rsid w:val="006F46AC"/>
    <w:rsid w:val="007046E1"/>
    <w:rsid w:val="00711C77"/>
    <w:rsid w:val="00717A6B"/>
    <w:rsid w:val="0074128D"/>
    <w:rsid w:val="00741EB9"/>
    <w:rsid w:val="007471A0"/>
    <w:rsid w:val="00760AD6"/>
    <w:rsid w:val="00770E9E"/>
    <w:rsid w:val="00775417"/>
    <w:rsid w:val="00781238"/>
    <w:rsid w:val="007A7F38"/>
    <w:rsid w:val="007C4284"/>
    <w:rsid w:val="007D0F34"/>
    <w:rsid w:val="007D6F18"/>
    <w:rsid w:val="007D726D"/>
    <w:rsid w:val="007D7657"/>
    <w:rsid w:val="007D7F08"/>
    <w:rsid w:val="007E1194"/>
    <w:rsid w:val="0084615C"/>
    <w:rsid w:val="00854D2A"/>
    <w:rsid w:val="00880F34"/>
    <w:rsid w:val="008828C1"/>
    <w:rsid w:val="008977CC"/>
    <w:rsid w:val="00897EDF"/>
    <w:rsid w:val="008C38F2"/>
    <w:rsid w:val="008C4B97"/>
    <w:rsid w:val="008D1E56"/>
    <w:rsid w:val="008D52BC"/>
    <w:rsid w:val="008D52D3"/>
    <w:rsid w:val="008D5692"/>
    <w:rsid w:val="008D5D2B"/>
    <w:rsid w:val="008E2EE3"/>
    <w:rsid w:val="008E58C3"/>
    <w:rsid w:val="009402F1"/>
    <w:rsid w:val="0099237E"/>
    <w:rsid w:val="00996D30"/>
    <w:rsid w:val="009C1A0D"/>
    <w:rsid w:val="009C2591"/>
    <w:rsid w:val="009C5B48"/>
    <w:rsid w:val="009E5E68"/>
    <w:rsid w:val="009F1E75"/>
    <w:rsid w:val="00A04D79"/>
    <w:rsid w:val="00A16334"/>
    <w:rsid w:val="00A32115"/>
    <w:rsid w:val="00A3379E"/>
    <w:rsid w:val="00A56B38"/>
    <w:rsid w:val="00A617E2"/>
    <w:rsid w:val="00A62E94"/>
    <w:rsid w:val="00A71798"/>
    <w:rsid w:val="00A95D14"/>
    <w:rsid w:val="00AA2A4E"/>
    <w:rsid w:val="00AB5027"/>
    <w:rsid w:val="00AE17AC"/>
    <w:rsid w:val="00AE29EA"/>
    <w:rsid w:val="00AE6471"/>
    <w:rsid w:val="00AF053B"/>
    <w:rsid w:val="00AF20AD"/>
    <w:rsid w:val="00B17C29"/>
    <w:rsid w:val="00B31351"/>
    <w:rsid w:val="00B33E11"/>
    <w:rsid w:val="00B33FBF"/>
    <w:rsid w:val="00B34C21"/>
    <w:rsid w:val="00B42F72"/>
    <w:rsid w:val="00B45865"/>
    <w:rsid w:val="00B66D2B"/>
    <w:rsid w:val="00B73C4C"/>
    <w:rsid w:val="00B74C49"/>
    <w:rsid w:val="00B80C4B"/>
    <w:rsid w:val="00B83D5A"/>
    <w:rsid w:val="00BB3544"/>
    <w:rsid w:val="00BB5302"/>
    <w:rsid w:val="00BC3640"/>
    <w:rsid w:val="00BE68B5"/>
    <w:rsid w:val="00C00069"/>
    <w:rsid w:val="00C16B89"/>
    <w:rsid w:val="00C1761B"/>
    <w:rsid w:val="00C259AC"/>
    <w:rsid w:val="00C36DED"/>
    <w:rsid w:val="00C37875"/>
    <w:rsid w:val="00C64E95"/>
    <w:rsid w:val="00C737C9"/>
    <w:rsid w:val="00C8110B"/>
    <w:rsid w:val="00C96E31"/>
    <w:rsid w:val="00CB2696"/>
    <w:rsid w:val="00CC07D5"/>
    <w:rsid w:val="00CC4BCD"/>
    <w:rsid w:val="00CE678C"/>
    <w:rsid w:val="00D10BB1"/>
    <w:rsid w:val="00D16C2E"/>
    <w:rsid w:val="00D23B4B"/>
    <w:rsid w:val="00D36D26"/>
    <w:rsid w:val="00D658E7"/>
    <w:rsid w:val="00D762D7"/>
    <w:rsid w:val="00D817BC"/>
    <w:rsid w:val="00DB2C30"/>
    <w:rsid w:val="00DC4B0F"/>
    <w:rsid w:val="00DC4E4A"/>
    <w:rsid w:val="00DE339C"/>
    <w:rsid w:val="00DF0AED"/>
    <w:rsid w:val="00DF664F"/>
    <w:rsid w:val="00E102FE"/>
    <w:rsid w:val="00E41590"/>
    <w:rsid w:val="00E44767"/>
    <w:rsid w:val="00E801D2"/>
    <w:rsid w:val="00EA7D4C"/>
    <w:rsid w:val="00EB2FB3"/>
    <w:rsid w:val="00ED6C0E"/>
    <w:rsid w:val="00EF3D5C"/>
    <w:rsid w:val="00EF458A"/>
    <w:rsid w:val="00F04960"/>
    <w:rsid w:val="00F10820"/>
    <w:rsid w:val="00F10D84"/>
    <w:rsid w:val="00F13017"/>
    <w:rsid w:val="00F428F4"/>
    <w:rsid w:val="00F44F48"/>
    <w:rsid w:val="00F67313"/>
    <w:rsid w:val="00F70E46"/>
    <w:rsid w:val="00F744B0"/>
    <w:rsid w:val="00F83246"/>
    <w:rsid w:val="00F91745"/>
    <w:rsid w:val="00F95410"/>
    <w:rsid w:val="00FC3288"/>
    <w:rsid w:val="00FD3F17"/>
    <w:rsid w:val="00FF0C2E"/>
    <w:rsid w:val="00FF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BF83"/>
  <w15:chartTrackingRefBased/>
  <w15:docId w15:val="{0164AB4B-89ED-4FF5-980F-D3C482B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0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7A1"/>
  </w:style>
  <w:style w:type="paragraph" w:styleId="Footer">
    <w:name w:val="footer"/>
    <w:basedOn w:val="Normal"/>
    <w:link w:val="FooterChar"/>
    <w:uiPriority w:val="99"/>
    <w:unhideWhenUsed/>
    <w:rsid w:val="00682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7A1"/>
  </w:style>
  <w:style w:type="paragraph" w:styleId="ListParagraph">
    <w:name w:val="List Paragraph"/>
    <w:basedOn w:val="Normal"/>
    <w:uiPriority w:val="34"/>
    <w:qFormat/>
    <w:rsid w:val="005E53D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44B0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44B0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744B0"/>
    <w:rPr>
      <w:vertAlign w:val="superscript"/>
    </w:rPr>
  </w:style>
  <w:style w:type="paragraph" w:styleId="Revision">
    <w:name w:val="Revision"/>
    <w:hidden/>
    <w:uiPriority w:val="99"/>
    <w:semiHidden/>
    <w:rsid w:val="004E3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hyperlink" Target="http://dx.doi.org/10.5248/125.283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https://doi.org/10.3852/14-343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hyperlink" Target="http://dx.doi.org/10.5248/121.255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yperlink" Target="http://dx.doi.org/10.5248/120.471" TargetMode="External"/><Relationship Id="rId28" Type="http://schemas.openxmlformats.org/officeDocument/2006/relationships/hyperlink" Target="https://doi.org/10.1016/j.myc.2016.06.006" TargetMode="Externa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yperlink" Target="https://doi.org/10.3897/mycokeys.30.2288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5692</Words>
  <Characters>32450</Characters>
  <Application>Microsoft Office Word</Application>
  <DocSecurity>0</DocSecurity>
  <Lines>270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Bóna</dc:creator>
  <cp:keywords/>
  <dc:description/>
  <cp:lastModifiedBy>Peter CSEH</cp:lastModifiedBy>
  <cp:revision>2</cp:revision>
  <dcterms:created xsi:type="dcterms:W3CDTF">2024-01-29T16:00:00Z</dcterms:created>
  <dcterms:modified xsi:type="dcterms:W3CDTF">2024-01-29T16:00:00Z</dcterms:modified>
</cp:coreProperties>
</file>