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744167" w14:textId="77777777" w:rsidR="008360CC" w:rsidRPr="008A59C1" w:rsidRDefault="008360CC" w:rsidP="008360CC">
      <w:pPr>
        <w:pStyle w:val="1"/>
        <w:rPr>
          <w:lang w:val="en-US"/>
        </w:rPr>
      </w:pPr>
      <w:r w:rsidRPr="008A59C1">
        <w:rPr>
          <w:lang w:val="en-US"/>
        </w:rPr>
        <w:t>Supplementary Table 1. Results for Pancreatic Volume (mm³) Comparisons between Each Segmentation Method, Observers and Ground Truth</w:t>
      </w:r>
    </w:p>
    <w:p w14:paraId="74FDF218" w14:textId="77777777" w:rsidR="008360CC" w:rsidRPr="008A59C1" w:rsidRDefault="008360CC" w:rsidP="008360CC">
      <w:pPr>
        <w:pStyle w:val="1"/>
        <w:rPr>
          <w:lang w:val="en-US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5"/>
        <w:gridCol w:w="1075"/>
        <w:gridCol w:w="1626"/>
        <w:gridCol w:w="1384"/>
        <w:gridCol w:w="2328"/>
      </w:tblGrid>
      <w:tr w:rsidR="008360CC" w:rsidRPr="00267FFA" w14:paraId="504817FD" w14:textId="77777777" w:rsidTr="00DA5942">
        <w:trPr>
          <w:trHeight w:val="540"/>
          <w:jc w:val="center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D3D6F37" w14:textId="77777777" w:rsidR="008360CC" w:rsidRPr="001E0FB8" w:rsidRDefault="008360CC" w:rsidP="00DA5942">
            <w:pPr>
              <w:pStyle w:val="1"/>
            </w:pPr>
            <w:r w:rsidRPr="001E0FB8">
              <w:t>Model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8E06B6B" w14:textId="77777777" w:rsidR="008360CC" w:rsidRPr="001E0FB8" w:rsidRDefault="008360CC" w:rsidP="00DA5942">
            <w:pPr>
              <w:pStyle w:val="1"/>
            </w:pPr>
            <w:r w:rsidRPr="001E0FB8">
              <w:t>Volume (mm³)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485CAED" w14:textId="77777777" w:rsidR="008360CC" w:rsidRPr="001E0FB8" w:rsidRDefault="008360CC" w:rsidP="00DA5942">
            <w:pPr>
              <w:pStyle w:val="1"/>
            </w:pPr>
            <w:r w:rsidRPr="001E0FB8">
              <w:t>Standard Deviation (mm³)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BC6C4E1" w14:textId="77777777" w:rsidR="008360CC" w:rsidRPr="001E0FB8" w:rsidRDefault="008360CC" w:rsidP="00DA5942">
            <w:pPr>
              <w:pStyle w:val="1"/>
            </w:pPr>
            <w:r w:rsidRPr="001E0FB8">
              <w:t>Difference</w:t>
            </w:r>
            <w:r w:rsidRPr="001E0FB8">
              <w:rPr>
                <w:rFonts w:eastAsia="MS Mincho"/>
              </w:rPr>
              <w:t xml:space="preserve">　</w:t>
            </w:r>
            <w:r w:rsidRPr="001E0FB8">
              <w:t>(mm³)</w:t>
            </w:r>
          </w:p>
          <w:p w14:paraId="137BE354" w14:textId="77777777" w:rsidR="008360CC" w:rsidRPr="001E0FB8" w:rsidRDefault="008360CC" w:rsidP="00DA5942">
            <w:pPr>
              <w:pStyle w:val="1"/>
            </w:pP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2CCBD19" w14:textId="0E78A234" w:rsidR="008360CC" w:rsidRPr="00267FFA" w:rsidRDefault="00267FFA" w:rsidP="00DA5942">
            <w:pPr>
              <w:pStyle w:val="1"/>
              <w:rPr>
                <w:lang w:val="en-US"/>
              </w:rPr>
            </w:pPr>
            <w:r w:rsidRPr="00267FFA">
              <w:rPr>
                <w:lang w:val="en-US"/>
              </w:rPr>
              <w:t xml:space="preserve">Standard Deviation of Differences </w:t>
            </w:r>
            <w:r w:rsidR="008360CC" w:rsidRPr="00267FFA">
              <w:rPr>
                <w:lang w:val="en-US"/>
              </w:rPr>
              <w:t>(mm³)</w:t>
            </w:r>
          </w:p>
          <w:p w14:paraId="537F28AB" w14:textId="77777777" w:rsidR="008360CC" w:rsidRPr="00267FFA" w:rsidRDefault="008360CC" w:rsidP="00DA5942">
            <w:pPr>
              <w:pStyle w:val="1"/>
              <w:rPr>
                <w:lang w:val="en-US"/>
              </w:rPr>
            </w:pPr>
          </w:p>
        </w:tc>
      </w:tr>
      <w:tr w:rsidR="008360CC" w:rsidRPr="001E0FB8" w14:paraId="5CA880C5" w14:textId="77777777" w:rsidTr="00DA5942">
        <w:trPr>
          <w:trHeight w:val="315"/>
          <w:jc w:val="center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8CD2604" w14:textId="77777777" w:rsidR="008360CC" w:rsidRPr="001E0FB8" w:rsidRDefault="008360CC" w:rsidP="00DA5942">
            <w:pPr>
              <w:pStyle w:val="1"/>
            </w:pPr>
            <w:r w:rsidRPr="001E0FB8">
              <w:t>Ground Truth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13850E0" w14:textId="77777777" w:rsidR="008360CC" w:rsidRPr="001E0FB8" w:rsidRDefault="008360CC" w:rsidP="00DA5942">
            <w:pPr>
              <w:pStyle w:val="1"/>
            </w:pPr>
            <w:r w:rsidRPr="001E0FB8">
              <w:t>63,000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8839119" w14:textId="77777777" w:rsidR="008360CC" w:rsidRPr="001E0FB8" w:rsidRDefault="008360CC" w:rsidP="00DA5942">
            <w:pPr>
              <w:pStyle w:val="1"/>
            </w:pPr>
            <w:r w:rsidRPr="001E0FB8">
              <w:t>24,500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A6218F8" w14:textId="1528DB18" w:rsidR="008360CC" w:rsidRPr="005A4F0B" w:rsidRDefault="008360CC" w:rsidP="00DA5942">
            <w:pPr>
              <w:pStyle w:val="1"/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0648E00" w14:textId="5B69EF59" w:rsidR="008360CC" w:rsidRPr="005A4F0B" w:rsidRDefault="008360CC" w:rsidP="00DA5942">
            <w:pPr>
              <w:pStyle w:val="1"/>
              <w:rPr>
                <w:lang w:val="en-US"/>
              </w:rPr>
            </w:pPr>
          </w:p>
        </w:tc>
      </w:tr>
      <w:tr w:rsidR="008360CC" w:rsidRPr="001E0FB8" w14:paraId="60D5F418" w14:textId="77777777" w:rsidTr="00DA5942">
        <w:trPr>
          <w:trHeight w:val="315"/>
          <w:jc w:val="center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760FFA0" w14:textId="77777777" w:rsidR="008360CC" w:rsidRPr="001E0FB8" w:rsidRDefault="008360CC" w:rsidP="00DA5942">
            <w:pPr>
              <w:pStyle w:val="1"/>
            </w:pPr>
            <w:r w:rsidRPr="001E0FB8">
              <w:t>PanSegNet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F3B72D7" w14:textId="77777777" w:rsidR="008360CC" w:rsidRPr="001E0FB8" w:rsidRDefault="008360CC" w:rsidP="00DA5942">
            <w:pPr>
              <w:pStyle w:val="1"/>
            </w:pPr>
            <w:r w:rsidRPr="001E0FB8">
              <w:t>68,200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6B19A84" w14:textId="77777777" w:rsidR="008360CC" w:rsidRPr="001E0FB8" w:rsidRDefault="008360CC" w:rsidP="00DA5942">
            <w:pPr>
              <w:pStyle w:val="1"/>
            </w:pPr>
            <w:r w:rsidRPr="001E0FB8">
              <w:t>28,100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6818FE5" w14:textId="77777777" w:rsidR="008360CC" w:rsidRPr="001E0FB8" w:rsidRDefault="008360CC" w:rsidP="00DA5942">
            <w:pPr>
              <w:pStyle w:val="1"/>
            </w:pPr>
            <w:r w:rsidRPr="001E0FB8">
              <w:t>5,240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37A2B24" w14:textId="77777777" w:rsidR="008360CC" w:rsidRPr="001E0FB8" w:rsidRDefault="008360CC" w:rsidP="00DA5942">
            <w:pPr>
              <w:pStyle w:val="1"/>
            </w:pPr>
            <w:r w:rsidRPr="001E0FB8">
              <w:t>5,610</w:t>
            </w:r>
          </w:p>
        </w:tc>
      </w:tr>
      <w:tr w:rsidR="008360CC" w:rsidRPr="001E0FB8" w14:paraId="4419D1EA" w14:textId="77777777" w:rsidTr="00DA5942">
        <w:trPr>
          <w:trHeight w:val="315"/>
          <w:jc w:val="center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B022BC4" w14:textId="77777777" w:rsidR="008360CC" w:rsidRPr="001E0FB8" w:rsidRDefault="008360CC" w:rsidP="00DA5942">
            <w:pPr>
              <w:pStyle w:val="1"/>
            </w:pPr>
            <w:r w:rsidRPr="001E0FB8">
              <w:t>TotalViveSegmentator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D55B905" w14:textId="77777777" w:rsidR="008360CC" w:rsidRPr="001E0FB8" w:rsidRDefault="008360CC" w:rsidP="00DA5942">
            <w:pPr>
              <w:pStyle w:val="1"/>
            </w:pPr>
            <w:r w:rsidRPr="001E0FB8">
              <w:t>81,900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CA7E536" w14:textId="77777777" w:rsidR="008360CC" w:rsidRPr="001E0FB8" w:rsidRDefault="008360CC" w:rsidP="00DA5942">
            <w:pPr>
              <w:pStyle w:val="1"/>
            </w:pPr>
            <w:r w:rsidRPr="001E0FB8">
              <w:t>27,800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0110DC7" w14:textId="77777777" w:rsidR="008360CC" w:rsidRPr="001E0FB8" w:rsidRDefault="008360CC" w:rsidP="00DA5942">
            <w:pPr>
              <w:pStyle w:val="1"/>
            </w:pPr>
            <w:r w:rsidRPr="001E0FB8">
              <w:t>18,900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94A57DF" w14:textId="77777777" w:rsidR="008360CC" w:rsidRPr="001E0FB8" w:rsidRDefault="008360CC" w:rsidP="00DA5942">
            <w:pPr>
              <w:pStyle w:val="1"/>
            </w:pPr>
            <w:r w:rsidRPr="001E0FB8">
              <w:t>11,200</w:t>
            </w:r>
          </w:p>
        </w:tc>
      </w:tr>
      <w:tr w:rsidR="008360CC" w:rsidRPr="001E0FB8" w14:paraId="6F6967CE" w14:textId="77777777" w:rsidTr="00DA5942">
        <w:trPr>
          <w:trHeight w:val="315"/>
          <w:jc w:val="center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D96D7EC" w14:textId="77777777" w:rsidR="008360CC" w:rsidRPr="001E0FB8" w:rsidRDefault="008360CC" w:rsidP="00DA5942">
            <w:pPr>
              <w:pStyle w:val="1"/>
            </w:pPr>
            <w:r w:rsidRPr="001E0FB8">
              <w:t>TotalSegmentator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EE65161" w14:textId="77777777" w:rsidR="008360CC" w:rsidRPr="001E0FB8" w:rsidRDefault="008360CC" w:rsidP="00DA5942">
            <w:pPr>
              <w:pStyle w:val="1"/>
            </w:pPr>
            <w:r w:rsidRPr="001E0FB8">
              <w:t>51,300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4CCA525" w14:textId="77777777" w:rsidR="008360CC" w:rsidRPr="001E0FB8" w:rsidRDefault="008360CC" w:rsidP="00DA5942">
            <w:pPr>
              <w:pStyle w:val="1"/>
            </w:pPr>
            <w:r w:rsidRPr="001E0FB8">
              <w:t>26,400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9E84B0B" w14:textId="77777777" w:rsidR="008360CC" w:rsidRPr="001E0FB8" w:rsidRDefault="008360CC" w:rsidP="00DA5942">
            <w:pPr>
              <w:pStyle w:val="1"/>
            </w:pPr>
            <w:r w:rsidRPr="001E0FB8">
              <w:t>-11,700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F93AD3A" w14:textId="77777777" w:rsidR="008360CC" w:rsidRPr="001E0FB8" w:rsidRDefault="008360CC" w:rsidP="00DA5942">
            <w:pPr>
              <w:pStyle w:val="1"/>
            </w:pPr>
            <w:r w:rsidRPr="001E0FB8">
              <w:t>10,100</w:t>
            </w:r>
          </w:p>
        </w:tc>
      </w:tr>
      <w:tr w:rsidR="008360CC" w:rsidRPr="001E0FB8" w14:paraId="4FD0D0C5" w14:textId="77777777" w:rsidTr="00DA5942">
        <w:trPr>
          <w:trHeight w:val="315"/>
          <w:jc w:val="center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9C02C98" w14:textId="77777777" w:rsidR="008360CC" w:rsidRPr="001E0FB8" w:rsidRDefault="008360CC" w:rsidP="00DA5942">
            <w:pPr>
              <w:pStyle w:val="1"/>
            </w:pPr>
            <w:r w:rsidRPr="001E0FB8">
              <w:t>Observer 1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C7B8648" w14:textId="77777777" w:rsidR="008360CC" w:rsidRPr="001E0FB8" w:rsidRDefault="008360CC" w:rsidP="00DA5942">
            <w:pPr>
              <w:pStyle w:val="1"/>
            </w:pPr>
            <w:r w:rsidRPr="001E0FB8">
              <w:t>65,100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9DB4170" w14:textId="77777777" w:rsidR="008360CC" w:rsidRPr="001E0FB8" w:rsidRDefault="008360CC" w:rsidP="00DA5942">
            <w:pPr>
              <w:pStyle w:val="1"/>
            </w:pPr>
            <w:r w:rsidRPr="001E0FB8">
              <w:t>25,100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B6A31E3" w14:textId="77777777" w:rsidR="008360CC" w:rsidRPr="001E0FB8" w:rsidRDefault="008360CC" w:rsidP="00DA5942">
            <w:pPr>
              <w:pStyle w:val="1"/>
            </w:pPr>
            <w:r w:rsidRPr="001E0FB8">
              <w:t>2,130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408C741" w14:textId="77777777" w:rsidR="008360CC" w:rsidRPr="001E0FB8" w:rsidRDefault="008360CC" w:rsidP="00DA5942">
            <w:pPr>
              <w:pStyle w:val="1"/>
            </w:pPr>
            <w:r w:rsidRPr="001E0FB8">
              <w:t>2,990</w:t>
            </w:r>
          </w:p>
        </w:tc>
      </w:tr>
      <w:tr w:rsidR="008360CC" w:rsidRPr="001E0FB8" w14:paraId="4E5A411F" w14:textId="77777777" w:rsidTr="00DA5942">
        <w:trPr>
          <w:trHeight w:val="315"/>
          <w:jc w:val="center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8E5EC56" w14:textId="77777777" w:rsidR="008360CC" w:rsidRPr="001E0FB8" w:rsidRDefault="008360CC" w:rsidP="00DA5942">
            <w:pPr>
              <w:pStyle w:val="1"/>
            </w:pPr>
            <w:r w:rsidRPr="001E0FB8">
              <w:t>Observer 2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7A85FC1" w14:textId="77777777" w:rsidR="008360CC" w:rsidRPr="001E0FB8" w:rsidRDefault="008360CC" w:rsidP="00DA5942">
            <w:pPr>
              <w:pStyle w:val="1"/>
            </w:pPr>
            <w:r w:rsidRPr="001E0FB8">
              <w:t>63,100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16E5804" w14:textId="77777777" w:rsidR="008360CC" w:rsidRPr="001E0FB8" w:rsidRDefault="008360CC" w:rsidP="00DA5942">
            <w:pPr>
              <w:pStyle w:val="1"/>
            </w:pPr>
            <w:r w:rsidRPr="001E0FB8">
              <w:t>24,400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1335052" w14:textId="77777777" w:rsidR="008360CC" w:rsidRPr="001E0FB8" w:rsidRDefault="008360CC" w:rsidP="00DA5942">
            <w:pPr>
              <w:pStyle w:val="1"/>
            </w:pPr>
            <w:r w:rsidRPr="001E0FB8">
              <w:t>100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89D1C7A" w14:textId="77777777" w:rsidR="008360CC" w:rsidRPr="001E0FB8" w:rsidRDefault="008360CC" w:rsidP="00DA5942">
            <w:pPr>
              <w:pStyle w:val="1"/>
            </w:pPr>
            <w:r w:rsidRPr="001E0FB8">
              <w:t>3,690</w:t>
            </w:r>
          </w:p>
        </w:tc>
      </w:tr>
      <w:tr w:rsidR="008360CC" w:rsidRPr="001E0FB8" w14:paraId="54A4AF93" w14:textId="77777777" w:rsidTr="00DA5942">
        <w:trPr>
          <w:trHeight w:val="315"/>
          <w:jc w:val="center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7812311" w14:textId="77777777" w:rsidR="008360CC" w:rsidRPr="001E0FB8" w:rsidRDefault="008360CC" w:rsidP="00DA5942">
            <w:pPr>
              <w:pStyle w:val="1"/>
            </w:pPr>
            <w:r w:rsidRPr="001E0FB8">
              <w:t>Observer 3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02B3717" w14:textId="77777777" w:rsidR="008360CC" w:rsidRPr="001E0FB8" w:rsidRDefault="008360CC" w:rsidP="00DA5942">
            <w:pPr>
              <w:pStyle w:val="1"/>
            </w:pPr>
            <w:r w:rsidRPr="001E0FB8">
              <w:t>65,200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4ED4733" w14:textId="77777777" w:rsidR="008360CC" w:rsidRPr="001E0FB8" w:rsidRDefault="008360CC" w:rsidP="00DA5942">
            <w:pPr>
              <w:pStyle w:val="1"/>
            </w:pPr>
            <w:r w:rsidRPr="001E0FB8">
              <w:t>25,600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DD11AD7" w14:textId="77777777" w:rsidR="008360CC" w:rsidRPr="001E0FB8" w:rsidRDefault="008360CC" w:rsidP="00DA5942">
            <w:pPr>
              <w:pStyle w:val="1"/>
            </w:pPr>
            <w:r w:rsidRPr="001E0FB8">
              <w:t>2,230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9FF5D21" w14:textId="77777777" w:rsidR="008360CC" w:rsidRPr="001E0FB8" w:rsidRDefault="008360CC" w:rsidP="00DA5942">
            <w:pPr>
              <w:pStyle w:val="1"/>
            </w:pPr>
            <w:r w:rsidRPr="001E0FB8">
              <w:t>3,510</w:t>
            </w:r>
          </w:p>
        </w:tc>
      </w:tr>
    </w:tbl>
    <w:p w14:paraId="4CF08C85" w14:textId="77777777" w:rsidR="008360CC" w:rsidRPr="001E0FB8" w:rsidRDefault="008360CC" w:rsidP="008360CC">
      <w:pPr>
        <w:pStyle w:val="1"/>
      </w:pPr>
    </w:p>
    <w:p w14:paraId="434B964B" w14:textId="77777777" w:rsidR="008360CC" w:rsidRPr="008A59C1" w:rsidRDefault="008360CC" w:rsidP="008360CC">
      <w:pPr>
        <w:pStyle w:val="1"/>
        <w:rPr>
          <w:lang w:val="en-US"/>
        </w:rPr>
      </w:pPr>
      <w:r w:rsidRPr="008A59C1">
        <w:rPr>
          <w:lang w:val="en-US"/>
        </w:rPr>
        <w:t>Difference = (Model Volume) - (Ground Truth Volume).</w:t>
      </w:r>
    </w:p>
    <w:p w14:paraId="45D19C21" w14:textId="77777777" w:rsidR="008360CC" w:rsidRPr="008A59C1" w:rsidRDefault="008360CC" w:rsidP="008360CC">
      <w:pPr>
        <w:pStyle w:val="1"/>
        <w:rPr>
          <w:lang w:val="en-US"/>
        </w:rPr>
      </w:pPr>
    </w:p>
    <w:p w14:paraId="155F7283" w14:textId="77777777" w:rsidR="008360CC" w:rsidRPr="008A59C1" w:rsidRDefault="008360CC" w:rsidP="008360CC">
      <w:pPr>
        <w:pStyle w:val="1"/>
        <w:rPr>
          <w:lang w:val="en-US"/>
        </w:rPr>
      </w:pPr>
    </w:p>
    <w:p w14:paraId="09B8BAE0" w14:textId="77777777" w:rsidR="008360CC" w:rsidRPr="008A59C1" w:rsidRDefault="008360CC" w:rsidP="008360CC">
      <w:pPr>
        <w:pStyle w:val="1"/>
        <w:rPr>
          <w:lang w:val="en-US"/>
        </w:rPr>
      </w:pPr>
    </w:p>
    <w:p w14:paraId="0EE5C818" w14:textId="77777777" w:rsidR="008360CC" w:rsidRPr="008A59C1" w:rsidRDefault="008360CC" w:rsidP="008360CC">
      <w:pPr>
        <w:pStyle w:val="1"/>
        <w:rPr>
          <w:lang w:val="en-US"/>
        </w:rPr>
      </w:pPr>
    </w:p>
    <w:p w14:paraId="2039F459" w14:textId="77777777" w:rsidR="008360CC" w:rsidRPr="008A59C1" w:rsidRDefault="008360CC" w:rsidP="008360CC">
      <w:pPr>
        <w:pStyle w:val="1"/>
        <w:rPr>
          <w:lang w:val="en-US"/>
        </w:rPr>
      </w:pPr>
    </w:p>
    <w:p w14:paraId="6A5FB393" w14:textId="77777777" w:rsidR="008360CC" w:rsidRPr="008A59C1" w:rsidRDefault="008360CC" w:rsidP="008360CC">
      <w:pPr>
        <w:pStyle w:val="1"/>
        <w:rPr>
          <w:lang w:val="en-US"/>
        </w:rPr>
      </w:pPr>
    </w:p>
    <w:p w14:paraId="747905E9" w14:textId="77777777" w:rsidR="008360CC" w:rsidRPr="008A59C1" w:rsidRDefault="008360CC" w:rsidP="008360CC">
      <w:pPr>
        <w:pStyle w:val="1"/>
        <w:rPr>
          <w:lang w:val="en-US"/>
        </w:rPr>
      </w:pPr>
    </w:p>
    <w:p w14:paraId="61E4B0FB" w14:textId="77777777" w:rsidR="008360CC" w:rsidRPr="008A59C1" w:rsidRDefault="008360CC" w:rsidP="008360CC">
      <w:pPr>
        <w:pStyle w:val="1"/>
        <w:rPr>
          <w:lang w:val="en-US"/>
        </w:rPr>
      </w:pPr>
    </w:p>
    <w:p w14:paraId="49E7E226" w14:textId="77777777" w:rsidR="008360CC" w:rsidRPr="00242790" w:rsidRDefault="008360CC" w:rsidP="008360CC">
      <w:pPr>
        <w:pStyle w:val="1"/>
        <w:rPr>
          <w:rFonts w:eastAsiaTheme="minorEastAsia"/>
          <w:lang w:val="en-US"/>
        </w:rPr>
      </w:pPr>
    </w:p>
    <w:p w14:paraId="5FDBA99D" w14:textId="77777777" w:rsidR="008360CC" w:rsidRPr="008A59C1" w:rsidRDefault="008360CC" w:rsidP="008360CC">
      <w:pPr>
        <w:pStyle w:val="1"/>
        <w:rPr>
          <w:lang w:val="en-US"/>
        </w:rPr>
      </w:pPr>
      <w:r w:rsidRPr="008A59C1">
        <w:rPr>
          <w:lang w:val="en-US"/>
        </w:rPr>
        <w:t>Supplementary Table 2. Results for Intrapancreatic Fat Fraction Comparisons between Each Segmentation Method and Observers and Ground Truth</w:t>
      </w:r>
    </w:p>
    <w:p w14:paraId="0906D5C3" w14:textId="77777777" w:rsidR="008360CC" w:rsidRPr="008A59C1" w:rsidRDefault="008360CC" w:rsidP="008360CC">
      <w:pPr>
        <w:pStyle w:val="1"/>
        <w:rPr>
          <w:lang w:val="en-US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4"/>
        <w:gridCol w:w="1150"/>
        <w:gridCol w:w="1785"/>
        <w:gridCol w:w="1021"/>
        <w:gridCol w:w="2134"/>
      </w:tblGrid>
      <w:tr w:rsidR="008360CC" w:rsidRPr="001E0FB8" w14:paraId="48D17BDE" w14:textId="77777777" w:rsidTr="00267FFA">
        <w:trPr>
          <w:trHeight w:val="540"/>
          <w:jc w:val="center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64358A1" w14:textId="77777777" w:rsidR="008360CC" w:rsidRPr="001E0FB8" w:rsidRDefault="008360CC" w:rsidP="00DA5942">
            <w:pPr>
              <w:pStyle w:val="1"/>
            </w:pPr>
            <w:r w:rsidRPr="001E0FB8">
              <w:t>Model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0ABFA92" w14:textId="77777777" w:rsidR="008360CC" w:rsidRPr="001E0FB8" w:rsidRDefault="008360CC" w:rsidP="00DA5942">
            <w:pPr>
              <w:pStyle w:val="1"/>
            </w:pPr>
            <w:r w:rsidRPr="001E0FB8">
              <w:t>Fat Fraction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0B883F7" w14:textId="77777777" w:rsidR="008360CC" w:rsidRPr="001E0FB8" w:rsidRDefault="008360CC" w:rsidP="00DA5942">
            <w:pPr>
              <w:pStyle w:val="1"/>
            </w:pPr>
            <w:r w:rsidRPr="001E0FB8">
              <w:t>Standard Deviation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1AB54CC" w14:textId="77777777" w:rsidR="008360CC" w:rsidRPr="001E0FB8" w:rsidRDefault="008360CC" w:rsidP="00DA5942">
            <w:pPr>
              <w:pStyle w:val="1"/>
            </w:pPr>
            <w:r w:rsidRPr="001E0FB8">
              <w:t>Difference</w:t>
            </w:r>
          </w:p>
        </w:tc>
        <w:tc>
          <w:tcPr>
            <w:tcW w:w="213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4E10D8D" w14:textId="21E96937" w:rsidR="008360CC" w:rsidRPr="001E0FB8" w:rsidRDefault="00267FFA" w:rsidP="00DA5942">
            <w:pPr>
              <w:pStyle w:val="1"/>
            </w:pPr>
            <w:r w:rsidRPr="00267FFA">
              <w:t>Standard Deviation of Differences</w:t>
            </w:r>
          </w:p>
        </w:tc>
      </w:tr>
      <w:tr w:rsidR="008360CC" w:rsidRPr="001E0FB8" w14:paraId="601FA9F7" w14:textId="77777777" w:rsidTr="00267FFA">
        <w:trPr>
          <w:trHeight w:val="315"/>
          <w:jc w:val="center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789BC7B" w14:textId="77777777" w:rsidR="008360CC" w:rsidRPr="001E0FB8" w:rsidRDefault="008360CC" w:rsidP="00DA5942">
            <w:pPr>
              <w:pStyle w:val="1"/>
            </w:pPr>
            <w:r w:rsidRPr="001E0FB8">
              <w:t>Ground Truth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A108370" w14:textId="77777777" w:rsidR="008360CC" w:rsidRPr="001E0FB8" w:rsidRDefault="008360CC" w:rsidP="00DA5942">
            <w:pPr>
              <w:pStyle w:val="1"/>
            </w:pPr>
            <w:r w:rsidRPr="001E0FB8">
              <w:t>0.133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68F47D7" w14:textId="77777777" w:rsidR="008360CC" w:rsidRPr="001E0FB8" w:rsidRDefault="008360CC" w:rsidP="00DA5942">
            <w:pPr>
              <w:pStyle w:val="1"/>
            </w:pPr>
            <w:r w:rsidRPr="001E0FB8">
              <w:t>0.0735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1C3C904" w14:textId="3E6BF7D3" w:rsidR="008360CC" w:rsidRPr="005A4F0B" w:rsidRDefault="008360CC" w:rsidP="00DA5942">
            <w:pPr>
              <w:pStyle w:val="1"/>
              <w:rPr>
                <w:lang w:val="en-US"/>
              </w:rPr>
            </w:pPr>
          </w:p>
        </w:tc>
        <w:tc>
          <w:tcPr>
            <w:tcW w:w="213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F0363FD" w14:textId="4F0F331E" w:rsidR="008360CC" w:rsidRPr="005A4F0B" w:rsidRDefault="008360CC" w:rsidP="00DA5942">
            <w:pPr>
              <w:pStyle w:val="1"/>
              <w:rPr>
                <w:lang w:val="en-US"/>
              </w:rPr>
            </w:pPr>
          </w:p>
        </w:tc>
      </w:tr>
      <w:tr w:rsidR="008360CC" w:rsidRPr="001E0FB8" w14:paraId="2A402266" w14:textId="77777777" w:rsidTr="00267FFA">
        <w:trPr>
          <w:trHeight w:val="315"/>
          <w:jc w:val="center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9C84664" w14:textId="77777777" w:rsidR="008360CC" w:rsidRPr="001E0FB8" w:rsidRDefault="008360CC" w:rsidP="00DA5942">
            <w:pPr>
              <w:pStyle w:val="1"/>
            </w:pPr>
            <w:r w:rsidRPr="001E0FB8">
              <w:t>PanSegNet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341461D" w14:textId="77777777" w:rsidR="008360CC" w:rsidRPr="001E0FB8" w:rsidRDefault="008360CC" w:rsidP="00DA5942">
            <w:pPr>
              <w:pStyle w:val="1"/>
            </w:pPr>
            <w:r w:rsidRPr="001E0FB8">
              <w:t>0.139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A2BB3EF" w14:textId="77777777" w:rsidR="008360CC" w:rsidRPr="001E0FB8" w:rsidRDefault="008360CC" w:rsidP="00DA5942">
            <w:pPr>
              <w:pStyle w:val="1"/>
            </w:pPr>
            <w:r w:rsidRPr="001E0FB8">
              <w:t>0.0738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9A292CB" w14:textId="77777777" w:rsidR="008360CC" w:rsidRPr="001E0FB8" w:rsidRDefault="008360CC" w:rsidP="00DA5942">
            <w:pPr>
              <w:pStyle w:val="1"/>
            </w:pPr>
            <w:r w:rsidRPr="001E0FB8">
              <w:t>0.0059</w:t>
            </w:r>
          </w:p>
        </w:tc>
        <w:tc>
          <w:tcPr>
            <w:tcW w:w="213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CE64DB5" w14:textId="77777777" w:rsidR="008360CC" w:rsidRPr="001E0FB8" w:rsidRDefault="008360CC" w:rsidP="00DA5942">
            <w:pPr>
              <w:pStyle w:val="1"/>
            </w:pPr>
            <w:r w:rsidRPr="001E0FB8">
              <w:t>0.006</w:t>
            </w:r>
          </w:p>
        </w:tc>
      </w:tr>
      <w:tr w:rsidR="008360CC" w:rsidRPr="001E0FB8" w14:paraId="73B4D6D5" w14:textId="77777777" w:rsidTr="00267FFA">
        <w:trPr>
          <w:trHeight w:val="315"/>
          <w:jc w:val="center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9747074" w14:textId="77777777" w:rsidR="008360CC" w:rsidRPr="001E0FB8" w:rsidRDefault="008360CC" w:rsidP="00DA5942">
            <w:pPr>
              <w:pStyle w:val="1"/>
            </w:pPr>
            <w:r w:rsidRPr="001E0FB8">
              <w:t>TotalViveSegmentator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30B0456" w14:textId="77777777" w:rsidR="008360CC" w:rsidRPr="001E0FB8" w:rsidRDefault="008360CC" w:rsidP="00DA5942">
            <w:pPr>
              <w:pStyle w:val="1"/>
            </w:pPr>
            <w:r w:rsidRPr="001E0FB8">
              <w:t>0.204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8B203D3" w14:textId="77777777" w:rsidR="008360CC" w:rsidRPr="001E0FB8" w:rsidRDefault="008360CC" w:rsidP="00DA5942">
            <w:pPr>
              <w:pStyle w:val="1"/>
            </w:pPr>
            <w:r w:rsidRPr="001E0FB8">
              <w:t>0.101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049926B" w14:textId="77777777" w:rsidR="008360CC" w:rsidRPr="001E0FB8" w:rsidRDefault="008360CC" w:rsidP="00DA5942">
            <w:pPr>
              <w:pStyle w:val="1"/>
            </w:pPr>
            <w:r w:rsidRPr="001E0FB8">
              <w:t>0.071</w:t>
            </w:r>
          </w:p>
        </w:tc>
        <w:tc>
          <w:tcPr>
            <w:tcW w:w="213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182D867" w14:textId="77777777" w:rsidR="008360CC" w:rsidRPr="001E0FB8" w:rsidRDefault="008360CC" w:rsidP="00DA5942">
            <w:pPr>
              <w:pStyle w:val="1"/>
            </w:pPr>
            <w:r w:rsidRPr="001E0FB8">
              <w:t>0.041</w:t>
            </w:r>
          </w:p>
        </w:tc>
      </w:tr>
      <w:tr w:rsidR="008360CC" w:rsidRPr="001E0FB8" w14:paraId="5CAFB31D" w14:textId="77777777" w:rsidTr="00267FFA">
        <w:trPr>
          <w:trHeight w:val="315"/>
          <w:jc w:val="center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BA2AD66" w14:textId="77777777" w:rsidR="008360CC" w:rsidRPr="001E0FB8" w:rsidRDefault="008360CC" w:rsidP="00DA5942">
            <w:pPr>
              <w:pStyle w:val="1"/>
            </w:pPr>
            <w:r w:rsidRPr="001E0FB8">
              <w:t>TotalSegmentator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AE3245B" w14:textId="77777777" w:rsidR="008360CC" w:rsidRPr="001E0FB8" w:rsidRDefault="008360CC" w:rsidP="00DA5942">
            <w:pPr>
              <w:pStyle w:val="1"/>
            </w:pPr>
            <w:r w:rsidRPr="001E0FB8">
              <w:t>0.131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6F68C1A" w14:textId="77777777" w:rsidR="008360CC" w:rsidRPr="001E0FB8" w:rsidRDefault="008360CC" w:rsidP="00DA5942">
            <w:pPr>
              <w:pStyle w:val="1"/>
            </w:pPr>
            <w:r w:rsidRPr="001E0FB8">
              <w:t>0.0731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B69A182" w14:textId="77777777" w:rsidR="008360CC" w:rsidRPr="001E0FB8" w:rsidRDefault="008360CC" w:rsidP="00DA5942">
            <w:pPr>
              <w:pStyle w:val="1"/>
            </w:pPr>
            <w:r w:rsidRPr="001E0FB8">
              <w:t>-0.0017</w:t>
            </w:r>
          </w:p>
        </w:tc>
        <w:tc>
          <w:tcPr>
            <w:tcW w:w="213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E65A675" w14:textId="77777777" w:rsidR="008360CC" w:rsidRPr="001E0FB8" w:rsidRDefault="008360CC" w:rsidP="00DA5942">
            <w:pPr>
              <w:pStyle w:val="1"/>
            </w:pPr>
            <w:r w:rsidRPr="001E0FB8">
              <w:t>0.014</w:t>
            </w:r>
          </w:p>
        </w:tc>
      </w:tr>
      <w:tr w:rsidR="008360CC" w:rsidRPr="001E0FB8" w14:paraId="7FFA868D" w14:textId="77777777" w:rsidTr="00267FFA">
        <w:trPr>
          <w:trHeight w:val="315"/>
          <w:jc w:val="center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B774CDB" w14:textId="77777777" w:rsidR="008360CC" w:rsidRPr="001E0FB8" w:rsidRDefault="008360CC" w:rsidP="00DA5942">
            <w:pPr>
              <w:pStyle w:val="1"/>
            </w:pPr>
            <w:r w:rsidRPr="001E0FB8">
              <w:t>Observer 1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ACC47ED" w14:textId="77777777" w:rsidR="008360CC" w:rsidRPr="001E0FB8" w:rsidRDefault="008360CC" w:rsidP="00DA5942">
            <w:pPr>
              <w:pStyle w:val="1"/>
            </w:pPr>
            <w:r w:rsidRPr="001E0FB8">
              <w:t>0.135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9F004D2" w14:textId="77777777" w:rsidR="008360CC" w:rsidRPr="001E0FB8" w:rsidRDefault="008360CC" w:rsidP="00DA5942">
            <w:pPr>
              <w:pStyle w:val="1"/>
            </w:pPr>
            <w:r w:rsidRPr="001E0FB8">
              <w:t>0.0744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7F5CF31" w14:textId="77777777" w:rsidR="008360CC" w:rsidRPr="001E0FB8" w:rsidRDefault="008360CC" w:rsidP="00DA5942">
            <w:pPr>
              <w:pStyle w:val="1"/>
            </w:pPr>
            <w:r w:rsidRPr="001E0FB8">
              <w:t>0.0015</w:t>
            </w:r>
          </w:p>
        </w:tc>
        <w:tc>
          <w:tcPr>
            <w:tcW w:w="213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C1A8203" w14:textId="77777777" w:rsidR="008360CC" w:rsidRPr="001E0FB8" w:rsidRDefault="008360CC" w:rsidP="00DA5942">
            <w:pPr>
              <w:pStyle w:val="1"/>
            </w:pPr>
            <w:r w:rsidRPr="001E0FB8">
              <w:t>0.003</w:t>
            </w:r>
          </w:p>
        </w:tc>
      </w:tr>
      <w:tr w:rsidR="008360CC" w:rsidRPr="001E0FB8" w14:paraId="19CAAC16" w14:textId="77777777" w:rsidTr="00267FFA">
        <w:trPr>
          <w:trHeight w:val="315"/>
          <w:jc w:val="center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908CAC7" w14:textId="77777777" w:rsidR="008360CC" w:rsidRPr="001E0FB8" w:rsidRDefault="008360CC" w:rsidP="00DA5942">
            <w:pPr>
              <w:pStyle w:val="1"/>
            </w:pPr>
            <w:r w:rsidRPr="001E0FB8">
              <w:t>Observer 2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158225C" w14:textId="77777777" w:rsidR="008360CC" w:rsidRPr="001E0FB8" w:rsidRDefault="008360CC" w:rsidP="00DA5942">
            <w:pPr>
              <w:pStyle w:val="1"/>
            </w:pPr>
            <w:r w:rsidRPr="001E0FB8">
              <w:t>0.136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D2B1D1B" w14:textId="77777777" w:rsidR="008360CC" w:rsidRPr="001E0FB8" w:rsidRDefault="008360CC" w:rsidP="00DA5942">
            <w:pPr>
              <w:pStyle w:val="1"/>
            </w:pPr>
            <w:r w:rsidRPr="001E0FB8">
              <w:t>0.072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A086E0C" w14:textId="77777777" w:rsidR="008360CC" w:rsidRPr="001E0FB8" w:rsidRDefault="008360CC" w:rsidP="00DA5942">
            <w:pPr>
              <w:pStyle w:val="1"/>
            </w:pPr>
            <w:r w:rsidRPr="001E0FB8">
              <w:t>0.0028</w:t>
            </w:r>
          </w:p>
        </w:tc>
        <w:tc>
          <w:tcPr>
            <w:tcW w:w="213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072A904" w14:textId="77777777" w:rsidR="008360CC" w:rsidRPr="001E0FB8" w:rsidRDefault="008360CC" w:rsidP="00DA5942">
            <w:pPr>
              <w:pStyle w:val="1"/>
            </w:pPr>
            <w:r w:rsidRPr="001E0FB8">
              <w:t>0.007</w:t>
            </w:r>
          </w:p>
        </w:tc>
      </w:tr>
      <w:tr w:rsidR="008360CC" w:rsidRPr="001E0FB8" w14:paraId="79834A13" w14:textId="77777777" w:rsidTr="00267FFA">
        <w:trPr>
          <w:trHeight w:val="315"/>
          <w:jc w:val="center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F389339" w14:textId="77777777" w:rsidR="008360CC" w:rsidRPr="001E0FB8" w:rsidRDefault="008360CC" w:rsidP="00DA5942">
            <w:pPr>
              <w:pStyle w:val="1"/>
            </w:pPr>
            <w:r w:rsidRPr="001E0FB8">
              <w:t>Observer 3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874B346" w14:textId="77777777" w:rsidR="008360CC" w:rsidRPr="001E0FB8" w:rsidRDefault="008360CC" w:rsidP="00DA5942">
            <w:pPr>
              <w:pStyle w:val="1"/>
            </w:pPr>
            <w:r w:rsidRPr="001E0FB8">
              <w:t>0.142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00E3570" w14:textId="77777777" w:rsidR="008360CC" w:rsidRPr="001E0FB8" w:rsidRDefault="008360CC" w:rsidP="00DA5942">
            <w:pPr>
              <w:pStyle w:val="1"/>
            </w:pPr>
            <w:r w:rsidRPr="001E0FB8">
              <w:t>0.0775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C24B539" w14:textId="77777777" w:rsidR="008360CC" w:rsidRPr="001E0FB8" w:rsidRDefault="008360CC" w:rsidP="00DA5942">
            <w:pPr>
              <w:pStyle w:val="1"/>
            </w:pPr>
            <w:r w:rsidRPr="001E0FB8">
              <w:t>0.0084</w:t>
            </w:r>
          </w:p>
        </w:tc>
        <w:tc>
          <w:tcPr>
            <w:tcW w:w="213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74913A3" w14:textId="77777777" w:rsidR="008360CC" w:rsidRPr="001E0FB8" w:rsidRDefault="008360CC" w:rsidP="00DA5942">
            <w:pPr>
              <w:pStyle w:val="1"/>
            </w:pPr>
            <w:r w:rsidRPr="001E0FB8">
              <w:t>0.01</w:t>
            </w:r>
          </w:p>
        </w:tc>
      </w:tr>
    </w:tbl>
    <w:p w14:paraId="3CBDB064" w14:textId="77777777" w:rsidR="008360CC" w:rsidRPr="001E0FB8" w:rsidRDefault="008360CC" w:rsidP="008360CC">
      <w:pPr>
        <w:pStyle w:val="1"/>
      </w:pPr>
    </w:p>
    <w:p w14:paraId="04A4A162" w14:textId="0A101C0D" w:rsidR="00054193" w:rsidRPr="00242790" w:rsidRDefault="008360CC" w:rsidP="005A4F0B">
      <w:pPr>
        <w:pStyle w:val="1"/>
        <w:rPr>
          <w:lang w:val="en-US"/>
        </w:rPr>
      </w:pPr>
      <w:r w:rsidRPr="008A59C1">
        <w:rPr>
          <w:lang w:val="en-US"/>
        </w:rPr>
        <w:t>Difference = (Model Fat Fraction) - (Ground Truth Fat Fraction).</w:t>
      </w:r>
      <w:bookmarkStart w:id="0" w:name="_GoBack"/>
      <w:bookmarkEnd w:id="0"/>
    </w:p>
    <w:sectPr w:rsidR="00054193" w:rsidRPr="00242790" w:rsidSect="00493B4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982B54" w14:textId="77777777" w:rsidR="007D0CE2" w:rsidRDefault="007D0CE2" w:rsidP="00242790">
      <w:pPr>
        <w:spacing w:after="0" w:line="240" w:lineRule="auto"/>
      </w:pPr>
      <w:r>
        <w:separator/>
      </w:r>
    </w:p>
  </w:endnote>
  <w:endnote w:type="continuationSeparator" w:id="0">
    <w:p w14:paraId="33A66B69" w14:textId="77777777" w:rsidR="007D0CE2" w:rsidRDefault="007D0CE2" w:rsidP="00242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7BC9E1" w14:textId="77777777" w:rsidR="007D0CE2" w:rsidRDefault="007D0CE2" w:rsidP="00242790">
      <w:pPr>
        <w:spacing w:after="0" w:line="240" w:lineRule="auto"/>
      </w:pPr>
      <w:r>
        <w:separator/>
      </w:r>
    </w:p>
  </w:footnote>
  <w:footnote w:type="continuationSeparator" w:id="0">
    <w:p w14:paraId="14C17F91" w14:textId="77777777" w:rsidR="007D0CE2" w:rsidRDefault="007D0CE2" w:rsidP="002427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0CC"/>
    <w:rsid w:val="00054193"/>
    <w:rsid w:val="00100D2A"/>
    <w:rsid w:val="001048FD"/>
    <w:rsid w:val="00114693"/>
    <w:rsid w:val="00242790"/>
    <w:rsid w:val="00267FFA"/>
    <w:rsid w:val="00493B43"/>
    <w:rsid w:val="005A4F0B"/>
    <w:rsid w:val="007353E4"/>
    <w:rsid w:val="007D0CE2"/>
    <w:rsid w:val="007F06A5"/>
    <w:rsid w:val="008360CC"/>
    <w:rsid w:val="008430EC"/>
    <w:rsid w:val="00873E81"/>
    <w:rsid w:val="00AF7BE6"/>
    <w:rsid w:val="00C0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E74E15"/>
  <w15:chartTrackingRefBased/>
  <w15:docId w15:val="{60E31897-2AA2-464C-A4CC-1E88DDC5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0CC"/>
    <w:pPr>
      <w:spacing w:after="160" w:line="259" w:lineRule="auto"/>
    </w:pPr>
    <w:rPr>
      <w:rFonts w:ascii="Arial" w:hAnsi="Arial" w:cs="Arial"/>
      <w:kern w:val="0"/>
      <w:sz w:val="22"/>
      <w:szCs w:val="22"/>
      <w:lang w:val="j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60CC"/>
    <w:pPr>
      <w:keepNext/>
      <w:keepLines/>
      <w:widowControl w:val="0"/>
      <w:spacing w:before="2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60CC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60CC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60CC"/>
    <w:pPr>
      <w:keepNext/>
      <w:keepLines/>
      <w:widowControl w:val="0"/>
      <w:spacing w:before="80" w:after="40" w:line="240" w:lineRule="auto"/>
      <w:jc w:val="both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60CC"/>
    <w:pPr>
      <w:keepNext/>
      <w:keepLines/>
      <w:widowControl w:val="0"/>
      <w:spacing w:before="80" w:after="40" w:line="240" w:lineRule="auto"/>
      <w:ind w:leftChars="100" w:left="100"/>
      <w:jc w:val="both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60CC"/>
    <w:pPr>
      <w:keepNext/>
      <w:keepLines/>
      <w:widowControl w:val="0"/>
      <w:spacing w:before="80" w:after="40" w:line="240" w:lineRule="auto"/>
      <w:ind w:leftChars="200" w:left="200"/>
      <w:jc w:val="both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60CC"/>
    <w:pPr>
      <w:keepNext/>
      <w:keepLines/>
      <w:widowControl w:val="0"/>
      <w:spacing w:before="80" w:after="40" w:line="240" w:lineRule="auto"/>
      <w:ind w:leftChars="300" w:left="300"/>
      <w:jc w:val="both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60CC"/>
    <w:pPr>
      <w:keepNext/>
      <w:keepLines/>
      <w:widowControl w:val="0"/>
      <w:spacing w:before="80" w:after="40" w:line="240" w:lineRule="auto"/>
      <w:ind w:leftChars="400" w:left="400"/>
      <w:jc w:val="both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60CC"/>
    <w:pPr>
      <w:keepNext/>
      <w:keepLines/>
      <w:widowControl w:val="0"/>
      <w:spacing w:before="80" w:after="40" w:line="240" w:lineRule="auto"/>
      <w:ind w:leftChars="500" w:left="500"/>
      <w:jc w:val="both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60C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60C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60C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60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60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60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60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60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60CC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8360CC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360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60CC"/>
    <w:pPr>
      <w:widowControl w:val="0"/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360C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60CC"/>
    <w:pPr>
      <w:widowControl w:val="0"/>
      <w:spacing w:before="160" w:line="240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1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360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60CC"/>
    <w:pPr>
      <w:widowControl w:val="0"/>
      <w:spacing w:after="0" w:line="240" w:lineRule="auto"/>
      <w:ind w:left="720"/>
      <w:contextualSpacing/>
      <w:jc w:val="both"/>
    </w:pPr>
    <w:rPr>
      <w:rFonts w:asciiTheme="minorHAnsi" w:hAnsiTheme="minorHAnsi" w:cstheme="minorBidi"/>
      <w:kern w:val="2"/>
      <w:sz w:val="21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360C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60CC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sz w:val="21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60C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60CC"/>
    <w:rPr>
      <w:b/>
      <w:bCs/>
      <w:smallCaps/>
      <w:color w:val="2F5496" w:themeColor="accent1" w:themeShade="BF"/>
      <w:spacing w:val="5"/>
    </w:rPr>
  </w:style>
  <w:style w:type="paragraph" w:customStyle="1" w:styleId="1">
    <w:name w:val="スタイル1"/>
    <w:basedOn w:val="Normal"/>
    <w:qFormat/>
    <w:rsid w:val="008360CC"/>
    <w:rPr>
      <w:rFonts w:ascii="Times New Roman" w:eastAsia="Times New Roman" w:hAnsi="Times New Roman" w:cs="Times New Roman"/>
      <w:color w:val="0D0D0D"/>
    </w:rPr>
  </w:style>
  <w:style w:type="paragraph" w:styleId="Header">
    <w:name w:val="header"/>
    <w:basedOn w:val="Normal"/>
    <w:link w:val="HeaderChar"/>
    <w:uiPriority w:val="99"/>
    <w:unhideWhenUsed/>
    <w:rsid w:val="00242790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242790"/>
    <w:rPr>
      <w:rFonts w:ascii="Arial" w:hAnsi="Arial" w:cs="Arial"/>
      <w:kern w:val="0"/>
      <w:sz w:val="22"/>
      <w:szCs w:val="22"/>
      <w:lang w:val="j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42790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242790"/>
    <w:rPr>
      <w:rFonts w:ascii="Arial" w:hAnsi="Arial" w:cs="Arial"/>
      <w:kern w:val="0"/>
      <w:sz w:val="22"/>
      <w:szCs w:val="22"/>
      <w:lang w:val="j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misc</dc:creator>
  <cp:keywords/>
  <dc:description/>
  <cp:lastModifiedBy>Ananthi Shiyamala</cp:lastModifiedBy>
  <cp:revision>5</cp:revision>
  <dcterms:created xsi:type="dcterms:W3CDTF">2025-02-03T00:50:00Z</dcterms:created>
  <dcterms:modified xsi:type="dcterms:W3CDTF">2025-06-08T12:49:00Z</dcterms:modified>
</cp:coreProperties>
</file>