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D3" w:rsidRPr="00475AD3" w:rsidRDefault="00475AD3" w:rsidP="00475A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</w:pPr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 xml:space="preserve">Table S1. </w:t>
      </w:r>
      <w:proofErr w:type="spellStart"/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>GPPS</w:t>
      </w:r>
      <w:proofErr w:type="spellEnd"/>
      <w:r w:rsidRPr="00475AD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en-GB"/>
        </w:rPr>
        <w:t xml:space="preserve"> patient experience items used in analyses</w:t>
      </w:r>
    </w:p>
    <w:p w:rsidR="00475AD3" w:rsidRPr="00475AD3" w:rsidRDefault="00475AD3" w:rsidP="00475A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n-GB"/>
        </w:rPr>
        <w:t>Last time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you saw a doctor at your GP surgery or health centre, how good was the doctor at each of the following? Please put </w:t>
      </w:r>
      <w:proofErr w:type="gramStart"/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a</w:t>
      </w:r>
      <w:proofErr w:type="gramEnd"/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</w:t>
      </w: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x 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in one box for 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n-GB"/>
        </w:rPr>
        <w:t>each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row.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14"/>
        <w:gridCol w:w="1610"/>
        <w:gridCol w:w="1610"/>
        <w:gridCol w:w="1610"/>
        <w:gridCol w:w="1610"/>
        <w:gridCol w:w="1610"/>
        <w:gridCol w:w="1610"/>
      </w:tblGrid>
      <w:tr w:rsidR="00475AD3" w:rsidRPr="00475AD3" w:rsidTr="00581164">
        <w:tc>
          <w:tcPr>
            <w:tcW w:w="1592" w:type="pct"/>
            <w:shd w:val="clear" w:color="auto" w:fill="auto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Very good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Neither good nor poor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Poor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Very poor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Doesn’t apply</w:t>
            </w: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Giving you enough time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Asking about your symptoms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Listening to you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Explaining tests and treatments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Involving you in decisions about your care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Treating you with care and concern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Taking your problems seriously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475AD3" w:rsidRPr="00475AD3" w:rsidRDefault="00475AD3" w:rsidP="00475AD3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</w:p>
    <w:p w:rsidR="00475AD3" w:rsidRPr="00475AD3" w:rsidRDefault="00475AD3" w:rsidP="00475A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Did you have confidence and trust in the doctor you saw?</w:t>
      </w:r>
    </w:p>
    <w:p w:rsidR="00475AD3" w:rsidRPr="00475AD3" w:rsidRDefault="00475AD3" w:rsidP="00475AD3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Yes, definitely</w:t>
      </w:r>
    </w:p>
    <w:p w:rsidR="00475AD3" w:rsidRPr="00475AD3" w:rsidRDefault="00475AD3" w:rsidP="00475AD3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Yes, to some extent</w:t>
      </w:r>
    </w:p>
    <w:p w:rsidR="00475AD3" w:rsidRPr="00475AD3" w:rsidRDefault="00475AD3" w:rsidP="00475AD3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No, not at all</w:t>
      </w:r>
    </w:p>
    <w:p w:rsidR="00475AD3" w:rsidRPr="00475AD3" w:rsidRDefault="00475AD3" w:rsidP="00475AD3">
      <w:pPr>
        <w:numPr>
          <w:ilvl w:val="0"/>
          <w:numId w:val="20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Don’t know/can’t say</w:t>
      </w:r>
    </w:p>
    <w:p w:rsidR="00475AD3" w:rsidRPr="00475AD3" w:rsidRDefault="00475AD3" w:rsidP="00475A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b/>
          <w:bCs/>
          <w:sz w:val="20"/>
          <w:szCs w:val="20"/>
          <w:u w:val="single"/>
          <w:lang w:eastAsia="en-GB"/>
        </w:rPr>
        <w:t>Last time</w:t>
      </w:r>
      <w:r w:rsidRPr="00475AD3">
        <w:rPr>
          <w:rFonts w:ascii="Arial" w:eastAsia="Times New Roman" w:hAnsi="Arial" w:cs="Arial"/>
          <w:b/>
          <w:bCs/>
          <w:sz w:val="20"/>
          <w:szCs w:val="20"/>
          <w:lang w:eastAsia="en-GB"/>
        </w:rPr>
        <w:t xml:space="preserve"> you saw a practice nurse at your GP surgery or health centre, how good was the practice nurse at each of the following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? Please put </w:t>
      </w:r>
      <w:proofErr w:type="gramStart"/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>a</w:t>
      </w:r>
      <w:proofErr w:type="gramEnd"/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</w:t>
      </w: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x 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in one box for 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en-GB"/>
        </w:rPr>
        <w:t>each</w:t>
      </w:r>
      <w:r w:rsidRPr="00475AD3">
        <w:rPr>
          <w:rFonts w:ascii="Arial" w:eastAsia="Times New Roman" w:hAnsi="Arial" w:cs="Arial"/>
          <w:b/>
          <w:bCs/>
          <w:color w:val="000000"/>
          <w:sz w:val="20"/>
          <w:szCs w:val="20"/>
          <w:lang w:eastAsia="en-GB"/>
        </w:rPr>
        <w:t xml:space="preserve"> row.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14"/>
        <w:gridCol w:w="1610"/>
        <w:gridCol w:w="1610"/>
        <w:gridCol w:w="1610"/>
        <w:gridCol w:w="1610"/>
        <w:gridCol w:w="1610"/>
        <w:gridCol w:w="1610"/>
      </w:tblGrid>
      <w:tr w:rsidR="00475AD3" w:rsidRPr="00475AD3" w:rsidTr="00581164">
        <w:tc>
          <w:tcPr>
            <w:tcW w:w="1592" w:type="pct"/>
            <w:shd w:val="clear" w:color="auto" w:fill="auto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Very good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Good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Neither good nor poor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Poor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Very poor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sz w:val="20"/>
                <w:szCs w:val="20"/>
                <w:lang w:eastAsia="en-GB"/>
              </w:rPr>
              <w:t>Doesn’t apply</w:t>
            </w: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Giving you enough time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Asking about your symptoms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Listening to you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lastRenderedPageBreak/>
              <w:t xml:space="preserve">Explaining tests and treatments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Involving you in decisions about your care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 xml:space="preserve">Treating you with care and concern      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475AD3" w:rsidRPr="00475AD3" w:rsidTr="00581164">
        <w:trPr>
          <w:trHeight w:val="454"/>
        </w:trPr>
        <w:tc>
          <w:tcPr>
            <w:tcW w:w="1592" w:type="pct"/>
            <w:shd w:val="clear" w:color="auto" w:fill="auto"/>
            <w:vAlign w:val="center"/>
          </w:tcPr>
          <w:p w:rsidR="00475AD3" w:rsidRPr="00475AD3" w:rsidRDefault="00475AD3" w:rsidP="00475AD3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eastAsia="en-GB"/>
              </w:rPr>
            </w:pPr>
            <w:r w:rsidRPr="00475AD3">
              <w:rPr>
                <w:rFonts w:ascii="Arial" w:eastAsia="Calibri" w:hAnsi="Arial" w:cs="Arial"/>
                <w:color w:val="000000"/>
                <w:sz w:val="20"/>
                <w:szCs w:val="20"/>
                <w:lang w:eastAsia="en-GB"/>
              </w:rPr>
              <w:t>Taking your problems seriously</w:t>
            </w: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568" w:type="pct"/>
            <w:shd w:val="clear" w:color="auto" w:fill="auto"/>
            <w:vAlign w:val="center"/>
          </w:tcPr>
          <w:p w:rsidR="00475AD3" w:rsidRPr="00475AD3" w:rsidRDefault="00475AD3" w:rsidP="00475AD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475AD3" w:rsidRPr="00475AD3" w:rsidRDefault="00475AD3" w:rsidP="00475AD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    </w:t>
      </w:r>
    </w:p>
    <w:p w:rsidR="00475AD3" w:rsidRPr="00475AD3" w:rsidRDefault="00475AD3" w:rsidP="00475AD3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In general, how satisfied are you with the care you get at your GP surgery or health centre?</w:t>
      </w:r>
    </w:p>
    <w:p w:rsidR="00475AD3" w:rsidRPr="00475AD3" w:rsidRDefault="00475AD3" w:rsidP="00475AD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sz w:val="20"/>
          <w:szCs w:val="20"/>
          <w:lang w:eastAsia="en-GB"/>
        </w:rPr>
        <w:t>Very satisfied</w:t>
      </w:r>
    </w:p>
    <w:p w:rsidR="00475AD3" w:rsidRPr="00475AD3" w:rsidRDefault="00475AD3" w:rsidP="00475AD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sz w:val="20"/>
          <w:szCs w:val="20"/>
          <w:lang w:eastAsia="en-GB"/>
        </w:rPr>
        <w:t>Fairly satisfied</w:t>
      </w:r>
    </w:p>
    <w:p w:rsidR="00475AD3" w:rsidRPr="00475AD3" w:rsidRDefault="00475AD3" w:rsidP="00475AD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sz w:val="20"/>
          <w:szCs w:val="20"/>
          <w:lang w:eastAsia="en-GB"/>
        </w:rPr>
        <w:t>Neither satisfied nor dissatisfied</w:t>
      </w:r>
    </w:p>
    <w:p w:rsidR="00475AD3" w:rsidRPr="00475AD3" w:rsidRDefault="00475AD3" w:rsidP="00475AD3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475AD3">
        <w:rPr>
          <w:rFonts w:ascii="Arial" w:eastAsia="Times New Roman" w:hAnsi="Arial" w:cs="Arial"/>
          <w:sz w:val="20"/>
          <w:szCs w:val="20"/>
          <w:lang w:eastAsia="en-GB"/>
        </w:rPr>
        <w:t>Fairly dissatisfied</w:t>
      </w:r>
    </w:p>
    <w:p w:rsidR="0060035A" w:rsidRDefault="00475AD3" w:rsidP="00E54AF2">
      <w:pPr>
        <w:numPr>
          <w:ilvl w:val="0"/>
          <w:numId w:val="21"/>
        </w:numPr>
        <w:spacing w:after="0" w:line="240" w:lineRule="auto"/>
      </w:pPr>
      <w:r w:rsidRPr="00E54AF2">
        <w:rPr>
          <w:rFonts w:ascii="Arial" w:eastAsia="Times New Roman" w:hAnsi="Arial" w:cs="Arial"/>
          <w:sz w:val="20"/>
          <w:szCs w:val="20"/>
          <w:lang w:eastAsia="en-GB"/>
        </w:rPr>
        <w:t>Very dissatisfied</w:t>
      </w:r>
    </w:p>
    <w:sectPr w:rsidR="0060035A" w:rsidSect="003A2263">
      <w:pgSz w:w="16838" w:h="11906" w:orient="landscape"/>
      <w:pgMar w:top="1620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3FD1"/>
    <w:multiLevelType w:val="multilevel"/>
    <w:tmpl w:val="D7CC2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5335C"/>
    <w:multiLevelType w:val="hybridMultilevel"/>
    <w:tmpl w:val="F76C7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137B8"/>
    <w:multiLevelType w:val="multilevel"/>
    <w:tmpl w:val="9836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AE1614"/>
    <w:multiLevelType w:val="hybridMultilevel"/>
    <w:tmpl w:val="94A4FCD0"/>
    <w:lvl w:ilvl="0" w:tplc="503A1A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E5CF2"/>
    <w:multiLevelType w:val="hybridMultilevel"/>
    <w:tmpl w:val="AD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566BA"/>
    <w:multiLevelType w:val="multilevel"/>
    <w:tmpl w:val="7BDC4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1571EB7"/>
    <w:multiLevelType w:val="multilevel"/>
    <w:tmpl w:val="265E6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DB56B3"/>
    <w:multiLevelType w:val="hybridMultilevel"/>
    <w:tmpl w:val="E4CAB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C22B5"/>
    <w:multiLevelType w:val="hybridMultilevel"/>
    <w:tmpl w:val="82B4B17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16945"/>
    <w:multiLevelType w:val="hybridMultilevel"/>
    <w:tmpl w:val="A9D6F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1026F"/>
    <w:multiLevelType w:val="multilevel"/>
    <w:tmpl w:val="14FA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501498B"/>
    <w:multiLevelType w:val="multilevel"/>
    <w:tmpl w:val="43128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525C8"/>
    <w:multiLevelType w:val="multilevel"/>
    <w:tmpl w:val="4652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1C50CD5"/>
    <w:multiLevelType w:val="hybridMultilevel"/>
    <w:tmpl w:val="433EE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03405A"/>
    <w:multiLevelType w:val="hybridMultilevel"/>
    <w:tmpl w:val="E4FEA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4000A"/>
    <w:multiLevelType w:val="hybridMultilevel"/>
    <w:tmpl w:val="AFF83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61BA8"/>
    <w:multiLevelType w:val="hybridMultilevel"/>
    <w:tmpl w:val="F910706C"/>
    <w:lvl w:ilvl="0" w:tplc="18E69A6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6B12535C"/>
    <w:multiLevelType w:val="hybridMultilevel"/>
    <w:tmpl w:val="CE0C4A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A5E0E"/>
    <w:multiLevelType w:val="hybridMultilevel"/>
    <w:tmpl w:val="F5206BD8"/>
    <w:lvl w:ilvl="0" w:tplc="F376B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B19E9"/>
    <w:multiLevelType w:val="hybridMultilevel"/>
    <w:tmpl w:val="75363350"/>
    <w:lvl w:ilvl="0" w:tplc="B1766F44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ascii="Times New Roman" w:hAnsi="Times New Roman" w:cs="Arial"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CAB6E75"/>
    <w:multiLevelType w:val="hybridMultilevel"/>
    <w:tmpl w:val="A566A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</w:num>
  <w:num w:numId="5">
    <w:abstractNumId w:val="11"/>
  </w:num>
  <w:num w:numId="6">
    <w:abstractNumId w:val="12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20"/>
  </w:num>
  <w:num w:numId="12">
    <w:abstractNumId w:val="13"/>
  </w:num>
  <w:num w:numId="13">
    <w:abstractNumId w:val="15"/>
  </w:num>
  <w:num w:numId="14">
    <w:abstractNumId w:val="4"/>
  </w:num>
  <w:num w:numId="15">
    <w:abstractNumId w:val="18"/>
  </w:num>
  <w:num w:numId="16">
    <w:abstractNumId w:val="3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4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5AD3"/>
    <w:rsid w:val="00317F86"/>
    <w:rsid w:val="003A2263"/>
    <w:rsid w:val="003C2972"/>
    <w:rsid w:val="00475AD3"/>
    <w:rsid w:val="00500D07"/>
    <w:rsid w:val="0060035A"/>
    <w:rsid w:val="00852AA2"/>
    <w:rsid w:val="00E54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AA2"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475A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paragraph" w:styleId="Heading2">
    <w:name w:val="heading 2"/>
    <w:basedOn w:val="Normal"/>
    <w:link w:val="Heading2Char"/>
    <w:qFormat/>
    <w:rsid w:val="00475A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75AD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ing9">
    <w:name w:val="heading 9"/>
    <w:basedOn w:val="Normal"/>
    <w:next w:val="Normal"/>
    <w:link w:val="Heading9Char"/>
    <w:qFormat/>
    <w:rsid w:val="00475AD3"/>
    <w:pPr>
      <w:spacing w:before="240" w:after="60" w:line="240" w:lineRule="auto"/>
      <w:outlineLvl w:val="8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0D07"/>
    <w:pPr>
      <w:spacing w:after="0" w:line="240" w:lineRule="auto"/>
    </w:pPr>
    <w:rPr>
      <w:sz w:val="24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00D07"/>
    <w:rPr>
      <w:sz w:val="24"/>
      <w:lang w:val="x-none" w:eastAsia="x-none"/>
    </w:rPr>
  </w:style>
  <w:style w:type="character" w:customStyle="1" w:styleId="Heading1Char">
    <w:name w:val="Heading 1 Char"/>
    <w:basedOn w:val="DefaultParagraphFont"/>
    <w:link w:val="Heading1"/>
    <w:rsid w:val="00475AD3"/>
    <w:rPr>
      <w:rFonts w:ascii="Times New Roman" w:eastAsia="Times New Roman" w:hAnsi="Times New Roman" w:cs="Times New Roman"/>
      <w:b/>
      <w:bCs/>
      <w:kern w:val="36"/>
      <w:sz w:val="24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475A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475AD3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customStyle="1" w:styleId="Heading9Char">
    <w:name w:val="Heading 9 Char"/>
    <w:basedOn w:val="DefaultParagraphFont"/>
    <w:link w:val="Heading9"/>
    <w:rsid w:val="00475AD3"/>
    <w:rPr>
      <w:rFonts w:ascii="Arial" w:eastAsia="Times New Roman" w:hAnsi="Arial" w:cs="Arial"/>
      <w:lang w:eastAsia="en-GB"/>
    </w:rPr>
  </w:style>
  <w:style w:type="numbering" w:customStyle="1" w:styleId="NoList1">
    <w:name w:val="No List1"/>
    <w:next w:val="NoList"/>
    <w:uiPriority w:val="99"/>
    <w:semiHidden/>
    <w:rsid w:val="00475AD3"/>
  </w:style>
  <w:style w:type="paragraph" w:styleId="NormalWeb">
    <w:name w:val="Normal (Web)"/>
    <w:basedOn w:val="Normal"/>
    <w:uiPriority w:val="99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75AD3"/>
  </w:style>
  <w:style w:type="character" w:styleId="Hyperlink">
    <w:name w:val="Hyperlink"/>
    <w:uiPriority w:val="99"/>
    <w:rsid w:val="00475AD3"/>
    <w:rPr>
      <w:color w:val="0000FF"/>
      <w:u w:val="single"/>
    </w:rPr>
  </w:style>
  <w:style w:type="character" w:customStyle="1" w:styleId="italicizeit">
    <w:name w:val="italicizeit"/>
    <w:basedOn w:val="DefaultParagraphFont"/>
    <w:rsid w:val="00475AD3"/>
  </w:style>
  <w:style w:type="character" w:customStyle="1" w:styleId="boldit">
    <w:name w:val="boldit"/>
    <w:basedOn w:val="DefaultParagraphFont"/>
    <w:rsid w:val="00475AD3"/>
  </w:style>
  <w:style w:type="character" w:styleId="CommentReference">
    <w:name w:val="annotation reference"/>
    <w:uiPriority w:val="99"/>
    <w:semiHidden/>
    <w:rsid w:val="00475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475A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75AD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adr">
    <w:name w:val="adr"/>
    <w:basedOn w:val="DefaultParagraphFont"/>
    <w:rsid w:val="00475AD3"/>
  </w:style>
  <w:style w:type="character" w:customStyle="1" w:styleId="street-address">
    <w:name w:val="street-address"/>
    <w:basedOn w:val="DefaultParagraphFont"/>
    <w:rsid w:val="00475AD3"/>
  </w:style>
  <w:style w:type="character" w:customStyle="1" w:styleId="locality">
    <w:name w:val="locality"/>
    <w:basedOn w:val="DefaultParagraphFont"/>
    <w:rsid w:val="00475AD3"/>
  </w:style>
  <w:style w:type="character" w:customStyle="1" w:styleId="region">
    <w:name w:val="region"/>
    <w:basedOn w:val="DefaultParagraphFont"/>
    <w:rsid w:val="00475AD3"/>
  </w:style>
  <w:style w:type="character" w:customStyle="1" w:styleId="postal-code">
    <w:name w:val="postal-code"/>
    <w:basedOn w:val="DefaultParagraphFont"/>
    <w:rsid w:val="00475AD3"/>
  </w:style>
  <w:style w:type="character" w:customStyle="1" w:styleId="tel">
    <w:name w:val="tel"/>
    <w:basedOn w:val="DefaultParagraphFont"/>
    <w:rsid w:val="00475AD3"/>
  </w:style>
  <w:style w:type="character" w:customStyle="1" w:styleId="CharChar1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Emphasis">
    <w:name w:val="Emphasis"/>
    <w:uiPriority w:val="20"/>
    <w:qFormat/>
    <w:rsid w:val="00475AD3"/>
    <w:rPr>
      <w:rFonts w:cs="Times New Roman"/>
      <w:i/>
      <w:iCs/>
    </w:rPr>
  </w:style>
  <w:style w:type="paragraph" w:customStyle="1" w:styleId="tablebody">
    <w:name w:val="table body"/>
    <w:basedOn w:val="Normal"/>
    <w:rsid w:val="00475AD3"/>
    <w:pPr>
      <w:keepNext/>
      <w:keepLines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styleId="Strong">
    <w:name w:val="Strong"/>
    <w:uiPriority w:val="22"/>
    <w:qFormat/>
    <w:rsid w:val="00475AD3"/>
    <w:rPr>
      <w:b/>
      <w:bCs/>
    </w:rPr>
  </w:style>
  <w:style w:type="character" w:customStyle="1" w:styleId="highlight">
    <w:name w:val="highlight"/>
    <w:basedOn w:val="DefaultParagraphFont"/>
    <w:rsid w:val="00475AD3"/>
  </w:style>
  <w:style w:type="paragraph" w:styleId="BodyText2">
    <w:name w:val="Body Text 2"/>
    <w:basedOn w:val="Normal"/>
    <w:link w:val="BodyText2Char"/>
    <w:rsid w:val="00475AD3"/>
    <w:pPr>
      <w:spacing w:after="0" w:line="240" w:lineRule="auto"/>
    </w:pPr>
    <w:rPr>
      <w:rFonts w:ascii="Tms Rmn" w:eastAsia="Times New Roman" w:hAnsi="Tms Rm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475AD3"/>
    <w:rPr>
      <w:rFonts w:ascii="Tms Rmn" w:eastAsia="Times New Roman" w:hAnsi="Tms Rmn" w:cs="Times New Roman"/>
      <w:sz w:val="24"/>
      <w:szCs w:val="20"/>
    </w:rPr>
  </w:style>
  <w:style w:type="character" w:customStyle="1" w:styleId="src1">
    <w:name w:val="src1"/>
    <w:rsid w:val="00475AD3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475AD3"/>
  </w:style>
  <w:style w:type="paragraph" w:customStyle="1" w:styleId="desc">
    <w:name w:val="desc"/>
    <w:basedOn w:val="Normal"/>
    <w:rsid w:val="00475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-ahead-of-print-date">
    <w:name w:val="cit-ahead-of-print-date"/>
    <w:basedOn w:val="DefaultParagraphFont"/>
    <w:rsid w:val="00475AD3"/>
  </w:style>
  <w:style w:type="character" w:customStyle="1" w:styleId="cit-sepcit-sep-before-article-ahead-of-print-date">
    <w:name w:val="cit-sep cit-sep-before-article-ahead-of-print-date"/>
    <w:basedOn w:val="DefaultParagraphFont"/>
    <w:rsid w:val="00475AD3"/>
  </w:style>
  <w:style w:type="character" w:customStyle="1" w:styleId="cit-doi2">
    <w:name w:val="cit-doi2"/>
    <w:basedOn w:val="DefaultParagraphFont"/>
    <w:rsid w:val="00475AD3"/>
  </w:style>
  <w:style w:type="character" w:customStyle="1" w:styleId="cit-sepcit-sep-before-article-doi">
    <w:name w:val="cit-sep cit-sep-before-article-doi"/>
    <w:basedOn w:val="DefaultParagraphFont"/>
    <w:rsid w:val="00475AD3"/>
  </w:style>
  <w:style w:type="paragraph" w:styleId="Revision">
    <w:name w:val="Revision"/>
    <w:hidden/>
    <w:uiPriority w:val="99"/>
    <w:semiHidden/>
    <w:rsid w:val="00475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475AD3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75AD3"/>
    <w:rPr>
      <w:rFonts w:ascii="Calibri" w:eastAsia="Calibri" w:hAnsi="Calibri" w:cs="Times New Roman"/>
      <w:szCs w:val="21"/>
    </w:rPr>
  </w:style>
  <w:style w:type="table" w:styleId="TableGrid">
    <w:name w:val="Table Grid"/>
    <w:basedOn w:val="TableNormal"/>
    <w:uiPriority w:val="59"/>
    <w:rsid w:val="00475AD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0">
    <w:name w:val="Char Char1"/>
    <w:rsid w:val="00475AD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5A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75AD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rsid w:val="00475A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475AD3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rsid w:val="00475AD3"/>
    <w:rPr>
      <w:vertAlign w:val="superscript"/>
    </w:rPr>
  </w:style>
  <w:style w:type="paragraph" w:styleId="NoSpacing">
    <w:name w:val="No Spacing"/>
    <w:uiPriority w:val="1"/>
    <w:qFormat/>
    <w:rsid w:val="00475AD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t">
    <w:name w:val="st"/>
    <w:rsid w:val="00475AD3"/>
  </w:style>
  <w:style w:type="character" w:customStyle="1" w:styleId="ref-journal">
    <w:name w:val="ref-journal"/>
    <w:rsid w:val="00475AD3"/>
  </w:style>
  <w:style w:type="character" w:customStyle="1" w:styleId="ref-vol">
    <w:name w:val="ref-vol"/>
    <w:rsid w:val="00475AD3"/>
  </w:style>
  <w:style w:type="character" w:styleId="HTMLCite">
    <w:name w:val="HTML Cite"/>
    <w:uiPriority w:val="99"/>
    <w:unhideWhenUsed/>
    <w:rsid w:val="00475AD3"/>
    <w:rPr>
      <w:i/>
      <w:iCs/>
    </w:rPr>
  </w:style>
  <w:style w:type="character" w:customStyle="1" w:styleId="cit-source">
    <w:name w:val="cit-source"/>
    <w:rsid w:val="00475AD3"/>
  </w:style>
  <w:style w:type="character" w:customStyle="1" w:styleId="cit-pub-date">
    <w:name w:val="cit-pub-date"/>
    <w:rsid w:val="00475AD3"/>
  </w:style>
  <w:style w:type="character" w:customStyle="1" w:styleId="cit-vol">
    <w:name w:val="cit-vol"/>
    <w:rsid w:val="00475AD3"/>
  </w:style>
  <w:style w:type="character" w:customStyle="1" w:styleId="cit-fpage">
    <w:name w:val="cit-fpage"/>
    <w:rsid w:val="00475AD3"/>
  </w:style>
  <w:style w:type="paragraph" w:customStyle="1" w:styleId="Default">
    <w:name w:val="Default"/>
    <w:rsid w:val="00475AD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RAND Corporation</Company>
  <LinksUpToDate>false</LinksUpToDate>
  <CharactersWithSpaces>1435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Fergal McCarthy</dc:creator>
  <cp:lastModifiedBy>mvaldez</cp:lastModifiedBy>
  <cp:revision>2</cp:revision>
  <dcterms:created xsi:type="dcterms:W3CDTF">2014-05-24T01:14:00Z</dcterms:created>
  <dcterms:modified xsi:type="dcterms:W3CDTF">2014-05-24T01:14:00Z</dcterms:modified>
</cp:coreProperties>
</file>