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261DC0" w14:textId="2F472CA3" w:rsidR="007A1E95" w:rsidRDefault="00604B2B" w:rsidP="005462B5">
      <w:pPr>
        <w:jc w:val="both"/>
        <w:rPr>
          <w:rFonts w:eastAsia="Calibri"/>
          <w:b/>
          <w:lang w:bidi="th-TH"/>
        </w:rPr>
      </w:pPr>
      <w:bookmarkStart w:id="0" w:name="_GoBack"/>
      <w:bookmarkEnd w:id="0"/>
      <w:r>
        <w:rPr>
          <w:rFonts w:eastAsia="Calibri"/>
          <w:b/>
          <w:lang w:bidi="th-TH"/>
        </w:rPr>
        <w:t>Supplementary data</w:t>
      </w:r>
    </w:p>
    <w:p w14:paraId="69578AA8" w14:textId="77777777" w:rsidR="00604B2B" w:rsidRDefault="00604B2B" w:rsidP="005462B5">
      <w:pPr>
        <w:jc w:val="both"/>
        <w:rPr>
          <w:rFonts w:eastAsia="Calibri"/>
          <w:b/>
          <w:lang w:bidi="th-TH"/>
        </w:rPr>
      </w:pPr>
    </w:p>
    <w:p w14:paraId="175A1241" w14:textId="023A204A" w:rsidR="005462B5" w:rsidRDefault="005462B5" w:rsidP="005462B5">
      <w:pPr>
        <w:jc w:val="both"/>
        <w:rPr>
          <w:rFonts w:eastAsia="Calibri"/>
          <w:b/>
          <w:lang w:bidi="th-TH"/>
        </w:rPr>
      </w:pPr>
      <w:r w:rsidRPr="00562A2C">
        <w:rPr>
          <w:rFonts w:eastAsia="Calibri"/>
          <w:b/>
          <w:lang w:bidi="th-TH"/>
        </w:rPr>
        <w:t xml:space="preserve">Table </w:t>
      </w:r>
      <w:r w:rsidR="00604B2B">
        <w:rPr>
          <w:rFonts w:eastAsia="Calibri"/>
          <w:b/>
          <w:lang w:bidi="th-TH"/>
        </w:rPr>
        <w:t>S1</w:t>
      </w:r>
      <w:r w:rsidR="00604B2B" w:rsidRPr="00562A2C">
        <w:rPr>
          <w:rFonts w:eastAsia="Calibri"/>
          <w:b/>
          <w:lang w:bidi="th-TH"/>
        </w:rPr>
        <w:t xml:space="preserve"> </w:t>
      </w:r>
      <w:r w:rsidR="00D75277">
        <w:rPr>
          <w:rFonts w:eastAsia="Calibri"/>
          <w:b/>
          <w:lang w:bidi="th-TH"/>
        </w:rPr>
        <w:t>Factors associated with</w:t>
      </w:r>
      <w:r>
        <w:rPr>
          <w:rFonts w:eastAsia="Calibri"/>
          <w:b/>
          <w:lang w:bidi="th-TH"/>
        </w:rPr>
        <w:t xml:space="preserve"> </w:t>
      </w:r>
      <w:r w:rsidRPr="00562A2C">
        <w:rPr>
          <w:rFonts w:eastAsia="Calibri"/>
          <w:b/>
          <w:lang w:bidi="th-TH"/>
        </w:rPr>
        <w:t xml:space="preserve">non-adherence to antihypertensive drugs in patients </w:t>
      </w:r>
      <w:r>
        <w:rPr>
          <w:rFonts w:eastAsia="Calibri"/>
          <w:b/>
          <w:lang w:bidi="th-TH"/>
        </w:rPr>
        <w:t xml:space="preserve">(N = 492) </w:t>
      </w:r>
      <w:r w:rsidRPr="00562A2C">
        <w:rPr>
          <w:rFonts w:eastAsia="Calibri"/>
          <w:b/>
          <w:lang w:bidi="th-TH"/>
        </w:rPr>
        <w:t>with diabetes</w:t>
      </w:r>
      <w:r>
        <w:rPr>
          <w:rFonts w:eastAsia="Calibri"/>
          <w:b/>
          <w:lang w:bidi="th-TH"/>
        </w:rPr>
        <w:t xml:space="preserve"> by binary logistic regression.</w:t>
      </w:r>
    </w:p>
    <w:p w14:paraId="757B1277" w14:textId="77777777" w:rsidR="005462B5" w:rsidRDefault="005462B5" w:rsidP="005462B5">
      <w:pPr>
        <w:jc w:val="both"/>
        <w:rPr>
          <w:rFonts w:eastAsia="Calibri"/>
          <w:b/>
          <w:lang w:bidi="th-TH"/>
        </w:rPr>
      </w:pPr>
      <w:r>
        <w:rPr>
          <w:rFonts w:eastAsia="Calibri"/>
          <w:b/>
          <w:lang w:bidi="th-TH"/>
        </w:rPr>
        <w:t xml:space="preserve"> </w:t>
      </w:r>
    </w:p>
    <w:tbl>
      <w:tblPr>
        <w:tblW w:w="7196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2977"/>
      </w:tblGrid>
      <w:tr w:rsidR="005462B5" w:rsidRPr="001820B9" w14:paraId="42BA9A0E" w14:textId="77777777" w:rsidTr="005462B5">
        <w:tc>
          <w:tcPr>
            <w:tcW w:w="42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804AAE" w14:textId="7DC40AAF" w:rsidR="005462B5" w:rsidRPr="00621486" w:rsidRDefault="006E1B23" w:rsidP="00555F66">
            <w:pPr>
              <w:rPr>
                <w:rFonts w:eastAsia="Calibri"/>
                <w:b/>
                <w:szCs w:val="30"/>
                <w:vertAlign w:val="superscript"/>
                <w:lang w:bidi="th-TH"/>
              </w:rPr>
            </w:pPr>
            <w:r>
              <w:rPr>
                <w:rFonts w:eastAsia="Calibri"/>
                <w:b/>
                <w:szCs w:val="30"/>
                <w:lang w:bidi="th-TH"/>
              </w:rPr>
              <w:t>Factor</w:t>
            </w:r>
            <w:r w:rsidRPr="001820B9">
              <w:rPr>
                <w:rFonts w:eastAsia="Calibri"/>
                <w:b/>
                <w:szCs w:val="30"/>
                <w:lang w:bidi="th-TH"/>
              </w:rPr>
              <w:t>s</w:t>
            </w:r>
            <w:r>
              <w:rPr>
                <w:rFonts w:eastAsia="Calibri"/>
                <w:b/>
                <w:szCs w:val="30"/>
                <w:lang w:bidi="th-TH"/>
              </w:rPr>
              <w:t xml:space="preserve"> </w:t>
            </w:r>
            <w:r w:rsidR="00300C1C">
              <w:rPr>
                <w:rFonts w:eastAsia="Calibri"/>
                <w:vertAlign w:val="superscript"/>
                <w:lang w:bidi="th-TH"/>
              </w:rPr>
              <w:t>*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BDBAF9" w14:textId="77777777" w:rsidR="005462B5" w:rsidRPr="00B94BBD" w:rsidRDefault="005462B5" w:rsidP="00555F66">
            <w:pPr>
              <w:rPr>
                <w:rFonts w:eastAsia="Calibri"/>
                <w:b/>
                <w:szCs w:val="30"/>
                <w:vertAlign w:val="superscript"/>
                <w:lang w:bidi="th-TH"/>
              </w:rPr>
            </w:pPr>
            <w:r w:rsidRPr="001820B9">
              <w:rPr>
                <w:rFonts w:eastAsia="Calibri"/>
                <w:b/>
                <w:szCs w:val="30"/>
                <w:lang w:bidi="th-TH"/>
              </w:rPr>
              <w:t>Odds Ratios</w:t>
            </w:r>
            <w:r>
              <w:rPr>
                <w:rFonts w:eastAsia="Calibri"/>
                <w:b/>
                <w:szCs w:val="30"/>
                <w:lang w:bidi="th-TH"/>
              </w:rPr>
              <w:t xml:space="preserve"> </w:t>
            </w:r>
            <w:r w:rsidRPr="001820B9">
              <w:rPr>
                <w:rFonts w:eastAsia="Calibri"/>
                <w:b/>
                <w:szCs w:val="30"/>
                <w:lang w:bidi="th-TH"/>
              </w:rPr>
              <w:t>(95% CI)</w:t>
            </w:r>
            <w:r w:rsidR="00E9165C" w:rsidRPr="00A86C0A">
              <w:rPr>
                <w:vertAlign w:val="superscript"/>
                <w:lang w:val="nl-NL"/>
              </w:rPr>
              <w:t>†</w:t>
            </w:r>
          </w:p>
        </w:tc>
      </w:tr>
      <w:tr w:rsidR="005462B5" w:rsidRPr="001820B9" w14:paraId="66571C6B" w14:textId="77777777" w:rsidTr="005462B5">
        <w:tc>
          <w:tcPr>
            <w:tcW w:w="4219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0BB4DC63" w14:textId="77777777" w:rsidR="005462B5" w:rsidRPr="00B94BBD" w:rsidRDefault="005462B5" w:rsidP="00555F66">
            <w:pPr>
              <w:jc w:val="both"/>
              <w:rPr>
                <w:rFonts w:eastAsia="Calibri"/>
                <w:bCs/>
                <w:lang w:bidi="th-TH"/>
              </w:rPr>
            </w:pPr>
            <w:r w:rsidRPr="00B94BBD">
              <w:rPr>
                <w:bCs/>
                <w:lang w:bidi="th-TH"/>
              </w:rPr>
              <w:t xml:space="preserve">Age </w:t>
            </w:r>
            <w:r>
              <w:rPr>
                <w:bCs/>
                <w:lang w:bidi="th-TH"/>
              </w:rPr>
              <w:t xml:space="preserve">in </w:t>
            </w:r>
            <w:r w:rsidRPr="00B94BBD">
              <w:rPr>
                <w:bCs/>
                <w:lang w:bidi="th-TH"/>
              </w:rPr>
              <w:t>years</w:t>
            </w:r>
            <w:r>
              <w:rPr>
                <w:bCs/>
                <w:lang w:bidi="th-TH"/>
              </w:rPr>
              <w:t xml:space="preserve"> (n</w:t>
            </w:r>
            <w:r w:rsidRPr="00B94BBD">
              <w:rPr>
                <w:bCs/>
                <w:lang w:bidi="th-TH"/>
              </w:rPr>
              <w:t xml:space="preserve">) 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</w:tcPr>
          <w:p w14:paraId="34777884" w14:textId="77777777" w:rsidR="005462B5" w:rsidRPr="001820B9" w:rsidRDefault="005462B5" w:rsidP="00555F66">
            <w:pPr>
              <w:jc w:val="both"/>
              <w:rPr>
                <w:rFonts w:eastAsia="Calibri"/>
                <w:szCs w:val="30"/>
                <w:lang w:bidi="th-TH"/>
              </w:rPr>
            </w:pPr>
          </w:p>
        </w:tc>
      </w:tr>
      <w:tr w:rsidR="005462B5" w:rsidRPr="001820B9" w14:paraId="147E2515" w14:textId="77777777" w:rsidTr="005462B5">
        <w:tc>
          <w:tcPr>
            <w:tcW w:w="4219" w:type="dxa"/>
            <w:shd w:val="clear" w:color="auto" w:fill="auto"/>
            <w:hideMark/>
          </w:tcPr>
          <w:p w14:paraId="36EA251D" w14:textId="77777777" w:rsidR="005462B5" w:rsidRPr="001820B9" w:rsidRDefault="005462B5" w:rsidP="00555F66">
            <w:pPr>
              <w:jc w:val="both"/>
              <w:rPr>
                <w:rFonts w:eastAsia="Calibri"/>
                <w:lang w:bidi="th-TH"/>
              </w:rPr>
            </w:pPr>
            <w:r>
              <w:rPr>
                <w:rFonts w:eastAsia="Calibri"/>
                <w:lang w:bidi="th-TH"/>
              </w:rPr>
              <w:t xml:space="preserve">    ≤ 49 (57)</w:t>
            </w:r>
          </w:p>
        </w:tc>
        <w:tc>
          <w:tcPr>
            <w:tcW w:w="2977" w:type="dxa"/>
            <w:shd w:val="clear" w:color="auto" w:fill="auto"/>
            <w:hideMark/>
          </w:tcPr>
          <w:p w14:paraId="4F9EA71F" w14:textId="77777777" w:rsidR="005462B5" w:rsidRPr="001820B9" w:rsidRDefault="005462B5" w:rsidP="00555F66">
            <w:pPr>
              <w:jc w:val="both"/>
              <w:rPr>
                <w:rFonts w:eastAsia="Calibri"/>
                <w:szCs w:val="30"/>
                <w:lang w:bidi="th-TH"/>
              </w:rPr>
            </w:pPr>
            <w:r w:rsidRPr="001820B9">
              <w:rPr>
                <w:rFonts w:eastAsia="Calibri"/>
                <w:szCs w:val="30"/>
                <w:lang w:bidi="th-TH"/>
              </w:rPr>
              <w:t>Reference</w:t>
            </w:r>
          </w:p>
        </w:tc>
      </w:tr>
      <w:tr w:rsidR="005462B5" w:rsidRPr="001820B9" w14:paraId="5BFD6085" w14:textId="77777777" w:rsidTr="005462B5">
        <w:tc>
          <w:tcPr>
            <w:tcW w:w="4219" w:type="dxa"/>
            <w:shd w:val="clear" w:color="auto" w:fill="auto"/>
            <w:hideMark/>
          </w:tcPr>
          <w:p w14:paraId="466161C8" w14:textId="77777777" w:rsidR="005462B5" w:rsidRPr="001820B9" w:rsidRDefault="005462B5" w:rsidP="00555F66">
            <w:pPr>
              <w:jc w:val="both"/>
              <w:rPr>
                <w:rFonts w:eastAsia="Calibri"/>
                <w:lang w:bidi="th-TH"/>
              </w:rPr>
            </w:pPr>
            <w:r>
              <w:rPr>
                <w:rFonts w:eastAsia="Calibri"/>
                <w:lang w:bidi="th-TH"/>
              </w:rPr>
              <w:t xml:space="preserve">    50</w:t>
            </w:r>
            <w:r w:rsidRPr="00D93715">
              <w:rPr>
                <w:rFonts w:eastAsia="Calibri"/>
                <w:lang w:bidi="th-TH"/>
              </w:rPr>
              <w:t>–</w:t>
            </w:r>
            <w:r>
              <w:rPr>
                <w:rFonts w:eastAsia="Calibri"/>
                <w:lang w:bidi="th-TH"/>
              </w:rPr>
              <w:t>59 (162)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20F1169E" w14:textId="77777777" w:rsidR="005462B5" w:rsidRPr="001820B9" w:rsidRDefault="005462B5" w:rsidP="00555F66">
            <w:pPr>
              <w:jc w:val="both"/>
              <w:rPr>
                <w:rFonts w:eastAsia="Calibri"/>
                <w:szCs w:val="30"/>
                <w:lang w:bidi="th-TH"/>
              </w:rPr>
            </w:pPr>
            <w:r>
              <w:rPr>
                <w:rFonts w:eastAsia="Calibri"/>
                <w:szCs w:val="30"/>
                <w:lang w:bidi="th-TH"/>
              </w:rPr>
              <w:t>2.50</w:t>
            </w:r>
            <w:r w:rsidRPr="001820B9">
              <w:rPr>
                <w:rFonts w:eastAsia="Calibri"/>
                <w:szCs w:val="30"/>
                <w:lang w:bidi="th-TH"/>
              </w:rPr>
              <w:t xml:space="preserve"> (1.1</w:t>
            </w:r>
            <w:r>
              <w:rPr>
                <w:rFonts w:eastAsia="Calibri"/>
                <w:szCs w:val="30"/>
                <w:lang w:bidi="th-TH"/>
              </w:rPr>
              <w:t>7</w:t>
            </w:r>
            <w:r w:rsidRPr="001820B9">
              <w:rPr>
                <w:rFonts w:eastAsia="Calibri"/>
                <w:szCs w:val="30"/>
                <w:lang w:bidi="th-TH"/>
              </w:rPr>
              <w:t>–</w:t>
            </w:r>
            <w:r>
              <w:rPr>
                <w:rFonts w:eastAsia="Calibri"/>
                <w:szCs w:val="30"/>
                <w:lang w:bidi="th-TH"/>
              </w:rPr>
              <w:t>5.33</w:t>
            </w:r>
            <w:r w:rsidRPr="001820B9">
              <w:rPr>
                <w:rFonts w:eastAsia="Calibri"/>
                <w:szCs w:val="30"/>
                <w:lang w:bidi="th-TH"/>
              </w:rPr>
              <w:t>)</w:t>
            </w:r>
          </w:p>
        </w:tc>
      </w:tr>
      <w:tr w:rsidR="005462B5" w:rsidRPr="001820B9" w14:paraId="0F6DFA70" w14:textId="77777777" w:rsidTr="005462B5">
        <w:tc>
          <w:tcPr>
            <w:tcW w:w="4219" w:type="dxa"/>
            <w:shd w:val="clear" w:color="auto" w:fill="auto"/>
          </w:tcPr>
          <w:p w14:paraId="226CC634" w14:textId="77777777" w:rsidR="005462B5" w:rsidRPr="001820B9" w:rsidRDefault="005462B5" w:rsidP="00555F66">
            <w:pPr>
              <w:jc w:val="both"/>
              <w:rPr>
                <w:rFonts w:eastAsia="Calibri"/>
                <w:lang w:bidi="th-TH"/>
              </w:rPr>
            </w:pPr>
            <w:r>
              <w:rPr>
                <w:rFonts w:eastAsia="Calibri"/>
                <w:lang w:bidi="th-TH"/>
              </w:rPr>
              <w:t xml:space="preserve">    60</w:t>
            </w:r>
            <w:r w:rsidRPr="00D93715">
              <w:rPr>
                <w:rFonts w:eastAsia="Calibri"/>
                <w:lang w:bidi="th-TH"/>
              </w:rPr>
              <w:t>–</w:t>
            </w:r>
            <w:r>
              <w:rPr>
                <w:rFonts w:eastAsia="Calibri"/>
                <w:lang w:bidi="th-TH"/>
              </w:rPr>
              <w:t>69 (211)</w:t>
            </w:r>
          </w:p>
        </w:tc>
        <w:tc>
          <w:tcPr>
            <w:tcW w:w="2977" w:type="dxa"/>
            <w:shd w:val="clear" w:color="auto" w:fill="auto"/>
            <w:vAlign w:val="bottom"/>
          </w:tcPr>
          <w:p w14:paraId="41FC8458" w14:textId="77777777" w:rsidR="005462B5" w:rsidRPr="001820B9" w:rsidRDefault="005462B5" w:rsidP="005462B5">
            <w:pPr>
              <w:jc w:val="both"/>
              <w:rPr>
                <w:rFonts w:eastAsia="Calibri"/>
                <w:szCs w:val="30"/>
                <w:lang w:bidi="th-TH"/>
              </w:rPr>
            </w:pPr>
            <w:r>
              <w:rPr>
                <w:rFonts w:eastAsia="Calibri"/>
                <w:szCs w:val="30"/>
                <w:lang w:bidi="th-TH"/>
              </w:rPr>
              <w:t>6.68</w:t>
            </w:r>
            <w:r w:rsidRPr="001820B9">
              <w:rPr>
                <w:rFonts w:eastAsia="Calibri"/>
                <w:szCs w:val="30"/>
                <w:lang w:bidi="th-TH"/>
              </w:rPr>
              <w:t xml:space="preserve"> (</w:t>
            </w:r>
            <w:r>
              <w:rPr>
                <w:rFonts w:eastAsia="Calibri"/>
                <w:szCs w:val="30"/>
                <w:lang w:bidi="th-TH"/>
              </w:rPr>
              <w:t>3.20</w:t>
            </w:r>
            <w:r w:rsidRPr="001820B9">
              <w:rPr>
                <w:rFonts w:eastAsia="Calibri"/>
                <w:szCs w:val="30"/>
                <w:lang w:bidi="th-TH"/>
              </w:rPr>
              <w:t>–1</w:t>
            </w:r>
            <w:r>
              <w:rPr>
                <w:rFonts w:eastAsia="Calibri"/>
                <w:szCs w:val="30"/>
                <w:lang w:bidi="th-TH"/>
              </w:rPr>
              <w:t>4</w:t>
            </w:r>
            <w:r w:rsidRPr="001820B9">
              <w:rPr>
                <w:rFonts w:eastAsia="Calibri"/>
                <w:szCs w:val="30"/>
                <w:lang w:bidi="th-TH"/>
              </w:rPr>
              <w:t>.</w:t>
            </w:r>
            <w:r>
              <w:rPr>
                <w:rFonts w:eastAsia="Calibri"/>
                <w:szCs w:val="30"/>
                <w:lang w:bidi="th-TH"/>
              </w:rPr>
              <w:t>00</w:t>
            </w:r>
            <w:r w:rsidRPr="001820B9">
              <w:rPr>
                <w:rFonts w:eastAsia="Calibri"/>
                <w:szCs w:val="30"/>
                <w:lang w:bidi="th-TH"/>
              </w:rPr>
              <w:t>)</w:t>
            </w:r>
          </w:p>
        </w:tc>
      </w:tr>
      <w:tr w:rsidR="005462B5" w:rsidRPr="001820B9" w14:paraId="62CFCF84" w14:textId="77777777" w:rsidTr="005462B5">
        <w:tc>
          <w:tcPr>
            <w:tcW w:w="4219" w:type="dxa"/>
            <w:shd w:val="clear" w:color="auto" w:fill="auto"/>
          </w:tcPr>
          <w:p w14:paraId="092D65B2" w14:textId="00FCD2E6" w:rsidR="005462B5" w:rsidRPr="001820B9" w:rsidRDefault="005462B5" w:rsidP="00555F66">
            <w:pPr>
              <w:jc w:val="both"/>
              <w:rPr>
                <w:rFonts w:eastAsia="Calibri"/>
                <w:lang w:bidi="th-TH"/>
              </w:rPr>
            </w:pPr>
            <w:r>
              <w:rPr>
                <w:rFonts w:eastAsia="Calibri"/>
                <w:lang w:bidi="th-TH"/>
              </w:rPr>
              <w:t xml:space="preserve">    </w:t>
            </w:r>
            <w:r w:rsidR="000765AE" w:rsidRPr="00460864">
              <w:rPr>
                <w:rFonts w:eastAsia="Calibri"/>
                <w:sz w:val="20"/>
                <w:szCs w:val="20"/>
                <w:lang w:bidi="th-TH"/>
              </w:rPr>
              <w:t>≥</w:t>
            </w:r>
            <w:r>
              <w:rPr>
                <w:rFonts w:eastAsia="Calibri"/>
                <w:lang w:bidi="th-TH"/>
              </w:rPr>
              <w:t xml:space="preserve"> 70 (60)</w:t>
            </w:r>
          </w:p>
        </w:tc>
        <w:tc>
          <w:tcPr>
            <w:tcW w:w="2977" w:type="dxa"/>
            <w:shd w:val="clear" w:color="auto" w:fill="auto"/>
            <w:vAlign w:val="bottom"/>
          </w:tcPr>
          <w:p w14:paraId="2DA30A53" w14:textId="77777777" w:rsidR="005462B5" w:rsidRPr="001820B9" w:rsidRDefault="005462B5" w:rsidP="005462B5">
            <w:pPr>
              <w:jc w:val="both"/>
              <w:rPr>
                <w:rFonts w:eastAsia="Calibri"/>
                <w:szCs w:val="30"/>
                <w:lang w:bidi="th-TH"/>
              </w:rPr>
            </w:pPr>
            <w:r>
              <w:rPr>
                <w:rFonts w:eastAsia="Calibri"/>
                <w:szCs w:val="30"/>
                <w:lang w:bidi="th-TH"/>
              </w:rPr>
              <w:t>5</w:t>
            </w:r>
            <w:r w:rsidRPr="001820B9">
              <w:rPr>
                <w:rFonts w:eastAsia="Calibri"/>
                <w:szCs w:val="30"/>
                <w:lang w:bidi="th-TH"/>
              </w:rPr>
              <w:t>.1</w:t>
            </w:r>
            <w:r>
              <w:rPr>
                <w:rFonts w:eastAsia="Calibri"/>
                <w:szCs w:val="30"/>
                <w:lang w:bidi="th-TH"/>
              </w:rPr>
              <w:t>3</w:t>
            </w:r>
            <w:r w:rsidRPr="001820B9">
              <w:rPr>
                <w:rFonts w:eastAsia="Calibri"/>
                <w:szCs w:val="30"/>
                <w:lang w:bidi="th-TH"/>
              </w:rPr>
              <w:t xml:space="preserve"> (</w:t>
            </w:r>
            <w:r>
              <w:rPr>
                <w:rFonts w:eastAsia="Calibri"/>
                <w:szCs w:val="30"/>
                <w:lang w:bidi="th-TH"/>
              </w:rPr>
              <w:t>2.19</w:t>
            </w:r>
            <w:r w:rsidRPr="001820B9">
              <w:rPr>
                <w:rFonts w:eastAsia="Calibri"/>
                <w:szCs w:val="30"/>
                <w:lang w:bidi="th-TH"/>
              </w:rPr>
              <w:t>–</w:t>
            </w:r>
            <w:r>
              <w:rPr>
                <w:rFonts w:eastAsia="Calibri"/>
                <w:szCs w:val="30"/>
                <w:lang w:bidi="th-TH"/>
              </w:rPr>
              <w:t>12.04</w:t>
            </w:r>
            <w:r w:rsidRPr="001820B9">
              <w:rPr>
                <w:rFonts w:eastAsia="Calibri"/>
                <w:szCs w:val="30"/>
                <w:lang w:bidi="th-TH"/>
              </w:rPr>
              <w:t>)</w:t>
            </w:r>
          </w:p>
        </w:tc>
      </w:tr>
      <w:tr w:rsidR="005462B5" w:rsidRPr="001820B9" w14:paraId="39AE3A83" w14:textId="77777777" w:rsidTr="005462B5">
        <w:tc>
          <w:tcPr>
            <w:tcW w:w="4219" w:type="dxa"/>
            <w:shd w:val="clear" w:color="auto" w:fill="auto"/>
          </w:tcPr>
          <w:p w14:paraId="5958F216" w14:textId="77777777" w:rsidR="005462B5" w:rsidRPr="005462B5" w:rsidRDefault="005462B5" w:rsidP="005462B5">
            <w:pPr>
              <w:jc w:val="both"/>
              <w:rPr>
                <w:rFonts w:eastAsia="Calibri"/>
                <w:iCs/>
                <w:vertAlign w:val="superscript"/>
                <w:lang w:bidi="th-TH"/>
              </w:rPr>
            </w:pPr>
            <w:r w:rsidRPr="005462B5">
              <w:rPr>
                <w:rFonts w:eastAsia="Calibri"/>
                <w:lang w:bidi="th-TH"/>
              </w:rPr>
              <w:t xml:space="preserve">  N</w:t>
            </w:r>
            <w:r>
              <w:rPr>
                <w:rFonts w:eastAsia="Calibri"/>
                <w:iCs/>
                <w:lang w:bidi="th-TH"/>
              </w:rPr>
              <w:t>ecessity–concern</w:t>
            </w:r>
            <w:r w:rsidRPr="005462B5">
              <w:rPr>
                <w:rFonts w:eastAsia="Calibri"/>
                <w:iCs/>
                <w:lang w:bidi="th-TH"/>
              </w:rPr>
              <w:t xml:space="preserve"> </w:t>
            </w:r>
            <w:r>
              <w:rPr>
                <w:rFonts w:eastAsia="Calibri"/>
                <w:iCs/>
                <w:lang w:bidi="th-TH"/>
              </w:rPr>
              <w:t>d</w:t>
            </w:r>
            <w:r w:rsidRPr="005462B5">
              <w:rPr>
                <w:rFonts w:eastAsia="Calibri"/>
                <w:iCs/>
                <w:lang w:bidi="th-TH"/>
              </w:rPr>
              <w:t>ifferential</w:t>
            </w:r>
            <w:r w:rsidR="00E9165C" w:rsidRPr="004A4EC1">
              <w:rPr>
                <w:vertAlign w:val="superscript"/>
              </w:rPr>
              <w:t>‡</w:t>
            </w:r>
          </w:p>
        </w:tc>
        <w:tc>
          <w:tcPr>
            <w:tcW w:w="2977" w:type="dxa"/>
            <w:shd w:val="clear" w:color="auto" w:fill="auto"/>
            <w:vAlign w:val="bottom"/>
          </w:tcPr>
          <w:p w14:paraId="444C2EDA" w14:textId="77777777" w:rsidR="005462B5" w:rsidRPr="001820B9" w:rsidRDefault="005462B5" w:rsidP="00555F66">
            <w:pPr>
              <w:jc w:val="both"/>
              <w:rPr>
                <w:rFonts w:eastAsia="Calibri"/>
                <w:szCs w:val="30"/>
                <w:lang w:bidi="th-TH"/>
              </w:rPr>
            </w:pPr>
            <w:r>
              <w:rPr>
                <w:rFonts w:eastAsia="Calibri"/>
                <w:szCs w:val="30"/>
                <w:lang w:bidi="th-TH"/>
              </w:rPr>
              <w:t>0.96 (0.92</w:t>
            </w:r>
            <w:r w:rsidRPr="001820B9">
              <w:rPr>
                <w:rFonts w:eastAsia="Calibri"/>
                <w:szCs w:val="30"/>
                <w:lang w:bidi="th-TH"/>
              </w:rPr>
              <w:t>–</w:t>
            </w:r>
            <w:r>
              <w:rPr>
                <w:rFonts w:eastAsia="Calibri"/>
                <w:szCs w:val="30"/>
                <w:lang w:bidi="th-TH"/>
              </w:rPr>
              <w:t>0</w:t>
            </w:r>
            <w:r w:rsidRPr="001820B9">
              <w:rPr>
                <w:rFonts w:eastAsia="Calibri"/>
                <w:szCs w:val="30"/>
                <w:lang w:bidi="th-TH"/>
              </w:rPr>
              <w:t>.9</w:t>
            </w:r>
            <w:r>
              <w:rPr>
                <w:rFonts w:eastAsia="Calibri"/>
                <w:szCs w:val="30"/>
                <w:lang w:bidi="th-TH"/>
              </w:rPr>
              <w:t>9</w:t>
            </w:r>
            <w:r w:rsidRPr="001820B9">
              <w:rPr>
                <w:rFonts w:eastAsia="Calibri"/>
                <w:szCs w:val="30"/>
                <w:lang w:bidi="th-TH"/>
              </w:rPr>
              <w:t>)</w:t>
            </w:r>
          </w:p>
        </w:tc>
      </w:tr>
    </w:tbl>
    <w:p w14:paraId="6C077AD8" w14:textId="77777777" w:rsidR="005462B5" w:rsidRPr="008B1A64" w:rsidRDefault="005462B5" w:rsidP="005462B5">
      <w:pPr>
        <w:rPr>
          <w:rFonts w:eastAsia="Calibri"/>
          <w:lang w:bidi="th-TH"/>
        </w:rPr>
      </w:pPr>
      <w:r w:rsidRPr="008B1A64">
        <w:rPr>
          <w:rFonts w:eastAsia="Calibri"/>
          <w:lang w:bidi="th-TH"/>
        </w:rPr>
        <w:t xml:space="preserve">Note: </w:t>
      </w:r>
    </w:p>
    <w:p w14:paraId="7600A6B4" w14:textId="77777777" w:rsidR="005462B5" w:rsidRPr="008B1A64" w:rsidRDefault="00300C1C" w:rsidP="005462B5">
      <w:pPr>
        <w:rPr>
          <w:rFonts w:eastAsia="Calibri"/>
          <w:lang w:bidi="th-TH"/>
        </w:rPr>
      </w:pPr>
      <w:r>
        <w:rPr>
          <w:rFonts w:eastAsia="Calibri"/>
          <w:vertAlign w:val="superscript"/>
          <w:lang w:bidi="th-TH"/>
        </w:rPr>
        <w:t>*</w:t>
      </w:r>
      <w:r w:rsidR="005462B5" w:rsidRPr="008B1A64">
        <w:rPr>
          <w:rFonts w:eastAsia="Calibri"/>
          <w:vertAlign w:val="superscript"/>
          <w:lang w:bidi="th-TH"/>
        </w:rPr>
        <w:t xml:space="preserve"> </w:t>
      </w:r>
      <w:r w:rsidR="005462B5">
        <w:rPr>
          <w:rFonts w:eastAsia="Calibri"/>
          <w:lang w:bidi="th-TH"/>
        </w:rPr>
        <w:t>G</w:t>
      </w:r>
      <w:r w:rsidR="005462B5" w:rsidRPr="00531818">
        <w:rPr>
          <w:rFonts w:eastAsia="Calibri"/>
          <w:lang w:bidi="th-TH"/>
        </w:rPr>
        <w:t>oodness-of</w:t>
      </w:r>
      <w:r w:rsidR="005462B5">
        <w:rPr>
          <w:rFonts w:eastAsia="Calibri"/>
          <w:lang w:bidi="th-TH"/>
        </w:rPr>
        <w:t>-</w:t>
      </w:r>
      <w:r w:rsidR="005462B5" w:rsidRPr="00531818">
        <w:rPr>
          <w:rFonts w:eastAsia="Calibri"/>
          <w:lang w:bidi="th-TH"/>
        </w:rPr>
        <w:t>fit</w:t>
      </w:r>
      <w:r w:rsidR="005462B5" w:rsidRPr="008B1A64">
        <w:rPr>
          <w:rFonts w:eastAsia="Calibri"/>
          <w:lang w:bidi="th-TH"/>
        </w:rPr>
        <w:t xml:space="preserve"> </w:t>
      </w:r>
      <w:r w:rsidR="005462B5">
        <w:rPr>
          <w:rFonts w:eastAsia="Calibri"/>
          <w:lang w:bidi="th-TH"/>
        </w:rPr>
        <w:t>p-value: 0</w:t>
      </w:r>
      <w:r w:rsidR="006C4501">
        <w:rPr>
          <w:rFonts w:eastAsia="Calibri"/>
          <w:lang w:bidi="th-TH"/>
        </w:rPr>
        <w:t>.</w:t>
      </w:r>
      <w:r w:rsidR="005462B5">
        <w:rPr>
          <w:rFonts w:eastAsia="Calibri"/>
          <w:lang w:bidi="th-TH"/>
        </w:rPr>
        <w:t>181, R-squared: 12.7%</w:t>
      </w:r>
    </w:p>
    <w:p w14:paraId="12083982" w14:textId="1D5727B6" w:rsidR="005462B5" w:rsidRPr="008B1A64" w:rsidRDefault="00E9165C" w:rsidP="005462B5">
      <w:pPr>
        <w:rPr>
          <w:rFonts w:eastAsia="Calibri"/>
          <w:vertAlign w:val="superscript"/>
          <w:lang w:bidi="th-TH"/>
        </w:rPr>
      </w:pPr>
      <w:r w:rsidRPr="00E9165C">
        <w:rPr>
          <w:vertAlign w:val="superscript"/>
        </w:rPr>
        <w:t>†</w:t>
      </w:r>
      <w:r w:rsidRPr="00026488">
        <w:rPr>
          <w:rFonts w:eastAsia="Calibri"/>
          <w:vertAlign w:val="superscript"/>
          <w:lang w:bidi="th-TH"/>
        </w:rPr>
        <w:t xml:space="preserve"> </w:t>
      </w:r>
      <w:r w:rsidR="005462B5" w:rsidRPr="008B1A64">
        <w:rPr>
          <w:rFonts w:eastAsia="Calibri"/>
          <w:lang w:bidi="th-TH"/>
        </w:rPr>
        <w:t>Final multivariate model</w:t>
      </w:r>
      <w:r w:rsidR="006C4501">
        <w:rPr>
          <w:rFonts w:eastAsia="Calibri"/>
          <w:lang w:bidi="th-TH"/>
        </w:rPr>
        <w:t>.</w:t>
      </w:r>
    </w:p>
    <w:p w14:paraId="6092FC47" w14:textId="4AA51C78" w:rsidR="005462B5" w:rsidRDefault="00E9165C" w:rsidP="005462B5">
      <w:pPr>
        <w:rPr>
          <w:rFonts w:eastAsia="Calibri"/>
          <w:iCs/>
          <w:lang w:bidi="th-TH"/>
        </w:rPr>
      </w:pPr>
      <w:r w:rsidRPr="004A4EC1">
        <w:rPr>
          <w:vertAlign w:val="superscript"/>
        </w:rPr>
        <w:t>‡</w:t>
      </w:r>
      <w:r w:rsidR="005462B5" w:rsidRPr="005462B5">
        <w:rPr>
          <w:rFonts w:eastAsia="Calibri"/>
          <w:vertAlign w:val="superscript"/>
        </w:rPr>
        <w:t xml:space="preserve"> </w:t>
      </w:r>
      <w:r w:rsidR="005462B5" w:rsidRPr="005462B5">
        <w:rPr>
          <w:rFonts w:eastAsia="Calibri"/>
        </w:rPr>
        <w:t>Necessity</w:t>
      </w:r>
      <w:r w:rsidR="005462B5" w:rsidRPr="005462B5">
        <w:rPr>
          <w:rFonts w:eastAsia="Calibri"/>
          <w:iCs/>
          <w:lang w:bidi="th-TH"/>
        </w:rPr>
        <w:t xml:space="preserve">–concern differential instead of BMQ-necessity and BMQ-concern </w:t>
      </w:r>
      <w:r w:rsidR="0083246A">
        <w:rPr>
          <w:rFonts w:eastAsia="Calibri"/>
          <w:iCs/>
          <w:lang w:bidi="th-TH"/>
        </w:rPr>
        <w:t>beliefs</w:t>
      </w:r>
      <w:r w:rsidR="006C4501">
        <w:rPr>
          <w:rFonts w:eastAsia="Calibri"/>
          <w:iCs/>
          <w:lang w:bidi="th-TH"/>
        </w:rPr>
        <w:t>.</w:t>
      </w:r>
    </w:p>
    <w:p w14:paraId="3B42172A" w14:textId="7B00E559" w:rsidR="00925A66" w:rsidRDefault="00925A66" w:rsidP="005462B5">
      <w:pPr>
        <w:rPr>
          <w:rFonts w:eastAsia="Calibri"/>
          <w:iCs/>
          <w:lang w:bidi="th-TH"/>
        </w:rPr>
      </w:pPr>
    </w:p>
    <w:p w14:paraId="6C6B74F4" w14:textId="77777777" w:rsidR="00925A66" w:rsidRDefault="00925A66" w:rsidP="005462B5">
      <w:pPr>
        <w:rPr>
          <w:rFonts w:eastAsia="Calibri"/>
          <w:iCs/>
          <w:lang w:bidi="th-TH"/>
        </w:rPr>
      </w:pPr>
    </w:p>
    <w:p w14:paraId="01E517A6" w14:textId="77777777" w:rsidR="005138AC" w:rsidRDefault="005138AC" w:rsidP="005462B5">
      <w:pPr>
        <w:rPr>
          <w:rFonts w:eastAsia="Calibri"/>
          <w:iCs/>
          <w:lang w:bidi="th-TH"/>
        </w:rPr>
      </w:pPr>
    </w:p>
    <w:p w14:paraId="4CC8E557" w14:textId="5C502CDA" w:rsidR="005138AC" w:rsidRDefault="005138AC" w:rsidP="005138AC">
      <w:pPr>
        <w:jc w:val="both"/>
        <w:rPr>
          <w:rFonts w:eastAsia="Calibri"/>
          <w:b/>
          <w:lang w:bidi="th-TH"/>
        </w:rPr>
      </w:pPr>
      <w:r w:rsidRPr="00562A2C">
        <w:rPr>
          <w:rFonts w:eastAsia="Calibri"/>
          <w:b/>
          <w:lang w:bidi="th-TH"/>
        </w:rPr>
        <w:t xml:space="preserve">Table </w:t>
      </w:r>
      <w:r w:rsidR="00604B2B">
        <w:rPr>
          <w:rFonts w:eastAsia="Calibri"/>
          <w:b/>
          <w:lang w:bidi="th-TH"/>
        </w:rPr>
        <w:t>S2</w:t>
      </w:r>
      <w:r w:rsidR="00604B2B" w:rsidRPr="00562A2C">
        <w:rPr>
          <w:rFonts w:eastAsia="Calibri"/>
          <w:b/>
          <w:lang w:bidi="th-TH"/>
        </w:rPr>
        <w:t xml:space="preserve"> </w:t>
      </w:r>
      <w:r w:rsidR="00D75277">
        <w:rPr>
          <w:rFonts w:eastAsia="Calibri"/>
          <w:b/>
          <w:lang w:bidi="th-TH"/>
        </w:rPr>
        <w:t xml:space="preserve">Factors associated with </w:t>
      </w:r>
      <w:r w:rsidRPr="00562A2C">
        <w:rPr>
          <w:rFonts w:eastAsia="Calibri"/>
          <w:b/>
          <w:lang w:bidi="th-TH"/>
        </w:rPr>
        <w:t xml:space="preserve">non-adherence to </w:t>
      </w:r>
      <w:proofErr w:type="spellStart"/>
      <w:r w:rsidRPr="00562A2C">
        <w:rPr>
          <w:rFonts w:eastAsia="Calibri"/>
          <w:b/>
          <w:lang w:bidi="th-TH"/>
        </w:rPr>
        <w:t>antihyper</w:t>
      </w:r>
      <w:r>
        <w:rPr>
          <w:rFonts w:eastAsia="Calibri"/>
          <w:b/>
          <w:lang w:bidi="th-TH"/>
        </w:rPr>
        <w:t>lipidemic</w:t>
      </w:r>
      <w:proofErr w:type="spellEnd"/>
      <w:r w:rsidRPr="00562A2C">
        <w:rPr>
          <w:rFonts w:eastAsia="Calibri"/>
          <w:b/>
          <w:lang w:bidi="th-TH"/>
        </w:rPr>
        <w:t xml:space="preserve"> drugs in patients </w:t>
      </w:r>
      <w:r>
        <w:rPr>
          <w:rFonts w:eastAsia="Calibri"/>
          <w:b/>
          <w:lang w:bidi="th-TH"/>
        </w:rPr>
        <w:t>(N =</w:t>
      </w:r>
      <w:r w:rsidR="006C4501">
        <w:rPr>
          <w:rFonts w:eastAsia="Calibri"/>
          <w:b/>
          <w:lang w:bidi="th-TH"/>
        </w:rPr>
        <w:t xml:space="preserve"> </w:t>
      </w:r>
      <w:r w:rsidR="009F5234">
        <w:rPr>
          <w:rFonts w:eastAsia="Calibri"/>
          <w:b/>
          <w:lang w:bidi="th-TH"/>
        </w:rPr>
        <w:t>245</w:t>
      </w:r>
      <w:r>
        <w:rPr>
          <w:rFonts w:eastAsia="Calibri"/>
          <w:b/>
          <w:lang w:bidi="th-TH"/>
        </w:rPr>
        <w:t xml:space="preserve">) </w:t>
      </w:r>
      <w:r w:rsidRPr="00562A2C">
        <w:rPr>
          <w:rFonts w:eastAsia="Calibri"/>
          <w:b/>
          <w:lang w:bidi="th-TH"/>
        </w:rPr>
        <w:t>with diabetes</w:t>
      </w:r>
      <w:r>
        <w:rPr>
          <w:rFonts w:eastAsia="Calibri"/>
          <w:b/>
          <w:lang w:bidi="th-TH"/>
        </w:rPr>
        <w:t xml:space="preserve"> by binary logistic regression.</w:t>
      </w:r>
    </w:p>
    <w:p w14:paraId="521310A0" w14:textId="77777777" w:rsidR="005138AC" w:rsidRDefault="005138AC" w:rsidP="005138AC">
      <w:pPr>
        <w:jc w:val="both"/>
        <w:rPr>
          <w:rFonts w:eastAsia="Calibri"/>
          <w:b/>
          <w:lang w:bidi="th-TH"/>
        </w:rPr>
      </w:pPr>
      <w:r>
        <w:rPr>
          <w:rFonts w:eastAsia="Calibri"/>
          <w:b/>
          <w:lang w:bidi="th-TH"/>
        </w:rPr>
        <w:t xml:space="preserve"> </w:t>
      </w:r>
    </w:p>
    <w:tbl>
      <w:tblPr>
        <w:tblW w:w="7196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2977"/>
      </w:tblGrid>
      <w:tr w:rsidR="005138AC" w:rsidRPr="001820B9" w14:paraId="20B8B3EC" w14:textId="77777777" w:rsidTr="00555F66">
        <w:tc>
          <w:tcPr>
            <w:tcW w:w="42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71A8AF" w14:textId="77CFFE14" w:rsidR="005138AC" w:rsidRPr="00621486" w:rsidRDefault="006E1B23" w:rsidP="00555F66">
            <w:pPr>
              <w:rPr>
                <w:rFonts w:eastAsia="Calibri"/>
                <w:b/>
                <w:szCs w:val="30"/>
                <w:vertAlign w:val="superscript"/>
                <w:lang w:bidi="th-TH"/>
              </w:rPr>
            </w:pPr>
            <w:r>
              <w:rPr>
                <w:rFonts w:eastAsia="Calibri"/>
                <w:b/>
                <w:szCs w:val="30"/>
                <w:lang w:bidi="th-TH"/>
              </w:rPr>
              <w:t>Factor</w:t>
            </w:r>
            <w:r w:rsidR="00E9165C">
              <w:rPr>
                <w:rFonts w:eastAsia="Calibri"/>
                <w:vertAlign w:val="superscript"/>
                <w:lang w:bidi="th-TH"/>
              </w:rPr>
              <w:t>*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612441" w14:textId="77777777" w:rsidR="005138AC" w:rsidRPr="00B94BBD" w:rsidRDefault="005138AC" w:rsidP="00555F66">
            <w:pPr>
              <w:rPr>
                <w:rFonts w:eastAsia="Calibri"/>
                <w:b/>
                <w:szCs w:val="30"/>
                <w:vertAlign w:val="superscript"/>
                <w:lang w:bidi="th-TH"/>
              </w:rPr>
            </w:pPr>
            <w:r w:rsidRPr="001820B9">
              <w:rPr>
                <w:rFonts w:eastAsia="Calibri"/>
                <w:b/>
                <w:szCs w:val="30"/>
                <w:lang w:bidi="th-TH"/>
              </w:rPr>
              <w:t>Odds Ratios</w:t>
            </w:r>
            <w:r>
              <w:rPr>
                <w:rFonts w:eastAsia="Calibri"/>
                <w:b/>
                <w:szCs w:val="30"/>
                <w:lang w:bidi="th-TH"/>
              </w:rPr>
              <w:t xml:space="preserve"> </w:t>
            </w:r>
            <w:r w:rsidRPr="001820B9">
              <w:rPr>
                <w:rFonts w:eastAsia="Calibri"/>
                <w:b/>
                <w:szCs w:val="30"/>
                <w:lang w:bidi="th-TH"/>
              </w:rPr>
              <w:t>(95% CI)</w:t>
            </w:r>
            <w:r w:rsidR="00E9165C" w:rsidRPr="00E9165C">
              <w:rPr>
                <w:vertAlign w:val="superscript"/>
              </w:rPr>
              <w:t>†</w:t>
            </w:r>
          </w:p>
        </w:tc>
      </w:tr>
      <w:tr w:rsidR="005138AC" w:rsidRPr="001820B9" w14:paraId="75069BC7" w14:textId="77777777" w:rsidTr="00555F66">
        <w:tc>
          <w:tcPr>
            <w:tcW w:w="4219" w:type="dxa"/>
            <w:shd w:val="clear" w:color="auto" w:fill="auto"/>
          </w:tcPr>
          <w:p w14:paraId="68DB2432" w14:textId="7E7390F7" w:rsidR="005138AC" w:rsidRPr="005462B5" w:rsidRDefault="005138AC" w:rsidP="00555F66">
            <w:pPr>
              <w:jc w:val="both"/>
              <w:rPr>
                <w:rFonts w:eastAsia="Calibri"/>
                <w:iCs/>
                <w:vertAlign w:val="superscript"/>
                <w:lang w:bidi="th-TH"/>
              </w:rPr>
            </w:pPr>
            <w:r w:rsidRPr="005462B5">
              <w:rPr>
                <w:rFonts w:eastAsia="Calibri"/>
                <w:lang w:bidi="th-TH"/>
              </w:rPr>
              <w:t xml:space="preserve">  N</w:t>
            </w:r>
            <w:r>
              <w:rPr>
                <w:rFonts w:eastAsia="Calibri"/>
                <w:iCs/>
                <w:lang w:bidi="th-TH"/>
              </w:rPr>
              <w:t>ecessity–concern</w:t>
            </w:r>
            <w:r w:rsidRPr="005462B5">
              <w:rPr>
                <w:rFonts w:eastAsia="Calibri"/>
                <w:iCs/>
                <w:lang w:bidi="th-TH"/>
              </w:rPr>
              <w:t xml:space="preserve"> </w:t>
            </w:r>
            <w:r>
              <w:rPr>
                <w:rFonts w:eastAsia="Calibri"/>
                <w:iCs/>
                <w:lang w:bidi="th-TH"/>
              </w:rPr>
              <w:t>d</w:t>
            </w:r>
            <w:r w:rsidRPr="005462B5">
              <w:rPr>
                <w:rFonts w:eastAsia="Calibri"/>
                <w:iCs/>
                <w:lang w:bidi="th-TH"/>
              </w:rPr>
              <w:t>ifferential</w:t>
            </w:r>
            <w:r w:rsidR="006E1B23" w:rsidRPr="004A4EC1">
              <w:rPr>
                <w:vertAlign w:val="superscript"/>
              </w:rPr>
              <w:t>‡</w:t>
            </w:r>
          </w:p>
        </w:tc>
        <w:tc>
          <w:tcPr>
            <w:tcW w:w="2977" w:type="dxa"/>
            <w:shd w:val="clear" w:color="auto" w:fill="auto"/>
            <w:vAlign w:val="bottom"/>
          </w:tcPr>
          <w:p w14:paraId="3A088C99" w14:textId="77777777" w:rsidR="005138AC" w:rsidRPr="001820B9" w:rsidRDefault="006C4501" w:rsidP="006C4501">
            <w:pPr>
              <w:jc w:val="both"/>
              <w:rPr>
                <w:rFonts w:eastAsia="Calibri"/>
                <w:szCs w:val="30"/>
                <w:lang w:bidi="th-TH"/>
              </w:rPr>
            </w:pPr>
            <w:r>
              <w:rPr>
                <w:rFonts w:eastAsia="Calibri"/>
                <w:szCs w:val="30"/>
                <w:lang w:bidi="th-TH"/>
              </w:rPr>
              <w:t>0.91</w:t>
            </w:r>
            <w:r w:rsidR="005138AC">
              <w:rPr>
                <w:rFonts w:eastAsia="Calibri"/>
                <w:szCs w:val="30"/>
                <w:lang w:bidi="th-TH"/>
              </w:rPr>
              <w:t xml:space="preserve"> (0.</w:t>
            </w:r>
            <w:r>
              <w:rPr>
                <w:rFonts w:eastAsia="Calibri"/>
                <w:szCs w:val="30"/>
                <w:lang w:bidi="th-TH"/>
              </w:rPr>
              <w:t>86</w:t>
            </w:r>
            <w:r w:rsidR="005138AC" w:rsidRPr="001820B9">
              <w:rPr>
                <w:rFonts w:eastAsia="Calibri"/>
                <w:szCs w:val="30"/>
                <w:lang w:bidi="th-TH"/>
              </w:rPr>
              <w:t>–</w:t>
            </w:r>
            <w:r w:rsidR="005138AC">
              <w:rPr>
                <w:rFonts w:eastAsia="Calibri"/>
                <w:szCs w:val="30"/>
                <w:lang w:bidi="th-TH"/>
              </w:rPr>
              <w:t>0</w:t>
            </w:r>
            <w:r w:rsidR="005138AC" w:rsidRPr="001820B9">
              <w:rPr>
                <w:rFonts w:eastAsia="Calibri"/>
                <w:szCs w:val="30"/>
                <w:lang w:bidi="th-TH"/>
              </w:rPr>
              <w:t>.9</w:t>
            </w:r>
            <w:r>
              <w:rPr>
                <w:rFonts w:eastAsia="Calibri"/>
                <w:szCs w:val="30"/>
                <w:lang w:bidi="th-TH"/>
              </w:rPr>
              <w:t>6</w:t>
            </w:r>
            <w:r w:rsidR="005138AC" w:rsidRPr="001820B9">
              <w:rPr>
                <w:rFonts w:eastAsia="Calibri"/>
                <w:szCs w:val="30"/>
                <w:lang w:bidi="th-TH"/>
              </w:rPr>
              <w:t>)</w:t>
            </w:r>
          </w:p>
        </w:tc>
      </w:tr>
    </w:tbl>
    <w:p w14:paraId="1993051A" w14:textId="77777777" w:rsidR="005138AC" w:rsidRPr="008B1A64" w:rsidRDefault="005138AC" w:rsidP="005138AC">
      <w:pPr>
        <w:rPr>
          <w:rFonts w:eastAsia="Calibri"/>
          <w:lang w:bidi="th-TH"/>
        </w:rPr>
      </w:pPr>
      <w:r w:rsidRPr="008B1A64">
        <w:rPr>
          <w:rFonts w:eastAsia="Calibri"/>
          <w:lang w:bidi="th-TH"/>
        </w:rPr>
        <w:t xml:space="preserve">Note: </w:t>
      </w:r>
    </w:p>
    <w:p w14:paraId="383767D3" w14:textId="77777777" w:rsidR="005138AC" w:rsidRPr="008B1A64" w:rsidRDefault="00E9165C" w:rsidP="005138AC">
      <w:pPr>
        <w:rPr>
          <w:rFonts w:eastAsia="Calibri"/>
          <w:lang w:bidi="th-TH"/>
        </w:rPr>
      </w:pPr>
      <w:r>
        <w:rPr>
          <w:rFonts w:eastAsia="Calibri"/>
          <w:vertAlign w:val="superscript"/>
          <w:lang w:bidi="th-TH"/>
        </w:rPr>
        <w:t>*</w:t>
      </w:r>
      <w:r w:rsidR="005138AC" w:rsidRPr="008B1A64">
        <w:rPr>
          <w:rFonts w:eastAsia="Calibri"/>
          <w:vertAlign w:val="superscript"/>
          <w:lang w:bidi="th-TH"/>
        </w:rPr>
        <w:t xml:space="preserve"> </w:t>
      </w:r>
      <w:r w:rsidR="005138AC">
        <w:rPr>
          <w:rFonts w:eastAsia="Calibri"/>
          <w:lang w:bidi="th-TH"/>
        </w:rPr>
        <w:t>G</w:t>
      </w:r>
      <w:r w:rsidR="005138AC" w:rsidRPr="00531818">
        <w:rPr>
          <w:rFonts w:eastAsia="Calibri"/>
          <w:lang w:bidi="th-TH"/>
        </w:rPr>
        <w:t>oodness-of</w:t>
      </w:r>
      <w:r w:rsidR="005138AC">
        <w:rPr>
          <w:rFonts w:eastAsia="Calibri"/>
          <w:lang w:bidi="th-TH"/>
        </w:rPr>
        <w:t>-</w:t>
      </w:r>
      <w:r w:rsidR="005138AC" w:rsidRPr="00531818">
        <w:rPr>
          <w:rFonts w:eastAsia="Calibri"/>
          <w:lang w:bidi="th-TH"/>
        </w:rPr>
        <w:t>fit</w:t>
      </w:r>
      <w:r w:rsidR="005138AC" w:rsidRPr="008B1A64">
        <w:rPr>
          <w:rFonts w:eastAsia="Calibri"/>
          <w:lang w:bidi="th-TH"/>
        </w:rPr>
        <w:t xml:space="preserve"> </w:t>
      </w:r>
      <w:r w:rsidR="005138AC">
        <w:rPr>
          <w:rFonts w:eastAsia="Calibri"/>
          <w:lang w:bidi="th-TH"/>
        </w:rPr>
        <w:t>p-value: 0</w:t>
      </w:r>
      <w:r w:rsidR="006C4501">
        <w:rPr>
          <w:rFonts w:eastAsia="Calibri"/>
          <w:lang w:bidi="th-TH"/>
        </w:rPr>
        <w:t>.001</w:t>
      </w:r>
      <w:r w:rsidR="005138AC">
        <w:rPr>
          <w:rFonts w:eastAsia="Calibri"/>
          <w:lang w:bidi="th-TH"/>
        </w:rPr>
        <w:t xml:space="preserve">, R-squared: </w:t>
      </w:r>
      <w:r w:rsidR="006C4501">
        <w:rPr>
          <w:rFonts w:eastAsia="Calibri"/>
          <w:lang w:bidi="th-TH"/>
        </w:rPr>
        <w:t>6.6</w:t>
      </w:r>
      <w:r w:rsidR="005138AC">
        <w:rPr>
          <w:rFonts w:eastAsia="Calibri"/>
          <w:lang w:bidi="th-TH"/>
        </w:rPr>
        <w:t>%</w:t>
      </w:r>
    </w:p>
    <w:p w14:paraId="4096D807" w14:textId="77777777" w:rsidR="005138AC" w:rsidRPr="008B1A64" w:rsidRDefault="00E9165C" w:rsidP="005138AC">
      <w:pPr>
        <w:rPr>
          <w:rFonts w:eastAsia="Calibri"/>
          <w:vertAlign w:val="superscript"/>
          <w:lang w:bidi="th-TH"/>
        </w:rPr>
      </w:pPr>
      <w:r w:rsidRPr="00E9165C">
        <w:rPr>
          <w:vertAlign w:val="superscript"/>
        </w:rPr>
        <w:t>†</w:t>
      </w:r>
      <w:r w:rsidR="005138AC" w:rsidRPr="008B1A64">
        <w:rPr>
          <w:rFonts w:eastAsia="Calibri"/>
          <w:vertAlign w:val="superscript"/>
          <w:lang w:bidi="th-TH"/>
        </w:rPr>
        <w:t xml:space="preserve"> </w:t>
      </w:r>
      <w:r w:rsidR="005138AC" w:rsidRPr="008B1A64">
        <w:rPr>
          <w:rFonts w:eastAsia="Calibri"/>
          <w:lang w:bidi="th-TH"/>
        </w:rPr>
        <w:t>Final multivariate model</w:t>
      </w:r>
      <w:r w:rsidR="006C4501">
        <w:rPr>
          <w:rFonts w:eastAsia="Calibri"/>
          <w:lang w:bidi="th-TH"/>
        </w:rPr>
        <w:t>.</w:t>
      </w:r>
    </w:p>
    <w:p w14:paraId="75EA5E3B" w14:textId="77777777" w:rsidR="005138AC" w:rsidRPr="005462B5" w:rsidRDefault="00E9165C" w:rsidP="005138AC">
      <w:pPr>
        <w:rPr>
          <w:rFonts w:eastAsia="Calibri"/>
        </w:rPr>
      </w:pPr>
      <w:r w:rsidRPr="004A4EC1">
        <w:rPr>
          <w:vertAlign w:val="superscript"/>
        </w:rPr>
        <w:t>‡</w:t>
      </w:r>
      <w:r w:rsidR="005138AC" w:rsidRPr="005462B5">
        <w:rPr>
          <w:rFonts w:eastAsia="Calibri"/>
          <w:vertAlign w:val="superscript"/>
        </w:rPr>
        <w:t xml:space="preserve"> </w:t>
      </w:r>
      <w:r w:rsidR="005138AC" w:rsidRPr="005462B5">
        <w:rPr>
          <w:rFonts w:eastAsia="Calibri"/>
        </w:rPr>
        <w:t>Necessity</w:t>
      </w:r>
      <w:r w:rsidR="005138AC" w:rsidRPr="005462B5">
        <w:rPr>
          <w:rFonts w:eastAsia="Calibri"/>
          <w:iCs/>
          <w:lang w:bidi="th-TH"/>
        </w:rPr>
        <w:t xml:space="preserve">–concern differential instead of BMQ-necessity and BMQ-concern </w:t>
      </w:r>
      <w:r w:rsidR="0083246A">
        <w:rPr>
          <w:rFonts w:eastAsia="Calibri"/>
          <w:iCs/>
          <w:lang w:bidi="th-TH"/>
        </w:rPr>
        <w:t>beliefs</w:t>
      </w:r>
      <w:r w:rsidR="006C4501">
        <w:rPr>
          <w:rFonts w:eastAsia="Calibri"/>
          <w:iCs/>
          <w:lang w:bidi="th-TH"/>
        </w:rPr>
        <w:t>.</w:t>
      </w:r>
    </w:p>
    <w:p w14:paraId="3B2DE788" w14:textId="77777777" w:rsidR="0090178F" w:rsidRPr="005462B5" w:rsidRDefault="0090178F" w:rsidP="005462B5">
      <w:pPr>
        <w:rPr>
          <w:rFonts w:eastAsia="Calibri"/>
        </w:rPr>
      </w:pPr>
    </w:p>
    <w:sectPr w:rsidR="0090178F" w:rsidRPr="005462B5" w:rsidSect="00346004"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834A04E" w16cid:durableId="21D5396B"/>
  <w16cid:commentId w16cid:paraId="362070E5" w16cid:durableId="21D9566E"/>
  <w16cid:commentId w16cid:paraId="677DA262" w16cid:durableId="21D5396D"/>
  <w16cid:commentId w16cid:paraId="6947BFCF" w16cid:durableId="21D860D3"/>
  <w16cid:commentId w16cid:paraId="73181909" w16cid:durableId="21D5396E"/>
  <w16cid:commentId w16cid:paraId="028A3199" w16cid:durableId="21D86A64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13757E" w14:textId="77777777" w:rsidR="00BB3252" w:rsidRDefault="00BB3252" w:rsidP="00B069C8">
      <w:r>
        <w:separator/>
      </w:r>
    </w:p>
  </w:endnote>
  <w:endnote w:type="continuationSeparator" w:id="0">
    <w:p w14:paraId="1182E253" w14:textId="77777777" w:rsidR="00BB3252" w:rsidRDefault="00BB3252" w:rsidP="00B06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B4D08D" w14:textId="0A59637E" w:rsidR="001E0C40" w:rsidRDefault="001E0C40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C29C2">
      <w:rPr>
        <w:noProof/>
      </w:rPr>
      <w:t>1</w:t>
    </w:r>
    <w:r>
      <w:rPr>
        <w:noProof/>
      </w:rPr>
      <w:fldChar w:fldCharType="end"/>
    </w:r>
  </w:p>
  <w:p w14:paraId="1EB1957B" w14:textId="77777777" w:rsidR="001E0C40" w:rsidRDefault="001E0C4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275EE1" w14:textId="77777777" w:rsidR="00BB3252" w:rsidRDefault="00BB3252" w:rsidP="00B069C8">
      <w:r>
        <w:separator/>
      </w:r>
    </w:p>
  </w:footnote>
  <w:footnote w:type="continuationSeparator" w:id="0">
    <w:p w14:paraId="3C72B680" w14:textId="77777777" w:rsidR="00BB3252" w:rsidRDefault="00BB3252" w:rsidP="00B069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C0EE1A" w14:textId="77777777" w:rsidR="001E0C40" w:rsidRDefault="001E0C40" w:rsidP="00B53474">
    <w:pPr>
      <w:pStyle w:val="Header"/>
      <w:tabs>
        <w:tab w:val="clear" w:pos="4536"/>
        <w:tab w:val="left" w:pos="3255"/>
        <w:tab w:val="left" w:pos="8745"/>
      </w:tabs>
    </w:pPr>
  </w:p>
  <w:p w14:paraId="587B53C7" w14:textId="77777777" w:rsidR="001E0C40" w:rsidRDefault="001E0C40" w:rsidP="00B53474">
    <w:pPr>
      <w:pStyle w:val="Header"/>
      <w:tabs>
        <w:tab w:val="clear" w:pos="4536"/>
        <w:tab w:val="left" w:pos="4125"/>
      </w:tabs>
    </w:pPr>
    <w:r>
      <w:tab/>
    </w:r>
  </w:p>
  <w:p w14:paraId="0E49EE8F" w14:textId="77777777" w:rsidR="001E0C40" w:rsidRDefault="001E0C4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110B3C" w14:textId="77777777" w:rsidR="001E0C40" w:rsidRPr="007B18F9" w:rsidRDefault="001E0C40">
    <w:pPr>
      <w:pStyle w:val="Header"/>
      <w:rPr>
        <w:iCs/>
      </w:rPr>
    </w:pPr>
    <w:r>
      <w:rPr>
        <w:i/>
        <w:iCs/>
      </w:rPr>
      <w:t xml:space="preserve">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8B672B"/>
    <w:multiLevelType w:val="hybridMultilevel"/>
    <w:tmpl w:val="6884280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753EEE"/>
    <w:multiLevelType w:val="hybridMultilevel"/>
    <w:tmpl w:val="A0EAB71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957D07"/>
    <w:multiLevelType w:val="hybridMultilevel"/>
    <w:tmpl w:val="CD664E1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91344D"/>
    <w:multiLevelType w:val="hybridMultilevel"/>
    <w:tmpl w:val="000E7BEE"/>
    <w:lvl w:ilvl="0" w:tplc="79F8C458">
      <w:start w:val="2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562F19"/>
    <w:multiLevelType w:val="multilevel"/>
    <w:tmpl w:val="30BE5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>
    <w:nsid w:val="5F8B14BD"/>
    <w:multiLevelType w:val="hybridMultilevel"/>
    <w:tmpl w:val="067ACBE4"/>
    <w:lvl w:ilvl="0" w:tplc="A1DE4E7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244FBA"/>
    <w:multiLevelType w:val="hybridMultilevel"/>
    <w:tmpl w:val="7BB0A33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activeWritingStyle w:appName="MSWord" w:lang="es-ES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nl-NL" w:vendorID="64" w:dllVersion="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nl-NL" w:vendorID="64" w:dllVersion="4096" w:nlCheck="1" w:checkStyle="0"/>
  <w:activeWritingStyle w:appName="MSWord" w:lang="en-ID" w:vendorID="64" w:dllVersion="131078" w:nlCheck="1" w:checkStyle="1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nl-NL" w:vendorID="64" w:dllVersion="131078" w:nlCheck="1" w:checkStyle="0"/>
  <w:activeWritingStyle w:appName="MSWord" w:lang="es-ES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985"/>
    <w:rsid w:val="00000F9C"/>
    <w:rsid w:val="00002437"/>
    <w:rsid w:val="0000330A"/>
    <w:rsid w:val="00003942"/>
    <w:rsid w:val="00004391"/>
    <w:rsid w:val="00004978"/>
    <w:rsid w:val="0000589D"/>
    <w:rsid w:val="000060DA"/>
    <w:rsid w:val="00006125"/>
    <w:rsid w:val="00006322"/>
    <w:rsid w:val="000070A9"/>
    <w:rsid w:val="000106E1"/>
    <w:rsid w:val="00010DE5"/>
    <w:rsid w:val="00011151"/>
    <w:rsid w:val="00011977"/>
    <w:rsid w:val="000119D3"/>
    <w:rsid w:val="00012004"/>
    <w:rsid w:val="00012557"/>
    <w:rsid w:val="00012B4B"/>
    <w:rsid w:val="00013865"/>
    <w:rsid w:val="00014120"/>
    <w:rsid w:val="000159C4"/>
    <w:rsid w:val="00015B65"/>
    <w:rsid w:val="00015E17"/>
    <w:rsid w:val="00016802"/>
    <w:rsid w:val="00016920"/>
    <w:rsid w:val="00017B0B"/>
    <w:rsid w:val="00017F6E"/>
    <w:rsid w:val="00020B87"/>
    <w:rsid w:val="00020B8B"/>
    <w:rsid w:val="0002100D"/>
    <w:rsid w:val="000219CA"/>
    <w:rsid w:val="00022481"/>
    <w:rsid w:val="00022745"/>
    <w:rsid w:val="000227CA"/>
    <w:rsid w:val="00022AF2"/>
    <w:rsid w:val="00023A1A"/>
    <w:rsid w:val="00023B26"/>
    <w:rsid w:val="00023BB1"/>
    <w:rsid w:val="00023F31"/>
    <w:rsid w:val="000251D3"/>
    <w:rsid w:val="00026488"/>
    <w:rsid w:val="00027394"/>
    <w:rsid w:val="00027944"/>
    <w:rsid w:val="00030019"/>
    <w:rsid w:val="000315AD"/>
    <w:rsid w:val="00031F21"/>
    <w:rsid w:val="000322D5"/>
    <w:rsid w:val="000324DF"/>
    <w:rsid w:val="00032609"/>
    <w:rsid w:val="00032D2B"/>
    <w:rsid w:val="0003441B"/>
    <w:rsid w:val="00034427"/>
    <w:rsid w:val="00034540"/>
    <w:rsid w:val="0003480E"/>
    <w:rsid w:val="000349E2"/>
    <w:rsid w:val="000359A5"/>
    <w:rsid w:val="000370AA"/>
    <w:rsid w:val="000377E4"/>
    <w:rsid w:val="000411BC"/>
    <w:rsid w:val="00041294"/>
    <w:rsid w:val="00041312"/>
    <w:rsid w:val="000426F2"/>
    <w:rsid w:val="00042B24"/>
    <w:rsid w:val="00042C69"/>
    <w:rsid w:val="00042DB3"/>
    <w:rsid w:val="00046FA8"/>
    <w:rsid w:val="00047599"/>
    <w:rsid w:val="000475B2"/>
    <w:rsid w:val="0004775E"/>
    <w:rsid w:val="00050E7A"/>
    <w:rsid w:val="00051C2C"/>
    <w:rsid w:val="00052622"/>
    <w:rsid w:val="00052872"/>
    <w:rsid w:val="00052930"/>
    <w:rsid w:val="00053762"/>
    <w:rsid w:val="0005395A"/>
    <w:rsid w:val="00053F86"/>
    <w:rsid w:val="0005444C"/>
    <w:rsid w:val="00054BB0"/>
    <w:rsid w:val="00055D0C"/>
    <w:rsid w:val="00055EED"/>
    <w:rsid w:val="000565A2"/>
    <w:rsid w:val="000569D5"/>
    <w:rsid w:val="000571D2"/>
    <w:rsid w:val="00057C52"/>
    <w:rsid w:val="0006046D"/>
    <w:rsid w:val="000613C2"/>
    <w:rsid w:val="00061457"/>
    <w:rsid w:val="00061DD9"/>
    <w:rsid w:val="0006207D"/>
    <w:rsid w:val="00062E89"/>
    <w:rsid w:val="00064F14"/>
    <w:rsid w:val="000659E7"/>
    <w:rsid w:val="00065D07"/>
    <w:rsid w:val="00065F17"/>
    <w:rsid w:val="00065FAF"/>
    <w:rsid w:val="00065FF6"/>
    <w:rsid w:val="00067E0D"/>
    <w:rsid w:val="0007000B"/>
    <w:rsid w:val="00070427"/>
    <w:rsid w:val="000711D9"/>
    <w:rsid w:val="000715FB"/>
    <w:rsid w:val="00071847"/>
    <w:rsid w:val="00071DB4"/>
    <w:rsid w:val="00072CE9"/>
    <w:rsid w:val="000734AC"/>
    <w:rsid w:val="00073858"/>
    <w:rsid w:val="00074EEA"/>
    <w:rsid w:val="00074FCA"/>
    <w:rsid w:val="000752DE"/>
    <w:rsid w:val="00075A6C"/>
    <w:rsid w:val="00076251"/>
    <w:rsid w:val="0007639B"/>
    <w:rsid w:val="000765AE"/>
    <w:rsid w:val="000766B3"/>
    <w:rsid w:val="00077528"/>
    <w:rsid w:val="000804FC"/>
    <w:rsid w:val="0008158C"/>
    <w:rsid w:val="00081DAB"/>
    <w:rsid w:val="00081E62"/>
    <w:rsid w:val="000828A2"/>
    <w:rsid w:val="00083AE5"/>
    <w:rsid w:val="00083B8B"/>
    <w:rsid w:val="00084B98"/>
    <w:rsid w:val="00084D7C"/>
    <w:rsid w:val="0008553E"/>
    <w:rsid w:val="0008562F"/>
    <w:rsid w:val="00086085"/>
    <w:rsid w:val="000861CE"/>
    <w:rsid w:val="000879C1"/>
    <w:rsid w:val="00090D51"/>
    <w:rsid w:val="00093012"/>
    <w:rsid w:val="00093E90"/>
    <w:rsid w:val="0009411D"/>
    <w:rsid w:val="00094EAC"/>
    <w:rsid w:val="00095665"/>
    <w:rsid w:val="00095719"/>
    <w:rsid w:val="00095CD9"/>
    <w:rsid w:val="000960AD"/>
    <w:rsid w:val="00097571"/>
    <w:rsid w:val="00097C82"/>
    <w:rsid w:val="00097F8E"/>
    <w:rsid w:val="000A0145"/>
    <w:rsid w:val="000A062C"/>
    <w:rsid w:val="000A0C98"/>
    <w:rsid w:val="000A25B3"/>
    <w:rsid w:val="000A28A7"/>
    <w:rsid w:val="000A2E12"/>
    <w:rsid w:val="000A4001"/>
    <w:rsid w:val="000A5514"/>
    <w:rsid w:val="000A5F0E"/>
    <w:rsid w:val="000A6EF9"/>
    <w:rsid w:val="000A70C0"/>
    <w:rsid w:val="000B0C66"/>
    <w:rsid w:val="000B20F0"/>
    <w:rsid w:val="000B2B2C"/>
    <w:rsid w:val="000B334E"/>
    <w:rsid w:val="000B40A1"/>
    <w:rsid w:val="000B5B7E"/>
    <w:rsid w:val="000B641C"/>
    <w:rsid w:val="000B649A"/>
    <w:rsid w:val="000B6F98"/>
    <w:rsid w:val="000B764C"/>
    <w:rsid w:val="000B7D78"/>
    <w:rsid w:val="000C0A27"/>
    <w:rsid w:val="000C14AA"/>
    <w:rsid w:val="000C1F2E"/>
    <w:rsid w:val="000C1F63"/>
    <w:rsid w:val="000C3C75"/>
    <w:rsid w:val="000C3F49"/>
    <w:rsid w:val="000C4758"/>
    <w:rsid w:val="000C4795"/>
    <w:rsid w:val="000C4A0A"/>
    <w:rsid w:val="000C4E0F"/>
    <w:rsid w:val="000C627A"/>
    <w:rsid w:val="000C6DA2"/>
    <w:rsid w:val="000C6E7A"/>
    <w:rsid w:val="000C705A"/>
    <w:rsid w:val="000C7E29"/>
    <w:rsid w:val="000C7EC3"/>
    <w:rsid w:val="000D179E"/>
    <w:rsid w:val="000D2104"/>
    <w:rsid w:val="000D434C"/>
    <w:rsid w:val="000D4B63"/>
    <w:rsid w:val="000D60A6"/>
    <w:rsid w:val="000D7BD3"/>
    <w:rsid w:val="000E046C"/>
    <w:rsid w:val="000E12F8"/>
    <w:rsid w:val="000E20A7"/>
    <w:rsid w:val="000E2F41"/>
    <w:rsid w:val="000E2FB7"/>
    <w:rsid w:val="000E3383"/>
    <w:rsid w:val="000E38C7"/>
    <w:rsid w:val="000E4841"/>
    <w:rsid w:val="000E4995"/>
    <w:rsid w:val="000E554C"/>
    <w:rsid w:val="000E5DCD"/>
    <w:rsid w:val="000E6B46"/>
    <w:rsid w:val="000E7024"/>
    <w:rsid w:val="000E7ABA"/>
    <w:rsid w:val="000F03A3"/>
    <w:rsid w:val="000F0C58"/>
    <w:rsid w:val="000F142B"/>
    <w:rsid w:val="000F1A0C"/>
    <w:rsid w:val="000F233E"/>
    <w:rsid w:val="000F2903"/>
    <w:rsid w:val="000F47BA"/>
    <w:rsid w:val="000F4EDB"/>
    <w:rsid w:val="000F65F0"/>
    <w:rsid w:val="000F6A26"/>
    <w:rsid w:val="001017D9"/>
    <w:rsid w:val="00101AA7"/>
    <w:rsid w:val="00101F1C"/>
    <w:rsid w:val="00101F78"/>
    <w:rsid w:val="00102414"/>
    <w:rsid w:val="00102969"/>
    <w:rsid w:val="0010393F"/>
    <w:rsid w:val="0010429D"/>
    <w:rsid w:val="0010488A"/>
    <w:rsid w:val="00104D19"/>
    <w:rsid w:val="00104DE1"/>
    <w:rsid w:val="00105253"/>
    <w:rsid w:val="0010525A"/>
    <w:rsid w:val="0010539C"/>
    <w:rsid w:val="00106473"/>
    <w:rsid w:val="00107DAF"/>
    <w:rsid w:val="0011077B"/>
    <w:rsid w:val="00111D43"/>
    <w:rsid w:val="00112551"/>
    <w:rsid w:val="00112EF0"/>
    <w:rsid w:val="00113B87"/>
    <w:rsid w:val="001155C5"/>
    <w:rsid w:val="001158DC"/>
    <w:rsid w:val="001163AC"/>
    <w:rsid w:val="00116B6F"/>
    <w:rsid w:val="00117198"/>
    <w:rsid w:val="00117483"/>
    <w:rsid w:val="0011765B"/>
    <w:rsid w:val="00117ADF"/>
    <w:rsid w:val="00117BD2"/>
    <w:rsid w:val="0012012C"/>
    <w:rsid w:val="001204F0"/>
    <w:rsid w:val="00120806"/>
    <w:rsid w:val="001210A6"/>
    <w:rsid w:val="0012275D"/>
    <w:rsid w:val="00122AC9"/>
    <w:rsid w:val="00124002"/>
    <w:rsid w:val="001247F3"/>
    <w:rsid w:val="00124A41"/>
    <w:rsid w:val="0012549F"/>
    <w:rsid w:val="001279D7"/>
    <w:rsid w:val="00127BF2"/>
    <w:rsid w:val="00127E44"/>
    <w:rsid w:val="00127E62"/>
    <w:rsid w:val="001308F9"/>
    <w:rsid w:val="00130A61"/>
    <w:rsid w:val="00130C51"/>
    <w:rsid w:val="001311E7"/>
    <w:rsid w:val="001318C5"/>
    <w:rsid w:val="00131932"/>
    <w:rsid w:val="0013236A"/>
    <w:rsid w:val="00132B4D"/>
    <w:rsid w:val="0013306F"/>
    <w:rsid w:val="00133193"/>
    <w:rsid w:val="0013491F"/>
    <w:rsid w:val="00136511"/>
    <w:rsid w:val="001375BC"/>
    <w:rsid w:val="001401E2"/>
    <w:rsid w:val="00140772"/>
    <w:rsid w:val="001408C8"/>
    <w:rsid w:val="00140933"/>
    <w:rsid w:val="00140CB7"/>
    <w:rsid w:val="001420D5"/>
    <w:rsid w:val="001420D9"/>
    <w:rsid w:val="00142E7A"/>
    <w:rsid w:val="00142F78"/>
    <w:rsid w:val="001438BB"/>
    <w:rsid w:val="00144A33"/>
    <w:rsid w:val="00144C0E"/>
    <w:rsid w:val="0014583A"/>
    <w:rsid w:val="001459B1"/>
    <w:rsid w:val="00145D1B"/>
    <w:rsid w:val="001467A3"/>
    <w:rsid w:val="0014694D"/>
    <w:rsid w:val="00146B41"/>
    <w:rsid w:val="00147424"/>
    <w:rsid w:val="00147B8B"/>
    <w:rsid w:val="001504CD"/>
    <w:rsid w:val="00151C1A"/>
    <w:rsid w:val="00151F40"/>
    <w:rsid w:val="001520A1"/>
    <w:rsid w:val="001520D3"/>
    <w:rsid w:val="00154601"/>
    <w:rsid w:val="001547FB"/>
    <w:rsid w:val="00154A5E"/>
    <w:rsid w:val="00154E81"/>
    <w:rsid w:val="00155231"/>
    <w:rsid w:val="00155B40"/>
    <w:rsid w:val="00155F8F"/>
    <w:rsid w:val="00156C78"/>
    <w:rsid w:val="001573A5"/>
    <w:rsid w:val="001602FE"/>
    <w:rsid w:val="00161279"/>
    <w:rsid w:val="00162E85"/>
    <w:rsid w:val="001631FC"/>
    <w:rsid w:val="001650A5"/>
    <w:rsid w:val="0016550B"/>
    <w:rsid w:val="001655D1"/>
    <w:rsid w:val="001658C4"/>
    <w:rsid w:val="00165D69"/>
    <w:rsid w:val="00166730"/>
    <w:rsid w:val="001669EC"/>
    <w:rsid w:val="00166E89"/>
    <w:rsid w:val="001676E3"/>
    <w:rsid w:val="00167F72"/>
    <w:rsid w:val="001701BE"/>
    <w:rsid w:val="00170E60"/>
    <w:rsid w:val="001713E4"/>
    <w:rsid w:val="0017149E"/>
    <w:rsid w:val="001717BD"/>
    <w:rsid w:val="001739C8"/>
    <w:rsid w:val="00173A71"/>
    <w:rsid w:val="0017408E"/>
    <w:rsid w:val="00174237"/>
    <w:rsid w:val="00175034"/>
    <w:rsid w:val="001762B4"/>
    <w:rsid w:val="00176478"/>
    <w:rsid w:val="00176963"/>
    <w:rsid w:val="00176A05"/>
    <w:rsid w:val="001774CC"/>
    <w:rsid w:val="0017792A"/>
    <w:rsid w:val="00180A7F"/>
    <w:rsid w:val="00181280"/>
    <w:rsid w:val="00181682"/>
    <w:rsid w:val="001816D9"/>
    <w:rsid w:val="00181973"/>
    <w:rsid w:val="00181F49"/>
    <w:rsid w:val="001821A3"/>
    <w:rsid w:val="00182315"/>
    <w:rsid w:val="00182C30"/>
    <w:rsid w:val="001844E9"/>
    <w:rsid w:val="0018479D"/>
    <w:rsid w:val="00184B6D"/>
    <w:rsid w:val="00184D07"/>
    <w:rsid w:val="00185777"/>
    <w:rsid w:val="00186C87"/>
    <w:rsid w:val="001902A9"/>
    <w:rsid w:val="001909F4"/>
    <w:rsid w:val="00191BC7"/>
    <w:rsid w:val="0019223B"/>
    <w:rsid w:val="001924DE"/>
    <w:rsid w:val="0019392C"/>
    <w:rsid w:val="00193B5D"/>
    <w:rsid w:val="001949B2"/>
    <w:rsid w:val="00195070"/>
    <w:rsid w:val="00195ED7"/>
    <w:rsid w:val="001A05FD"/>
    <w:rsid w:val="001A0E4E"/>
    <w:rsid w:val="001A1186"/>
    <w:rsid w:val="001A1604"/>
    <w:rsid w:val="001A1A0E"/>
    <w:rsid w:val="001A1CA0"/>
    <w:rsid w:val="001A24B8"/>
    <w:rsid w:val="001A281B"/>
    <w:rsid w:val="001A28D9"/>
    <w:rsid w:val="001A315D"/>
    <w:rsid w:val="001A3418"/>
    <w:rsid w:val="001A3AA9"/>
    <w:rsid w:val="001A4362"/>
    <w:rsid w:val="001A4975"/>
    <w:rsid w:val="001A50B9"/>
    <w:rsid w:val="001A5657"/>
    <w:rsid w:val="001A727C"/>
    <w:rsid w:val="001A7754"/>
    <w:rsid w:val="001B016B"/>
    <w:rsid w:val="001B026A"/>
    <w:rsid w:val="001B1128"/>
    <w:rsid w:val="001B3E62"/>
    <w:rsid w:val="001B453F"/>
    <w:rsid w:val="001B46C6"/>
    <w:rsid w:val="001B4DAB"/>
    <w:rsid w:val="001B58F7"/>
    <w:rsid w:val="001B5ABF"/>
    <w:rsid w:val="001B6D4D"/>
    <w:rsid w:val="001B74E6"/>
    <w:rsid w:val="001B7ABC"/>
    <w:rsid w:val="001C02DA"/>
    <w:rsid w:val="001C072E"/>
    <w:rsid w:val="001C1221"/>
    <w:rsid w:val="001C256C"/>
    <w:rsid w:val="001C278F"/>
    <w:rsid w:val="001C29C2"/>
    <w:rsid w:val="001C29EA"/>
    <w:rsid w:val="001C391B"/>
    <w:rsid w:val="001C512B"/>
    <w:rsid w:val="001C550C"/>
    <w:rsid w:val="001C5771"/>
    <w:rsid w:val="001C6310"/>
    <w:rsid w:val="001C6868"/>
    <w:rsid w:val="001D0EEB"/>
    <w:rsid w:val="001D32A2"/>
    <w:rsid w:val="001D3DF7"/>
    <w:rsid w:val="001D48D6"/>
    <w:rsid w:val="001D49E7"/>
    <w:rsid w:val="001D59A4"/>
    <w:rsid w:val="001D62FF"/>
    <w:rsid w:val="001D717E"/>
    <w:rsid w:val="001D71C5"/>
    <w:rsid w:val="001D7478"/>
    <w:rsid w:val="001D7671"/>
    <w:rsid w:val="001E0114"/>
    <w:rsid w:val="001E01BD"/>
    <w:rsid w:val="001E054C"/>
    <w:rsid w:val="001E06FE"/>
    <w:rsid w:val="001E0C40"/>
    <w:rsid w:val="001E0DBA"/>
    <w:rsid w:val="001E0F44"/>
    <w:rsid w:val="001E1875"/>
    <w:rsid w:val="001E1D7B"/>
    <w:rsid w:val="001E24DC"/>
    <w:rsid w:val="001E28DE"/>
    <w:rsid w:val="001E3067"/>
    <w:rsid w:val="001E359B"/>
    <w:rsid w:val="001E4698"/>
    <w:rsid w:val="001E51B5"/>
    <w:rsid w:val="001E5250"/>
    <w:rsid w:val="001E76A0"/>
    <w:rsid w:val="001E7E5F"/>
    <w:rsid w:val="001F0821"/>
    <w:rsid w:val="001F1419"/>
    <w:rsid w:val="001F1767"/>
    <w:rsid w:val="001F17B0"/>
    <w:rsid w:val="001F1B84"/>
    <w:rsid w:val="001F22E1"/>
    <w:rsid w:val="001F4DFA"/>
    <w:rsid w:val="001F51F4"/>
    <w:rsid w:val="001F5459"/>
    <w:rsid w:val="001F5DA1"/>
    <w:rsid w:val="001F5FF2"/>
    <w:rsid w:val="001F6362"/>
    <w:rsid w:val="001F6797"/>
    <w:rsid w:val="001F6A54"/>
    <w:rsid w:val="001F732D"/>
    <w:rsid w:val="001F7927"/>
    <w:rsid w:val="002005D9"/>
    <w:rsid w:val="00200887"/>
    <w:rsid w:val="00200AD8"/>
    <w:rsid w:val="00200E0B"/>
    <w:rsid w:val="0020116D"/>
    <w:rsid w:val="002013ED"/>
    <w:rsid w:val="0020228F"/>
    <w:rsid w:val="00203535"/>
    <w:rsid w:val="00203D46"/>
    <w:rsid w:val="00205777"/>
    <w:rsid w:val="00207AD1"/>
    <w:rsid w:val="00210183"/>
    <w:rsid w:val="00211233"/>
    <w:rsid w:val="0021199E"/>
    <w:rsid w:val="00211F69"/>
    <w:rsid w:val="00212258"/>
    <w:rsid w:val="00213AEA"/>
    <w:rsid w:val="00214866"/>
    <w:rsid w:val="002154F1"/>
    <w:rsid w:val="002155E5"/>
    <w:rsid w:val="00215D22"/>
    <w:rsid w:val="00217083"/>
    <w:rsid w:val="0021799F"/>
    <w:rsid w:val="00217F70"/>
    <w:rsid w:val="002202A5"/>
    <w:rsid w:val="002211C5"/>
    <w:rsid w:val="0022155F"/>
    <w:rsid w:val="0022161D"/>
    <w:rsid w:val="00221D6F"/>
    <w:rsid w:val="0022334B"/>
    <w:rsid w:val="00223429"/>
    <w:rsid w:val="002237F3"/>
    <w:rsid w:val="00224620"/>
    <w:rsid w:val="00224927"/>
    <w:rsid w:val="00225941"/>
    <w:rsid w:val="00226724"/>
    <w:rsid w:val="00226D25"/>
    <w:rsid w:val="0022726B"/>
    <w:rsid w:val="00231F1A"/>
    <w:rsid w:val="00232981"/>
    <w:rsid w:val="002344E9"/>
    <w:rsid w:val="002348D9"/>
    <w:rsid w:val="00234A6F"/>
    <w:rsid w:val="0023629F"/>
    <w:rsid w:val="0023663C"/>
    <w:rsid w:val="002366D2"/>
    <w:rsid w:val="00236D75"/>
    <w:rsid w:val="0024012A"/>
    <w:rsid w:val="00240A35"/>
    <w:rsid w:val="00241A38"/>
    <w:rsid w:val="00242463"/>
    <w:rsid w:val="00243667"/>
    <w:rsid w:val="00243A7D"/>
    <w:rsid w:val="00243E17"/>
    <w:rsid w:val="002449F3"/>
    <w:rsid w:val="00245F9F"/>
    <w:rsid w:val="0024710C"/>
    <w:rsid w:val="0024728B"/>
    <w:rsid w:val="002474D7"/>
    <w:rsid w:val="00250387"/>
    <w:rsid w:val="00250AF8"/>
    <w:rsid w:val="00251563"/>
    <w:rsid w:val="00251D6B"/>
    <w:rsid w:val="002520CF"/>
    <w:rsid w:val="0025228B"/>
    <w:rsid w:val="00252388"/>
    <w:rsid w:val="00252496"/>
    <w:rsid w:val="002534EA"/>
    <w:rsid w:val="00253DE6"/>
    <w:rsid w:val="00253E49"/>
    <w:rsid w:val="00253F4D"/>
    <w:rsid w:val="00254FDA"/>
    <w:rsid w:val="00255129"/>
    <w:rsid w:val="0025542C"/>
    <w:rsid w:val="00256054"/>
    <w:rsid w:val="00256A2F"/>
    <w:rsid w:val="002574D4"/>
    <w:rsid w:val="00257B9C"/>
    <w:rsid w:val="00257DB9"/>
    <w:rsid w:val="00260BA6"/>
    <w:rsid w:val="00260DAF"/>
    <w:rsid w:val="002616AA"/>
    <w:rsid w:val="00261AC2"/>
    <w:rsid w:val="00262252"/>
    <w:rsid w:val="00264955"/>
    <w:rsid w:val="00264D0A"/>
    <w:rsid w:val="00264E7B"/>
    <w:rsid w:val="002652BD"/>
    <w:rsid w:val="002676CE"/>
    <w:rsid w:val="00267A18"/>
    <w:rsid w:val="00267B0A"/>
    <w:rsid w:val="00267B7A"/>
    <w:rsid w:val="00270643"/>
    <w:rsid w:val="002706D4"/>
    <w:rsid w:val="0027101E"/>
    <w:rsid w:val="0027123A"/>
    <w:rsid w:val="00271A4F"/>
    <w:rsid w:val="00271EC1"/>
    <w:rsid w:val="00272B55"/>
    <w:rsid w:val="00273412"/>
    <w:rsid w:val="002736D2"/>
    <w:rsid w:val="00274678"/>
    <w:rsid w:val="00274728"/>
    <w:rsid w:val="00274DB5"/>
    <w:rsid w:val="00274F68"/>
    <w:rsid w:val="002756E8"/>
    <w:rsid w:val="00275E16"/>
    <w:rsid w:val="00275EB7"/>
    <w:rsid w:val="00276F2C"/>
    <w:rsid w:val="00277122"/>
    <w:rsid w:val="00277AE7"/>
    <w:rsid w:val="00280D6A"/>
    <w:rsid w:val="00280E99"/>
    <w:rsid w:val="00281A82"/>
    <w:rsid w:val="00284F84"/>
    <w:rsid w:val="002857A7"/>
    <w:rsid w:val="00286237"/>
    <w:rsid w:val="00286E1F"/>
    <w:rsid w:val="00287381"/>
    <w:rsid w:val="002873A7"/>
    <w:rsid w:val="002877CB"/>
    <w:rsid w:val="002877FB"/>
    <w:rsid w:val="002902FE"/>
    <w:rsid w:val="00290D61"/>
    <w:rsid w:val="0029136B"/>
    <w:rsid w:val="00291480"/>
    <w:rsid w:val="00291842"/>
    <w:rsid w:val="00292BF6"/>
    <w:rsid w:val="00293AE0"/>
    <w:rsid w:val="00294414"/>
    <w:rsid w:val="00294B0C"/>
    <w:rsid w:val="00294EC6"/>
    <w:rsid w:val="00295518"/>
    <w:rsid w:val="002971C5"/>
    <w:rsid w:val="00297628"/>
    <w:rsid w:val="00297E2B"/>
    <w:rsid w:val="002A073A"/>
    <w:rsid w:val="002A09FF"/>
    <w:rsid w:val="002A1072"/>
    <w:rsid w:val="002A1AE4"/>
    <w:rsid w:val="002A20D5"/>
    <w:rsid w:val="002A281D"/>
    <w:rsid w:val="002A2CA6"/>
    <w:rsid w:val="002A2ED0"/>
    <w:rsid w:val="002A3393"/>
    <w:rsid w:val="002A359D"/>
    <w:rsid w:val="002A37B5"/>
    <w:rsid w:val="002A389D"/>
    <w:rsid w:val="002A3E90"/>
    <w:rsid w:val="002A452D"/>
    <w:rsid w:val="002A47A6"/>
    <w:rsid w:val="002A49A7"/>
    <w:rsid w:val="002A5352"/>
    <w:rsid w:val="002A62D7"/>
    <w:rsid w:val="002B0242"/>
    <w:rsid w:val="002B137E"/>
    <w:rsid w:val="002B1E4B"/>
    <w:rsid w:val="002B2055"/>
    <w:rsid w:val="002B2466"/>
    <w:rsid w:val="002B2751"/>
    <w:rsid w:val="002B2D17"/>
    <w:rsid w:val="002B2F3A"/>
    <w:rsid w:val="002B33EE"/>
    <w:rsid w:val="002B3692"/>
    <w:rsid w:val="002B382B"/>
    <w:rsid w:val="002B3AD3"/>
    <w:rsid w:val="002B4159"/>
    <w:rsid w:val="002B4E73"/>
    <w:rsid w:val="002B50A7"/>
    <w:rsid w:val="002B545E"/>
    <w:rsid w:val="002B56F0"/>
    <w:rsid w:val="002B5B22"/>
    <w:rsid w:val="002B6497"/>
    <w:rsid w:val="002B6BE3"/>
    <w:rsid w:val="002B7583"/>
    <w:rsid w:val="002B7AF5"/>
    <w:rsid w:val="002C07BD"/>
    <w:rsid w:val="002C125B"/>
    <w:rsid w:val="002C1DE4"/>
    <w:rsid w:val="002C29C4"/>
    <w:rsid w:val="002C2BEA"/>
    <w:rsid w:val="002C30F2"/>
    <w:rsid w:val="002C3C1F"/>
    <w:rsid w:val="002C3F6B"/>
    <w:rsid w:val="002C5720"/>
    <w:rsid w:val="002C6324"/>
    <w:rsid w:val="002C65EB"/>
    <w:rsid w:val="002C6994"/>
    <w:rsid w:val="002C7A87"/>
    <w:rsid w:val="002C7BAF"/>
    <w:rsid w:val="002D0C46"/>
    <w:rsid w:val="002D1A54"/>
    <w:rsid w:val="002D1B3D"/>
    <w:rsid w:val="002D212D"/>
    <w:rsid w:val="002D3920"/>
    <w:rsid w:val="002D48AC"/>
    <w:rsid w:val="002D5075"/>
    <w:rsid w:val="002D510D"/>
    <w:rsid w:val="002D54EA"/>
    <w:rsid w:val="002D54F6"/>
    <w:rsid w:val="002E0DF6"/>
    <w:rsid w:val="002E1A43"/>
    <w:rsid w:val="002E1BCD"/>
    <w:rsid w:val="002E1C2C"/>
    <w:rsid w:val="002E1C9F"/>
    <w:rsid w:val="002E25E9"/>
    <w:rsid w:val="002E2E49"/>
    <w:rsid w:val="002E378A"/>
    <w:rsid w:val="002E5147"/>
    <w:rsid w:val="002E51A4"/>
    <w:rsid w:val="002E51EB"/>
    <w:rsid w:val="002E7094"/>
    <w:rsid w:val="002E71B7"/>
    <w:rsid w:val="002E79F8"/>
    <w:rsid w:val="002E7A3D"/>
    <w:rsid w:val="002F0397"/>
    <w:rsid w:val="002F1B0A"/>
    <w:rsid w:val="002F1FD3"/>
    <w:rsid w:val="002F22A3"/>
    <w:rsid w:val="002F2809"/>
    <w:rsid w:val="002F296E"/>
    <w:rsid w:val="002F30DF"/>
    <w:rsid w:val="002F3E19"/>
    <w:rsid w:val="002F4E54"/>
    <w:rsid w:val="002F555D"/>
    <w:rsid w:val="002F57F6"/>
    <w:rsid w:val="002F599B"/>
    <w:rsid w:val="002F69C2"/>
    <w:rsid w:val="002F7003"/>
    <w:rsid w:val="002F75C4"/>
    <w:rsid w:val="002F7802"/>
    <w:rsid w:val="002F7A45"/>
    <w:rsid w:val="002F7E2D"/>
    <w:rsid w:val="003006D0"/>
    <w:rsid w:val="00300C1C"/>
    <w:rsid w:val="00300D12"/>
    <w:rsid w:val="0030102B"/>
    <w:rsid w:val="003019EC"/>
    <w:rsid w:val="003022CC"/>
    <w:rsid w:val="003031E0"/>
    <w:rsid w:val="003047A3"/>
    <w:rsid w:val="00304B65"/>
    <w:rsid w:val="00305B5C"/>
    <w:rsid w:val="00305D6B"/>
    <w:rsid w:val="00306EBA"/>
    <w:rsid w:val="00307F5F"/>
    <w:rsid w:val="003109D7"/>
    <w:rsid w:val="0031195A"/>
    <w:rsid w:val="00311F37"/>
    <w:rsid w:val="00313337"/>
    <w:rsid w:val="00314004"/>
    <w:rsid w:val="00314A61"/>
    <w:rsid w:val="00315029"/>
    <w:rsid w:val="00316486"/>
    <w:rsid w:val="00316968"/>
    <w:rsid w:val="0031745D"/>
    <w:rsid w:val="00317729"/>
    <w:rsid w:val="0031775F"/>
    <w:rsid w:val="003177F2"/>
    <w:rsid w:val="003178BA"/>
    <w:rsid w:val="00317A7C"/>
    <w:rsid w:val="00317ABE"/>
    <w:rsid w:val="00317D77"/>
    <w:rsid w:val="00320150"/>
    <w:rsid w:val="003201F2"/>
    <w:rsid w:val="0032062C"/>
    <w:rsid w:val="003208D3"/>
    <w:rsid w:val="00320954"/>
    <w:rsid w:val="00320EB3"/>
    <w:rsid w:val="00321EAE"/>
    <w:rsid w:val="0032252E"/>
    <w:rsid w:val="00323DA7"/>
    <w:rsid w:val="003249AF"/>
    <w:rsid w:val="00324BA1"/>
    <w:rsid w:val="00325074"/>
    <w:rsid w:val="003251FB"/>
    <w:rsid w:val="0032522D"/>
    <w:rsid w:val="003253DC"/>
    <w:rsid w:val="00325D4B"/>
    <w:rsid w:val="00326691"/>
    <w:rsid w:val="00327538"/>
    <w:rsid w:val="00327AC9"/>
    <w:rsid w:val="00327DA4"/>
    <w:rsid w:val="003304D7"/>
    <w:rsid w:val="00330784"/>
    <w:rsid w:val="00330A53"/>
    <w:rsid w:val="00330CC0"/>
    <w:rsid w:val="00331C04"/>
    <w:rsid w:val="00331DF6"/>
    <w:rsid w:val="003323EC"/>
    <w:rsid w:val="00333012"/>
    <w:rsid w:val="0033371D"/>
    <w:rsid w:val="00333ADA"/>
    <w:rsid w:val="00333C5B"/>
    <w:rsid w:val="00333ED3"/>
    <w:rsid w:val="00334BCA"/>
    <w:rsid w:val="00334FA6"/>
    <w:rsid w:val="0033539A"/>
    <w:rsid w:val="0033636B"/>
    <w:rsid w:val="003370AB"/>
    <w:rsid w:val="0033722D"/>
    <w:rsid w:val="00340B5E"/>
    <w:rsid w:val="00340CB4"/>
    <w:rsid w:val="003416A2"/>
    <w:rsid w:val="00341A5D"/>
    <w:rsid w:val="00341FE8"/>
    <w:rsid w:val="0034311D"/>
    <w:rsid w:val="00344650"/>
    <w:rsid w:val="003453DD"/>
    <w:rsid w:val="00345526"/>
    <w:rsid w:val="00346004"/>
    <w:rsid w:val="00347A49"/>
    <w:rsid w:val="00350AA5"/>
    <w:rsid w:val="00350F38"/>
    <w:rsid w:val="00351173"/>
    <w:rsid w:val="00351749"/>
    <w:rsid w:val="00351CC8"/>
    <w:rsid w:val="00351E0A"/>
    <w:rsid w:val="00352269"/>
    <w:rsid w:val="00352442"/>
    <w:rsid w:val="0035245F"/>
    <w:rsid w:val="00352480"/>
    <w:rsid w:val="00353907"/>
    <w:rsid w:val="00353C20"/>
    <w:rsid w:val="00354065"/>
    <w:rsid w:val="00354263"/>
    <w:rsid w:val="00354417"/>
    <w:rsid w:val="003547EA"/>
    <w:rsid w:val="00354B28"/>
    <w:rsid w:val="00354B86"/>
    <w:rsid w:val="00354FD1"/>
    <w:rsid w:val="00355539"/>
    <w:rsid w:val="00355C98"/>
    <w:rsid w:val="003561AA"/>
    <w:rsid w:val="00360160"/>
    <w:rsid w:val="003604C4"/>
    <w:rsid w:val="00361433"/>
    <w:rsid w:val="00361805"/>
    <w:rsid w:val="003618EA"/>
    <w:rsid w:val="00361A58"/>
    <w:rsid w:val="00361DC8"/>
    <w:rsid w:val="00361DC9"/>
    <w:rsid w:val="00362B96"/>
    <w:rsid w:val="003633A4"/>
    <w:rsid w:val="003637FB"/>
    <w:rsid w:val="00363D33"/>
    <w:rsid w:val="0036472F"/>
    <w:rsid w:val="00364F38"/>
    <w:rsid w:val="003651CB"/>
    <w:rsid w:val="00365895"/>
    <w:rsid w:val="00365DE0"/>
    <w:rsid w:val="00366997"/>
    <w:rsid w:val="0036751B"/>
    <w:rsid w:val="0036755A"/>
    <w:rsid w:val="00367FD3"/>
    <w:rsid w:val="003700B5"/>
    <w:rsid w:val="00370126"/>
    <w:rsid w:val="00371099"/>
    <w:rsid w:val="00372A49"/>
    <w:rsid w:val="00374412"/>
    <w:rsid w:val="00374FDC"/>
    <w:rsid w:val="00374FF5"/>
    <w:rsid w:val="00375066"/>
    <w:rsid w:val="003750BF"/>
    <w:rsid w:val="003755F0"/>
    <w:rsid w:val="003758F5"/>
    <w:rsid w:val="00375BC9"/>
    <w:rsid w:val="00376168"/>
    <w:rsid w:val="0037628E"/>
    <w:rsid w:val="003811DD"/>
    <w:rsid w:val="003822AD"/>
    <w:rsid w:val="00382401"/>
    <w:rsid w:val="003829C1"/>
    <w:rsid w:val="00382B36"/>
    <w:rsid w:val="0038356C"/>
    <w:rsid w:val="003837E2"/>
    <w:rsid w:val="00383BB8"/>
    <w:rsid w:val="00383E85"/>
    <w:rsid w:val="00383FFF"/>
    <w:rsid w:val="003842CF"/>
    <w:rsid w:val="00384404"/>
    <w:rsid w:val="00384709"/>
    <w:rsid w:val="003851B4"/>
    <w:rsid w:val="003853FB"/>
    <w:rsid w:val="00385424"/>
    <w:rsid w:val="00385857"/>
    <w:rsid w:val="00385D6A"/>
    <w:rsid w:val="00385FAF"/>
    <w:rsid w:val="0038726C"/>
    <w:rsid w:val="003872CE"/>
    <w:rsid w:val="00387FFB"/>
    <w:rsid w:val="00390485"/>
    <w:rsid w:val="003906BD"/>
    <w:rsid w:val="003909F9"/>
    <w:rsid w:val="00390BFF"/>
    <w:rsid w:val="003914D2"/>
    <w:rsid w:val="003932D2"/>
    <w:rsid w:val="00394584"/>
    <w:rsid w:val="00394B90"/>
    <w:rsid w:val="00395871"/>
    <w:rsid w:val="00395DAA"/>
    <w:rsid w:val="0039634B"/>
    <w:rsid w:val="00397991"/>
    <w:rsid w:val="003979F4"/>
    <w:rsid w:val="003A0DC2"/>
    <w:rsid w:val="003A10C0"/>
    <w:rsid w:val="003A178A"/>
    <w:rsid w:val="003A1AE0"/>
    <w:rsid w:val="003A41DF"/>
    <w:rsid w:val="003A52D4"/>
    <w:rsid w:val="003A55E8"/>
    <w:rsid w:val="003A5682"/>
    <w:rsid w:val="003A5A14"/>
    <w:rsid w:val="003A6448"/>
    <w:rsid w:val="003A64E0"/>
    <w:rsid w:val="003A69BB"/>
    <w:rsid w:val="003A71B4"/>
    <w:rsid w:val="003A74B5"/>
    <w:rsid w:val="003A7635"/>
    <w:rsid w:val="003B0334"/>
    <w:rsid w:val="003B03DA"/>
    <w:rsid w:val="003B0F63"/>
    <w:rsid w:val="003B1357"/>
    <w:rsid w:val="003B233A"/>
    <w:rsid w:val="003B24A3"/>
    <w:rsid w:val="003B2AB4"/>
    <w:rsid w:val="003B3192"/>
    <w:rsid w:val="003B3425"/>
    <w:rsid w:val="003B344C"/>
    <w:rsid w:val="003B3836"/>
    <w:rsid w:val="003B565F"/>
    <w:rsid w:val="003B60B3"/>
    <w:rsid w:val="003B61FD"/>
    <w:rsid w:val="003B733C"/>
    <w:rsid w:val="003B739D"/>
    <w:rsid w:val="003B7919"/>
    <w:rsid w:val="003B7A43"/>
    <w:rsid w:val="003C0697"/>
    <w:rsid w:val="003C2CB7"/>
    <w:rsid w:val="003C2D3F"/>
    <w:rsid w:val="003C34DA"/>
    <w:rsid w:val="003C3706"/>
    <w:rsid w:val="003C437B"/>
    <w:rsid w:val="003C4D6B"/>
    <w:rsid w:val="003C4F3D"/>
    <w:rsid w:val="003C5D3D"/>
    <w:rsid w:val="003C65CB"/>
    <w:rsid w:val="003C6ABA"/>
    <w:rsid w:val="003C799A"/>
    <w:rsid w:val="003C7A94"/>
    <w:rsid w:val="003D051A"/>
    <w:rsid w:val="003D0FF1"/>
    <w:rsid w:val="003D134D"/>
    <w:rsid w:val="003D35F5"/>
    <w:rsid w:val="003D3964"/>
    <w:rsid w:val="003D5157"/>
    <w:rsid w:val="003D56A9"/>
    <w:rsid w:val="003D593A"/>
    <w:rsid w:val="003D5D75"/>
    <w:rsid w:val="003E17EF"/>
    <w:rsid w:val="003E1D14"/>
    <w:rsid w:val="003E39AE"/>
    <w:rsid w:val="003E3C00"/>
    <w:rsid w:val="003E3DED"/>
    <w:rsid w:val="003E418D"/>
    <w:rsid w:val="003E4560"/>
    <w:rsid w:val="003E4B7B"/>
    <w:rsid w:val="003E4C31"/>
    <w:rsid w:val="003E5A74"/>
    <w:rsid w:val="003E5E4D"/>
    <w:rsid w:val="003E70D2"/>
    <w:rsid w:val="003E749E"/>
    <w:rsid w:val="003E7A13"/>
    <w:rsid w:val="003E7BD3"/>
    <w:rsid w:val="003F0393"/>
    <w:rsid w:val="003F16E2"/>
    <w:rsid w:val="003F1B64"/>
    <w:rsid w:val="003F1C23"/>
    <w:rsid w:val="003F2CB6"/>
    <w:rsid w:val="003F30A9"/>
    <w:rsid w:val="003F36D5"/>
    <w:rsid w:val="003F3751"/>
    <w:rsid w:val="003F3BE7"/>
    <w:rsid w:val="003F3FFE"/>
    <w:rsid w:val="003F4833"/>
    <w:rsid w:val="003F692C"/>
    <w:rsid w:val="003F72C1"/>
    <w:rsid w:val="003F7698"/>
    <w:rsid w:val="003F76B7"/>
    <w:rsid w:val="003F7D7F"/>
    <w:rsid w:val="0040042F"/>
    <w:rsid w:val="00400D9B"/>
    <w:rsid w:val="00400FC2"/>
    <w:rsid w:val="00401B46"/>
    <w:rsid w:val="00401C13"/>
    <w:rsid w:val="00402216"/>
    <w:rsid w:val="004025DB"/>
    <w:rsid w:val="00402834"/>
    <w:rsid w:val="00402B65"/>
    <w:rsid w:val="00402CD8"/>
    <w:rsid w:val="004031FB"/>
    <w:rsid w:val="00403F0B"/>
    <w:rsid w:val="00404AE2"/>
    <w:rsid w:val="00405E27"/>
    <w:rsid w:val="00405FF9"/>
    <w:rsid w:val="004073F4"/>
    <w:rsid w:val="00407460"/>
    <w:rsid w:val="00410204"/>
    <w:rsid w:val="004107EE"/>
    <w:rsid w:val="00410DD4"/>
    <w:rsid w:val="0041149D"/>
    <w:rsid w:val="00412156"/>
    <w:rsid w:val="004121AE"/>
    <w:rsid w:val="00412CAB"/>
    <w:rsid w:val="00412F20"/>
    <w:rsid w:val="00413323"/>
    <w:rsid w:val="00413BC3"/>
    <w:rsid w:val="004145B0"/>
    <w:rsid w:val="00414681"/>
    <w:rsid w:val="004146D8"/>
    <w:rsid w:val="00414701"/>
    <w:rsid w:val="004151D8"/>
    <w:rsid w:val="004154A5"/>
    <w:rsid w:val="004158AC"/>
    <w:rsid w:val="004158C8"/>
    <w:rsid w:val="00417595"/>
    <w:rsid w:val="00417B35"/>
    <w:rsid w:val="0042087D"/>
    <w:rsid w:val="00420F4D"/>
    <w:rsid w:val="0042355B"/>
    <w:rsid w:val="00423A60"/>
    <w:rsid w:val="00423E81"/>
    <w:rsid w:val="0042500E"/>
    <w:rsid w:val="00425BDC"/>
    <w:rsid w:val="00425F90"/>
    <w:rsid w:val="004265C5"/>
    <w:rsid w:val="00426B90"/>
    <w:rsid w:val="00427000"/>
    <w:rsid w:val="004274F4"/>
    <w:rsid w:val="00427BB8"/>
    <w:rsid w:val="00427DC2"/>
    <w:rsid w:val="0043059D"/>
    <w:rsid w:val="00430A06"/>
    <w:rsid w:val="00430A17"/>
    <w:rsid w:val="00431460"/>
    <w:rsid w:val="0043158E"/>
    <w:rsid w:val="004316D5"/>
    <w:rsid w:val="00431B01"/>
    <w:rsid w:val="00431B9B"/>
    <w:rsid w:val="00431F83"/>
    <w:rsid w:val="00432614"/>
    <w:rsid w:val="00433383"/>
    <w:rsid w:val="0043516C"/>
    <w:rsid w:val="00435CBC"/>
    <w:rsid w:val="00435F98"/>
    <w:rsid w:val="00436586"/>
    <w:rsid w:val="00437435"/>
    <w:rsid w:val="00437817"/>
    <w:rsid w:val="00437BA1"/>
    <w:rsid w:val="00437C63"/>
    <w:rsid w:val="00442170"/>
    <w:rsid w:val="00442ECF"/>
    <w:rsid w:val="00444B51"/>
    <w:rsid w:val="00445378"/>
    <w:rsid w:val="004460A0"/>
    <w:rsid w:val="004462C3"/>
    <w:rsid w:val="00446A54"/>
    <w:rsid w:val="00446A7B"/>
    <w:rsid w:val="00446AA0"/>
    <w:rsid w:val="004471FE"/>
    <w:rsid w:val="00447237"/>
    <w:rsid w:val="00447B23"/>
    <w:rsid w:val="00450C96"/>
    <w:rsid w:val="0045110A"/>
    <w:rsid w:val="0045118F"/>
    <w:rsid w:val="00451286"/>
    <w:rsid w:val="00451507"/>
    <w:rsid w:val="00454BBA"/>
    <w:rsid w:val="00454BF2"/>
    <w:rsid w:val="004551BD"/>
    <w:rsid w:val="00456A67"/>
    <w:rsid w:val="004571F9"/>
    <w:rsid w:val="00457648"/>
    <w:rsid w:val="00457714"/>
    <w:rsid w:val="00460699"/>
    <w:rsid w:val="00460864"/>
    <w:rsid w:val="00460B50"/>
    <w:rsid w:val="00461022"/>
    <w:rsid w:val="00461A9E"/>
    <w:rsid w:val="00462415"/>
    <w:rsid w:val="00462F5E"/>
    <w:rsid w:val="004631AC"/>
    <w:rsid w:val="00463358"/>
    <w:rsid w:val="004635BE"/>
    <w:rsid w:val="004638D9"/>
    <w:rsid w:val="0046413E"/>
    <w:rsid w:val="004646B9"/>
    <w:rsid w:val="00465927"/>
    <w:rsid w:val="00465A11"/>
    <w:rsid w:val="00466E61"/>
    <w:rsid w:val="00467C79"/>
    <w:rsid w:val="00467FE6"/>
    <w:rsid w:val="00470929"/>
    <w:rsid w:val="0047098A"/>
    <w:rsid w:val="00471465"/>
    <w:rsid w:val="0047165E"/>
    <w:rsid w:val="00472EDA"/>
    <w:rsid w:val="0047355D"/>
    <w:rsid w:val="0047385A"/>
    <w:rsid w:val="004739C3"/>
    <w:rsid w:val="00474048"/>
    <w:rsid w:val="004770CF"/>
    <w:rsid w:val="004774CB"/>
    <w:rsid w:val="004777F6"/>
    <w:rsid w:val="00477C49"/>
    <w:rsid w:val="00480100"/>
    <w:rsid w:val="0048043B"/>
    <w:rsid w:val="00480C78"/>
    <w:rsid w:val="00480E8E"/>
    <w:rsid w:val="00480F50"/>
    <w:rsid w:val="00480FF8"/>
    <w:rsid w:val="0048204F"/>
    <w:rsid w:val="00483081"/>
    <w:rsid w:val="00483DE6"/>
    <w:rsid w:val="00483F12"/>
    <w:rsid w:val="00484EB5"/>
    <w:rsid w:val="00484FEA"/>
    <w:rsid w:val="0048590C"/>
    <w:rsid w:val="00485E53"/>
    <w:rsid w:val="004873D6"/>
    <w:rsid w:val="00487F40"/>
    <w:rsid w:val="00490A97"/>
    <w:rsid w:val="00490D1B"/>
    <w:rsid w:val="00491347"/>
    <w:rsid w:val="004917C8"/>
    <w:rsid w:val="004929D0"/>
    <w:rsid w:val="004934E0"/>
    <w:rsid w:val="004941FD"/>
    <w:rsid w:val="0049472E"/>
    <w:rsid w:val="004951C3"/>
    <w:rsid w:val="00495354"/>
    <w:rsid w:val="00495829"/>
    <w:rsid w:val="00495A99"/>
    <w:rsid w:val="00495D7C"/>
    <w:rsid w:val="004961EC"/>
    <w:rsid w:val="00496B0C"/>
    <w:rsid w:val="00496DE2"/>
    <w:rsid w:val="00496E50"/>
    <w:rsid w:val="004A0290"/>
    <w:rsid w:val="004A20CE"/>
    <w:rsid w:val="004A3C17"/>
    <w:rsid w:val="004A4C1F"/>
    <w:rsid w:val="004A4EC1"/>
    <w:rsid w:val="004A57C8"/>
    <w:rsid w:val="004A6301"/>
    <w:rsid w:val="004A6CC7"/>
    <w:rsid w:val="004A6FF6"/>
    <w:rsid w:val="004A7C57"/>
    <w:rsid w:val="004A7D4B"/>
    <w:rsid w:val="004B019E"/>
    <w:rsid w:val="004B0AD1"/>
    <w:rsid w:val="004B10E4"/>
    <w:rsid w:val="004B28EE"/>
    <w:rsid w:val="004B54FB"/>
    <w:rsid w:val="004B57A4"/>
    <w:rsid w:val="004B6E6E"/>
    <w:rsid w:val="004B78DE"/>
    <w:rsid w:val="004B7FD0"/>
    <w:rsid w:val="004C17B6"/>
    <w:rsid w:val="004C17BE"/>
    <w:rsid w:val="004C1EFB"/>
    <w:rsid w:val="004C4146"/>
    <w:rsid w:val="004C4674"/>
    <w:rsid w:val="004C583D"/>
    <w:rsid w:val="004C5D97"/>
    <w:rsid w:val="004C5DCB"/>
    <w:rsid w:val="004C5FE9"/>
    <w:rsid w:val="004C7328"/>
    <w:rsid w:val="004C7375"/>
    <w:rsid w:val="004C7575"/>
    <w:rsid w:val="004C7812"/>
    <w:rsid w:val="004C79ED"/>
    <w:rsid w:val="004D0330"/>
    <w:rsid w:val="004D1A9B"/>
    <w:rsid w:val="004D1CB4"/>
    <w:rsid w:val="004D1D6A"/>
    <w:rsid w:val="004D1DBF"/>
    <w:rsid w:val="004D27BE"/>
    <w:rsid w:val="004D3002"/>
    <w:rsid w:val="004D3226"/>
    <w:rsid w:val="004D42CA"/>
    <w:rsid w:val="004D454D"/>
    <w:rsid w:val="004D5DFD"/>
    <w:rsid w:val="004D646F"/>
    <w:rsid w:val="004D6DAB"/>
    <w:rsid w:val="004D7BB3"/>
    <w:rsid w:val="004D7C07"/>
    <w:rsid w:val="004E020E"/>
    <w:rsid w:val="004E12FA"/>
    <w:rsid w:val="004E1474"/>
    <w:rsid w:val="004E18D4"/>
    <w:rsid w:val="004E1DE2"/>
    <w:rsid w:val="004E254F"/>
    <w:rsid w:val="004E2636"/>
    <w:rsid w:val="004E370B"/>
    <w:rsid w:val="004E58D5"/>
    <w:rsid w:val="004E5EF3"/>
    <w:rsid w:val="004E6A69"/>
    <w:rsid w:val="004E6C9F"/>
    <w:rsid w:val="004F0B12"/>
    <w:rsid w:val="004F2385"/>
    <w:rsid w:val="004F2655"/>
    <w:rsid w:val="004F3F2B"/>
    <w:rsid w:val="004F4CA7"/>
    <w:rsid w:val="004F4F03"/>
    <w:rsid w:val="004F5333"/>
    <w:rsid w:val="004F5911"/>
    <w:rsid w:val="004F5C36"/>
    <w:rsid w:val="004F6076"/>
    <w:rsid w:val="004F6D5C"/>
    <w:rsid w:val="004F738A"/>
    <w:rsid w:val="004F7A51"/>
    <w:rsid w:val="004F7AD3"/>
    <w:rsid w:val="005001D1"/>
    <w:rsid w:val="00500D23"/>
    <w:rsid w:val="0050307D"/>
    <w:rsid w:val="005039A2"/>
    <w:rsid w:val="00504FE0"/>
    <w:rsid w:val="00505065"/>
    <w:rsid w:val="00505668"/>
    <w:rsid w:val="0050572B"/>
    <w:rsid w:val="00505B54"/>
    <w:rsid w:val="00506371"/>
    <w:rsid w:val="005073E3"/>
    <w:rsid w:val="00507847"/>
    <w:rsid w:val="00510075"/>
    <w:rsid w:val="005106E0"/>
    <w:rsid w:val="0051100B"/>
    <w:rsid w:val="0051177E"/>
    <w:rsid w:val="005119EE"/>
    <w:rsid w:val="00512E62"/>
    <w:rsid w:val="005138AC"/>
    <w:rsid w:val="005143BB"/>
    <w:rsid w:val="00515056"/>
    <w:rsid w:val="005156D9"/>
    <w:rsid w:val="00515AF1"/>
    <w:rsid w:val="005161B7"/>
    <w:rsid w:val="00516628"/>
    <w:rsid w:val="00516DF5"/>
    <w:rsid w:val="0052015F"/>
    <w:rsid w:val="00520B81"/>
    <w:rsid w:val="005214C4"/>
    <w:rsid w:val="00521CC0"/>
    <w:rsid w:val="00522A81"/>
    <w:rsid w:val="00523180"/>
    <w:rsid w:val="00523B34"/>
    <w:rsid w:val="00524479"/>
    <w:rsid w:val="0052474B"/>
    <w:rsid w:val="00526B80"/>
    <w:rsid w:val="00527121"/>
    <w:rsid w:val="00527F02"/>
    <w:rsid w:val="005300FA"/>
    <w:rsid w:val="00530615"/>
    <w:rsid w:val="00530FAD"/>
    <w:rsid w:val="0053149C"/>
    <w:rsid w:val="00531818"/>
    <w:rsid w:val="00531B1F"/>
    <w:rsid w:val="00531EC1"/>
    <w:rsid w:val="00533CF1"/>
    <w:rsid w:val="00533F29"/>
    <w:rsid w:val="00534000"/>
    <w:rsid w:val="0053532E"/>
    <w:rsid w:val="0053546B"/>
    <w:rsid w:val="0053568E"/>
    <w:rsid w:val="00536066"/>
    <w:rsid w:val="00536CFC"/>
    <w:rsid w:val="00537AD4"/>
    <w:rsid w:val="00541047"/>
    <w:rsid w:val="0054116B"/>
    <w:rsid w:val="005412D0"/>
    <w:rsid w:val="005414FF"/>
    <w:rsid w:val="0054176B"/>
    <w:rsid w:val="005419BA"/>
    <w:rsid w:val="00541D57"/>
    <w:rsid w:val="00542199"/>
    <w:rsid w:val="0054282A"/>
    <w:rsid w:val="00542BF1"/>
    <w:rsid w:val="00542C4C"/>
    <w:rsid w:val="00543C1E"/>
    <w:rsid w:val="00544682"/>
    <w:rsid w:val="00544BD1"/>
    <w:rsid w:val="00544D25"/>
    <w:rsid w:val="005462B5"/>
    <w:rsid w:val="005469EC"/>
    <w:rsid w:val="00546D1E"/>
    <w:rsid w:val="00546EEE"/>
    <w:rsid w:val="0054788A"/>
    <w:rsid w:val="00547A26"/>
    <w:rsid w:val="00550F4B"/>
    <w:rsid w:val="00551263"/>
    <w:rsid w:val="00551329"/>
    <w:rsid w:val="005518FD"/>
    <w:rsid w:val="00551D46"/>
    <w:rsid w:val="00552116"/>
    <w:rsid w:val="005525DB"/>
    <w:rsid w:val="00554F7A"/>
    <w:rsid w:val="00555F66"/>
    <w:rsid w:val="00556CE8"/>
    <w:rsid w:val="005578A7"/>
    <w:rsid w:val="00557D47"/>
    <w:rsid w:val="005605A8"/>
    <w:rsid w:val="00560C6C"/>
    <w:rsid w:val="00560DB3"/>
    <w:rsid w:val="00561654"/>
    <w:rsid w:val="00561CA0"/>
    <w:rsid w:val="00562A2C"/>
    <w:rsid w:val="00562C20"/>
    <w:rsid w:val="0056309B"/>
    <w:rsid w:val="00563BEF"/>
    <w:rsid w:val="00563C66"/>
    <w:rsid w:val="005641C7"/>
    <w:rsid w:val="00564433"/>
    <w:rsid w:val="005648C0"/>
    <w:rsid w:val="005659C6"/>
    <w:rsid w:val="00565C90"/>
    <w:rsid w:val="00565F1B"/>
    <w:rsid w:val="00567062"/>
    <w:rsid w:val="0056724F"/>
    <w:rsid w:val="0056781D"/>
    <w:rsid w:val="005678AD"/>
    <w:rsid w:val="00570012"/>
    <w:rsid w:val="005701FA"/>
    <w:rsid w:val="00571D9D"/>
    <w:rsid w:val="00573150"/>
    <w:rsid w:val="00573209"/>
    <w:rsid w:val="00573402"/>
    <w:rsid w:val="00573876"/>
    <w:rsid w:val="00573E4B"/>
    <w:rsid w:val="00574527"/>
    <w:rsid w:val="00575AFB"/>
    <w:rsid w:val="005762C1"/>
    <w:rsid w:val="005769CF"/>
    <w:rsid w:val="00577B37"/>
    <w:rsid w:val="00577F8A"/>
    <w:rsid w:val="00580BC7"/>
    <w:rsid w:val="00580F4B"/>
    <w:rsid w:val="00582775"/>
    <w:rsid w:val="00582D24"/>
    <w:rsid w:val="00583460"/>
    <w:rsid w:val="00583921"/>
    <w:rsid w:val="005844D5"/>
    <w:rsid w:val="0058466E"/>
    <w:rsid w:val="00584835"/>
    <w:rsid w:val="0058510D"/>
    <w:rsid w:val="00585263"/>
    <w:rsid w:val="00585CF7"/>
    <w:rsid w:val="00586A55"/>
    <w:rsid w:val="00586F3E"/>
    <w:rsid w:val="00587007"/>
    <w:rsid w:val="00587155"/>
    <w:rsid w:val="005874DE"/>
    <w:rsid w:val="00587A0A"/>
    <w:rsid w:val="005902D2"/>
    <w:rsid w:val="0059118B"/>
    <w:rsid w:val="005914C9"/>
    <w:rsid w:val="00591D00"/>
    <w:rsid w:val="005921C9"/>
    <w:rsid w:val="00592506"/>
    <w:rsid w:val="00592D49"/>
    <w:rsid w:val="00594225"/>
    <w:rsid w:val="00594752"/>
    <w:rsid w:val="00595587"/>
    <w:rsid w:val="00597758"/>
    <w:rsid w:val="00597C99"/>
    <w:rsid w:val="00597CCB"/>
    <w:rsid w:val="005A0287"/>
    <w:rsid w:val="005A0D94"/>
    <w:rsid w:val="005A1163"/>
    <w:rsid w:val="005A1283"/>
    <w:rsid w:val="005A1418"/>
    <w:rsid w:val="005A2A43"/>
    <w:rsid w:val="005A3C07"/>
    <w:rsid w:val="005A40EC"/>
    <w:rsid w:val="005A4BC7"/>
    <w:rsid w:val="005A4EC7"/>
    <w:rsid w:val="005A541F"/>
    <w:rsid w:val="005A5CE5"/>
    <w:rsid w:val="005A6AC8"/>
    <w:rsid w:val="005A6DB7"/>
    <w:rsid w:val="005A7DEF"/>
    <w:rsid w:val="005A7E18"/>
    <w:rsid w:val="005B04FA"/>
    <w:rsid w:val="005B0975"/>
    <w:rsid w:val="005B13C9"/>
    <w:rsid w:val="005B1413"/>
    <w:rsid w:val="005B1797"/>
    <w:rsid w:val="005B236B"/>
    <w:rsid w:val="005B29CF"/>
    <w:rsid w:val="005B2B62"/>
    <w:rsid w:val="005B40E6"/>
    <w:rsid w:val="005B4FD4"/>
    <w:rsid w:val="005B61D7"/>
    <w:rsid w:val="005B79F2"/>
    <w:rsid w:val="005B7B76"/>
    <w:rsid w:val="005B7B9A"/>
    <w:rsid w:val="005B7BF1"/>
    <w:rsid w:val="005C0B13"/>
    <w:rsid w:val="005C107A"/>
    <w:rsid w:val="005C1D92"/>
    <w:rsid w:val="005C1EA5"/>
    <w:rsid w:val="005C25D2"/>
    <w:rsid w:val="005C2622"/>
    <w:rsid w:val="005C3A80"/>
    <w:rsid w:val="005C4024"/>
    <w:rsid w:val="005C41A0"/>
    <w:rsid w:val="005C5CE1"/>
    <w:rsid w:val="005C5E53"/>
    <w:rsid w:val="005C79B6"/>
    <w:rsid w:val="005C7BAF"/>
    <w:rsid w:val="005D01CA"/>
    <w:rsid w:val="005D081A"/>
    <w:rsid w:val="005D110F"/>
    <w:rsid w:val="005D118A"/>
    <w:rsid w:val="005D19A4"/>
    <w:rsid w:val="005D35A8"/>
    <w:rsid w:val="005D3E56"/>
    <w:rsid w:val="005D43DB"/>
    <w:rsid w:val="005D5089"/>
    <w:rsid w:val="005D54F0"/>
    <w:rsid w:val="005D550F"/>
    <w:rsid w:val="005D5562"/>
    <w:rsid w:val="005D55AD"/>
    <w:rsid w:val="005D5C6D"/>
    <w:rsid w:val="005D6198"/>
    <w:rsid w:val="005D673A"/>
    <w:rsid w:val="005D6C39"/>
    <w:rsid w:val="005D71E0"/>
    <w:rsid w:val="005D7566"/>
    <w:rsid w:val="005E0C71"/>
    <w:rsid w:val="005E0FF7"/>
    <w:rsid w:val="005E158D"/>
    <w:rsid w:val="005E18CD"/>
    <w:rsid w:val="005E1918"/>
    <w:rsid w:val="005E3ABA"/>
    <w:rsid w:val="005E4D3B"/>
    <w:rsid w:val="005E590A"/>
    <w:rsid w:val="005E60A7"/>
    <w:rsid w:val="005E6DE0"/>
    <w:rsid w:val="005E76A0"/>
    <w:rsid w:val="005F033A"/>
    <w:rsid w:val="005F0419"/>
    <w:rsid w:val="005F0B6F"/>
    <w:rsid w:val="005F3FA5"/>
    <w:rsid w:val="005F4661"/>
    <w:rsid w:val="005F46B9"/>
    <w:rsid w:val="005F4B04"/>
    <w:rsid w:val="005F5562"/>
    <w:rsid w:val="005F5D86"/>
    <w:rsid w:val="005F607B"/>
    <w:rsid w:val="005F7AE7"/>
    <w:rsid w:val="00600502"/>
    <w:rsid w:val="00600CD1"/>
    <w:rsid w:val="00601806"/>
    <w:rsid w:val="00601A7E"/>
    <w:rsid w:val="0060214E"/>
    <w:rsid w:val="00602262"/>
    <w:rsid w:val="006024EC"/>
    <w:rsid w:val="006028CA"/>
    <w:rsid w:val="0060456E"/>
    <w:rsid w:val="006045D4"/>
    <w:rsid w:val="00604B2B"/>
    <w:rsid w:val="0060512B"/>
    <w:rsid w:val="00605154"/>
    <w:rsid w:val="00605490"/>
    <w:rsid w:val="006060AD"/>
    <w:rsid w:val="006062C8"/>
    <w:rsid w:val="00606B93"/>
    <w:rsid w:val="00606E60"/>
    <w:rsid w:val="00606F76"/>
    <w:rsid w:val="00607163"/>
    <w:rsid w:val="006077C5"/>
    <w:rsid w:val="00607870"/>
    <w:rsid w:val="00610220"/>
    <w:rsid w:val="0061078A"/>
    <w:rsid w:val="006115D7"/>
    <w:rsid w:val="006118CB"/>
    <w:rsid w:val="00611CA5"/>
    <w:rsid w:val="00612527"/>
    <w:rsid w:val="00612554"/>
    <w:rsid w:val="00612E85"/>
    <w:rsid w:val="00613232"/>
    <w:rsid w:val="0061383F"/>
    <w:rsid w:val="00614298"/>
    <w:rsid w:val="0061476C"/>
    <w:rsid w:val="00615891"/>
    <w:rsid w:val="00615C25"/>
    <w:rsid w:val="00615F2A"/>
    <w:rsid w:val="0061648B"/>
    <w:rsid w:val="006166BD"/>
    <w:rsid w:val="00617AD5"/>
    <w:rsid w:val="00620741"/>
    <w:rsid w:val="0062082F"/>
    <w:rsid w:val="00620A29"/>
    <w:rsid w:val="00620BD8"/>
    <w:rsid w:val="00621486"/>
    <w:rsid w:val="006218BE"/>
    <w:rsid w:val="00622153"/>
    <w:rsid w:val="00622B59"/>
    <w:rsid w:val="006234CD"/>
    <w:rsid w:val="00624141"/>
    <w:rsid w:val="006245FB"/>
    <w:rsid w:val="0062516D"/>
    <w:rsid w:val="00625366"/>
    <w:rsid w:val="006254A4"/>
    <w:rsid w:val="00626414"/>
    <w:rsid w:val="00626613"/>
    <w:rsid w:val="0062747C"/>
    <w:rsid w:val="00627843"/>
    <w:rsid w:val="006279B6"/>
    <w:rsid w:val="00627DF5"/>
    <w:rsid w:val="00627EAA"/>
    <w:rsid w:val="006305F8"/>
    <w:rsid w:val="006308BE"/>
    <w:rsid w:val="006308C7"/>
    <w:rsid w:val="00630C17"/>
    <w:rsid w:val="00631001"/>
    <w:rsid w:val="00632775"/>
    <w:rsid w:val="00632D53"/>
    <w:rsid w:val="006331CE"/>
    <w:rsid w:val="00633659"/>
    <w:rsid w:val="006339CF"/>
    <w:rsid w:val="00633AC7"/>
    <w:rsid w:val="006340CD"/>
    <w:rsid w:val="0063465C"/>
    <w:rsid w:val="006356BF"/>
    <w:rsid w:val="00636FD6"/>
    <w:rsid w:val="00637066"/>
    <w:rsid w:val="006370AB"/>
    <w:rsid w:val="0063777B"/>
    <w:rsid w:val="00641D8C"/>
    <w:rsid w:val="00642FA7"/>
    <w:rsid w:val="00644328"/>
    <w:rsid w:val="00644584"/>
    <w:rsid w:val="006448EA"/>
    <w:rsid w:val="00644C6B"/>
    <w:rsid w:val="00644EE1"/>
    <w:rsid w:val="00645012"/>
    <w:rsid w:val="006455BA"/>
    <w:rsid w:val="00646955"/>
    <w:rsid w:val="00646AD7"/>
    <w:rsid w:val="00647210"/>
    <w:rsid w:val="006477E1"/>
    <w:rsid w:val="00650356"/>
    <w:rsid w:val="0065068A"/>
    <w:rsid w:val="00651356"/>
    <w:rsid w:val="006514E6"/>
    <w:rsid w:val="0065164D"/>
    <w:rsid w:val="00651D0E"/>
    <w:rsid w:val="0065294F"/>
    <w:rsid w:val="00652BFD"/>
    <w:rsid w:val="00655409"/>
    <w:rsid w:val="00655C8F"/>
    <w:rsid w:val="00656101"/>
    <w:rsid w:val="00656258"/>
    <w:rsid w:val="0065648A"/>
    <w:rsid w:val="00656BD4"/>
    <w:rsid w:val="00656FA8"/>
    <w:rsid w:val="00657521"/>
    <w:rsid w:val="006576F9"/>
    <w:rsid w:val="00660125"/>
    <w:rsid w:val="006604C1"/>
    <w:rsid w:val="00660829"/>
    <w:rsid w:val="00660D0C"/>
    <w:rsid w:val="00660F3C"/>
    <w:rsid w:val="00660F44"/>
    <w:rsid w:val="00661EA5"/>
    <w:rsid w:val="00661FFD"/>
    <w:rsid w:val="00662114"/>
    <w:rsid w:val="00662585"/>
    <w:rsid w:val="00662932"/>
    <w:rsid w:val="00662FE5"/>
    <w:rsid w:val="00663BE9"/>
    <w:rsid w:val="00664561"/>
    <w:rsid w:val="00664A4D"/>
    <w:rsid w:val="00665A0A"/>
    <w:rsid w:val="00665A71"/>
    <w:rsid w:val="006661E2"/>
    <w:rsid w:val="00666255"/>
    <w:rsid w:val="0066625D"/>
    <w:rsid w:val="006666D5"/>
    <w:rsid w:val="00667A26"/>
    <w:rsid w:val="00667D9E"/>
    <w:rsid w:val="00670C0D"/>
    <w:rsid w:val="00670C5F"/>
    <w:rsid w:val="00671083"/>
    <w:rsid w:val="006720FA"/>
    <w:rsid w:val="0067219F"/>
    <w:rsid w:val="00672ADE"/>
    <w:rsid w:val="00673734"/>
    <w:rsid w:val="00673934"/>
    <w:rsid w:val="00674181"/>
    <w:rsid w:val="0067509C"/>
    <w:rsid w:val="00675289"/>
    <w:rsid w:val="006757EE"/>
    <w:rsid w:val="006759A5"/>
    <w:rsid w:val="00675AA3"/>
    <w:rsid w:val="006769D4"/>
    <w:rsid w:val="006778F7"/>
    <w:rsid w:val="00680015"/>
    <w:rsid w:val="0068027F"/>
    <w:rsid w:val="00680CAD"/>
    <w:rsid w:val="006811F1"/>
    <w:rsid w:val="006814B9"/>
    <w:rsid w:val="0068156E"/>
    <w:rsid w:val="00682D89"/>
    <w:rsid w:val="0068361A"/>
    <w:rsid w:val="006836E5"/>
    <w:rsid w:val="006838A8"/>
    <w:rsid w:val="00683C84"/>
    <w:rsid w:val="00684A9D"/>
    <w:rsid w:val="00685895"/>
    <w:rsid w:val="0068712F"/>
    <w:rsid w:val="006871EE"/>
    <w:rsid w:val="006876EC"/>
    <w:rsid w:val="00687E5E"/>
    <w:rsid w:val="006908B2"/>
    <w:rsid w:val="0069112C"/>
    <w:rsid w:val="00691202"/>
    <w:rsid w:val="00691AA4"/>
    <w:rsid w:val="00691EC3"/>
    <w:rsid w:val="006932F0"/>
    <w:rsid w:val="006933F0"/>
    <w:rsid w:val="00693801"/>
    <w:rsid w:val="00693AC1"/>
    <w:rsid w:val="00693AF3"/>
    <w:rsid w:val="00693CDB"/>
    <w:rsid w:val="00694526"/>
    <w:rsid w:val="0069490C"/>
    <w:rsid w:val="0069535B"/>
    <w:rsid w:val="00695538"/>
    <w:rsid w:val="006956D4"/>
    <w:rsid w:val="00695B07"/>
    <w:rsid w:val="00695F8E"/>
    <w:rsid w:val="00696713"/>
    <w:rsid w:val="006968D7"/>
    <w:rsid w:val="00697C57"/>
    <w:rsid w:val="006A0A5B"/>
    <w:rsid w:val="006A2CA4"/>
    <w:rsid w:val="006A2F59"/>
    <w:rsid w:val="006A3220"/>
    <w:rsid w:val="006A3C44"/>
    <w:rsid w:val="006A3C9F"/>
    <w:rsid w:val="006A6519"/>
    <w:rsid w:val="006A73BD"/>
    <w:rsid w:val="006A7599"/>
    <w:rsid w:val="006B1AC1"/>
    <w:rsid w:val="006B1B8C"/>
    <w:rsid w:val="006B1C2F"/>
    <w:rsid w:val="006B222C"/>
    <w:rsid w:val="006B2555"/>
    <w:rsid w:val="006B2CDF"/>
    <w:rsid w:val="006B412A"/>
    <w:rsid w:val="006B4F11"/>
    <w:rsid w:val="006B6FBA"/>
    <w:rsid w:val="006B721D"/>
    <w:rsid w:val="006B77EB"/>
    <w:rsid w:val="006B7B15"/>
    <w:rsid w:val="006B7D04"/>
    <w:rsid w:val="006C0226"/>
    <w:rsid w:val="006C022A"/>
    <w:rsid w:val="006C146C"/>
    <w:rsid w:val="006C1A2F"/>
    <w:rsid w:val="006C1B6D"/>
    <w:rsid w:val="006C1BBB"/>
    <w:rsid w:val="006C22E8"/>
    <w:rsid w:val="006C2CE6"/>
    <w:rsid w:val="006C414F"/>
    <w:rsid w:val="006C4501"/>
    <w:rsid w:val="006C4D43"/>
    <w:rsid w:val="006C4D86"/>
    <w:rsid w:val="006C51B1"/>
    <w:rsid w:val="006C5E9B"/>
    <w:rsid w:val="006C5F3B"/>
    <w:rsid w:val="006C61B3"/>
    <w:rsid w:val="006C67C0"/>
    <w:rsid w:val="006D0A04"/>
    <w:rsid w:val="006D27FA"/>
    <w:rsid w:val="006D2AB5"/>
    <w:rsid w:val="006D2E4A"/>
    <w:rsid w:val="006D31DF"/>
    <w:rsid w:val="006D4606"/>
    <w:rsid w:val="006D472B"/>
    <w:rsid w:val="006D4F83"/>
    <w:rsid w:val="006D50B7"/>
    <w:rsid w:val="006D5208"/>
    <w:rsid w:val="006D68DA"/>
    <w:rsid w:val="006D6DA2"/>
    <w:rsid w:val="006E164F"/>
    <w:rsid w:val="006E1A82"/>
    <w:rsid w:val="006E1B23"/>
    <w:rsid w:val="006E2543"/>
    <w:rsid w:val="006E2BD7"/>
    <w:rsid w:val="006E30A9"/>
    <w:rsid w:val="006E33FF"/>
    <w:rsid w:val="006E3B24"/>
    <w:rsid w:val="006E4098"/>
    <w:rsid w:val="006E45FD"/>
    <w:rsid w:val="006E4901"/>
    <w:rsid w:val="006E5104"/>
    <w:rsid w:val="006E54C6"/>
    <w:rsid w:val="006E6A4C"/>
    <w:rsid w:val="006E7041"/>
    <w:rsid w:val="006E7176"/>
    <w:rsid w:val="006E7952"/>
    <w:rsid w:val="006E7FD3"/>
    <w:rsid w:val="006F0390"/>
    <w:rsid w:val="006F07C5"/>
    <w:rsid w:val="006F181C"/>
    <w:rsid w:val="006F223C"/>
    <w:rsid w:val="006F2CBF"/>
    <w:rsid w:val="006F30BE"/>
    <w:rsid w:val="006F33FF"/>
    <w:rsid w:val="006F38CE"/>
    <w:rsid w:val="006F39D0"/>
    <w:rsid w:val="006F4A9A"/>
    <w:rsid w:val="006F59D8"/>
    <w:rsid w:val="006F6112"/>
    <w:rsid w:val="006F65A5"/>
    <w:rsid w:val="006F71F3"/>
    <w:rsid w:val="006F732E"/>
    <w:rsid w:val="006F7C76"/>
    <w:rsid w:val="007021A3"/>
    <w:rsid w:val="00703DD4"/>
    <w:rsid w:val="00704235"/>
    <w:rsid w:val="007057F0"/>
    <w:rsid w:val="00706737"/>
    <w:rsid w:val="00707278"/>
    <w:rsid w:val="00707755"/>
    <w:rsid w:val="00707A7A"/>
    <w:rsid w:val="00707BEC"/>
    <w:rsid w:val="007100BB"/>
    <w:rsid w:val="0071038E"/>
    <w:rsid w:val="00711540"/>
    <w:rsid w:val="0071164B"/>
    <w:rsid w:val="00711CDC"/>
    <w:rsid w:val="007121B9"/>
    <w:rsid w:val="00712A48"/>
    <w:rsid w:val="00712D60"/>
    <w:rsid w:val="00713C93"/>
    <w:rsid w:val="007151D2"/>
    <w:rsid w:val="00717032"/>
    <w:rsid w:val="007174D4"/>
    <w:rsid w:val="007176AC"/>
    <w:rsid w:val="00717DC0"/>
    <w:rsid w:val="00720A0C"/>
    <w:rsid w:val="00720EB5"/>
    <w:rsid w:val="00721792"/>
    <w:rsid w:val="0072272B"/>
    <w:rsid w:val="00723498"/>
    <w:rsid w:val="00723590"/>
    <w:rsid w:val="007238FF"/>
    <w:rsid w:val="0072408B"/>
    <w:rsid w:val="007249E1"/>
    <w:rsid w:val="00725F4A"/>
    <w:rsid w:val="007276FD"/>
    <w:rsid w:val="0072771A"/>
    <w:rsid w:val="0072795B"/>
    <w:rsid w:val="00727F05"/>
    <w:rsid w:val="00730AB1"/>
    <w:rsid w:val="0073111E"/>
    <w:rsid w:val="0073254D"/>
    <w:rsid w:val="00732885"/>
    <w:rsid w:val="00732B45"/>
    <w:rsid w:val="00732C8B"/>
    <w:rsid w:val="007346AF"/>
    <w:rsid w:val="00734BD0"/>
    <w:rsid w:val="00735797"/>
    <w:rsid w:val="007359B9"/>
    <w:rsid w:val="00735D48"/>
    <w:rsid w:val="00736E1C"/>
    <w:rsid w:val="00737622"/>
    <w:rsid w:val="00737999"/>
    <w:rsid w:val="00737B9E"/>
    <w:rsid w:val="007407BF"/>
    <w:rsid w:val="00740BC8"/>
    <w:rsid w:val="007414BE"/>
    <w:rsid w:val="007417BA"/>
    <w:rsid w:val="00741A27"/>
    <w:rsid w:val="00742049"/>
    <w:rsid w:val="007424AA"/>
    <w:rsid w:val="007424F5"/>
    <w:rsid w:val="0074348F"/>
    <w:rsid w:val="007439B6"/>
    <w:rsid w:val="00743A9F"/>
    <w:rsid w:val="00743D16"/>
    <w:rsid w:val="00744936"/>
    <w:rsid w:val="0074493C"/>
    <w:rsid w:val="00745BC0"/>
    <w:rsid w:val="00746664"/>
    <w:rsid w:val="00747842"/>
    <w:rsid w:val="00747E9B"/>
    <w:rsid w:val="00750190"/>
    <w:rsid w:val="00750A06"/>
    <w:rsid w:val="0075168C"/>
    <w:rsid w:val="00754267"/>
    <w:rsid w:val="007553BC"/>
    <w:rsid w:val="007554BA"/>
    <w:rsid w:val="00755B11"/>
    <w:rsid w:val="00755D66"/>
    <w:rsid w:val="007566F6"/>
    <w:rsid w:val="00756FAF"/>
    <w:rsid w:val="0075716C"/>
    <w:rsid w:val="0075762D"/>
    <w:rsid w:val="00757B8E"/>
    <w:rsid w:val="00760891"/>
    <w:rsid w:val="00760D8C"/>
    <w:rsid w:val="00760FDC"/>
    <w:rsid w:val="00760FFC"/>
    <w:rsid w:val="007611A5"/>
    <w:rsid w:val="00761D22"/>
    <w:rsid w:val="007620D0"/>
    <w:rsid w:val="007627A9"/>
    <w:rsid w:val="0076351C"/>
    <w:rsid w:val="007656D8"/>
    <w:rsid w:val="007674C7"/>
    <w:rsid w:val="00767ADE"/>
    <w:rsid w:val="0077028B"/>
    <w:rsid w:val="00772475"/>
    <w:rsid w:val="00773EFF"/>
    <w:rsid w:val="00774F20"/>
    <w:rsid w:val="0077515C"/>
    <w:rsid w:val="00775867"/>
    <w:rsid w:val="007764CE"/>
    <w:rsid w:val="007765B5"/>
    <w:rsid w:val="00776B6E"/>
    <w:rsid w:val="00776CB2"/>
    <w:rsid w:val="00777DC3"/>
    <w:rsid w:val="0078149C"/>
    <w:rsid w:val="0078187A"/>
    <w:rsid w:val="00781888"/>
    <w:rsid w:val="00781ED7"/>
    <w:rsid w:val="00782121"/>
    <w:rsid w:val="00782276"/>
    <w:rsid w:val="00783A51"/>
    <w:rsid w:val="00783EA4"/>
    <w:rsid w:val="007843E9"/>
    <w:rsid w:val="00785AC8"/>
    <w:rsid w:val="0078600E"/>
    <w:rsid w:val="00786046"/>
    <w:rsid w:val="00786DD2"/>
    <w:rsid w:val="00787D5D"/>
    <w:rsid w:val="007907EC"/>
    <w:rsid w:val="00790AE1"/>
    <w:rsid w:val="00792923"/>
    <w:rsid w:val="00793228"/>
    <w:rsid w:val="00793454"/>
    <w:rsid w:val="007938A5"/>
    <w:rsid w:val="00793A2A"/>
    <w:rsid w:val="00793C54"/>
    <w:rsid w:val="00794AA2"/>
    <w:rsid w:val="0079561A"/>
    <w:rsid w:val="007957B5"/>
    <w:rsid w:val="007A01D7"/>
    <w:rsid w:val="007A0E4D"/>
    <w:rsid w:val="007A156F"/>
    <w:rsid w:val="007A16EC"/>
    <w:rsid w:val="007A1E95"/>
    <w:rsid w:val="007A2765"/>
    <w:rsid w:val="007A38F7"/>
    <w:rsid w:val="007A3D4C"/>
    <w:rsid w:val="007A5F1E"/>
    <w:rsid w:val="007A69B2"/>
    <w:rsid w:val="007A6B14"/>
    <w:rsid w:val="007A7CB8"/>
    <w:rsid w:val="007B04C4"/>
    <w:rsid w:val="007B0F6E"/>
    <w:rsid w:val="007B10B1"/>
    <w:rsid w:val="007B1316"/>
    <w:rsid w:val="007B1D47"/>
    <w:rsid w:val="007B226C"/>
    <w:rsid w:val="007B284F"/>
    <w:rsid w:val="007B2F83"/>
    <w:rsid w:val="007B30DB"/>
    <w:rsid w:val="007B3100"/>
    <w:rsid w:val="007B3B3D"/>
    <w:rsid w:val="007B4F08"/>
    <w:rsid w:val="007B5C18"/>
    <w:rsid w:val="007B5C65"/>
    <w:rsid w:val="007B619D"/>
    <w:rsid w:val="007B65A3"/>
    <w:rsid w:val="007B6992"/>
    <w:rsid w:val="007B6D7E"/>
    <w:rsid w:val="007B6FC5"/>
    <w:rsid w:val="007B73F6"/>
    <w:rsid w:val="007B7B7A"/>
    <w:rsid w:val="007B7BC7"/>
    <w:rsid w:val="007C04C4"/>
    <w:rsid w:val="007C0A02"/>
    <w:rsid w:val="007C1E8D"/>
    <w:rsid w:val="007C2086"/>
    <w:rsid w:val="007C2529"/>
    <w:rsid w:val="007C272C"/>
    <w:rsid w:val="007C283C"/>
    <w:rsid w:val="007C2C20"/>
    <w:rsid w:val="007C3EC2"/>
    <w:rsid w:val="007C3ED8"/>
    <w:rsid w:val="007C4B10"/>
    <w:rsid w:val="007C6D53"/>
    <w:rsid w:val="007C715B"/>
    <w:rsid w:val="007C7844"/>
    <w:rsid w:val="007C79CB"/>
    <w:rsid w:val="007C7B41"/>
    <w:rsid w:val="007D1146"/>
    <w:rsid w:val="007D14EB"/>
    <w:rsid w:val="007D196A"/>
    <w:rsid w:val="007D218B"/>
    <w:rsid w:val="007D2589"/>
    <w:rsid w:val="007D320F"/>
    <w:rsid w:val="007D390C"/>
    <w:rsid w:val="007D425C"/>
    <w:rsid w:val="007D4EC7"/>
    <w:rsid w:val="007D5BF5"/>
    <w:rsid w:val="007D5D46"/>
    <w:rsid w:val="007D6B14"/>
    <w:rsid w:val="007D70E9"/>
    <w:rsid w:val="007D710F"/>
    <w:rsid w:val="007D77B6"/>
    <w:rsid w:val="007E0B44"/>
    <w:rsid w:val="007E0D3B"/>
    <w:rsid w:val="007E27B2"/>
    <w:rsid w:val="007E3CD4"/>
    <w:rsid w:val="007E3EC2"/>
    <w:rsid w:val="007E3FA9"/>
    <w:rsid w:val="007E44D6"/>
    <w:rsid w:val="007E50F4"/>
    <w:rsid w:val="007E6A85"/>
    <w:rsid w:val="007E7913"/>
    <w:rsid w:val="007F261B"/>
    <w:rsid w:val="007F2DA0"/>
    <w:rsid w:val="007F38A2"/>
    <w:rsid w:val="007F406E"/>
    <w:rsid w:val="007F447D"/>
    <w:rsid w:val="007F48F2"/>
    <w:rsid w:val="007F5620"/>
    <w:rsid w:val="007F6537"/>
    <w:rsid w:val="007F6D22"/>
    <w:rsid w:val="007F7914"/>
    <w:rsid w:val="007F7FA7"/>
    <w:rsid w:val="00800D36"/>
    <w:rsid w:val="00800DC7"/>
    <w:rsid w:val="00801CA2"/>
    <w:rsid w:val="008023F7"/>
    <w:rsid w:val="008029A5"/>
    <w:rsid w:val="00802E57"/>
    <w:rsid w:val="0080304F"/>
    <w:rsid w:val="00803195"/>
    <w:rsid w:val="00803ADC"/>
    <w:rsid w:val="00803DB5"/>
    <w:rsid w:val="00805B86"/>
    <w:rsid w:val="00806760"/>
    <w:rsid w:val="00806800"/>
    <w:rsid w:val="00806E8E"/>
    <w:rsid w:val="00810C7B"/>
    <w:rsid w:val="00811532"/>
    <w:rsid w:val="00811C0E"/>
    <w:rsid w:val="00811F3C"/>
    <w:rsid w:val="00813083"/>
    <w:rsid w:val="008134E5"/>
    <w:rsid w:val="00814CBF"/>
    <w:rsid w:val="008154D4"/>
    <w:rsid w:val="00815745"/>
    <w:rsid w:val="00815E32"/>
    <w:rsid w:val="008162DD"/>
    <w:rsid w:val="008163AE"/>
    <w:rsid w:val="008164BB"/>
    <w:rsid w:val="00816882"/>
    <w:rsid w:val="008169DB"/>
    <w:rsid w:val="0081741D"/>
    <w:rsid w:val="008175B4"/>
    <w:rsid w:val="00817D05"/>
    <w:rsid w:val="00817F39"/>
    <w:rsid w:val="0082169B"/>
    <w:rsid w:val="008217D7"/>
    <w:rsid w:val="0082211E"/>
    <w:rsid w:val="00822390"/>
    <w:rsid w:val="00822B80"/>
    <w:rsid w:val="00822F3E"/>
    <w:rsid w:val="008249B2"/>
    <w:rsid w:val="00824B21"/>
    <w:rsid w:val="00825620"/>
    <w:rsid w:val="008265EF"/>
    <w:rsid w:val="0082681A"/>
    <w:rsid w:val="00826A37"/>
    <w:rsid w:val="00826E2E"/>
    <w:rsid w:val="00826EB4"/>
    <w:rsid w:val="008272D0"/>
    <w:rsid w:val="008302A6"/>
    <w:rsid w:val="008302CF"/>
    <w:rsid w:val="00831407"/>
    <w:rsid w:val="00831948"/>
    <w:rsid w:val="0083246A"/>
    <w:rsid w:val="008337C2"/>
    <w:rsid w:val="00833D17"/>
    <w:rsid w:val="008340BA"/>
    <w:rsid w:val="00834D78"/>
    <w:rsid w:val="00835CF1"/>
    <w:rsid w:val="00836024"/>
    <w:rsid w:val="00836E7F"/>
    <w:rsid w:val="008373F4"/>
    <w:rsid w:val="00840412"/>
    <w:rsid w:val="00840823"/>
    <w:rsid w:val="00840C1E"/>
    <w:rsid w:val="008410A3"/>
    <w:rsid w:val="0084225A"/>
    <w:rsid w:val="00842666"/>
    <w:rsid w:val="00842CDE"/>
    <w:rsid w:val="00843432"/>
    <w:rsid w:val="0084411B"/>
    <w:rsid w:val="00844C7B"/>
    <w:rsid w:val="0084569B"/>
    <w:rsid w:val="00845983"/>
    <w:rsid w:val="008460AA"/>
    <w:rsid w:val="00846230"/>
    <w:rsid w:val="008462B6"/>
    <w:rsid w:val="008463D5"/>
    <w:rsid w:val="00846A17"/>
    <w:rsid w:val="00846B86"/>
    <w:rsid w:val="00846EA3"/>
    <w:rsid w:val="0084709A"/>
    <w:rsid w:val="00847EDF"/>
    <w:rsid w:val="00850B9F"/>
    <w:rsid w:val="00850BFE"/>
    <w:rsid w:val="00851BCF"/>
    <w:rsid w:val="00852086"/>
    <w:rsid w:val="008540CB"/>
    <w:rsid w:val="00855A71"/>
    <w:rsid w:val="00856980"/>
    <w:rsid w:val="00857465"/>
    <w:rsid w:val="0086091F"/>
    <w:rsid w:val="008619F6"/>
    <w:rsid w:val="0086206D"/>
    <w:rsid w:val="0086291D"/>
    <w:rsid w:val="0086385F"/>
    <w:rsid w:val="00863A35"/>
    <w:rsid w:val="00864127"/>
    <w:rsid w:val="00865D99"/>
    <w:rsid w:val="00866495"/>
    <w:rsid w:val="008665F8"/>
    <w:rsid w:val="00866970"/>
    <w:rsid w:val="008669F2"/>
    <w:rsid w:val="00866BF4"/>
    <w:rsid w:val="008674F0"/>
    <w:rsid w:val="008701C6"/>
    <w:rsid w:val="00870C0C"/>
    <w:rsid w:val="00871FC6"/>
    <w:rsid w:val="00872731"/>
    <w:rsid w:val="00872BBD"/>
    <w:rsid w:val="00872E11"/>
    <w:rsid w:val="008730F7"/>
    <w:rsid w:val="00873227"/>
    <w:rsid w:val="00873A63"/>
    <w:rsid w:val="00873CDA"/>
    <w:rsid w:val="008745C0"/>
    <w:rsid w:val="00874E23"/>
    <w:rsid w:val="00875518"/>
    <w:rsid w:val="00875554"/>
    <w:rsid w:val="008758C9"/>
    <w:rsid w:val="00875B73"/>
    <w:rsid w:val="008779F0"/>
    <w:rsid w:val="00877E85"/>
    <w:rsid w:val="008806A8"/>
    <w:rsid w:val="00881C92"/>
    <w:rsid w:val="00882260"/>
    <w:rsid w:val="00882DF4"/>
    <w:rsid w:val="00882F68"/>
    <w:rsid w:val="00883418"/>
    <w:rsid w:val="008837A5"/>
    <w:rsid w:val="008847A2"/>
    <w:rsid w:val="00884D12"/>
    <w:rsid w:val="00884ED9"/>
    <w:rsid w:val="008855A1"/>
    <w:rsid w:val="00885757"/>
    <w:rsid w:val="008859AD"/>
    <w:rsid w:val="0088643C"/>
    <w:rsid w:val="00886FEB"/>
    <w:rsid w:val="0088717D"/>
    <w:rsid w:val="0088730A"/>
    <w:rsid w:val="00887F5C"/>
    <w:rsid w:val="00891AE0"/>
    <w:rsid w:val="00891E05"/>
    <w:rsid w:val="00892962"/>
    <w:rsid w:val="008933AC"/>
    <w:rsid w:val="00893492"/>
    <w:rsid w:val="00893A0A"/>
    <w:rsid w:val="00893A57"/>
    <w:rsid w:val="00893C0C"/>
    <w:rsid w:val="00894036"/>
    <w:rsid w:val="00894137"/>
    <w:rsid w:val="00895306"/>
    <w:rsid w:val="00895494"/>
    <w:rsid w:val="008957C9"/>
    <w:rsid w:val="00895BEB"/>
    <w:rsid w:val="00896027"/>
    <w:rsid w:val="00896BEE"/>
    <w:rsid w:val="008A036A"/>
    <w:rsid w:val="008A0690"/>
    <w:rsid w:val="008A0A9B"/>
    <w:rsid w:val="008A12AC"/>
    <w:rsid w:val="008A17BD"/>
    <w:rsid w:val="008A1C2D"/>
    <w:rsid w:val="008A1D0B"/>
    <w:rsid w:val="008A27B7"/>
    <w:rsid w:val="008A3184"/>
    <w:rsid w:val="008A4224"/>
    <w:rsid w:val="008A5A7A"/>
    <w:rsid w:val="008A5B59"/>
    <w:rsid w:val="008A5B86"/>
    <w:rsid w:val="008A6C5D"/>
    <w:rsid w:val="008A7511"/>
    <w:rsid w:val="008A757D"/>
    <w:rsid w:val="008A7CA5"/>
    <w:rsid w:val="008B1A64"/>
    <w:rsid w:val="008B255E"/>
    <w:rsid w:val="008B2DBD"/>
    <w:rsid w:val="008B2E5A"/>
    <w:rsid w:val="008B326C"/>
    <w:rsid w:val="008B3378"/>
    <w:rsid w:val="008B4375"/>
    <w:rsid w:val="008B4405"/>
    <w:rsid w:val="008B4A8C"/>
    <w:rsid w:val="008B4E01"/>
    <w:rsid w:val="008B6747"/>
    <w:rsid w:val="008B70ED"/>
    <w:rsid w:val="008B73A2"/>
    <w:rsid w:val="008C00A4"/>
    <w:rsid w:val="008C0204"/>
    <w:rsid w:val="008C11B0"/>
    <w:rsid w:val="008C189F"/>
    <w:rsid w:val="008C1AE2"/>
    <w:rsid w:val="008C2944"/>
    <w:rsid w:val="008C2A5D"/>
    <w:rsid w:val="008C4BA8"/>
    <w:rsid w:val="008C5170"/>
    <w:rsid w:val="008C55FF"/>
    <w:rsid w:val="008C7813"/>
    <w:rsid w:val="008C7DEC"/>
    <w:rsid w:val="008D0808"/>
    <w:rsid w:val="008D1018"/>
    <w:rsid w:val="008D16EF"/>
    <w:rsid w:val="008D17F1"/>
    <w:rsid w:val="008D1FE6"/>
    <w:rsid w:val="008D21BF"/>
    <w:rsid w:val="008D38F4"/>
    <w:rsid w:val="008D4B38"/>
    <w:rsid w:val="008D4E24"/>
    <w:rsid w:val="008D53F8"/>
    <w:rsid w:val="008D5937"/>
    <w:rsid w:val="008D5BFF"/>
    <w:rsid w:val="008D77BE"/>
    <w:rsid w:val="008D7B9A"/>
    <w:rsid w:val="008D7C3A"/>
    <w:rsid w:val="008E02FC"/>
    <w:rsid w:val="008E0402"/>
    <w:rsid w:val="008E31F9"/>
    <w:rsid w:val="008E33EA"/>
    <w:rsid w:val="008E39EA"/>
    <w:rsid w:val="008E3A06"/>
    <w:rsid w:val="008E5C3E"/>
    <w:rsid w:val="008E6435"/>
    <w:rsid w:val="008E687D"/>
    <w:rsid w:val="008F00EF"/>
    <w:rsid w:val="008F035A"/>
    <w:rsid w:val="008F0C18"/>
    <w:rsid w:val="008F1116"/>
    <w:rsid w:val="008F14A7"/>
    <w:rsid w:val="008F1FAE"/>
    <w:rsid w:val="008F24DA"/>
    <w:rsid w:val="008F2814"/>
    <w:rsid w:val="008F30D0"/>
    <w:rsid w:val="008F34B6"/>
    <w:rsid w:val="008F3842"/>
    <w:rsid w:val="008F3C01"/>
    <w:rsid w:val="008F4226"/>
    <w:rsid w:val="008F506E"/>
    <w:rsid w:val="008F5F46"/>
    <w:rsid w:val="008F5F8A"/>
    <w:rsid w:val="008F65AE"/>
    <w:rsid w:val="008F74FC"/>
    <w:rsid w:val="008F793E"/>
    <w:rsid w:val="00900038"/>
    <w:rsid w:val="00900C2D"/>
    <w:rsid w:val="00900C9C"/>
    <w:rsid w:val="009015DB"/>
    <w:rsid w:val="0090178F"/>
    <w:rsid w:val="009017AB"/>
    <w:rsid w:val="00901BD9"/>
    <w:rsid w:val="00901F60"/>
    <w:rsid w:val="00904768"/>
    <w:rsid w:val="00905769"/>
    <w:rsid w:val="00905AC8"/>
    <w:rsid w:val="00905D64"/>
    <w:rsid w:val="0090602C"/>
    <w:rsid w:val="009063E3"/>
    <w:rsid w:val="0090641B"/>
    <w:rsid w:val="009071A1"/>
    <w:rsid w:val="00907459"/>
    <w:rsid w:val="00907868"/>
    <w:rsid w:val="00907E40"/>
    <w:rsid w:val="00910C28"/>
    <w:rsid w:val="0091152B"/>
    <w:rsid w:val="00911EF1"/>
    <w:rsid w:val="009123DB"/>
    <w:rsid w:val="009126EF"/>
    <w:rsid w:val="009133CD"/>
    <w:rsid w:val="00913BDE"/>
    <w:rsid w:val="00914BB1"/>
    <w:rsid w:val="0091579B"/>
    <w:rsid w:val="00915A5F"/>
    <w:rsid w:val="00915BC2"/>
    <w:rsid w:val="00916410"/>
    <w:rsid w:val="00916B3B"/>
    <w:rsid w:val="009172BF"/>
    <w:rsid w:val="00917A6A"/>
    <w:rsid w:val="00921863"/>
    <w:rsid w:val="00921B4C"/>
    <w:rsid w:val="00921C37"/>
    <w:rsid w:val="00922038"/>
    <w:rsid w:val="00922295"/>
    <w:rsid w:val="00922E4E"/>
    <w:rsid w:val="00922E65"/>
    <w:rsid w:val="009242B0"/>
    <w:rsid w:val="009247AD"/>
    <w:rsid w:val="00925398"/>
    <w:rsid w:val="00925A27"/>
    <w:rsid w:val="00925A66"/>
    <w:rsid w:val="00927062"/>
    <w:rsid w:val="00927477"/>
    <w:rsid w:val="00927A46"/>
    <w:rsid w:val="00927C5D"/>
    <w:rsid w:val="00927CD9"/>
    <w:rsid w:val="00930000"/>
    <w:rsid w:val="00930B40"/>
    <w:rsid w:val="00930D7C"/>
    <w:rsid w:val="009315B6"/>
    <w:rsid w:val="00931A65"/>
    <w:rsid w:val="00935773"/>
    <w:rsid w:val="00935F0B"/>
    <w:rsid w:val="00936111"/>
    <w:rsid w:val="009378F7"/>
    <w:rsid w:val="009379F6"/>
    <w:rsid w:val="00940378"/>
    <w:rsid w:val="00940724"/>
    <w:rsid w:val="00940DF8"/>
    <w:rsid w:val="00941423"/>
    <w:rsid w:val="00941A15"/>
    <w:rsid w:val="00942396"/>
    <w:rsid w:val="009424A9"/>
    <w:rsid w:val="0094341C"/>
    <w:rsid w:val="009434ED"/>
    <w:rsid w:val="00943E5A"/>
    <w:rsid w:val="009440DC"/>
    <w:rsid w:val="00944270"/>
    <w:rsid w:val="009442D5"/>
    <w:rsid w:val="00944324"/>
    <w:rsid w:val="0094656A"/>
    <w:rsid w:val="00946B9A"/>
    <w:rsid w:val="00946E5F"/>
    <w:rsid w:val="00947021"/>
    <w:rsid w:val="009479F1"/>
    <w:rsid w:val="0095028F"/>
    <w:rsid w:val="00950A86"/>
    <w:rsid w:val="00950ACF"/>
    <w:rsid w:val="00950DFF"/>
    <w:rsid w:val="00950FC1"/>
    <w:rsid w:val="009510CA"/>
    <w:rsid w:val="0095126D"/>
    <w:rsid w:val="00951926"/>
    <w:rsid w:val="009522BC"/>
    <w:rsid w:val="009525AE"/>
    <w:rsid w:val="0095322F"/>
    <w:rsid w:val="009537DD"/>
    <w:rsid w:val="00953F53"/>
    <w:rsid w:val="00954224"/>
    <w:rsid w:val="0095625D"/>
    <w:rsid w:val="009564EF"/>
    <w:rsid w:val="00956614"/>
    <w:rsid w:val="00957382"/>
    <w:rsid w:val="00960646"/>
    <w:rsid w:val="00960936"/>
    <w:rsid w:val="00960C43"/>
    <w:rsid w:val="00960F53"/>
    <w:rsid w:val="00961734"/>
    <w:rsid w:val="009622B4"/>
    <w:rsid w:val="00962EC5"/>
    <w:rsid w:val="00963A14"/>
    <w:rsid w:val="00963BDA"/>
    <w:rsid w:val="00965C54"/>
    <w:rsid w:val="00966AE3"/>
    <w:rsid w:val="00967FA6"/>
    <w:rsid w:val="00970399"/>
    <w:rsid w:val="009717DE"/>
    <w:rsid w:val="00971F04"/>
    <w:rsid w:val="00972786"/>
    <w:rsid w:val="009734E0"/>
    <w:rsid w:val="00973AC2"/>
    <w:rsid w:val="00973F4E"/>
    <w:rsid w:val="00973FB0"/>
    <w:rsid w:val="00974105"/>
    <w:rsid w:val="00974386"/>
    <w:rsid w:val="00974D23"/>
    <w:rsid w:val="00975189"/>
    <w:rsid w:val="009755E8"/>
    <w:rsid w:val="00976D72"/>
    <w:rsid w:val="009776DB"/>
    <w:rsid w:val="00980EEF"/>
    <w:rsid w:val="00982BAE"/>
    <w:rsid w:val="00983AF8"/>
    <w:rsid w:val="00984A27"/>
    <w:rsid w:val="009852AB"/>
    <w:rsid w:val="009853C1"/>
    <w:rsid w:val="009854AA"/>
    <w:rsid w:val="00985927"/>
    <w:rsid w:val="00986DB1"/>
    <w:rsid w:val="009870C5"/>
    <w:rsid w:val="00987EBB"/>
    <w:rsid w:val="009903ED"/>
    <w:rsid w:val="009906B6"/>
    <w:rsid w:val="009913F6"/>
    <w:rsid w:val="00991419"/>
    <w:rsid w:val="0099225B"/>
    <w:rsid w:val="0099231D"/>
    <w:rsid w:val="00992897"/>
    <w:rsid w:val="0099314B"/>
    <w:rsid w:val="00993378"/>
    <w:rsid w:val="00993860"/>
    <w:rsid w:val="00993D2C"/>
    <w:rsid w:val="00993F09"/>
    <w:rsid w:val="009953EB"/>
    <w:rsid w:val="00995FEB"/>
    <w:rsid w:val="009967E6"/>
    <w:rsid w:val="00996E31"/>
    <w:rsid w:val="00997531"/>
    <w:rsid w:val="00997537"/>
    <w:rsid w:val="00997F6C"/>
    <w:rsid w:val="009A004F"/>
    <w:rsid w:val="009A016F"/>
    <w:rsid w:val="009A15A3"/>
    <w:rsid w:val="009A1B66"/>
    <w:rsid w:val="009A22FD"/>
    <w:rsid w:val="009A2B8A"/>
    <w:rsid w:val="009A4362"/>
    <w:rsid w:val="009A5B44"/>
    <w:rsid w:val="009A6B4B"/>
    <w:rsid w:val="009A73DF"/>
    <w:rsid w:val="009A78B4"/>
    <w:rsid w:val="009A7934"/>
    <w:rsid w:val="009A7999"/>
    <w:rsid w:val="009A7F15"/>
    <w:rsid w:val="009A7F1D"/>
    <w:rsid w:val="009B0908"/>
    <w:rsid w:val="009B0DB8"/>
    <w:rsid w:val="009B1218"/>
    <w:rsid w:val="009B1F0B"/>
    <w:rsid w:val="009B46BC"/>
    <w:rsid w:val="009B50CD"/>
    <w:rsid w:val="009B6271"/>
    <w:rsid w:val="009B62E3"/>
    <w:rsid w:val="009B6506"/>
    <w:rsid w:val="009B6566"/>
    <w:rsid w:val="009B66A7"/>
    <w:rsid w:val="009B6F7E"/>
    <w:rsid w:val="009B710B"/>
    <w:rsid w:val="009C065B"/>
    <w:rsid w:val="009C0F16"/>
    <w:rsid w:val="009C1146"/>
    <w:rsid w:val="009C132D"/>
    <w:rsid w:val="009C1506"/>
    <w:rsid w:val="009C1711"/>
    <w:rsid w:val="009C2B55"/>
    <w:rsid w:val="009C35E7"/>
    <w:rsid w:val="009C3964"/>
    <w:rsid w:val="009C4051"/>
    <w:rsid w:val="009C4A53"/>
    <w:rsid w:val="009C4FDF"/>
    <w:rsid w:val="009C6843"/>
    <w:rsid w:val="009C7D7A"/>
    <w:rsid w:val="009C7E02"/>
    <w:rsid w:val="009D1008"/>
    <w:rsid w:val="009D14C5"/>
    <w:rsid w:val="009D14C8"/>
    <w:rsid w:val="009D16A7"/>
    <w:rsid w:val="009D21FF"/>
    <w:rsid w:val="009D22A6"/>
    <w:rsid w:val="009D2820"/>
    <w:rsid w:val="009D31E5"/>
    <w:rsid w:val="009D3245"/>
    <w:rsid w:val="009D3826"/>
    <w:rsid w:val="009D4E94"/>
    <w:rsid w:val="009D4EC9"/>
    <w:rsid w:val="009D4FC1"/>
    <w:rsid w:val="009D7113"/>
    <w:rsid w:val="009D7285"/>
    <w:rsid w:val="009D7397"/>
    <w:rsid w:val="009D73CD"/>
    <w:rsid w:val="009D7872"/>
    <w:rsid w:val="009D78A5"/>
    <w:rsid w:val="009E01E9"/>
    <w:rsid w:val="009E04BD"/>
    <w:rsid w:val="009E1604"/>
    <w:rsid w:val="009E1B4D"/>
    <w:rsid w:val="009E2749"/>
    <w:rsid w:val="009E2D6F"/>
    <w:rsid w:val="009E38B2"/>
    <w:rsid w:val="009F0309"/>
    <w:rsid w:val="009F1A1A"/>
    <w:rsid w:val="009F3EFD"/>
    <w:rsid w:val="009F4285"/>
    <w:rsid w:val="009F5234"/>
    <w:rsid w:val="009F59AA"/>
    <w:rsid w:val="009F64EB"/>
    <w:rsid w:val="009F7C2E"/>
    <w:rsid w:val="00A00119"/>
    <w:rsid w:val="00A00CA3"/>
    <w:rsid w:val="00A03CB4"/>
    <w:rsid w:val="00A045A1"/>
    <w:rsid w:val="00A0544B"/>
    <w:rsid w:val="00A06601"/>
    <w:rsid w:val="00A06616"/>
    <w:rsid w:val="00A06632"/>
    <w:rsid w:val="00A067C5"/>
    <w:rsid w:val="00A06B9F"/>
    <w:rsid w:val="00A1064D"/>
    <w:rsid w:val="00A10A68"/>
    <w:rsid w:val="00A10C61"/>
    <w:rsid w:val="00A10E7A"/>
    <w:rsid w:val="00A1124F"/>
    <w:rsid w:val="00A1169C"/>
    <w:rsid w:val="00A11D19"/>
    <w:rsid w:val="00A127A5"/>
    <w:rsid w:val="00A132C7"/>
    <w:rsid w:val="00A146AD"/>
    <w:rsid w:val="00A15851"/>
    <w:rsid w:val="00A16F91"/>
    <w:rsid w:val="00A17830"/>
    <w:rsid w:val="00A17846"/>
    <w:rsid w:val="00A20D0B"/>
    <w:rsid w:val="00A20F5B"/>
    <w:rsid w:val="00A211DB"/>
    <w:rsid w:val="00A21398"/>
    <w:rsid w:val="00A215AF"/>
    <w:rsid w:val="00A21E71"/>
    <w:rsid w:val="00A22A3A"/>
    <w:rsid w:val="00A22CBA"/>
    <w:rsid w:val="00A241E2"/>
    <w:rsid w:val="00A2546C"/>
    <w:rsid w:val="00A27009"/>
    <w:rsid w:val="00A273EA"/>
    <w:rsid w:val="00A275CE"/>
    <w:rsid w:val="00A27B41"/>
    <w:rsid w:val="00A312AC"/>
    <w:rsid w:val="00A313E3"/>
    <w:rsid w:val="00A31858"/>
    <w:rsid w:val="00A31A51"/>
    <w:rsid w:val="00A31FB4"/>
    <w:rsid w:val="00A32826"/>
    <w:rsid w:val="00A329EE"/>
    <w:rsid w:val="00A32DB4"/>
    <w:rsid w:val="00A3368C"/>
    <w:rsid w:val="00A34247"/>
    <w:rsid w:val="00A345C2"/>
    <w:rsid w:val="00A34C69"/>
    <w:rsid w:val="00A35041"/>
    <w:rsid w:val="00A3527C"/>
    <w:rsid w:val="00A359E4"/>
    <w:rsid w:val="00A368C9"/>
    <w:rsid w:val="00A40310"/>
    <w:rsid w:val="00A410C9"/>
    <w:rsid w:val="00A42C53"/>
    <w:rsid w:val="00A430D9"/>
    <w:rsid w:val="00A43155"/>
    <w:rsid w:val="00A4334A"/>
    <w:rsid w:val="00A44950"/>
    <w:rsid w:val="00A44D4C"/>
    <w:rsid w:val="00A44F16"/>
    <w:rsid w:val="00A44FA9"/>
    <w:rsid w:val="00A454DA"/>
    <w:rsid w:val="00A45769"/>
    <w:rsid w:val="00A45AC3"/>
    <w:rsid w:val="00A45CBF"/>
    <w:rsid w:val="00A4602A"/>
    <w:rsid w:val="00A46298"/>
    <w:rsid w:val="00A46525"/>
    <w:rsid w:val="00A46D6A"/>
    <w:rsid w:val="00A46E57"/>
    <w:rsid w:val="00A5113F"/>
    <w:rsid w:val="00A51377"/>
    <w:rsid w:val="00A524FB"/>
    <w:rsid w:val="00A526FC"/>
    <w:rsid w:val="00A52AFC"/>
    <w:rsid w:val="00A52B9F"/>
    <w:rsid w:val="00A52F83"/>
    <w:rsid w:val="00A5338E"/>
    <w:rsid w:val="00A53A06"/>
    <w:rsid w:val="00A55593"/>
    <w:rsid w:val="00A57361"/>
    <w:rsid w:val="00A57798"/>
    <w:rsid w:val="00A57F42"/>
    <w:rsid w:val="00A6112F"/>
    <w:rsid w:val="00A629E6"/>
    <w:rsid w:val="00A630C0"/>
    <w:rsid w:val="00A63D3C"/>
    <w:rsid w:val="00A64607"/>
    <w:rsid w:val="00A64696"/>
    <w:rsid w:val="00A65988"/>
    <w:rsid w:val="00A66B3E"/>
    <w:rsid w:val="00A67032"/>
    <w:rsid w:val="00A7054E"/>
    <w:rsid w:val="00A715A8"/>
    <w:rsid w:val="00A71802"/>
    <w:rsid w:val="00A71CC5"/>
    <w:rsid w:val="00A720E1"/>
    <w:rsid w:val="00A7239D"/>
    <w:rsid w:val="00A72619"/>
    <w:rsid w:val="00A726B8"/>
    <w:rsid w:val="00A72E08"/>
    <w:rsid w:val="00A73EF4"/>
    <w:rsid w:val="00A74C6C"/>
    <w:rsid w:val="00A755EB"/>
    <w:rsid w:val="00A75669"/>
    <w:rsid w:val="00A75729"/>
    <w:rsid w:val="00A7576C"/>
    <w:rsid w:val="00A75A3E"/>
    <w:rsid w:val="00A75B64"/>
    <w:rsid w:val="00A760C2"/>
    <w:rsid w:val="00A761A5"/>
    <w:rsid w:val="00A7713A"/>
    <w:rsid w:val="00A771EC"/>
    <w:rsid w:val="00A801DE"/>
    <w:rsid w:val="00A80A71"/>
    <w:rsid w:val="00A81C40"/>
    <w:rsid w:val="00A820B0"/>
    <w:rsid w:val="00A8227E"/>
    <w:rsid w:val="00A82DCD"/>
    <w:rsid w:val="00A84082"/>
    <w:rsid w:val="00A845CB"/>
    <w:rsid w:val="00A848F4"/>
    <w:rsid w:val="00A84C7D"/>
    <w:rsid w:val="00A84CB1"/>
    <w:rsid w:val="00A85B39"/>
    <w:rsid w:val="00A85C9A"/>
    <w:rsid w:val="00A86C0A"/>
    <w:rsid w:val="00A87A21"/>
    <w:rsid w:val="00A87BF9"/>
    <w:rsid w:val="00A90336"/>
    <w:rsid w:val="00A906F9"/>
    <w:rsid w:val="00A92BEB"/>
    <w:rsid w:val="00A92D7C"/>
    <w:rsid w:val="00A93A19"/>
    <w:rsid w:val="00A94095"/>
    <w:rsid w:val="00A941B5"/>
    <w:rsid w:val="00A94C6F"/>
    <w:rsid w:val="00A96AD3"/>
    <w:rsid w:val="00A96ADA"/>
    <w:rsid w:val="00A96BDC"/>
    <w:rsid w:val="00AA05DC"/>
    <w:rsid w:val="00AA07F0"/>
    <w:rsid w:val="00AA0B9F"/>
    <w:rsid w:val="00AA0FF7"/>
    <w:rsid w:val="00AA1BAA"/>
    <w:rsid w:val="00AA1CD3"/>
    <w:rsid w:val="00AA27A3"/>
    <w:rsid w:val="00AA2CFD"/>
    <w:rsid w:val="00AA3E11"/>
    <w:rsid w:val="00AA44BC"/>
    <w:rsid w:val="00AA4D51"/>
    <w:rsid w:val="00AA552D"/>
    <w:rsid w:val="00AA5B93"/>
    <w:rsid w:val="00AA5C03"/>
    <w:rsid w:val="00AA5EEE"/>
    <w:rsid w:val="00AA7AA9"/>
    <w:rsid w:val="00AB17A7"/>
    <w:rsid w:val="00AB1A8D"/>
    <w:rsid w:val="00AB1C1B"/>
    <w:rsid w:val="00AB2416"/>
    <w:rsid w:val="00AB31B8"/>
    <w:rsid w:val="00AB428E"/>
    <w:rsid w:val="00AB4CA1"/>
    <w:rsid w:val="00AB55B5"/>
    <w:rsid w:val="00AB59BC"/>
    <w:rsid w:val="00AB71AF"/>
    <w:rsid w:val="00AB74A3"/>
    <w:rsid w:val="00AB7C87"/>
    <w:rsid w:val="00AB7FAC"/>
    <w:rsid w:val="00AB7FC5"/>
    <w:rsid w:val="00AC13A7"/>
    <w:rsid w:val="00AC1C2B"/>
    <w:rsid w:val="00AC284A"/>
    <w:rsid w:val="00AC311E"/>
    <w:rsid w:val="00AC4C68"/>
    <w:rsid w:val="00AC51FF"/>
    <w:rsid w:val="00AC5E23"/>
    <w:rsid w:val="00AD0774"/>
    <w:rsid w:val="00AD15C8"/>
    <w:rsid w:val="00AD1A93"/>
    <w:rsid w:val="00AD225D"/>
    <w:rsid w:val="00AD225F"/>
    <w:rsid w:val="00AD2E38"/>
    <w:rsid w:val="00AD36B0"/>
    <w:rsid w:val="00AD3778"/>
    <w:rsid w:val="00AD43A8"/>
    <w:rsid w:val="00AD473F"/>
    <w:rsid w:val="00AD47C4"/>
    <w:rsid w:val="00AD4AFA"/>
    <w:rsid w:val="00AD4FE2"/>
    <w:rsid w:val="00AD5D12"/>
    <w:rsid w:val="00AD7326"/>
    <w:rsid w:val="00AD7725"/>
    <w:rsid w:val="00AD7751"/>
    <w:rsid w:val="00AD78C2"/>
    <w:rsid w:val="00AD79C8"/>
    <w:rsid w:val="00AD7ECB"/>
    <w:rsid w:val="00AD7FF5"/>
    <w:rsid w:val="00AE0198"/>
    <w:rsid w:val="00AE0B2F"/>
    <w:rsid w:val="00AE0EAE"/>
    <w:rsid w:val="00AE1831"/>
    <w:rsid w:val="00AE2428"/>
    <w:rsid w:val="00AE2621"/>
    <w:rsid w:val="00AE27E4"/>
    <w:rsid w:val="00AE3E79"/>
    <w:rsid w:val="00AE4B01"/>
    <w:rsid w:val="00AE5348"/>
    <w:rsid w:val="00AE5560"/>
    <w:rsid w:val="00AE5924"/>
    <w:rsid w:val="00AE5EDA"/>
    <w:rsid w:val="00AE600F"/>
    <w:rsid w:val="00AE6B51"/>
    <w:rsid w:val="00AE79A0"/>
    <w:rsid w:val="00AE79C5"/>
    <w:rsid w:val="00AF0D18"/>
    <w:rsid w:val="00AF1047"/>
    <w:rsid w:val="00AF16CC"/>
    <w:rsid w:val="00AF268E"/>
    <w:rsid w:val="00AF32C4"/>
    <w:rsid w:val="00AF4E4A"/>
    <w:rsid w:val="00AF589D"/>
    <w:rsid w:val="00AF6223"/>
    <w:rsid w:val="00AF6DC5"/>
    <w:rsid w:val="00AF7720"/>
    <w:rsid w:val="00AF7964"/>
    <w:rsid w:val="00B0059B"/>
    <w:rsid w:val="00B00964"/>
    <w:rsid w:val="00B00B52"/>
    <w:rsid w:val="00B00E0A"/>
    <w:rsid w:val="00B01A4F"/>
    <w:rsid w:val="00B02C74"/>
    <w:rsid w:val="00B02F3C"/>
    <w:rsid w:val="00B0401A"/>
    <w:rsid w:val="00B04E16"/>
    <w:rsid w:val="00B05717"/>
    <w:rsid w:val="00B057CC"/>
    <w:rsid w:val="00B058A8"/>
    <w:rsid w:val="00B069C8"/>
    <w:rsid w:val="00B071A9"/>
    <w:rsid w:val="00B07B53"/>
    <w:rsid w:val="00B07B8C"/>
    <w:rsid w:val="00B101B4"/>
    <w:rsid w:val="00B1053A"/>
    <w:rsid w:val="00B10E0C"/>
    <w:rsid w:val="00B11298"/>
    <w:rsid w:val="00B11E88"/>
    <w:rsid w:val="00B13266"/>
    <w:rsid w:val="00B14A17"/>
    <w:rsid w:val="00B14A86"/>
    <w:rsid w:val="00B14C1D"/>
    <w:rsid w:val="00B14E42"/>
    <w:rsid w:val="00B15850"/>
    <w:rsid w:val="00B165FB"/>
    <w:rsid w:val="00B16DEC"/>
    <w:rsid w:val="00B16ED6"/>
    <w:rsid w:val="00B17106"/>
    <w:rsid w:val="00B17355"/>
    <w:rsid w:val="00B176F7"/>
    <w:rsid w:val="00B17C7E"/>
    <w:rsid w:val="00B20A9B"/>
    <w:rsid w:val="00B20CFF"/>
    <w:rsid w:val="00B21038"/>
    <w:rsid w:val="00B214C6"/>
    <w:rsid w:val="00B214F4"/>
    <w:rsid w:val="00B23088"/>
    <w:rsid w:val="00B23325"/>
    <w:rsid w:val="00B23486"/>
    <w:rsid w:val="00B2365B"/>
    <w:rsid w:val="00B23ABF"/>
    <w:rsid w:val="00B2484E"/>
    <w:rsid w:val="00B249A4"/>
    <w:rsid w:val="00B24EF2"/>
    <w:rsid w:val="00B2501C"/>
    <w:rsid w:val="00B25DC0"/>
    <w:rsid w:val="00B26286"/>
    <w:rsid w:val="00B31963"/>
    <w:rsid w:val="00B31BA9"/>
    <w:rsid w:val="00B33C8A"/>
    <w:rsid w:val="00B33ED3"/>
    <w:rsid w:val="00B342A7"/>
    <w:rsid w:val="00B359A5"/>
    <w:rsid w:val="00B35BF6"/>
    <w:rsid w:val="00B35E01"/>
    <w:rsid w:val="00B36E3A"/>
    <w:rsid w:val="00B372B3"/>
    <w:rsid w:val="00B37B52"/>
    <w:rsid w:val="00B37BE9"/>
    <w:rsid w:val="00B400E0"/>
    <w:rsid w:val="00B40DD1"/>
    <w:rsid w:val="00B41733"/>
    <w:rsid w:val="00B421E1"/>
    <w:rsid w:val="00B42744"/>
    <w:rsid w:val="00B42968"/>
    <w:rsid w:val="00B42A03"/>
    <w:rsid w:val="00B43673"/>
    <w:rsid w:val="00B436C6"/>
    <w:rsid w:val="00B443A7"/>
    <w:rsid w:val="00B4463B"/>
    <w:rsid w:val="00B45367"/>
    <w:rsid w:val="00B4676F"/>
    <w:rsid w:val="00B4687F"/>
    <w:rsid w:val="00B46CBA"/>
    <w:rsid w:val="00B46D19"/>
    <w:rsid w:val="00B4709A"/>
    <w:rsid w:val="00B47A59"/>
    <w:rsid w:val="00B50327"/>
    <w:rsid w:val="00B5037D"/>
    <w:rsid w:val="00B504E2"/>
    <w:rsid w:val="00B50677"/>
    <w:rsid w:val="00B51453"/>
    <w:rsid w:val="00B52B0C"/>
    <w:rsid w:val="00B53474"/>
    <w:rsid w:val="00B5384D"/>
    <w:rsid w:val="00B53DA8"/>
    <w:rsid w:val="00B548D7"/>
    <w:rsid w:val="00B54C2D"/>
    <w:rsid w:val="00B5521A"/>
    <w:rsid w:val="00B55DD3"/>
    <w:rsid w:val="00B56198"/>
    <w:rsid w:val="00B57826"/>
    <w:rsid w:val="00B600AC"/>
    <w:rsid w:val="00B6056C"/>
    <w:rsid w:val="00B60CD1"/>
    <w:rsid w:val="00B60F29"/>
    <w:rsid w:val="00B62265"/>
    <w:rsid w:val="00B62854"/>
    <w:rsid w:val="00B62A52"/>
    <w:rsid w:val="00B62BE6"/>
    <w:rsid w:val="00B63CCB"/>
    <w:rsid w:val="00B64492"/>
    <w:rsid w:val="00B6523D"/>
    <w:rsid w:val="00B66DA1"/>
    <w:rsid w:val="00B67845"/>
    <w:rsid w:val="00B67ABC"/>
    <w:rsid w:val="00B7144F"/>
    <w:rsid w:val="00B716D9"/>
    <w:rsid w:val="00B716EE"/>
    <w:rsid w:val="00B71742"/>
    <w:rsid w:val="00B719C5"/>
    <w:rsid w:val="00B72AA3"/>
    <w:rsid w:val="00B72EDF"/>
    <w:rsid w:val="00B740E5"/>
    <w:rsid w:val="00B7434D"/>
    <w:rsid w:val="00B74575"/>
    <w:rsid w:val="00B75F30"/>
    <w:rsid w:val="00B7604F"/>
    <w:rsid w:val="00B7676F"/>
    <w:rsid w:val="00B76F37"/>
    <w:rsid w:val="00B76F75"/>
    <w:rsid w:val="00B777D6"/>
    <w:rsid w:val="00B80150"/>
    <w:rsid w:val="00B8069E"/>
    <w:rsid w:val="00B81420"/>
    <w:rsid w:val="00B8176D"/>
    <w:rsid w:val="00B84E2B"/>
    <w:rsid w:val="00B85302"/>
    <w:rsid w:val="00B855DB"/>
    <w:rsid w:val="00B857FC"/>
    <w:rsid w:val="00B85858"/>
    <w:rsid w:val="00B8598D"/>
    <w:rsid w:val="00B86DB7"/>
    <w:rsid w:val="00B8779A"/>
    <w:rsid w:val="00B877CA"/>
    <w:rsid w:val="00B879DA"/>
    <w:rsid w:val="00B87FDC"/>
    <w:rsid w:val="00B9031F"/>
    <w:rsid w:val="00B907E5"/>
    <w:rsid w:val="00B90E53"/>
    <w:rsid w:val="00B9104C"/>
    <w:rsid w:val="00B91951"/>
    <w:rsid w:val="00B91A74"/>
    <w:rsid w:val="00B91D0A"/>
    <w:rsid w:val="00B91D88"/>
    <w:rsid w:val="00B92840"/>
    <w:rsid w:val="00B93197"/>
    <w:rsid w:val="00B9363F"/>
    <w:rsid w:val="00B944D0"/>
    <w:rsid w:val="00B94BBD"/>
    <w:rsid w:val="00B95022"/>
    <w:rsid w:val="00B95C20"/>
    <w:rsid w:val="00B96B75"/>
    <w:rsid w:val="00B96F06"/>
    <w:rsid w:val="00B9716C"/>
    <w:rsid w:val="00BA23D2"/>
    <w:rsid w:val="00BA260D"/>
    <w:rsid w:val="00BA271E"/>
    <w:rsid w:val="00BA3D3D"/>
    <w:rsid w:val="00BA3D3F"/>
    <w:rsid w:val="00BA4688"/>
    <w:rsid w:val="00BA4BA1"/>
    <w:rsid w:val="00BA72D9"/>
    <w:rsid w:val="00BA7955"/>
    <w:rsid w:val="00BA7C23"/>
    <w:rsid w:val="00BB00CB"/>
    <w:rsid w:val="00BB0CE9"/>
    <w:rsid w:val="00BB0D7A"/>
    <w:rsid w:val="00BB178B"/>
    <w:rsid w:val="00BB1F97"/>
    <w:rsid w:val="00BB1FD3"/>
    <w:rsid w:val="00BB3252"/>
    <w:rsid w:val="00BB340A"/>
    <w:rsid w:val="00BB4350"/>
    <w:rsid w:val="00BB4BCA"/>
    <w:rsid w:val="00BB54FD"/>
    <w:rsid w:val="00BB6477"/>
    <w:rsid w:val="00BB74E6"/>
    <w:rsid w:val="00BC02AF"/>
    <w:rsid w:val="00BC035A"/>
    <w:rsid w:val="00BC07F4"/>
    <w:rsid w:val="00BC1D31"/>
    <w:rsid w:val="00BC1D4E"/>
    <w:rsid w:val="00BC2123"/>
    <w:rsid w:val="00BC308A"/>
    <w:rsid w:val="00BC31BD"/>
    <w:rsid w:val="00BC35A4"/>
    <w:rsid w:val="00BC3819"/>
    <w:rsid w:val="00BC44BD"/>
    <w:rsid w:val="00BC4613"/>
    <w:rsid w:val="00BC4B7A"/>
    <w:rsid w:val="00BC4E1D"/>
    <w:rsid w:val="00BC5703"/>
    <w:rsid w:val="00BC5F1E"/>
    <w:rsid w:val="00BC6E5A"/>
    <w:rsid w:val="00BC70C9"/>
    <w:rsid w:val="00BD109D"/>
    <w:rsid w:val="00BD1CC9"/>
    <w:rsid w:val="00BD2544"/>
    <w:rsid w:val="00BD2B11"/>
    <w:rsid w:val="00BD2C3B"/>
    <w:rsid w:val="00BD36C8"/>
    <w:rsid w:val="00BD3D71"/>
    <w:rsid w:val="00BD41C7"/>
    <w:rsid w:val="00BD4349"/>
    <w:rsid w:val="00BD59D5"/>
    <w:rsid w:val="00BD5D4B"/>
    <w:rsid w:val="00BD63ED"/>
    <w:rsid w:val="00BD6DFF"/>
    <w:rsid w:val="00BD743B"/>
    <w:rsid w:val="00BE0222"/>
    <w:rsid w:val="00BE1534"/>
    <w:rsid w:val="00BE192B"/>
    <w:rsid w:val="00BE26F5"/>
    <w:rsid w:val="00BE2884"/>
    <w:rsid w:val="00BE4DD3"/>
    <w:rsid w:val="00BE5F65"/>
    <w:rsid w:val="00BE6546"/>
    <w:rsid w:val="00BE65BF"/>
    <w:rsid w:val="00BE7959"/>
    <w:rsid w:val="00BF046B"/>
    <w:rsid w:val="00BF08B5"/>
    <w:rsid w:val="00BF1648"/>
    <w:rsid w:val="00BF17D7"/>
    <w:rsid w:val="00BF188E"/>
    <w:rsid w:val="00BF1F1A"/>
    <w:rsid w:val="00BF22D7"/>
    <w:rsid w:val="00BF2C1A"/>
    <w:rsid w:val="00BF2F57"/>
    <w:rsid w:val="00BF3A75"/>
    <w:rsid w:val="00BF4C70"/>
    <w:rsid w:val="00BF4E28"/>
    <w:rsid w:val="00BF512C"/>
    <w:rsid w:val="00BF56BA"/>
    <w:rsid w:val="00BF67E5"/>
    <w:rsid w:val="00BF79F5"/>
    <w:rsid w:val="00BF7A6C"/>
    <w:rsid w:val="00BF7FD7"/>
    <w:rsid w:val="00C0060E"/>
    <w:rsid w:val="00C0076C"/>
    <w:rsid w:val="00C00B39"/>
    <w:rsid w:val="00C00D16"/>
    <w:rsid w:val="00C024EA"/>
    <w:rsid w:val="00C02798"/>
    <w:rsid w:val="00C029E5"/>
    <w:rsid w:val="00C04E42"/>
    <w:rsid w:val="00C06173"/>
    <w:rsid w:val="00C06CBC"/>
    <w:rsid w:val="00C07AC7"/>
    <w:rsid w:val="00C07B53"/>
    <w:rsid w:val="00C07FD4"/>
    <w:rsid w:val="00C10BF0"/>
    <w:rsid w:val="00C11067"/>
    <w:rsid w:val="00C14F94"/>
    <w:rsid w:val="00C17DDB"/>
    <w:rsid w:val="00C17EE0"/>
    <w:rsid w:val="00C20755"/>
    <w:rsid w:val="00C214D6"/>
    <w:rsid w:val="00C21576"/>
    <w:rsid w:val="00C22815"/>
    <w:rsid w:val="00C2320B"/>
    <w:rsid w:val="00C2442B"/>
    <w:rsid w:val="00C24D42"/>
    <w:rsid w:val="00C2667F"/>
    <w:rsid w:val="00C27690"/>
    <w:rsid w:val="00C27703"/>
    <w:rsid w:val="00C31161"/>
    <w:rsid w:val="00C32710"/>
    <w:rsid w:val="00C32CEB"/>
    <w:rsid w:val="00C335E8"/>
    <w:rsid w:val="00C34889"/>
    <w:rsid w:val="00C36585"/>
    <w:rsid w:val="00C3697D"/>
    <w:rsid w:val="00C36F15"/>
    <w:rsid w:val="00C375BD"/>
    <w:rsid w:val="00C37968"/>
    <w:rsid w:val="00C37ED9"/>
    <w:rsid w:val="00C41726"/>
    <w:rsid w:val="00C41826"/>
    <w:rsid w:val="00C446F6"/>
    <w:rsid w:val="00C446F8"/>
    <w:rsid w:val="00C45578"/>
    <w:rsid w:val="00C45691"/>
    <w:rsid w:val="00C45A43"/>
    <w:rsid w:val="00C4601C"/>
    <w:rsid w:val="00C4682F"/>
    <w:rsid w:val="00C469A2"/>
    <w:rsid w:val="00C5108F"/>
    <w:rsid w:val="00C517E0"/>
    <w:rsid w:val="00C52694"/>
    <w:rsid w:val="00C52847"/>
    <w:rsid w:val="00C544E8"/>
    <w:rsid w:val="00C56869"/>
    <w:rsid w:val="00C5697A"/>
    <w:rsid w:val="00C56DD4"/>
    <w:rsid w:val="00C57B07"/>
    <w:rsid w:val="00C57F17"/>
    <w:rsid w:val="00C60885"/>
    <w:rsid w:val="00C60EDB"/>
    <w:rsid w:val="00C6227B"/>
    <w:rsid w:val="00C636B7"/>
    <w:rsid w:val="00C63AC2"/>
    <w:rsid w:val="00C6477F"/>
    <w:rsid w:val="00C64AF6"/>
    <w:rsid w:val="00C64E46"/>
    <w:rsid w:val="00C65239"/>
    <w:rsid w:val="00C65276"/>
    <w:rsid w:val="00C6534B"/>
    <w:rsid w:val="00C65F6D"/>
    <w:rsid w:val="00C66D97"/>
    <w:rsid w:val="00C67C43"/>
    <w:rsid w:val="00C67D04"/>
    <w:rsid w:val="00C67E30"/>
    <w:rsid w:val="00C7004B"/>
    <w:rsid w:val="00C706BA"/>
    <w:rsid w:val="00C7074D"/>
    <w:rsid w:val="00C70E60"/>
    <w:rsid w:val="00C71427"/>
    <w:rsid w:val="00C72154"/>
    <w:rsid w:val="00C7380F"/>
    <w:rsid w:val="00C75113"/>
    <w:rsid w:val="00C756F3"/>
    <w:rsid w:val="00C75772"/>
    <w:rsid w:val="00C75D80"/>
    <w:rsid w:val="00C762E2"/>
    <w:rsid w:val="00C763C4"/>
    <w:rsid w:val="00C76DA4"/>
    <w:rsid w:val="00C773FE"/>
    <w:rsid w:val="00C778CB"/>
    <w:rsid w:val="00C8112F"/>
    <w:rsid w:val="00C81638"/>
    <w:rsid w:val="00C8222F"/>
    <w:rsid w:val="00C82BB4"/>
    <w:rsid w:val="00C832E8"/>
    <w:rsid w:val="00C835F0"/>
    <w:rsid w:val="00C83B0D"/>
    <w:rsid w:val="00C842A2"/>
    <w:rsid w:val="00C84FC5"/>
    <w:rsid w:val="00C85354"/>
    <w:rsid w:val="00C85C1A"/>
    <w:rsid w:val="00C861C6"/>
    <w:rsid w:val="00C864FB"/>
    <w:rsid w:val="00C90167"/>
    <w:rsid w:val="00C90179"/>
    <w:rsid w:val="00C905C1"/>
    <w:rsid w:val="00C908EA"/>
    <w:rsid w:val="00C91814"/>
    <w:rsid w:val="00C92568"/>
    <w:rsid w:val="00C927AF"/>
    <w:rsid w:val="00C93082"/>
    <w:rsid w:val="00C93373"/>
    <w:rsid w:val="00C939C5"/>
    <w:rsid w:val="00C94154"/>
    <w:rsid w:val="00C9422D"/>
    <w:rsid w:val="00C950BA"/>
    <w:rsid w:val="00C953D4"/>
    <w:rsid w:val="00C9557F"/>
    <w:rsid w:val="00C96411"/>
    <w:rsid w:val="00C96AB4"/>
    <w:rsid w:val="00C96D95"/>
    <w:rsid w:val="00C97760"/>
    <w:rsid w:val="00C97CD7"/>
    <w:rsid w:val="00CA0937"/>
    <w:rsid w:val="00CA159A"/>
    <w:rsid w:val="00CA19D3"/>
    <w:rsid w:val="00CA1A82"/>
    <w:rsid w:val="00CA1C8B"/>
    <w:rsid w:val="00CA21EB"/>
    <w:rsid w:val="00CA3220"/>
    <w:rsid w:val="00CA3461"/>
    <w:rsid w:val="00CA428C"/>
    <w:rsid w:val="00CA5072"/>
    <w:rsid w:val="00CA55AA"/>
    <w:rsid w:val="00CA57BF"/>
    <w:rsid w:val="00CA7890"/>
    <w:rsid w:val="00CA7FC0"/>
    <w:rsid w:val="00CB0C45"/>
    <w:rsid w:val="00CB1283"/>
    <w:rsid w:val="00CB1356"/>
    <w:rsid w:val="00CB14CF"/>
    <w:rsid w:val="00CB15E3"/>
    <w:rsid w:val="00CB1AFA"/>
    <w:rsid w:val="00CB2347"/>
    <w:rsid w:val="00CB2459"/>
    <w:rsid w:val="00CB24E2"/>
    <w:rsid w:val="00CB2708"/>
    <w:rsid w:val="00CB2964"/>
    <w:rsid w:val="00CB2A05"/>
    <w:rsid w:val="00CB2C12"/>
    <w:rsid w:val="00CB37D8"/>
    <w:rsid w:val="00CB43F6"/>
    <w:rsid w:val="00CB44C9"/>
    <w:rsid w:val="00CB49C4"/>
    <w:rsid w:val="00CB4AEE"/>
    <w:rsid w:val="00CB5E7A"/>
    <w:rsid w:val="00CB61E9"/>
    <w:rsid w:val="00CB6AB1"/>
    <w:rsid w:val="00CB7359"/>
    <w:rsid w:val="00CC002E"/>
    <w:rsid w:val="00CC1071"/>
    <w:rsid w:val="00CC1112"/>
    <w:rsid w:val="00CC1528"/>
    <w:rsid w:val="00CC1B0E"/>
    <w:rsid w:val="00CC1E43"/>
    <w:rsid w:val="00CC2482"/>
    <w:rsid w:val="00CC2919"/>
    <w:rsid w:val="00CC2DBA"/>
    <w:rsid w:val="00CC4004"/>
    <w:rsid w:val="00CC58CC"/>
    <w:rsid w:val="00CC6FC4"/>
    <w:rsid w:val="00CC7476"/>
    <w:rsid w:val="00CD05C0"/>
    <w:rsid w:val="00CD0D28"/>
    <w:rsid w:val="00CD20EA"/>
    <w:rsid w:val="00CD2888"/>
    <w:rsid w:val="00CD4482"/>
    <w:rsid w:val="00CD4760"/>
    <w:rsid w:val="00CD4CB4"/>
    <w:rsid w:val="00CD4D9A"/>
    <w:rsid w:val="00CD55AE"/>
    <w:rsid w:val="00CD56E3"/>
    <w:rsid w:val="00CD59CC"/>
    <w:rsid w:val="00CD5A33"/>
    <w:rsid w:val="00CD6D55"/>
    <w:rsid w:val="00CD7BCF"/>
    <w:rsid w:val="00CE018B"/>
    <w:rsid w:val="00CE06BE"/>
    <w:rsid w:val="00CE102D"/>
    <w:rsid w:val="00CE15B4"/>
    <w:rsid w:val="00CE167B"/>
    <w:rsid w:val="00CE2C93"/>
    <w:rsid w:val="00CE2DD8"/>
    <w:rsid w:val="00CE3ED3"/>
    <w:rsid w:val="00CE3FEB"/>
    <w:rsid w:val="00CE41F2"/>
    <w:rsid w:val="00CE42EA"/>
    <w:rsid w:val="00CE444D"/>
    <w:rsid w:val="00CE51FD"/>
    <w:rsid w:val="00CE5933"/>
    <w:rsid w:val="00CE688D"/>
    <w:rsid w:val="00CE6D61"/>
    <w:rsid w:val="00CE6E9E"/>
    <w:rsid w:val="00CF081D"/>
    <w:rsid w:val="00CF1654"/>
    <w:rsid w:val="00CF177B"/>
    <w:rsid w:val="00CF1DE2"/>
    <w:rsid w:val="00CF26F4"/>
    <w:rsid w:val="00CF2A10"/>
    <w:rsid w:val="00CF46B3"/>
    <w:rsid w:val="00CF5A41"/>
    <w:rsid w:val="00CF731A"/>
    <w:rsid w:val="00CF7BDB"/>
    <w:rsid w:val="00CF7CBA"/>
    <w:rsid w:val="00CF7D09"/>
    <w:rsid w:val="00CF7F25"/>
    <w:rsid w:val="00D00B4F"/>
    <w:rsid w:val="00D01EF7"/>
    <w:rsid w:val="00D02D0B"/>
    <w:rsid w:val="00D03A10"/>
    <w:rsid w:val="00D04151"/>
    <w:rsid w:val="00D04339"/>
    <w:rsid w:val="00D04DB0"/>
    <w:rsid w:val="00D0515D"/>
    <w:rsid w:val="00D05659"/>
    <w:rsid w:val="00D0597A"/>
    <w:rsid w:val="00D06ABB"/>
    <w:rsid w:val="00D06C32"/>
    <w:rsid w:val="00D06C44"/>
    <w:rsid w:val="00D06E02"/>
    <w:rsid w:val="00D07232"/>
    <w:rsid w:val="00D07C1C"/>
    <w:rsid w:val="00D10361"/>
    <w:rsid w:val="00D104DB"/>
    <w:rsid w:val="00D12C5D"/>
    <w:rsid w:val="00D12D0A"/>
    <w:rsid w:val="00D13819"/>
    <w:rsid w:val="00D14999"/>
    <w:rsid w:val="00D15832"/>
    <w:rsid w:val="00D15875"/>
    <w:rsid w:val="00D17570"/>
    <w:rsid w:val="00D17F49"/>
    <w:rsid w:val="00D17F59"/>
    <w:rsid w:val="00D204ED"/>
    <w:rsid w:val="00D205D4"/>
    <w:rsid w:val="00D20AF2"/>
    <w:rsid w:val="00D20B28"/>
    <w:rsid w:val="00D20B91"/>
    <w:rsid w:val="00D2168A"/>
    <w:rsid w:val="00D21765"/>
    <w:rsid w:val="00D21783"/>
    <w:rsid w:val="00D22099"/>
    <w:rsid w:val="00D221A2"/>
    <w:rsid w:val="00D22F0F"/>
    <w:rsid w:val="00D230AB"/>
    <w:rsid w:val="00D238F8"/>
    <w:rsid w:val="00D244D1"/>
    <w:rsid w:val="00D24814"/>
    <w:rsid w:val="00D25941"/>
    <w:rsid w:val="00D25B2B"/>
    <w:rsid w:val="00D26A56"/>
    <w:rsid w:val="00D27064"/>
    <w:rsid w:val="00D278C0"/>
    <w:rsid w:val="00D3092B"/>
    <w:rsid w:val="00D30F0A"/>
    <w:rsid w:val="00D3148A"/>
    <w:rsid w:val="00D3183E"/>
    <w:rsid w:val="00D32286"/>
    <w:rsid w:val="00D3246E"/>
    <w:rsid w:val="00D326D8"/>
    <w:rsid w:val="00D33611"/>
    <w:rsid w:val="00D33BF8"/>
    <w:rsid w:val="00D34C8A"/>
    <w:rsid w:val="00D3517B"/>
    <w:rsid w:val="00D3521E"/>
    <w:rsid w:val="00D36655"/>
    <w:rsid w:val="00D36C25"/>
    <w:rsid w:val="00D370A4"/>
    <w:rsid w:val="00D3724A"/>
    <w:rsid w:val="00D3756C"/>
    <w:rsid w:val="00D40D90"/>
    <w:rsid w:val="00D40E90"/>
    <w:rsid w:val="00D41A33"/>
    <w:rsid w:val="00D41C7B"/>
    <w:rsid w:val="00D42BEC"/>
    <w:rsid w:val="00D42F47"/>
    <w:rsid w:val="00D430D9"/>
    <w:rsid w:val="00D43160"/>
    <w:rsid w:val="00D433E9"/>
    <w:rsid w:val="00D43570"/>
    <w:rsid w:val="00D4462F"/>
    <w:rsid w:val="00D44C93"/>
    <w:rsid w:val="00D46518"/>
    <w:rsid w:val="00D4680D"/>
    <w:rsid w:val="00D46ABA"/>
    <w:rsid w:val="00D47960"/>
    <w:rsid w:val="00D47D40"/>
    <w:rsid w:val="00D50123"/>
    <w:rsid w:val="00D5044F"/>
    <w:rsid w:val="00D505C1"/>
    <w:rsid w:val="00D51BC5"/>
    <w:rsid w:val="00D51ED8"/>
    <w:rsid w:val="00D520EF"/>
    <w:rsid w:val="00D52B03"/>
    <w:rsid w:val="00D52E92"/>
    <w:rsid w:val="00D534D2"/>
    <w:rsid w:val="00D5409A"/>
    <w:rsid w:val="00D543D1"/>
    <w:rsid w:val="00D547CB"/>
    <w:rsid w:val="00D55521"/>
    <w:rsid w:val="00D555A9"/>
    <w:rsid w:val="00D56082"/>
    <w:rsid w:val="00D56101"/>
    <w:rsid w:val="00D569D8"/>
    <w:rsid w:val="00D57FF2"/>
    <w:rsid w:val="00D61B92"/>
    <w:rsid w:val="00D61DD8"/>
    <w:rsid w:val="00D621B7"/>
    <w:rsid w:val="00D64ED7"/>
    <w:rsid w:val="00D6510F"/>
    <w:rsid w:val="00D65369"/>
    <w:rsid w:val="00D65372"/>
    <w:rsid w:val="00D70288"/>
    <w:rsid w:val="00D7033A"/>
    <w:rsid w:val="00D709C0"/>
    <w:rsid w:val="00D713D1"/>
    <w:rsid w:val="00D715FF"/>
    <w:rsid w:val="00D725A7"/>
    <w:rsid w:val="00D7267D"/>
    <w:rsid w:val="00D72735"/>
    <w:rsid w:val="00D7339A"/>
    <w:rsid w:val="00D73493"/>
    <w:rsid w:val="00D73503"/>
    <w:rsid w:val="00D73742"/>
    <w:rsid w:val="00D74D38"/>
    <w:rsid w:val="00D75277"/>
    <w:rsid w:val="00D75D71"/>
    <w:rsid w:val="00D75F68"/>
    <w:rsid w:val="00D806D1"/>
    <w:rsid w:val="00D808BA"/>
    <w:rsid w:val="00D80953"/>
    <w:rsid w:val="00D81869"/>
    <w:rsid w:val="00D81F7B"/>
    <w:rsid w:val="00D821C9"/>
    <w:rsid w:val="00D83BE2"/>
    <w:rsid w:val="00D844CE"/>
    <w:rsid w:val="00D8477A"/>
    <w:rsid w:val="00D84CBD"/>
    <w:rsid w:val="00D8572E"/>
    <w:rsid w:val="00D85C2C"/>
    <w:rsid w:val="00D86E7B"/>
    <w:rsid w:val="00D877B2"/>
    <w:rsid w:val="00D8796F"/>
    <w:rsid w:val="00D87ECF"/>
    <w:rsid w:val="00D902EF"/>
    <w:rsid w:val="00D926A2"/>
    <w:rsid w:val="00D926E5"/>
    <w:rsid w:val="00D9318E"/>
    <w:rsid w:val="00D93715"/>
    <w:rsid w:val="00D95C44"/>
    <w:rsid w:val="00D95FCE"/>
    <w:rsid w:val="00D960BF"/>
    <w:rsid w:val="00D9637A"/>
    <w:rsid w:val="00D9683E"/>
    <w:rsid w:val="00D96AD5"/>
    <w:rsid w:val="00D96FDA"/>
    <w:rsid w:val="00DA015A"/>
    <w:rsid w:val="00DA11C6"/>
    <w:rsid w:val="00DA3972"/>
    <w:rsid w:val="00DA3B11"/>
    <w:rsid w:val="00DA3B4C"/>
    <w:rsid w:val="00DA3C98"/>
    <w:rsid w:val="00DA3FCE"/>
    <w:rsid w:val="00DA49F2"/>
    <w:rsid w:val="00DA4C98"/>
    <w:rsid w:val="00DA4E93"/>
    <w:rsid w:val="00DA5886"/>
    <w:rsid w:val="00DA5EB1"/>
    <w:rsid w:val="00DA5EDC"/>
    <w:rsid w:val="00DA67F5"/>
    <w:rsid w:val="00DA6CE6"/>
    <w:rsid w:val="00DA6F59"/>
    <w:rsid w:val="00DA7206"/>
    <w:rsid w:val="00DB0466"/>
    <w:rsid w:val="00DB0865"/>
    <w:rsid w:val="00DB157B"/>
    <w:rsid w:val="00DB1AC4"/>
    <w:rsid w:val="00DB1D20"/>
    <w:rsid w:val="00DB354B"/>
    <w:rsid w:val="00DB3C7E"/>
    <w:rsid w:val="00DB4155"/>
    <w:rsid w:val="00DB470E"/>
    <w:rsid w:val="00DB4BB1"/>
    <w:rsid w:val="00DB5ACC"/>
    <w:rsid w:val="00DB6CC4"/>
    <w:rsid w:val="00DB7B73"/>
    <w:rsid w:val="00DB7B7E"/>
    <w:rsid w:val="00DB7D8A"/>
    <w:rsid w:val="00DC02A4"/>
    <w:rsid w:val="00DC12B2"/>
    <w:rsid w:val="00DC180E"/>
    <w:rsid w:val="00DC1DC7"/>
    <w:rsid w:val="00DC2DB7"/>
    <w:rsid w:val="00DC5561"/>
    <w:rsid w:val="00DC5636"/>
    <w:rsid w:val="00DC5689"/>
    <w:rsid w:val="00DC5877"/>
    <w:rsid w:val="00DC7577"/>
    <w:rsid w:val="00DC770E"/>
    <w:rsid w:val="00DC793C"/>
    <w:rsid w:val="00DC7CC7"/>
    <w:rsid w:val="00DC7D80"/>
    <w:rsid w:val="00DD0666"/>
    <w:rsid w:val="00DD315E"/>
    <w:rsid w:val="00DD3FA2"/>
    <w:rsid w:val="00DD3FA3"/>
    <w:rsid w:val="00DD3FAA"/>
    <w:rsid w:val="00DD43F0"/>
    <w:rsid w:val="00DD4567"/>
    <w:rsid w:val="00DD5AC3"/>
    <w:rsid w:val="00DD5AEF"/>
    <w:rsid w:val="00DD6361"/>
    <w:rsid w:val="00DD6608"/>
    <w:rsid w:val="00DD6D84"/>
    <w:rsid w:val="00DD6D9C"/>
    <w:rsid w:val="00DD75EB"/>
    <w:rsid w:val="00DE0717"/>
    <w:rsid w:val="00DE1806"/>
    <w:rsid w:val="00DE2686"/>
    <w:rsid w:val="00DE292A"/>
    <w:rsid w:val="00DE2D23"/>
    <w:rsid w:val="00DE4271"/>
    <w:rsid w:val="00DE548F"/>
    <w:rsid w:val="00DE6F8F"/>
    <w:rsid w:val="00DE7464"/>
    <w:rsid w:val="00DF01D1"/>
    <w:rsid w:val="00DF0259"/>
    <w:rsid w:val="00DF03F4"/>
    <w:rsid w:val="00DF0500"/>
    <w:rsid w:val="00DF1BC9"/>
    <w:rsid w:val="00DF22C9"/>
    <w:rsid w:val="00DF286E"/>
    <w:rsid w:val="00DF2BD4"/>
    <w:rsid w:val="00DF2E45"/>
    <w:rsid w:val="00DF2EAE"/>
    <w:rsid w:val="00DF3CFB"/>
    <w:rsid w:val="00DF4B9E"/>
    <w:rsid w:val="00DF4C82"/>
    <w:rsid w:val="00DF4D46"/>
    <w:rsid w:val="00DF58AE"/>
    <w:rsid w:val="00DF5A4D"/>
    <w:rsid w:val="00DF6E05"/>
    <w:rsid w:val="00DF7FCB"/>
    <w:rsid w:val="00E00711"/>
    <w:rsid w:val="00E01005"/>
    <w:rsid w:val="00E01640"/>
    <w:rsid w:val="00E0209F"/>
    <w:rsid w:val="00E03821"/>
    <w:rsid w:val="00E04617"/>
    <w:rsid w:val="00E04F8A"/>
    <w:rsid w:val="00E04FBB"/>
    <w:rsid w:val="00E054B7"/>
    <w:rsid w:val="00E05D45"/>
    <w:rsid w:val="00E06098"/>
    <w:rsid w:val="00E060D0"/>
    <w:rsid w:val="00E0615E"/>
    <w:rsid w:val="00E06C87"/>
    <w:rsid w:val="00E07175"/>
    <w:rsid w:val="00E07BDC"/>
    <w:rsid w:val="00E1069E"/>
    <w:rsid w:val="00E116FD"/>
    <w:rsid w:val="00E11B86"/>
    <w:rsid w:val="00E11FB2"/>
    <w:rsid w:val="00E12A7B"/>
    <w:rsid w:val="00E1328C"/>
    <w:rsid w:val="00E134AA"/>
    <w:rsid w:val="00E138BA"/>
    <w:rsid w:val="00E139D4"/>
    <w:rsid w:val="00E13ACD"/>
    <w:rsid w:val="00E14521"/>
    <w:rsid w:val="00E14825"/>
    <w:rsid w:val="00E151C1"/>
    <w:rsid w:val="00E15442"/>
    <w:rsid w:val="00E15A43"/>
    <w:rsid w:val="00E15AA1"/>
    <w:rsid w:val="00E17506"/>
    <w:rsid w:val="00E205E4"/>
    <w:rsid w:val="00E20663"/>
    <w:rsid w:val="00E21C9D"/>
    <w:rsid w:val="00E21EF8"/>
    <w:rsid w:val="00E22014"/>
    <w:rsid w:val="00E226A4"/>
    <w:rsid w:val="00E235BF"/>
    <w:rsid w:val="00E25281"/>
    <w:rsid w:val="00E257A5"/>
    <w:rsid w:val="00E26F45"/>
    <w:rsid w:val="00E27EA8"/>
    <w:rsid w:val="00E3020D"/>
    <w:rsid w:val="00E303C4"/>
    <w:rsid w:val="00E31DC1"/>
    <w:rsid w:val="00E325DD"/>
    <w:rsid w:val="00E32E59"/>
    <w:rsid w:val="00E33B00"/>
    <w:rsid w:val="00E343A0"/>
    <w:rsid w:val="00E355CE"/>
    <w:rsid w:val="00E36BEF"/>
    <w:rsid w:val="00E36CD7"/>
    <w:rsid w:val="00E36E39"/>
    <w:rsid w:val="00E37946"/>
    <w:rsid w:val="00E37FC0"/>
    <w:rsid w:val="00E4034C"/>
    <w:rsid w:val="00E4068E"/>
    <w:rsid w:val="00E40C6E"/>
    <w:rsid w:val="00E41217"/>
    <w:rsid w:val="00E4125B"/>
    <w:rsid w:val="00E41867"/>
    <w:rsid w:val="00E41AD0"/>
    <w:rsid w:val="00E41CE5"/>
    <w:rsid w:val="00E42727"/>
    <w:rsid w:val="00E44C29"/>
    <w:rsid w:val="00E46760"/>
    <w:rsid w:val="00E47571"/>
    <w:rsid w:val="00E47AA1"/>
    <w:rsid w:val="00E509A5"/>
    <w:rsid w:val="00E50EA5"/>
    <w:rsid w:val="00E51070"/>
    <w:rsid w:val="00E514BD"/>
    <w:rsid w:val="00E517BF"/>
    <w:rsid w:val="00E534EF"/>
    <w:rsid w:val="00E53882"/>
    <w:rsid w:val="00E54357"/>
    <w:rsid w:val="00E54F7A"/>
    <w:rsid w:val="00E55CFD"/>
    <w:rsid w:val="00E561A6"/>
    <w:rsid w:val="00E56E4B"/>
    <w:rsid w:val="00E63720"/>
    <w:rsid w:val="00E63EDC"/>
    <w:rsid w:val="00E654D0"/>
    <w:rsid w:val="00E657E8"/>
    <w:rsid w:val="00E665B9"/>
    <w:rsid w:val="00E66698"/>
    <w:rsid w:val="00E668D5"/>
    <w:rsid w:val="00E679A3"/>
    <w:rsid w:val="00E70A91"/>
    <w:rsid w:val="00E71DD1"/>
    <w:rsid w:val="00E71F6C"/>
    <w:rsid w:val="00E72F7F"/>
    <w:rsid w:val="00E7317C"/>
    <w:rsid w:val="00E733D8"/>
    <w:rsid w:val="00E73897"/>
    <w:rsid w:val="00E750D4"/>
    <w:rsid w:val="00E75177"/>
    <w:rsid w:val="00E75188"/>
    <w:rsid w:val="00E75763"/>
    <w:rsid w:val="00E75B6F"/>
    <w:rsid w:val="00E76565"/>
    <w:rsid w:val="00E767BB"/>
    <w:rsid w:val="00E768CA"/>
    <w:rsid w:val="00E771C9"/>
    <w:rsid w:val="00E77C0D"/>
    <w:rsid w:val="00E77DE1"/>
    <w:rsid w:val="00E8050D"/>
    <w:rsid w:val="00E80816"/>
    <w:rsid w:val="00E809BF"/>
    <w:rsid w:val="00E81387"/>
    <w:rsid w:val="00E8160D"/>
    <w:rsid w:val="00E81A40"/>
    <w:rsid w:val="00E8215A"/>
    <w:rsid w:val="00E836B4"/>
    <w:rsid w:val="00E838A2"/>
    <w:rsid w:val="00E83F3A"/>
    <w:rsid w:val="00E86C7C"/>
    <w:rsid w:val="00E8707E"/>
    <w:rsid w:val="00E87E00"/>
    <w:rsid w:val="00E9006D"/>
    <w:rsid w:val="00E9165C"/>
    <w:rsid w:val="00E9247E"/>
    <w:rsid w:val="00E92859"/>
    <w:rsid w:val="00E9454F"/>
    <w:rsid w:val="00E9550F"/>
    <w:rsid w:val="00E9585C"/>
    <w:rsid w:val="00E964D0"/>
    <w:rsid w:val="00E97198"/>
    <w:rsid w:val="00EA0C40"/>
    <w:rsid w:val="00EA13F9"/>
    <w:rsid w:val="00EA270C"/>
    <w:rsid w:val="00EA3410"/>
    <w:rsid w:val="00EA459C"/>
    <w:rsid w:val="00EA6E53"/>
    <w:rsid w:val="00EB015E"/>
    <w:rsid w:val="00EB0985"/>
    <w:rsid w:val="00EB15E6"/>
    <w:rsid w:val="00EB1BF1"/>
    <w:rsid w:val="00EB1D62"/>
    <w:rsid w:val="00EB22DF"/>
    <w:rsid w:val="00EB2746"/>
    <w:rsid w:val="00EB41C7"/>
    <w:rsid w:val="00EB45C0"/>
    <w:rsid w:val="00EB46BF"/>
    <w:rsid w:val="00EB5AF8"/>
    <w:rsid w:val="00EB5C3C"/>
    <w:rsid w:val="00EB616F"/>
    <w:rsid w:val="00EC1047"/>
    <w:rsid w:val="00EC1443"/>
    <w:rsid w:val="00EC1596"/>
    <w:rsid w:val="00EC2285"/>
    <w:rsid w:val="00EC2B1C"/>
    <w:rsid w:val="00EC3126"/>
    <w:rsid w:val="00EC3169"/>
    <w:rsid w:val="00EC3AAC"/>
    <w:rsid w:val="00EC4B63"/>
    <w:rsid w:val="00EC5311"/>
    <w:rsid w:val="00EC5ECD"/>
    <w:rsid w:val="00EC6484"/>
    <w:rsid w:val="00EC71EF"/>
    <w:rsid w:val="00EC7688"/>
    <w:rsid w:val="00ED009C"/>
    <w:rsid w:val="00ED0C30"/>
    <w:rsid w:val="00ED0F0C"/>
    <w:rsid w:val="00ED198B"/>
    <w:rsid w:val="00ED1AE4"/>
    <w:rsid w:val="00ED1F0E"/>
    <w:rsid w:val="00ED2293"/>
    <w:rsid w:val="00ED22E3"/>
    <w:rsid w:val="00ED24EA"/>
    <w:rsid w:val="00ED2616"/>
    <w:rsid w:val="00ED2A2E"/>
    <w:rsid w:val="00ED46BF"/>
    <w:rsid w:val="00ED4BAA"/>
    <w:rsid w:val="00ED52B8"/>
    <w:rsid w:val="00ED5A3F"/>
    <w:rsid w:val="00ED60F9"/>
    <w:rsid w:val="00ED7E09"/>
    <w:rsid w:val="00EE00F0"/>
    <w:rsid w:val="00EE0131"/>
    <w:rsid w:val="00EE0827"/>
    <w:rsid w:val="00EE0A2E"/>
    <w:rsid w:val="00EE122D"/>
    <w:rsid w:val="00EE141A"/>
    <w:rsid w:val="00EE233A"/>
    <w:rsid w:val="00EE36AD"/>
    <w:rsid w:val="00EE3842"/>
    <w:rsid w:val="00EE3F2E"/>
    <w:rsid w:val="00EE426B"/>
    <w:rsid w:val="00EE4E74"/>
    <w:rsid w:val="00EE4FF9"/>
    <w:rsid w:val="00EE50C6"/>
    <w:rsid w:val="00EE5976"/>
    <w:rsid w:val="00EE5C1F"/>
    <w:rsid w:val="00EE6084"/>
    <w:rsid w:val="00EE648C"/>
    <w:rsid w:val="00EE67B3"/>
    <w:rsid w:val="00EE73E7"/>
    <w:rsid w:val="00EF001D"/>
    <w:rsid w:val="00EF06EE"/>
    <w:rsid w:val="00EF06F7"/>
    <w:rsid w:val="00EF0C85"/>
    <w:rsid w:val="00EF150A"/>
    <w:rsid w:val="00EF1A5E"/>
    <w:rsid w:val="00EF22C9"/>
    <w:rsid w:val="00EF260D"/>
    <w:rsid w:val="00EF2B23"/>
    <w:rsid w:val="00EF3875"/>
    <w:rsid w:val="00EF3EC6"/>
    <w:rsid w:val="00EF41B5"/>
    <w:rsid w:val="00EF66AD"/>
    <w:rsid w:val="00EF6BA3"/>
    <w:rsid w:val="00EF6BAF"/>
    <w:rsid w:val="00EF740C"/>
    <w:rsid w:val="00EF760F"/>
    <w:rsid w:val="00F01073"/>
    <w:rsid w:val="00F013E4"/>
    <w:rsid w:val="00F0145C"/>
    <w:rsid w:val="00F01A20"/>
    <w:rsid w:val="00F01EA5"/>
    <w:rsid w:val="00F02159"/>
    <w:rsid w:val="00F030C9"/>
    <w:rsid w:val="00F0324F"/>
    <w:rsid w:val="00F03914"/>
    <w:rsid w:val="00F04EBF"/>
    <w:rsid w:val="00F04FD2"/>
    <w:rsid w:val="00F0507F"/>
    <w:rsid w:val="00F053B1"/>
    <w:rsid w:val="00F05893"/>
    <w:rsid w:val="00F05E28"/>
    <w:rsid w:val="00F06181"/>
    <w:rsid w:val="00F06236"/>
    <w:rsid w:val="00F0639F"/>
    <w:rsid w:val="00F075FA"/>
    <w:rsid w:val="00F07765"/>
    <w:rsid w:val="00F10027"/>
    <w:rsid w:val="00F10351"/>
    <w:rsid w:val="00F1082B"/>
    <w:rsid w:val="00F10A22"/>
    <w:rsid w:val="00F11048"/>
    <w:rsid w:val="00F111E9"/>
    <w:rsid w:val="00F1169F"/>
    <w:rsid w:val="00F116B7"/>
    <w:rsid w:val="00F11C35"/>
    <w:rsid w:val="00F12C70"/>
    <w:rsid w:val="00F13462"/>
    <w:rsid w:val="00F141A8"/>
    <w:rsid w:val="00F143A8"/>
    <w:rsid w:val="00F147FA"/>
    <w:rsid w:val="00F159CF"/>
    <w:rsid w:val="00F15DEF"/>
    <w:rsid w:val="00F16428"/>
    <w:rsid w:val="00F17227"/>
    <w:rsid w:val="00F17A4D"/>
    <w:rsid w:val="00F20229"/>
    <w:rsid w:val="00F21171"/>
    <w:rsid w:val="00F23899"/>
    <w:rsid w:val="00F23AF4"/>
    <w:rsid w:val="00F23E37"/>
    <w:rsid w:val="00F241BD"/>
    <w:rsid w:val="00F24F4F"/>
    <w:rsid w:val="00F2522C"/>
    <w:rsid w:val="00F2631D"/>
    <w:rsid w:val="00F26972"/>
    <w:rsid w:val="00F26FCA"/>
    <w:rsid w:val="00F275F0"/>
    <w:rsid w:val="00F276C5"/>
    <w:rsid w:val="00F276FC"/>
    <w:rsid w:val="00F3034C"/>
    <w:rsid w:val="00F30443"/>
    <w:rsid w:val="00F31755"/>
    <w:rsid w:val="00F3296D"/>
    <w:rsid w:val="00F33CD5"/>
    <w:rsid w:val="00F340DF"/>
    <w:rsid w:val="00F344CA"/>
    <w:rsid w:val="00F3499A"/>
    <w:rsid w:val="00F349A1"/>
    <w:rsid w:val="00F35331"/>
    <w:rsid w:val="00F36617"/>
    <w:rsid w:val="00F37A79"/>
    <w:rsid w:val="00F37B16"/>
    <w:rsid w:val="00F37E51"/>
    <w:rsid w:val="00F40A88"/>
    <w:rsid w:val="00F42359"/>
    <w:rsid w:val="00F43252"/>
    <w:rsid w:val="00F4340B"/>
    <w:rsid w:val="00F43C36"/>
    <w:rsid w:val="00F4484E"/>
    <w:rsid w:val="00F44D06"/>
    <w:rsid w:val="00F46ECF"/>
    <w:rsid w:val="00F51C71"/>
    <w:rsid w:val="00F51E03"/>
    <w:rsid w:val="00F51E3E"/>
    <w:rsid w:val="00F5299B"/>
    <w:rsid w:val="00F52B92"/>
    <w:rsid w:val="00F53280"/>
    <w:rsid w:val="00F5337F"/>
    <w:rsid w:val="00F53407"/>
    <w:rsid w:val="00F54AEA"/>
    <w:rsid w:val="00F56DAB"/>
    <w:rsid w:val="00F57DF0"/>
    <w:rsid w:val="00F6313C"/>
    <w:rsid w:val="00F63228"/>
    <w:rsid w:val="00F634D3"/>
    <w:rsid w:val="00F63507"/>
    <w:rsid w:val="00F637F1"/>
    <w:rsid w:val="00F63B1A"/>
    <w:rsid w:val="00F64D0A"/>
    <w:rsid w:val="00F64DE1"/>
    <w:rsid w:val="00F66E55"/>
    <w:rsid w:val="00F673CE"/>
    <w:rsid w:val="00F67F94"/>
    <w:rsid w:val="00F702F6"/>
    <w:rsid w:val="00F70D07"/>
    <w:rsid w:val="00F71804"/>
    <w:rsid w:val="00F71949"/>
    <w:rsid w:val="00F71ABD"/>
    <w:rsid w:val="00F71C69"/>
    <w:rsid w:val="00F722EB"/>
    <w:rsid w:val="00F72889"/>
    <w:rsid w:val="00F72B61"/>
    <w:rsid w:val="00F7300B"/>
    <w:rsid w:val="00F73B31"/>
    <w:rsid w:val="00F74357"/>
    <w:rsid w:val="00F748F9"/>
    <w:rsid w:val="00F74E1A"/>
    <w:rsid w:val="00F76C2B"/>
    <w:rsid w:val="00F76F0B"/>
    <w:rsid w:val="00F77B06"/>
    <w:rsid w:val="00F80458"/>
    <w:rsid w:val="00F805B3"/>
    <w:rsid w:val="00F809FF"/>
    <w:rsid w:val="00F81757"/>
    <w:rsid w:val="00F81C8E"/>
    <w:rsid w:val="00F81D75"/>
    <w:rsid w:val="00F8243D"/>
    <w:rsid w:val="00F83D6D"/>
    <w:rsid w:val="00F844CC"/>
    <w:rsid w:val="00F850A4"/>
    <w:rsid w:val="00F8511D"/>
    <w:rsid w:val="00F853A5"/>
    <w:rsid w:val="00F876B1"/>
    <w:rsid w:val="00F87994"/>
    <w:rsid w:val="00F87C0B"/>
    <w:rsid w:val="00F9040B"/>
    <w:rsid w:val="00F905C0"/>
    <w:rsid w:val="00F9222D"/>
    <w:rsid w:val="00F92939"/>
    <w:rsid w:val="00F9333F"/>
    <w:rsid w:val="00F948AC"/>
    <w:rsid w:val="00F94FDD"/>
    <w:rsid w:val="00F95046"/>
    <w:rsid w:val="00F959BE"/>
    <w:rsid w:val="00F95A3E"/>
    <w:rsid w:val="00F95DBA"/>
    <w:rsid w:val="00F96003"/>
    <w:rsid w:val="00F962E5"/>
    <w:rsid w:val="00F96F1D"/>
    <w:rsid w:val="00F9733F"/>
    <w:rsid w:val="00F975AD"/>
    <w:rsid w:val="00F97FD0"/>
    <w:rsid w:val="00FA0E6C"/>
    <w:rsid w:val="00FA1F47"/>
    <w:rsid w:val="00FA2D73"/>
    <w:rsid w:val="00FA3A29"/>
    <w:rsid w:val="00FA3C2D"/>
    <w:rsid w:val="00FA4A55"/>
    <w:rsid w:val="00FA5752"/>
    <w:rsid w:val="00FA58DF"/>
    <w:rsid w:val="00FA60BB"/>
    <w:rsid w:val="00FA6280"/>
    <w:rsid w:val="00FA682A"/>
    <w:rsid w:val="00FA6D9E"/>
    <w:rsid w:val="00FA6DD8"/>
    <w:rsid w:val="00FA6FB0"/>
    <w:rsid w:val="00FA70B4"/>
    <w:rsid w:val="00FA71A5"/>
    <w:rsid w:val="00FA7BCD"/>
    <w:rsid w:val="00FB00B1"/>
    <w:rsid w:val="00FB0354"/>
    <w:rsid w:val="00FB06DD"/>
    <w:rsid w:val="00FB16D5"/>
    <w:rsid w:val="00FB26EC"/>
    <w:rsid w:val="00FB3657"/>
    <w:rsid w:val="00FB3A03"/>
    <w:rsid w:val="00FB3C71"/>
    <w:rsid w:val="00FB40C8"/>
    <w:rsid w:val="00FB5EF9"/>
    <w:rsid w:val="00FB72BB"/>
    <w:rsid w:val="00FB75FE"/>
    <w:rsid w:val="00FB76E2"/>
    <w:rsid w:val="00FB7725"/>
    <w:rsid w:val="00FC04EB"/>
    <w:rsid w:val="00FC0696"/>
    <w:rsid w:val="00FC08E1"/>
    <w:rsid w:val="00FC16E9"/>
    <w:rsid w:val="00FC3060"/>
    <w:rsid w:val="00FC3299"/>
    <w:rsid w:val="00FC3DFF"/>
    <w:rsid w:val="00FC3F06"/>
    <w:rsid w:val="00FC4712"/>
    <w:rsid w:val="00FC47C3"/>
    <w:rsid w:val="00FC503D"/>
    <w:rsid w:val="00FC573A"/>
    <w:rsid w:val="00FC6080"/>
    <w:rsid w:val="00FC7116"/>
    <w:rsid w:val="00FC713A"/>
    <w:rsid w:val="00FC787B"/>
    <w:rsid w:val="00FC7B66"/>
    <w:rsid w:val="00FC7E16"/>
    <w:rsid w:val="00FC7FA4"/>
    <w:rsid w:val="00FD04C0"/>
    <w:rsid w:val="00FD1C81"/>
    <w:rsid w:val="00FD1DE9"/>
    <w:rsid w:val="00FD2138"/>
    <w:rsid w:val="00FD218D"/>
    <w:rsid w:val="00FD2225"/>
    <w:rsid w:val="00FD2666"/>
    <w:rsid w:val="00FD27A8"/>
    <w:rsid w:val="00FD28A0"/>
    <w:rsid w:val="00FD29C1"/>
    <w:rsid w:val="00FD2A6E"/>
    <w:rsid w:val="00FD2C27"/>
    <w:rsid w:val="00FD44F1"/>
    <w:rsid w:val="00FD4904"/>
    <w:rsid w:val="00FD4AC5"/>
    <w:rsid w:val="00FD560C"/>
    <w:rsid w:val="00FD6BE5"/>
    <w:rsid w:val="00FD6FFE"/>
    <w:rsid w:val="00FE0AB3"/>
    <w:rsid w:val="00FE0AFF"/>
    <w:rsid w:val="00FE0C42"/>
    <w:rsid w:val="00FE17DE"/>
    <w:rsid w:val="00FE1B13"/>
    <w:rsid w:val="00FE2512"/>
    <w:rsid w:val="00FE25DB"/>
    <w:rsid w:val="00FE28C2"/>
    <w:rsid w:val="00FE5160"/>
    <w:rsid w:val="00FE5977"/>
    <w:rsid w:val="00FE5A4A"/>
    <w:rsid w:val="00FE5BE7"/>
    <w:rsid w:val="00FE5F99"/>
    <w:rsid w:val="00FE6D5C"/>
    <w:rsid w:val="00FF034D"/>
    <w:rsid w:val="00FF15C6"/>
    <w:rsid w:val="00FF26F2"/>
    <w:rsid w:val="00FF3B08"/>
    <w:rsid w:val="00FF3D3A"/>
    <w:rsid w:val="00FF47D8"/>
    <w:rsid w:val="00FF4F50"/>
    <w:rsid w:val="00FF51C1"/>
    <w:rsid w:val="00FF53FA"/>
    <w:rsid w:val="00FF552A"/>
    <w:rsid w:val="00FF55BA"/>
    <w:rsid w:val="00FF57A4"/>
    <w:rsid w:val="00FF5C67"/>
    <w:rsid w:val="00FF5E33"/>
    <w:rsid w:val="00FF5F7B"/>
    <w:rsid w:val="00FF6755"/>
    <w:rsid w:val="00FF6CE6"/>
    <w:rsid w:val="00FF761A"/>
    <w:rsid w:val="00FF76F2"/>
    <w:rsid w:val="00FF79D4"/>
    <w:rsid w:val="00FF7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015C2B"/>
  <w15:docId w15:val="{E96AB202-1F85-44B8-80E3-DC286E242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20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13F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B069C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B069C8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069C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B069C8"/>
    <w:rPr>
      <w:lang w:val="en-US"/>
    </w:rPr>
  </w:style>
  <w:style w:type="table" w:styleId="TableGrid">
    <w:name w:val="Table Grid"/>
    <w:basedOn w:val="TableNormal"/>
    <w:uiPriority w:val="59"/>
    <w:rsid w:val="006C4D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99"/>
    <w:rsid w:val="0068712F"/>
    <w:pPr>
      <w:spacing w:after="0" w:line="240" w:lineRule="auto"/>
    </w:pPr>
    <w:rPr>
      <w:rFonts w:ascii="Calibri" w:eastAsia="Calibri" w:hAnsi="Calibri" w:cs="Calibri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">
    <w:name w:val="indent"/>
    <w:basedOn w:val="Normal"/>
    <w:rsid w:val="00EF740C"/>
    <w:pPr>
      <w:spacing w:before="100" w:beforeAutospacing="1" w:after="100" w:afterAutospacing="1"/>
    </w:pPr>
    <w:rPr>
      <w:lang w:val="nl-NL" w:eastAsia="nl-NL"/>
    </w:rPr>
  </w:style>
  <w:style w:type="character" w:styleId="CommentReference">
    <w:name w:val="annotation reference"/>
    <w:basedOn w:val="DefaultParagraphFont"/>
    <w:uiPriority w:val="99"/>
    <w:semiHidden/>
    <w:unhideWhenUsed/>
    <w:rsid w:val="002877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77FB"/>
    <w:pPr>
      <w:spacing w:after="20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77FB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77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77FB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77FB"/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77FB"/>
    <w:rPr>
      <w:rFonts w:ascii="Segoe UI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EC7688"/>
    <w:rPr>
      <w:color w:val="0000FF" w:themeColor="hyperlink"/>
      <w:u w:val="single"/>
    </w:rPr>
  </w:style>
  <w:style w:type="paragraph" w:customStyle="1" w:styleId="Body">
    <w:name w:val="Body"/>
    <w:rsid w:val="00DE268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n-US" w:eastAsia="nl-NL"/>
    </w:rPr>
  </w:style>
  <w:style w:type="paragraph" w:styleId="Revision">
    <w:name w:val="Revision"/>
    <w:hidden/>
    <w:uiPriority w:val="99"/>
    <w:semiHidden/>
    <w:rsid w:val="00181973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3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6634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7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549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18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5618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1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9163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4DA138-C5FD-44DD-898B-2C88932AF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Groningen</Company>
  <LinksUpToDate>false</LinksUpToDate>
  <CharactersWithSpaces>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S.D. Alfian</dc:creator>
  <cp:lastModifiedBy>Dagunton, Rhalf</cp:lastModifiedBy>
  <cp:revision>2</cp:revision>
  <cp:lastPrinted>2019-03-15T08:34:00Z</cp:lastPrinted>
  <dcterms:created xsi:type="dcterms:W3CDTF">2020-04-13T02:48:00Z</dcterms:created>
  <dcterms:modified xsi:type="dcterms:W3CDTF">2020-04-13T02:48:00Z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efcc5b09-5f2c-3b9f-8d41-fb42a6d0d933</vt:lpwstr>
  </property>
  <property fmtid="{D5CDD505-2E9C-101B-9397-08002B2CF9AE}" pid="4" name="Mendeley Citation Style_1">
    <vt:lpwstr>http://www.zotero.org/styles/american-medical-association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6th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</vt:lpwstr>
  </property>
  <property fmtid="{D5CDD505-2E9C-101B-9397-08002B2CF9AE}" pid="13" name="Mendeley Recent Style Id 4_1">
    <vt:lpwstr>http://www.zotero.org/styles/harvard1</vt:lpwstr>
  </property>
  <property fmtid="{D5CDD505-2E9C-101B-9397-08002B2CF9AE}" pid="14" name="Mendeley Recent Style Name 4_1">
    <vt:lpwstr>Harvard reference format 1 (deprecated)</vt:lpwstr>
  </property>
  <property fmtid="{D5CDD505-2E9C-101B-9397-08002B2CF9AE}" pid="15" name="Mendeley Recent Style Id 5_1">
    <vt:lpwstr>http://csl.mendeley.com/styles/479662301/Indonesian-Journal-Clinical-Pharmacy</vt:lpwstr>
  </property>
  <property fmtid="{D5CDD505-2E9C-101B-9397-08002B2CF9AE}" pid="16" name="Mendeley Recent Style Name 5_1">
    <vt:lpwstr>Indonesian Journal of Clinical Pharmacy - Sofa Dewi  Alfian, M.PH</vt:lpwstr>
  </property>
  <property fmtid="{D5CDD505-2E9C-101B-9397-08002B2CF9AE}" pid="17" name="Mendeley Recent Style Id 6_1">
    <vt:lpwstr>http://www.zotero.org/styles/international-journal-of-cardiology</vt:lpwstr>
  </property>
  <property fmtid="{D5CDD505-2E9C-101B-9397-08002B2CF9AE}" pid="18" name="Mendeley Recent Style Name 6_1">
    <vt:lpwstr>International Journal of Cardiology</vt:lpwstr>
  </property>
  <property fmtid="{D5CDD505-2E9C-101B-9397-08002B2CF9AE}" pid="19" name="Mendeley Recent Style Id 7_1">
    <vt:lpwstr>http://www.zotero.org/styles/journal-of-clinical-epidemiology</vt:lpwstr>
  </property>
  <property fmtid="{D5CDD505-2E9C-101B-9397-08002B2CF9AE}" pid="20" name="Mendeley Recent Style Name 7_1">
    <vt:lpwstr>Journal of Clinical Epidemiology</vt:lpwstr>
  </property>
  <property fmtid="{D5CDD505-2E9C-101B-9397-08002B2CF9AE}" pid="21" name="Mendeley Recent Style Id 8_1">
    <vt:lpwstr>http://www.zotero.org/styles/plos-one</vt:lpwstr>
  </property>
  <property fmtid="{D5CDD505-2E9C-101B-9397-08002B2CF9AE}" pid="22" name="Mendeley Recent Style Name 8_1">
    <vt:lpwstr>PLOS ONE</vt:lpwstr>
  </property>
  <property fmtid="{D5CDD505-2E9C-101B-9397-08002B2CF9AE}" pid="23" name="Mendeley Recent Style Id 9_1">
    <vt:lpwstr>http://www.zotero.org/styles/vancouver</vt:lpwstr>
  </property>
  <property fmtid="{D5CDD505-2E9C-101B-9397-08002B2CF9AE}" pid="24" name="Mendeley Recent Style Name 9_1">
    <vt:lpwstr>Vancouver</vt:lpwstr>
  </property>
</Properties>
</file>