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DFA" w:rsidRPr="00625690" w:rsidRDefault="00B63DFA" w:rsidP="00B63DFA">
      <w:pPr>
        <w:spacing w:line="360" w:lineRule="auto"/>
        <w:rPr>
          <w:b/>
          <w:bCs/>
          <w:sz w:val="28"/>
          <w:szCs w:val="28"/>
        </w:rPr>
      </w:pPr>
      <w:commentRangeStart w:id="0"/>
      <w:proofErr w:type="gramStart"/>
      <w:r w:rsidRPr="00625690">
        <w:rPr>
          <w:b/>
          <w:bCs/>
          <w:sz w:val="28"/>
          <w:szCs w:val="28"/>
        </w:rPr>
        <w:t>Appendix</w:t>
      </w:r>
      <w:commentRangeEnd w:id="0"/>
      <w:r w:rsidRPr="00625690">
        <w:rPr>
          <w:rStyle w:val="CommentReference"/>
          <w:rFonts w:asciiTheme="minorHAnsi" w:eastAsiaTheme="minorHAnsi" w:hAnsiTheme="minorHAnsi" w:cstheme="minorBidi"/>
        </w:rPr>
        <w:commentReference w:id="0"/>
      </w:r>
      <w:r w:rsidRPr="00625690">
        <w:rPr>
          <w:b/>
          <w:bCs/>
          <w:sz w:val="28"/>
          <w:szCs w:val="28"/>
        </w:rPr>
        <w:t>.</w:t>
      </w:r>
      <w:proofErr w:type="gramEnd"/>
      <w:r w:rsidRPr="00625690">
        <w:rPr>
          <w:b/>
          <w:bCs/>
          <w:sz w:val="28"/>
          <w:szCs w:val="28"/>
        </w:rPr>
        <w:t xml:space="preserve"> </w:t>
      </w:r>
      <w:r w:rsidRPr="00625690">
        <w:rPr>
          <w:sz w:val="28"/>
          <w:szCs w:val="28"/>
        </w:rPr>
        <w:t xml:space="preserve">Topic guide and associated concepts from the updated Consolidated Framework for Implementation Research </w:t>
      </w:r>
    </w:p>
    <w:p w:rsidR="00B63DFA" w:rsidRPr="00625690" w:rsidRDefault="00B63DFA" w:rsidP="00B63DFA">
      <w:pPr>
        <w:spacing w:line="360" w:lineRule="auto"/>
        <w:rPr>
          <w:sz w:val="28"/>
          <w:szCs w:val="28"/>
        </w:rPr>
      </w:pPr>
    </w:p>
    <w:p w:rsidR="00B63DFA" w:rsidRPr="00625690" w:rsidRDefault="00B63DFA" w:rsidP="00B63DFA">
      <w:pPr>
        <w:spacing w:line="360" w:lineRule="auto"/>
        <w:rPr>
          <w:sz w:val="28"/>
          <w:szCs w:val="28"/>
        </w:rPr>
      </w:pPr>
      <w:r w:rsidRPr="00625690">
        <w:rPr>
          <w:b/>
          <w:bCs/>
          <w:i/>
          <w:iCs/>
          <w:sz w:val="28"/>
          <w:szCs w:val="28"/>
        </w:rPr>
        <w:t>Characteristics of</w:t>
      </w:r>
      <w:bookmarkStart w:id="1" w:name="_GoBack"/>
      <w:bookmarkEnd w:id="1"/>
      <w:r w:rsidRPr="00625690">
        <w:rPr>
          <w:b/>
          <w:bCs/>
          <w:i/>
          <w:iCs/>
          <w:sz w:val="28"/>
          <w:szCs w:val="28"/>
        </w:rPr>
        <w:t xml:space="preserve"> Individuals – Knowledge </w:t>
      </w:r>
      <w:r>
        <w:rPr>
          <w:b/>
          <w:bCs/>
          <w:i/>
          <w:iCs/>
          <w:sz w:val="28"/>
          <w:szCs w:val="28"/>
        </w:rPr>
        <w:t>and</w:t>
      </w:r>
      <w:r w:rsidRPr="00625690">
        <w:rPr>
          <w:b/>
          <w:bCs/>
          <w:i/>
          <w:iCs/>
          <w:sz w:val="28"/>
          <w:szCs w:val="28"/>
        </w:rPr>
        <w:t xml:space="preserve"> Beliefs about the Intervention</w:t>
      </w:r>
    </w:p>
    <w:p w:rsidR="00B63DFA" w:rsidRPr="00625690" w:rsidRDefault="00B63DFA" w:rsidP="00B63DFA">
      <w:pPr>
        <w:spacing w:line="360" w:lineRule="auto"/>
        <w:rPr>
          <w:b/>
          <w:bCs/>
          <w:i/>
          <w:iCs/>
          <w:sz w:val="28"/>
          <w:szCs w:val="28"/>
        </w:rPr>
      </w:pPr>
      <w:r w:rsidRPr="00625690">
        <w:rPr>
          <w:b/>
          <w:bCs/>
          <w:i/>
          <w:iCs/>
          <w:sz w:val="28"/>
          <w:szCs w:val="28"/>
        </w:rPr>
        <w:t>Characteristics of Individuals – Self-efficacy</w:t>
      </w:r>
    </w:p>
    <w:p w:rsidR="00B63DFA" w:rsidRPr="00625690" w:rsidRDefault="00B63DFA" w:rsidP="00B63DFA">
      <w:pPr>
        <w:spacing w:line="360" w:lineRule="auto"/>
        <w:rPr>
          <w:sz w:val="28"/>
          <w:szCs w:val="28"/>
        </w:rPr>
      </w:pPr>
    </w:p>
    <w:p w:rsidR="00B63DFA" w:rsidRPr="00625690" w:rsidRDefault="00B63DFA" w:rsidP="00B63DFA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625690">
        <w:rPr>
          <w:sz w:val="28"/>
          <w:szCs w:val="28"/>
        </w:rPr>
        <w:t>Knowledge about existing ambulatory pharmacy program(s)</w:t>
      </w:r>
    </w:p>
    <w:p w:rsidR="00B63DFA" w:rsidRPr="00625690" w:rsidRDefault="00B63DFA" w:rsidP="00B63DFA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625690">
        <w:rPr>
          <w:sz w:val="28"/>
          <w:szCs w:val="28"/>
        </w:rPr>
        <w:t>Role in ambulatory pharmacy program(s)</w:t>
      </w:r>
    </w:p>
    <w:p w:rsidR="00B63DFA" w:rsidRPr="00625690" w:rsidRDefault="00B63DFA" w:rsidP="00B63DFA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625690">
        <w:rPr>
          <w:sz w:val="28"/>
          <w:szCs w:val="28"/>
        </w:rPr>
        <w:t>What sold the individual on need for ambulatory pharmacy program(s) (motivations)</w:t>
      </w:r>
    </w:p>
    <w:p w:rsidR="00B63DFA" w:rsidRPr="00625690" w:rsidRDefault="00B63DFA" w:rsidP="00B63DF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</w:rPr>
      </w:pPr>
    </w:p>
    <w:p w:rsidR="00B63DFA" w:rsidRPr="00625690" w:rsidRDefault="00B63DFA" w:rsidP="00B63DF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b/>
          <w:bCs/>
          <w:i/>
          <w:iCs/>
          <w:sz w:val="28"/>
          <w:szCs w:val="28"/>
        </w:rPr>
      </w:pPr>
      <w:r w:rsidRPr="00625690">
        <w:rPr>
          <w:b/>
          <w:bCs/>
          <w:i/>
          <w:iCs/>
          <w:sz w:val="28"/>
          <w:szCs w:val="28"/>
        </w:rPr>
        <w:t>Innovation Design, Complexity, Evidence Base, Adaptability, Source, Cost, Relative Advantage</w:t>
      </w:r>
    </w:p>
    <w:p w:rsidR="00B63DFA" w:rsidRPr="00625690" w:rsidRDefault="00B63DFA" w:rsidP="00B63DFA">
      <w:pPr>
        <w:spacing w:line="360" w:lineRule="auto"/>
        <w:rPr>
          <w:b/>
          <w:bCs/>
          <w:i/>
          <w:iCs/>
          <w:sz w:val="28"/>
          <w:szCs w:val="28"/>
        </w:rPr>
      </w:pPr>
      <w:r w:rsidRPr="00625690">
        <w:rPr>
          <w:b/>
          <w:bCs/>
          <w:i/>
          <w:iCs/>
          <w:sz w:val="28"/>
          <w:szCs w:val="28"/>
        </w:rPr>
        <w:t xml:space="preserve">Inner Setting – Relational Connections, Compatibility, Mission Alignment, Relative Priority, Tension for Change, Available Resources, Access to Knowledge </w:t>
      </w:r>
      <w:r>
        <w:rPr>
          <w:b/>
          <w:bCs/>
          <w:i/>
          <w:iCs/>
          <w:sz w:val="28"/>
          <w:szCs w:val="28"/>
        </w:rPr>
        <w:t>and</w:t>
      </w:r>
      <w:r w:rsidRPr="00625690">
        <w:rPr>
          <w:b/>
          <w:bCs/>
          <w:i/>
          <w:iCs/>
          <w:sz w:val="28"/>
          <w:szCs w:val="28"/>
        </w:rPr>
        <w:t xml:space="preserve"> Information</w:t>
      </w:r>
    </w:p>
    <w:p w:rsidR="00B63DFA" w:rsidRPr="00625690" w:rsidRDefault="00B63DFA" w:rsidP="00B63DFA">
      <w:pPr>
        <w:spacing w:line="360" w:lineRule="auto"/>
        <w:rPr>
          <w:b/>
          <w:bCs/>
          <w:i/>
          <w:iCs/>
          <w:sz w:val="28"/>
          <w:szCs w:val="28"/>
        </w:rPr>
      </w:pPr>
      <w:r w:rsidRPr="00625690">
        <w:rPr>
          <w:b/>
          <w:bCs/>
          <w:i/>
          <w:iCs/>
          <w:sz w:val="28"/>
          <w:szCs w:val="28"/>
        </w:rPr>
        <w:t xml:space="preserve">Process – Reflecting </w:t>
      </w:r>
      <w:r>
        <w:rPr>
          <w:b/>
          <w:bCs/>
          <w:i/>
          <w:iCs/>
          <w:sz w:val="28"/>
          <w:szCs w:val="28"/>
        </w:rPr>
        <w:t>and</w:t>
      </w:r>
      <w:r w:rsidRPr="00625690">
        <w:rPr>
          <w:b/>
          <w:bCs/>
          <w:i/>
          <w:iCs/>
          <w:sz w:val="28"/>
          <w:szCs w:val="28"/>
        </w:rPr>
        <w:t xml:space="preserve"> Evaluating, Engaging</w:t>
      </w:r>
    </w:p>
    <w:p w:rsidR="00B63DFA" w:rsidRPr="00625690" w:rsidRDefault="00B63DFA" w:rsidP="00B63DFA">
      <w:pPr>
        <w:spacing w:line="360" w:lineRule="auto"/>
        <w:rPr>
          <w:b/>
          <w:bCs/>
          <w:i/>
          <w:iCs/>
          <w:sz w:val="28"/>
          <w:szCs w:val="28"/>
        </w:rPr>
      </w:pPr>
      <w:r w:rsidRPr="00625690">
        <w:rPr>
          <w:b/>
          <w:bCs/>
          <w:i/>
          <w:iCs/>
          <w:sz w:val="28"/>
          <w:szCs w:val="28"/>
        </w:rPr>
        <w:t xml:space="preserve">Outer Setting – External Pressure, Policies </w:t>
      </w:r>
      <w:r>
        <w:rPr>
          <w:b/>
          <w:bCs/>
          <w:i/>
          <w:iCs/>
          <w:sz w:val="28"/>
          <w:szCs w:val="28"/>
        </w:rPr>
        <w:t>and</w:t>
      </w:r>
      <w:r w:rsidRPr="00625690">
        <w:rPr>
          <w:b/>
          <w:bCs/>
          <w:i/>
          <w:iCs/>
          <w:sz w:val="28"/>
          <w:szCs w:val="28"/>
        </w:rPr>
        <w:t xml:space="preserve"> Laws, Local Conditions</w:t>
      </w:r>
    </w:p>
    <w:p w:rsidR="00B63DFA" w:rsidRPr="00625690" w:rsidRDefault="00B63DFA" w:rsidP="00B63DFA">
      <w:pPr>
        <w:pStyle w:val="ListParagraph"/>
        <w:spacing w:line="360" w:lineRule="auto"/>
        <w:rPr>
          <w:sz w:val="28"/>
          <w:szCs w:val="28"/>
        </w:rPr>
      </w:pPr>
    </w:p>
    <w:p w:rsidR="00B63DFA" w:rsidRPr="00625690" w:rsidRDefault="00B63DFA" w:rsidP="00B63DFA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625690">
        <w:rPr>
          <w:sz w:val="28"/>
          <w:szCs w:val="28"/>
        </w:rPr>
        <w:t xml:space="preserve">Description of ambulatory pharmacy program(s) </w:t>
      </w:r>
    </w:p>
    <w:p w:rsidR="00B63DFA" w:rsidRPr="00625690" w:rsidRDefault="00B63DFA" w:rsidP="00B63DFA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625690">
        <w:rPr>
          <w:sz w:val="28"/>
          <w:szCs w:val="28"/>
        </w:rPr>
        <w:t>Who is involved in the program(s)</w:t>
      </w:r>
    </w:p>
    <w:p w:rsidR="00B63DFA" w:rsidRPr="00625690" w:rsidRDefault="00B63DFA" w:rsidP="00B63DFA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625690">
        <w:rPr>
          <w:sz w:val="28"/>
          <w:szCs w:val="28"/>
        </w:rPr>
        <w:t>What are key components of the program(s)</w:t>
      </w:r>
    </w:p>
    <w:p w:rsidR="00B63DFA" w:rsidRPr="00625690" w:rsidRDefault="00B63DFA" w:rsidP="00B63DFA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625690">
        <w:rPr>
          <w:sz w:val="28"/>
          <w:szCs w:val="28"/>
        </w:rPr>
        <w:t>How is the program(s) integrated into routine clinical care</w:t>
      </w:r>
    </w:p>
    <w:p w:rsidR="00B63DFA" w:rsidRPr="00625690" w:rsidRDefault="00B63DFA" w:rsidP="00B63DFA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625690">
        <w:rPr>
          <w:sz w:val="28"/>
          <w:szCs w:val="28"/>
        </w:rPr>
        <w:t>Monitoring of program(s)</w:t>
      </w:r>
    </w:p>
    <w:p w:rsidR="00B63DFA" w:rsidRPr="00625690" w:rsidRDefault="00B63DFA" w:rsidP="00B63DFA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625690">
        <w:rPr>
          <w:sz w:val="28"/>
          <w:szCs w:val="28"/>
        </w:rPr>
        <w:t>Funding/financing of the program(s)</w:t>
      </w:r>
    </w:p>
    <w:p w:rsidR="00B63DFA" w:rsidRPr="00625690" w:rsidRDefault="00B63DFA" w:rsidP="00B63DFA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625690">
        <w:rPr>
          <w:sz w:val="28"/>
          <w:szCs w:val="28"/>
        </w:rPr>
        <w:t>Description of implementation of the program</w:t>
      </w:r>
    </w:p>
    <w:p w:rsidR="00B63DFA" w:rsidRPr="00625690" w:rsidRDefault="00B63DFA" w:rsidP="00B63DFA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625690">
        <w:rPr>
          <w:sz w:val="28"/>
          <w:szCs w:val="28"/>
        </w:rPr>
        <w:t>Motivations for ambulatory pharmacy program(s)</w:t>
      </w:r>
    </w:p>
    <w:p w:rsidR="00B63DFA" w:rsidRPr="00625690" w:rsidRDefault="00B63DFA" w:rsidP="00B63DFA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625690">
        <w:rPr>
          <w:sz w:val="28"/>
          <w:szCs w:val="28"/>
        </w:rPr>
        <w:lastRenderedPageBreak/>
        <w:t>Program champion</w:t>
      </w:r>
    </w:p>
    <w:p w:rsidR="00B63DFA" w:rsidRPr="00625690" w:rsidRDefault="00B63DFA" w:rsidP="00B63DFA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625690">
        <w:rPr>
          <w:sz w:val="28"/>
          <w:szCs w:val="28"/>
        </w:rPr>
        <w:t>Who else was involved in setting up the program</w:t>
      </w:r>
    </w:p>
    <w:p w:rsidR="00B63DFA" w:rsidRPr="00625690" w:rsidRDefault="00B63DFA" w:rsidP="00B63DFA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625690">
        <w:rPr>
          <w:sz w:val="28"/>
          <w:szCs w:val="28"/>
        </w:rPr>
        <w:t>How program has changed over time</w:t>
      </w:r>
    </w:p>
    <w:p w:rsidR="00B63DFA" w:rsidRPr="00625690" w:rsidRDefault="00B63DFA" w:rsidP="00B63DFA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625690">
        <w:rPr>
          <w:sz w:val="28"/>
          <w:szCs w:val="28"/>
        </w:rPr>
        <w:t>Changes to care delivery associated with ambulatory pharmacy program(s)</w:t>
      </w:r>
    </w:p>
    <w:p w:rsidR="00B63DFA" w:rsidRPr="00625690" w:rsidRDefault="00B63DFA" w:rsidP="00B63DFA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625690">
        <w:rPr>
          <w:sz w:val="28"/>
          <w:szCs w:val="28"/>
        </w:rPr>
        <w:t>Support/resistance from providers</w:t>
      </w:r>
    </w:p>
    <w:p w:rsidR="00B63DFA" w:rsidRPr="00625690" w:rsidRDefault="00B63DFA" w:rsidP="00B63DFA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625690">
        <w:rPr>
          <w:sz w:val="28"/>
          <w:szCs w:val="28"/>
        </w:rPr>
        <w:t>Training or other education to establish program</w:t>
      </w:r>
    </w:p>
    <w:p w:rsidR="00B63DFA" w:rsidRPr="00625690" w:rsidRDefault="00B63DFA" w:rsidP="00B63DFA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625690">
        <w:rPr>
          <w:sz w:val="28"/>
          <w:szCs w:val="28"/>
        </w:rPr>
        <w:t>“Hard wiring” into routine clinical care (i.e., creation of referral pathway, order set, etc.)</w:t>
      </w:r>
    </w:p>
    <w:p w:rsidR="00B63DFA" w:rsidRPr="00625690" w:rsidRDefault="00B63DFA" w:rsidP="00B63DFA">
      <w:pPr>
        <w:pStyle w:val="ListParagraph"/>
        <w:numPr>
          <w:ilvl w:val="2"/>
          <w:numId w:val="1"/>
        </w:numPr>
        <w:spacing w:line="360" w:lineRule="auto"/>
        <w:rPr>
          <w:sz w:val="28"/>
          <w:szCs w:val="28"/>
        </w:rPr>
      </w:pPr>
      <w:r w:rsidRPr="00625690">
        <w:rPr>
          <w:sz w:val="28"/>
          <w:szCs w:val="28"/>
        </w:rPr>
        <w:t xml:space="preserve">Institutional versus individual “hard wiring” </w:t>
      </w:r>
    </w:p>
    <w:p w:rsidR="00B63DFA" w:rsidRPr="00625690" w:rsidRDefault="00B63DFA" w:rsidP="00B63DFA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625690">
        <w:rPr>
          <w:sz w:val="28"/>
          <w:szCs w:val="28"/>
        </w:rPr>
        <w:t>Success of integration into care</w:t>
      </w:r>
    </w:p>
    <w:p w:rsidR="00B63DFA" w:rsidRPr="00625690" w:rsidRDefault="00B63DFA" w:rsidP="00B63DFA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625690">
        <w:rPr>
          <w:sz w:val="28"/>
          <w:szCs w:val="28"/>
        </w:rPr>
        <w:t>Factors that facilitated the implementation, expansion, or dissemination of the program(s)</w:t>
      </w:r>
    </w:p>
    <w:p w:rsidR="00B63DFA" w:rsidRPr="00625690" w:rsidRDefault="00B63DFA" w:rsidP="00B63DFA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625690">
        <w:rPr>
          <w:sz w:val="28"/>
          <w:szCs w:val="28"/>
        </w:rPr>
        <w:t>Leadership support</w:t>
      </w:r>
    </w:p>
    <w:p w:rsidR="00B63DFA" w:rsidRPr="00625690" w:rsidRDefault="00B63DFA" w:rsidP="00B63DFA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625690">
        <w:rPr>
          <w:sz w:val="28"/>
          <w:szCs w:val="28"/>
        </w:rPr>
        <w:t>Champion support</w:t>
      </w:r>
    </w:p>
    <w:p w:rsidR="00B63DFA" w:rsidRPr="00625690" w:rsidRDefault="00B63DFA" w:rsidP="00B63DFA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625690">
        <w:rPr>
          <w:sz w:val="28"/>
          <w:szCs w:val="28"/>
        </w:rPr>
        <w:t>Financial support</w:t>
      </w:r>
    </w:p>
    <w:p w:rsidR="00B63DFA" w:rsidRPr="00625690" w:rsidRDefault="00B63DFA" w:rsidP="00B63DFA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625690">
        <w:rPr>
          <w:sz w:val="28"/>
          <w:szCs w:val="28"/>
        </w:rPr>
        <w:t xml:space="preserve">Integration into clinical workflow </w:t>
      </w:r>
    </w:p>
    <w:p w:rsidR="00B63DFA" w:rsidRPr="00625690" w:rsidRDefault="00B63DFA" w:rsidP="00B63DFA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625690">
        <w:rPr>
          <w:sz w:val="28"/>
          <w:szCs w:val="28"/>
        </w:rPr>
        <w:t>Existing infrastructure or experience</w:t>
      </w:r>
    </w:p>
    <w:p w:rsidR="00B63DFA" w:rsidRPr="00625690" w:rsidRDefault="00B63DFA" w:rsidP="00B63DFA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625690">
        <w:rPr>
          <w:sz w:val="28"/>
          <w:szCs w:val="28"/>
        </w:rPr>
        <w:t>Policy/regulatory requirements</w:t>
      </w:r>
    </w:p>
    <w:p w:rsidR="00B63DFA" w:rsidRPr="00625690" w:rsidRDefault="00B63DFA" w:rsidP="00B63DFA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625690">
        <w:rPr>
          <w:sz w:val="28"/>
          <w:szCs w:val="28"/>
        </w:rPr>
        <w:t>Barriers to implementing, expanding, or disseminating the program(s)</w:t>
      </w:r>
    </w:p>
    <w:p w:rsidR="00B63DFA" w:rsidRPr="00625690" w:rsidRDefault="00B63DFA" w:rsidP="00B63DFA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625690">
        <w:rPr>
          <w:sz w:val="28"/>
          <w:szCs w:val="28"/>
        </w:rPr>
        <w:t>Staff time</w:t>
      </w:r>
    </w:p>
    <w:p w:rsidR="00B63DFA" w:rsidRPr="00625690" w:rsidRDefault="00B63DFA" w:rsidP="00B63DFA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625690">
        <w:rPr>
          <w:sz w:val="28"/>
          <w:szCs w:val="28"/>
        </w:rPr>
        <w:t>Costs</w:t>
      </w:r>
    </w:p>
    <w:p w:rsidR="00B63DFA" w:rsidRPr="00625690" w:rsidRDefault="00B63DFA" w:rsidP="00B63DFA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625690">
        <w:rPr>
          <w:sz w:val="28"/>
          <w:szCs w:val="28"/>
        </w:rPr>
        <w:t>Patient need/uptake</w:t>
      </w:r>
    </w:p>
    <w:p w:rsidR="00B63DFA" w:rsidRPr="00625690" w:rsidRDefault="00B63DFA" w:rsidP="00B63DFA">
      <w:pPr>
        <w:pStyle w:val="ListParagraph"/>
        <w:numPr>
          <w:ilvl w:val="2"/>
          <w:numId w:val="1"/>
        </w:numPr>
        <w:spacing w:line="360" w:lineRule="auto"/>
        <w:rPr>
          <w:sz w:val="28"/>
          <w:szCs w:val="28"/>
        </w:rPr>
      </w:pPr>
      <w:r w:rsidRPr="00625690">
        <w:rPr>
          <w:sz w:val="28"/>
          <w:szCs w:val="28"/>
        </w:rPr>
        <w:t>Patient response</w:t>
      </w:r>
    </w:p>
    <w:p w:rsidR="00B63DFA" w:rsidRPr="00625690" w:rsidRDefault="00B63DFA" w:rsidP="00B63DFA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625690">
        <w:rPr>
          <w:sz w:val="28"/>
          <w:szCs w:val="28"/>
        </w:rPr>
        <w:t>Knowledge of program(s)</w:t>
      </w:r>
    </w:p>
    <w:p w:rsidR="00B63DFA" w:rsidRPr="00625690" w:rsidRDefault="00B63DFA" w:rsidP="00B63DFA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625690">
        <w:rPr>
          <w:sz w:val="28"/>
          <w:szCs w:val="28"/>
        </w:rPr>
        <w:t>Adaptations made to fit the ambulatory pharmacy program(s) to your local context</w:t>
      </w:r>
    </w:p>
    <w:p w:rsidR="00B63DFA" w:rsidRPr="00625690" w:rsidRDefault="00B63DFA" w:rsidP="00B63DFA">
      <w:pPr>
        <w:spacing w:line="360" w:lineRule="auto"/>
        <w:rPr>
          <w:sz w:val="28"/>
          <w:szCs w:val="28"/>
        </w:rPr>
      </w:pPr>
    </w:p>
    <w:p w:rsidR="00B63DFA" w:rsidRPr="00625690" w:rsidRDefault="00B63DFA" w:rsidP="00B63DFA">
      <w:pPr>
        <w:spacing w:line="360" w:lineRule="auto"/>
        <w:rPr>
          <w:b/>
          <w:bCs/>
          <w:i/>
          <w:iCs/>
          <w:sz w:val="28"/>
          <w:szCs w:val="28"/>
        </w:rPr>
      </w:pPr>
      <w:r w:rsidRPr="00625690">
        <w:rPr>
          <w:b/>
          <w:bCs/>
          <w:i/>
          <w:iCs/>
          <w:sz w:val="28"/>
          <w:szCs w:val="28"/>
        </w:rPr>
        <w:lastRenderedPageBreak/>
        <w:t xml:space="preserve">Innovation </w:t>
      </w:r>
      <w:proofErr w:type="spellStart"/>
      <w:r w:rsidRPr="00625690">
        <w:rPr>
          <w:b/>
          <w:bCs/>
          <w:i/>
          <w:iCs/>
          <w:sz w:val="28"/>
          <w:szCs w:val="28"/>
        </w:rPr>
        <w:t>Trialability</w:t>
      </w:r>
      <w:proofErr w:type="spellEnd"/>
      <w:r w:rsidRPr="00625690">
        <w:rPr>
          <w:b/>
          <w:bCs/>
          <w:i/>
          <w:iCs/>
          <w:sz w:val="28"/>
          <w:szCs w:val="28"/>
        </w:rPr>
        <w:t>, Cost, Complexity</w:t>
      </w:r>
    </w:p>
    <w:p w:rsidR="00B63DFA" w:rsidRPr="00625690" w:rsidRDefault="00B63DFA" w:rsidP="00B63DFA">
      <w:pPr>
        <w:spacing w:line="360" w:lineRule="auto"/>
        <w:rPr>
          <w:sz w:val="28"/>
          <w:szCs w:val="28"/>
        </w:rPr>
      </w:pPr>
    </w:p>
    <w:p w:rsidR="00B63DFA" w:rsidRPr="00625690" w:rsidRDefault="00B63DFA" w:rsidP="00B63DFA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625690">
        <w:rPr>
          <w:sz w:val="28"/>
          <w:szCs w:val="28"/>
        </w:rPr>
        <w:t>Sustainability/expansion of the program(s) going forward</w:t>
      </w:r>
    </w:p>
    <w:p w:rsidR="00B63DFA" w:rsidRPr="00625690" w:rsidRDefault="00B63DFA" w:rsidP="00B63DFA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625690">
        <w:rPr>
          <w:sz w:val="28"/>
          <w:szCs w:val="28"/>
        </w:rPr>
        <w:t>Financing</w:t>
      </w:r>
    </w:p>
    <w:p w:rsidR="00B63DFA" w:rsidRPr="00625690" w:rsidRDefault="00B63DFA" w:rsidP="00B63DFA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625690">
        <w:rPr>
          <w:sz w:val="28"/>
          <w:szCs w:val="28"/>
        </w:rPr>
        <w:t>Staff time</w:t>
      </w:r>
    </w:p>
    <w:p w:rsidR="00B63DFA" w:rsidRPr="00625690" w:rsidRDefault="00B63DFA" w:rsidP="00B63DFA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625690">
        <w:rPr>
          <w:sz w:val="28"/>
          <w:szCs w:val="28"/>
        </w:rPr>
        <w:t>Leadership support</w:t>
      </w:r>
    </w:p>
    <w:p w:rsidR="00B63DFA" w:rsidRPr="00625690" w:rsidRDefault="00B63DFA" w:rsidP="00B63DFA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625690">
        <w:rPr>
          <w:sz w:val="28"/>
          <w:szCs w:val="28"/>
        </w:rPr>
        <w:t>Policy/regulatory requirements</w:t>
      </w:r>
    </w:p>
    <w:p w:rsidR="00B63DFA" w:rsidRPr="00625690" w:rsidRDefault="00B63DFA" w:rsidP="00B63DFA">
      <w:pPr>
        <w:spacing w:line="360" w:lineRule="auto"/>
        <w:rPr>
          <w:sz w:val="28"/>
          <w:szCs w:val="28"/>
        </w:rPr>
      </w:pPr>
    </w:p>
    <w:p w:rsidR="00E078B5" w:rsidRDefault="00E078B5"/>
    <w:sectPr w:rsidR="00E078B5" w:rsidSect="00A24B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3G_Hyphenated_Words" w:date="2023-08-15T16:24:00Z" w:initials="e">
    <w:p w:rsidR="00B63DFA" w:rsidRDefault="00B63DFA" w:rsidP="00B63DFA">
      <w:pPr>
        <w:pStyle w:val="CommentText"/>
      </w:pPr>
      <w:r>
        <w:rPr>
          <w:rStyle w:val="CommentReference"/>
        </w:rPr>
        <w:annotationRef/>
      </w:r>
      <w:r>
        <w:t>CE: Please capture and present the Appendix accordingly. Thank you.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E7039"/>
    <w:multiLevelType w:val="hybridMultilevel"/>
    <w:tmpl w:val="9E3864EC"/>
    <w:lvl w:ilvl="0" w:tplc="951E237C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DFA"/>
    <w:rsid w:val="00001279"/>
    <w:rsid w:val="0000185B"/>
    <w:rsid w:val="00002169"/>
    <w:rsid w:val="0000238A"/>
    <w:rsid w:val="00003BB1"/>
    <w:rsid w:val="00004017"/>
    <w:rsid w:val="00006F4F"/>
    <w:rsid w:val="0000746A"/>
    <w:rsid w:val="00010762"/>
    <w:rsid w:val="00010E6A"/>
    <w:rsid w:val="000116C4"/>
    <w:rsid w:val="00012103"/>
    <w:rsid w:val="00014529"/>
    <w:rsid w:val="00014B29"/>
    <w:rsid w:val="00015AC9"/>
    <w:rsid w:val="000168FF"/>
    <w:rsid w:val="00017AB3"/>
    <w:rsid w:val="00020999"/>
    <w:rsid w:val="00022068"/>
    <w:rsid w:val="00022F66"/>
    <w:rsid w:val="00025E34"/>
    <w:rsid w:val="0002606D"/>
    <w:rsid w:val="000273A6"/>
    <w:rsid w:val="0003643E"/>
    <w:rsid w:val="00037369"/>
    <w:rsid w:val="0004141B"/>
    <w:rsid w:val="00042193"/>
    <w:rsid w:val="0004320B"/>
    <w:rsid w:val="00045AB9"/>
    <w:rsid w:val="000460B8"/>
    <w:rsid w:val="00047020"/>
    <w:rsid w:val="00051015"/>
    <w:rsid w:val="0005312E"/>
    <w:rsid w:val="00053442"/>
    <w:rsid w:val="000539A6"/>
    <w:rsid w:val="00054135"/>
    <w:rsid w:val="000544FE"/>
    <w:rsid w:val="0005505B"/>
    <w:rsid w:val="0005716E"/>
    <w:rsid w:val="000615F4"/>
    <w:rsid w:val="0006208E"/>
    <w:rsid w:val="0006255D"/>
    <w:rsid w:val="00062989"/>
    <w:rsid w:val="0006355C"/>
    <w:rsid w:val="00064E19"/>
    <w:rsid w:val="000701DE"/>
    <w:rsid w:val="00071CA6"/>
    <w:rsid w:val="00071D93"/>
    <w:rsid w:val="000731D2"/>
    <w:rsid w:val="000750AD"/>
    <w:rsid w:val="00076918"/>
    <w:rsid w:val="00077B37"/>
    <w:rsid w:val="00086103"/>
    <w:rsid w:val="000861BD"/>
    <w:rsid w:val="00086D40"/>
    <w:rsid w:val="0008764E"/>
    <w:rsid w:val="000906AE"/>
    <w:rsid w:val="00090814"/>
    <w:rsid w:val="00090EC5"/>
    <w:rsid w:val="000926FF"/>
    <w:rsid w:val="00094D53"/>
    <w:rsid w:val="00097863"/>
    <w:rsid w:val="000A04B2"/>
    <w:rsid w:val="000A3890"/>
    <w:rsid w:val="000A5B04"/>
    <w:rsid w:val="000A694E"/>
    <w:rsid w:val="000A75D3"/>
    <w:rsid w:val="000A7C79"/>
    <w:rsid w:val="000A7D90"/>
    <w:rsid w:val="000B348D"/>
    <w:rsid w:val="000B44F8"/>
    <w:rsid w:val="000C23E0"/>
    <w:rsid w:val="000C2D13"/>
    <w:rsid w:val="000C302F"/>
    <w:rsid w:val="000C5216"/>
    <w:rsid w:val="000C568E"/>
    <w:rsid w:val="000C7545"/>
    <w:rsid w:val="000C7E40"/>
    <w:rsid w:val="000C7EBE"/>
    <w:rsid w:val="000D1246"/>
    <w:rsid w:val="000D276E"/>
    <w:rsid w:val="000D3507"/>
    <w:rsid w:val="000D7BDD"/>
    <w:rsid w:val="000D7CD4"/>
    <w:rsid w:val="000E0E2D"/>
    <w:rsid w:val="000E4CD8"/>
    <w:rsid w:val="000E5082"/>
    <w:rsid w:val="000E6F12"/>
    <w:rsid w:val="000E7BD9"/>
    <w:rsid w:val="000F078A"/>
    <w:rsid w:val="000F14FE"/>
    <w:rsid w:val="000F602C"/>
    <w:rsid w:val="000F7A3D"/>
    <w:rsid w:val="0010067C"/>
    <w:rsid w:val="001033B1"/>
    <w:rsid w:val="00105F47"/>
    <w:rsid w:val="00106A08"/>
    <w:rsid w:val="00106B61"/>
    <w:rsid w:val="00110587"/>
    <w:rsid w:val="00111F3B"/>
    <w:rsid w:val="00114D7B"/>
    <w:rsid w:val="00116CE0"/>
    <w:rsid w:val="00121876"/>
    <w:rsid w:val="00121E00"/>
    <w:rsid w:val="00121E73"/>
    <w:rsid w:val="00122820"/>
    <w:rsid w:val="00124085"/>
    <w:rsid w:val="00125CDF"/>
    <w:rsid w:val="001274E1"/>
    <w:rsid w:val="001320B4"/>
    <w:rsid w:val="001328D8"/>
    <w:rsid w:val="00134698"/>
    <w:rsid w:val="001400C3"/>
    <w:rsid w:val="00140CF4"/>
    <w:rsid w:val="00143A48"/>
    <w:rsid w:val="0014467E"/>
    <w:rsid w:val="001474E5"/>
    <w:rsid w:val="001503D3"/>
    <w:rsid w:val="001503E9"/>
    <w:rsid w:val="00151A0C"/>
    <w:rsid w:val="00152A59"/>
    <w:rsid w:val="0015402C"/>
    <w:rsid w:val="00154C99"/>
    <w:rsid w:val="001570A4"/>
    <w:rsid w:val="00157570"/>
    <w:rsid w:val="0015798A"/>
    <w:rsid w:val="0016301D"/>
    <w:rsid w:val="00166D1D"/>
    <w:rsid w:val="001679FB"/>
    <w:rsid w:val="00170DA9"/>
    <w:rsid w:val="001714A3"/>
    <w:rsid w:val="00171FAE"/>
    <w:rsid w:val="00173FF3"/>
    <w:rsid w:val="0017430E"/>
    <w:rsid w:val="001807CF"/>
    <w:rsid w:val="00182326"/>
    <w:rsid w:val="001827EF"/>
    <w:rsid w:val="001831E1"/>
    <w:rsid w:val="00183777"/>
    <w:rsid w:val="001841A8"/>
    <w:rsid w:val="00185A3B"/>
    <w:rsid w:val="0018630A"/>
    <w:rsid w:val="00186595"/>
    <w:rsid w:val="00193029"/>
    <w:rsid w:val="001969A3"/>
    <w:rsid w:val="001976F3"/>
    <w:rsid w:val="001A0DB7"/>
    <w:rsid w:val="001A136D"/>
    <w:rsid w:val="001A25F0"/>
    <w:rsid w:val="001A2CFB"/>
    <w:rsid w:val="001A3026"/>
    <w:rsid w:val="001A4901"/>
    <w:rsid w:val="001A52E1"/>
    <w:rsid w:val="001A5977"/>
    <w:rsid w:val="001A69E2"/>
    <w:rsid w:val="001A6D37"/>
    <w:rsid w:val="001B207B"/>
    <w:rsid w:val="001B23F4"/>
    <w:rsid w:val="001B2943"/>
    <w:rsid w:val="001B38D6"/>
    <w:rsid w:val="001B4631"/>
    <w:rsid w:val="001B53F2"/>
    <w:rsid w:val="001B6ECF"/>
    <w:rsid w:val="001C06BD"/>
    <w:rsid w:val="001C10DC"/>
    <w:rsid w:val="001C14B9"/>
    <w:rsid w:val="001C1738"/>
    <w:rsid w:val="001C3358"/>
    <w:rsid w:val="001C42B0"/>
    <w:rsid w:val="001C6100"/>
    <w:rsid w:val="001C6194"/>
    <w:rsid w:val="001C6C52"/>
    <w:rsid w:val="001C7C8F"/>
    <w:rsid w:val="001D103D"/>
    <w:rsid w:val="001D5991"/>
    <w:rsid w:val="001D6C35"/>
    <w:rsid w:val="001D772F"/>
    <w:rsid w:val="001E3CD1"/>
    <w:rsid w:val="001E52B9"/>
    <w:rsid w:val="001E604A"/>
    <w:rsid w:val="001F1AF4"/>
    <w:rsid w:val="001F1CF6"/>
    <w:rsid w:val="001F27C0"/>
    <w:rsid w:val="001F3054"/>
    <w:rsid w:val="001F55BE"/>
    <w:rsid w:val="001F7C3B"/>
    <w:rsid w:val="00200791"/>
    <w:rsid w:val="00201261"/>
    <w:rsid w:val="00201383"/>
    <w:rsid w:val="00202D49"/>
    <w:rsid w:val="0020565A"/>
    <w:rsid w:val="00205D48"/>
    <w:rsid w:val="002062F1"/>
    <w:rsid w:val="00206434"/>
    <w:rsid w:val="00211F64"/>
    <w:rsid w:val="00212999"/>
    <w:rsid w:val="00212E00"/>
    <w:rsid w:val="00213BF6"/>
    <w:rsid w:val="002142ED"/>
    <w:rsid w:val="0021514E"/>
    <w:rsid w:val="0021550A"/>
    <w:rsid w:val="00217B99"/>
    <w:rsid w:val="00217BCE"/>
    <w:rsid w:val="002230A0"/>
    <w:rsid w:val="00223834"/>
    <w:rsid w:val="002246DB"/>
    <w:rsid w:val="00224C46"/>
    <w:rsid w:val="0022523A"/>
    <w:rsid w:val="0022582E"/>
    <w:rsid w:val="002273D2"/>
    <w:rsid w:val="00231F36"/>
    <w:rsid w:val="0023288F"/>
    <w:rsid w:val="002328C2"/>
    <w:rsid w:val="00232D87"/>
    <w:rsid w:val="00235577"/>
    <w:rsid w:val="002356B1"/>
    <w:rsid w:val="00236B50"/>
    <w:rsid w:val="002419D0"/>
    <w:rsid w:val="00243B20"/>
    <w:rsid w:val="002463C4"/>
    <w:rsid w:val="00246C1A"/>
    <w:rsid w:val="002470BA"/>
    <w:rsid w:val="00250C67"/>
    <w:rsid w:val="00253778"/>
    <w:rsid w:val="002551A2"/>
    <w:rsid w:val="00260127"/>
    <w:rsid w:val="0026185E"/>
    <w:rsid w:val="0026578D"/>
    <w:rsid w:val="00265B38"/>
    <w:rsid w:val="0026775D"/>
    <w:rsid w:val="00267B4A"/>
    <w:rsid w:val="00267CE3"/>
    <w:rsid w:val="00272588"/>
    <w:rsid w:val="002778E9"/>
    <w:rsid w:val="00284076"/>
    <w:rsid w:val="00284312"/>
    <w:rsid w:val="002856DD"/>
    <w:rsid w:val="00286471"/>
    <w:rsid w:val="00287AF3"/>
    <w:rsid w:val="0029009A"/>
    <w:rsid w:val="002906C1"/>
    <w:rsid w:val="00290C4A"/>
    <w:rsid w:val="0029171E"/>
    <w:rsid w:val="00291CD6"/>
    <w:rsid w:val="002978F3"/>
    <w:rsid w:val="00297B60"/>
    <w:rsid w:val="002A127A"/>
    <w:rsid w:val="002A3822"/>
    <w:rsid w:val="002A4117"/>
    <w:rsid w:val="002A4DBD"/>
    <w:rsid w:val="002B0487"/>
    <w:rsid w:val="002B09F2"/>
    <w:rsid w:val="002B2D0F"/>
    <w:rsid w:val="002B33C7"/>
    <w:rsid w:val="002B3F76"/>
    <w:rsid w:val="002B58A5"/>
    <w:rsid w:val="002B7428"/>
    <w:rsid w:val="002B7865"/>
    <w:rsid w:val="002C3B98"/>
    <w:rsid w:val="002C43AF"/>
    <w:rsid w:val="002C4788"/>
    <w:rsid w:val="002C79C9"/>
    <w:rsid w:val="002D101A"/>
    <w:rsid w:val="002D1A18"/>
    <w:rsid w:val="002D3AC5"/>
    <w:rsid w:val="002D3DC8"/>
    <w:rsid w:val="002D41DB"/>
    <w:rsid w:val="002D4853"/>
    <w:rsid w:val="002D4CF4"/>
    <w:rsid w:val="002D5904"/>
    <w:rsid w:val="002D65CF"/>
    <w:rsid w:val="002D6848"/>
    <w:rsid w:val="002E2A3D"/>
    <w:rsid w:val="002E365D"/>
    <w:rsid w:val="002E3790"/>
    <w:rsid w:val="002E6AC0"/>
    <w:rsid w:val="002F0679"/>
    <w:rsid w:val="002F20DE"/>
    <w:rsid w:val="002F3951"/>
    <w:rsid w:val="002F3ADF"/>
    <w:rsid w:val="002F69F9"/>
    <w:rsid w:val="002F72E3"/>
    <w:rsid w:val="002F772C"/>
    <w:rsid w:val="00302065"/>
    <w:rsid w:val="003039B4"/>
    <w:rsid w:val="00305F6E"/>
    <w:rsid w:val="00306778"/>
    <w:rsid w:val="0030741B"/>
    <w:rsid w:val="00310240"/>
    <w:rsid w:val="0031346C"/>
    <w:rsid w:val="00316F6A"/>
    <w:rsid w:val="0032057E"/>
    <w:rsid w:val="00321FBE"/>
    <w:rsid w:val="003220B2"/>
    <w:rsid w:val="0032295E"/>
    <w:rsid w:val="0032331D"/>
    <w:rsid w:val="0032388F"/>
    <w:rsid w:val="00324B0B"/>
    <w:rsid w:val="003317D1"/>
    <w:rsid w:val="00333D7B"/>
    <w:rsid w:val="0033508E"/>
    <w:rsid w:val="003351AA"/>
    <w:rsid w:val="00337592"/>
    <w:rsid w:val="00340E1B"/>
    <w:rsid w:val="003435EC"/>
    <w:rsid w:val="00345010"/>
    <w:rsid w:val="00355BB8"/>
    <w:rsid w:val="003560C7"/>
    <w:rsid w:val="0035627A"/>
    <w:rsid w:val="00356A05"/>
    <w:rsid w:val="00356A62"/>
    <w:rsid w:val="003603E0"/>
    <w:rsid w:val="0036090B"/>
    <w:rsid w:val="00362264"/>
    <w:rsid w:val="0036238E"/>
    <w:rsid w:val="00362933"/>
    <w:rsid w:val="003642CC"/>
    <w:rsid w:val="00364564"/>
    <w:rsid w:val="00364647"/>
    <w:rsid w:val="0036489F"/>
    <w:rsid w:val="00365554"/>
    <w:rsid w:val="00366E41"/>
    <w:rsid w:val="00370E41"/>
    <w:rsid w:val="00372EAD"/>
    <w:rsid w:val="00373A3D"/>
    <w:rsid w:val="00374ACC"/>
    <w:rsid w:val="003778F3"/>
    <w:rsid w:val="0038056E"/>
    <w:rsid w:val="0038063A"/>
    <w:rsid w:val="003808A9"/>
    <w:rsid w:val="003818E2"/>
    <w:rsid w:val="003824A7"/>
    <w:rsid w:val="00383A7B"/>
    <w:rsid w:val="00384AB6"/>
    <w:rsid w:val="00384D26"/>
    <w:rsid w:val="00392150"/>
    <w:rsid w:val="00397E5A"/>
    <w:rsid w:val="003A13FF"/>
    <w:rsid w:val="003A1AB8"/>
    <w:rsid w:val="003A22C0"/>
    <w:rsid w:val="003A4DA7"/>
    <w:rsid w:val="003A4E64"/>
    <w:rsid w:val="003A4FE8"/>
    <w:rsid w:val="003B2CF8"/>
    <w:rsid w:val="003B316F"/>
    <w:rsid w:val="003B3D35"/>
    <w:rsid w:val="003B6522"/>
    <w:rsid w:val="003C015F"/>
    <w:rsid w:val="003C03DC"/>
    <w:rsid w:val="003C1995"/>
    <w:rsid w:val="003C4467"/>
    <w:rsid w:val="003C553C"/>
    <w:rsid w:val="003C57A5"/>
    <w:rsid w:val="003C6D5C"/>
    <w:rsid w:val="003D1B1E"/>
    <w:rsid w:val="003D3531"/>
    <w:rsid w:val="003D4A7E"/>
    <w:rsid w:val="003D4F3F"/>
    <w:rsid w:val="003D5FE6"/>
    <w:rsid w:val="003D7002"/>
    <w:rsid w:val="003E0D21"/>
    <w:rsid w:val="003E2EAE"/>
    <w:rsid w:val="003E3BA5"/>
    <w:rsid w:val="003E5610"/>
    <w:rsid w:val="003F2D8B"/>
    <w:rsid w:val="003F33EA"/>
    <w:rsid w:val="003F3B45"/>
    <w:rsid w:val="003F66D4"/>
    <w:rsid w:val="003F7F28"/>
    <w:rsid w:val="00400344"/>
    <w:rsid w:val="0040056D"/>
    <w:rsid w:val="004007FD"/>
    <w:rsid w:val="004029BA"/>
    <w:rsid w:val="00403C23"/>
    <w:rsid w:val="00404A9D"/>
    <w:rsid w:val="00407DBA"/>
    <w:rsid w:val="00411F69"/>
    <w:rsid w:val="00412C8F"/>
    <w:rsid w:val="0041774A"/>
    <w:rsid w:val="00422A93"/>
    <w:rsid w:val="00423124"/>
    <w:rsid w:val="0042527C"/>
    <w:rsid w:val="00425DED"/>
    <w:rsid w:val="004263D6"/>
    <w:rsid w:val="004265BF"/>
    <w:rsid w:val="0042692F"/>
    <w:rsid w:val="0042778B"/>
    <w:rsid w:val="004302EE"/>
    <w:rsid w:val="0043042C"/>
    <w:rsid w:val="0043388C"/>
    <w:rsid w:val="00433D83"/>
    <w:rsid w:val="004365C7"/>
    <w:rsid w:val="00437871"/>
    <w:rsid w:val="004406E3"/>
    <w:rsid w:val="00444B2D"/>
    <w:rsid w:val="00446D22"/>
    <w:rsid w:val="00451333"/>
    <w:rsid w:val="00451735"/>
    <w:rsid w:val="004518EF"/>
    <w:rsid w:val="00452C56"/>
    <w:rsid w:val="00453EBC"/>
    <w:rsid w:val="0045659F"/>
    <w:rsid w:val="00457327"/>
    <w:rsid w:val="0045780B"/>
    <w:rsid w:val="00457BBD"/>
    <w:rsid w:val="00460060"/>
    <w:rsid w:val="00461AB5"/>
    <w:rsid w:val="00461B42"/>
    <w:rsid w:val="00462049"/>
    <w:rsid w:val="004678BA"/>
    <w:rsid w:val="00472B82"/>
    <w:rsid w:val="004748DF"/>
    <w:rsid w:val="00474BA8"/>
    <w:rsid w:val="00475245"/>
    <w:rsid w:val="004754B7"/>
    <w:rsid w:val="00475EA3"/>
    <w:rsid w:val="0048013B"/>
    <w:rsid w:val="00482947"/>
    <w:rsid w:val="00483E20"/>
    <w:rsid w:val="00486981"/>
    <w:rsid w:val="00492830"/>
    <w:rsid w:val="0049434B"/>
    <w:rsid w:val="0049464E"/>
    <w:rsid w:val="00494E56"/>
    <w:rsid w:val="00497948"/>
    <w:rsid w:val="004A0410"/>
    <w:rsid w:val="004A0A6E"/>
    <w:rsid w:val="004A1E60"/>
    <w:rsid w:val="004A20BE"/>
    <w:rsid w:val="004A35F1"/>
    <w:rsid w:val="004A364B"/>
    <w:rsid w:val="004A3BDC"/>
    <w:rsid w:val="004A4EAE"/>
    <w:rsid w:val="004A5AE5"/>
    <w:rsid w:val="004A61A7"/>
    <w:rsid w:val="004A703D"/>
    <w:rsid w:val="004A7EE3"/>
    <w:rsid w:val="004B03BB"/>
    <w:rsid w:val="004B07E1"/>
    <w:rsid w:val="004B3853"/>
    <w:rsid w:val="004B3FCF"/>
    <w:rsid w:val="004B597A"/>
    <w:rsid w:val="004B6931"/>
    <w:rsid w:val="004B745C"/>
    <w:rsid w:val="004B7951"/>
    <w:rsid w:val="004B7A3E"/>
    <w:rsid w:val="004C09F2"/>
    <w:rsid w:val="004C0D7A"/>
    <w:rsid w:val="004C16AB"/>
    <w:rsid w:val="004C1955"/>
    <w:rsid w:val="004C1BB4"/>
    <w:rsid w:val="004C39A9"/>
    <w:rsid w:val="004C48E1"/>
    <w:rsid w:val="004C5C82"/>
    <w:rsid w:val="004C5D78"/>
    <w:rsid w:val="004D0F4F"/>
    <w:rsid w:val="004D1689"/>
    <w:rsid w:val="004D23F1"/>
    <w:rsid w:val="004D241E"/>
    <w:rsid w:val="004D52AF"/>
    <w:rsid w:val="004D565A"/>
    <w:rsid w:val="004D62AE"/>
    <w:rsid w:val="004D6AA1"/>
    <w:rsid w:val="004D748D"/>
    <w:rsid w:val="004D7C9B"/>
    <w:rsid w:val="004E11E6"/>
    <w:rsid w:val="004E14F0"/>
    <w:rsid w:val="004E17A6"/>
    <w:rsid w:val="004E18C4"/>
    <w:rsid w:val="004E1DDA"/>
    <w:rsid w:val="004E4557"/>
    <w:rsid w:val="004E4645"/>
    <w:rsid w:val="004E46F1"/>
    <w:rsid w:val="004E529D"/>
    <w:rsid w:val="004F0197"/>
    <w:rsid w:val="004F1678"/>
    <w:rsid w:val="004F21CC"/>
    <w:rsid w:val="004F33B1"/>
    <w:rsid w:val="004F53FE"/>
    <w:rsid w:val="004F6A4F"/>
    <w:rsid w:val="00500CAC"/>
    <w:rsid w:val="00503F02"/>
    <w:rsid w:val="0050448D"/>
    <w:rsid w:val="005049B1"/>
    <w:rsid w:val="00504CCD"/>
    <w:rsid w:val="00506880"/>
    <w:rsid w:val="00506E2E"/>
    <w:rsid w:val="005077AE"/>
    <w:rsid w:val="00507DD0"/>
    <w:rsid w:val="00507F30"/>
    <w:rsid w:val="00510FDA"/>
    <w:rsid w:val="00512087"/>
    <w:rsid w:val="00512E5C"/>
    <w:rsid w:val="005141D2"/>
    <w:rsid w:val="005143D0"/>
    <w:rsid w:val="00515A2C"/>
    <w:rsid w:val="00521A97"/>
    <w:rsid w:val="00522A61"/>
    <w:rsid w:val="00523FF0"/>
    <w:rsid w:val="005240FF"/>
    <w:rsid w:val="00525361"/>
    <w:rsid w:val="00531B8F"/>
    <w:rsid w:val="00533174"/>
    <w:rsid w:val="00536425"/>
    <w:rsid w:val="00536887"/>
    <w:rsid w:val="00536892"/>
    <w:rsid w:val="005400D6"/>
    <w:rsid w:val="0054029C"/>
    <w:rsid w:val="00541C66"/>
    <w:rsid w:val="00543BD3"/>
    <w:rsid w:val="00550614"/>
    <w:rsid w:val="00550943"/>
    <w:rsid w:val="005511FC"/>
    <w:rsid w:val="00552490"/>
    <w:rsid w:val="005525DA"/>
    <w:rsid w:val="0055389B"/>
    <w:rsid w:val="00554C72"/>
    <w:rsid w:val="00557B6D"/>
    <w:rsid w:val="00557C2E"/>
    <w:rsid w:val="00560ACE"/>
    <w:rsid w:val="00561144"/>
    <w:rsid w:val="00561549"/>
    <w:rsid w:val="0056278E"/>
    <w:rsid w:val="0056764D"/>
    <w:rsid w:val="0056785C"/>
    <w:rsid w:val="00570C5C"/>
    <w:rsid w:val="00571C15"/>
    <w:rsid w:val="00572A0F"/>
    <w:rsid w:val="0057415A"/>
    <w:rsid w:val="00574BC6"/>
    <w:rsid w:val="00576DE1"/>
    <w:rsid w:val="00581489"/>
    <w:rsid w:val="00581D80"/>
    <w:rsid w:val="005828A7"/>
    <w:rsid w:val="005835A0"/>
    <w:rsid w:val="0058508A"/>
    <w:rsid w:val="0058513E"/>
    <w:rsid w:val="0058719C"/>
    <w:rsid w:val="00587B94"/>
    <w:rsid w:val="005904BE"/>
    <w:rsid w:val="00590722"/>
    <w:rsid w:val="00593D9D"/>
    <w:rsid w:val="00596A16"/>
    <w:rsid w:val="00596F07"/>
    <w:rsid w:val="00597E5E"/>
    <w:rsid w:val="00597E6D"/>
    <w:rsid w:val="005A07A9"/>
    <w:rsid w:val="005A360E"/>
    <w:rsid w:val="005A4682"/>
    <w:rsid w:val="005A58EB"/>
    <w:rsid w:val="005A5DF9"/>
    <w:rsid w:val="005A673E"/>
    <w:rsid w:val="005A7BAD"/>
    <w:rsid w:val="005B024E"/>
    <w:rsid w:val="005B13DC"/>
    <w:rsid w:val="005B1669"/>
    <w:rsid w:val="005B1A6D"/>
    <w:rsid w:val="005B22DF"/>
    <w:rsid w:val="005B2630"/>
    <w:rsid w:val="005B36EB"/>
    <w:rsid w:val="005B3742"/>
    <w:rsid w:val="005B3782"/>
    <w:rsid w:val="005B4712"/>
    <w:rsid w:val="005B6E29"/>
    <w:rsid w:val="005B7A45"/>
    <w:rsid w:val="005C03F0"/>
    <w:rsid w:val="005C144E"/>
    <w:rsid w:val="005C19A2"/>
    <w:rsid w:val="005C1D10"/>
    <w:rsid w:val="005C32B0"/>
    <w:rsid w:val="005C3427"/>
    <w:rsid w:val="005C3B8A"/>
    <w:rsid w:val="005D03DB"/>
    <w:rsid w:val="005D07C6"/>
    <w:rsid w:val="005D1530"/>
    <w:rsid w:val="005D28CF"/>
    <w:rsid w:val="005D3F58"/>
    <w:rsid w:val="005D4680"/>
    <w:rsid w:val="005D5C84"/>
    <w:rsid w:val="005D6C7B"/>
    <w:rsid w:val="005D7B75"/>
    <w:rsid w:val="005D7D07"/>
    <w:rsid w:val="005E0557"/>
    <w:rsid w:val="005E186D"/>
    <w:rsid w:val="005E5351"/>
    <w:rsid w:val="005E6021"/>
    <w:rsid w:val="005F03CC"/>
    <w:rsid w:val="005F1067"/>
    <w:rsid w:val="005F2645"/>
    <w:rsid w:val="005F2BA6"/>
    <w:rsid w:val="005F31BD"/>
    <w:rsid w:val="005F3F17"/>
    <w:rsid w:val="005F4F4D"/>
    <w:rsid w:val="005F62C6"/>
    <w:rsid w:val="005F6916"/>
    <w:rsid w:val="005F6B17"/>
    <w:rsid w:val="005F7FD2"/>
    <w:rsid w:val="006040C1"/>
    <w:rsid w:val="0060480D"/>
    <w:rsid w:val="00606713"/>
    <w:rsid w:val="00606BFB"/>
    <w:rsid w:val="006105DA"/>
    <w:rsid w:val="00611CE8"/>
    <w:rsid w:val="006123BB"/>
    <w:rsid w:val="00613FB8"/>
    <w:rsid w:val="0062281E"/>
    <w:rsid w:val="00622C43"/>
    <w:rsid w:val="00623FC1"/>
    <w:rsid w:val="006247F6"/>
    <w:rsid w:val="00626876"/>
    <w:rsid w:val="00626EC7"/>
    <w:rsid w:val="00630146"/>
    <w:rsid w:val="00630F16"/>
    <w:rsid w:val="00632151"/>
    <w:rsid w:val="00632638"/>
    <w:rsid w:val="0063302D"/>
    <w:rsid w:val="00634549"/>
    <w:rsid w:val="00634C5C"/>
    <w:rsid w:val="00635A29"/>
    <w:rsid w:val="006362C8"/>
    <w:rsid w:val="0063680A"/>
    <w:rsid w:val="00636929"/>
    <w:rsid w:val="00640449"/>
    <w:rsid w:val="00642875"/>
    <w:rsid w:val="006445F0"/>
    <w:rsid w:val="006450EA"/>
    <w:rsid w:val="006452A2"/>
    <w:rsid w:val="006455DB"/>
    <w:rsid w:val="00647B93"/>
    <w:rsid w:val="00650A23"/>
    <w:rsid w:val="00650E40"/>
    <w:rsid w:val="00655524"/>
    <w:rsid w:val="00655683"/>
    <w:rsid w:val="00655E31"/>
    <w:rsid w:val="006571F8"/>
    <w:rsid w:val="0066012E"/>
    <w:rsid w:val="006602D2"/>
    <w:rsid w:val="00664030"/>
    <w:rsid w:val="0066611F"/>
    <w:rsid w:val="006668B1"/>
    <w:rsid w:val="006678EC"/>
    <w:rsid w:val="00667BFC"/>
    <w:rsid w:val="00670E52"/>
    <w:rsid w:val="00672DCB"/>
    <w:rsid w:val="00673FC0"/>
    <w:rsid w:val="00674D95"/>
    <w:rsid w:val="00674F9E"/>
    <w:rsid w:val="0067517C"/>
    <w:rsid w:val="00675719"/>
    <w:rsid w:val="006765BE"/>
    <w:rsid w:val="00677480"/>
    <w:rsid w:val="00677EAF"/>
    <w:rsid w:val="00682599"/>
    <w:rsid w:val="00683D18"/>
    <w:rsid w:val="00683E71"/>
    <w:rsid w:val="0068687B"/>
    <w:rsid w:val="006876DE"/>
    <w:rsid w:val="0069064D"/>
    <w:rsid w:val="00691A17"/>
    <w:rsid w:val="00691CE7"/>
    <w:rsid w:val="00693084"/>
    <w:rsid w:val="0069311A"/>
    <w:rsid w:val="006934FF"/>
    <w:rsid w:val="006938E8"/>
    <w:rsid w:val="006947A6"/>
    <w:rsid w:val="00694B37"/>
    <w:rsid w:val="00694EAA"/>
    <w:rsid w:val="00697284"/>
    <w:rsid w:val="006A104D"/>
    <w:rsid w:val="006A183A"/>
    <w:rsid w:val="006A3728"/>
    <w:rsid w:val="006A5CA4"/>
    <w:rsid w:val="006A6731"/>
    <w:rsid w:val="006A714D"/>
    <w:rsid w:val="006B11D9"/>
    <w:rsid w:val="006B16E0"/>
    <w:rsid w:val="006B1B63"/>
    <w:rsid w:val="006B3736"/>
    <w:rsid w:val="006B3A36"/>
    <w:rsid w:val="006B3C7C"/>
    <w:rsid w:val="006B43D7"/>
    <w:rsid w:val="006B4D3D"/>
    <w:rsid w:val="006B7FE2"/>
    <w:rsid w:val="006C0FAF"/>
    <w:rsid w:val="006C30FF"/>
    <w:rsid w:val="006C66A0"/>
    <w:rsid w:val="006C6C33"/>
    <w:rsid w:val="006C71C9"/>
    <w:rsid w:val="006C7656"/>
    <w:rsid w:val="006C78FF"/>
    <w:rsid w:val="006C7E74"/>
    <w:rsid w:val="006D30B0"/>
    <w:rsid w:val="006D4A65"/>
    <w:rsid w:val="006D552D"/>
    <w:rsid w:val="006D588B"/>
    <w:rsid w:val="006E1EDA"/>
    <w:rsid w:val="006E2438"/>
    <w:rsid w:val="006E4125"/>
    <w:rsid w:val="006F0174"/>
    <w:rsid w:val="006F1830"/>
    <w:rsid w:val="006F6EDE"/>
    <w:rsid w:val="006F70C7"/>
    <w:rsid w:val="00700D5D"/>
    <w:rsid w:val="00701F7E"/>
    <w:rsid w:val="00703009"/>
    <w:rsid w:val="00703117"/>
    <w:rsid w:val="007070D1"/>
    <w:rsid w:val="00711267"/>
    <w:rsid w:val="0071290C"/>
    <w:rsid w:val="007133FA"/>
    <w:rsid w:val="0071621F"/>
    <w:rsid w:val="0072202E"/>
    <w:rsid w:val="007239E1"/>
    <w:rsid w:val="00724FBD"/>
    <w:rsid w:val="00725168"/>
    <w:rsid w:val="007251AE"/>
    <w:rsid w:val="0072613B"/>
    <w:rsid w:val="00726692"/>
    <w:rsid w:val="00726853"/>
    <w:rsid w:val="007323F5"/>
    <w:rsid w:val="00733729"/>
    <w:rsid w:val="00735193"/>
    <w:rsid w:val="00735441"/>
    <w:rsid w:val="007374E2"/>
    <w:rsid w:val="007408FA"/>
    <w:rsid w:val="00740B2E"/>
    <w:rsid w:val="00741B1E"/>
    <w:rsid w:val="00742AE6"/>
    <w:rsid w:val="00742DBF"/>
    <w:rsid w:val="00743269"/>
    <w:rsid w:val="00744707"/>
    <w:rsid w:val="007448E8"/>
    <w:rsid w:val="00744F96"/>
    <w:rsid w:val="0074505E"/>
    <w:rsid w:val="007452C5"/>
    <w:rsid w:val="00745552"/>
    <w:rsid w:val="0074765F"/>
    <w:rsid w:val="00750579"/>
    <w:rsid w:val="00750BC9"/>
    <w:rsid w:val="007520FE"/>
    <w:rsid w:val="00752527"/>
    <w:rsid w:val="007537EB"/>
    <w:rsid w:val="00754481"/>
    <w:rsid w:val="00756106"/>
    <w:rsid w:val="00756DE2"/>
    <w:rsid w:val="00757BA0"/>
    <w:rsid w:val="0076201E"/>
    <w:rsid w:val="00762BD7"/>
    <w:rsid w:val="00764543"/>
    <w:rsid w:val="00764976"/>
    <w:rsid w:val="00765AC5"/>
    <w:rsid w:val="00766D70"/>
    <w:rsid w:val="007705E3"/>
    <w:rsid w:val="00771906"/>
    <w:rsid w:val="0077227A"/>
    <w:rsid w:val="0077442B"/>
    <w:rsid w:val="00777609"/>
    <w:rsid w:val="0078047D"/>
    <w:rsid w:val="0078232F"/>
    <w:rsid w:val="007840D2"/>
    <w:rsid w:val="007847A5"/>
    <w:rsid w:val="007856D6"/>
    <w:rsid w:val="0078616F"/>
    <w:rsid w:val="007866CE"/>
    <w:rsid w:val="007866DF"/>
    <w:rsid w:val="007866EF"/>
    <w:rsid w:val="00792723"/>
    <w:rsid w:val="007958BD"/>
    <w:rsid w:val="00797F8A"/>
    <w:rsid w:val="007A133E"/>
    <w:rsid w:val="007A38EB"/>
    <w:rsid w:val="007A4DB5"/>
    <w:rsid w:val="007A5160"/>
    <w:rsid w:val="007A5225"/>
    <w:rsid w:val="007A7004"/>
    <w:rsid w:val="007B0A2D"/>
    <w:rsid w:val="007B1555"/>
    <w:rsid w:val="007B16C9"/>
    <w:rsid w:val="007B1C61"/>
    <w:rsid w:val="007B2CCE"/>
    <w:rsid w:val="007B3525"/>
    <w:rsid w:val="007B38C1"/>
    <w:rsid w:val="007C011B"/>
    <w:rsid w:val="007C157F"/>
    <w:rsid w:val="007C1E2F"/>
    <w:rsid w:val="007C3879"/>
    <w:rsid w:val="007C397F"/>
    <w:rsid w:val="007C4765"/>
    <w:rsid w:val="007C4D67"/>
    <w:rsid w:val="007C5E05"/>
    <w:rsid w:val="007C6995"/>
    <w:rsid w:val="007C7998"/>
    <w:rsid w:val="007C7C7B"/>
    <w:rsid w:val="007D4B1D"/>
    <w:rsid w:val="007D5190"/>
    <w:rsid w:val="007D6600"/>
    <w:rsid w:val="007D7DD4"/>
    <w:rsid w:val="007E0E64"/>
    <w:rsid w:val="007E15B5"/>
    <w:rsid w:val="007E1F01"/>
    <w:rsid w:val="007E216D"/>
    <w:rsid w:val="007E2EC8"/>
    <w:rsid w:val="007E3A4A"/>
    <w:rsid w:val="007E6CC4"/>
    <w:rsid w:val="007E7692"/>
    <w:rsid w:val="007F6446"/>
    <w:rsid w:val="007F687F"/>
    <w:rsid w:val="007F7256"/>
    <w:rsid w:val="007F77BF"/>
    <w:rsid w:val="00800C8E"/>
    <w:rsid w:val="00800E48"/>
    <w:rsid w:val="00801EEE"/>
    <w:rsid w:val="00803552"/>
    <w:rsid w:val="008035CE"/>
    <w:rsid w:val="00804174"/>
    <w:rsid w:val="008046C4"/>
    <w:rsid w:val="0081237F"/>
    <w:rsid w:val="00815AD2"/>
    <w:rsid w:val="00816CF4"/>
    <w:rsid w:val="00817AED"/>
    <w:rsid w:val="00820F70"/>
    <w:rsid w:val="00821A1E"/>
    <w:rsid w:val="008229E9"/>
    <w:rsid w:val="00823007"/>
    <w:rsid w:val="0082330E"/>
    <w:rsid w:val="00825513"/>
    <w:rsid w:val="00825751"/>
    <w:rsid w:val="00827CDC"/>
    <w:rsid w:val="00832D7C"/>
    <w:rsid w:val="00833F24"/>
    <w:rsid w:val="00834CDA"/>
    <w:rsid w:val="00843BB2"/>
    <w:rsid w:val="008440B2"/>
    <w:rsid w:val="008456B1"/>
    <w:rsid w:val="0084619C"/>
    <w:rsid w:val="00846954"/>
    <w:rsid w:val="00847762"/>
    <w:rsid w:val="00847E86"/>
    <w:rsid w:val="00851377"/>
    <w:rsid w:val="00852831"/>
    <w:rsid w:val="00852835"/>
    <w:rsid w:val="00855DC2"/>
    <w:rsid w:val="008606CA"/>
    <w:rsid w:val="00861B7C"/>
    <w:rsid w:val="00862F30"/>
    <w:rsid w:val="008647EB"/>
    <w:rsid w:val="00864869"/>
    <w:rsid w:val="00864ED3"/>
    <w:rsid w:val="00865E7E"/>
    <w:rsid w:val="00866E25"/>
    <w:rsid w:val="00867A31"/>
    <w:rsid w:val="00867D00"/>
    <w:rsid w:val="008712AB"/>
    <w:rsid w:val="0087189C"/>
    <w:rsid w:val="0087447C"/>
    <w:rsid w:val="008757CF"/>
    <w:rsid w:val="008762B7"/>
    <w:rsid w:val="00880E7D"/>
    <w:rsid w:val="00881099"/>
    <w:rsid w:val="008827C2"/>
    <w:rsid w:val="008833D7"/>
    <w:rsid w:val="0088355A"/>
    <w:rsid w:val="0088356D"/>
    <w:rsid w:val="00886AB5"/>
    <w:rsid w:val="008872C2"/>
    <w:rsid w:val="00891BF8"/>
    <w:rsid w:val="00892C6C"/>
    <w:rsid w:val="00893EB7"/>
    <w:rsid w:val="008942FE"/>
    <w:rsid w:val="008A0441"/>
    <w:rsid w:val="008A0C19"/>
    <w:rsid w:val="008A2611"/>
    <w:rsid w:val="008A266A"/>
    <w:rsid w:val="008A2672"/>
    <w:rsid w:val="008A2E8E"/>
    <w:rsid w:val="008A3DCA"/>
    <w:rsid w:val="008A4A86"/>
    <w:rsid w:val="008A6E08"/>
    <w:rsid w:val="008A74A2"/>
    <w:rsid w:val="008A788E"/>
    <w:rsid w:val="008A7ACB"/>
    <w:rsid w:val="008B4BA7"/>
    <w:rsid w:val="008B5FB5"/>
    <w:rsid w:val="008B7C2E"/>
    <w:rsid w:val="008C1809"/>
    <w:rsid w:val="008C21A9"/>
    <w:rsid w:val="008C248C"/>
    <w:rsid w:val="008C38F9"/>
    <w:rsid w:val="008D0B12"/>
    <w:rsid w:val="008D0B16"/>
    <w:rsid w:val="008D4C24"/>
    <w:rsid w:val="008D729C"/>
    <w:rsid w:val="008E031E"/>
    <w:rsid w:val="008E038A"/>
    <w:rsid w:val="008E2033"/>
    <w:rsid w:val="008E3CAC"/>
    <w:rsid w:val="008E48EF"/>
    <w:rsid w:val="008E4CB1"/>
    <w:rsid w:val="008F1E05"/>
    <w:rsid w:val="008F3885"/>
    <w:rsid w:val="008F3F59"/>
    <w:rsid w:val="008F4F2F"/>
    <w:rsid w:val="008F64E5"/>
    <w:rsid w:val="008F6AE5"/>
    <w:rsid w:val="008F6E9C"/>
    <w:rsid w:val="0090141A"/>
    <w:rsid w:val="00903620"/>
    <w:rsid w:val="009053C2"/>
    <w:rsid w:val="00905AD7"/>
    <w:rsid w:val="0091415F"/>
    <w:rsid w:val="00915179"/>
    <w:rsid w:val="00915A36"/>
    <w:rsid w:val="00916292"/>
    <w:rsid w:val="00917238"/>
    <w:rsid w:val="009176DC"/>
    <w:rsid w:val="0092023E"/>
    <w:rsid w:val="009216DA"/>
    <w:rsid w:val="009264C2"/>
    <w:rsid w:val="009268A4"/>
    <w:rsid w:val="00926BAB"/>
    <w:rsid w:val="00926F9B"/>
    <w:rsid w:val="00930907"/>
    <w:rsid w:val="0093115C"/>
    <w:rsid w:val="00931696"/>
    <w:rsid w:val="00931F3D"/>
    <w:rsid w:val="0093233C"/>
    <w:rsid w:val="009327F3"/>
    <w:rsid w:val="00932CA8"/>
    <w:rsid w:val="00932D7D"/>
    <w:rsid w:val="009339B9"/>
    <w:rsid w:val="00933ADD"/>
    <w:rsid w:val="00936171"/>
    <w:rsid w:val="0093670D"/>
    <w:rsid w:val="009407CD"/>
    <w:rsid w:val="00941375"/>
    <w:rsid w:val="009472B9"/>
    <w:rsid w:val="0094747D"/>
    <w:rsid w:val="00952579"/>
    <w:rsid w:val="009533F1"/>
    <w:rsid w:val="00953A25"/>
    <w:rsid w:val="00955034"/>
    <w:rsid w:val="00955330"/>
    <w:rsid w:val="009559A8"/>
    <w:rsid w:val="00955FE4"/>
    <w:rsid w:val="00957711"/>
    <w:rsid w:val="009579C2"/>
    <w:rsid w:val="0096014D"/>
    <w:rsid w:val="0096450E"/>
    <w:rsid w:val="009673A7"/>
    <w:rsid w:val="0096779D"/>
    <w:rsid w:val="00970B2A"/>
    <w:rsid w:val="009746AF"/>
    <w:rsid w:val="00975171"/>
    <w:rsid w:val="0098007B"/>
    <w:rsid w:val="00984E7C"/>
    <w:rsid w:val="00985BCC"/>
    <w:rsid w:val="009864C9"/>
    <w:rsid w:val="00990DAE"/>
    <w:rsid w:val="0099224A"/>
    <w:rsid w:val="00993218"/>
    <w:rsid w:val="00993671"/>
    <w:rsid w:val="009A0123"/>
    <w:rsid w:val="009A0DA4"/>
    <w:rsid w:val="009A2EE8"/>
    <w:rsid w:val="009A3800"/>
    <w:rsid w:val="009A4AFB"/>
    <w:rsid w:val="009A6F4C"/>
    <w:rsid w:val="009B0D2D"/>
    <w:rsid w:val="009B26DA"/>
    <w:rsid w:val="009B27C8"/>
    <w:rsid w:val="009B2FFD"/>
    <w:rsid w:val="009B5353"/>
    <w:rsid w:val="009B61A1"/>
    <w:rsid w:val="009C27C3"/>
    <w:rsid w:val="009C2B24"/>
    <w:rsid w:val="009C3083"/>
    <w:rsid w:val="009C43C1"/>
    <w:rsid w:val="009C5178"/>
    <w:rsid w:val="009C5801"/>
    <w:rsid w:val="009C634A"/>
    <w:rsid w:val="009C71ED"/>
    <w:rsid w:val="009D0F1B"/>
    <w:rsid w:val="009D59E1"/>
    <w:rsid w:val="009D5BD1"/>
    <w:rsid w:val="009D75F7"/>
    <w:rsid w:val="009E05E5"/>
    <w:rsid w:val="009E1D2F"/>
    <w:rsid w:val="009E20DE"/>
    <w:rsid w:val="009E2D2A"/>
    <w:rsid w:val="009E30D1"/>
    <w:rsid w:val="009E44B5"/>
    <w:rsid w:val="009E503D"/>
    <w:rsid w:val="009F147B"/>
    <w:rsid w:val="009F15F0"/>
    <w:rsid w:val="009F3241"/>
    <w:rsid w:val="009F58F5"/>
    <w:rsid w:val="009F7082"/>
    <w:rsid w:val="00A00427"/>
    <w:rsid w:val="00A0158A"/>
    <w:rsid w:val="00A01E6E"/>
    <w:rsid w:val="00A031EA"/>
    <w:rsid w:val="00A04F88"/>
    <w:rsid w:val="00A05E87"/>
    <w:rsid w:val="00A0653F"/>
    <w:rsid w:val="00A12C89"/>
    <w:rsid w:val="00A12CD4"/>
    <w:rsid w:val="00A133DD"/>
    <w:rsid w:val="00A21710"/>
    <w:rsid w:val="00A21DFA"/>
    <w:rsid w:val="00A21EDC"/>
    <w:rsid w:val="00A21F27"/>
    <w:rsid w:val="00A220DE"/>
    <w:rsid w:val="00A22370"/>
    <w:rsid w:val="00A2502C"/>
    <w:rsid w:val="00A26753"/>
    <w:rsid w:val="00A26DEB"/>
    <w:rsid w:val="00A275CE"/>
    <w:rsid w:val="00A27D41"/>
    <w:rsid w:val="00A318A2"/>
    <w:rsid w:val="00A3793A"/>
    <w:rsid w:val="00A40BF4"/>
    <w:rsid w:val="00A43C7B"/>
    <w:rsid w:val="00A44BF5"/>
    <w:rsid w:val="00A46288"/>
    <w:rsid w:val="00A46A46"/>
    <w:rsid w:val="00A5025A"/>
    <w:rsid w:val="00A536F9"/>
    <w:rsid w:val="00A61562"/>
    <w:rsid w:val="00A6354C"/>
    <w:rsid w:val="00A65573"/>
    <w:rsid w:val="00A658D5"/>
    <w:rsid w:val="00A66C03"/>
    <w:rsid w:val="00A67908"/>
    <w:rsid w:val="00A70FA7"/>
    <w:rsid w:val="00A747AE"/>
    <w:rsid w:val="00A74CA4"/>
    <w:rsid w:val="00A77336"/>
    <w:rsid w:val="00A82244"/>
    <w:rsid w:val="00A830B3"/>
    <w:rsid w:val="00A84720"/>
    <w:rsid w:val="00A91153"/>
    <w:rsid w:val="00A949E2"/>
    <w:rsid w:val="00A94BAF"/>
    <w:rsid w:val="00A94ECD"/>
    <w:rsid w:val="00AA004E"/>
    <w:rsid w:val="00AA2E01"/>
    <w:rsid w:val="00AA39C8"/>
    <w:rsid w:val="00AA3BFA"/>
    <w:rsid w:val="00AA443E"/>
    <w:rsid w:val="00AA543B"/>
    <w:rsid w:val="00AA6A75"/>
    <w:rsid w:val="00AA779A"/>
    <w:rsid w:val="00AB03B1"/>
    <w:rsid w:val="00AB0616"/>
    <w:rsid w:val="00AB5495"/>
    <w:rsid w:val="00AB6B81"/>
    <w:rsid w:val="00AB7DE2"/>
    <w:rsid w:val="00AC0180"/>
    <w:rsid w:val="00AC1ECA"/>
    <w:rsid w:val="00AC22DB"/>
    <w:rsid w:val="00AC2FE1"/>
    <w:rsid w:val="00AC48BF"/>
    <w:rsid w:val="00AC623B"/>
    <w:rsid w:val="00AD21F8"/>
    <w:rsid w:val="00AD27A5"/>
    <w:rsid w:val="00AD535E"/>
    <w:rsid w:val="00AD6F30"/>
    <w:rsid w:val="00AD7CB1"/>
    <w:rsid w:val="00AE0DA5"/>
    <w:rsid w:val="00AE26A4"/>
    <w:rsid w:val="00AE2FA4"/>
    <w:rsid w:val="00AE36BF"/>
    <w:rsid w:val="00AE5F46"/>
    <w:rsid w:val="00AE6E81"/>
    <w:rsid w:val="00AE7D50"/>
    <w:rsid w:val="00AF1D0E"/>
    <w:rsid w:val="00AF4300"/>
    <w:rsid w:val="00B00012"/>
    <w:rsid w:val="00B02C70"/>
    <w:rsid w:val="00B05AD8"/>
    <w:rsid w:val="00B06868"/>
    <w:rsid w:val="00B117EC"/>
    <w:rsid w:val="00B12BAD"/>
    <w:rsid w:val="00B1446E"/>
    <w:rsid w:val="00B1550A"/>
    <w:rsid w:val="00B156F0"/>
    <w:rsid w:val="00B16096"/>
    <w:rsid w:val="00B22FFF"/>
    <w:rsid w:val="00B242C1"/>
    <w:rsid w:val="00B25F7C"/>
    <w:rsid w:val="00B26645"/>
    <w:rsid w:val="00B27003"/>
    <w:rsid w:val="00B30B1F"/>
    <w:rsid w:val="00B30C7D"/>
    <w:rsid w:val="00B31D4C"/>
    <w:rsid w:val="00B32C93"/>
    <w:rsid w:val="00B338A9"/>
    <w:rsid w:val="00B34E30"/>
    <w:rsid w:val="00B35265"/>
    <w:rsid w:val="00B35CF8"/>
    <w:rsid w:val="00B4175B"/>
    <w:rsid w:val="00B440A0"/>
    <w:rsid w:val="00B44DDA"/>
    <w:rsid w:val="00B45FBB"/>
    <w:rsid w:val="00B50ACD"/>
    <w:rsid w:val="00B51C28"/>
    <w:rsid w:val="00B527FB"/>
    <w:rsid w:val="00B52B74"/>
    <w:rsid w:val="00B52EC8"/>
    <w:rsid w:val="00B5330D"/>
    <w:rsid w:val="00B54BEA"/>
    <w:rsid w:val="00B55F6E"/>
    <w:rsid w:val="00B567B1"/>
    <w:rsid w:val="00B57C15"/>
    <w:rsid w:val="00B602F2"/>
    <w:rsid w:val="00B61E4E"/>
    <w:rsid w:val="00B63DFA"/>
    <w:rsid w:val="00B64117"/>
    <w:rsid w:val="00B65F9C"/>
    <w:rsid w:val="00B67D72"/>
    <w:rsid w:val="00B710A4"/>
    <w:rsid w:val="00B716CE"/>
    <w:rsid w:val="00B761D9"/>
    <w:rsid w:val="00B76310"/>
    <w:rsid w:val="00B775A6"/>
    <w:rsid w:val="00B82423"/>
    <w:rsid w:val="00B833A0"/>
    <w:rsid w:val="00B90378"/>
    <w:rsid w:val="00B90E98"/>
    <w:rsid w:val="00B916AE"/>
    <w:rsid w:val="00B91711"/>
    <w:rsid w:val="00B945CE"/>
    <w:rsid w:val="00B95693"/>
    <w:rsid w:val="00B95911"/>
    <w:rsid w:val="00BA511B"/>
    <w:rsid w:val="00BA5E66"/>
    <w:rsid w:val="00BA7099"/>
    <w:rsid w:val="00BB0DA7"/>
    <w:rsid w:val="00BB0ED8"/>
    <w:rsid w:val="00BB2A4A"/>
    <w:rsid w:val="00BB41CE"/>
    <w:rsid w:val="00BB489F"/>
    <w:rsid w:val="00BB5D55"/>
    <w:rsid w:val="00BB66F8"/>
    <w:rsid w:val="00BB6901"/>
    <w:rsid w:val="00BB6F39"/>
    <w:rsid w:val="00BB7212"/>
    <w:rsid w:val="00BC1484"/>
    <w:rsid w:val="00BC1DAE"/>
    <w:rsid w:val="00BC4401"/>
    <w:rsid w:val="00BC548E"/>
    <w:rsid w:val="00BC5BE0"/>
    <w:rsid w:val="00BC6203"/>
    <w:rsid w:val="00BD0106"/>
    <w:rsid w:val="00BD0B9A"/>
    <w:rsid w:val="00BD0D76"/>
    <w:rsid w:val="00BD13D1"/>
    <w:rsid w:val="00BD21AF"/>
    <w:rsid w:val="00BD2926"/>
    <w:rsid w:val="00BD2FD3"/>
    <w:rsid w:val="00BD6B6D"/>
    <w:rsid w:val="00BD6F0C"/>
    <w:rsid w:val="00BD7123"/>
    <w:rsid w:val="00BE005D"/>
    <w:rsid w:val="00BE03E8"/>
    <w:rsid w:val="00BE12D9"/>
    <w:rsid w:val="00BE1C86"/>
    <w:rsid w:val="00BE4AAD"/>
    <w:rsid w:val="00BE4E11"/>
    <w:rsid w:val="00BE5724"/>
    <w:rsid w:val="00BE6235"/>
    <w:rsid w:val="00BE7ACB"/>
    <w:rsid w:val="00BF0C57"/>
    <w:rsid w:val="00BF133E"/>
    <w:rsid w:val="00C00982"/>
    <w:rsid w:val="00C04B71"/>
    <w:rsid w:val="00C05C50"/>
    <w:rsid w:val="00C1137B"/>
    <w:rsid w:val="00C116B7"/>
    <w:rsid w:val="00C13BF7"/>
    <w:rsid w:val="00C14400"/>
    <w:rsid w:val="00C155FF"/>
    <w:rsid w:val="00C1644B"/>
    <w:rsid w:val="00C16C69"/>
    <w:rsid w:val="00C170D1"/>
    <w:rsid w:val="00C17554"/>
    <w:rsid w:val="00C200CC"/>
    <w:rsid w:val="00C20822"/>
    <w:rsid w:val="00C22325"/>
    <w:rsid w:val="00C22972"/>
    <w:rsid w:val="00C23987"/>
    <w:rsid w:val="00C24BC3"/>
    <w:rsid w:val="00C25B24"/>
    <w:rsid w:val="00C3164A"/>
    <w:rsid w:val="00C3169C"/>
    <w:rsid w:val="00C32EAB"/>
    <w:rsid w:val="00C33F00"/>
    <w:rsid w:val="00C36D9E"/>
    <w:rsid w:val="00C4043B"/>
    <w:rsid w:val="00C407F6"/>
    <w:rsid w:val="00C41F9E"/>
    <w:rsid w:val="00C4704B"/>
    <w:rsid w:val="00C478DC"/>
    <w:rsid w:val="00C501E5"/>
    <w:rsid w:val="00C507A8"/>
    <w:rsid w:val="00C5082A"/>
    <w:rsid w:val="00C5446A"/>
    <w:rsid w:val="00C56737"/>
    <w:rsid w:val="00C56C7C"/>
    <w:rsid w:val="00C571EE"/>
    <w:rsid w:val="00C57CF2"/>
    <w:rsid w:val="00C61B32"/>
    <w:rsid w:val="00C61C5F"/>
    <w:rsid w:val="00C64B02"/>
    <w:rsid w:val="00C64BC8"/>
    <w:rsid w:val="00C66484"/>
    <w:rsid w:val="00C67C7F"/>
    <w:rsid w:val="00C704C5"/>
    <w:rsid w:val="00C70CF9"/>
    <w:rsid w:val="00C7188B"/>
    <w:rsid w:val="00C71F44"/>
    <w:rsid w:val="00C73393"/>
    <w:rsid w:val="00C73966"/>
    <w:rsid w:val="00C73D65"/>
    <w:rsid w:val="00C7479C"/>
    <w:rsid w:val="00C77DEF"/>
    <w:rsid w:val="00C77ED0"/>
    <w:rsid w:val="00C80DAF"/>
    <w:rsid w:val="00C826B3"/>
    <w:rsid w:val="00C85FFA"/>
    <w:rsid w:val="00C86135"/>
    <w:rsid w:val="00C86698"/>
    <w:rsid w:val="00C90E61"/>
    <w:rsid w:val="00C92ACB"/>
    <w:rsid w:val="00C93274"/>
    <w:rsid w:val="00C941F7"/>
    <w:rsid w:val="00C942CD"/>
    <w:rsid w:val="00C94F6E"/>
    <w:rsid w:val="00C956CA"/>
    <w:rsid w:val="00C9575D"/>
    <w:rsid w:val="00C9732D"/>
    <w:rsid w:val="00CA029C"/>
    <w:rsid w:val="00CA04DA"/>
    <w:rsid w:val="00CA2BF1"/>
    <w:rsid w:val="00CA30B8"/>
    <w:rsid w:val="00CA3E44"/>
    <w:rsid w:val="00CA4832"/>
    <w:rsid w:val="00CA5EAD"/>
    <w:rsid w:val="00CA79A9"/>
    <w:rsid w:val="00CB3EDE"/>
    <w:rsid w:val="00CB5D65"/>
    <w:rsid w:val="00CB64C1"/>
    <w:rsid w:val="00CB64DB"/>
    <w:rsid w:val="00CB6630"/>
    <w:rsid w:val="00CB6CE3"/>
    <w:rsid w:val="00CB73F7"/>
    <w:rsid w:val="00CB7E2E"/>
    <w:rsid w:val="00CC2D07"/>
    <w:rsid w:val="00CC7969"/>
    <w:rsid w:val="00CD0989"/>
    <w:rsid w:val="00CD5593"/>
    <w:rsid w:val="00CD78D0"/>
    <w:rsid w:val="00CE0947"/>
    <w:rsid w:val="00CE54B9"/>
    <w:rsid w:val="00CF0061"/>
    <w:rsid w:val="00CF38C6"/>
    <w:rsid w:val="00CF3CAB"/>
    <w:rsid w:val="00CF422A"/>
    <w:rsid w:val="00CF7861"/>
    <w:rsid w:val="00CF7A0E"/>
    <w:rsid w:val="00D00BB8"/>
    <w:rsid w:val="00D01442"/>
    <w:rsid w:val="00D0500B"/>
    <w:rsid w:val="00D0791E"/>
    <w:rsid w:val="00D07DC5"/>
    <w:rsid w:val="00D10D5C"/>
    <w:rsid w:val="00D1141F"/>
    <w:rsid w:val="00D134B2"/>
    <w:rsid w:val="00D146EA"/>
    <w:rsid w:val="00D154AB"/>
    <w:rsid w:val="00D174E8"/>
    <w:rsid w:val="00D2240F"/>
    <w:rsid w:val="00D242AA"/>
    <w:rsid w:val="00D246A4"/>
    <w:rsid w:val="00D27D4B"/>
    <w:rsid w:val="00D3363B"/>
    <w:rsid w:val="00D3380A"/>
    <w:rsid w:val="00D338F1"/>
    <w:rsid w:val="00D3433F"/>
    <w:rsid w:val="00D35262"/>
    <w:rsid w:val="00D35410"/>
    <w:rsid w:val="00D367B5"/>
    <w:rsid w:val="00D37842"/>
    <w:rsid w:val="00D43D76"/>
    <w:rsid w:val="00D45291"/>
    <w:rsid w:val="00D45931"/>
    <w:rsid w:val="00D46444"/>
    <w:rsid w:val="00D4654D"/>
    <w:rsid w:val="00D515DB"/>
    <w:rsid w:val="00D539F6"/>
    <w:rsid w:val="00D54E88"/>
    <w:rsid w:val="00D5577B"/>
    <w:rsid w:val="00D615D2"/>
    <w:rsid w:val="00D62DF6"/>
    <w:rsid w:val="00D64429"/>
    <w:rsid w:val="00D64C09"/>
    <w:rsid w:val="00D65CC5"/>
    <w:rsid w:val="00D71270"/>
    <w:rsid w:val="00D72724"/>
    <w:rsid w:val="00D729AD"/>
    <w:rsid w:val="00D72DF3"/>
    <w:rsid w:val="00D73150"/>
    <w:rsid w:val="00D75754"/>
    <w:rsid w:val="00D77942"/>
    <w:rsid w:val="00D77F14"/>
    <w:rsid w:val="00D8398E"/>
    <w:rsid w:val="00D84400"/>
    <w:rsid w:val="00D84FDC"/>
    <w:rsid w:val="00D850B2"/>
    <w:rsid w:val="00D9144D"/>
    <w:rsid w:val="00D921CA"/>
    <w:rsid w:val="00D9377C"/>
    <w:rsid w:val="00D93C36"/>
    <w:rsid w:val="00D970A6"/>
    <w:rsid w:val="00D9726E"/>
    <w:rsid w:val="00DA01BD"/>
    <w:rsid w:val="00DA09EB"/>
    <w:rsid w:val="00DA0B3A"/>
    <w:rsid w:val="00DA218A"/>
    <w:rsid w:val="00DA34BF"/>
    <w:rsid w:val="00DA376C"/>
    <w:rsid w:val="00DA58E9"/>
    <w:rsid w:val="00DA5FDC"/>
    <w:rsid w:val="00DA67F3"/>
    <w:rsid w:val="00DA775D"/>
    <w:rsid w:val="00DB107D"/>
    <w:rsid w:val="00DB283F"/>
    <w:rsid w:val="00DB30A9"/>
    <w:rsid w:val="00DB5120"/>
    <w:rsid w:val="00DB53DD"/>
    <w:rsid w:val="00DB57A1"/>
    <w:rsid w:val="00DB5F2F"/>
    <w:rsid w:val="00DB6A9A"/>
    <w:rsid w:val="00DB743B"/>
    <w:rsid w:val="00DC03FF"/>
    <w:rsid w:val="00DC0F9D"/>
    <w:rsid w:val="00DC177F"/>
    <w:rsid w:val="00DC36C0"/>
    <w:rsid w:val="00DC3730"/>
    <w:rsid w:val="00DC60AC"/>
    <w:rsid w:val="00DC6224"/>
    <w:rsid w:val="00DC67F4"/>
    <w:rsid w:val="00DC718A"/>
    <w:rsid w:val="00DC7BB3"/>
    <w:rsid w:val="00DC7E26"/>
    <w:rsid w:val="00DD00FA"/>
    <w:rsid w:val="00DD12E2"/>
    <w:rsid w:val="00DD163C"/>
    <w:rsid w:val="00DD199F"/>
    <w:rsid w:val="00DD40A4"/>
    <w:rsid w:val="00DD44F8"/>
    <w:rsid w:val="00DD4BD1"/>
    <w:rsid w:val="00DD50A8"/>
    <w:rsid w:val="00DD74DF"/>
    <w:rsid w:val="00DD7C0E"/>
    <w:rsid w:val="00DE1D67"/>
    <w:rsid w:val="00DE1FE1"/>
    <w:rsid w:val="00DE2B90"/>
    <w:rsid w:val="00DE652C"/>
    <w:rsid w:val="00DE68E2"/>
    <w:rsid w:val="00DF2C0B"/>
    <w:rsid w:val="00DF426C"/>
    <w:rsid w:val="00DF581A"/>
    <w:rsid w:val="00DF662C"/>
    <w:rsid w:val="00DF6721"/>
    <w:rsid w:val="00DF7ACB"/>
    <w:rsid w:val="00E027CE"/>
    <w:rsid w:val="00E03041"/>
    <w:rsid w:val="00E063A5"/>
    <w:rsid w:val="00E078B5"/>
    <w:rsid w:val="00E11414"/>
    <w:rsid w:val="00E1156B"/>
    <w:rsid w:val="00E1171E"/>
    <w:rsid w:val="00E12189"/>
    <w:rsid w:val="00E13E15"/>
    <w:rsid w:val="00E14258"/>
    <w:rsid w:val="00E162AD"/>
    <w:rsid w:val="00E178A6"/>
    <w:rsid w:val="00E20257"/>
    <w:rsid w:val="00E227EB"/>
    <w:rsid w:val="00E23DEA"/>
    <w:rsid w:val="00E25D26"/>
    <w:rsid w:val="00E2657B"/>
    <w:rsid w:val="00E3066D"/>
    <w:rsid w:val="00E3164D"/>
    <w:rsid w:val="00E31B95"/>
    <w:rsid w:val="00E346AF"/>
    <w:rsid w:val="00E34A9F"/>
    <w:rsid w:val="00E34C62"/>
    <w:rsid w:val="00E37A1B"/>
    <w:rsid w:val="00E4139A"/>
    <w:rsid w:val="00E42020"/>
    <w:rsid w:val="00E42BFC"/>
    <w:rsid w:val="00E42D25"/>
    <w:rsid w:val="00E450C1"/>
    <w:rsid w:val="00E46144"/>
    <w:rsid w:val="00E4712A"/>
    <w:rsid w:val="00E4757D"/>
    <w:rsid w:val="00E47950"/>
    <w:rsid w:val="00E502FC"/>
    <w:rsid w:val="00E52B2F"/>
    <w:rsid w:val="00E5727D"/>
    <w:rsid w:val="00E61600"/>
    <w:rsid w:val="00E622C5"/>
    <w:rsid w:val="00E630A8"/>
    <w:rsid w:val="00E6455A"/>
    <w:rsid w:val="00E6707F"/>
    <w:rsid w:val="00E73791"/>
    <w:rsid w:val="00E75765"/>
    <w:rsid w:val="00E759AE"/>
    <w:rsid w:val="00E76AF2"/>
    <w:rsid w:val="00E77485"/>
    <w:rsid w:val="00E777B9"/>
    <w:rsid w:val="00E810C6"/>
    <w:rsid w:val="00E819F5"/>
    <w:rsid w:val="00E821BC"/>
    <w:rsid w:val="00E83286"/>
    <w:rsid w:val="00E85747"/>
    <w:rsid w:val="00E85921"/>
    <w:rsid w:val="00E863F6"/>
    <w:rsid w:val="00E91DAC"/>
    <w:rsid w:val="00E91FFC"/>
    <w:rsid w:val="00E96216"/>
    <w:rsid w:val="00E965B9"/>
    <w:rsid w:val="00EA116E"/>
    <w:rsid w:val="00EA2F9F"/>
    <w:rsid w:val="00EA3ACF"/>
    <w:rsid w:val="00EA3F07"/>
    <w:rsid w:val="00EA42A2"/>
    <w:rsid w:val="00EA49B4"/>
    <w:rsid w:val="00EA70C7"/>
    <w:rsid w:val="00EA7986"/>
    <w:rsid w:val="00EB186B"/>
    <w:rsid w:val="00EB26E4"/>
    <w:rsid w:val="00EB2703"/>
    <w:rsid w:val="00EC0832"/>
    <w:rsid w:val="00EC279F"/>
    <w:rsid w:val="00EC5A78"/>
    <w:rsid w:val="00EC6334"/>
    <w:rsid w:val="00EC676E"/>
    <w:rsid w:val="00ED0E27"/>
    <w:rsid w:val="00ED2ABA"/>
    <w:rsid w:val="00ED3475"/>
    <w:rsid w:val="00ED7926"/>
    <w:rsid w:val="00ED7FA1"/>
    <w:rsid w:val="00EE15F8"/>
    <w:rsid w:val="00EE2A99"/>
    <w:rsid w:val="00EE4BC2"/>
    <w:rsid w:val="00EE652C"/>
    <w:rsid w:val="00EE700C"/>
    <w:rsid w:val="00EE7AA3"/>
    <w:rsid w:val="00EF1EF7"/>
    <w:rsid w:val="00EF2A30"/>
    <w:rsid w:val="00EF2E59"/>
    <w:rsid w:val="00EF51DB"/>
    <w:rsid w:val="00EF5723"/>
    <w:rsid w:val="00F0053D"/>
    <w:rsid w:val="00F01457"/>
    <w:rsid w:val="00F042D9"/>
    <w:rsid w:val="00F12734"/>
    <w:rsid w:val="00F127D1"/>
    <w:rsid w:val="00F12906"/>
    <w:rsid w:val="00F12EE7"/>
    <w:rsid w:val="00F148AA"/>
    <w:rsid w:val="00F14F60"/>
    <w:rsid w:val="00F171E4"/>
    <w:rsid w:val="00F17D1C"/>
    <w:rsid w:val="00F2055E"/>
    <w:rsid w:val="00F22708"/>
    <w:rsid w:val="00F232C1"/>
    <w:rsid w:val="00F24B2D"/>
    <w:rsid w:val="00F252A7"/>
    <w:rsid w:val="00F2610F"/>
    <w:rsid w:val="00F2685E"/>
    <w:rsid w:val="00F27E38"/>
    <w:rsid w:val="00F30E83"/>
    <w:rsid w:val="00F3453B"/>
    <w:rsid w:val="00F3559F"/>
    <w:rsid w:val="00F364A1"/>
    <w:rsid w:val="00F37B8F"/>
    <w:rsid w:val="00F41CF7"/>
    <w:rsid w:val="00F4344D"/>
    <w:rsid w:val="00F441B1"/>
    <w:rsid w:val="00F46816"/>
    <w:rsid w:val="00F4694B"/>
    <w:rsid w:val="00F46DAE"/>
    <w:rsid w:val="00F470CA"/>
    <w:rsid w:val="00F51D54"/>
    <w:rsid w:val="00F55ADF"/>
    <w:rsid w:val="00F57B9B"/>
    <w:rsid w:val="00F60148"/>
    <w:rsid w:val="00F619CC"/>
    <w:rsid w:val="00F62153"/>
    <w:rsid w:val="00F62F61"/>
    <w:rsid w:val="00F6451B"/>
    <w:rsid w:val="00F664B1"/>
    <w:rsid w:val="00F66960"/>
    <w:rsid w:val="00F66D71"/>
    <w:rsid w:val="00F6755E"/>
    <w:rsid w:val="00F6758F"/>
    <w:rsid w:val="00F67A6E"/>
    <w:rsid w:val="00F70C89"/>
    <w:rsid w:val="00F718F6"/>
    <w:rsid w:val="00F7325D"/>
    <w:rsid w:val="00F74173"/>
    <w:rsid w:val="00F7453B"/>
    <w:rsid w:val="00F76594"/>
    <w:rsid w:val="00F7779A"/>
    <w:rsid w:val="00F809EB"/>
    <w:rsid w:val="00F81267"/>
    <w:rsid w:val="00F82638"/>
    <w:rsid w:val="00F833B5"/>
    <w:rsid w:val="00F845A6"/>
    <w:rsid w:val="00F86828"/>
    <w:rsid w:val="00F900FD"/>
    <w:rsid w:val="00F90115"/>
    <w:rsid w:val="00F90D3D"/>
    <w:rsid w:val="00F91C75"/>
    <w:rsid w:val="00F92B3D"/>
    <w:rsid w:val="00F92CCE"/>
    <w:rsid w:val="00F937F4"/>
    <w:rsid w:val="00F93ECA"/>
    <w:rsid w:val="00F94348"/>
    <w:rsid w:val="00F9495A"/>
    <w:rsid w:val="00F94F1D"/>
    <w:rsid w:val="00F95FDF"/>
    <w:rsid w:val="00F96FE6"/>
    <w:rsid w:val="00FA0299"/>
    <w:rsid w:val="00FA1DDC"/>
    <w:rsid w:val="00FA329D"/>
    <w:rsid w:val="00FA4F96"/>
    <w:rsid w:val="00FA7429"/>
    <w:rsid w:val="00FB06E3"/>
    <w:rsid w:val="00FB0B50"/>
    <w:rsid w:val="00FB2198"/>
    <w:rsid w:val="00FB37F5"/>
    <w:rsid w:val="00FB4100"/>
    <w:rsid w:val="00FB4C4B"/>
    <w:rsid w:val="00FB57CF"/>
    <w:rsid w:val="00FB610E"/>
    <w:rsid w:val="00FB62E4"/>
    <w:rsid w:val="00FC0569"/>
    <w:rsid w:val="00FC12EE"/>
    <w:rsid w:val="00FC2F6D"/>
    <w:rsid w:val="00FC3C71"/>
    <w:rsid w:val="00FC4781"/>
    <w:rsid w:val="00FC4EC6"/>
    <w:rsid w:val="00FD1071"/>
    <w:rsid w:val="00FD3744"/>
    <w:rsid w:val="00FD4260"/>
    <w:rsid w:val="00FD5CDD"/>
    <w:rsid w:val="00FD5D5F"/>
    <w:rsid w:val="00FD7280"/>
    <w:rsid w:val="00FE0A49"/>
    <w:rsid w:val="00FE153E"/>
    <w:rsid w:val="00FE282D"/>
    <w:rsid w:val="00FE3269"/>
    <w:rsid w:val="00FF071B"/>
    <w:rsid w:val="00FF3525"/>
    <w:rsid w:val="00FF597B"/>
    <w:rsid w:val="00FF6367"/>
    <w:rsid w:val="00FF6F2F"/>
    <w:rsid w:val="00FF7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D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63D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3DFA"/>
    <w:pPr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3DFA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B63DF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3D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DF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D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63D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3DFA"/>
    <w:pPr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3DFA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B63DF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3D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DF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Andalajao Bilos</dc:creator>
  <cp:lastModifiedBy>Joanna Andalajao Bilos</cp:lastModifiedBy>
  <cp:revision>2</cp:revision>
  <dcterms:created xsi:type="dcterms:W3CDTF">2023-08-15T08:26:00Z</dcterms:created>
  <dcterms:modified xsi:type="dcterms:W3CDTF">2023-08-15T08:26:00Z</dcterms:modified>
</cp:coreProperties>
</file>