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E8EF6" w14:textId="77777777" w:rsidR="00884FF6" w:rsidRDefault="00884FF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339EB78F" w14:textId="625BDF85" w:rsidR="00CB17DE" w:rsidRPr="00956223" w:rsidRDefault="00CB17D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AFCB66E" w14:textId="58ADFF40" w:rsidR="00CB17DE" w:rsidRPr="000624EB" w:rsidRDefault="00CB17DE" w:rsidP="00CB17DE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0624EB">
        <w:rPr>
          <w:rFonts w:ascii="Arial" w:hAnsi="Arial" w:cs="Arial"/>
          <w:b/>
          <w:bCs/>
          <w:sz w:val="24"/>
          <w:szCs w:val="24"/>
          <w:lang w:val="en-US"/>
        </w:rPr>
        <w:t>Supplementary appendices</w:t>
      </w:r>
    </w:p>
    <w:p w14:paraId="26262B65" w14:textId="29BA5FEA" w:rsidR="00CB17DE" w:rsidRPr="000624EB" w:rsidRDefault="00CB17DE" w:rsidP="00CB17DE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BEF6E7B" w14:textId="133CB4AC" w:rsidR="00CB17DE" w:rsidRPr="000624EB" w:rsidRDefault="00CB17DE" w:rsidP="00CB17DE">
      <w:pPr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0624EB">
        <w:rPr>
          <w:rFonts w:ascii="Arial" w:hAnsi="Arial" w:cs="Arial"/>
          <w:b/>
          <w:bCs/>
          <w:sz w:val="24"/>
          <w:szCs w:val="24"/>
          <w:lang w:val="en-US"/>
        </w:rPr>
        <w:t>Supplementa</w:t>
      </w:r>
      <w:r w:rsidR="00544AC0">
        <w:rPr>
          <w:rFonts w:ascii="Arial" w:hAnsi="Arial" w:cs="Arial"/>
          <w:b/>
          <w:bCs/>
          <w:sz w:val="24"/>
          <w:szCs w:val="24"/>
          <w:lang w:val="en-US"/>
        </w:rPr>
        <w:t>ry</w:t>
      </w:r>
      <w:r w:rsidRPr="000624EB">
        <w:rPr>
          <w:rFonts w:ascii="Arial" w:hAnsi="Arial" w:cs="Arial"/>
          <w:b/>
          <w:bCs/>
          <w:sz w:val="24"/>
          <w:szCs w:val="24"/>
          <w:lang w:val="en-US"/>
        </w:rPr>
        <w:t xml:space="preserve"> Table S1. Effects of </w:t>
      </w:r>
      <w:proofErr w:type="spellStart"/>
      <w:r w:rsidRPr="000624EB">
        <w:rPr>
          <w:rFonts w:ascii="Arial" w:hAnsi="Arial" w:cs="Arial"/>
          <w:b/>
          <w:bCs/>
          <w:sz w:val="24"/>
          <w:szCs w:val="24"/>
          <w:lang w:val="en-US"/>
        </w:rPr>
        <w:t>dapagliflozin</w:t>
      </w:r>
      <w:proofErr w:type="spellEnd"/>
      <w:r w:rsidRPr="000624EB">
        <w:rPr>
          <w:rFonts w:ascii="Arial" w:hAnsi="Arial" w:cs="Arial"/>
          <w:b/>
          <w:bCs/>
          <w:sz w:val="24"/>
          <w:szCs w:val="24"/>
          <w:lang w:val="en-US"/>
        </w:rPr>
        <w:t xml:space="preserve"> compared with placebo on clinical events by age categories</w:t>
      </w:r>
    </w:p>
    <w:tbl>
      <w:tblPr>
        <w:tblStyle w:val="TableGrid"/>
        <w:tblW w:w="0" w:type="auto"/>
        <w:tblInd w:w="29" w:type="dxa"/>
        <w:tblLook w:val="04A0" w:firstRow="1" w:lastRow="0" w:firstColumn="1" w:lastColumn="0" w:noHBand="0" w:noVBand="1"/>
      </w:tblPr>
      <w:tblGrid>
        <w:gridCol w:w="1673"/>
        <w:gridCol w:w="858"/>
        <w:gridCol w:w="2248"/>
        <w:gridCol w:w="858"/>
        <w:gridCol w:w="1778"/>
        <w:gridCol w:w="2148"/>
        <w:gridCol w:w="1320"/>
        <w:gridCol w:w="1260"/>
        <w:gridCol w:w="1320"/>
      </w:tblGrid>
      <w:tr w:rsidR="00FE4A29" w:rsidRPr="00C10297" w14:paraId="63985660" w14:textId="77777777" w:rsidTr="00B049C4">
        <w:tc>
          <w:tcPr>
            <w:tcW w:w="0" w:type="auto"/>
          </w:tcPr>
          <w:p w14:paraId="1B6E3A54" w14:textId="77777777" w:rsidR="00CB17DE" w:rsidRPr="000624EB" w:rsidRDefault="00CB17DE" w:rsidP="001406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EC07397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Dapagliflozin</w:t>
            </w:r>
            <w:proofErr w:type="spellEnd"/>
          </w:p>
          <w:p w14:paraId="681F6835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(n=2152)</w:t>
            </w:r>
          </w:p>
        </w:tc>
        <w:tc>
          <w:tcPr>
            <w:tcW w:w="0" w:type="auto"/>
            <w:gridSpan w:val="2"/>
            <w:vAlign w:val="center"/>
          </w:tcPr>
          <w:p w14:paraId="17ED98F1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Placebo</w:t>
            </w:r>
          </w:p>
          <w:p w14:paraId="1111074E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(n=2152)</w:t>
            </w:r>
          </w:p>
        </w:tc>
        <w:tc>
          <w:tcPr>
            <w:tcW w:w="0" w:type="auto"/>
          </w:tcPr>
          <w:p w14:paraId="55520630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sz w:val="20"/>
                <w:szCs w:val="20"/>
              </w:rPr>
              <w:t>Absolute Risk Difference (95% CI)</w:t>
            </w:r>
          </w:p>
        </w:tc>
        <w:tc>
          <w:tcPr>
            <w:tcW w:w="0" w:type="auto"/>
          </w:tcPr>
          <w:p w14:paraId="46C44AE2" w14:textId="497D03F5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Interaction P</w:t>
            </w:r>
          </w:p>
        </w:tc>
        <w:tc>
          <w:tcPr>
            <w:tcW w:w="0" w:type="auto"/>
          </w:tcPr>
          <w:p w14:paraId="7379AC12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Hazard Ratio</w:t>
            </w:r>
          </w:p>
          <w:p w14:paraId="1DCB24EE" w14:textId="1854989F" w:rsidR="00C10297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  <w:r w:rsidR="00C10297"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;</w:t>
            </w:r>
            <w:r w:rsidR="00763035"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63035"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p value</w:t>
            </w:r>
          </w:p>
        </w:tc>
        <w:tc>
          <w:tcPr>
            <w:tcW w:w="0" w:type="auto"/>
          </w:tcPr>
          <w:p w14:paraId="155471A4" w14:textId="5C0DB661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Interaction P</w:t>
            </w:r>
          </w:p>
        </w:tc>
      </w:tr>
      <w:tr w:rsidR="00FE4A29" w:rsidRPr="00C10297" w14:paraId="35869896" w14:textId="77777777" w:rsidTr="00B049C4">
        <w:tc>
          <w:tcPr>
            <w:tcW w:w="0" w:type="auto"/>
          </w:tcPr>
          <w:p w14:paraId="66368ABF" w14:textId="77777777" w:rsidR="00CB17DE" w:rsidRPr="000624EB" w:rsidRDefault="00CB17DE" w:rsidP="001406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5575B47A" w14:textId="368D0B5A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Age &lt;65 </w:t>
            </w:r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years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(n=1170)</w:t>
            </w:r>
          </w:p>
          <w:p w14:paraId="1F998629" w14:textId="1C2AD5C1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Age 65-75 </w:t>
            </w:r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years</w:t>
            </w:r>
            <w:r w:rsidR="00763035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(n=740)</w:t>
            </w:r>
          </w:p>
          <w:p w14:paraId="5FBCA491" w14:textId="7648832D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Age</w:t>
            </w:r>
            <w:r w:rsidR="00323610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&gt;75 </w:t>
            </w:r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years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(n=242)</w:t>
            </w:r>
          </w:p>
        </w:tc>
        <w:tc>
          <w:tcPr>
            <w:tcW w:w="0" w:type="auto"/>
            <w:gridSpan w:val="2"/>
          </w:tcPr>
          <w:p w14:paraId="63022810" w14:textId="7A469D90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Age &lt;65 </w:t>
            </w:r>
            <w:r w:rsidR="00763035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years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(n=1141)</w:t>
            </w:r>
          </w:p>
          <w:p w14:paraId="64C7E266" w14:textId="3D09D865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Age 65-75 </w:t>
            </w:r>
            <w:r w:rsidR="00763035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years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(n=765)</w:t>
            </w:r>
          </w:p>
          <w:p w14:paraId="6345552B" w14:textId="56DD4511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Age</w:t>
            </w:r>
            <w:r w:rsidR="00323610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&gt;75 </w:t>
            </w:r>
            <w:r w:rsidR="00763035"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years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(n=246)</w:t>
            </w:r>
          </w:p>
        </w:tc>
        <w:tc>
          <w:tcPr>
            <w:tcW w:w="0" w:type="auto"/>
          </w:tcPr>
          <w:p w14:paraId="75E144F5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5E1F723F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776ED5D7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720E9C14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66235" w:rsidRPr="00C10297" w14:paraId="7B5F0B6F" w14:textId="77777777" w:rsidTr="00B049C4">
        <w:tc>
          <w:tcPr>
            <w:tcW w:w="0" w:type="auto"/>
          </w:tcPr>
          <w:p w14:paraId="07988CEF" w14:textId="77777777" w:rsidR="00CB17DE" w:rsidRPr="000624EB" w:rsidRDefault="00CB17DE" w:rsidP="001406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02636985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No. (%)</w:t>
            </w:r>
          </w:p>
          <w:p w14:paraId="3AD3CBBD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0" w:type="auto"/>
            <w:vAlign w:val="center"/>
          </w:tcPr>
          <w:p w14:paraId="6A3BE2E2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Participants with Event/100 Patient-</w:t>
            </w: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0" w:type="auto"/>
            <w:vAlign w:val="center"/>
          </w:tcPr>
          <w:p w14:paraId="167BE50D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No. (%)</w:t>
            </w:r>
          </w:p>
          <w:p w14:paraId="2A0EDB3F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FDCA38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Participants</w:t>
            </w:r>
          </w:p>
          <w:p w14:paraId="21438104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with Event/100 Patient-</w:t>
            </w: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0" w:type="auto"/>
          </w:tcPr>
          <w:p w14:paraId="35B9328C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CD4F243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05EC02B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DFF0491" w14:textId="77777777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17DE" w:rsidRPr="00C10297" w14:paraId="331E9DF5" w14:textId="77777777" w:rsidTr="00B049C4">
        <w:tc>
          <w:tcPr>
            <w:tcW w:w="0" w:type="auto"/>
            <w:gridSpan w:val="8"/>
          </w:tcPr>
          <w:p w14:paraId="08469C96" w14:textId="77777777" w:rsidR="00CB17DE" w:rsidRPr="000624EB" w:rsidRDefault="00CB17DE" w:rsidP="001406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62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en-GB"/>
              </w:rPr>
              <w:t>Primary composite outcome and individual components</w:t>
            </w:r>
          </w:p>
        </w:tc>
        <w:tc>
          <w:tcPr>
            <w:tcW w:w="0" w:type="auto"/>
          </w:tcPr>
          <w:p w14:paraId="17F1D254" w14:textId="77777777" w:rsidR="00CB17DE" w:rsidRPr="000624EB" w:rsidRDefault="00CB17DE" w:rsidP="001406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en-GB"/>
              </w:rPr>
            </w:pPr>
          </w:p>
        </w:tc>
      </w:tr>
      <w:tr w:rsidR="00CB17DE" w:rsidRPr="00C10297" w14:paraId="52643A87" w14:textId="77777777" w:rsidTr="00B049C4">
        <w:tc>
          <w:tcPr>
            <w:tcW w:w="0" w:type="auto"/>
            <w:gridSpan w:val="8"/>
          </w:tcPr>
          <w:p w14:paraId="389E97BF" w14:textId="3F1A19D6" w:rsidR="00CB17DE" w:rsidRPr="000624EB" w:rsidRDefault="00CB17DE" w:rsidP="001406C2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eGFR</w:t>
            </w:r>
            <w:proofErr w:type="spellEnd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decline ≥50%, end-stage kidney disease, or kidney or cardiovascular deat</w:t>
            </w:r>
            <w:r w:rsidR="00983D18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h</w:t>
            </w:r>
          </w:p>
        </w:tc>
        <w:tc>
          <w:tcPr>
            <w:tcW w:w="0" w:type="auto"/>
          </w:tcPr>
          <w:p w14:paraId="373048C3" w14:textId="675E0CB8" w:rsidR="00CB17DE" w:rsidRPr="000624EB" w:rsidRDefault="00CB17DE" w:rsidP="00C102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0.42</w:t>
            </w:r>
          </w:p>
        </w:tc>
      </w:tr>
      <w:tr w:rsidR="00666235" w:rsidRPr="00C10297" w14:paraId="365BD431" w14:textId="77777777" w:rsidTr="00B049C4">
        <w:tc>
          <w:tcPr>
            <w:tcW w:w="0" w:type="auto"/>
            <w:shd w:val="clear" w:color="auto" w:fill="auto"/>
          </w:tcPr>
          <w:p w14:paraId="6A263724" w14:textId="7A6B8B93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&lt;50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(n=671)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1E41B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39 (11.7)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BB09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28A0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64 (19.0)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58A4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10.7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86A2E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7.3 (1.9, 12.7)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2555D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BCA497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0.66 (0.45, 0.99)</w:t>
            </w:r>
          </w:p>
          <w:p w14:paraId="185AB043" w14:textId="1767A89F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p=0.044</w:t>
            </w:r>
          </w:p>
        </w:tc>
        <w:tc>
          <w:tcPr>
            <w:tcW w:w="0" w:type="auto"/>
            <w:vAlign w:val="center"/>
          </w:tcPr>
          <w:p w14:paraId="6A28B2A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5208F82D" w14:textId="77777777" w:rsidTr="00B049C4">
        <w:tc>
          <w:tcPr>
            <w:tcW w:w="0" w:type="auto"/>
            <w:shd w:val="clear" w:color="auto" w:fill="auto"/>
          </w:tcPr>
          <w:p w14:paraId="7BE835DC" w14:textId="02ECB1E6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50-59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6745D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45 (9.5)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FFC6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B2384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76 (16.5)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26059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B126C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7.0 (2.7, 11.3)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89D1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5CF88F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0.52 (0.36, 0.75)</w:t>
            </w:r>
          </w:p>
          <w:p w14:paraId="6C1F7988" w14:textId="20B82905" w:rsidR="00CB17DE" w:rsidRPr="000624EB" w:rsidRDefault="00C102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</w:t>
            </w:r>
            <w:r w:rsidR="00CB17DE" w:rsidRPr="000624EB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0E86521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51CC6B61" w14:textId="77777777" w:rsidTr="00B049C4">
        <w:trPr>
          <w:trHeight w:val="85"/>
        </w:trPr>
        <w:tc>
          <w:tcPr>
            <w:tcW w:w="0" w:type="auto"/>
            <w:shd w:val="clear" w:color="auto" w:fill="auto"/>
          </w:tcPr>
          <w:p w14:paraId="3D25C7CA" w14:textId="7856489E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60-69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(n=1501)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6E6A5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66 (8.8)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F39E1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05DC6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88 (11.7)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E5771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17A4F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2.9 (-0.2, 5.9)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20BB7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5DCDE0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0.76 (0.55, 1.05)</w:t>
            </w:r>
          </w:p>
          <w:p w14:paraId="25C40033" w14:textId="7359D210" w:rsidR="00CB17DE" w:rsidRPr="000624EB" w:rsidRDefault="00C102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</w:t>
            </w:r>
            <w:r w:rsidR="00CB17DE" w:rsidRPr="000624EB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  <w:tc>
          <w:tcPr>
            <w:tcW w:w="0" w:type="auto"/>
            <w:vAlign w:val="center"/>
          </w:tcPr>
          <w:p w14:paraId="6B485AB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429E5706" w14:textId="77777777" w:rsidTr="00B049C4">
        <w:tc>
          <w:tcPr>
            <w:tcW w:w="0" w:type="auto"/>
            <w:shd w:val="clear" w:color="auto" w:fill="auto"/>
          </w:tcPr>
          <w:p w14:paraId="2A4046E0" w14:textId="78313C02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70-79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(n=999)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EBC2A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38 (7.6)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97AB9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9E330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67 (13.4)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19048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CEF56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5.8 (2.0, 9.6)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AA164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8D540D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0.50 (0.33, 0.74)</w:t>
            </w:r>
          </w:p>
          <w:p w14:paraId="2E25D77F" w14:textId="0F31260C" w:rsidR="00CB17DE" w:rsidRPr="000624EB" w:rsidRDefault="00C102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</w:t>
            </w:r>
            <w:r w:rsidR="00CB17DE" w:rsidRPr="000624EB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14:paraId="7CC8E8F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34B02EA8" w14:textId="77777777" w:rsidTr="00B049C4">
        <w:tc>
          <w:tcPr>
            <w:tcW w:w="0" w:type="auto"/>
            <w:shd w:val="clear" w:color="auto" w:fill="auto"/>
          </w:tcPr>
          <w:p w14:paraId="4F7D4E6E" w14:textId="551EA8B5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≥80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(n=198)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36B63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9 (9.4)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9372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5.2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C648A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17 (16.7)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D4AC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8.6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8AFC5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7.3 (-2.0, 16.6)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FFE1E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2E31EE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0.72 (0.32, 1.64)</w:t>
            </w:r>
          </w:p>
          <w:p w14:paraId="1B8B747B" w14:textId="15E1D17C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p=0.440</w:t>
            </w:r>
          </w:p>
        </w:tc>
        <w:tc>
          <w:tcPr>
            <w:tcW w:w="0" w:type="auto"/>
            <w:vAlign w:val="center"/>
          </w:tcPr>
          <w:p w14:paraId="5000405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B17DE" w:rsidRPr="00C10297" w14:paraId="39667664" w14:textId="77777777" w:rsidTr="00B049C4">
        <w:tc>
          <w:tcPr>
            <w:tcW w:w="0" w:type="auto"/>
            <w:gridSpan w:val="8"/>
            <w:shd w:val="clear" w:color="auto" w:fill="auto"/>
            <w:vAlign w:val="center"/>
          </w:tcPr>
          <w:p w14:paraId="65FAA497" w14:textId="05BDB447" w:rsidR="00CB17DE" w:rsidRPr="000624EB" w:rsidRDefault="00CB17D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Secondary outcomes</w:t>
            </w:r>
          </w:p>
        </w:tc>
        <w:tc>
          <w:tcPr>
            <w:tcW w:w="0" w:type="auto"/>
            <w:vAlign w:val="center"/>
          </w:tcPr>
          <w:p w14:paraId="5B89329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CB17DE" w:rsidRPr="00C10297" w14:paraId="4655E5C4" w14:textId="77777777" w:rsidTr="00B049C4">
        <w:tc>
          <w:tcPr>
            <w:tcW w:w="0" w:type="auto"/>
            <w:gridSpan w:val="8"/>
            <w:shd w:val="clear" w:color="auto" w:fill="auto"/>
            <w:vAlign w:val="center"/>
          </w:tcPr>
          <w:p w14:paraId="2AD8A243" w14:textId="59B9CDB3" w:rsidR="00CB17DE" w:rsidRPr="000624EB" w:rsidRDefault="00CB17DE">
            <w:pPr>
              <w:tabs>
                <w:tab w:val="left" w:pos="8316"/>
              </w:tabs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eGFR</w:t>
            </w:r>
            <w:proofErr w:type="spellEnd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decline ≥50%, end-stage kidney disease or kidney death</w:t>
            </w:r>
          </w:p>
        </w:tc>
        <w:tc>
          <w:tcPr>
            <w:tcW w:w="0" w:type="auto"/>
            <w:vAlign w:val="center"/>
          </w:tcPr>
          <w:p w14:paraId="53D5A633" w14:textId="1E1AD0DA" w:rsidR="00CB17DE" w:rsidRPr="000624EB" w:rsidRDefault="00CB17DE">
            <w:pPr>
              <w:tabs>
                <w:tab w:val="left" w:pos="8316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0.2</w:t>
            </w:r>
            <w:r w:rsidR="009644A8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666235" w:rsidRPr="00C10297" w14:paraId="2A6CBA4A" w14:textId="77777777" w:rsidTr="00B049C4">
        <w:tc>
          <w:tcPr>
            <w:tcW w:w="0" w:type="auto"/>
            <w:shd w:val="clear" w:color="auto" w:fill="auto"/>
          </w:tcPr>
          <w:p w14:paraId="685C77FA" w14:textId="27863BDD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&lt;50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(n=671)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73A19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37 (11.1)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0BDE2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572B8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64 (19.0)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DC97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10.7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96918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7.9 (2.5, 13.3)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59C3D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0.173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316942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0.63 (0.42, 0.95)</w:t>
            </w:r>
          </w:p>
          <w:p w14:paraId="46BA8969" w14:textId="1707ED90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lastRenderedPageBreak/>
              <w:t>p=0.026</w:t>
            </w:r>
          </w:p>
        </w:tc>
        <w:tc>
          <w:tcPr>
            <w:tcW w:w="0" w:type="auto"/>
            <w:vAlign w:val="center"/>
          </w:tcPr>
          <w:p w14:paraId="7D36627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74E34A86" w14:textId="77777777" w:rsidTr="00B049C4">
        <w:tc>
          <w:tcPr>
            <w:tcW w:w="0" w:type="auto"/>
            <w:shd w:val="clear" w:color="auto" w:fill="auto"/>
          </w:tcPr>
          <w:p w14:paraId="283365F3" w14:textId="1780C68D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lastRenderedPageBreak/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50-59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DAF68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34 (7.2)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0EF1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52035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64 (13.9)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7690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57A3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6.7 (2.8, 10.6)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DE10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D4AA50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0.46 (0.30, 0.70)</w:t>
            </w:r>
          </w:p>
          <w:p w14:paraId="717D9B1B" w14:textId="5BEF5675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0" w:type="auto"/>
            <w:vAlign w:val="center"/>
          </w:tcPr>
          <w:p w14:paraId="7AB4606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30FCC1D7" w14:textId="77777777" w:rsidTr="00B049C4">
        <w:tc>
          <w:tcPr>
            <w:tcW w:w="0" w:type="auto"/>
            <w:shd w:val="clear" w:color="auto" w:fill="auto"/>
          </w:tcPr>
          <w:p w14:paraId="4EAEE14D" w14:textId="521BF3F0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60-69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(n=1501)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6331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46 (6.1)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E2FDA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ACD8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62 (8.2)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1AD12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60E8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2.1 (-0.5, 4.7)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8DAB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FE829D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0.74 (0.50, 1.08)</w:t>
            </w:r>
          </w:p>
          <w:p w14:paraId="78EC6264" w14:textId="19C6C84A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p=0.120</w:t>
            </w:r>
          </w:p>
        </w:tc>
        <w:tc>
          <w:tcPr>
            <w:tcW w:w="0" w:type="auto"/>
            <w:vAlign w:val="center"/>
          </w:tcPr>
          <w:p w14:paraId="1F879F7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43DC18B3" w14:textId="77777777" w:rsidTr="00B049C4">
        <w:tc>
          <w:tcPr>
            <w:tcW w:w="0" w:type="auto"/>
            <w:shd w:val="clear" w:color="auto" w:fill="auto"/>
          </w:tcPr>
          <w:p w14:paraId="6BA51E62" w14:textId="0135C05B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70-79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(n=999)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8B882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23 (4.6)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3A91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ABD96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47 (9.4)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F7D9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42B0E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4.8 (1.7, 8.0)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8A331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2FA8C5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0.41 (0.25, 0.68)</w:t>
            </w:r>
          </w:p>
          <w:p w14:paraId="5ED7B028" w14:textId="5F043344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0" w:type="auto"/>
            <w:vAlign w:val="center"/>
          </w:tcPr>
          <w:p w14:paraId="138DD97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4BFBBC4F" w14:textId="77777777" w:rsidTr="00B049C4">
        <w:tc>
          <w:tcPr>
            <w:tcW w:w="0" w:type="auto"/>
            <w:shd w:val="clear" w:color="auto" w:fill="auto"/>
          </w:tcPr>
          <w:p w14:paraId="6DAC5188" w14:textId="6C783024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≥80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(n=198)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0CBB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 (2.1)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52ED6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69CF9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6 (5.9)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EECB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3.0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CF0A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3.8 (-1.6, 9.2)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99A1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5DDA91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0.48 (0.09, 2.46)</w:t>
            </w:r>
          </w:p>
          <w:p w14:paraId="6368AF87" w14:textId="33C9CA2C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p=0.378</w:t>
            </w:r>
          </w:p>
        </w:tc>
        <w:tc>
          <w:tcPr>
            <w:tcW w:w="0" w:type="auto"/>
            <w:vAlign w:val="center"/>
          </w:tcPr>
          <w:p w14:paraId="4222CC1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B17DE" w:rsidRPr="00C10297" w14:paraId="2EE1A36F" w14:textId="77777777" w:rsidTr="00B049C4">
        <w:tc>
          <w:tcPr>
            <w:tcW w:w="0" w:type="auto"/>
            <w:gridSpan w:val="8"/>
            <w:shd w:val="clear" w:color="auto" w:fill="auto"/>
            <w:vAlign w:val="center"/>
          </w:tcPr>
          <w:p w14:paraId="13740083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Cardiovascular death or hospitalization for heart failure</w:t>
            </w:r>
          </w:p>
        </w:tc>
        <w:tc>
          <w:tcPr>
            <w:tcW w:w="0" w:type="auto"/>
            <w:vAlign w:val="center"/>
          </w:tcPr>
          <w:p w14:paraId="644464F3" w14:textId="05CB052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0.92</w:t>
            </w:r>
          </w:p>
        </w:tc>
      </w:tr>
      <w:tr w:rsidR="00666235" w:rsidRPr="00C10297" w14:paraId="244C604F" w14:textId="77777777" w:rsidTr="00B049C4">
        <w:tc>
          <w:tcPr>
            <w:tcW w:w="0" w:type="auto"/>
            <w:shd w:val="clear" w:color="auto" w:fill="auto"/>
          </w:tcPr>
          <w:p w14:paraId="2147950B" w14:textId="6744354E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&lt;50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(n=671)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D97E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 (1.2)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9F2C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5499E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 (0.9)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147A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69A9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-0.3 (-1.8, 1.2)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A4C92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93DA2B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1.39 (0.31, 6.22)</w:t>
            </w:r>
          </w:p>
          <w:p w14:paraId="13C4B4A8" w14:textId="243C68F9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p=0.666</w:t>
            </w:r>
          </w:p>
        </w:tc>
        <w:tc>
          <w:tcPr>
            <w:tcW w:w="0" w:type="auto"/>
            <w:vAlign w:val="center"/>
          </w:tcPr>
          <w:p w14:paraId="7C53576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1828BC6A" w14:textId="77777777" w:rsidTr="00B049C4">
        <w:tc>
          <w:tcPr>
            <w:tcW w:w="0" w:type="auto"/>
            <w:shd w:val="clear" w:color="auto" w:fill="auto"/>
          </w:tcPr>
          <w:p w14:paraId="21178D8B" w14:textId="4FAA7E77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50-59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DD4F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17 (3.6)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005F9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0562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24 (5.2)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D72E9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3A89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1.6 (-1.0, 4.2)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071F6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0375CB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0.66 (0.35, 1.22</w:t>
            </w:r>
            <w:r w:rsidR="00C10297" w:rsidRPr="000624E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94D03B1" w14:textId="6C85BFEE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p=0.183</w:t>
            </w:r>
          </w:p>
        </w:tc>
        <w:tc>
          <w:tcPr>
            <w:tcW w:w="0" w:type="auto"/>
            <w:vAlign w:val="center"/>
          </w:tcPr>
          <w:p w14:paraId="4A938381" w14:textId="77777777" w:rsidR="00CB17DE" w:rsidRPr="000624EB" w:rsidRDefault="00CB17DE" w:rsidP="000624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77C30452" w14:textId="77777777" w:rsidTr="00B049C4">
        <w:tc>
          <w:tcPr>
            <w:tcW w:w="0" w:type="auto"/>
            <w:shd w:val="clear" w:color="auto" w:fill="auto"/>
          </w:tcPr>
          <w:p w14:paraId="6DD0EC19" w14:textId="4EF56F42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60-69</w:t>
            </w:r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(n=1501)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E60C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41 (5.5)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2DF0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C3B0C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57 (7.6)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1453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92C1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2.1 (-0.4, 4.6)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0E4C4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91425B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0.72 (0.48, 1.07)</w:t>
            </w:r>
          </w:p>
          <w:p w14:paraId="6F90D6F1" w14:textId="117AEAE0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p=0.103</w:t>
            </w:r>
          </w:p>
        </w:tc>
        <w:tc>
          <w:tcPr>
            <w:tcW w:w="0" w:type="auto"/>
            <w:vAlign w:val="center"/>
          </w:tcPr>
          <w:p w14:paraId="2292E0B3" w14:textId="77777777" w:rsidR="00CB17DE" w:rsidRPr="000624EB" w:rsidRDefault="00CB17DE" w:rsidP="000624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01CF8911" w14:textId="77777777" w:rsidTr="00B049C4">
        <w:tc>
          <w:tcPr>
            <w:tcW w:w="0" w:type="auto"/>
            <w:shd w:val="clear" w:color="auto" w:fill="auto"/>
          </w:tcPr>
          <w:p w14:paraId="0F89C111" w14:textId="1289422A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70-79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(n=999)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065A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29 (5.8)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0834D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F39E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38 (7.6)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BC1B3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6C185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1.8 (-1.3, 4.9)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DBC6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FE6289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0.72 (0.45, 1.17)</w:t>
            </w:r>
          </w:p>
          <w:p w14:paraId="5460D717" w14:textId="2F2921B1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p=0.189</w:t>
            </w:r>
          </w:p>
        </w:tc>
        <w:tc>
          <w:tcPr>
            <w:tcW w:w="0" w:type="auto"/>
            <w:vAlign w:val="center"/>
          </w:tcPr>
          <w:p w14:paraId="22285EF4" w14:textId="77777777" w:rsidR="00CB17DE" w:rsidRPr="000624EB" w:rsidRDefault="00CB17DE" w:rsidP="000624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C10297" w14:paraId="31E34212" w14:textId="77777777" w:rsidTr="00B049C4">
        <w:tc>
          <w:tcPr>
            <w:tcW w:w="0" w:type="auto"/>
            <w:shd w:val="clear" w:color="auto" w:fill="auto"/>
          </w:tcPr>
          <w:p w14:paraId="11C9FD29" w14:textId="4FE3AF6B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≥80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(n=198)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01D94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9 (9.4)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938E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4.6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9EEE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16 (15.7)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E279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8.0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0F33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6.3 (-2.8, 15.5)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DF636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3467A8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0.61 (0.26, 1.42)</w:t>
            </w:r>
          </w:p>
          <w:p w14:paraId="39F4C813" w14:textId="290BBBE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p=0.252</w:t>
            </w:r>
          </w:p>
        </w:tc>
        <w:tc>
          <w:tcPr>
            <w:tcW w:w="0" w:type="auto"/>
            <w:vAlign w:val="center"/>
          </w:tcPr>
          <w:p w14:paraId="7EAC4515" w14:textId="77777777" w:rsidR="00CB17DE" w:rsidRPr="000624EB" w:rsidRDefault="00CB17DE" w:rsidP="000624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B17DE" w:rsidRPr="00C10297" w14:paraId="5D001E11" w14:textId="77777777" w:rsidTr="00B049C4">
        <w:tc>
          <w:tcPr>
            <w:tcW w:w="0" w:type="auto"/>
            <w:gridSpan w:val="8"/>
            <w:shd w:val="clear" w:color="auto" w:fill="auto"/>
            <w:vAlign w:val="center"/>
          </w:tcPr>
          <w:p w14:paraId="766A87B9" w14:textId="151A820E" w:rsidR="00CB17DE" w:rsidRPr="000624EB" w:rsidRDefault="00CB17D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All-cause </w:t>
            </w:r>
            <w:r w:rsidR="00C10297"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mortality</w:t>
            </w:r>
          </w:p>
        </w:tc>
        <w:tc>
          <w:tcPr>
            <w:tcW w:w="0" w:type="auto"/>
            <w:vAlign w:val="center"/>
          </w:tcPr>
          <w:p w14:paraId="6FE5C694" w14:textId="5891675B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  <w:r w:rsidR="009644A8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666235" w:rsidRPr="00C10297" w14:paraId="738D549B" w14:textId="77777777" w:rsidTr="00B049C4">
        <w:trPr>
          <w:trHeight w:val="216"/>
        </w:trPr>
        <w:tc>
          <w:tcPr>
            <w:tcW w:w="0" w:type="auto"/>
            <w:shd w:val="clear" w:color="auto" w:fill="auto"/>
          </w:tcPr>
          <w:p w14:paraId="688E4738" w14:textId="5D0AEA8D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&lt;50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(n=671)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4F0F6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3 (0.9)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EB70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FCAB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7 (2.1)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60225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128AB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1.2 (-0.6, 3.0)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5FAAE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0.620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441847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0.48 (0.12, 1.87)</w:t>
            </w:r>
          </w:p>
          <w:p w14:paraId="392C2A66" w14:textId="1058AF2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p=0.290</w:t>
            </w:r>
          </w:p>
        </w:tc>
        <w:tc>
          <w:tcPr>
            <w:tcW w:w="0" w:type="auto"/>
            <w:vAlign w:val="center"/>
          </w:tcPr>
          <w:p w14:paraId="6E6353A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6235" w:rsidRPr="00C10297" w14:paraId="2C904E26" w14:textId="77777777" w:rsidTr="00B049C4">
        <w:trPr>
          <w:trHeight w:val="216"/>
        </w:trPr>
        <w:tc>
          <w:tcPr>
            <w:tcW w:w="0" w:type="auto"/>
            <w:shd w:val="clear" w:color="auto" w:fill="auto"/>
          </w:tcPr>
          <w:p w14:paraId="0FF3B2D3" w14:textId="40CE8E06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50-59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200D8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20 (4.2)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331A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4D66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23 (5.0)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29F4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459A3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0.8 (-1.9, 3.5)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B3DD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FE341D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0.84 (0.46, 1.54)</w:t>
            </w:r>
          </w:p>
          <w:p w14:paraId="5AC09B4D" w14:textId="7E1B1B96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p=0.580</w:t>
            </w:r>
          </w:p>
        </w:tc>
        <w:tc>
          <w:tcPr>
            <w:tcW w:w="0" w:type="auto"/>
            <w:vAlign w:val="center"/>
          </w:tcPr>
          <w:p w14:paraId="2A12C15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6235" w:rsidRPr="00C10297" w14:paraId="60CF3AF6" w14:textId="77777777" w:rsidTr="00B049C4">
        <w:trPr>
          <w:trHeight w:val="216"/>
        </w:trPr>
        <w:tc>
          <w:tcPr>
            <w:tcW w:w="0" w:type="auto"/>
            <w:shd w:val="clear" w:color="auto" w:fill="auto"/>
          </w:tcPr>
          <w:p w14:paraId="3712C0FA" w14:textId="69B5F27C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60-69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lastRenderedPageBreak/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(n=1501)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8200F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36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(4.8)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D301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DAF36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 xml:space="preserve">55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(7.3)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91C8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88138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2.5 (0.1, 4.9)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62DE0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7586D7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 xml:space="preserve">0.66 (0.43,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1.00)</w:t>
            </w:r>
          </w:p>
          <w:p w14:paraId="1AEC1878" w14:textId="02DCCB72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p=0.053</w:t>
            </w:r>
          </w:p>
        </w:tc>
        <w:tc>
          <w:tcPr>
            <w:tcW w:w="0" w:type="auto"/>
            <w:vAlign w:val="center"/>
          </w:tcPr>
          <w:p w14:paraId="6E73855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6235" w:rsidRPr="00C10297" w14:paraId="6A8945F8" w14:textId="77777777" w:rsidTr="00B049C4">
        <w:trPr>
          <w:trHeight w:val="216"/>
        </w:trPr>
        <w:tc>
          <w:tcPr>
            <w:tcW w:w="0" w:type="auto"/>
            <w:shd w:val="clear" w:color="auto" w:fill="auto"/>
          </w:tcPr>
          <w:p w14:paraId="0915DFFD" w14:textId="3CA0FE15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lastRenderedPageBreak/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70-79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(n=999)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EA09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27 (5.4)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4674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19CF4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44 (8.8)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1A62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4.1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BF9AA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3.4 (0.2, 6.6)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BED6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609AFF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0.58 (0.36, 0.94)</w:t>
            </w:r>
          </w:p>
          <w:p w14:paraId="0BEE6275" w14:textId="47D7F862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p=0.028</w:t>
            </w:r>
          </w:p>
        </w:tc>
        <w:tc>
          <w:tcPr>
            <w:tcW w:w="0" w:type="auto"/>
            <w:vAlign w:val="center"/>
          </w:tcPr>
          <w:p w14:paraId="5343C92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E4A29" w:rsidRPr="00C10297" w14:paraId="1650A061" w14:textId="77777777" w:rsidTr="00B049C4">
        <w:trPr>
          <w:trHeight w:val="216"/>
        </w:trPr>
        <w:tc>
          <w:tcPr>
            <w:tcW w:w="0" w:type="auto"/>
            <w:shd w:val="clear" w:color="auto" w:fill="auto"/>
          </w:tcPr>
          <w:p w14:paraId="2F4E22A5" w14:textId="669BF476" w:rsidR="00CB17DE" w:rsidRPr="000624EB" w:rsidRDefault="00CB17DE" w:rsidP="00C102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Age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≥80 </w:t>
            </w:r>
            <w:proofErr w:type="spellStart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years</w:t>
            </w:r>
            <w:proofErr w:type="spellEnd"/>
            <w:r w:rsidR="00C10297"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(n=198)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93EED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15 (15.6)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E218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8B16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17 (16.7)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9835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90AE2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1.0 (-9.2, 11.3)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59FD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C71917" w14:textId="77777777" w:rsidR="00C10297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0.94 (0.46, 1.92)</w:t>
            </w:r>
          </w:p>
          <w:p w14:paraId="3A8242F1" w14:textId="65B0B971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p=0.872</w:t>
            </w:r>
          </w:p>
        </w:tc>
        <w:tc>
          <w:tcPr>
            <w:tcW w:w="0" w:type="auto"/>
            <w:vAlign w:val="center"/>
          </w:tcPr>
          <w:p w14:paraId="324EDBB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255DFD" w14:textId="22CC41CB" w:rsidR="00CB17DE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0624EB">
        <w:rPr>
          <w:rFonts w:ascii="Arial" w:hAnsi="Arial" w:cs="Arial"/>
          <w:sz w:val="20"/>
          <w:szCs w:val="20"/>
          <w:lang w:val="en-US"/>
        </w:rPr>
        <w:t>PE: age*DM*</w:t>
      </w:r>
      <w:proofErr w:type="spellStart"/>
      <w:r w:rsidRPr="000624EB">
        <w:rPr>
          <w:rFonts w:ascii="Arial" w:hAnsi="Arial" w:cs="Arial"/>
          <w:sz w:val="20"/>
          <w:szCs w:val="20"/>
          <w:lang w:val="en-US"/>
        </w:rPr>
        <w:t>trt</w:t>
      </w:r>
      <w:proofErr w:type="spellEnd"/>
      <w:r w:rsidRPr="000624EB">
        <w:rPr>
          <w:rFonts w:ascii="Arial" w:hAnsi="Arial" w:cs="Arial"/>
          <w:sz w:val="20"/>
          <w:szCs w:val="20"/>
          <w:lang w:val="en-US"/>
        </w:rPr>
        <w:t>=0.2</w:t>
      </w:r>
      <w:r w:rsidR="009644A8">
        <w:rPr>
          <w:rFonts w:ascii="Arial" w:hAnsi="Arial" w:cs="Arial"/>
          <w:sz w:val="20"/>
          <w:szCs w:val="20"/>
          <w:lang w:val="en-US"/>
        </w:rPr>
        <w:t>4</w:t>
      </w:r>
    </w:p>
    <w:p w14:paraId="6A9387F4" w14:textId="7E3FA22B" w:rsidR="00CB17DE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0624EB">
        <w:rPr>
          <w:rFonts w:ascii="Arial" w:hAnsi="Arial" w:cs="Arial"/>
          <w:sz w:val="20"/>
          <w:szCs w:val="20"/>
          <w:lang w:val="en-US"/>
        </w:rPr>
        <w:t>SE1: age*DM*</w:t>
      </w:r>
      <w:proofErr w:type="spellStart"/>
      <w:r w:rsidRPr="000624EB">
        <w:rPr>
          <w:rFonts w:ascii="Arial" w:hAnsi="Arial" w:cs="Arial"/>
          <w:sz w:val="20"/>
          <w:szCs w:val="20"/>
          <w:lang w:val="en-US"/>
        </w:rPr>
        <w:t>trt</w:t>
      </w:r>
      <w:proofErr w:type="spellEnd"/>
      <w:r w:rsidRPr="000624EB">
        <w:rPr>
          <w:rFonts w:ascii="Arial" w:hAnsi="Arial" w:cs="Arial"/>
          <w:sz w:val="20"/>
          <w:szCs w:val="20"/>
          <w:lang w:val="en-US"/>
        </w:rPr>
        <w:t>=0.41</w:t>
      </w:r>
    </w:p>
    <w:p w14:paraId="38D37BB3" w14:textId="4B9B7A85" w:rsidR="00CB17DE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0624EB">
        <w:rPr>
          <w:rFonts w:ascii="Arial" w:hAnsi="Arial" w:cs="Arial"/>
          <w:sz w:val="20"/>
          <w:szCs w:val="20"/>
          <w:lang w:val="en-US"/>
        </w:rPr>
        <w:t>SE2: age*DM*</w:t>
      </w:r>
      <w:proofErr w:type="spellStart"/>
      <w:r w:rsidRPr="000624EB">
        <w:rPr>
          <w:rFonts w:ascii="Arial" w:hAnsi="Arial" w:cs="Arial"/>
          <w:sz w:val="20"/>
          <w:szCs w:val="20"/>
          <w:lang w:val="en-US"/>
        </w:rPr>
        <w:t>trt</w:t>
      </w:r>
      <w:proofErr w:type="spellEnd"/>
      <w:r w:rsidRPr="000624EB">
        <w:rPr>
          <w:rFonts w:ascii="Arial" w:hAnsi="Arial" w:cs="Arial"/>
          <w:sz w:val="20"/>
          <w:szCs w:val="20"/>
          <w:lang w:val="en-US"/>
        </w:rPr>
        <w:t>=0.3</w:t>
      </w:r>
      <w:r w:rsidR="009644A8">
        <w:rPr>
          <w:rFonts w:ascii="Arial" w:hAnsi="Arial" w:cs="Arial"/>
          <w:sz w:val="20"/>
          <w:szCs w:val="20"/>
          <w:lang w:val="en-US"/>
        </w:rPr>
        <w:t>6</w:t>
      </w:r>
    </w:p>
    <w:p w14:paraId="243D56A0" w14:textId="7B05116D" w:rsidR="00CB17DE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0624EB">
        <w:rPr>
          <w:rFonts w:ascii="Arial" w:hAnsi="Arial" w:cs="Arial"/>
          <w:sz w:val="20"/>
          <w:szCs w:val="20"/>
          <w:lang w:val="en-US"/>
        </w:rPr>
        <w:t>SE3: age*DM*</w:t>
      </w:r>
      <w:proofErr w:type="spellStart"/>
      <w:r w:rsidRPr="000624EB">
        <w:rPr>
          <w:rFonts w:ascii="Arial" w:hAnsi="Arial" w:cs="Arial"/>
          <w:sz w:val="20"/>
          <w:szCs w:val="20"/>
          <w:lang w:val="en-US"/>
        </w:rPr>
        <w:t>trt</w:t>
      </w:r>
      <w:proofErr w:type="spellEnd"/>
      <w:r w:rsidRPr="000624EB">
        <w:rPr>
          <w:rFonts w:ascii="Arial" w:hAnsi="Arial" w:cs="Arial"/>
          <w:sz w:val="20"/>
          <w:szCs w:val="20"/>
          <w:lang w:val="en-US"/>
        </w:rPr>
        <w:t>=0.6</w:t>
      </w:r>
      <w:r w:rsidR="009644A8">
        <w:rPr>
          <w:rFonts w:ascii="Arial" w:hAnsi="Arial" w:cs="Arial"/>
          <w:sz w:val="20"/>
          <w:szCs w:val="20"/>
          <w:lang w:val="en-US"/>
        </w:rPr>
        <w:t>8</w:t>
      </w:r>
    </w:p>
    <w:p w14:paraId="56BF69DB" w14:textId="77777777" w:rsidR="00D563D6" w:rsidRDefault="00763035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  <w:sectPr w:rsidR="00D563D6" w:rsidSect="00D563D6">
          <w:headerReference w:type="even" r:id="rId12"/>
          <w:headerReference w:type="default" r:id="rId13"/>
          <w:footerReference w:type="default" r:id="rId14"/>
          <w:pgSz w:w="16820" w:h="11900" w:orient="landscape"/>
          <w:pgMar w:top="1134" w:right="1701" w:bottom="1134" w:left="1843" w:header="708" w:footer="708" w:gutter="0"/>
          <w:cols w:space="708"/>
          <w:docGrid w:linePitch="360"/>
        </w:sectPr>
      </w:pPr>
      <w:r w:rsidRPr="000624EB"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6030EE5F" w14:textId="47BA724A" w:rsidR="00763035" w:rsidRPr="000624EB" w:rsidRDefault="00763035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BFBFD5F" w14:textId="79C92D84" w:rsidR="00D563D6" w:rsidRPr="000624EB" w:rsidRDefault="00CB17DE" w:rsidP="00CB17DE">
      <w:pPr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0624EB">
        <w:rPr>
          <w:rFonts w:ascii="Arial" w:hAnsi="Arial" w:cs="Arial"/>
          <w:b/>
          <w:bCs/>
          <w:sz w:val="24"/>
          <w:szCs w:val="24"/>
          <w:lang w:val="en-US"/>
        </w:rPr>
        <w:t>Supplementa</w:t>
      </w:r>
      <w:r w:rsidR="00544AC0">
        <w:rPr>
          <w:rFonts w:ascii="Arial" w:hAnsi="Arial" w:cs="Arial"/>
          <w:b/>
          <w:bCs/>
          <w:sz w:val="24"/>
          <w:szCs w:val="24"/>
          <w:lang w:val="en-US"/>
        </w:rPr>
        <w:t>ry</w:t>
      </w:r>
      <w:r w:rsidRPr="000624EB">
        <w:rPr>
          <w:rFonts w:ascii="Arial" w:hAnsi="Arial" w:cs="Arial"/>
          <w:b/>
          <w:bCs/>
          <w:sz w:val="24"/>
          <w:szCs w:val="24"/>
          <w:lang w:val="en-US"/>
        </w:rPr>
        <w:t xml:space="preserve"> Table S2. Effects of </w:t>
      </w:r>
      <w:proofErr w:type="spellStart"/>
      <w:r w:rsidRPr="000624EB">
        <w:rPr>
          <w:rFonts w:ascii="Arial" w:hAnsi="Arial" w:cs="Arial"/>
          <w:b/>
          <w:bCs/>
          <w:sz w:val="24"/>
          <w:szCs w:val="24"/>
          <w:lang w:val="en-US"/>
        </w:rPr>
        <w:t>dapagliflozin</w:t>
      </w:r>
      <w:proofErr w:type="spellEnd"/>
      <w:r w:rsidRPr="000624EB">
        <w:rPr>
          <w:rFonts w:ascii="Arial" w:hAnsi="Arial" w:cs="Arial"/>
          <w:b/>
          <w:bCs/>
          <w:sz w:val="24"/>
          <w:szCs w:val="24"/>
          <w:lang w:val="en-US"/>
        </w:rPr>
        <w:t xml:space="preserve"> compared with placebo on clinical events by sex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1276"/>
        <w:gridCol w:w="1522"/>
        <w:gridCol w:w="1035"/>
        <w:gridCol w:w="1035"/>
        <w:gridCol w:w="875"/>
        <w:gridCol w:w="2069"/>
        <w:gridCol w:w="1975"/>
        <w:gridCol w:w="1305"/>
        <w:gridCol w:w="1203"/>
        <w:gridCol w:w="1305"/>
      </w:tblGrid>
      <w:tr w:rsidR="00666235" w:rsidRPr="00763035" w14:paraId="2F557DAC" w14:textId="77777777" w:rsidTr="00B049C4">
        <w:tc>
          <w:tcPr>
            <w:tcW w:w="0" w:type="auto"/>
          </w:tcPr>
          <w:p w14:paraId="5127BD1C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bookmarkStart w:id="1" w:name="_Hlk134195271"/>
          </w:p>
        </w:tc>
        <w:tc>
          <w:tcPr>
            <w:tcW w:w="0" w:type="auto"/>
            <w:gridSpan w:val="2"/>
            <w:vAlign w:val="center"/>
          </w:tcPr>
          <w:p w14:paraId="7C8EBE13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Dapagliflozin</w:t>
            </w:r>
            <w:proofErr w:type="spellEnd"/>
          </w:p>
          <w:p w14:paraId="0B1ED61E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(n=2152)</w:t>
            </w:r>
          </w:p>
        </w:tc>
        <w:tc>
          <w:tcPr>
            <w:tcW w:w="0" w:type="auto"/>
            <w:gridSpan w:val="3"/>
            <w:vAlign w:val="center"/>
          </w:tcPr>
          <w:p w14:paraId="3908F013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Placebo</w:t>
            </w:r>
          </w:p>
          <w:p w14:paraId="26EEE511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(n=2152)</w:t>
            </w:r>
          </w:p>
        </w:tc>
        <w:tc>
          <w:tcPr>
            <w:tcW w:w="0" w:type="auto"/>
          </w:tcPr>
          <w:p w14:paraId="35D680B0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sz w:val="20"/>
                <w:szCs w:val="20"/>
              </w:rPr>
              <w:t>Absolute Risk Difference (95% CI)</w:t>
            </w:r>
          </w:p>
        </w:tc>
        <w:tc>
          <w:tcPr>
            <w:tcW w:w="0" w:type="auto"/>
          </w:tcPr>
          <w:p w14:paraId="0113ACAB" w14:textId="34FC0C42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Interaction P</w:t>
            </w:r>
          </w:p>
        </w:tc>
        <w:tc>
          <w:tcPr>
            <w:tcW w:w="0" w:type="auto"/>
          </w:tcPr>
          <w:p w14:paraId="6AD3CF98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Hazard Ratio</w:t>
            </w:r>
          </w:p>
          <w:p w14:paraId="5ACFF241" w14:textId="5C3C10A9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(95% CI)</w:t>
            </w:r>
            <w:r w:rsidR="00763035"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; </w:t>
            </w:r>
            <w:r w:rsidR="00763035"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p value</w:t>
            </w:r>
          </w:p>
        </w:tc>
        <w:tc>
          <w:tcPr>
            <w:tcW w:w="0" w:type="auto"/>
          </w:tcPr>
          <w:p w14:paraId="768D8C8A" w14:textId="446F0A28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Interaction P</w:t>
            </w:r>
          </w:p>
        </w:tc>
      </w:tr>
      <w:tr w:rsidR="00666235" w:rsidRPr="00763035" w14:paraId="1309DAF2" w14:textId="77777777" w:rsidTr="00B049C4">
        <w:tc>
          <w:tcPr>
            <w:tcW w:w="0" w:type="auto"/>
          </w:tcPr>
          <w:p w14:paraId="7DC30CEB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3ED3809E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Female (n=709)</w:t>
            </w:r>
          </w:p>
          <w:p w14:paraId="52FA00F1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Male (n=1443)</w:t>
            </w:r>
          </w:p>
        </w:tc>
        <w:tc>
          <w:tcPr>
            <w:tcW w:w="0" w:type="auto"/>
            <w:gridSpan w:val="3"/>
          </w:tcPr>
          <w:p w14:paraId="5C030BB2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Female (n=716)</w:t>
            </w:r>
          </w:p>
          <w:p w14:paraId="7BE485F3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Male (n=1436)</w:t>
            </w:r>
          </w:p>
        </w:tc>
        <w:tc>
          <w:tcPr>
            <w:tcW w:w="0" w:type="auto"/>
          </w:tcPr>
          <w:p w14:paraId="08F3B6C3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08B71782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730D8055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</w:tcPr>
          <w:p w14:paraId="6801403A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66235" w:rsidRPr="00763035" w14:paraId="23415A0B" w14:textId="77777777" w:rsidTr="00B049C4">
        <w:tc>
          <w:tcPr>
            <w:tcW w:w="0" w:type="auto"/>
          </w:tcPr>
          <w:p w14:paraId="7C2142A3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2306676B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No. (%)</w:t>
            </w:r>
          </w:p>
          <w:p w14:paraId="47BA459E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00D9EC1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Participants with Event/100 Patient-</w:t>
            </w: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0" w:type="auto"/>
            <w:vAlign w:val="center"/>
          </w:tcPr>
          <w:p w14:paraId="35904295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No. (%)</w:t>
            </w:r>
          </w:p>
          <w:p w14:paraId="7A571A41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27754AE" w14:textId="08BBD294" w:rsidR="00CB17DE" w:rsidRPr="000624EB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Participants</w:t>
            </w:r>
            <w:r w:rsidR="00763035" w:rsidRPr="000624E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with Event/100 Patient-</w:t>
            </w: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0" w:type="auto"/>
          </w:tcPr>
          <w:p w14:paraId="06F84E49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EE00D66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46EFBCF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0BF3AD8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17DE" w:rsidRPr="00763035" w14:paraId="303831BA" w14:textId="77777777" w:rsidTr="00B049C4">
        <w:tc>
          <w:tcPr>
            <w:tcW w:w="0" w:type="auto"/>
            <w:gridSpan w:val="9"/>
          </w:tcPr>
          <w:p w14:paraId="1D282F37" w14:textId="77777777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62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en-GB"/>
              </w:rPr>
              <w:t>Primary composite outcome and individual components</w:t>
            </w:r>
          </w:p>
        </w:tc>
        <w:tc>
          <w:tcPr>
            <w:tcW w:w="0" w:type="auto"/>
          </w:tcPr>
          <w:p w14:paraId="29A814F1" w14:textId="77777777" w:rsidR="00CB17DE" w:rsidRPr="000624EB" w:rsidRDefault="00CB17DE" w:rsidP="007630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en-GB"/>
              </w:rPr>
            </w:pPr>
          </w:p>
        </w:tc>
      </w:tr>
      <w:tr w:rsidR="00CB17DE" w:rsidRPr="00763035" w14:paraId="2FA41A66" w14:textId="77777777" w:rsidTr="00B049C4">
        <w:tc>
          <w:tcPr>
            <w:tcW w:w="0" w:type="auto"/>
            <w:gridSpan w:val="9"/>
          </w:tcPr>
          <w:p w14:paraId="76D86DAE" w14:textId="0C7A78C4" w:rsidR="00CB17DE" w:rsidRPr="000624EB" w:rsidRDefault="00CB17DE" w:rsidP="00763035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eGFR</w:t>
            </w:r>
            <w:proofErr w:type="spellEnd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decline ≥50%, end-stage kidney disease, or kidney or cardiovascular death</w:t>
            </w:r>
          </w:p>
        </w:tc>
        <w:tc>
          <w:tcPr>
            <w:tcW w:w="0" w:type="auto"/>
          </w:tcPr>
          <w:p w14:paraId="67F4A67E" w14:textId="77777777" w:rsidR="00CB17DE" w:rsidRPr="000624EB" w:rsidRDefault="00CB17DE" w:rsidP="0076303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0.495</w:t>
            </w:r>
          </w:p>
        </w:tc>
      </w:tr>
      <w:tr w:rsidR="00666235" w:rsidRPr="00763035" w14:paraId="59313BAF" w14:textId="77777777" w:rsidTr="00B049C4">
        <w:tc>
          <w:tcPr>
            <w:tcW w:w="0" w:type="auto"/>
            <w:shd w:val="clear" w:color="auto" w:fill="auto"/>
            <w:vAlign w:val="center"/>
          </w:tcPr>
          <w:p w14:paraId="459580BD" w14:textId="77777777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Female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(n=1425)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78A9A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71 (10.0)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711411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AC588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103 (14.4)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8B26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60AB2D" w14:textId="07A33285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4.4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(1.0, 7.8)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93B91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5C8744" w14:textId="7E2D8B5C" w:rsidR="00763035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0.65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(0.48, 0.88)</w:t>
            </w:r>
          </w:p>
          <w:p w14:paraId="782F5AE0" w14:textId="0744D2ED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p=0.006</w:t>
            </w:r>
          </w:p>
        </w:tc>
        <w:tc>
          <w:tcPr>
            <w:tcW w:w="0" w:type="auto"/>
            <w:vAlign w:val="center"/>
          </w:tcPr>
          <w:p w14:paraId="4BBE28D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763035" w14:paraId="4A78C35E" w14:textId="77777777" w:rsidTr="00B049C4">
        <w:tc>
          <w:tcPr>
            <w:tcW w:w="0" w:type="auto"/>
            <w:shd w:val="clear" w:color="auto" w:fill="auto"/>
            <w:vAlign w:val="center"/>
          </w:tcPr>
          <w:p w14:paraId="3EDFAD73" w14:textId="77777777" w:rsidR="00666235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50CB8D47" w14:textId="61B02DF3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(n=2879)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7BB6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126 (8.7)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9DE2E3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1051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209 (14.5)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4C69B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816E93" w14:textId="172BBA18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5.8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(3.5, 8.2)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7BBAF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4EC541" w14:textId="5300207E" w:rsidR="00763035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0.57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(0.46, 0.72)</w:t>
            </w:r>
          </w:p>
          <w:p w14:paraId="7AC187F3" w14:textId="3AB163CF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0" w:type="auto"/>
            <w:vAlign w:val="center"/>
          </w:tcPr>
          <w:p w14:paraId="6D8961C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7DE" w:rsidRPr="00763035" w14:paraId="6FBADCF5" w14:textId="77777777" w:rsidTr="00B049C4">
        <w:tc>
          <w:tcPr>
            <w:tcW w:w="0" w:type="auto"/>
            <w:gridSpan w:val="9"/>
            <w:shd w:val="clear" w:color="auto" w:fill="auto"/>
            <w:vAlign w:val="center"/>
          </w:tcPr>
          <w:p w14:paraId="15EBD048" w14:textId="309306D3" w:rsidR="00CB17DE" w:rsidRPr="000624EB" w:rsidRDefault="00CB17D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Secondary outcomes</w:t>
            </w:r>
          </w:p>
        </w:tc>
        <w:tc>
          <w:tcPr>
            <w:tcW w:w="0" w:type="auto"/>
            <w:vAlign w:val="center"/>
          </w:tcPr>
          <w:p w14:paraId="12A2198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CB17DE" w:rsidRPr="00763035" w14:paraId="5D4361B3" w14:textId="77777777" w:rsidTr="00B049C4">
        <w:tc>
          <w:tcPr>
            <w:tcW w:w="0" w:type="auto"/>
            <w:gridSpan w:val="9"/>
            <w:shd w:val="clear" w:color="auto" w:fill="auto"/>
            <w:vAlign w:val="center"/>
          </w:tcPr>
          <w:p w14:paraId="6EBB9FAF" w14:textId="1379AC7D" w:rsidR="00CB17DE" w:rsidRPr="000624EB" w:rsidRDefault="00CB17DE">
            <w:pPr>
              <w:tabs>
                <w:tab w:val="left" w:pos="8316"/>
              </w:tabs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eGFR</w:t>
            </w:r>
            <w:proofErr w:type="spellEnd"/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decline ≥50%, end-stage kidney disease or kidney death</w:t>
            </w:r>
          </w:p>
        </w:tc>
        <w:tc>
          <w:tcPr>
            <w:tcW w:w="0" w:type="auto"/>
            <w:vAlign w:val="center"/>
          </w:tcPr>
          <w:p w14:paraId="2EE9E001" w14:textId="77777777" w:rsidR="00CB17DE" w:rsidRPr="000624EB" w:rsidRDefault="00CB17DE">
            <w:pPr>
              <w:tabs>
                <w:tab w:val="left" w:pos="8316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0.445</w:t>
            </w:r>
          </w:p>
        </w:tc>
      </w:tr>
      <w:tr w:rsidR="00666235" w:rsidRPr="00763035" w14:paraId="3789BD36" w14:textId="77777777" w:rsidTr="00B049C4">
        <w:tc>
          <w:tcPr>
            <w:tcW w:w="0" w:type="auto"/>
            <w:shd w:val="clear" w:color="auto" w:fill="auto"/>
            <w:vAlign w:val="center"/>
          </w:tcPr>
          <w:p w14:paraId="7D07F9F9" w14:textId="77777777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Female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(n=1425)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0DBF84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52 (7.3)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87900BF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E786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81 (11.3)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FDD92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81009E" w14:textId="1B3F7238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4.0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(1.0, 7.0)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01778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0.567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2A034" w14:textId="5EF0F87E" w:rsidR="00763035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0.61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(0.43, 0.87)</w:t>
            </w:r>
          </w:p>
          <w:p w14:paraId="5C525BFD" w14:textId="38670C60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p=0.006</w:t>
            </w:r>
          </w:p>
        </w:tc>
        <w:tc>
          <w:tcPr>
            <w:tcW w:w="0" w:type="auto"/>
            <w:vAlign w:val="center"/>
          </w:tcPr>
          <w:p w14:paraId="5E9FE7B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763035" w14:paraId="27E939AE" w14:textId="77777777" w:rsidTr="00B049C4">
        <w:tc>
          <w:tcPr>
            <w:tcW w:w="0" w:type="auto"/>
            <w:shd w:val="clear" w:color="auto" w:fill="auto"/>
            <w:vAlign w:val="center"/>
          </w:tcPr>
          <w:p w14:paraId="051A6C0F" w14:textId="77777777" w:rsidR="00666235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3A2C9703" w14:textId="3D47C341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(n=2879)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AA122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90 (6.2)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6862CC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703E9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162 (11.3)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1CC83E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AD9A0" w14:textId="5D1D6841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5.0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(3.0, 7.1)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BA69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68BDFF" w14:textId="77777777" w:rsidR="00763035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0.52 (0.40, 0.67)</w:t>
            </w:r>
          </w:p>
          <w:p w14:paraId="5DF1E18A" w14:textId="0FBD8374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0" w:type="auto"/>
            <w:vAlign w:val="center"/>
          </w:tcPr>
          <w:p w14:paraId="2366557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7DE" w:rsidRPr="00763035" w14:paraId="526BE229" w14:textId="77777777" w:rsidTr="00B049C4">
        <w:tc>
          <w:tcPr>
            <w:tcW w:w="0" w:type="auto"/>
            <w:gridSpan w:val="9"/>
            <w:shd w:val="clear" w:color="auto" w:fill="auto"/>
            <w:vAlign w:val="center"/>
          </w:tcPr>
          <w:p w14:paraId="39568953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Cardiovascular death or hospitalization for heart failure</w:t>
            </w:r>
          </w:p>
        </w:tc>
        <w:tc>
          <w:tcPr>
            <w:tcW w:w="0" w:type="auto"/>
            <w:vAlign w:val="center"/>
          </w:tcPr>
          <w:p w14:paraId="47DF091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0.036</w:t>
            </w:r>
          </w:p>
        </w:tc>
      </w:tr>
      <w:tr w:rsidR="00666235" w:rsidRPr="00763035" w14:paraId="78211FFF" w14:textId="77777777" w:rsidTr="00B049C4">
        <w:tc>
          <w:tcPr>
            <w:tcW w:w="0" w:type="auto"/>
            <w:shd w:val="clear" w:color="auto" w:fill="auto"/>
            <w:vAlign w:val="center"/>
          </w:tcPr>
          <w:p w14:paraId="0FD02AF2" w14:textId="77777777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Female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(n=1425)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0C368B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25 (3.5)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F9547E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F4B88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50 (7.0)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5892DA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66D52" w14:textId="36F7B2AD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3.5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(1.1, 5.8)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9C9823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0.083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FAEF3" w14:textId="26EB91DF" w:rsidR="00763035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0.47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(0.29, 0.75)</w:t>
            </w:r>
          </w:p>
          <w:p w14:paraId="17855D25" w14:textId="0E7C798C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p=0.002</w:t>
            </w:r>
          </w:p>
        </w:tc>
        <w:tc>
          <w:tcPr>
            <w:tcW w:w="0" w:type="auto"/>
            <w:vAlign w:val="center"/>
          </w:tcPr>
          <w:p w14:paraId="7253138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235" w:rsidRPr="00763035" w14:paraId="0CDC9605" w14:textId="77777777" w:rsidTr="00B049C4">
        <w:tc>
          <w:tcPr>
            <w:tcW w:w="0" w:type="auto"/>
            <w:shd w:val="clear" w:color="auto" w:fill="auto"/>
            <w:vAlign w:val="center"/>
          </w:tcPr>
          <w:p w14:paraId="29D56084" w14:textId="77777777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(n=2879)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E46A90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75 (5.2)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AD9028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421A2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88 (6.1)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23DB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2.9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36260B" w14:textId="0BF0BF5C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0.9</w:t>
            </w:r>
            <w:r w:rsidR="00E635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</w:rPr>
              <w:t>(-0.8, 2.6)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5E43F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32A81A" w14:textId="77777777" w:rsidR="00763035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0.86 (0.63, 1.17)</w:t>
            </w:r>
          </w:p>
          <w:p w14:paraId="67616D7C" w14:textId="6993F366" w:rsidR="00CB17DE" w:rsidRPr="000624EB" w:rsidRDefault="0076303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4EB">
              <w:rPr>
                <w:rFonts w:ascii="Arial" w:hAnsi="Arial" w:cs="Arial"/>
                <w:sz w:val="20"/>
                <w:szCs w:val="20"/>
              </w:rPr>
              <w:t>p=</w:t>
            </w:r>
            <w:r w:rsidR="00CB17DE" w:rsidRPr="000624EB">
              <w:rPr>
                <w:rFonts w:ascii="Arial" w:hAnsi="Arial" w:cs="Arial"/>
                <w:sz w:val="20"/>
                <w:szCs w:val="20"/>
              </w:rPr>
              <w:t>0.328</w:t>
            </w:r>
          </w:p>
        </w:tc>
        <w:tc>
          <w:tcPr>
            <w:tcW w:w="0" w:type="auto"/>
            <w:vAlign w:val="center"/>
          </w:tcPr>
          <w:p w14:paraId="1FB20E5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7DE" w:rsidRPr="00763035" w14:paraId="11C16DC2" w14:textId="77777777" w:rsidTr="00B049C4">
        <w:tc>
          <w:tcPr>
            <w:tcW w:w="0" w:type="auto"/>
            <w:gridSpan w:val="9"/>
            <w:shd w:val="clear" w:color="auto" w:fill="auto"/>
            <w:vAlign w:val="center"/>
          </w:tcPr>
          <w:p w14:paraId="0573E7B5" w14:textId="77777777" w:rsidR="00CB17DE" w:rsidRPr="000624EB" w:rsidRDefault="00CB17DE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All-cause death</w:t>
            </w:r>
          </w:p>
        </w:tc>
        <w:tc>
          <w:tcPr>
            <w:tcW w:w="0" w:type="auto"/>
            <w:vAlign w:val="center"/>
          </w:tcPr>
          <w:p w14:paraId="4A8CAC7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0.821</w:t>
            </w:r>
          </w:p>
        </w:tc>
      </w:tr>
      <w:tr w:rsidR="00666235" w:rsidRPr="00763035" w14:paraId="16804E9F" w14:textId="77777777" w:rsidTr="00B049C4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14:paraId="449C701C" w14:textId="77777777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Female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lastRenderedPageBreak/>
              <w:t>(n=1425)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85CAB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31 (4.4)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7BDF76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974CC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 xml:space="preserve">45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(6.3)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2A767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CE678" w14:textId="7E7EE066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1.9</w:t>
            </w:r>
            <w:r w:rsidR="00E635F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(-0.4, 4.2)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92717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0.855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B21FE" w14:textId="77777777" w:rsidR="00763035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 xml:space="preserve">0.66 (0.42,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1.05)</w:t>
            </w:r>
          </w:p>
          <w:p w14:paraId="6F16F2F6" w14:textId="4CDC30DB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p=0.081</w:t>
            </w:r>
          </w:p>
        </w:tc>
        <w:tc>
          <w:tcPr>
            <w:tcW w:w="0" w:type="auto"/>
            <w:vAlign w:val="center"/>
          </w:tcPr>
          <w:p w14:paraId="5E73AB52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6235" w:rsidRPr="00763035" w14:paraId="567B7576" w14:textId="77777777" w:rsidTr="00B049C4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14:paraId="35A95C54" w14:textId="77777777" w:rsidR="00666235" w:rsidRDefault="00CB17D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lastRenderedPageBreak/>
              <w:t>Male</w:t>
            </w:r>
            <w:proofErr w:type="spellEnd"/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5354D778" w14:textId="404517A8" w:rsidR="00CB17DE" w:rsidRPr="000624EB" w:rsidRDefault="00CB17DE" w:rsidP="000624E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(n=2879)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DAE8C9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70 (4.8)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1217131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0162D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101 (7.0)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5FB116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97E38" w14:textId="42BB6B89" w:rsidR="00CB17DE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2.2</w:t>
            </w:r>
            <w:r w:rsidR="00E635F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(0.5, 3.9)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0C1365" w14:textId="77777777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B89F51" w14:textId="4CD616D6" w:rsidR="00763035" w:rsidRPr="000624EB" w:rsidRDefault="00CB17DE" w:rsidP="00E635F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0.70</w:t>
            </w:r>
            <w:r w:rsidR="00E635F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(0.52, 0.96)</w:t>
            </w:r>
          </w:p>
          <w:p w14:paraId="0650D6A6" w14:textId="125A0684" w:rsidR="00CB17DE" w:rsidRPr="000624EB" w:rsidRDefault="00CB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24EB">
              <w:rPr>
                <w:rFonts w:ascii="Arial" w:hAnsi="Arial" w:cs="Arial"/>
                <w:sz w:val="20"/>
                <w:szCs w:val="20"/>
                <w:lang w:val="en-US"/>
              </w:rPr>
              <w:t>p=0.024</w:t>
            </w:r>
          </w:p>
        </w:tc>
        <w:tc>
          <w:tcPr>
            <w:tcW w:w="0" w:type="auto"/>
            <w:vAlign w:val="center"/>
          </w:tcPr>
          <w:p w14:paraId="66474052" w14:textId="77777777" w:rsidR="00CB17DE" w:rsidRPr="000624EB" w:rsidRDefault="00CB17DE" w:rsidP="000624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bookmarkEnd w:id="1"/>
    <w:p w14:paraId="58922F60" w14:textId="5177AC7A" w:rsidR="00763035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0624EB">
        <w:rPr>
          <w:rFonts w:ascii="Arial" w:hAnsi="Arial" w:cs="Arial"/>
          <w:sz w:val="20"/>
          <w:szCs w:val="20"/>
          <w:lang w:val="de-DE"/>
        </w:rPr>
        <w:t xml:space="preserve">PE: sex*DM*trt=0.491 </w:t>
      </w:r>
    </w:p>
    <w:p w14:paraId="548F2518" w14:textId="3A37F2DE" w:rsidR="00C52441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0624EB">
        <w:rPr>
          <w:rFonts w:ascii="Arial" w:hAnsi="Arial" w:cs="Arial"/>
          <w:sz w:val="20"/>
          <w:szCs w:val="20"/>
          <w:lang w:val="de-DE"/>
        </w:rPr>
        <w:t xml:space="preserve">SE1: sex*DM*trt=0.123 </w:t>
      </w:r>
    </w:p>
    <w:p w14:paraId="6F1DB4AE" w14:textId="0F6D05F1" w:rsidR="00763035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0624EB">
        <w:rPr>
          <w:rFonts w:ascii="Arial" w:hAnsi="Arial" w:cs="Arial"/>
          <w:sz w:val="20"/>
          <w:szCs w:val="20"/>
          <w:lang w:val="de-DE"/>
        </w:rPr>
        <w:t xml:space="preserve">SE2: sex*DM*trt =0.594 </w:t>
      </w:r>
    </w:p>
    <w:p w14:paraId="59560A61" w14:textId="6489B97A" w:rsidR="00CB17DE" w:rsidRPr="000624EB" w:rsidRDefault="00CB17DE" w:rsidP="00CB17DE">
      <w:pPr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0624EB">
        <w:rPr>
          <w:rFonts w:ascii="Arial" w:hAnsi="Arial" w:cs="Arial"/>
          <w:sz w:val="20"/>
          <w:szCs w:val="20"/>
          <w:lang w:val="de-DE"/>
        </w:rPr>
        <w:t>SE3: sex*DM*trt=0.899</w:t>
      </w:r>
    </w:p>
    <w:p w14:paraId="4FED3AFC" w14:textId="664EA5F5" w:rsidR="006C1CC5" w:rsidRPr="00956223" w:rsidRDefault="006C1CC5" w:rsidP="00CB17DE">
      <w:pPr>
        <w:spacing w:line="240" w:lineRule="auto"/>
        <w:rPr>
          <w:rFonts w:ascii="Times New Roman" w:eastAsia="MS Mincho" w:hAnsi="Times New Roman"/>
          <w:b/>
          <w:lang w:val="de-DE" w:eastAsia="ja-JP" w:bidi="gu-IN"/>
        </w:rPr>
      </w:pPr>
    </w:p>
    <w:sectPr w:rsidR="006C1CC5" w:rsidRPr="00956223" w:rsidSect="00D563D6">
      <w:pgSz w:w="16820" w:h="11900" w:orient="landscape"/>
      <w:pgMar w:top="1134" w:right="1701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1F6C9" w14:textId="77777777" w:rsidR="00902ED5" w:rsidRDefault="00902ED5">
      <w:pPr>
        <w:spacing w:after="0" w:line="240" w:lineRule="auto"/>
      </w:pPr>
      <w:r>
        <w:separator/>
      </w:r>
    </w:p>
  </w:endnote>
  <w:endnote w:type="continuationSeparator" w:id="0">
    <w:p w14:paraId="166066F3" w14:textId="77777777" w:rsidR="00902ED5" w:rsidRDefault="00902ED5">
      <w:pPr>
        <w:spacing w:after="0" w:line="240" w:lineRule="auto"/>
      </w:pPr>
      <w:r>
        <w:continuationSeparator/>
      </w:r>
    </w:p>
  </w:endnote>
  <w:endnote w:type="continuationNotice" w:id="1">
    <w:p w14:paraId="1FE55EEA" w14:textId="77777777" w:rsidR="00902ED5" w:rsidRDefault="00902E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177798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8AE05EA" w14:textId="0183F8E4" w:rsidR="003F256F" w:rsidRPr="00C30DE9" w:rsidRDefault="003F256F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C30DE9">
          <w:rPr>
            <w:rFonts w:ascii="Times New Roman" w:hAnsi="Times New Roman"/>
            <w:sz w:val="24"/>
            <w:szCs w:val="24"/>
          </w:rPr>
          <w:fldChar w:fldCharType="begin"/>
        </w:r>
        <w:r w:rsidRPr="00C30DE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0DE9">
          <w:rPr>
            <w:rFonts w:ascii="Times New Roman" w:hAnsi="Times New Roman"/>
            <w:sz w:val="24"/>
            <w:szCs w:val="24"/>
          </w:rPr>
          <w:fldChar w:fldCharType="separate"/>
        </w:r>
        <w:r w:rsidR="00884FF6">
          <w:rPr>
            <w:rFonts w:ascii="Times New Roman" w:hAnsi="Times New Roman"/>
            <w:noProof/>
            <w:sz w:val="24"/>
            <w:szCs w:val="24"/>
          </w:rPr>
          <w:t>1</w:t>
        </w:r>
        <w:r w:rsidRPr="00C30DE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CC1FDF6" w14:textId="77777777" w:rsidR="003F256F" w:rsidRDefault="003F25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898E7" w14:textId="77777777" w:rsidR="00902ED5" w:rsidRDefault="00902ED5">
      <w:pPr>
        <w:spacing w:after="0" w:line="240" w:lineRule="auto"/>
      </w:pPr>
      <w:r>
        <w:separator/>
      </w:r>
    </w:p>
  </w:footnote>
  <w:footnote w:type="continuationSeparator" w:id="0">
    <w:p w14:paraId="741E5D56" w14:textId="77777777" w:rsidR="00902ED5" w:rsidRDefault="00902ED5">
      <w:pPr>
        <w:spacing w:after="0" w:line="240" w:lineRule="auto"/>
      </w:pPr>
      <w:r>
        <w:continuationSeparator/>
      </w:r>
    </w:p>
  </w:footnote>
  <w:footnote w:type="continuationNotice" w:id="1">
    <w:p w14:paraId="448C4507" w14:textId="77777777" w:rsidR="00902ED5" w:rsidRDefault="00902E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25F66" w14:textId="77777777" w:rsidR="003F256F" w:rsidRDefault="003F256F">
    <w:pPr>
      <w:pStyle w:val="Header"/>
    </w:pPr>
  </w:p>
  <w:p w14:paraId="474F7496" w14:textId="77777777" w:rsidR="003F256F" w:rsidRDefault="003F25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75412" w14:textId="328F58AC" w:rsidR="003F256F" w:rsidRDefault="003F256F" w:rsidP="00815309">
    <w:pPr>
      <w:pStyle w:val="Header"/>
      <w:jc w:val="center"/>
    </w:pPr>
  </w:p>
  <w:p w14:paraId="72D0DFE6" w14:textId="77777777" w:rsidR="003F256F" w:rsidRDefault="003F256F">
    <w:pPr>
      <w:pStyle w:val="Header"/>
    </w:pPr>
  </w:p>
  <w:p w14:paraId="0FFAA8BF" w14:textId="77777777" w:rsidR="003F256F" w:rsidRDefault="003F25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CCD"/>
    <w:multiLevelType w:val="hybridMultilevel"/>
    <w:tmpl w:val="8856E9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D62"/>
    <w:multiLevelType w:val="hybridMultilevel"/>
    <w:tmpl w:val="63CAA80E"/>
    <w:lvl w:ilvl="0" w:tplc="60A8A5C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60" w:hanging="360"/>
      </w:pPr>
    </w:lvl>
    <w:lvl w:ilvl="2" w:tplc="0413001B" w:tentative="1">
      <w:start w:val="1"/>
      <w:numFmt w:val="lowerRoman"/>
      <w:lvlText w:val="%3."/>
      <w:lvlJc w:val="right"/>
      <w:pPr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7D81C9B"/>
    <w:multiLevelType w:val="hybridMultilevel"/>
    <w:tmpl w:val="79AE68D6"/>
    <w:lvl w:ilvl="0" w:tplc="80B66C4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C47F7"/>
    <w:multiLevelType w:val="hybridMultilevel"/>
    <w:tmpl w:val="1A5480EC"/>
    <w:lvl w:ilvl="0" w:tplc="5A248E00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FD75F2"/>
    <w:multiLevelType w:val="hybridMultilevel"/>
    <w:tmpl w:val="61BCE2F0"/>
    <w:lvl w:ilvl="0" w:tplc="88B64D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82073"/>
    <w:multiLevelType w:val="hybridMultilevel"/>
    <w:tmpl w:val="B11851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7D0FD7"/>
    <w:multiLevelType w:val="hybridMultilevel"/>
    <w:tmpl w:val="03CCE5A0"/>
    <w:lvl w:ilvl="0" w:tplc="5E7417D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A7EC9"/>
    <w:multiLevelType w:val="hybridMultilevel"/>
    <w:tmpl w:val="689CC6B6"/>
    <w:lvl w:ilvl="0" w:tplc="5A248E00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BEC5F6C"/>
    <w:multiLevelType w:val="hybridMultilevel"/>
    <w:tmpl w:val="7D8E3DD8"/>
    <w:lvl w:ilvl="0" w:tplc="FC1687B4">
      <w:start w:val="3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43D51"/>
    <w:multiLevelType w:val="hybridMultilevel"/>
    <w:tmpl w:val="6D225076"/>
    <w:lvl w:ilvl="0" w:tplc="BF243E5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460BCA"/>
    <w:multiLevelType w:val="hybridMultilevel"/>
    <w:tmpl w:val="5EB82B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B87D18"/>
    <w:multiLevelType w:val="hybridMultilevel"/>
    <w:tmpl w:val="7FAC85B0"/>
    <w:lvl w:ilvl="0" w:tplc="BAE227FE">
      <w:start w:val="2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40384D"/>
    <w:multiLevelType w:val="hybridMultilevel"/>
    <w:tmpl w:val="3470FF08"/>
    <w:lvl w:ilvl="0" w:tplc="76D663B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27159"/>
    <w:multiLevelType w:val="hybridMultilevel"/>
    <w:tmpl w:val="BB7612A4"/>
    <w:lvl w:ilvl="0" w:tplc="398861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6D6976"/>
    <w:multiLevelType w:val="hybridMultilevel"/>
    <w:tmpl w:val="3A82F2D8"/>
    <w:lvl w:ilvl="0" w:tplc="5A248E00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A9371F0"/>
    <w:multiLevelType w:val="hybridMultilevel"/>
    <w:tmpl w:val="36107BAA"/>
    <w:lvl w:ilvl="0" w:tplc="3514AA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8B349F"/>
    <w:multiLevelType w:val="hybridMultilevel"/>
    <w:tmpl w:val="34586760"/>
    <w:lvl w:ilvl="0" w:tplc="990E3B60">
      <w:start w:val="2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FF282C"/>
    <w:multiLevelType w:val="hybridMultilevel"/>
    <w:tmpl w:val="23388210"/>
    <w:lvl w:ilvl="0" w:tplc="CF9ACB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5740B1"/>
    <w:multiLevelType w:val="hybridMultilevel"/>
    <w:tmpl w:val="F5C2D57E"/>
    <w:lvl w:ilvl="0" w:tplc="5A248E00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80F1E8A"/>
    <w:multiLevelType w:val="hybridMultilevel"/>
    <w:tmpl w:val="21227EE4"/>
    <w:lvl w:ilvl="0" w:tplc="F4B42628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3A7B94"/>
    <w:multiLevelType w:val="hybridMultilevel"/>
    <w:tmpl w:val="D9FC4A24"/>
    <w:lvl w:ilvl="0" w:tplc="4DE83042">
      <w:start w:val="1"/>
      <w:numFmt w:val="upperLetter"/>
      <w:lvlText w:val="%1)"/>
      <w:lvlJc w:val="left"/>
      <w:pPr>
        <w:ind w:left="602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6744" w:hanging="360"/>
      </w:pPr>
    </w:lvl>
    <w:lvl w:ilvl="2" w:tplc="0413001B" w:tentative="1">
      <w:start w:val="1"/>
      <w:numFmt w:val="lowerRoman"/>
      <w:lvlText w:val="%3."/>
      <w:lvlJc w:val="right"/>
      <w:pPr>
        <w:ind w:left="7464" w:hanging="180"/>
      </w:pPr>
    </w:lvl>
    <w:lvl w:ilvl="3" w:tplc="0413000F" w:tentative="1">
      <w:start w:val="1"/>
      <w:numFmt w:val="decimal"/>
      <w:lvlText w:val="%4."/>
      <w:lvlJc w:val="left"/>
      <w:pPr>
        <w:ind w:left="8184" w:hanging="360"/>
      </w:pPr>
    </w:lvl>
    <w:lvl w:ilvl="4" w:tplc="04130019" w:tentative="1">
      <w:start w:val="1"/>
      <w:numFmt w:val="lowerLetter"/>
      <w:lvlText w:val="%5."/>
      <w:lvlJc w:val="left"/>
      <w:pPr>
        <w:ind w:left="8904" w:hanging="360"/>
      </w:pPr>
    </w:lvl>
    <w:lvl w:ilvl="5" w:tplc="0413001B" w:tentative="1">
      <w:start w:val="1"/>
      <w:numFmt w:val="lowerRoman"/>
      <w:lvlText w:val="%6."/>
      <w:lvlJc w:val="right"/>
      <w:pPr>
        <w:ind w:left="9624" w:hanging="180"/>
      </w:pPr>
    </w:lvl>
    <w:lvl w:ilvl="6" w:tplc="0413000F" w:tentative="1">
      <w:start w:val="1"/>
      <w:numFmt w:val="decimal"/>
      <w:lvlText w:val="%7."/>
      <w:lvlJc w:val="left"/>
      <w:pPr>
        <w:ind w:left="10344" w:hanging="360"/>
      </w:pPr>
    </w:lvl>
    <w:lvl w:ilvl="7" w:tplc="04130019" w:tentative="1">
      <w:start w:val="1"/>
      <w:numFmt w:val="lowerLetter"/>
      <w:lvlText w:val="%8."/>
      <w:lvlJc w:val="left"/>
      <w:pPr>
        <w:ind w:left="11064" w:hanging="360"/>
      </w:pPr>
    </w:lvl>
    <w:lvl w:ilvl="8" w:tplc="0413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21">
    <w:nsid w:val="50E51D21"/>
    <w:multiLevelType w:val="hybridMultilevel"/>
    <w:tmpl w:val="B1185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0B4991"/>
    <w:multiLevelType w:val="hybridMultilevel"/>
    <w:tmpl w:val="E500B5E0"/>
    <w:lvl w:ilvl="0" w:tplc="6FA6C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93927"/>
    <w:multiLevelType w:val="hybridMultilevel"/>
    <w:tmpl w:val="D3F28CFE"/>
    <w:lvl w:ilvl="0" w:tplc="2FF29B72">
      <w:start w:val="1"/>
      <w:numFmt w:val="upperLetter"/>
      <w:lvlText w:val="%1)"/>
      <w:lvlJc w:val="left"/>
      <w:pPr>
        <w:ind w:left="1776" w:hanging="360"/>
      </w:pPr>
      <w:rPr>
        <w:rFonts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55E8762C"/>
    <w:multiLevelType w:val="hybridMultilevel"/>
    <w:tmpl w:val="6DF4B67E"/>
    <w:lvl w:ilvl="0" w:tplc="5BD67BBC">
      <w:start w:val="1"/>
      <w:numFmt w:val="upperLetter"/>
      <w:lvlText w:val="%1)"/>
      <w:lvlJc w:val="left"/>
      <w:pPr>
        <w:ind w:left="2121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566F3357"/>
    <w:multiLevelType w:val="hybridMultilevel"/>
    <w:tmpl w:val="0664A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B86618"/>
    <w:multiLevelType w:val="hybridMultilevel"/>
    <w:tmpl w:val="6F7075A0"/>
    <w:lvl w:ilvl="0" w:tplc="04F0D3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F444A2"/>
    <w:multiLevelType w:val="hybridMultilevel"/>
    <w:tmpl w:val="335246C6"/>
    <w:lvl w:ilvl="0" w:tplc="5A248E00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65C15EF"/>
    <w:multiLevelType w:val="hybridMultilevel"/>
    <w:tmpl w:val="529EECA6"/>
    <w:lvl w:ilvl="0" w:tplc="F208A9C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571329"/>
    <w:multiLevelType w:val="hybridMultilevel"/>
    <w:tmpl w:val="055CD426"/>
    <w:lvl w:ilvl="0" w:tplc="06C2A832">
      <w:start w:val="1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E264B"/>
    <w:multiLevelType w:val="hybridMultilevel"/>
    <w:tmpl w:val="CD5CC6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7D04103"/>
    <w:multiLevelType w:val="hybridMultilevel"/>
    <w:tmpl w:val="2C7E4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4398C"/>
    <w:multiLevelType w:val="multilevel"/>
    <w:tmpl w:val="E89E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14"/>
  </w:num>
  <w:num w:numId="3">
    <w:abstractNumId w:val="1"/>
  </w:num>
  <w:num w:numId="4">
    <w:abstractNumId w:val="23"/>
  </w:num>
  <w:num w:numId="5">
    <w:abstractNumId w:val="22"/>
  </w:num>
  <w:num w:numId="6">
    <w:abstractNumId w:val="13"/>
  </w:num>
  <w:num w:numId="7">
    <w:abstractNumId w:val="15"/>
  </w:num>
  <w:num w:numId="8">
    <w:abstractNumId w:val="20"/>
  </w:num>
  <w:num w:numId="9">
    <w:abstractNumId w:val="26"/>
  </w:num>
  <w:num w:numId="10">
    <w:abstractNumId w:val="24"/>
  </w:num>
  <w:num w:numId="11">
    <w:abstractNumId w:val="17"/>
  </w:num>
  <w:num w:numId="12">
    <w:abstractNumId w:val="4"/>
  </w:num>
  <w:num w:numId="13">
    <w:abstractNumId w:val="9"/>
  </w:num>
  <w:num w:numId="14">
    <w:abstractNumId w:val="30"/>
  </w:num>
  <w:num w:numId="15">
    <w:abstractNumId w:val="18"/>
  </w:num>
  <w:num w:numId="16">
    <w:abstractNumId w:val="7"/>
  </w:num>
  <w:num w:numId="17">
    <w:abstractNumId w:val="3"/>
  </w:num>
  <w:num w:numId="18">
    <w:abstractNumId w:val="29"/>
  </w:num>
  <w:num w:numId="19">
    <w:abstractNumId w:val="28"/>
  </w:num>
  <w:num w:numId="20">
    <w:abstractNumId w:val="19"/>
  </w:num>
  <w:num w:numId="21">
    <w:abstractNumId w:val="25"/>
  </w:num>
  <w:num w:numId="22">
    <w:abstractNumId w:val="21"/>
  </w:num>
  <w:num w:numId="23">
    <w:abstractNumId w:val="5"/>
  </w:num>
  <w:num w:numId="24">
    <w:abstractNumId w:val="11"/>
  </w:num>
  <w:num w:numId="25">
    <w:abstractNumId w:val="2"/>
  </w:num>
  <w:num w:numId="26">
    <w:abstractNumId w:val="12"/>
  </w:num>
  <w:num w:numId="27">
    <w:abstractNumId w:val="16"/>
  </w:num>
  <w:num w:numId="28">
    <w:abstractNumId w:val="6"/>
  </w:num>
  <w:num w:numId="29">
    <w:abstractNumId w:val="10"/>
  </w:num>
  <w:num w:numId="30">
    <w:abstractNumId w:val="0"/>
  </w:num>
  <w:num w:numId="31">
    <w:abstractNumId w:val="32"/>
  </w:num>
  <w:num w:numId="32">
    <w:abstractNumId w:val="3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  <w:docVar w:name="Total_Editing_Time" w:val="0"/>
  </w:docVars>
  <w:rsids>
    <w:rsidRoot w:val="00715672"/>
    <w:rsid w:val="00007D06"/>
    <w:rsid w:val="00012884"/>
    <w:rsid w:val="0001367E"/>
    <w:rsid w:val="0001407B"/>
    <w:rsid w:val="000373BA"/>
    <w:rsid w:val="000417B5"/>
    <w:rsid w:val="00061EED"/>
    <w:rsid w:val="000624EB"/>
    <w:rsid w:val="00082FD2"/>
    <w:rsid w:val="00090F1E"/>
    <w:rsid w:val="000A2340"/>
    <w:rsid w:val="000A46B1"/>
    <w:rsid w:val="000C05EB"/>
    <w:rsid w:val="000C163D"/>
    <w:rsid w:val="000D7D03"/>
    <w:rsid w:val="000E57E1"/>
    <w:rsid w:val="000E5808"/>
    <w:rsid w:val="000E60DE"/>
    <w:rsid w:val="00106852"/>
    <w:rsid w:val="00106B3E"/>
    <w:rsid w:val="001071C3"/>
    <w:rsid w:val="00114735"/>
    <w:rsid w:val="00115EFA"/>
    <w:rsid w:val="00116EC8"/>
    <w:rsid w:val="0012794E"/>
    <w:rsid w:val="00133D60"/>
    <w:rsid w:val="00136E96"/>
    <w:rsid w:val="001406C2"/>
    <w:rsid w:val="00140BEA"/>
    <w:rsid w:val="001426B8"/>
    <w:rsid w:val="00145DAA"/>
    <w:rsid w:val="00146284"/>
    <w:rsid w:val="00147223"/>
    <w:rsid w:val="00166B4F"/>
    <w:rsid w:val="00173A3B"/>
    <w:rsid w:val="001833D4"/>
    <w:rsid w:val="00194D51"/>
    <w:rsid w:val="0019558F"/>
    <w:rsid w:val="00196391"/>
    <w:rsid w:val="001977F7"/>
    <w:rsid w:val="001A0DA8"/>
    <w:rsid w:val="001A5034"/>
    <w:rsid w:val="001B78DB"/>
    <w:rsid w:val="001C0F24"/>
    <w:rsid w:val="001C133C"/>
    <w:rsid w:val="001C41A5"/>
    <w:rsid w:val="001C4ADD"/>
    <w:rsid w:val="001E267D"/>
    <w:rsid w:val="001E56CD"/>
    <w:rsid w:val="001F14A5"/>
    <w:rsid w:val="00215E74"/>
    <w:rsid w:val="002205A8"/>
    <w:rsid w:val="00222473"/>
    <w:rsid w:val="00223548"/>
    <w:rsid w:val="00225C97"/>
    <w:rsid w:val="00231CCF"/>
    <w:rsid w:val="00250231"/>
    <w:rsid w:val="00254E34"/>
    <w:rsid w:val="00261B9F"/>
    <w:rsid w:val="00265A73"/>
    <w:rsid w:val="00270FA0"/>
    <w:rsid w:val="00271832"/>
    <w:rsid w:val="00272C77"/>
    <w:rsid w:val="002733D7"/>
    <w:rsid w:val="002909E5"/>
    <w:rsid w:val="00297795"/>
    <w:rsid w:val="002A2BF7"/>
    <w:rsid w:val="002A3D4A"/>
    <w:rsid w:val="002C1B5D"/>
    <w:rsid w:val="002C2B48"/>
    <w:rsid w:val="002C4499"/>
    <w:rsid w:val="002C546A"/>
    <w:rsid w:val="002E26D7"/>
    <w:rsid w:val="002E5C45"/>
    <w:rsid w:val="002E7343"/>
    <w:rsid w:val="002F0868"/>
    <w:rsid w:val="002F31CD"/>
    <w:rsid w:val="002F739B"/>
    <w:rsid w:val="00302C99"/>
    <w:rsid w:val="0030700B"/>
    <w:rsid w:val="00312243"/>
    <w:rsid w:val="00323610"/>
    <w:rsid w:val="00330E6C"/>
    <w:rsid w:val="00336871"/>
    <w:rsid w:val="003379FA"/>
    <w:rsid w:val="0034277F"/>
    <w:rsid w:val="00343428"/>
    <w:rsid w:val="0035659F"/>
    <w:rsid w:val="00363369"/>
    <w:rsid w:val="00367C46"/>
    <w:rsid w:val="00382F3C"/>
    <w:rsid w:val="003956A3"/>
    <w:rsid w:val="003A331F"/>
    <w:rsid w:val="003A3EB3"/>
    <w:rsid w:val="003A5D30"/>
    <w:rsid w:val="003A69EB"/>
    <w:rsid w:val="003B45C9"/>
    <w:rsid w:val="003C349C"/>
    <w:rsid w:val="003C532F"/>
    <w:rsid w:val="003D1075"/>
    <w:rsid w:val="003D36C9"/>
    <w:rsid w:val="003D3D92"/>
    <w:rsid w:val="003D4900"/>
    <w:rsid w:val="003D73C6"/>
    <w:rsid w:val="003E4B7B"/>
    <w:rsid w:val="003E57D9"/>
    <w:rsid w:val="003F256F"/>
    <w:rsid w:val="004021D8"/>
    <w:rsid w:val="00410282"/>
    <w:rsid w:val="004166C3"/>
    <w:rsid w:val="004233BF"/>
    <w:rsid w:val="00427512"/>
    <w:rsid w:val="00427A44"/>
    <w:rsid w:val="00431180"/>
    <w:rsid w:val="0046363E"/>
    <w:rsid w:val="00465A98"/>
    <w:rsid w:val="00490B91"/>
    <w:rsid w:val="00495E06"/>
    <w:rsid w:val="004A03C9"/>
    <w:rsid w:val="004A7697"/>
    <w:rsid w:val="004B04A5"/>
    <w:rsid w:val="004B164E"/>
    <w:rsid w:val="004C0512"/>
    <w:rsid w:val="004D0072"/>
    <w:rsid w:val="004D2037"/>
    <w:rsid w:val="004D5251"/>
    <w:rsid w:val="004E35C8"/>
    <w:rsid w:val="004E443C"/>
    <w:rsid w:val="004F0B9D"/>
    <w:rsid w:val="004F7252"/>
    <w:rsid w:val="0050123F"/>
    <w:rsid w:val="00502483"/>
    <w:rsid w:val="00502DC0"/>
    <w:rsid w:val="00532280"/>
    <w:rsid w:val="005350A2"/>
    <w:rsid w:val="0054244A"/>
    <w:rsid w:val="0054295C"/>
    <w:rsid w:val="00544299"/>
    <w:rsid w:val="00544AC0"/>
    <w:rsid w:val="00552C98"/>
    <w:rsid w:val="00560E77"/>
    <w:rsid w:val="0056165B"/>
    <w:rsid w:val="005663D3"/>
    <w:rsid w:val="00570C32"/>
    <w:rsid w:val="0057648B"/>
    <w:rsid w:val="00592607"/>
    <w:rsid w:val="005A0598"/>
    <w:rsid w:val="005A4583"/>
    <w:rsid w:val="005B1260"/>
    <w:rsid w:val="005C6C4F"/>
    <w:rsid w:val="005E332A"/>
    <w:rsid w:val="005E6C3E"/>
    <w:rsid w:val="005F0B02"/>
    <w:rsid w:val="006129C4"/>
    <w:rsid w:val="00614BBC"/>
    <w:rsid w:val="00614ECB"/>
    <w:rsid w:val="006165A8"/>
    <w:rsid w:val="00620618"/>
    <w:rsid w:val="006222E2"/>
    <w:rsid w:val="00625E4B"/>
    <w:rsid w:val="00634704"/>
    <w:rsid w:val="00636B00"/>
    <w:rsid w:val="006373CE"/>
    <w:rsid w:val="00641A7C"/>
    <w:rsid w:val="00646FCE"/>
    <w:rsid w:val="0065022F"/>
    <w:rsid w:val="00651A91"/>
    <w:rsid w:val="006523D1"/>
    <w:rsid w:val="00657E6B"/>
    <w:rsid w:val="00666235"/>
    <w:rsid w:val="006718F8"/>
    <w:rsid w:val="006801B4"/>
    <w:rsid w:val="00690F3A"/>
    <w:rsid w:val="00693C66"/>
    <w:rsid w:val="006A1441"/>
    <w:rsid w:val="006A5756"/>
    <w:rsid w:val="006B6029"/>
    <w:rsid w:val="006C1CC5"/>
    <w:rsid w:val="006C5439"/>
    <w:rsid w:val="006E3D9B"/>
    <w:rsid w:val="006E5D66"/>
    <w:rsid w:val="006E61E7"/>
    <w:rsid w:val="00702E5A"/>
    <w:rsid w:val="00703274"/>
    <w:rsid w:val="00715672"/>
    <w:rsid w:val="00715C36"/>
    <w:rsid w:val="007246BE"/>
    <w:rsid w:val="00740912"/>
    <w:rsid w:val="00741EDC"/>
    <w:rsid w:val="00763035"/>
    <w:rsid w:val="00763191"/>
    <w:rsid w:val="007640A2"/>
    <w:rsid w:val="007663DF"/>
    <w:rsid w:val="00774069"/>
    <w:rsid w:val="00774903"/>
    <w:rsid w:val="00796DE6"/>
    <w:rsid w:val="007A2711"/>
    <w:rsid w:val="007A4425"/>
    <w:rsid w:val="007A5572"/>
    <w:rsid w:val="007B47A9"/>
    <w:rsid w:val="007B5A2A"/>
    <w:rsid w:val="007D2936"/>
    <w:rsid w:val="007F0231"/>
    <w:rsid w:val="007F162C"/>
    <w:rsid w:val="007F570A"/>
    <w:rsid w:val="007F5DC8"/>
    <w:rsid w:val="007F750E"/>
    <w:rsid w:val="008046E6"/>
    <w:rsid w:val="008074C2"/>
    <w:rsid w:val="00813982"/>
    <w:rsid w:val="00815309"/>
    <w:rsid w:val="00821470"/>
    <w:rsid w:val="0082494C"/>
    <w:rsid w:val="008261CD"/>
    <w:rsid w:val="008336D8"/>
    <w:rsid w:val="0085360B"/>
    <w:rsid w:val="008561ED"/>
    <w:rsid w:val="00857834"/>
    <w:rsid w:val="00872397"/>
    <w:rsid w:val="008827F4"/>
    <w:rsid w:val="00884FF6"/>
    <w:rsid w:val="0089259B"/>
    <w:rsid w:val="00896722"/>
    <w:rsid w:val="008B44D6"/>
    <w:rsid w:val="008C347C"/>
    <w:rsid w:val="008D479B"/>
    <w:rsid w:val="008D52F3"/>
    <w:rsid w:val="008E2793"/>
    <w:rsid w:val="008E2F18"/>
    <w:rsid w:val="008F5864"/>
    <w:rsid w:val="00902ED5"/>
    <w:rsid w:val="00926776"/>
    <w:rsid w:val="00934EE4"/>
    <w:rsid w:val="00935A15"/>
    <w:rsid w:val="00940573"/>
    <w:rsid w:val="0094426C"/>
    <w:rsid w:val="00951523"/>
    <w:rsid w:val="00951E34"/>
    <w:rsid w:val="00956223"/>
    <w:rsid w:val="00957FE9"/>
    <w:rsid w:val="00962FA7"/>
    <w:rsid w:val="009644A8"/>
    <w:rsid w:val="00967129"/>
    <w:rsid w:val="00983D18"/>
    <w:rsid w:val="00985D66"/>
    <w:rsid w:val="009B391F"/>
    <w:rsid w:val="009B3B33"/>
    <w:rsid w:val="009C52C9"/>
    <w:rsid w:val="009E1B10"/>
    <w:rsid w:val="009F6AA1"/>
    <w:rsid w:val="00A01CF1"/>
    <w:rsid w:val="00A025CF"/>
    <w:rsid w:val="00A074C9"/>
    <w:rsid w:val="00A132C4"/>
    <w:rsid w:val="00A13FBD"/>
    <w:rsid w:val="00A26EF9"/>
    <w:rsid w:val="00A273B1"/>
    <w:rsid w:val="00A31DF8"/>
    <w:rsid w:val="00A32D2B"/>
    <w:rsid w:val="00A35FC2"/>
    <w:rsid w:val="00A37B9F"/>
    <w:rsid w:val="00A56145"/>
    <w:rsid w:val="00A62129"/>
    <w:rsid w:val="00A621E1"/>
    <w:rsid w:val="00A66C91"/>
    <w:rsid w:val="00A862CD"/>
    <w:rsid w:val="00A92958"/>
    <w:rsid w:val="00A94777"/>
    <w:rsid w:val="00AA1324"/>
    <w:rsid w:val="00AA7C79"/>
    <w:rsid w:val="00AC3FE2"/>
    <w:rsid w:val="00AC5460"/>
    <w:rsid w:val="00AD0B07"/>
    <w:rsid w:val="00AE4C2F"/>
    <w:rsid w:val="00AE53FD"/>
    <w:rsid w:val="00AF0F40"/>
    <w:rsid w:val="00AF199B"/>
    <w:rsid w:val="00AF3F6F"/>
    <w:rsid w:val="00B03349"/>
    <w:rsid w:val="00B049C4"/>
    <w:rsid w:val="00B05EE2"/>
    <w:rsid w:val="00B06C01"/>
    <w:rsid w:val="00B10ADE"/>
    <w:rsid w:val="00B1135A"/>
    <w:rsid w:val="00B2120E"/>
    <w:rsid w:val="00B24B54"/>
    <w:rsid w:val="00B264A5"/>
    <w:rsid w:val="00B37625"/>
    <w:rsid w:val="00B37B48"/>
    <w:rsid w:val="00B432B8"/>
    <w:rsid w:val="00B452A7"/>
    <w:rsid w:val="00B658F2"/>
    <w:rsid w:val="00B85838"/>
    <w:rsid w:val="00BA0FCB"/>
    <w:rsid w:val="00BB1E40"/>
    <w:rsid w:val="00BC3425"/>
    <w:rsid w:val="00BC4C7B"/>
    <w:rsid w:val="00BC5A72"/>
    <w:rsid w:val="00BD6F93"/>
    <w:rsid w:val="00C012D4"/>
    <w:rsid w:val="00C10297"/>
    <w:rsid w:val="00C229DE"/>
    <w:rsid w:val="00C262D0"/>
    <w:rsid w:val="00C30B58"/>
    <w:rsid w:val="00C30DE9"/>
    <w:rsid w:val="00C30EAA"/>
    <w:rsid w:val="00C315C6"/>
    <w:rsid w:val="00C32A4F"/>
    <w:rsid w:val="00C34026"/>
    <w:rsid w:val="00C349D7"/>
    <w:rsid w:val="00C3717C"/>
    <w:rsid w:val="00C419C7"/>
    <w:rsid w:val="00C44F82"/>
    <w:rsid w:val="00C45D6D"/>
    <w:rsid w:val="00C52441"/>
    <w:rsid w:val="00C54C10"/>
    <w:rsid w:val="00C6359A"/>
    <w:rsid w:val="00C65265"/>
    <w:rsid w:val="00C67930"/>
    <w:rsid w:val="00C73B3C"/>
    <w:rsid w:val="00C83B9C"/>
    <w:rsid w:val="00C840E5"/>
    <w:rsid w:val="00C927BF"/>
    <w:rsid w:val="00C977EE"/>
    <w:rsid w:val="00CA3E30"/>
    <w:rsid w:val="00CB17DE"/>
    <w:rsid w:val="00CB3D3D"/>
    <w:rsid w:val="00CB6C97"/>
    <w:rsid w:val="00CB7C42"/>
    <w:rsid w:val="00CC0798"/>
    <w:rsid w:val="00CC0B75"/>
    <w:rsid w:val="00CD2C56"/>
    <w:rsid w:val="00CE768F"/>
    <w:rsid w:val="00D076EE"/>
    <w:rsid w:val="00D1020B"/>
    <w:rsid w:val="00D1246E"/>
    <w:rsid w:val="00D15416"/>
    <w:rsid w:val="00D325B5"/>
    <w:rsid w:val="00D41FFD"/>
    <w:rsid w:val="00D42BA0"/>
    <w:rsid w:val="00D452F9"/>
    <w:rsid w:val="00D469B1"/>
    <w:rsid w:val="00D46C36"/>
    <w:rsid w:val="00D563D6"/>
    <w:rsid w:val="00D57A04"/>
    <w:rsid w:val="00D63290"/>
    <w:rsid w:val="00D64710"/>
    <w:rsid w:val="00D811AE"/>
    <w:rsid w:val="00D838BF"/>
    <w:rsid w:val="00D92002"/>
    <w:rsid w:val="00D94346"/>
    <w:rsid w:val="00DA07EF"/>
    <w:rsid w:val="00DA5D74"/>
    <w:rsid w:val="00DC2D58"/>
    <w:rsid w:val="00DD56CF"/>
    <w:rsid w:val="00DD6BF7"/>
    <w:rsid w:val="00DE04A1"/>
    <w:rsid w:val="00DE39E8"/>
    <w:rsid w:val="00E06EBC"/>
    <w:rsid w:val="00E10BA9"/>
    <w:rsid w:val="00E11E65"/>
    <w:rsid w:val="00E16322"/>
    <w:rsid w:val="00E212A4"/>
    <w:rsid w:val="00E2528E"/>
    <w:rsid w:val="00E326D4"/>
    <w:rsid w:val="00E36E28"/>
    <w:rsid w:val="00E3767C"/>
    <w:rsid w:val="00E3790C"/>
    <w:rsid w:val="00E46666"/>
    <w:rsid w:val="00E635F5"/>
    <w:rsid w:val="00E63B35"/>
    <w:rsid w:val="00E648BF"/>
    <w:rsid w:val="00E92DF9"/>
    <w:rsid w:val="00EA6B9D"/>
    <w:rsid w:val="00EA7323"/>
    <w:rsid w:val="00EB674F"/>
    <w:rsid w:val="00EC2986"/>
    <w:rsid w:val="00EC4BEE"/>
    <w:rsid w:val="00ED46C7"/>
    <w:rsid w:val="00ED5784"/>
    <w:rsid w:val="00EE4502"/>
    <w:rsid w:val="00EF73E8"/>
    <w:rsid w:val="00F013A3"/>
    <w:rsid w:val="00F021C5"/>
    <w:rsid w:val="00F0441E"/>
    <w:rsid w:val="00F1043B"/>
    <w:rsid w:val="00F11348"/>
    <w:rsid w:val="00F11E65"/>
    <w:rsid w:val="00F1329D"/>
    <w:rsid w:val="00F134FE"/>
    <w:rsid w:val="00F163D6"/>
    <w:rsid w:val="00F17345"/>
    <w:rsid w:val="00F215CB"/>
    <w:rsid w:val="00F22FF7"/>
    <w:rsid w:val="00F23338"/>
    <w:rsid w:val="00F40C20"/>
    <w:rsid w:val="00F459D8"/>
    <w:rsid w:val="00F5009E"/>
    <w:rsid w:val="00F6172D"/>
    <w:rsid w:val="00F66288"/>
    <w:rsid w:val="00F77532"/>
    <w:rsid w:val="00F80D61"/>
    <w:rsid w:val="00F94F2A"/>
    <w:rsid w:val="00FA1209"/>
    <w:rsid w:val="00FA31BD"/>
    <w:rsid w:val="00FA5F8C"/>
    <w:rsid w:val="00FB622D"/>
    <w:rsid w:val="00FC0F3B"/>
    <w:rsid w:val="00FC2C60"/>
    <w:rsid w:val="00FC372F"/>
    <w:rsid w:val="00FD18ED"/>
    <w:rsid w:val="00FE2508"/>
    <w:rsid w:val="00FE4A29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A8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24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36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36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2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5B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5B5"/>
    <w:rPr>
      <w:b/>
      <w:bCs/>
      <w:lang w:val="en-GB"/>
    </w:rPr>
  </w:style>
  <w:style w:type="table" w:styleId="TableGrid">
    <w:name w:val="Table Grid"/>
    <w:basedOn w:val="TableNormal"/>
    <w:uiPriority w:val="39"/>
    <w:rsid w:val="00657E6B"/>
    <w:rPr>
      <w:rFonts w:asciiTheme="minorHAnsi" w:eastAsia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E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nl-NL"/>
    </w:rPr>
  </w:style>
  <w:style w:type="table" w:customStyle="1" w:styleId="TableGrid1">
    <w:name w:val="Table Grid1"/>
    <w:basedOn w:val="TableNormal"/>
    <w:next w:val="TableGrid"/>
    <w:uiPriority w:val="59"/>
    <w:rsid w:val="00657E6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7E6B"/>
    <w:pPr>
      <w:spacing w:after="0" w:line="240" w:lineRule="auto"/>
    </w:pPr>
    <w:rPr>
      <w:rFonts w:ascii="Tahoma" w:eastAsiaTheme="minorHAnsi" w:hAnsi="Tahoma" w:cs="Tahoma"/>
      <w:sz w:val="16"/>
      <w:szCs w:val="16"/>
      <w:lang w:val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E6B"/>
    <w:rPr>
      <w:rFonts w:ascii="Tahoma" w:eastAsiaTheme="minorHAnsi" w:hAnsi="Tahoma" w:cs="Tahoma"/>
      <w:sz w:val="16"/>
      <w:szCs w:val="16"/>
      <w:lang w:val="nl-NL"/>
    </w:rPr>
  </w:style>
  <w:style w:type="character" w:customStyle="1" w:styleId="hgkelc">
    <w:name w:val="hgkelc"/>
    <w:basedOn w:val="DefaultParagraphFont"/>
    <w:rsid w:val="00934EE4"/>
  </w:style>
  <w:style w:type="character" w:customStyle="1" w:styleId="apple-converted-space">
    <w:name w:val="apple-converted-space"/>
    <w:basedOn w:val="DefaultParagraphFont"/>
    <w:rsid w:val="008D52F3"/>
  </w:style>
  <w:style w:type="character" w:styleId="Hyperlink">
    <w:name w:val="Hyperlink"/>
    <w:basedOn w:val="DefaultParagraphFont"/>
    <w:uiPriority w:val="99"/>
    <w:unhideWhenUsed/>
    <w:rsid w:val="0081530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153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50A2"/>
    <w:rPr>
      <w:sz w:val="22"/>
      <w:szCs w:val="22"/>
      <w:lang w:val="en-GB"/>
    </w:rPr>
  </w:style>
  <w:style w:type="paragraph" w:customStyle="1" w:styleId="Default">
    <w:name w:val="Default"/>
    <w:rsid w:val="00F163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99"/>
    <w:rsid w:val="00702E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24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C36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C36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2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5B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5B5"/>
    <w:rPr>
      <w:b/>
      <w:bCs/>
      <w:lang w:val="en-GB"/>
    </w:rPr>
  </w:style>
  <w:style w:type="table" w:styleId="TableGrid">
    <w:name w:val="Table Grid"/>
    <w:basedOn w:val="TableNormal"/>
    <w:uiPriority w:val="39"/>
    <w:rsid w:val="00657E6B"/>
    <w:rPr>
      <w:rFonts w:asciiTheme="minorHAnsi" w:eastAsia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E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nl-NL"/>
    </w:rPr>
  </w:style>
  <w:style w:type="table" w:customStyle="1" w:styleId="TableGrid1">
    <w:name w:val="Table Grid1"/>
    <w:basedOn w:val="TableNormal"/>
    <w:next w:val="TableGrid"/>
    <w:uiPriority w:val="59"/>
    <w:rsid w:val="00657E6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7E6B"/>
    <w:pPr>
      <w:spacing w:after="0" w:line="240" w:lineRule="auto"/>
    </w:pPr>
    <w:rPr>
      <w:rFonts w:ascii="Tahoma" w:eastAsiaTheme="minorHAnsi" w:hAnsi="Tahoma" w:cs="Tahoma"/>
      <w:sz w:val="16"/>
      <w:szCs w:val="16"/>
      <w:lang w:val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E6B"/>
    <w:rPr>
      <w:rFonts w:ascii="Tahoma" w:eastAsiaTheme="minorHAnsi" w:hAnsi="Tahoma" w:cs="Tahoma"/>
      <w:sz w:val="16"/>
      <w:szCs w:val="16"/>
      <w:lang w:val="nl-NL"/>
    </w:rPr>
  </w:style>
  <w:style w:type="character" w:customStyle="1" w:styleId="hgkelc">
    <w:name w:val="hgkelc"/>
    <w:basedOn w:val="DefaultParagraphFont"/>
    <w:rsid w:val="00934EE4"/>
  </w:style>
  <w:style w:type="character" w:customStyle="1" w:styleId="apple-converted-space">
    <w:name w:val="apple-converted-space"/>
    <w:basedOn w:val="DefaultParagraphFont"/>
    <w:rsid w:val="008D52F3"/>
  </w:style>
  <w:style w:type="character" w:styleId="Hyperlink">
    <w:name w:val="Hyperlink"/>
    <w:basedOn w:val="DefaultParagraphFont"/>
    <w:uiPriority w:val="99"/>
    <w:unhideWhenUsed/>
    <w:rsid w:val="0081530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153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50A2"/>
    <w:rPr>
      <w:sz w:val="22"/>
      <w:szCs w:val="22"/>
      <w:lang w:val="en-GB"/>
    </w:rPr>
  </w:style>
  <w:style w:type="paragraph" w:customStyle="1" w:styleId="Default">
    <w:name w:val="Default"/>
    <w:rsid w:val="00F163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99"/>
    <w:rsid w:val="00702E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0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4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7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1878">
                      <w:blockQuote w:val="1"/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51035">
                  <w:blockQuote w:val="1"/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92A45-10AA-49CA-AE89-CACDCBF951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CB5D89-E94E-4681-82C2-25ED85EC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0</TotalTime>
  <Pages>5</Pages>
  <Words>656</Words>
  <Characters>3700</Characters>
  <Application>Microsoft Office Word</Application>
  <DocSecurity>0</DocSecurity>
  <Lines>148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CAP PARTNER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E736525</cp:lastModifiedBy>
  <cp:revision>2</cp:revision>
  <cp:lastPrinted>1900-12-31T21:59:00Z</cp:lastPrinted>
  <dcterms:created xsi:type="dcterms:W3CDTF">2023-09-02T02:23:00Z</dcterms:created>
  <dcterms:modified xsi:type="dcterms:W3CDTF">2023-09-02T02:23:00Z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8c2aab54-fcb4-472f-8328-2414f5c2fc2b</vt:lpwstr>
  </property>
</Properties>
</file>