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2509D" w14:textId="13D1C8A4" w:rsidR="00F438AF" w:rsidRPr="00BA3AC4" w:rsidRDefault="00F438AF" w:rsidP="00F438AF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2A2A2A"/>
          <w:kern w:val="0"/>
          <w:u w:val="single"/>
          <w:bdr w:val="none" w:sz="0" w:space="0" w:color="auto" w:frame="1"/>
          <w14:ligatures w14:val="none"/>
        </w:rPr>
      </w:pPr>
      <w:r w:rsidRPr="00BA3AC4">
        <w:rPr>
          <w:rFonts w:ascii="Calibri" w:eastAsia="Times New Roman" w:hAnsi="Calibri" w:cs="Calibri"/>
          <w:b/>
          <w:bCs/>
          <w:color w:val="2A2A2A"/>
          <w:kern w:val="0"/>
          <w:u w:val="single"/>
          <w:bdr w:val="none" w:sz="0" w:space="0" w:color="auto" w:frame="1"/>
          <w14:ligatures w14:val="none"/>
        </w:rPr>
        <w:t>COREQ Checklist</w:t>
      </w:r>
    </w:p>
    <w:p w14:paraId="27624AB1" w14:textId="77777777" w:rsidR="00F438AF" w:rsidRPr="00BA3AC4" w:rsidRDefault="00F438AF" w:rsidP="00F438AF">
      <w:p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</w:p>
    <w:p w14:paraId="5EBA2906" w14:textId="02369163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Which author/s conducted the interview or focus group?</w:t>
      </w:r>
    </w:p>
    <w:p w14:paraId="3DA47262" w14:textId="03D047C2" w:rsidR="00F438AF" w:rsidRPr="00BA3AC4" w:rsidRDefault="00F438AF" w:rsidP="00F438AF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 xml:space="preserve">Dr. Simon </w:t>
      </w:r>
      <w:proofErr w:type="spellStart"/>
      <w:r w:rsidRPr="00BA3AC4">
        <w:rPr>
          <w:rFonts w:ascii="Calibri" w:eastAsia="Times New Roman" w:hAnsi="Calibri" w:cs="Calibri"/>
          <w:kern w:val="0"/>
          <w14:ligatures w14:val="none"/>
        </w:rPr>
        <w:t>Etkind</w:t>
      </w:r>
      <w:proofErr w:type="spellEnd"/>
      <w:r w:rsidRPr="00BA3AC4">
        <w:rPr>
          <w:rFonts w:ascii="Calibri" w:eastAsia="Times New Roman" w:hAnsi="Calibri" w:cs="Calibri"/>
          <w:kern w:val="0"/>
          <w14:ligatures w14:val="none"/>
        </w:rPr>
        <w:t xml:space="preserve"> conducted the focus groups.</w:t>
      </w:r>
    </w:p>
    <w:p w14:paraId="63F63FFE" w14:textId="70594B8C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What were the researcher's credentials? </w:t>
      </w:r>
      <w:r w:rsidRPr="00F438AF">
        <w:rPr>
          <w:rFonts w:ascii="Calibri" w:eastAsia="Times New Roman" w:hAnsi="Calibri" w:cs="Calibri"/>
          <w:i/>
          <w:iCs/>
          <w:kern w:val="0"/>
          <w:bdr w:val="none" w:sz="0" w:space="0" w:color="auto" w:frame="1"/>
          <w14:ligatures w14:val="none"/>
        </w:rPr>
        <w:t>E.g. PhD, MD</w:t>
      </w:r>
    </w:p>
    <w:p w14:paraId="4B632C21" w14:textId="7228B56E" w:rsidR="00F438AF" w:rsidRPr="00BA3AC4" w:rsidRDefault="00F438AF" w:rsidP="00F438AF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PhD, MBBS.</w:t>
      </w:r>
    </w:p>
    <w:p w14:paraId="47BAC19C" w14:textId="77777777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What was their occupation at the time of the study?</w:t>
      </w:r>
    </w:p>
    <w:p w14:paraId="411143E6" w14:textId="199F4BB1" w:rsidR="00F438AF" w:rsidRPr="00BA3AC4" w:rsidRDefault="00F438AF" w:rsidP="00F438AF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 xml:space="preserve">Associate Professor, </w:t>
      </w:r>
      <w:r w:rsidRPr="00BA3AC4">
        <w:rPr>
          <w:rFonts w:ascii="Calibri" w:eastAsia="Times New Roman" w:hAnsi="Calibri" w:cs="Calibri"/>
          <w:kern w:val="0"/>
          <w14:ligatures w14:val="none"/>
        </w:rPr>
        <w:t>Palliative Care Consultant</w:t>
      </w:r>
      <w:r w:rsidRPr="00BA3AC4">
        <w:rPr>
          <w:rFonts w:ascii="Calibri" w:eastAsia="Times New Roman" w:hAnsi="Calibri" w:cs="Calibri"/>
          <w:kern w:val="0"/>
          <w14:ligatures w14:val="none"/>
        </w:rPr>
        <w:t>.</w:t>
      </w:r>
    </w:p>
    <w:p w14:paraId="304E4ED9" w14:textId="68AD6E47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Was the researcher male or female?</w:t>
      </w:r>
    </w:p>
    <w:p w14:paraId="7C5C0D67" w14:textId="3BBEC5C7" w:rsidR="00F438AF" w:rsidRPr="00BA3AC4" w:rsidRDefault="00F438AF" w:rsidP="00F438AF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Male</w:t>
      </w:r>
      <w:r w:rsidR="00742A34" w:rsidRPr="00BA3AC4">
        <w:rPr>
          <w:rFonts w:ascii="Calibri" w:eastAsia="Times New Roman" w:hAnsi="Calibri" w:cs="Calibri"/>
          <w:kern w:val="0"/>
          <w14:ligatures w14:val="none"/>
        </w:rPr>
        <w:t>.</w:t>
      </w:r>
    </w:p>
    <w:p w14:paraId="3CB692DA" w14:textId="432C7A5B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What experience or training did the researcher have?</w:t>
      </w:r>
    </w:p>
    <w:p w14:paraId="4C358A05" w14:textId="4CF44A30" w:rsidR="00F438AF" w:rsidRPr="00BA3AC4" w:rsidRDefault="00F438AF" w:rsidP="00F438AF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PhD with dissertation focused on qualitative research of serious illness uncertainty; years of clinical experience as a palliative care consultant treating patients with serious illness.</w:t>
      </w:r>
    </w:p>
    <w:p w14:paraId="7D798233" w14:textId="3984DA29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Was a relationship established prior to study commencement?</w:t>
      </w:r>
    </w:p>
    <w:p w14:paraId="67E76929" w14:textId="517878FC" w:rsidR="00F438AF" w:rsidRPr="00BA3AC4" w:rsidRDefault="00F438AF" w:rsidP="00F438AF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BA3AC4"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  <w:t>Yes.</w:t>
      </w:r>
    </w:p>
    <w:p w14:paraId="33F810DC" w14:textId="4EAB8AD5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What did the participants know about the researcher? e</w:t>
      </w:r>
      <w:r w:rsidRPr="00F438AF">
        <w:rPr>
          <w:rFonts w:ascii="Calibri" w:eastAsia="Times New Roman" w:hAnsi="Calibri" w:cs="Calibri"/>
          <w:i/>
          <w:iCs/>
          <w:kern w:val="0"/>
          <w:bdr w:val="none" w:sz="0" w:space="0" w:color="auto" w:frame="1"/>
          <w14:ligatures w14:val="none"/>
        </w:rPr>
        <w:t>.g. personal goals, reasons for doing the research</w:t>
      </w:r>
    </w:p>
    <w:p w14:paraId="6F7C6E53" w14:textId="3E173E36" w:rsidR="00F438AF" w:rsidRPr="00BA3AC4" w:rsidRDefault="001A0197" w:rsidP="00F438AF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 xml:space="preserve">Participants </w:t>
      </w:r>
      <w:r w:rsidR="00BA3AC4">
        <w:rPr>
          <w:rFonts w:ascii="Calibri" w:eastAsia="Times New Roman" w:hAnsi="Calibri" w:cs="Calibri"/>
          <w:kern w:val="0"/>
          <w14:ligatures w14:val="none"/>
        </w:rPr>
        <w:t xml:space="preserve">first </w:t>
      </w:r>
      <w:r w:rsidRPr="00BA3AC4">
        <w:rPr>
          <w:rFonts w:ascii="Calibri" w:eastAsia="Times New Roman" w:hAnsi="Calibri" w:cs="Calibri"/>
          <w:kern w:val="0"/>
          <w14:ligatures w14:val="none"/>
        </w:rPr>
        <w:t>participated in an educational module about managing uncertainty in serious illness</w:t>
      </w:r>
      <w:r w:rsidR="00BA3AC4">
        <w:rPr>
          <w:rFonts w:ascii="Calibri" w:eastAsia="Times New Roman" w:hAnsi="Calibri" w:cs="Calibri"/>
          <w:kern w:val="0"/>
          <w14:ligatures w14:val="none"/>
        </w:rPr>
        <w:t>,</w:t>
      </w:r>
      <w:r w:rsidRPr="00BA3AC4">
        <w:rPr>
          <w:rFonts w:ascii="Calibri" w:eastAsia="Times New Roman" w:hAnsi="Calibri" w:cs="Calibri"/>
          <w:kern w:val="0"/>
          <w14:ligatures w14:val="none"/>
        </w:rPr>
        <w:t xml:space="preserve"> so </w:t>
      </w:r>
      <w:r w:rsidR="00BA3AC4">
        <w:rPr>
          <w:rFonts w:ascii="Calibri" w:eastAsia="Times New Roman" w:hAnsi="Calibri" w:cs="Calibri"/>
          <w:kern w:val="0"/>
          <w14:ligatures w14:val="none"/>
        </w:rPr>
        <w:t xml:space="preserve">they </w:t>
      </w:r>
      <w:r w:rsidRPr="00BA3AC4">
        <w:rPr>
          <w:rFonts w:ascii="Calibri" w:eastAsia="Times New Roman" w:hAnsi="Calibri" w:cs="Calibri"/>
          <w:kern w:val="0"/>
          <w14:ligatures w14:val="none"/>
        </w:rPr>
        <w:t xml:space="preserve">were aware of </w:t>
      </w:r>
      <w:r w:rsidR="00BA3AC4">
        <w:rPr>
          <w:rFonts w:ascii="Calibri" w:eastAsia="Times New Roman" w:hAnsi="Calibri" w:cs="Calibri"/>
          <w:kern w:val="0"/>
          <w14:ligatures w14:val="none"/>
        </w:rPr>
        <w:t xml:space="preserve">the </w:t>
      </w:r>
      <w:r w:rsidRPr="00BA3AC4">
        <w:rPr>
          <w:rFonts w:ascii="Calibri" w:eastAsia="Times New Roman" w:hAnsi="Calibri" w:cs="Calibri"/>
          <w:kern w:val="0"/>
          <w14:ligatures w14:val="none"/>
        </w:rPr>
        <w:t>goals and reasons for doing the research</w:t>
      </w:r>
      <w:r w:rsidRPr="00BA3AC4"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  <w:t>.</w:t>
      </w:r>
    </w:p>
    <w:p w14:paraId="47176853" w14:textId="77777777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What characteristics were reported about the interviewer/facilitator? e.g. </w:t>
      </w:r>
      <w:r w:rsidRPr="00BA3AC4">
        <w:rPr>
          <w:rFonts w:ascii="Calibri" w:eastAsia="Times New Roman" w:hAnsi="Calibri" w:cs="Calibri"/>
          <w:i/>
          <w:iCs/>
          <w:kern w:val="0"/>
          <w:bdr w:val="none" w:sz="0" w:space="0" w:color="auto" w:frame="1"/>
          <w14:ligatures w14:val="none"/>
        </w:rPr>
        <w:t>Bias, assumptions, reasons and interests in the research topic</w:t>
      </w:r>
    </w:p>
    <w:p w14:paraId="6E87041D" w14:textId="073B0635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See Figure 1 for description of subjectivity.</w:t>
      </w:r>
    </w:p>
    <w:p w14:paraId="5D0FD1D4" w14:textId="77777777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What methodological orientation was stated to underpin the study? </w:t>
      </w:r>
      <w:r w:rsidRPr="00F438AF">
        <w:rPr>
          <w:rFonts w:ascii="Calibri" w:eastAsia="Times New Roman" w:hAnsi="Calibri" w:cs="Calibri"/>
          <w:i/>
          <w:iCs/>
          <w:kern w:val="0"/>
          <w:bdr w:val="none" w:sz="0" w:space="0" w:color="auto" w:frame="1"/>
          <w14:ligatures w14:val="none"/>
        </w:rPr>
        <w:t>e.g. grounded theory, discourse analysis, ethnography, phenomenology, content analysis</w:t>
      </w:r>
    </w:p>
    <w:p w14:paraId="0D254253" w14:textId="380056D3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 xml:space="preserve">See Figure 1 for description of </w:t>
      </w:r>
      <w:r w:rsidRPr="00BA3AC4">
        <w:rPr>
          <w:rFonts w:ascii="Calibri" w:eastAsia="Times New Roman" w:hAnsi="Calibri" w:cs="Calibri"/>
          <w:kern w:val="0"/>
          <w14:ligatures w14:val="none"/>
        </w:rPr>
        <w:t>methodological orientation.</w:t>
      </w:r>
    </w:p>
    <w:p w14:paraId="2763AEF6" w14:textId="42F19359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How were participants selected? </w:t>
      </w:r>
      <w:r w:rsidRPr="00BA3AC4">
        <w:rPr>
          <w:rFonts w:ascii="Calibri" w:eastAsia="Times New Roman" w:hAnsi="Calibri" w:cs="Calibri"/>
          <w:i/>
          <w:iCs/>
          <w:kern w:val="0"/>
          <w:bdr w:val="none" w:sz="0" w:space="0" w:color="auto" w:frame="1"/>
          <w14:ligatures w14:val="none"/>
        </w:rPr>
        <w:t>e.g. purposive, convenience, consecutive, snowball</w:t>
      </w:r>
    </w:p>
    <w:p w14:paraId="72499A70" w14:textId="1CBA69AC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Purposive</w:t>
      </w:r>
      <w:r w:rsidR="00BA3AC4">
        <w:rPr>
          <w:rFonts w:ascii="Calibri" w:eastAsia="Times New Roman" w:hAnsi="Calibri" w:cs="Calibri"/>
          <w:kern w:val="0"/>
          <w14:ligatures w14:val="none"/>
        </w:rPr>
        <w:t>.</w:t>
      </w:r>
    </w:p>
    <w:p w14:paraId="75249B60" w14:textId="000F9EBE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color w:val="2A2A2A"/>
          <w:kern w:val="0"/>
          <w:bdr w:val="none" w:sz="0" w:space="0" w:color="auto" w:frame="1"/>
          <w14:ligatures w14:val="none"/>
        </w:rPr>
        <w:t xml:space="preserve"> </w:t>
      </w:r>
      <w:r w:rsidRPr="00BA3AC4">
        <w:rPr>
          <w:rFonts w:ascii="Calibri" w:eastAsia="Times New Roman" w:hAnsi="Calibri" w:cs="Calibri"/>
          <w:kern w:val="0"/>
          <w14:ligatures w14:val="none"/>
        </w:rPr>
        <w:t>How were participants approached? e</w:t>
      </w:r>
      <w:r w:rsidRPr="00BA3AC4">
        <w:rPr>
          <w:rFonts w:ascii="Calibri" w:eastAsia="Times New Roman" w:hAnsi="Calibri" w:cs="Calibri"/>
          <w:i/>
          <w:iCs/>
          <w:kern w:val="0"/>
          <w:bdr w:val="none" w:sz="0" w:space="0" w:color="auto" w:frame="1"/>
          <w14:ligatures w14:val="none"/>
        </w:rPr>
        <w:t>.g. face-to-face, telephone, mail, email</w:t>
      </w:r>
    </w:p>
    <w:p w14:paraId="2FD60A02" w14:textId="3674ACF9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Telephone, email</w:t>
      </w:r>
      <w:r w:rsidR="00BA3AC4">
        <w:rPr>
          <w:rFonts w:ascii="Calibri" w:eastAsia="Times New Roman" w:hAnsi="Calibri" w:cs="Calibri"/>
          <w:kern w:val="0"/>
          <w14:ligatures w14:val="none"/>
        </w:rPr>
        <w:t>.</w:t>
      </w:r>
    </w:p>
    <w:p w14:paraId="2B7B6565" w14:textId="1C2E1B32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How many participants were in the study?</w:t>
      </w:r>
    </w:p>
    <w:p w14:paraId="1FDF5A59" w14:textId="351C9CDB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34</w:t>
      </w:r>
      <w:r w:rsidR="00BA3AC4">
        <w:rPr>
          <w:rFonts w:ascii="Calibri" w:eastAsia="Times New Roman" w:hAnsi="Calibri" w:cs="Calibri"/>
          <w:kern w:val="0"/>
          <w14:ligatures w14:val="none"/>
        </w:rPr>
        <w:t>.</w:t>
      </w:r>
    </w:p>
    <w:p w14:paraId="008D4D47" w14:textId="47DA5ECE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How many people refused to participate or dropped out? Reasons?</w:t>
      </w:r>
    </w:p>
    <w:p w14:paraId="19A618CA" w14:textId="25BA5394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0</w:t>
      </w:r>
      <w:r w:rsidR="00BA3AC4">
        <w:rPr>
          <w:rFonts w:ascii="Calibri" w:eastAsia="Times New Roman" w:hAnsi="Calibri" w:cs="Calibri"/>
          <w:kern w:val="0"/>
          <w14:ligatures w14:val="none"/>
        </w:rPr>
        <w:t>.</w:t>
      </w:r>
    </w:p>
    <w:p w14:paraId="7D104467" w14:textId="7009ABC6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Where was the data collected? e</w:t>
      </w:r>
      <w:r w:rsidRPr="00F438AF">
        <w:rPr>
          <w:rFonts w:ascii="Calibri" w:eastAsia="Times New Roman" w:hAnsi="Calibri" w:cs="Calibri"/>
          <w:i/>
          <w:iCs/>
          <w:kern w:val="0"/>
          <w:bdr w:val="none" w:sz="0" w:space="0" w:color="auto" w:frame="1"/>
          <w14:ligatures w14:val="none"/>
        </w:rPr>
        <w:t>.g. home, clinic, workplace</w:t>
      </w:r>
    </w:p>
    <w:p w14:paraId="33FCFDBD" w14:textId="4454CB27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Workplace conference room</w:t>
      </w:r>
      <w:r w:rsidR="00BA3AC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.</w:t>
      </w:r>
    </w:p>
    <w:p w14:paraId="0BDB9E9F" w14:textId="6E579126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Was anyone else present besides the participants and researchers?</w:t>
      </w:r>
    </w:p>
    <w:p w14:paraId="0AEF3260" w14:textId="78251C52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No</w:t>
      </w:r>
      <w:r w:rsidR="00BA3AC4">
        <w:rPr>
          <w:rFonts w:ascii="Calibri" w:eastAsia="Times New Roman" w:hAnsi="Calibri" w:cs="Calibri"/>
          <w:kern w:val="0"/>
          <w14:ligatures w14:val="none"/>
        </w:rPr>
        <w:t>.</w:t>
      </w:r>
    </w:p>
    <w:p w14:paraId="55ABF3E5" w14:textId="406E577A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 xml:space="preserve">What are the important characteristics of the sample? e.g. </w:t>
      </w:r>
      <w:r w:rsidRPr="00BA3AC4">
        <w:rPr>
          <w:rFonts w:ascii="Calibri" w:eastAsia="Times New Roman" w:hAnsi="Calibri" w:cs="Calibri"/>
          <w:i/>
          <w:iCs/>
          <w:kern w:val="0"/>
          <w14:ligatures w14:val="none"/>
        </w:rPr>
        <w:t>demographic data, date</w:t>
      </w:r>
    </w:p>
    <w:p w14:paraId="55A93106" w14:textId="3D98F3F0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See Results section for full description of participants.</w:t>
      </w:r>
    </w:p>
    <w:p w14:paraId="375CDB31" w14:textId="0051BBC6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Were questions, prompts, guides provided by the authors? Was it pilot tested?</w:t>
      </w:r>
    </w:p>
    <w:p w14:paraId="4F73200B" w14:textId="1700943D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Yes. See Appendix A for topic guide for focus groups.</w:t>
      </w:r>
    </w:p>
    <w:p w14:paraId="6165C8C5" w14:textId="18D42AED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lastRenderedPageBreak/>
        <w:t>Were repeat interviews carried out? If yes, how many?</w:t>
      </w:r>
    </w:p>
    <w:p w14:paraId="1B9F0C65" w14:textId="19BED858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No.</w:t>
      </w:r>
    </w:p>
    <w:p w14:paraId="1ABE35B5" w14:textId="0D1F11F1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Did the research use audio or visual recording to collect the data?</w:t>
      </w:r>
    </w:p>
    <w:p w14:paraId="128F132C" w14:textId="3E29422B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Yes – audio recording.</w:t>
      </w:r>
    </w:p>
    <w:p w14:paraId="1E7C4BCE" w14:textId="2174D968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Were field notes made during and/or after the interview or focus group?</w:t>
      </w:r>
    </w:p>
    <w:p w14:paraId="4FFFD5EF" w14:textId="68A2F708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 xml:space="preserve">Yes – facilitator reflections were </w:t>
      </w:r>
      <w:proofErr w:type="spellStart"/>
      <w:r w:rsidRPr="00BA3AC4">
        <w:rPr>
          <w:rFonts w:ascii="Calibri" w:eastAsia="Times New Roman" w:hAnsi="Calibri" w:cs="Calibri"/>
          <w:kern w:val="0"/>
          <w14:ligatures w14:val="none"/>
        </w:rPr>
        <w:t>analysed</w:t>
      </w:r>
      <w:proofErr w:type="spellEnd"/>
      <w:r w:rsidRPr="00BA3AC4">
        <w:rPr>
          <w:rFonts w:ascii="Calibri" w:eastAsia="Times New Roman" w:hAnsi="Calibri" w:cs="Calibri"/>
          <w:kern w:val="0"/>
          <w14:ligatures w14:val="none"/>
        </w:rPr>
        <w:t xml:space="preserve"> alongside focus group transcripts.</w:t>
      </w:r>
    </w:p>
    <w:p w14:paraId="0EC53CDD" w14:textId="3FBCB5F7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What was the duration of the interviews or focus group?</w:t>
      </w:r>
    </w:p>
    <w:p w14:paraId="4B6B21BB" w14:textId="4F7B9E4B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Approximately 1 hour each.</w:t>
      </w:r>
    </w:p>
    <w:p w14:paraId="2A3CD13D" w14:textId="7A33EBE5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Was data saturation discussed</w:t>
      </w:r>
      <w:r w:rsidRPr="00BA3AC4">
        <w:rPr>
          <w:rFonts w:ascii="Calibri" w:eastAsia="Times New Roman" w:hAnsi="Calibri" w:cs="Calibri"/>
          <w:kern w:val="0"/>
          <w14:ligatures w14:val="none"/>
        </w:rPr>
        <w:t>?</w:t>
      </w:r>
    </w:p>
    <w:p w14:paraId="15AA32C0" w14:textId="2C43D67C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No.</w:t>
      </w:r>
    </w:p>
    <w:p w14:paraId="22F0F24C" w14:textId="6FC9C2A3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Were transcripts returned to participants for comment and/or correction?</w:t>
      </w:r>
    </w:p>
    <w:p w14:paraId="1FBEB72F" w14:textId="3DEF79B5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No.</w:t>
      </w:r>
    </w:p>
    <w:p w14:paraId="7ABB4302" w14:textId="051F9A29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How many data coders coded the data?</w:t>
      </w:r>
    </w:p>
    <w:p w14:paraId="1AA3FE48" w14:textId="5138AE4A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1-2. See methods for description of double-coding process.</w:t>
      </w:r>
    </w:p>
    <w:p w14:paraId="126BD6F6" w14:textId="4E225968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Did authors provide a description of the coding tree?</w:t>
      </w:r>
    </w:p>
    <w:p w14:paraId="742E8DCF" w14:textId="5B306401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Yes – see methods for description of inductive coding process.</w:t>
      </w:r>
    </w:p>
    <w:p w14:paraId="65A63411" w14:textId="34286CC8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Were themes identified in advance or derived from the data?</w:t>
      </w:r>
    </w:p>
    <w:p w14:paraId="3D5A2174" w14:textId="544D88BC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Derived from the data.</w:t>
      </w:r>
    </w:p>
    <w:p w14:paraId="1106B32E" w14:textId="4914AF4C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What software, if applicable, was used to manage the data?</w:t>
      </w:r>
    </w:p>
    <w:p w14:paraId="19462293" w14:textId="04027236" w:rsidR="00F438AF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NVivo 14 (</w:t>
      </w:r>
      <w:proofErr w:type="spellStart"/>
      <w:r w:rsidRPr="00BA3AC4">
        <w:rPr>
          <w:rFonts w:ascii="Calibri" w:eastAsia="Times New Roman" w:hAnsi="Calibri" w:cs="Calibri"/>
          <w:kern w:val="0"/>
          <w14:ligatures w14:val="none"/>
        </w:rPr>
        <w:t>Lumivero</w:t>
      </w:r>
      <w:proofErr w:type="spellEnd"/>
      <w:r w:rsidRPr="00BA3AC4">
        <w:rPr>
          <w:rFonts w:ascii="Calibri" w:eastAsia="Times New Roman" w:hAnsi="Calibri" w:cs="Calibri"/>
          <w:kern w:val="0"/>
          <w14:ligatures w14:val="none"/>
        </w:rPr>
        <w:t>, Version 14, 2023</w:t>
      </w:r>
      <w:r w:rsidRPr="00BA3AC4">
        <w:rPr>
          <w:rFonts w:ascii="Calibri" w:eastAsia="Times New Roman" w:hAnsi="Calibri" w:cs="Calibri"/>
          <w:kern w:val="0"/>
          <w14:ligatures w14:val="none"/>
        </w:rPr>
        <w:t>)</w:t>
      </w:r>
      <w:r w:rsidR="00BA3AC4">
        <w:rPr>
          <w:rFonts w:ascii="Calibri" w:eastAsia="Times New Roman" w:hAnsi="Calibri" w:cs="Calibri"/>
          <w:kern w:val="0"/>
          <w14:ligatures w14:val="none"/>
        </w:rPr>
        <w:t>.</w:t>
      </w:r>
    </w:p>
    <w:p w14:paraId="4354FC58" w14:textId="2136BC7E" w:rsidR="001A0197" w:rsidRPr="00BA3AC4" w:rsidRDefault="001A0197" w:rsidP="001A0197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Did participants provide feedback on the findings?</w:t>
      </w:r>
    </w:p>
    <w:p w14:paraId="62216B77" w14:textId="014F91A9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 xml:space="preserve">No. </w:t>
      </w:r>
    </w:p>
    <w:p w14:paraId="455D5DE8" w14:textId="140164EE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Were participant quotations presented to illustrate the themes / findings? Was each quotation identified? e</w:t>
      </w:r>
      <w:r w:rsidRPr="00F438AF">
        <w:rPr>
          <w:rFonts w:ascii="Calibri" w:eastAsia="Times New Roman" w:hAnsi="Calibri" w:cs="Calibri"/>
          <w:i/>
          <w:iCs/>
          <w:kern w:val="0"/>
          <w:bdr w:val="none" w:sz="0" w:space="0" w:color="auto" w:frame="1"/>
          <w14:ligatures w14:val="none"/>
        </w:rPr>
        <w:t>.g. participant number</w:t>
      </w:r>
    </w:p>
    <w:p w14:paraId="3F4D1151" w14:textId="11E85F96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Yes. Quotations </w:t>
      </w:r>
      <w:r w:rsidR="00CC1C6C" w:rsidRPr="00BA3AC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 xml:space="preserve">were </w:t>
      </w:r>
      <w:r w:rsidRPr="00BA3AC4">
        <w:rPr>
          <w:rFonts w:ascii="Calibri" w:eastAsia="Times New Roman" w:hAnsi="Calibri" w:cs="Calibri"/>
          <w:kern w:val="0"/>
          <w:bdr w:val="none" w:sz="0" w:space="0" w:color="auto" w:frame="1"/>
          <w14:ligatures w14:val="none"/>
        </w:rPr>
        <w:t>identified by group number and occupation.</w:t>
      </w:r>
    </w:p>
    <w:p w14:paraId="7B47B140" w14:textId="0867DD6A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Was there consistency between the data presented and the findings?</w:t>
      </w:r>
    </w:p>
    <w:p w14:paraId="0AAF00C2" w14:textId="4AF1692D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Yes.</w:t>
      </w:r>
    </w:p>
    <w:p w14:paraId="06CDB8EC" w14:textId="1D3BEA90" w:rsidR="00F438AF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Were major themes clearly presented in the findings?</w:t>
      </w:r>
    </w:p>
    <w:p w14:paraId="40AAC4F1" w14:textId="32A7CE5C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>Yes.</w:t>
      </w:r>
    </w:p>
    <w:p w14:paraId="486FFF88" w14:textId="3EC7BF50" w:rsidR="00D835D3" w:rsidRPr="00BA3AC4" w:rsidRDefault="00F438AF" w:rsidP="00F438AF">
      <w:pPr>
        <w:pStyle w:val="ListParagraph"/>
        <w:numPr>
          <w:ilvl w:val="0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F438AF">
        <w:rPr>
          <w:rFonts w:ascii="Calibri" w:eastAsia="Times New Roman" w:hAnsi="Calibri" w:cs="Calibri"/>
          <w:kern w:val="0"/>
          <w14:ligatures w14:val="none"/>
        </w:rPr>
        <w:t>Is there a description of diverse cases or discussion of minor themes?</w:t>
      </w:r>
    </w:p>
    <w:p w14:paraId="140A0FE3" w14:textId="38A07F81" w:rsidR="001A0197" w:rsidRPr="00BA3AC4" w:rsidRDefault="001A0197" w:rsidP="001A0197">
      <w:pPr>
        <w:pStyle w:val="ListParagraph"/>
        <w:numPr>
          <w:ilvl w:val="1"/>
          <w:numId w:val="1"/>
        </w:numPr>
        <w:spacing w:after="0" w:line="312" w:lineRule="atLeast"/>
        <w:rPr>
          <w:rFonts w:ascii="Calibri" w:eastAsia="Times New Roman" w:hAnsi="Calibri" w:cs="Calibri"/>
          <w:kern w:val="0"/>
          <w14:ligatures w14:val="none"/>
        </w:rPr>
      </w:pPr>
      <w:r w:rsidRPr="00BA3AC4">
        <w:rPr>
          <w:rFonts w:ascii="Calibri" w:eastAsia="Times New Roman" w:hAnsi="Calibri" w:cs="Calibri"/>
          <w:kern w:val="0"/>
          <w14:ligatures w14:val="none"/>
        </w:rPr>
        <w:t xml:space="preserve">Yes. </w:t>
      </w:r>
    </w:p>
    <w:sectPr w:rsidR="001A0197" w:rsidRPr="00BA3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64E38"/>
    <w:multiLevelType w:val="hybridMultilevel"/>
    <w:tmpl w:val="777C3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90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8AF"/>
    <w:rsid w:val="001A0197"/>
    <w:rsid w:val="001F4079"/>
    <w:rsid w:val="00265B96"/>
    <w:rsid w:val="00453463"/>
    <w:rsid w:val="00742A34"/>
    <w:rsid w:val="0087757F"/>
    <w:rsid w:val="00BA3AC4"/>
    <w:rsid w:val="00C81004"/>
    <w:rsid w:val="00CC1C6C"/>
    <w:rsid w:val="00D835D3"/>
    <w:rsid w:val="00E422FD"/>
    <w:rsid w:val="00F4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831A0C"/>
  <w15:chartTrackingRefBased/>
  <w15:docId w15:val="{D4154B09-3F07-7042-9791-273DF1736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8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8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8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8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8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8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8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8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8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8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8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8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8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8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8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8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8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8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8A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438AF"/>
    <w:rPr>
      <w:b/>
      <w:bCs/>
    </w:rPr>
  </w:style>
  <w:style w:type="paragraph" w:customStyle="1" w:styleId="chapter-para">
    <w:name w:val="chapter-para"/>
    <w:basedOn w:val="Normal"/>
    <w:rsid w:val="00F43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F438AF"/>
    <w:rPr>
      <w:i/>
      <w:iCs/>
    </w:rPr>
  </w:style>
  <w:style w:type="paragraph" w:customStyle="1" w:styleId="privado-para">
    <w:name w:val="privado-para"/>
    <w:basedOn w:val="Normal"/>
    <w:rsid w:val="00F43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438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8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5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97328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542183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10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6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5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Rachel</dc:creator>
  <cp:keywords/>
  <dc:description/>
  <cp:lastModifiedBy>Chen, Rachel</cp:lastModifiedBy>
  <cp:revision>5</cp:revision>
  <dcterms:created xsi:type="dcterms:W3CDTF">2025-06-21T19:08:00Z</dcterms:created>
  <dcterms:modified xsi:type="dcterms:W3CDTF">2025-06-21T19:28:00Z</dcterms:modified>
</cp:coreProperties>
</file>