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C69DB" w14:textId="77777777" w:rsidR="009215B2" w:rsidRPr="00826654" w:rsidRDefault="009215B2" w:rsidP="009215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 w:rsidRPr="0082665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26654">
        <w:rPr>
          <w:rFonts w:ascii="Times New Roman" w:hAnsi="Times New Roman" w:cs="Times New Roman"/>
          <w:sz w:val="24"/>
          <w:szCs w:val="24"/>
        </w:rPr>
        <w:t>. Demographics and SD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26654">
        <w:rPr>
          <w:rFonts w:ascii="Times New Roman" w:hAnsi="Times New Roman" w:cs="Times New Roman"/>
          <w:sz w:val="24"/>
          <w:szCs w:val="24"/>
        </w:rPr>
        <w:t xml:space="preserve">H-related factors by age strata </w:t>
      </w:r>
    </w:p>
    <w:p w14:paraId="3BD5EBD2" w14:textId="77777777" w:rsidR="009215B2" w:rsidRPr="00826654" w:rsidRDefault="009215B2" w:rsidP="009215B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1800"/>
        <w:gridCol w:w="2114"/>
        <w:gridCol w:w="1012"/>
      </w:tblGrid>
      <w:tr w:rsidR="009215B2" w:rsidRPr="00826654" w14:paraId="5B814A8F" w14:textId="77777777" w:rsidTr="00A27A18"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</w:tcPr>
          <w:p w14:paraId="18C4BB79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58BED0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≤30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years</w:t>
            </w: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old </w:t>
            </w: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(n=45)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14:paraId="3D9D11B2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 xml:space="preserve">&gt;30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years old </w:t>
            </w: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(n=85)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4DBCB53A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9215B2" w:rsidRPr="00826654" w14:paraId="31FBA366" w14:textId="77777777" w:rsidTr="00A27A18">
        <w:tc>
          <w:tcPr>
            <w:tcW w:w="4230" w:type="dxa"/>
            <w:tcBorders>
              <w:top w:val="single" w:sz="4" w:space="0" w:color="auto"/>
            </w:tcBorders>
          </w:tcPr>
          <w:p w14:paraId="0A163DA6" w14:textId="77777777" w:rsidR="009215B2" w:rsidRPr="00826654" w:rsidRDefault="009215B2" w:rsidP="007824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247B9C9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</w:tcPr>
          <w:p w14:paraId="64AF1B80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2CBEE248" w14:textId="698DAC41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.34</w:t>
            </w:r>
          </w:p>
        </w:tc>
      </w:tr>
      <w:tr w:rsidR="009215B2" w:rsidRPr="00826654" w14:paraId="7F75564A" w14:textId="77777777" w:rsidTr="00A27A18">
        <w:tc>
          <w:tcPr>
            <w:tcW w:w="4230" w:type="dxa"/>
          </w:tcPr>
          <w:p w14:paraId="1DB83F39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800" w:type="dxa"/>
          </w:tcPr>
          <w:p w14:paraId="405E25E7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30 (23%)</w:t>
            </w:r>
          </w:p>
        </w:tc>
        <w:tc>
          <w:tcPr>
            <w:tcW w:w="2114" w:type="dxa"/>
          </w:tcPr>
          <w:p w14:paraId="76E0F198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54 (42%)</w:t>
            </w:r>
          </w:p>
        </w:tc>
        <w:tc>
          <w:tcPr>
            <w:tcW w:w="1012" w:type="dxa"/>
          </w:tcPr>
          <w:p w14:paraId="2EA15CE4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B2" w:rsidRPr="00826654" w14:paraId="150978BB" w14:textId="77777777" w:rsidTr="00A27A18">
        <w:tc>
          <w:tcPr>
            <w:tcW w:w="4230" w:type="dxa"/>
          </w:tcPr>
          <w:p w14:paraId="537C4F51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800" w:type="dxa"/>
          </w:tcPr>
          <w:p w14:paraId="62FBA8C5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14 (11%)</w:t>
            </w:r>
          </w:p>
        </w:tc>
        <w:tc>
          <w:tcPr>
            <w:tcW w:w="2114" w:type="dxa"/>
          </w:tcPr>
          <w:p w14:paraId="6B867F4E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31 (24%)</w:t>
            </w:r>
          </w:p>
        </w:tc>
        <w:tc>
          <w:tcPr>
            <w:tcW w:w="1012" w:type="dxa"/>
          </w:tcPr>
          <w:p w14:paraId="21CEC933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B2" w:rsidRPr="00826654" w14:paraId="52CE7E50" w14:textId="77777777" w:rsidTr="00A27A18">
        <w:tc>
          <w:tcPr>
            <w:tcW w:w="4230" w:type="dxa"/>
          </w:tcPr>
          <w:p w14:paraId="27695130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E5C5B35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0823BFA6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5E7BEA0B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B2" w:rsidRPr="00826654" w14:paraId="78910784" w14:textId="77777777" w:rsidTr="00A27A18">
        <w:tc>
          <w:tcPr>
            <w:tcW w:w="4230" w:type="dxa"/>
          </w:tcPr>
          <w:p w14:paraId="56D0A67E" w14:textId="77777777" w:rsidR="009215B2" w:rsidRPr="00826654" w:rsidRDefault="009215B2" w:rsidP="007824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Marital status</w:t>
            </w:r>
          </w:p>
        </w:tc>
        <w:tc>
          <w:tcPr>
            <w:tcW w:w="1800" w:type="dxa"/>
          </w:tcPr>
          <w:p w14:paraId="1D900B0A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3A043B40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4F61DE11" w14:textId="1E9819E5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  <w:r w:rsidR="008113A1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9215B2" w:rsidRPr="00826654" w14:paraId="2C16609E" w14:textId="77777777" w:rsidTr="00A27A18">
        <w:tc>
          <w:tcPr>
            <w:tcW w:w="4230" w:type="dxa"/>
          </w:tcPr>
          <w:p w14:paraId="6EDA4EE2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 xml:space="preserve">Single </w:t>
            </w:r>
          </w:p>
        </w:tc>
        <w:tc>
          <w:tcPr>
            <w:tcW w:w="1800" w:type="dxa"/>
          </w:tcPr>
          <w:p w14:paraId="48111EB9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36 (28%)</w:t>
            </w:r>
          </w:p>
        </w:tc>
        <w:tc>
          <w:tcPr>
            <w:tcW w:w="2114" w:type="dxa"/>
          </w:tcPr>
          <w:p w14:paraId="53D48B54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30 (23%)</w:t>
            </w:r>
          </w:p>
        </w:tc>
        <w:tc>
          <w:tcPr>
            <w:tcW w:w="1012" w:type="dxa"/>
          </w:tcPr>
          <w:p w14:paraId="1BF1F37A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B2" w:rsidRPr="00826654" w14:paraId="36F00A85" w14:textId="77777777" w:rsidTr="00A27A18">
        <w:tc>
          <w:tcPr>
            <w:tcW w:w="4230" w:type="dxa"/>
          </w:tcPr>
          <w:p w14:paraId="71856A4F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 xml:space="preserve">Married </w:t>
            </w:r>
          </w:p>
        </w:tc>
        <w:tc>
          <w:tcPr>
            <w:tcW w:w="1800" w:type="dxa"/>
          </w:tcPr>
          <w:p w14:paraId="264C3B88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9 (7%)</w:t>
            </w:r>
          </w:p>
        </w:tc>
        <w:tc>
          <w:tcPr>
            <w:tcW w:w="2114" w:type="dxa"/>
          </w:tcPr>
          <w:p w14:paraId="55949A5C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55 (42%)</w:t>
            </w:r>
          </w:p>
        </w:tc>
        <w:tc>
          <w:tcPr>
            <w:tcW w:w="1012" w:type="dxa"/>
          </w:tcPr>
          <w:p w14:paraId="40F29FFA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B2" w:rsidRPr="00826654" w14:paraId="4D3061E0" w14:textId="77777777" w:rsidTr="00A27A18">
        <w:tc>
          <w:tcPr>
            <w:tcW w:w="4230" w:type="dxa"/>
          </w:tcPr>
          <w:p w14:paraId="31D05BD8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1604AE8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06266D2B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0B36B7A8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B2" w:rsidRPr="00826654" w14:paraId="14A45B68" w14:textId="77777777" w:rsidTr="00A27A18">
        <w:tc>
          <w:tcPr>
            <w:tcW w:w="4230" w:type="dxa"/>
          </w:tcPr>
          <w:p w14:paraId="5427B0E8" w14:textId="77777777" w:rsidR="009215B2" w:rsidRPr="00826654" w:rsidRDefault="009215B2" w:rsidP="007824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Race/Ethnicity</w:t>
            </w:r>
          </w:p>
        </w:tc>
        <w:tc>
          <w:tcPr>
            <w:tcW w:w="1800" w:type="dxa"/>
          </w:tcPr>
          <w:p w14:paraId="11BA88A7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3C193660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2E47D432" w14:textId="6E08FAE2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.51</w:t>
            </w:r>
          </w:p>
        </w:tc>
      </w:tr>
      <w:tr w:rsidR="009215B2" w:rsidRPr="00826654" w14:paraId="35B8F5E6" w14:textId="77777777" w:rsidTr="00A27A18">
        <w:tc>
          <w:tcPr>
            <w:tcW w:w="4230" w:type="dxa"/>
          </w:tcPr>
          <w:p w14:paraId="00536513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 xml:space="preserve">Non-Hispanic White </w:t>
            </w:r>
          </w:p>
        </w:tc>
        <w:tc>
          <w:tcPr>
            <w:tcW w:w="1800" w:type="dxa"/>
          </w:tcPr>
          <w:p w14:paraId="1A593789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34 (26%)</w:t>
            </w:r>
          </w:p>
        </w:tc>
        <w:tc>
          <w:tcPr>
            <w:tcW w:w="2114" w:type="dxa"/>
          </w:tcPr>
          <w:p w14:paraId="6BB44DFF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68 (53%)</w:t>
            </w:r>
          </w:p>
        </w:tc>
        <w:tc>
          <w:tcPr>
            <w:tcW w:w="1012" w:type="dxa"/>
          </w:tcPr>
          <w:p w14:paraId="7F2125ED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B2" w:rsidRPr="00826654" w14:paraId="7EE487E8" w14:textId="77777777" w:rsidTr="00A27A18">
        <w:tc>
          <w:tcPr>
            <w:tcW w:w="4230" w:type="dxa"/>
          </w:tcPr>
          <w:p w14:paraId="13BE5BB0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 xml:space="preserve">Non-Hispanic Black </w:t>
            </w:r>
          </w:p>
        </w:tc>
        <w:tc>
          <w:tcPr>
            <w:tcW w:w="1800" w:type="dxa"/>
          </w:tcPr>
          <w:p w14:paraId="08D02E55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3 (2%)</w:t>
            </w:r>
          </w:p>
        </w:tc>
        <w:tc>
          <w:tcPr>
            <w:tcW w:w="2114" w:type="dxa"/>
          </w:tcPr>
          <w:p w14:paraId="358E199E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9 (7%)</w:t>
            </w:r>
          </w:p>
        </w:tc>
        <w:tc>
          <w:tcPr>
            <w:tcW w:w="1012" w:type="dxa"/>
          </w:tcPr>
          <w:p w14:paraId="277998B8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B2" w:rsidRPr="00826654" w14:paraId="0B1F336D" w14:textId="77777777" w:rsidTr="00A27A18">
        <w:tc>
          <w:tcPr>
            <w:tcW w:w="4230" w:type="dxa"/>
          </w:tcPr>
          <w:p w14:paraId="203ED0E9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 xml:space="preserve">Hispanic </w:t>
            </w:r>
          </w:p>
        </w:tc>
        <w:tc>
          <w:tcPr>
            <w:tcW w:w="1800" w:type="dxa"/>
          </w:tcPr>
          <w:p w14:paraId="24E1376A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2 (2%)</w:t>
            </w:r>
          </w:p>
        </w:tc>
        <w:tc>
          <w:tcPr>
            <w:tcW w:w="2114" w:type="dxa"/>
          </w:tcPr>
          <w:p w14:paraId="6F179CE5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3 (2%)</w:t>
            </w:r>
          </w:p>
        </w:tc>
        <w:tc>
          <w:tcPr>
            <w:tcW w:w="1012" w:type="dxa"/>
          </w:tcPr>
          <w:p w14:paraId="77EAF0A7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B2" w:rsidRPr="00826654" w14:paraId="04605748" w14:textId="77777777" w:rsidTr="00A27A18">
        <w:tc>
          <w:tcPr>
            <w:tcW w:w="4230" w:type="dxa"/>
          </w:tcPr>
          <w:p w14:paraId="4704A0B5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 xml:space="preserve">Asian </w:t>
            </w:r>
          </w:p>
        </w:tc>
        <w:tc>
          <w:tcPr>
            <w:tcW w:w="1800" w:type="dxa"/>
          </w:tcPr>
          <w:p w14:paraId="17961DDE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1 (0.8%)</w:t>
            </w:r>
          </w:p>
        </w:tc>
        <w:tc>
          <w:tcPr>
            <w:tcW w:w="2114" w:type="dxa"/>
          </w:tcPr>
          <w:p w14:paraId="75048684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1 (0.8%)</w:t>
            </w:r>
          </w:p>
        </w:tc>
        <w:tc>
          <w:tcPr>
            <w:tcW w:w="1012" w:type="dxa"/>
          </w:tcPr>
          <w:p w14:paraId="49A970FC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B2" w:rsidRPr="00826654" w14:paraId="22A33733" w14:textId="77777777" w:rsidTr="00A27A18">
        <w:tc>
          <w:tcPr>
            <w:tcW w:w="4230" w:type="dxa"/>
          </w:tcPr>
          <w:p w14:paraId="7F010F90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 xml:space="preserve">Multi-Race </w:t>
            </w:r>
          </w:p>
        </w:tc>
        <w:tc>
          <w:tcPr>
            <w:tcW w:w="1800" w:type="dxa"/>
          </w:tcPr>
          <w:p w14:paraId="66BF002B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4 (3%)</w:t>
            </w:r>
          </w:p>
        </w:tc>
        <w:tc>
          <w:tcPr>
            <w:tcW w:w="2114" w:type="dxa"/>
          </w:tcPr>
          <w:p w14:paraId="48767160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3 (2%)</w:t>
            </w:r>
          </w:p>
        </w:tc>
        <w:tc>
          <w:tcPr>
            <w:tcW w:w="1012" w:type="dxa"/>
          </w:tcPr>
          <w:p w14:paraId="02E83E1B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B2" w:rsidRPr="00826654" w14:paraId="3F6DC16D" w14:textId="77777777" w:rsidTr="00A27A18">
        <w:tc>
          <w:tcPr>
            <w:tcW w:w="4230" w:type="dxa"/>
          </w:tcPr>
          <w:p w14:paraId="6A896B81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1800" w:type="dxa"/>
          </w:tcPr>
          <w:p w14:paraId="34EE2BC0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1 (0.8%)</w:t>
            </w:r>
          </w:p>
        </w:tc>
        <w:tc>
          <w:tcPr>
            <w:tcW w:w="2114" w:type="dxa"/>
          </w:tcPr>
          <w:p w14:paraId="30113034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14:paraId="1E73115C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B2" w:rsidRPr="00826654" w14:paraId="3AAFA173" w14:textId="77777777" w:rsidTr="00A27A18">
        <w:tc>
          <w:tcPr>
            <w:tcW w:w="4230" w:type="dxa"/>
          </w:tcPr>
          <w:p w14:paraId="70A2459E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C55A221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1C399CD7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69429734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B2" w:rsidRPr="00826654" w14:paraId="11C48F11" w14:textId="77777777" w:rsidTr="00A27A18">
        <w:tc>
          <w:tcPr>
            <w:tcW w:w="4230" w:type="dxa"/>
          </w:tcPr>
          <w:p w14:paraId="7ED18068" w14:textId="77777777" w:rsidR="009215B2" w:rsidRPr="00826654" w:rsidRDefault="009215B2" w:rsidP="007824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Income</w:t>
            </w:r>
          </w:p>
        </w:tc>
        <w:tc>
          <w:tcPr>
            <w:tcW w:w="1800" w:type="dxa"/>
          </w:tcPr>
          <w:p w14:paraId="4638087F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6EAACD92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299D4749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.77</w:t>
            </w:r>
          </w:p>
        </w:tc>
      </w:tr>
      <w:tr w:rsidR="009215B2" w:rsidRPr="00826654" w14:paraId="4D03D709" w14:textId="77777777" w:rsidTr="00A27A18">
        <w:tc>
          <w:tcPr>
            <w:tcW w:w="4230" w:type="dxa"/>
          </w:tcPr>
          <w:p w14:paraId="3CB146F5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 xml:space="preserve">≤$30,000 </w:t>
            </w:r>
          </w:p>
        </w:tc>
        <w:tc>
          <w:tcPr>
            <w:tcW w:w="1800" w:type="dxa"/>
          </w:tcPr>
          <w:p w14:paraId="77FBFF4A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11 (9%)</w:t>
            </w:r>
          </w:p>
        </w:tc>
        <w:tc>
          <w:tcPr>
            <w:tcW w:w="2114" w:type="dxa"/>
          </w:tcPr>
          <w:p w14:paraId="197DB55E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20 (15%)</w:t>
            </w:r>
          </w:p>
        </w:tc>
        <w:tc>
          <w:tcPr>
            <w:tcW w:w="1012" w:type="dxa"/>
          </w:tcPr>
          <w:p w14:paraId="06A397D1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B2" w:rsidRPr="00826654" w14:paraId="55D1AD0E" w14:textId="77777777" w:rsidTr="00A27A18">
        <w:tc>
          <w:tcPr>
            <w:tcW w:w="4230" w:type="dxa"/>
          </w:tcPr>
          <w:p w14:paraId="275D5142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 xml:space="preserve">$30,001-$60,000 </w:t>
            </w:r>
          </w:p>
        </w:tc>
        <w:tc>
          <w:tcPr>
            <w:tcW w:w="1800" w:type="dxa"/>
          </w:tcPr>
          <w:p w14:paraId="4203146A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11 (9%)</w:t>
            </w:r>
          </w:p>
        </w:tc>
        <w:tc>
          <w:tcPr>
            <w:tcW w:w="2114" w:type="dxa"/>
          </w:tcPr>
          <w:p w14:paraId="0B32EC45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16 (12%)</w:t>
            </w:r>
          </w:p>
        </w:tc>
        <w:tc>
          <w:tcPr>
            <w:tcW w:w="1012" w:type="dxa"/>
          </w:tcPr>
          <w:p w14:paraId="3B9ECAAA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B2" w:rsidRPr="00826654" w14:paraId="5B51A450" w14:textId="77777777" w:rsidTr="00A27A18">
        <w:tc>
          <w:tcPr>
            <w:tcW w:w="4230" w:type="dxa"/>
          </w:tcPr>
          <w:p w14:paraId="67E8CEFF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 xml:space="preserve">≥$60,000 </w:t>
            </w:r>
          </w:p>
        </w:tc>
        <w:tc>
          <w:tcPr>
            <w:tcW w:w="1800" w:type="dxa"/>
          </w:tcPr>
          <w:p w14:paraId="6959EF77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23 (18%)</w:t>
            </w:r>
          </w:p>
        </w:tc>
        <w:tc>
          <w:tcPr>
            <w:tcW w:w="2114" w:type="dxa"/>
          </w:tcPr>
          <w:p w14:paraId="3A449879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48 (37%)</w:t>
            </w:r>
          </w:p>
        </w:tc>
        <w:tc>
          <w:tcPr>
            <w:tcW w:w="1012" w:type="dxa"/>
          </w:tcPr>
          <w:p w14:paraId="749A378A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B2" w:rsidRPr="00826654" w14:paraId="5C043EC2" w14:textId="77777777" w:rsidTr="00A27A18">
        <w:tc>
          <w:tcPr>
            <w:tcW w:w="4230" w:type="dxa"/>
          </w:tcPr>
          <w:p w14:paraId="66198294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BB348B8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27F9BCB2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32C8CA43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B2" w:rsidRPr="00826654" w14:paraId="1292D5DB" w14:textId="77777777" w:rsidTr="00A27A18">
        <w:tc>
          <w:tcPr>
            <w:tcW w:w="4230" w:type="dxa"/>
          </w:tcPr>
          <w:p w14:paraId="29E89130" w14:textId="77777777" w:rsidR="009215B2" w:rsidRPr="00826654" w:rsidRDefault="009215B2" w:rsidP="007824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Employment</w:t>
            </w:r>
          </w:p>
        </w:tc>
        <w:tc>
          <w:tcPr>
            <w:tcW w:w="1800" w:type="dxa"/>
          </w:tcPr>
          <w:p w14:paraId="5A16A9D0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327D866D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149AD2BA" w14:textId="63361EDD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.04*</w:t>
            </w:r>
          </w:p>
        </w:tc>
      </w:tr>
      <w:tr w:rsidR="009215B2" w:rsidRPr="00826654" w14:paraId="0D76522D" w14:textId="77777777" w:rsidTr="008113A1">
        <w:tc>
          <w:tcPr>
            <w:tcW w:w="4230" w:type="dxa"/>
          </w:tcPr>
          <w:p w14:paraId="2622F373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 xml:space="preserve">Full OR Part time </w:t>
            </w:r>
          </w:p>
        </w:tc>
        <w:tc>
          <w:tcPr>
            <w:tcW w:w="1800" w:type="dxa"/>
          </w:tcPr>
          <w:p w14:paraId="25E241CB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29 (22%)</w:t>
            </w:r>
          </w:p>
        </w:tc>
        <w:tc>
          <w:tcPr>
            <w:tcW w:w="2114" w:type="dxa"/>
          </w:tcPr>
          <w:p w14:paraId="7402D95E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38 (29%)</w:t>
            </w:r>
          </w:p>
        </w:tc>
        <w:tc>
          <w:tcPr>
            <w:tcW w:w="1012" w:type="dxa"/>
          </w:tcPr>
          <w:p w14:paraId="2C59D613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B2" w:rsidRPr="00826654" w14:paraId="4AF73B13" w14:textId="77777777" w:rsidTr="00A27A18">
        <w:tc>
          <w:tcPr>
            <w:tcW w:w="4230" w:type="dxa"/>
          </w:tcPr>
          <w:p w14:paraId="0F3B2F77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 xml:space="preserve">Unemployed OR not in workforce </w:t>
            </w:r>
          </w:p>
        </w:tc>
        <w:tc>
          <w:tcPr>
            <w:tcW w:w="1800" w:type="dxa"/>
          </w:tcPr>
          <w:p w14:paraId="6C9894A9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16 (13%)</w:t>
            </w:r>
          </w:p>
        </w:tc>
        <w:tc>
          <w:tcPr>
            <w:tcW w:w="2114" w:type="dxa"/>
          </w:tcPr>
          <w:p w14:paraId="348C0C95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54">
              <w:rPr>
                <w:rFonts w:ascii="Times New Roman" w:hAnsi="Times New Roman" w:cs="Times New Roman"/>
                <w:sz w:val="24"/>
                <w:szCs w:val="24"/>
              </w:rPr>
              <w:t>47 (36%)</w:t>
            </w:r>
          </w:p>
        </w:tc>
        <w:tc>
          <w:tcPr>
            <w:tcW w:w="1012" w:type="dxa"/>
          </w:tcPr>
          <w:p w14:paraId="7BCB8D43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B2" w:rsidRPr="00826654" w14:paraId="2577B700" w14:textId="77777777" w:rsidTr="00A27A18">
        <w:tc>
          <w:tcPr>
            <w:tcW w:w="4230" w:type="dxa"/>
          </w:tcPr>
          <w:p w14:paraId="09A22BEF" w14:textId="77777777" w:rsidR="009215B2" w:rsidRPr="00826654" w:rsidRDefault="009215B2" w:rsidP="0078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D7C361C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11349230" w14:textId="77777777" w:rsidR="009215B2" w:rsidRPr="00826654" w:rsidRDefault="009215B2" w:rsidP="0078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28D8EFE4" w14:textId="77777777" w:rsidR="009215B2" w:rsidRPr="00826654" w:rsidRDefault="009215B2" w:rsidP="0081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A18" w:rsidRPr="00A27A18" w14:paraId="2BD263EC" w14:textId="77777777" w:rsidTr="008113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FF89FC" w14:textId="4083E2E0" w:rsidR="00A27A18" w:rsidRPr="008113A1" w:rsidRDefault="00A27A18" w:rsidP="00A27A1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1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Insurance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D4C5B" w14:textId="77777777" w:rsidR="00A27A18" w:rsidRPr="00A27A18" w:rsidRDefault="00A27A18" w:rsidP="00A27A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727A9" w14:textId="77777777" w:rsidR="00A27A18" w:rsidRPr="00A27A18" w:rsidRDefault="00A27A18" w:rsidP="00A27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947C1" w14:textId="6E37CEE4" w:rsidR="00A27A18" w:rsidRPr="00A27A18" w:rsidRDefault="00A27A18" w:rsidP="008113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</w:tr>
      <w:tr w:rsidR="00A27A18" w:rsidRPr="00A27A18" w14:paraId="13844421" w14:textId="77777777" w:rsidTr="008113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50200A" w14:textId="77777777" w:rsidR="00A27A18" w:rsidRPr="00A27A18" w:rsidRDefault="00A27A18" w:rsidP="00A27A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Private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9E82A" w14:textId="35BBD08E" w:rsidR="00A27A18" w:rsidRPr="00A27A18" w:rsidRDefault="00A27A18" w:rsidP="00A27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(6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A2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C6680" w14:textId="1C906B1F" w:rsidR="00A27A18" w:rsidRPr="00A27A18" w:rsidRDefault="00A27A18" w:rsidP="00A27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(5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2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53523" w14:textId="77777777" w:rsidR="00A27A18" w:rsidRPr="00A27A18" w:rsidRDefault="00A27A18" w:rsidP="008113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7A18" w:rsidRPr="00A27A18" w14:paraId="2AEC663A" w14:textId="77777777" w:rsidTr="008113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0"/>
        </w:trPr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36533E" w14:textId="77777777" w:rsidR="00A27A18" w:rsidRPr="00A27A18" w:rsidRDefault="00A27A18" w:rsidP="00A27A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Government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2466A3" w14:textId="37B2EFB2" w:rsidR="00A27A18" w:rsidRPr="00A27A18" w:rsidRDefault="00A27A18" w:rsidP="00A27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(33%)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825161" w14:textId="08AB3621" w:rsidR="00A27A18" w:rsidRPr="00A27A18" w:rsidRDefault="00A27A18" w:rsidP="00A27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(48%)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78F219" w14:textId="77777777" w:rsidR="00A27A18" w:rsidRPr="00A27A18" w:rsidRDefault="00A27A18" w:rsidP="008113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6F69200" w14:textId="77777777" w:rsidR="009215B2" w:rsidRDefault="009215B2" w:rsidP="00921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are n (%)</w:t>
      </w:r>
    </w:p>
    <w:p w14:paraId="6E489359" w14:textId="2C745A81" w:rsidR="00CC4295" w:rsidRPr="008113A1" w:rsidRDefault="009215B2" w:rsidP="00CC42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CC4295" w:rsidRPr="008113A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2. </w:t>
      </w:r>
      <w:r w:rsidR="00CC4295" w:rsidRPr="008113A1">
        <w:rPr>
          <w:rFonts w:ascii="Times New Roman" w:hAnsi="Times New Roman" w:cs="Times New Roman"/>
          <w:sz w:val="24"/>
          <w:szCs w:val="24"/>
        </w:rPr>
        <w:t xml:space="preserve">Participants with high financial toxicity and CRN by demographics and SDOH-related factors. </w:t>
      </w:r>
    </w:p>
    <w:tbl>
      <w:tblPr>
        <w:tblW w:w="10202" w:type="dxa"/>
        <w:tblLook w:val="04A0" w:firstRow="1" w:lastRow="0" w:firstColumn="1" w:lastColumn="0" w:noHBand="0" w:noVBand="1"/>
      </w:tblPr>
      <w:tblGrid>
        <w:gridCol w:w="4410"/>
        <w:gridCol w:w="1830"/>
        <w:gridCol w:w="1012"/>
        <w:gridCol w:w="1440"/>
        <w:gridCol w:w="1510"/>
      </w:tblGrid>
      <w:tr w:rsidR="00CC4295" w:rsidRPr="00A545A2" w14:paraId="353F1BB3" w14:textId="77777777" w:rsidTr="00D6076F">
        <w:trPr>
          <w:trHeight w:val="860"/>
        </w:trPr>
        <w:tc>
          <w:tcPr>
            <w:tcW w:w="4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149A1CF" w14:textId="77777777" w:rsidR="00CC4295" w:rsidRPr="008113A1" w:rsidRDefault="00CC4295" w:rsidP="00D607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0D1725E" w14:textId="77777777" w:rsidR="00CC4295" w:rsidRPr="008113A1" w:rsidRDefault="00CC4295" w:rsidP="00D6076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E1D56D7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Participants with high financial toxicity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995603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p </w:t>
            </w: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value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3859E1C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Participants who report CRN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0F7D19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</w:t>
            </w: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value</w:t>
            </w:r>
          </w:p>
        </w:tc>
      </w:tr>
      <w:tr w:rsidR="00CC4295" w:rsidRPr="00A545A2" w14:paraId="04082D6E" w14:textId="77777777" w:rsidTr="00D6076F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65FEB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Age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A958F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86AF6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C3B4E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BF44D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.03</w:t>
            </w: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</w:t>
            </w:r>
          </w:p>
        </w:tc>
      </w:tr>
      <w:tr w:rsidR="00CC4295" w:rsidRPr="00A545A2" w14:paraId="091BDC01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38763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≤30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DC42C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77.8%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B9258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A02F4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44.4%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FAF9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3818E92C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3D906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&gt;30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979AC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78.8%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D81B1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544B4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25.</w:t>
            </w: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B2B0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678C01CC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611A8" w14:textId="77777777" w:rsidR="00CC4295" w:rsidRPr="008113A1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01740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8B516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7E7BB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C980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3323B73A" w14:textId="77777777" w:rsidTr="00D6076F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DE833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Gender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18E05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3713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7B05E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5BF2C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.89</w:t>
            </w:r>
          </w:p>
        </w:tc>
      </w:tr>
      <w:tr w:rsidR="00CC4295" w:rsidRPr="00A545A2" w14:paraId="1A716440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90768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Female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E0ABB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77.8%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E7BC8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F64F2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33.3%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08814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19D35C53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F9DD5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Male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698CB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79.8%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8839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6E2CD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32.1%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A21F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18DA2281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9A68E" w14:textId="77777777" w:rsidR="00CC4295" w:rsidRPr="008113A1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77D97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9C1D4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DAFCA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C70D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7BE9EBDB" w14:textId="77777777" w:rsidTr="00D6076F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A6E1B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Race/Ethnicity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EC0FA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DEF04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.03</w:t>
            </w: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74F23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3ADA8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CC4295" w:rsidRPr="00A545A2" w14:paraId="48A3E7F0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A2AFE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Non-Hispanic White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0249F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74.7%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9B325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A3B94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31.8%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C6BE4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6044FCBF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5C16C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Non-White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A20E8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95.4%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2180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AEE56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31.</w:t>
            </w: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633FB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35B1F435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1200D" w14:textId="77777777" w:rsidR="00CC4295" w:rsidRPr="008113A1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6572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B8E46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DCE52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1727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4AFD7A51" w14:textId="77777777" w:rsidTr="00D6076F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26236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Income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E53A3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5987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.003</w:t>
            </w: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64431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2F5D4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.6</w:t>
            </w: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CC4295" w:rsidRPr="00A545A2" w14:paraId="41A49E41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A4705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≤$30,000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3839A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100.0%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C7D4C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F719F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25.8%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6D6A1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4E1C12B2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7ED31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$30,001-$60,000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358E0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70.4%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6EAE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3D2DE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37.0%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5754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1E02A345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6270F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≥$60,000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52F9B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71.8%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04040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A327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32.</w:t>
            </w: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E915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24350DCB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E6355" w14:textId="77777777" w:rsidR="00CC4295" w:rsidRPr="008113A1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5A8D9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2EB2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B66C4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24099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14084F00" w14:textId="77777777" w:rsidTr="00D6076F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EE0EA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Employment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74561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D61F2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543B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35B09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.61</w:t>
            </w:r>
          </w:p>
        </w:tc>
      </w:tr>
      <w:tr w:rsidR="00CC4295" w:rsidRPr="00A545A2" w14:paraId="30D5578C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B679A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Full OR Part time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2460E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71.6%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4906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C3F07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30.</w:t>
            </w: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AACD6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7DE394BD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C6C7B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Unemployed OR Not in Workforce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A5D43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85.7%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89E1F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6C962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34.3%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857F9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04D7C63C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E1A17" w14:textId="77777777" w:rsidR="00CC4295" w:rsidRPr="008113A1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B9F79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1CADD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034F5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8F71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70BE0A9B" w14:textId="77777777" w:rsidTr="00D6076F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C99A7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Insurance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F7BCC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D4309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.009</w:t>
            </w: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188E9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27E9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.05</w:t>
            </w:r>
          </w:p>
        </w:tc>
      </w:tr>
      <w:tr w:rsidR="00CC4295" w:rsidRPr="00A545A2" w14:paraId="47B7E345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9CAE7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Private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9DDA8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70.2%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9326C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04282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39.</w:t>
            </w: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456EF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579B25EE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69CBD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Government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7F439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89.2%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10866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BF4CB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23.2%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ACB04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636F0815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AEE41" w14:textId="77777777" w:rsidR="00CC4295" w:rsidRPr="008113A1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328CE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1D9C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9BB0B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978E1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4A3F8A1D" w14:textId="77777777" w:rsidTr="00D6076F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5FE40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Diabetes Distress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79C6A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6D12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D07DB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3EDD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.23</w:t>
            </w:r>
          </w:p>
        </w:tc>
      </w:tr>
      <w:tr w:rsidR="00CC4295" w:rsidRPr="00A545A2" w14:paraId="7CEFB16C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24EAF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No distress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14261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60.1%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C3C8F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C2911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21.7%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05953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584E950C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66822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Moderate/High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5A968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82.2%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D872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C42D7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34.</w:t>
            </w: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CF924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65634A8E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8C553" w14:textId="77777777" w:rsidR="00CC4295" w:rsidRPr="008113A1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6E46F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643A7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E2287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F6C1C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635805CA" w14:textId="77777777" w:rsidTr="00D6076F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0285E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Depression/Anxiety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95E83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A28D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</w:t>
            </w: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.00</w:t>
            </w: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7E8B2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6B699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</w:t>
            </w: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:rsidR="00CC4295" w:rsidRPr="00A545A2" w14:paraId="0656B56E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2FA1D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None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1FB50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56.9%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2D833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CCF7A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23.5%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68F0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03C5AA49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AE25A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Mild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A62AC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90.</w:t>
            </w: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8415E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087AB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30.</w:t>
            </w: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180C3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603A2BE4" w14:textId="77777777" w:rsidTr="00D6076F">
        <w:trPr>
          <w:trHeight w:val="310"/>
        </w:trPr>
        <w:tc>
          <w:tcPr>
            <w:tcW w:w="441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1226625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Moderate </w:t>
            </w: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FB5790D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91.</w:t>
            </w: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01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FF1B8DE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74E11FC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54.</w:t>
            </w: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914DB9E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C4295" w:rsidRPr="00A545A2" w14:paraId="5FAEC7D8" w14:textId="77777777" w:rsidTr="00D6076F">
        <w:trPr>
          <w:trHeight w:val="320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B2AE75" w14:textId="77777777" w:rsidR="00CC4295" w:rsidRPr="008113A1" w:rsidRDefault="00CC4295" w:rsidP="00D60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Severe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DB962C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1CDD65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662324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30.</w:t>
            </w:r>
            <w:r w:rsidRPr="008113A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  <w:r w:rsidRPr="00A545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5EDF70" w14:textId="77777777" w:rsidR="00CC4295" w:rsidRPr="00A545A2" w:rsidRDefault="00CC4295" w:rsidP="00D60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F35828F" w14:textId="77777777" w:rsidR="00CC4295" w:rsidRPr="008113A1" w:rsidRDefault="00CC4295" w:rsidP="00CC4295">
      <w:pPr>
        <w:rPr>
          <w:sz w:val="24"/>
          <w:szCs w:val="24"/>
        </w:rPr>
      </w:pPr>
    </w:p>
    <w:p w14:paraId="3AE3BC7D" w14:textId="0B4418EB" w:rsidR="009215B2" w:rsidRPr="00E35898" w:rsidRDefault="009215B2" w:rsidP="00CC4295">
      <w:pPr>
        <w:rPr>
          <w:rFonts w:ascii="Times New Roman" w:hAnsi="Times New Roman" w:cs="Times New Roman"/>
          <w:sz w:val="24"/>
          <w:szCs w:val="24"/>
        </w:rPr>
      </w:pPr>
      <w:r w:rsidRPr="00E358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5EF3B0" w14:textId="77777777" w:rsidR="00A46373" w:rsidRDefault="00A46373"/>
    <w:sectPr w:rsidR="00A46373" w:rsidSect="009215B2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8AC02" w14:textId="77777777" w:rsidR="00D172C7" w:rsidRDefault="00D172C7">
      <w:pPr>
        <w:spacing w:after="0" w:line="240" w:lineRule="auto"/>
      </w:pPr>
      <w:r>
        <w:separator/>
      </w:r>
    </w:p>
  </w:endnote>
  <w:endnote w:type="continuationSeparator" w:id="0">
    <w:p w14:paraId="724E5B79" w14:textId="77777777" w:rsidR="00D172C7" w:rsidRDefault="00D17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5578165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C2E5F8" w14:textId="77777777" w:rsidR="009215B2" w:rsidRPr="00CE25D0" w:rsidRDefault="009215B2">
        <w:pPr>
          <w:pStyle w:val="Footer"/>
          <w:jc w:val="right"/>
          <w:rPr>
            <w:rFonts w:ascii="Times New Roman" w:hAnsi="Times New Roman" w:cs="Times New Roman"/>
          </w:rPr>
        </w:pPr>
        <w:r w:rsidRPr="00CE25D0">
          <w:rPr>
            <w:rFonts w:ascii="Times New Roman" w:hAnsi="Times New Roman" w:cs="Times New Roman"/>
          </w:rPr>
          <w:fldChar w:fldCharType="begin"/>
        </w:r>
        <w:r w:rsidRPr="00CE25D0">
          <w:rPr>
            <w:rFonts w:ascii="Times New Roman" w:hAnsi="Times New Roman" w:cs="Times New Roman"/>
          </w:rPr>
          <w:instrText xml:space="preserve"> PAGE   \* MERGEFORMAT </w:instrText>
        </w:r>
        <w:r w:rsidRPr="00CE25D0">
          <w:rPr>
            <w:rFonts w:ascii="Times New Roman" w:hAnsi="Times New Roman" w:cs="Times New Roman"/>
          </w:rPr>
          <w:fldChar w:fldCharType="separate"/>
        </w:r>
        <w:r w:rsidRPr="00CE25D0">
          <w:rPr>
            <w:rFonts w:ascii="Times New Roman" w:hAnsi="Times New Roman" w:cs="Times New Roman"/>
            <w:noProof/>
          </w:rPr>
          <w:t>2</w:t>
        </w:r>
        <w:r w:rsidRPr="00CE25D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8FD3DC6" w14:textId="77777777" w:rsidR="009215B2" w:rsidRDefault="00921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70C4" w14:textId="77777777" w:rsidR="00D172C7" w:rsidRDefault="00D172C7">
      <w:pPr>
        <w:spacing w:after="0" w:line="240" w:lineRule="auto"/>
      </w:pPr>
      <w:r>
        <w:separator/>
      </w:r>
    </w:p>
  </w:footnote>
  <w:footnote w:type="continuationSeparator" w:id="0">
    <w:p w14:paraId="6379DE70" w14:textId="77777777" w:rsidR="00D172C7" w:rsidRDefault="00D172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B2"/>
    <w:rsid w:val="00066F58"/>
    <w:rsid w:val="000D6CAD"/>
    <w:rsid w:val="003E0496"/>
    <w:rsid w:val="00461D65"/>
    <w:rsid w:val="007D763B"/>
    <w:rsid w:val="008113A1"/>
    <w:rsid w:val="008E392D"/>
    <w:rsid w:val="008E5596"/>
    <w:rsid w:val="009215B2"/>
    <w:rsid w:val="009A4951"/>
    <w:rsid w:val="00A27A18"/>
    <w:rsid w:val="00A4189B"/>
    <w:rsid w:val="00A46373"/>
    <w:rsid w:val="00A545A2"/>
    <w:rsid w:val="00B657C1"/>
    <w:rsid w:val="00CC4295"/>
    <w:rsid w:val="00D172C7"/>
    <w:rsid w:val="00E709E9"/>
    <w:rsid w:val="00F4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364C1"/>
  <w15:chartTrackingRefBased/>
  <w15:docId w15:val="{09D136A4-8F05-498C-943F-CB26A162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B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15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15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15B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15B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15B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15B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15B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15B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5B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15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15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15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15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15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15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15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5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1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1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15B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1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15B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215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15B2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215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15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15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15B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215B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21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5B2"/>
    <w:rPr>
      <w:sz w:val="22"/>
      <w:szCs w:val="22"/>
    </w:rPr>
  </w:style>
  <w:style w:type="paragraph" w:styleId="Revision">
    <w:name w:val="Revision"/>
    <w:hidden/>
    <w:uiPriority w:val="99"/>
    <w:semiHidden/>
    <w:rsid w:val="00CC4295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Mitchell</dc:creator>
  <cp:keywords/>
  <dc:description/>
  <cp:lastModifiedBy>Katherine Mitchell</cp:lastModifiedBy>
  <cp:revision>2</cp:revision>
  <dcterms:created xsi:type="dcterms:W3CDTF">2026-02-05T21:01:00Z</dcterms:created>
  <dcterms:modified xsi:type="dcterms:W3CDTF">2026-02-05T21:01:00Z</dcterms:modified>
</cp:coreProperties>
</file>