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CCFA99" w14:textId="77777777" w:rsidR="00BC2631" w:rsidRPr="00F54F1B" w:rsidRDefault="00BC2631" w:rsidP="00BC2631">
      <w:pPr>
        <w:rPr>
          <w:b/>
          <w:bCs/>
          <w:sz w:val="20"/>
          <w:szCs w:val="20"/>
          <w:u w:val="single"/>
        </w:rPr>
      </w:pPr>
      <w:r w:rsidRPr="00F54F1B">
        <w:rPr>
          <w:b/>
          <w:bCs/>
          <w:sz w:val="20"/>
          <w:szCs w:val="20"/>
          <w:u w:val="single"/>
        </w:rPr>
        <w:t>Supplement</w:t>
      </w:r>
      <w:r>
        <w:rPr>
          <w:b/>
          <w:bCs/>
          <w:sz w:val="20"/>
          <w:szCs w:val="20"/>
          <w:u w:val="single"/>
        </w:rPr>
        <w:t>s</w:t>
      </w:r>
      <w:r w:rsidRPr="00F54F1B">
        <w:rPr>
          <w:b/>
          <w:bCs/>
          <w:sz w:val="20"/>
          <w:szCs w:val="20"/>
          <w:u w:val="single"/>
        </w:rPr>
        <w:t xml:space="preserve"> </w:t>
      </w:r>
    </w:p>
    <w:p w14:paraId="0DB6C422" w14:textId="77777777" w:rsidR="00BC2631" w:rsidRDefault="00BC2631" w:rsidP="00BC2631">
      <w:pPr>
        <w:rPr>
          <w:b/>
          <w:bCs/>
          <w:sz w:val="20"/>
          <w:szCs w:val="20"/>
        </w:rPr>
      </w:pPr>
    </w:p>
    <w:p w14:paraId="378F0C44" w14:textId="77777777" w:rsidR="00BC2631" w:rsidRPr="007D0C0B" w:rsidRDefault="00BC2631" w:rsidP="00BC2631">
      <w:pPr>
        <w:rPr>
          <w:i/>
          <w:iCs/>
          <w:sz w:val="20"/>
          <w:szCs w:val="20"/>
        </w:rPr>
      </w:pPr>
      <w:r w:rsidRPr="007D0C0B">
        <w:rPr>
          <w:i/>
          <w:iCs/>
          <w:sz w:val="20"/>
          <w:szCs w:val="20"/>
        </w:rPr>
        <w:t>Methods</w:t>
      </w:r>
    </w:p>
    <w:p w14:paraId="05D66439" w14:textId="77777777" w:rsidR="00BC2631" w:rsidRPr="007D0C0B" w:rsidRDefault="00BC2631" w:rsidP="00BC2631">
      <w:pPr>
        <w:rPr>
          <w:b/>
          <w:bCs/>
          <w:sz w:val="20"/>
          <w:szCs w:val="20"/>
        </w:rPr>
      </w:pPr>
    </w:p>
    <w:p w14:paraId="0CCF982E" w14:textId="14D62AAE" w:rsidR="00BC2631" w:rsidRPr="00A1443C" w:rsidRDefault="00BC2631" w:rsidP="00BC2631">
      <w:pPr>
        <w:rPr>
          <w:sz w:val="20"/>
          <w:szCs w:val="20"/>
        </w:rPr>
      </w:pPr>
      <w:r w:rsidRPr="00A1443C">
        <w:rPr>
          <w:b/>
          <w:bCs/>
          <w:sz w:val="20"/>
          <w:szCs w:val="20"/>
        </w:rPr>
        <w:t xml:space="preserve">S1. </w:t>
      </w:r>
      <w:r w:rsidRPr="00A1443C">
        <w:rPr>
          <w:sz w:val="20"/>
          <w:szCs w:val="20"/>
        </w:rPr>
        <w:t xml:space="preserve">Table </w:t>
      </w:r>
      <w:r w:rsidR="00C01308">
        <w:rPr>
          <w:sz w:val="20"/>
          <w:szCs w:val="20"/>
        </w:rPr>
        <w:t>–</w:t>
      </w:r>
      <w:r w:rsidRPr="00A1443C">
        <w:rPr>
          <w:sz w:val="20"/>
          <w:szCs w:val="20"/>
        </w:rPr>
        <w:t xml:space="preserve"> CPT codes used to identify and select ED encounters</w:t>
      </w:r>
    </w:p>
    <w:p w14:paraId="4F5D1D75" w14:textId="77777777" w:rsidR="005D5148" w:rsidRPr="00A1443C" w:rsidRDefault="005D5148" w:rsidP="00BC2631">
      <w:pPr>
        <w:rPr>
          <w:sz w:val="20"/>
          <w:szCs w:val="20"/>
        </w:rPr>
      </w:pPr>
    </w:p>
    <w:p w14:paraId="2B004BF3" w14:textId="333F4884" w:rsidR="005D5148" w:rsidRPr="00A1443C" w:rsidRDefault="005D5148" w:rsidP="00BC2631">
      <w:pPr>
        <w:rPr>
          <w:sz w:val="20"/>
          <w:szCs w:val="20"/>
        </w:rPr>
      </w:pPr>
      <w:r w:rsidRPr="00A1443C">
        <w:rPr>
          <w:b/>
          <w:bCs/>
          <w:sz w:val="20"/>
          <w:szCs w:val="20"/>
        </w:rPr>
        <w:t xml:space="preserve">S2. </w:t>
      </w:r>
      <w:r w:rsidRPr="00A1443C">
        <w:rPr>
          <w:sz w:val="20"/>
          <w:szCs w:val="20"/>
        </w:rPr>
        <w:t xml:space="preserve">Table – CPT </w:t>
      </w:r>
      <w:r w:rsidR="00E66DED">
        <w:rPr>
          <w:sz w:val="20"/>
          <w:szCs w:val="20"/>
        </w:rPr>
        <w:t>c</w:t>
      </w:r>
      <w:r w:rsidRPr="00A1443C">
        <w:rPr>
          <w:sz w:val="20"/>
          <w:szCs w:val="20"/>
        </w:rPr>
        <w:t>odes and modifiers to identify and categorize outpatient follow-up visits</w:t>
      </w:r>
    </w:p>
    <w:p w14:paraId="130DDC67" w14:textId="77777777" w:rsidR="00BC2631" w:rsidRPr="00A1443C" w:rsidRDefault="00BC2631" w:rsidP="00BC2631">
      <w:pPr>
        <w:rPr>
          <w:sz w:val="20"/>
          <w:szCs w:val="20"/>
        </w:rPr>
      </w:pPr>
    </w:p>
    <w:p w14:paraId="15CD1E08" w14:textId="3261BB47" w:rsidR="00BC2631" w:rsidRPr="00A1443C" w:rsidRDefault="00BC2631" w:rsidP="00BC2631">
      <w:pPr>
        <w:rPr>
          <w:sz w:val="20"/>
          <w:szCs w:val="20"/>
        </w:rPr>
      </w:pPr>
      <w:r w:rsidRPr="00A1443C">
        <w:rPr>
          <w:b/>
          <w:bCs/>
          <w:sz w:val="20"/>
          <w:szCs w:val="20"/>
        </w:rPr>
        <w:t>S</w:t>
      </w:r>
      <w:r w:rsidR="005D5148" w:rsidRPr="00A1443C">
        <w:rPr>
          <w:b/>
          <w:bCs/>
          <w:sz w:val="20"/>
          <w:szCs w:val="20"/>
        </w:rPr>
        <w:t>3</w:t>
      </w:r>
      <w:r w:rsidRPr="00A1443C">
        <w:rPr>
          <w:b/>
          <w:bCs/>
          <w:sz w:val="20"/>
          <w:szCs w:val="20"/>
        </w:rPr>
        <w:t xml:space="preserve">. </w:t>
      </w:r>
      <w:r w:rsidRPr="00A1443C">
        <w:rPr>
          <w:sz w:val="20"/>
          <w:szCs w:val="20"/>
        </w:rPr>
        <w:t>Table – International Classification of Diseases – 10</w:t>
      </w:r>
      <w:r w:rsidRPr="00A1443C">
        <w:rPr>
          <w:sz w:val="20"/>
          <w:szCs w:val="20"/>
          <w:vertAlign w:val="superscript"/>
        </w:rPr>
        <w:t>th</w:t>
      </w:r>
      <w:r w:rsidRPr="00A1443C">
        <w:rPr>
          <w:sz w:val="20"/>
          <w:szCs w:val="20"/>
        </w:rPr>
        <w:t xml:space="preserve"> Edition diagnosis codes to select emergency department encounters for diabetes and hyperglycemia</w:t>
      </w:r>
    </w:p>
    <w:p w14:paraId="7905DEBC" w14:textId="77777777" w:rsidR="00BC2631" w:rsidRPr="00A1443C" w:rsidRDefault="00BC2631" w:rsidP="00BC2631">
      <w:pPr>
        <w:rPr>
          <w:sz w:val="20"/>
          <w:szCs w:val="20"/>
        </w:rPr>
      </w:pPr>
    </w:p>
    <w:p w14:paraId="713EDD96" w14:textId="4B2EE99A" w:rsidR="00BC2631" w:rsidRPr="00A1443C" w:rsidRDefault="00BC2631" w:rsidP="00BC2631">
      <w:pPr>
        <w:rPr>
          <w:sz w:val="20"/>
          <w:szCs w:val="20"/>
        </w:rPr>
      </w:pPr>
      <w:r w:rsidRPr="00A1443C">
        <w:rPr>
          <w:b/>
          <w:bCs/>
          <w:sz w:val="20"/>
          <w:szCs w:val="20"/>
        </w:rPr>
        <w:t>S</w:t>
      </w:r>
      <w:r w:rsidR="005D5148" w:rsidRPr="00A1443C">
        <w:rPr>
          <w:b/>
          <w:bCs/>
          <w:sz w:val="20"/>
          <w:szCs w:val="20"/>
        </w:rPr>
        <w:t>4</w:t>
      </w:r>
      <w:r w:rsidRPr="00A1443C">
        <w:rPr>
          <w:b/>
          <w:bCs/>
          <w:sz w:val="20"/>
          <w:szCs w:val="20"/>
        </w:rPr>
        <w:t xml:space="preserve">. </w:t>
      </w:r>
      <w:r w:rsidRPr="00A1443C">
        <w:rPr>
          <w:sz w:val="20"/>
          <w:szCs w:val="20"/>
        </w:rPr>
        <w:t xml:space="preserve">Figure </w:t>
      </w:r>
      <w:r w:rsidR="00C01308">
        <w:rPr>
          <w:sz w:val="20"/>
          <w:szCs w:val="20"/>
        </w:rPr>
        <w:t>–</w:t>
      </w:r>
      <w:r w:rsidRPr="00A1443C">
        <w:rPr>
          <w:sz w:val="20"/>
          <w:szCs w:val="20"/>
        </w:rPr>
        <w:t xml:space="preserve"> Cohort assembly flowchart with inclusion and exclusion criteria </w:t>
      </w:r>
    </w:p>
    <w:p w14:paraId="13C7B71C" w14:textId="77777777" w:rsidR="00BC2631" w:rsidRPr="00A1443C" w:rsidRDefault="00BC2631" w:rsidP="00BC2631">
      <w:pPr>
        <w:rPr>
          <w:sz w:val="20"/>
          <w:szCs w:val="20"/>
        </w:rPr>
      </w:pPr>
    </w:p>
    <w:p w14:paraId="6FC86B23" w14:textId="77777777" w:rsidR="00BC2631" w:rsidRPr="00A1443C" w:rsidRDefault="00BC2631" w:rsidP="00BC2631">
      <w:pPr>
        <w:rPr>
          <w:i/>
          <w:iCs/>
          <w:sz w:val="20"/>
          <w:szCs w:val="20"/>
        </w:rPr>
      </w:pPr>
      <w:r w:rsidRPr="00A1443C">
        <w:rPr>
          <w:i/>
          <w:iCs/>
          <w:sz w:val="20"/>
          <w:szCs w:val="20"/>
        </w:rPr>
        <w:t>Results</w:t>
      </w:r>
    </w:p>
    <w:p w14:paraId="76C2FFDE" w14:textId="77777777" w:rsidR="00BC2631" w:rsidRPr="00A1443C" w:rsidRDefault="00BC2631" w:rsidP="00BC2631">
      <w:pPr>
        <w:rPr>
          <w:sz w:val="20"/>
          <w:szCs w:val="20"/>
        </w:rPr>
      </w:pPr>
    </w:p>
    <w:p w14:paraId="31DEE5E7" w14:textId="0C5B3F42" w:rsidR="00BC2631" w:rsidRPr="00A1443C" w:rsidRDefault="00BC2631" w:rsidP="00BC2631">
      <w:pPr>
        <w:rPr>
          <w:sz w:val="20"/>
          <w:szCs w:val="20"/>
        </w:rPr>
      </w:pPr>
      <w:r w:rsidRPr="00A1443C">
        <w:rPr>
          <w:b/>
          <w:bCs/>
          <w:sz w:val="20"/>
          <w:szCs w:val="20"/>
        </w:rPr>
        <w:t>S</w:t>
      </w:r>
      <w:r w:rsidR="005D5148" w:rsidRPr="00A1443C">
        <w:rPr>
          <w:b/>
          <w:bCs/>
          <w:sz w:val="20"/>
          <w:szCs w:val="20"/>
        </w:rPr>
        <w:t>5</w:t>
      </w:r>
      <w:r w:rsidRPr="00A1443C">
        <w:rPr>
          <w:b/>
          <w:bCs/>
          <w:sz w:val="20"/>
          <w:szCs w:val="20"/>
        </w:rPr>
        <w:t>.</w:t>
      </w:r>
      <w:r w:rsidRPr="00A1443C">
        <w:rPr>
          <w:sz w:val="20"/>
          <w:szCs w:val="20"/>
        </w:rPr>
        <w:t xml:space="preserve"> Table </w:t>
      </w:r>
      <w:r w:rsidR="00C01308">
        <w:rPr>
          <w:sz w:val="20"/>
          <w:szCs w:val="20"/>
        </w:rPr>
        <w:t>–</w:t>
      </w:r>
      <w:r w:rsidRPr="00A1443C">
        <w:rPr>
          <w:sz w:val="20"/>
          <w:szCs w:val="20"/>
        </w:rPr>
        <w:t xml:space="preserve"> Patient characteristics, by category of follow-up status, without restriction that diagnosis of follow-up visits match the primary diagnosis of the initial emergency department encounter</w:t>
      </w:r>
    </w:p>
    <w:p w14:paraId="4F26AB4E" w14:textId="77777777" w:rsidR="00BC2631" w:rsidRPr="00A1443C" w:rsidRDefault="00BC2631" w:rsidP="00BC2631">
      <w:pPr>
        <w:rPr>
          <w:sz w:val="20"/>
          <w:szCs w:val="20"/>
        </w:rPr>
      </w:pPr>
    </w:p>
    <w:p w14:paraId="07DF19BF" w14:textId="77777777" w:rsidR="00C01308" w:rsidRPr="00C01308" w:rsidRDefault="00BC2631" w:rsidP="00C01308">
      <w:pPr>
        <w:rPr>
          <w:sz w:val="20"/>
          <w:szCs w:val="20"/>
        </w:rPr>
      </w:pPr>
      <w:r w:rsidRPr="00A1443C">
        <w:rPr>
          <w:b/>
          <w:bCs/>
          <w:sz w:val="20"/>
          <w:szCs w:val="20"/>
        </w:rPr>
        <w:t>S</w:t>
      </w:r>
      <w:r w:rsidR="005D5148" w:rsidRPr="00A1443C">
        <w:rPr>
          <w:b/>
          <w:bCs/>
          <w:sz w:val="20"/>
          <w:szCs w:val="20"/>
        </w:rPr>
        <w:t>6</w:t>
      </w:r>
      <w:r w:rsidRPr="00A1443C">
        <w:rPr>
          <w:b/>
          <w:bCs/>
          <w:sz w:val="20"/>
          <w:szCs w:val="20"/>
        </w:rPr>
        <w:t xml:space="preserve">. </w:t>
      </w:r>
      <w:r w:rsidR="00C01308" w:rsidRPr="00C01308">
        <w:rPr>
          <w:sz w:val="20"/>
          <w:szCs w:val="20"/>
        </w:rPr>
        <w:t xml:space="preserve">Figure </w:t>
      </w:r>
      <w:r w:rsidR="00C01308">
        <w:rPr>
          <w:sz w:val="20"/>
          <w:szCs w:val="20"/>
        </w:rPr>
        <w:t xml:space="preserve">– </w:t>
      </w:r>
      <w:r w:rsidR="00C01308" w:rsidRPr="00C01308">
        <w:rPr>
          <w:sz w:val="20"/>
          <w:szCs w:val="20"/>
        </w:rPr>
        <w:t>Proportion of patients who obtained outpatient follow-up visits (blue), return emergency department encounters prior to follow-up visit (gray), or no follow-up visit (orange) within 30 days, 2016 - 2022</w:t>
      </w:r>
    </w:p>
    <w:p w14:paraId="24DFBEE3" w14:textId="77777777" w:rsidR="00BC2631" w:rsidRDefault="00BC2631" w:rsidP="00BC2631">
      <w:pPr>
        <w:rPr>
          <w:b/>
          <w:bCs/>
          <w:sz w:val="20"/>
          <w:szCs w:val="20"/>
        </w:rPr>
      </w:pPr>
    </w:p>
    <w:p w14:paraId="73881AA7" w14:textId="24306FA7" w:rsidR="00C01308" w:rsidRPr="00A1443C" w:rsidRDefault="00C01308" w:rsidP="00C01308">
      <w:pPr>
        <w:rPr>
          <w:sz w:val="20"/>
          <w:szCs w:val="20"/>
        </w:rPr>
      </w:pPr>
      <w:r>
        <w:rPr>
          <w:b/>
          <w:bCs/>
          <w:sz w:val="20"/>
          <w:szCs w:val="20"/>
        </w:rPr>
        <w:t xml:space="preserve">S7. </w:t>
      </w:r>
      <w:r w:rsidRPr="00A1443C">
        <w:rPr>
          <w:sz w:val="20"/>
          <w:szCs w:val="20"/>
        </w:rPr>
        <w:t>Sensitivity Analyses</w:t>
      </w:r>
    </w:p>
    <w:p w14:paraId="2819741C" w14:textId="77777777" w:rsidR="00C01308" w:rsidRDefault="00C01308" w:rsidP="00BC2631">
      <w:pPr>
        <w:rPr>
          <w:b/>
          <w:bCs/>
          <w:sz w:val="20"/>
          <w:szCs w:val="20"/>
        </w:rPr>
      </w:pPr>
    </w:p>
    <w:p w14:paraId="714F0EF2" w14:textId="77777777" w:rsidR="00BC2631" w:rsidRDefault="00BC2631" w:rsidP="00BC2631">
      <w:pPr>
        <w:rPr>
          <w:b/>
          <w:bCs/>
          <w:sz w:val="20"/>
          <w:szCs w:val="20"/>
        </w:rPr>
      </w:pPr>
    </w:p>
    <w:p w14:paraId="0FCDC139" w14:textId="77777777" w:rsidR="00BC2631" w:rsidRDefault="00BC2631" w:rsidP="00BC2631">
      <w:pPr>
        <w:rPr>
          <w:b/>
          <w:bCs/>
          <w:sz w:val="20"/>
          <w:szCs w:val="20"/>
        </w:rPr>
      </w:pPr>
    </w:p>
    <w:p w14:paraId="6A9B39A1" w14:textId="77777777" w:rsidR="00BC2631" w:rsidRDefault="00BC2631" w:rsidP="00BC2631">
      <w:pPr>
        <w:rPr>
          <w:b/>
          <w:bCs/>
          <w:sz w:val="20"/>
          <w:szCs w:val="20"/>
        </w:rPr>
      </w:pPr>
    </w:p>
    <w:p w14:paraId="4D08681A" w14:textId="77777777" w:rsidR="00BC2631" w:rsidRDefault="00BC2631" w:rsidP="00BC2631">
      <w:pPr>
        <w:rPr>
          <w:b/>
          <w:bCs/>
          <w:sz w:val="20"/>
          <w:szCs w:val="20"/>
        </w:rPr>
      </w:pPr>
    </w:p>
    <w:p w14:paraId="381C0856" w14:textId="77777777" w:rsidR="00BC2631" w:rsidRDefault="00BC2631" w:rsidP="00BC2631">
      <w:pPr>
        <w:rPr>
          <w:b/>
          <w:bCs/>
          <w:sz w:val="20"/>
          <w:szCs w:val="20"/>
        </w:rPr>
      </w:pPr>
    </w:p>
    <w:p w14:paraId="79C731D0" w14:textId="77777777" w:rsidR="00BC2631" w:rsidRDefault="00BC2631" w:rsidP="00BC2631">
      <w:pPr>
        <w:rPr>
          <w:b/>
          <w:bCs/>
          <w:sz w:val="20"/>
          <w:szCs w:val="20"/>
        </w:rPr>
      </w:pPr>
    </w:p>
    <w:p w14:paraId="411F4BEC" w14:textId="77777777" w:rsidR="00BC2631" w:rsidRDefault="00BC2631" w:rsidP="00BC2631">
      <w:pPr>
        <w:rPr>
          <w:b/>
          <w:bCs/>
          <w:sz w:val="20"/>
          <w:szCs w:val="20"/>
        </w:rPr>
      </w:pPr>
    </w:p>
    <w:p w14:paraId="5554507A" w14:textId="77777777" w:rsidR="00BC2631" w:rsidRDefault="00BC2631" w:rsidP="00BC2631">
      <w:pPr>
        <w:rPr>
          <w:b/>
          <w:bCs/>
          <w:sz w:val="20"/>
          <w:szCs w:val="20"/>
        </w:rPr>
      </w:pPr>
    </w:p>
    <w:p w14:paraId="059F5ED1" w14:textId="77777777" w:rsidR="00BC2631" w:rsidRDefault="00BC2631" w:rsidP="00BC2631">
      <w:pPr>
        <w:rPr>
          <w:b/>
          <w:bCs/>
          <w:sz w:val="20"/>
          <w:szCs w:val="20"/>
        </w:rPr>
      </w:pPr>
    </w:p>
    <w:p w14:paraId="37170353" w14:textId="77777777" w:rsidR="00BC2631" w:rsidRDefault="00BC2631" w:rsidP="00BC2631">
      <w:pPr>
        <w:rPr>
          <w:b/>
          <w:bCs/>
          <w:sz w:val="20"/>
          <w:szCs w:val="20"/>
        </w:rPr>
      </w:pPr>
    </w:p>
    <w:p w14:paraId="2DA0B78B" w14:textId="77777777" w:rsidR="00BC2631" w:rsidRDefault="00BC2631" w:rsidP="00BC2631">
      <w:pPr>
        <w:rPr>
          <w:b/>
          <w:bCs/>
          <w:sz w:val="20"/>
          <w:szCs w:val="20"/>
        </w:rPr>
      </w:pPr>
    </w:p>
    <w:p w14:paraId="790A3EB2" w14:textId="77777777" w:rsidR="00BC2631" w:rsidRDefault="00BC2631" w:rsidP="00BC2631">
      <w:pPr>
        <w:rPr>
          <w:b/>
          <w:bCs/>
          <w:sz w:val="20"/>
          <w:szCs w:val="20"/>
        </w:rPr>
      </w:pPr>
    </w:p>
    <w:p w14:paraId="36B9A2C7" w14:textId="77777777" w:rsidR="00BC2631" w:rsidRDefault="00BC2631" w:rsidP="00BC2631">
      <w:pPr>
        <w:rPr>
          <w:b/>
          <w:bCs/>
          <w:sz w:val="20"/>
          <w:szCs w:val="20"/>
        </w:rPr>
      </w:pPr>
    </w:p>
    <w:p w14:paraId="319FB616" w14:textId="77777777" w:rsidR="00BC2631" w:rsidRDefault="00BC2631" w:rsidP="00BC2631">
      <w:pPr>
        <w:rPr>
          <w:b/>
          <w:bCs/>
          <w:sz w:val="20"/>
          <w:szCs w:val="20"/>
        </w:rPr>
      </w:pPr>
    </w:p>
    <w:p w14:paraId="7BB71D4D" w14:textId="77777777" w:rsidR="00BC2631" w:rsidRDefault="00BC2631" w:rsidP="00BC2631">
      <w:pPr>
        <w:rPr>
          <w:b/>
          <w:bCs/>
          <w:sz w:val="20"/>
          <w:szCs w:val="20"/>
        </w:rPr>
      </w:pPr>
    </w:p>
    <w:p w14:paraId="0F210615" w14:textId="77777777" w:rsidR="00BC2631" w:rsidRDefault="00BC2631" w:rsidP="00BC2631">
      <w:pPr>
        <w:rPr>
          <w:b/>
          <w:bCs/>
          <w:sz w:val="20"/>
          <w:szCs w:val="20"/>
        </w:rPr>
      </w:pPr>
    </w:p>
    <w:p w14:paraId="05E8CE0C" w14:textId="77777777" w:rsidR="00BC2631" w:rsidRDefault="00BC2631" w:rsidP="00BC2631">
      <w:pPr>
        <w:rPr>
          <w:b/>
          <w:bCs/>
          <w:sz w:val="20"/>
          <w:szCs w:val="20"/>
        </w:rPr>
      </w:pPr>
    </w:p>
    <w:p w14:paraId="49E909E9" w14:textId="77777777" w:rsidR="00BC2631" w:rsidRDefault="00BC2631" w:rsidP="00BC2631">
      <w:pPr>
        <w:rPr>
          <w:b/>
          <w:bCs/>
          <w:sz w:val="20"/>
          <w:szCs w:val="20"/>
        </w:rPr>
      </w:pPr>
    </w:p>
    <w:p w14:paraId="5CF80E2D" w14:textId="77777777" w:rsidR="00BC2631" w:rsidRDefault="00BC2631" w:rsidP="00BC2631">
      <w:pPr>
        <w:rPr>
          <w:b/>
          <w:bCs/>
          <w:sz w:val="20"/>
          <w:szCs w:val="20"/>
        </w:rPr>
      </w:pPr>
    </w:p>
    <w:p w14:paraId="6D06572B" w14:textId="77777777" w:rsidR="00BC2631" w:rsidRDefault="00BC2631" w:rsidP="00BC2631">
      <w:pPr>
        <w:rPr>
          <w:b/>
          <w:bCs/>
          <w:sz w:val="20"/>
          <w:szCs w:val="20"/>
        </w:rPr>
      </w:pPr>
    </w:p>
    <w:p w14:paraId="01A2D595" w14:textId="77777777" w:rsidR="00BC2631" w:rsidRDefault="00BC2631" w:rsidP="00BC2631">
      <w:pPr>
        <w:rPr>
          <w:b/>
          <w:bCs/>
          <w:sz w:val="20"/>
          <w:szCs w:val="20"/>
        </w:rPr>
      </w:pPr>
    </w:p>
    <w:p w14:paraId="167A630B" w14:textId="77777777" w:rsidR="00BC2631" w:rsidRDefault="00BC2631" w:rsidP="00BC2631">
      <w:pPr>
        <w:rPr>
          <w:b/>
          <w:bCs/>
          <w:sz w:val="20"/>
          <w:szCs w:val="20"/>
        </w:rPr>
      </w:pPr>
    </w:p>
    <w:p w14:paraId="6FF63567" w14:textId="77777777" w:rsidR="00BC2631" w:rsidRDefault="00BC2631" w:rsidP="00BC2631">
      <w:pPr>
        <w:rPr>
          <w:b/>
          <w:bCs/>
          <w:sz w:val="20"/>
          <w:szCs w:val="20"/>
        </w:rPr>
      </w:pPr>
    </w:p>
    <w:p w14:paraId="60A0CC57" w14:textId="77777777" w:rsidR="00BC2631" w:rsidRDefault="00BC2631" w:rsidP="00BC2631">
      <w:pPr>
        <w:rPr>
          <w:b/>
          <w:bCs/>
          <w:sz w:val="20"/>
          <w:szCs w:val="20"/>
        </w:rPr>
      </w:pPr>
    </w:p>
    <w:p w14:paraId="18327AA0" w14:textId="77777777" w:rsidR="00BC2631" w:rsidRDefault="00BC2631" w:rsidP="00BC2631">
      <w:pPr>
        <w:rPr>
          <w:b/>
          <w:bCs/>
          <w:sz w:val="20"/>
          <w:szCs w:val="20"/>
        </w:rPr>
      </w:pPr>
    </w:p>
    <w:p w14:paraId="3617433E" w14:textId="77777777" w:rsidR="00BC2631" w:rsidRDefault="00BC2631" w:rsidP="00BC2631">
      <w:pPr>
        <w:rPr>
          <w:b/>
          <w:bCs/>
          <w:sz w:val="20"/>
          <w:szCs w:val="20"/>
        </w:rPr>
      </w:pPr>
    </w:p>
    <w:p w14:paraId="5CE51435" w14:textId="77777777" w:rsidR="00BC2631" w:rsidRDefault="00BC2631" w:rsidP="00BC2631">
      <w:pPr>
        <w:rPr>
          <w:b/>
          <w:bCs/>
          <w:sz w:val="20"/>
          <w:szCs w:val="20"/>
        </w:rPr>
      </w:pPr>
    </w:p>
    <w:p w14:paraId="03F9368A" w14:textId="77777777" w:rsidR="00BC2631" w:rsidRDefault="00BC2631" w:rsidP="00BC2631">
      <w:pPr>
        <w:rPr>
          <w:b/>
          <w:bCs/>
          <w:sz w:val="20"/>
          <w:szCs w:val="20"/>
        </w:rPr>
      </w:pPr>
    </w:p>
    <w:p w14:paraId="51E5E1D1" w14:textId="77777777" w:rsidR="00BC2631" w:rsidRDefault="00BC2631" w:rsidP="00BC2631">
      <w:pPr>
        <w:rPr>
          <w:b/>
          <w:bCs/>
          <w:sz w:val="20"/>
          <w:szCs w:val="20"/>
        </w:rPr>
      </w:pPr>
    </w:p>
    <w:p w14:paraId="6ADC6843" w14:textId="77777777" w:rsidR="00BC2631" w:rsidRDefault="00BC2631" w:rsidP="00BC2631">
      <w:pPr>
        <w:rPr>
          <w:b/>
          <w:bCs/>
          <w:sz w:val="20"/>
          <w:szCs w:val="20"/>
        </w:rPr>
      </w:pPr>
    </w:p>
    <w:p w14:paraId="14847F3F" w14:textId="77777777" w:rsidR="00BC2631" w:rsidRDefault="00BC2631" w:rsidP="00BC2631">
      <w:pPr>
        <w:rPr>
          <w:b/>
          <w:bCs/>
          <w:sz w:val="20"/>
          <w:szCs w:val="20"/>
        </w:rPr>
      </w:pPr>
    </w:p>
    <w:p w14:paraId="03ECBCE3" w14:textId="77777777" w:rsidR="00BC2631" w:rsidRDefault="00BC2631">
      <w:pPr>
        <w:spacing w:after="160" w:line="278" w:lineRule="auto"/>
        <w:rPr>
          <w:b/>
          <w:bCs/>
          <w:sz w:val="20"/>
          <w:szCs w:val="20"/>
        </w:rPr>
      </w:pPr>
      <w:r>
        <w:rPr>
          <w:b/>
          <w:bCs/>
          <w:sz w:val="20"/>
          <w:szCs w:val="20"/>
        </w:rPr>
        <w:br w:type="page"/>
      </w:r>
    </w:p>
    <w:p w14:paraId="41DA4D11" w14:textId="1306B8D0" w:rsidR="00BC2631" w:rsidRPr="003B2F7B" w:rsidRDefault="00BC2631" w:rsidP="00BC2631">
      <w:pPr>
        <w:rPr>
          <w:sz w:val="20"/>
          <w:szCs w:val="20"/>
        </w:rPr>
      </w:pPr>
      <w:r>
        <w:rPr>
          <w:b/>
          <w:bCs/>
          <w:sz w:val="20"/>
          <w:szCs w:val="20"/>
        </w:rPr>
        <w:lastRenderedPageBreak/>
        <w:t>Supplement 1</w:t>
      </w:r>
      <w:r>
        <w:rPr>
          <w:sz w:val="20"/>
          <w:szCs w:val="20"/>
        </w:rPr>
        <w:t xml:space="preserve">. </w:t>
      </w:r>
      <w:r w:rsidRPr="003B2F7B">
        <w:rPr>
          <w:sz w:val="20"/>
          <w:szCs w:val="20"/>
        </w:rPr>
        <w:t>Table – Current Procedure Terminology (CPT) codes used to identify and select emergency department encounters for patient cohort</w:t>
      </w:r>
    </w:p>
    <w:p w14:paraId="6ECB5905" w14:textId="77777777" w:rsidR="00BC2631" w:rsidRDefault="00BC2631" w:rsidP="00BC2631">
      <w:pPr>
        <w:rPr>
          <w:b/>
          <w:bCs/>
          <w:sz w:val="20"/>
          <w:szCs w:val="20"/>
        </w:rPr>
      </w:pPr>
    </w:p>
    <w:tbl>
      <w:tblPr>
        <w:tblW w:w="94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1270"/>
        <w:gridCol w:w="2217"/>
        <w:gridCol w:w="1423"/>
        <w:gridCol w:w="4535"/>
      </w:tblGrid>
      <w:tr w:rsidR="00BC2631" w:rsidRPr="002C5DE6" w14:paraId="422CF331" w14:textId="77777777" w:rsidTr="006A094B">
        <w:trPr>
          <w:trHeight w:val="532"/>
        </w:trPr>
        <w:tc>
          <w:tcPr>
            <w:tcW w:w="1165" w:type="dxa"/>
            <w:shd w:val="clear" w:color="auto" w:fill="FFFFFF" w:themeFill="background1"/>
            <w:tcMar>
              <w:top w:w="0" w:type="dxa"/>
              <w:left w:w="108" w:type="dxa"/>
              <w:bottom w:w="0" w:type="dxa"/>
              <w:right w:w="108" w:type="dxa"/>
            </w:tcMar>
            <w:vAlign w:val="center"/>
            <w:hideMark/>
          </w:tcPr>
          <w:p w14:paraId="0A22F87A" w14:textId="77777777" w:rsidR="00BC2631" w:rsidRPr="002C5DE6" w:rsidRDefault="00BC2631" w:rsidP="006A094B">
            <w:pPr>
              <w:rPr>
                <w:rFonts w:ascii="Aptos" w:hAnsi="Aptos"/>
                <w:b/>
                <w:bCs/>
                <w:color w:val="000000"/>
                <w:sz w:val="20"/>
                <w:szCs w:val="20"/>
              </w:rPr>
            </w:pPr>
            <w:r w:rsidRPr="002C5DE6">
              <w:rPr>
                <w:rFonts w:ascii="Aptos" w:hAnsi="Aptos"/>
                <w:b/>
                <w:bCs/>
                <w:color w:val="000000"/>
                <w:sz w:val="20"/>
                <w:szCs w:val="20"/>
              </w:rPr>
              <w:t>Step</w:t>
            </w:r>
          </w:p>
        </w:tc>
        <w:tc>
          <w:tcPr>
            <w:tcW w:w="2236" w:type="dxa"/>
            <w:shd w:val="clear" w:color="auto" w:fill="FFFFFF" w:themeFill="background1"/>
            <w:tcMar>
              <w:top w:w="0" w:type="dxa"/>
              <w:left w:w="108" w:type="dxa"/>
              <w:bottom w:w="0" w:type="dxa"/>
              <w:right w:w="108" w:type="dxa"/>
            </w:tcMar>
            <w:vAlign w:val="center"/>
            <w:hideMark/>
          </w:tcPr>
          <w:p w14:paraId="7AA303C2" w14:textId="77777777" w:rsidR="00BC2631" w:rsidRPr="002C5DE6" w:rsidRDefault="00BC2631" w:rsidP="006A094B">
            <w:pPr>
              <w:rPr>
                <w:rFonts w:ascii="Aptos" w:hAnsi="Aptos"/>
                <w:b/>
                <w:bCs/>
                <w:color w:val="000000"/>
                <w:sz w:val="20"/>
                <w:szCs w:val="20"/>
              </w:rPr>
            </w:pPr>
            <w:r w:rsidRPr="002C5DE6">
              <w:rPr>
                <w:rFonts w:ascii="Aptos" w:hAnsi="Aptos"/>
                <w:b/>
                <w:bCs/>
                <w:color w:val="000000"/>
                <w:sz w:val="20"/>
                <w:szCs w:val="20"/>
              </w:rPr>
              <w:t>Criteria</w:t>
            </w:r>
          </w:p>
        </w:tc>
        <w:tc>
          <w:tcPr>
            <w:tcW w:w="1431" w:type="dxa"/>
            <w:shd w:val="clear" w:color="auto" w:fill="FFFFFF" w:themeFill="background1"/>
            <w:tcMar>
              <w:top w:w="0" w:type="dxa"/>
              <w:left w:w="108" w:type="dxa"/>
              <w:bottom w:w="0" w:type="dxa"/>
              <w:right w:w="108" w:type="dxa"/>
            </w:tcMar>
            <w:vAlign w:val="center"/>
            <w:hideMark/>
          </w:tcPr>
          <w:p w14:paraId="5AD42675" w14:textId="77777777" w:rsidR="00BC2631" w:rsidRPr="002C5DE6" w:rsidRDefault="00BC2631" w:rsidP="006A094B">
            <w:pPr>
              <w:rPr>
                <w:rFonts w:ascii="Aptos" w:hAnsi="Aptos"/>
                <w:b/>
                <w:bCs/>
                <w:color w:val="000000"/>
                <w:sz w:val="20"/>
                <w:szCs w:val="20"/>
              </w:rPr>
            </w:pPr>
            <w:r w:rsidRPr="002C5DE6">
              <w:rPr>
                <w:rFonts w:ascii="Aptos" w:hAnsi="Aptos"/>
                <w:b/>
                <w:bCs/>
                <w:color w:val="000000"/>
                <w:sz w:val="20"/>
                <w:szCs w:val="20"/>
              </w:rPr>
              <w:t>Time frame</w:t>
            </w:r>
          </w:p>
        </w:tc>
        <w:tc>
          <w:tcPr>
            <w:tcW w:w="4613" w:type="dxa"/>
            <w:shd w:val="clear" w:color="auto" w:fill="FFFFFF" w:themeFill="background1"/>
            <w:tcMar>
              <w:top w:w="0" w:type="dxa"/>
              <w:left w:w="108" w:type="dxa"/>
              <w:bottom w:w="0" w:type="dxa"/>
              <w:right w:w="108" w:type="dxa"/>
            </w:tcMar>
            <w:vAlign w:val="center"/>
            <w:hideMark/>
          </w:tcPr>
          <w:p w14:paraId="17D42F72" w14:textId="77777777" w:rsidR="00BC2631" w:rsidRPr="002C5DE6" w:rsidRDefault="00BC2631" w:rsidP="006A094B">
            <w:pPr>
              <w:rPr>
                <w:rFonts w:ascii="Aptos" w:hAnsi="Aptos"/>
                <w:b/>
                <w:bCs/>
                <w:color w:val="000000"/>
                <w:sz w:val="20"/>
                <w:szCs w:val="20"/>
              </w:rPr>
            </w:pPr>
            <w:r w:rsidRPr="002C5DE6">
              <w:rPr>
                <w:rFonts w:ascii="Aptos" w:hAnsi="Aptos"/>
                <w:b/>
                <w:bCs/>
                <w:color w:val="000000"/>
                <w:sz w:val="20"/>
                <w:szCs w:val="20"/>
              </w:rPr>
              <w:t>CPT Codes</w:t>
            </w:r>
          </w:p>
        </w:tc>
      </w:tr>
      <w:tr w:rsidR="00BC2631" w:rsidRPr="002C5DE6" w14:paraId="0887318D" w14:textId="77777777" w:rsidTr="006A094B">
        <w:trPr>
          <w:trHeight w:val="1295"/>
        </w:trPr>
        <w:tc>
          <w:tcPr>
            <w:tcW w:w="1165" w:type="dxa"/>
            <w:shd w:val="clear" w:color="auto" w:fill="FFFFFF" w:themeFill="background1"/>
            <w:tcMar>
              <w:top w:w="0" w:type="dxa"/>
              <w:left w:w="108" w:type="dxa"/>
              <w:bottom w:w="0" w:type="dxa"/>
              <w:right w:w="108" w:type="dxa"/>
            </w:tcMar>
            <w:vAlign w:val="center"/>
            <w:hideMark/>
          </w:tcPr>
          <w:p w14:paraId="517A8347" w14:textId="77777777" w:rsidR="00BC2631" w:rsidRPr="002C5DE6" w:rsidRDefault="00BC2631" w:rsidP="006A094B">
            <w:pPr>
              <w:rPr>
                <w:rFonts w:ascii="Aptos" w:hAnsi="Aptos"/>
                <w:color w:val="000000"/>
                <w:sz w:val="20"/>
                <w:szCs w:val="20"/>
              </w:rPr>
            </w:pPr>
            <w:r w:rsidRPr="002C5DE6">
              <w:rPr>
                <w:rFonts w:ascii="Aptos" w:hAnsi="Aptos"/>
                <w:color w:val="000000"/>
                <w:sz w:val="20"/>
                <w:szCs w:val="20"/>
              </w:rPr>
              <w:t>Identify index ED encounter</w:t>
            </w:r>
          </w:p>
        </w:tc>
        <w:tc>
          <w:tcPr>
            <w:tcW w:w="2236" w:type="dxa"/>
            <w:shd w:val="clear" w:color="auto" w:fill="FFFFFF" w:themeFill="background1"/>
            <w:tcMar>
              <w:top w:w="0" w:type="dxa"/>
              <w:left w:w="108" w:type="dxa"/>
              <w:bottom w:w="0" w:type="dxa"/>
              <w:right w:w="108" w:type="dxa"/>
            </w:tcMar>
            <w:vAlign w:val="center"/>
            <w:hideMark/>
          </w:tcPr>
          <w:p w14:paraId="640B2AE2" w14:textId="77777777" w:rsidR="00BC2631" w:rsidRPr="002C5DE6" w:rsidRDefault="00BC2631" w:rsidP="006A094B">
            <w:pPr>
              <w:rPr>
                <w:rFonts w:ascii="Aptos" w:hAnsi="Aptos"/>
                <w:color w:val="000000"/>
                <w:sz w:val="20"/>
                <w:szCs w:val="20"/>
              </w:rPr>
            </w:pPr>
            <w:r w:rsidRPr="002C5DE6">
              <w:rPr>
                <w:rFonts w:ascii="Aptos" w:hAnsi="Aptos"/>
                <w:color w:val="000000"/>
                <w:sz w:val="20"/>
                <w:szCs w:val="20"/>
              </w:rPr>
              <w:t>Identify all facility and/or physician claims for emergency department E/M claims</w:t>
            </w:r>
          </w:p>
        </w:tc>
        <w:tc>
          <w:tcPr>
            <w:tcW w:w="1431" w:type="dxa"/>
            <w:shd w:val="clear" w:color="auto" w:fill="FFFFFF" w:themeFill="background1"/>
            <w:tcMar>
              <w:top w:w="0" w:type="dxa"/>
              <w:left w:w="108" w:type="dxa"/>
              <w:bottom w:w="0" w:type="dxa"/>
              <w:right w:w="108" w:type="dxa"/>
            </w:tcMar>
            <w:vAlign w:val="center"/>
            <w:hideMark/>
          </w:tcPr>
          <w:p w14:paraId="1B79161E" w14:textId="77777777" w:rsidR="00BC2631" w:rsidRPr="002C5DE6" w:rsidRDefault="00BC2631" w:rsidP="006A094B">
            <w:pPr>
              <w:rPr>
                <w:rFonts w:ascii="Aptos" w:hAnsi="Aptos"/>
                <w:color w:val="000000"/>
                <w:sz w:val="20"/>
                <w:szCs w:val="20"/>
              </w:rPr>
            </w:pPr>
            <w:r w:rsidRPr="002C5DE6">
              <w:rPr>
                <w:rFonts w:ascii="Aptos" w:hAnsi="Aptos"/>
                <w:color w:val="000000"/>
                <w:sz w:val="20"/>
                <w:szCs w:val="20"/>
              </w:rPr>
              <w:t>January 2020 – May 2022</w:t>
            </w:r>
          </w:p>
        </w:tc>
        <w:tc>
          <w:tcPr>
            <w:tcW w:w="4613" w:type="dxa"/>
            <w:shd w:val="clear" w:color="auto" w:fill="FFFFFF" w:themeFill="background1"/>
            <w:tcMar>
              <w:top w:w="0" w:type="dxa"/>
              <w:left w:w="108" w:type="dxa"/>
              <w:bottom w:w="0" w:type="dxa"/>
              <w:right w:w="108" w:type="dxa"/>
            </w:tcMar>
            <w:vAlign w:val="center"/>
            <w:hideMark/>
          </w:tcPr>
          <w:p w14:paraId="0F523399" w14:textId="77777777" w:rsidR="00BC2631" w:rsidRPr="002C5DE6" w:rsidRDefault="00BC2631" w:rsidP="006A094B">
            <w:pPr>
              <w:rPr>
                <w:rFonts w:ascii="Aptos" w:hAnsi="Aptos"/>
                <w:color w:val="000000"/>
                <w:sz w:val="20"/>
                <w:szCs w:val="20"/>
              </w:rPr>
            </w:pPr>
            <w:r w:rsidRPr="002C5DE6">
              <w:rPr>
                <w:rFonts w:ascii="Aptos" w:hAnsi="Aptos"/>
                <w:b/>
                <w:bCs/>
                <w:color w:val="000000"/>
                <w:sz w:val="20"/>
                <w:szCs w:val="20"/>
              </w:rPr>
              <w:t>99281, 99282, 99283, 99284, 99285</w:t>
            </w:r>
          </w:p>
          <w:p w14:paraId="5F923EFC" w14:textId="77777777" w:rsidR="00BC2631" w:rsidRPr="002C5DE6" w:rsidRDefault="00BC2631" w:rsidP="006A094B">
            <w:pPr>
              <w:rPr>
                <w:rFonts w:ascii="Aptos" w:hAnsi="Aptos"/>
                <w:color w:val="000000"/>
                <w:sz w:val="20"/>
                <w:szCs w:val="20"/>
              </w:rPr>
            </w:pPr>
          </w:p>
        </w:tc>
      </w:tr>
      <w:tr w:rsidR="00BC2631" w:rsidRPr="002C5DE6" w14:paraId="4ACCB365" w14:textId="77777777" w:rsidTr="006A094B">
        <w:trPr>
          <w:trHeight w:val="3365"/>
        </w:trPr>
        <w:tc>
          <w:tcPr>
            <w:tcW w:w="1165" w:type="dxa"/>
            <w:shd w:val="clear" w:color="auto" w:fill="FFFFFF" w:themeFill="background1"/>
            <w:tcMar>
              <w:top w:w="0" w:type="dxa"/>
              <w:left w:w="108" w:type="dxa"/>
              <w:bottom w:w="0" w:type="dxa"/>
              <w:right w:w="108" w:type="dxa"/>
            </w:tcMar>
            <w:vAlign w:val="center"/>
            <w:hideMark/>
          </w:tcPr>
          <w:p w14:paraId="4584A632" w14:textId="77777777" w:rsidR="00BC2631" w:rsidRPr="002C5DE6" w:rsidRDefault="00BC2631" w:rsidP="006A094B">
            <w:pPr>
              <w:rPr>
                <w:rFonts w:ascii="Aptos" w:hAnsi="Aptos"/>
                <w:color w:val="000000"/>
                <w:sz w:val="20"/>
                <w:szCs w:val="20"/>
              </w:rPr>
            </w:pPr>
            <w:r w:rsidRPr="002C5DE6">
              <w:rPr>
                <w:rFonts w:ascii="Aptos" w:hAnsi="Aptos"/>
                <w:color w:val="000000"/>
                <w:sz w:val="20"/>
                <w:szCs w:val="20"/>
              </w:rPr>
              <w:t>Exclude patients hospitalized from the ED</w:t>
            </w:r>
          </w:p>
        </w:tc>
        <w:tc>
          <w:tcPr>
            <w:tcW w:w="2236" w:type="dxa"/>
            <w:shd w:val="clear" w:color="auto" w:fill="FFFFFF" w:themeFill="background1"/>
            <w:tcMar>
              <w:top w:w="0" w:type="dxa"/>
              <w:left w:w="108" w:type="dxa"/>
              <w:bottom w:w="0" w:type="dxa"/>
              <w:right w:w="108" w:type="dxa"/>
            </w:tcMar>
            <w:vAlign w:val="center"/>
            <w:hideMark/>
          </w:tcPr>
          <w:p w14:paraId="0CE899F1" w14:textId="77777777" w:rsidR="00BC2631" w:rsidRPr="002C5DE6" w:rsidRDefault="00BC2631" w:rsidP="006A094B">
            <w:pPr>
              <w:rPr>
                <w:rFonts w:ascii="Aptos" w:hAnsi="Aptos"/>
                <w:color w:val="000000"/>
                <w:sz w:val="20"/>
                <w:szCs w:val="20"/>
                <w:u w:val="single"/>
              </w:rPr>
            </w:pPr>
            <w:r w:rsidRPr="002C5DE6">
              <w:rPr>
                <w:rFonts w:ascii="Aptos" w:hAnsi="Aptos"/>
                <w:color w:val="000000"/>
                <w:sz w:val="20"/>
                <w:szCs w:val="20"/>
              </w:rPr>
              <w:t>Exclude patients with same or next-day claims for inpatient admission or observation services</w:t>
            </w:r>
          </w:p>
          <w:p w14:paraId="52667ADB" w14:textId="77777777" w:rsidR="00BC2631" w:rsidRPr="002C5DE6" w:rsidRDefault="00BC2631" w:rsidP="006A094B">
            <w:pPr>
              <w:rPr>
                <w:rFonts w:ascii="Aptos" w:hAnsi="Aptos"/>
                <w:color w:val="000000"/>
                <w:sz w:val="20"/>
                <w:szCs w:val="20"/>
                <w:u w:val="single"/>
              </w:rPr>
            </w:pPr>
          </w:p>
        </w:tc>
        <w:tc>
          <w:tcPr>
            <w:tcW w:w="1431" w:type="dxa"/>
            <w:shd w:val="clear" w:color="auto" w:fill="FFFFFF" w:themeFill="background1"/>
            <w:tcMar>
              <w:top w:w="0" w:type="dxa"/>
              <w:left w:w="108" w:type="dxa"/>
              <w:bottom w:w="0" w:type="dxa"/>
              <w:right w:w="108" w:type="dxa"/>
            </w:tcMar>
            <w:vAlign w:val="center"/>
            <w:hideMark/>
          </w:tcPr>
          <w:p w14:paraId="40840843" w14:textId="77777777" w:rsidR="00BC2631" w:rsidRPr="002C5DE6" w:rsidRDefault="00BC2631" w:rsidP="006A094B">
            <w:pPr>
              <w:rPr>
                <w:rFonts w:ascii="Aptos" w:hAnsi="Aptos"/>
                <w:color w:val="000000"/>
                <w:sz w:val="20"/>
                <w:szCs w:val="20"/>
              </w:rPr>
            </w:pPr>
            <w:r w:rsidRPr="002C5DE6">
              <w:rPr>
                <w:rFonts w:ascii="Aptos" w:hAnsi="Aptos"/>
                <w:color w:val="000000"/>
                <w:sz w:val="20"/>
                <w:szCs w:val="20"/>
              </w:rPr>
              <w:t>Same day or next day as index ED encounter</w:t>
            </w:r>
          </w:p>
        </w:tc>
        <w:tc>
          <w:tcPr>
            <w:tcW w:w="4613" w:type="dxa"/>
            <w:shd w:val="clear" w:color="auto" w:fill="FFFFFF" w:themeFill="background1"/>
            <w:tcMar>
              <w:top w:w="0" w:type="dxa"/>
              <w:left w:w="108" w:type="dxa"/>
              <w:bottom w:w="0" w:type="dxa"/>
              <w:right w:w="108" w:type="dxa"/>
            </w:tcMar>
            <w:vAlign w:val="center"/>
            <w:hideMark/>
          </w:tcPr>
          <w:p w14:paraId="243DD0FA" w14:textId="77777777" w:rsidR="00BC2631" w:rsidRPr="002C5DE6" w:rsidRDefault="00BC2631" w:rsidP="006A094B">
            <w:pPr>
              <w:rPr>
                <w:rFonts w:ascii="Aptos" w:hAnsi="Aptos"/>
                <w:b/>
                <w:bCs/>
                <w:color w:val="000000"/>
                <w:sz w:val="20"/>
                <w:szCs w:val="20"/>
              </w:rPr>
            </w:pPr>
            <w:r w:rsidRPr="002C5DE6">
              <w:rPr>
                <w:rFonts w:ascii="Aptos" w:hAnsi="Aptos"/>
                <w:color w:val="000000"/>
                <w:sz w:val="20"/>
                <w:szCs w:val="20"/>
              </w:rPr>
              <w:t xml:space="preserve">Observation: </w:t>
            </w:r>
            <w:r w:rsidRPr="002C5DE6">
              <w:rPr>
                <w:rFonts w:ascii="Aptos" w:hAnsi="Aptos"/>
                <w:b/>
                <w:bCs/>
                <w:color w:val="000000"/>
                <w:sz w:val="20"/>
                <w:szCs w:val="20"/>
              </w:rPr>
              <w:t>99217</w:t>
            </w:r>
            <w:r w:rsidRPr="002C5DE6">
              <w:rPr>
                <w:rFonts w:ascii="Aptos" w:hAnsi="Aptos"/>
                <w:color w:val="000000"/>
                <w:sz w:val="20"/>
                <w:szCs w:val="20"/>
              </w:rPr>
              <w:t xml:space="preserve">, </w:t>
            </w:r>
            <w:r w:rsidRPr="002C5DE6">
              <w:rPr>
                <w:rFonts w:ascii="Aptos" w:hAnsi="Aptos"/>
                <w:b/>
                <w:bCs/>
                <w:color w:val="000000"/>
                <w:sz w:val="20"/>
                <w:szCs w:val="20"/>
              </w:rPr>
              <w:t>99218, 99219, 99220, 99224, 99225, 99226, G0378, 99234, 99235, 99236, 99238, 99239</w:t>
            </w:r>
          </w:p>
          <w:p w14:paraId="7286CA1A" w14:textId="77777777" w:rsidR="00BC2631" w:rsidRPr="002C5DE6" w:rsidRDefault="00BC2631" w:rsidP="006A094B">
            <w:pPr>
              <w:rPr>
                <w:rFonts w:ascii="Aptos" w:hAnsi="Aptos"/>
                <w:b/>
                <w:bCs/>
                <w:color w:val="000000"/>
                <w:sz w:val="20"/>
                <w:szCs w:val="20"/>
              </w:rPr>
            </w:pPr>
            <w:r w:rsidRPr="002C5DE6">
              <w:rPr>
                <w:rFonts w:ascii="Aptos" w:hAnsi="Aptos"/>
                <w:color w:val="000000"/>
                <w:sz w:val="20"/>
                <w:szCs w:val="20"/>
              </w:rPr>
              <w:t xml:space="preserve">Inpatient: </w:t>
            </w:r>
            <w:r w:rsidRPr="002C5DE6">
              <w:rPr>
                <w:rFonts w:ascii="Aptos" w:hAnsi="Aptos"/>
                <w:b/>
                <w:bCs/>
                <w:color w:val="000000"/>
                <w:sz w:val="20"/>
                <w:szCs w:val="20"/>
              </w:rPr>
              <w:t>99221, 99222, 99223, 99231, 99232, 99233</w:t>
            </w:r>
          </w:p>
          <w:p w14:paraId="38044BFF" w14:textId="77777777" w:rsidR="00BC2631" w:rsidRPr="002C5DE6" w:rsidRDefault="00BC2631" w:rsidP="006A094B">
            <w:pPr>
              <w:rPr>
                <w:rFonts w:ascii="Aptos" w:hAnsi="Aptos"/>
                <w:b/>
                <w:bCs/>
                <w:color w:val="000000"/>
                <w:sz w:val="20"/>
                <w:szCs w:val="20"/>
              </w:rPr>
            </w:pPr>
          </w:p>
          <w:p w14:paraId="17E4358E" w14:textId="77777777" w:rsidR="00BC2631" w:rsidRPr="002C5DE6" w:rsidRDefault="00BC2631" w:rsidP="006A094B">
            <w:pPr>
              <w:rPr>
                <w:rFonts w:ascii="Aptos" w:hAnsi="Aptos"/>
                <w:b/>
                <w:bCs/>
                <w:color w:val="000000"/>
                <w:sz w:val="20"/>
                <w:szCs w:val="20"/>
              </w:rPr>
            </w:pPr>
            <w:r w:rsidRPr="002C5DE6">
              <w:rPr>
                <w:rFonts w:ascii="Aptos" w:hAnsi="Aptos"/>
                <w:b/>
                <w:bCs/>
                <w:color w:val="000000" w:themeColor="text1"/>
                <w:sz w:val="20"/>
                <w:szCs w:val="20"/>
              </w:rPr>
              <w:t>OR</w:t>
            </w:r>
          </w:p>
          <w:p w14:paraId="28E739BE" w14:textId="77777777" w:rsidR="00BC2631" w:rsidRPr="002C5DE6" w:rsidRDefault="00BC2631" w:rsidP="006A094B">
            <w:pPr>
              <w:rPr>
                <w:rFonts w:ascii="Aptos" w:hAnsi="Aptos"/>
                <w:b/>
                <w:bCs/>
                <w:color w:val="000000"/>
                <w:sz w:val="20"/>
                <w:szCs w:val="20"/>
              </w:rPr>
            </w:pPr>
          </w:p>
          <w:p w14:paraId="499EE77E" w14:textId="77777777" w:rsidR="00BC2631" w:rsidRPr="002C5DE6" w:rsidRDefault="00BC2631" w:rsidP="006A094B">
            <w:pPr>
              <w:rPr>
                <w:rFonts w:ascii="Aptos" w:hAnsi="Aptos"/>
                <w:b/>
                <w:bCs/>
                <w:color w:val="000000"/>
                <w:sz w:val="20"/>
                <w:szCs w:val="20"/>
              </w:rPr>
            </w:pPr>
            <w:r w:rsidRPr="002C5DE6">
              <w:rPr>
                <w:rFonts w:ascii="Aptos" w:hAnsi="Aptos"/>
                <w:b/>
                <w:bCs/>
                <w:color w:val="000000"/>
                <w:sz w:val="20"/>
                <w:szCs w:val="20"/>
              </w:rPr>
              <w:t>Inpatient Confinement File*</w:t>
            </w:r>
          </w:p>
          <w:p w14:paraId="7023B2D3" w14:textId="77777777" w:rsidR="00BC2631" w:rsidRPr="002C5DE6" w:rsidRDefault="00BC2631" w:rsidP="006A094B">
            <w:pPr>
              <w:rPr>
                <w:rFonts w:ascii="Aptos" w:hAnsi="Aptos"/>
                <w:color w:val="000000"/>
                <w:sz w:val="20"/>
                <w:szCs w:val="20"/>
              </w:rPr>
            </w:pPr>
            <w:r w:rsidRPr="002C5DE6">
              <w:rPr>
                <w:rFonts w:ascii="Aptos" w:hAnsi="Aptos"/>
                <w:color w:val="000000"/>
                <w:sz w:val="20"/>
                <w:szCs w:val="20"/>
              </w:rPr>
              <w:t>Check for hospitalization records in the Inpatient Confinement file for the same patient identifier and date, with POS = 21 or 22 (inpatient hospital or outpatient hospital)</w:t>
            </w:r>
          </w:p>
          <w:p w14:paraId="249031A1" w14:textId="77777777" w:rsidR="00BC2631" w:rsidRPr="002C5DE6" w:rsidRDefault="00BC2631" w:rsidP="006A094B">
            <w:pPr>
              <w:rPr>
                <w:rFonts w:ascii="Aptos" w:hAnsi="Aptos"/>
                <w:color w:val="000000"/>
                <w:sz w:val="20"/>
                <w:szCs w:val="20"/>
              </w:rPr>
            </w:pPr>
          </w:p>
        </w:tc>
      </w:tr>
      <w:tr w:rsidR="00BC2631" w:rsidRPr="002C5DE6" w14:paraId="1428A8A9" w14:textId="77777777" w:rsidTr="006A094B">
        <w:trPr>
          <w:trHeight w:val="1303"/>
        </w:trPr>
        <w:tc>
          <w:tcPr>
            <w:tcW w:w="1165" w:type="dxa"/>
            <w:vMerge w:val="restart"/>
            <w:shd w:val="clear" w:color="auto" w:fill="FFFFFF" w:themeFill="background1"/>
            <w:tcMar>
              <w:top w:w="0" w:type="dxa"/>
              <w:left w:w="108" w:type="dxa"/>
              <w:bottom w:w="0" w:type="dxa"/>
              <w:right w:w="108" w:type="dxa"/>
            </w:tcMar>
            <w:vAlign w:val="center"/>
            <w:hideMark/>
          </w:tcPr>
          <w:p w14:paraId="2A0B1597" w14:textId="77777777" w:rsidR="00BC2631" w:rsidRPr="002C5DE6" w:rsidRDefault="00BC2631" w:rsidP="006A094B">
            <w:pPr>
              <w:spacing w:line="278" w:lineRule="auto"/>
              <w:rPr>
                <w:rFonts w:ascii="Aptos" w:hAnsi="Aptos"/>
                <w:color w:val="000000"/>
                <w:sz w:val="20"/>
                <w:szCs w:val="20"/>
              </w:rPr>
            </w:pPr>
            <w:r w:rsidRPr="002C5DE6">
              <w:rPr>
                <w:rFonts w:ascii="Aptos" w:hAnsi="Aptos"/>
                <w:color w:val="000000"/>
                <w:sz w:val="20"/>
                <w:szCs w:val="20"/>
              </w:rPr>
              <w:t>Exclude patients with recent use of the ED or hospital</w:t>
            </w:r>
          </w:p>
        </w:tc>
        <w:tc>
          <w:tcPr>
            <w:tcW w:w="2236" w:type="dxa"/>
            <w:shd w:val="clear" w:color="auto" w:fill="FFFFFF" w:themeFill="background1"/>
            <w:tcMar>
              <w:top w:w="0" w:type="dxa"/>
              <w:left w:w="108" w:type="dxa"/>
              <w:bottom w:w="0" w:type="dxa"/>
              <w:right w:w="108" w:type="dxa"/>
            </w:tcMar>
            <w:vAlign w:val="center"/>
            <w:hideMark/>
          </w:tcPr>
          <w:p w14:paraId="06480AEA" w14:textId="77777777" w:rsidR="00BC2631" w:rsidRPr="002C5DE6" w:rsidRDefault="00BC2631" w:rsidP="006A094B">
            <w:pPr>
              <w:rPr>
                <w:rFonts w:ascii="Aptos" w:hAnsi="Aptos"/>
                <w:color w:val="000000"/>
                <w:sz w:val="20"/>
                <w:szCs w:val="20"/>
              </w:rPr>
            </w:pPr>
            <w:r w:rsidRPr="002C5DE6">
              <w:rPr>
                <w:rFonts w:ascii="Aptos" w:hAnsi="Aptos"/>
                <w:color w:val="000000"/>
                <w:sz w:val="20"/>
                <w:szCs w:val="20"/>
              </w:rPr>
              <w:t>Exclude patients with any ED visits within 30 days prior to the index ED encounter</w:t>
            </w:r>
          </w:p>
        </w:tc>
        <w:tc>
          <w:tcPr>
            <w:tcW w:w="1431" w:type="dxa"/>
            <w:shd w:val="clear" w:color="auto" w:fill="FFFFFF" w:themeFill="background1"/>
            <w:tcMar>
              <w:top w:w="0" w:type="dxa"/>
              <w:left w:w="108" w:type="dxa"/>
              <w:bottom w:w="0" w:type="dxa"/>
              <w:right w:w="108" w:type="dxa"/>
            </w:tcMar>
            <w:vAlign w:val="center"/>
            <w:hideMark/>
          </w:tcPr>
          <w:p w14:paraId="14D76A4F" w14:textId="77777777" w:rsidR="00BC2631" w:rsidRPr="002C5DE6" w:rsidRDefault="00BC2631" w:rsidP="006A094B">
            <w:pPr>
              <w:rPr>
                <w:rFonts w:ascii="Aptos" w:hAnsi="Aptos"/>
                <w:color w:val="000000"/>
                <w:sz w:val="20"/>
                <w:szCs w:val="20"/>
              </w:rPr>
            </w:pPr>
            <w:r w:rsidRPr="002C5DE6">
              <w:rPr>
                <w:rFonts w:ascii="Aptos" w:hAnsi="Aptos"/>
                <w:color w:val="000000"/>
                <w:sz w:val="20"/>
                <w:szCs w:val="20"/>
              </w:rPr>
              <w:t>30 days prior to the index ED date</w:t>
            </w:r>
          </w:p>
        </w:tc>
        <w:tc>
          <w:tcPr>
            <w:tcW w:w="4613" w:type="dxa"/>
            <w:shd w:val="clear" w:color="auto" w:fill="FFFFFF" w:themeFill="background1"/>
            <w:tcMar>
              <w:top w:w="0" w:type="dxa"/>
              <w:left w:w="108" w:type="dxa"/>
              <w:bottom w:w="0" w:type="dxa"/>
              <w:right w:w="108" w:type="dxa"/>
            </w:tcMar>
            <w:vAlign w:val="center"/>
            <w:hideMark/>
          </w:tcPr>
          <w:p w14:paraId="27160E20" w14:textId="77777777" w:rsidR="00BC2631" w:rsidRPr="002C5DE6" w:rsidRDefault="00BC2631" w:rsidP="006A094B">
            <w:pPr>
              <w:rPr>
                <w:rFonts w:ascii="Aptos" w:hAnsi="Aptos"/>
                <w:color w:val="000000"/>
                <w:sz w:val="20"/>
                <w:szCs w:val="20"/>
              </w:rPr>
            </w:pPr>
            <w:r w:rsidRPr="002C5DE6">
              <w:rPr>
                <w:rFonts w:ascii="Aptos" w:hAnsi="Aptos"/>
                <w:b/>
                <w:bCs/>
                <w:color w:val="000000"/>
                <w:sz w:val="20"/>
                <w:szCs w:val="20"/>
              </w:rPr>
              <w:t>99281, 99282, 99283, 99284, 99285</w:t>
            </w:r>
          </w:p>
        </w:tc>
      </w:tr>
      <w:tr w:rsidR="00BC2631" w:rsidRPr="002C5DE6" w14:paraId="3B99DF1B" w14:textId="77777777" w:rsidTr="006A094B">
        <w:trPr>
          <w:trHeight w:val="2006"/>
        </w:trPr>
        <w:tc>
          <w:tcPr>
            <w:tcW w:w="1165" w:type="dxa"/>
            <w:vMerge/>
            <w:shd w:val="clear" w:color="auto" w:fill="FFFFFF" w:themeFill="background1"/>
            <w:tcMar>
              <w:top w:w="0" w:type="dxa"/>
              <w:left w:w="108" w:type="dxa"/>
              <w:bottom w:w="0" w:type="dxa"/>
              <w:right w:w="108" w:type="dxa"/>
            </w:tcMar>
            <w:vAlign w:val="center"/>
            <w:hideMark/>
          </w:tcPr>
          <w:p w14:paraId="76DB165C" w14:textId="77777777" w:rsidR="00BC2631" w:rsidRPr="002C5DE6" w:rsidRDefault="00BC2631" w:rsidP="006A094B">
            <w:pPr>
              <w:rPr>
                <w:rFonts w:ascii="Aptos" w:hAnsi="Aptos"/>
                <w:color w:val="000000"/>
                <w:sz w:val="20"/>
                <w:szCs w:val="20"/>
              </w:rPr>
            </w:pPr>
          </w:p>
        </w:tc>
        <w:tc>
          <w:tcPr>
            <w:tcW w:w="2236" w:type="dxa"/>
            <w:shd w:val="clear" w:color="auto" w:fill="FFFFFF" w:themeFill="background1"/>
            <w:tcMar>
              <w:top w:w="0" w:type="dxa"/>
              <w:left w:w="108" w:type="dxa"/>
              <w:bottom w:w="0" w:type="dxa"/>
              <w:right w:w="108" w:type="dxa"/>
            </w:tcMar>
            <w:vAlign w:val="center"/>
            <w:hideMark/>
          </w:tcPr>
          <w:p w14:paraId="4DF5C5C0" w14:textId="77777777" w:rsidR="00BC2631" w:rsidRPr="002C5DE6" w:rsidRDefault="00BC2631" w:rsidP="006A094B">
            <w:pPr>
              <w:rPr>
                <w:rFonts w:ascii="Aptos" w:hAnsi="Aptos"/>
                <w:color w:val="000000"/>
                <w:sz w:val="20"/>
                <w:szCs w:val="20"/>
              </w:rPr>
            </w:pPr>
            <w:r w:rsidRPr="002C5DE6">
              <w:rPr>
                <w:rFonts w:ascii="Aptos" w:hAnsi="Aptos"/>
                <w:color w:val="000000"/>
                <w:sz w:val="20"/>
                <w:szCs w:val="20"/>
              </w:rPr>
              <w:t>Exclude patients with any hospitalization within 30 days prior to the index ED encounter</w:t>
            </w:r>
          </w:p>
        </w:tc>
        <w:tc>
          <w:tcPr>
            <w:tcW w:w="1431" w:type="dxa"/>
            <w:shd w:val="clear" w:color="auto" w:fill="FFFFFF" w:themeFill="background1"/>
            <w:tcMar>
              <w:top w:w="0" w:type="dxa"/>
              <w:left w:w="108" w:type="dxa"/>
              <w:bottom w:w="0" w:type="dxa"/>
              <w:right w:w="108" w:type="dxa"/>
            </w:tcMar>
            <w:vAlign w:val="center"/>
            <w:hideMark/>
          </w:tcPr>
          <w:p w14:paraId="68B03A07" w14:textId="77777777" w:rsidR="00BC2631" w:rsidRPr="002C5DE6" w:rsidRDefault="00BC2631" w:rsidP="006A094B">
            <w:pPr>
              <w:rPr>
                <w:rFonts w:ascii="Aptos" w:hAnsi="Aptos"/>
                <w:color w:val="000000"/>
                <w:sz w:val="20"/>
                <w:szCs w:val="20"/>
              </w:rPr>
            </w:pPr>
            <w:r w:rsidRPr="002C5DE6">
              <w:rPr>
                <w:rFonts w:ascii="Aptos" w:hAnsi="Aptos"/>
                <w:color w:val="000000"/>
                <w:sz w:val="20"/>
                <w:szCs w:val="20"/>
              </w:rPr>
              <w:t>30 days prior to the index ED date</w:t>
            </w:r>
          </w:p>
        </w:tc>
        <w:tc>
          <w:tcPr>
            <w:tcW w:w="4613" w:type="dxa"/>
            <w:shd w:val="clear" w:color="auto" w:fill="FFFFFF" w:themeFill="background1"/>
            <w:tcMar>
              <w:top w:w="0" w:type="dxa"/>
              <w:left w:w="108" w:type="dxa"/>
              <w:bottom w:w="0" w:type="dxa"/>
              <w:right w:w="108" w:type="dxa"/>
            </w:tcMar>
            <w:vAlign w:val="center"/>
            <w:hideMark/>
          </w:tcPr>
          <w:p w14:paraId="4BAF123B" w14:textId="77777777" w:rsidR="00BC2631" w:rsidRPr="002C5DE6" w:rsidRDefault="00BC2631" w:rsidP="006A094B">
            <w:pPr>
              <w:rPr>
                <w:rFonts w:ascii="Aptos" w:hAnsi="Aptos"/>
                <w:b/>
                <w:bCs/>
                <w:color w:val="000000"/>
                <w:sz w:val="20"/>
                <w:szCs w:val="20"/>
              </w:rPr>
            </w:pPr>
            <w:r w:rsidRPr="002C5DE6">
              <w:rPr>
                <w:rFonts w:ascii="Aptos" w:hAnsi="Aptos"/>
                <w:b/>
                <w:bCs/>
                <w:color w:val="000000"/>
                <w:sz w:val="20"/>
                <w:szCs w:val="20"/>
                <w:bdr w:val="none" w:sz="0" w:space="0" w:color="auto" w:frame="1"/>
              </w:rPr>
              <w:t>99217, 99218, 99219, 99220, 99221, 99222, 99223, 99231, 99232, 99233, 99234, 99235, 99236</w:t>
            </w:r>
          </w:p>
          <w:p w14:paraId="165B4CA9" w14:textId="77777777" w:rsidR="00BC2631" w:rsidRPr="002C5DE6" w:rsidRDefault="00BC2631" w:rsidP="006A094B">
            <w:pPr>
              <w:rPr>
                <w:rFonts w:ascii="Aptos" w:hAnsi="Aptos"/>
                <w:b/>
                <w:bCs/>
                <w:color w:val="000000"/>
                <w:sz w:val="20"/>
                <w:szCs w:val="20"/>
                <w:bdr w:val="none" w:sz="0" w:space="0" w:color="auto" w:frame="1"/>
              </w:rPr>
            </w:pPr>
            <w:r w:rsidRPr="002C5DE6">
              <w:rPr>
                <w:rFonts w:ascii="Aptos" w:hAnsi="Aptos"/>
                <w:b/>
                <w:bCs/>
                <w:color w:val="000000"/>
                <w:sz w:val="20"/>
                <w:szCs w:val="20"/>
                <w:bdr w:val="none" w:sz="0" w:space="0" w:color="auto" w:frame="1"/>
              </w:rPr>
              <w:t>99238, 99239</w:t>
            </w:r>
          </w:p>
          <w:p w14:paraId="4798A019" w14:textId="77777777" w:rsidR="00BC2631" w:rsidRPr="002C5DE6" w:rsidRDefault="00BC2631" w:rsidP="006A094B">
            <w:pPr>
              <w:rPr>
                <w:rFonts w:ascii="Aptos" w:hAnsi="Aptos"/>
                <w:b/>
                <w:bCs/>
                <w:color w:val="000000"/>
                <w:sz w:val="20"/>
                <w:szCs w:val="20"/>
                <w:bdr w:val="none" w:sz="0" w:space="0" w:color="auto" w:frame="1"/>
              </w:rPr>
            </w:pPr>
          </w:p>
          <w:p w14:paraId="4542BB78" w14:textId="77777777" w:rsidR="00BC2631" w:rsidRPr="002C5DE6" w:rsidRDefault="00BC2631" w:rsidP="006A094B">
            <w:pPr>
              <w:rPr>
                <w:rFonts w:ascii="Aptos" w:hAnsi="Aptos"/>
                <w:color w:val="000000"/>
                <w:sz w:val="20"/>
                <w:szCs w:val="20"/>
              </w:rPr>
            </w:pPr>
            <w:r w:rsidRPr="002C5DE6">
              <w:rPr>
                <w:rFonts w:ascii="Aptos" w:hAnsi="Aptos"/>
                <w:color w:val="000000" w:themeColor="text1"/>
                <w:sz w:val="20"/>
                <w:szCs w:val="20"/>
              </w:rPr>
              <w:t>OR</w:t>
            </w:r>
          </w:p>
          <w:p w14:paraId="2C1EC303" w14:textId="77777777" w:rsidR="00BC2631" w:rsidRPr="002C5DE6" w:rsidRDefault="00BC2631" w:rsidP="006A094B">
            <w:pPr>
              <w:rPr>
                <w:rFonts w:ascii="Aptos" w:hAnsi="Aptos"/>
                <w:b/>
                <w:bCs/>
                <w:color w:val="000000"/>
                <w:sz w:val="20"/>
                <w:szCs w:val="20"/>
              </w:rPr>
            </w:pPr>
          </w:p>
          <w:p w14:paraId="332C0A74" w14:textId="77777777" w:rsidR="00BC2631" w:rsidRPr="002C5DE6" w:rsidRDefault="00BC2631" w:rsidP="006A094B">
            <w:pPr>
              <w:rPr>
                <w:rFonts w:ascii="Aptos" w:hAnsi="Aptos"/>
                <w:color w:val="000000"/>
                <w:sz w:val="20"/>
                <w:szCs w:val="20"/>
              </w:rPr>
            </w:pPr>
            <w:r w:rsidRPr="002C5DE6">
              <w:rPr>
                <w:rFonts w:ascii="Aptos" w:hAnsi="Aptos"/>
                <w:b/>
                <w:bCs/>
                <w:color w:val="000000"/>
                <w:sz w:val="20"/>
                <w:szCs w:val="20"/>
              </w:rPr>
              <w:t xml:space="preserve">Inpatient Confinement File, </w:t>
            </w:r>
            <w:r w:rsidRPr="002C5DE6">
              <w:rPr>
                <w:rFonts w:ascii="Aptos" w:hAnsi="Aptos"/>
                <w:color w:val="000000"/>
                <w:sz w:val="20"/>
                <w:szCs w:val="20"/>
              </w:rPr>
              <w:t>POS 21 or 22</w:t>
            </w:r>
          </w:p>
        </w:tc>
      </w:tr>
      <w:tr w:rsidR="00BC2631" w:rsidRPr="002C5DE6" w14:paraId="598F2426" w14:textId="77777777" w:rsidTr="006A094B">
        <w:trPr>
          <w:trHeight w:val="1709"/>
        </w:trPr>
        <w:tc>
          <w:tcPr>
            <w:tcW w:w="9445" w:type="dxa"/>
            <w:gridSpan w:val="4"/>
            <w:shd w:val="clear" w:color="auto" w:fill="FFFFFF" w:themeFill="background1"/>
            <w:tcMar>
              <w:top w:w="0" w:type="dxa"/>
              <w:left w:w="108" w:type="dxa"/>
              <w:bottom w:w="0" w:type="dxa"/>
              <w:right w:w="108" w:type="dxa"/>
            </w:tcMar>
            <w:vAlign w:val="center"/>
          </w:tcPr>
          <w:p w14:paraId="1910D5EB" w14:textId="77777777" w:rsidR="00BC2631" w:rsidRPr="002C5DE6" w:rsidRDefault="00BC2631" w:rsidP="006A094B">
            <w:pPr>
              <w:rPr>
                <w:rFonts w:ascii="Aptos" w:hAnsi="Aptos"/>
                <w:color w:val="000000"/>
                <w:sz w:val="20"/>
                <w:szCs w:val="20"/>
                <w:bdr w:val="none" w:sz="0" w:space="0" w:color="auto" w:frame="1"/>
              </w:rPr>
            </w:pPr>
            <w:r w:rsidRPr="002C5DE6">
              <w:rPr>
                <w:rFonts w:ascii="Aptos" w:hAnsi="Aptos"/>
                <w:color w:val="000000"/>
                <w:sz w:val="20"/>
                <w:szCs w:val="20"/>
                <w:bdr w:val="none" w:sz="0" w:space="0" w:color="auto" w:frame="1"/>
              </w:rPr>
              <w:t>ED, emergency department; E/M, evaluation and management; POS, place of service</w:t>
            </w:r>
          </w:p>
          <w:p w14:paraId="35EB5A4F" w14:textId="77777777" w:rsidR="00BC2631" w:rsidRPr="002C5DE6" w:rsidRDefault="00BC2631" w:rsidP="006A094B">
            <w:pPr>
              <w:rPr>
                <w:rFonts w:ascii="Aptos" w:hAnsi="Aptos"/>
                <w:color w:val="000000"/>
                <w:sz w:val="20"/>
                <w:szCs w:val="20"/>
                <w:bdr w:val="none" w:sz="0" w:space="0" w:color="auto" w:frame="1"/>
              </w:rPr>
            </w:pPr>
          </w:p>
          <w:p w14:paraId="20F45C8C" w14:textId="77777777" w:rsidR="00BC2631" w:rsidRPr="002C5DE6" w:rsidRDefault="00BC2631" w:rsidP="006A094B">
            <w:pPr>
              <w:rPr>
                <w:rFonts w:ascii="Aptos" w:hAnsi="Aptos"/>
                <w:color w:val="000000"/>
                <w:sz w:val="20"/>
                <w:szCs w:val="20"/>
                <w:bdr w:val="none" w:sz="0" w:space="0" w:color="auto" w:frame="1"/>
              </w:rPr>
            </w:pPr>
            <w:r w:rsidRPr="002C5DE6">
              <w:rPr>
                <w:rFonts w:ascii="Aptos" w:hAnsi="Aptos"/>
                <w:color w:val="000000"/>
                <w:sz w:val="20"/>
                <w:szCs w:val="20"/>
                <w:bdr w:val="none" w:sz="0" w:space="0" w:color="auto" w:frame="1"/>
              </w:rPr>
              <w:t xml:space="preserve">*The inpatient confinement file is a separate administrative claims file that aggregates all inpatient claims related to hospital admissions (observation claims are not included </w:t>
            </w:r>
            <w:proofErr w:type="spellStart"/>
            <w:r w:rsidRPr="002C5DE6">
              <w:rPr>
                <w:rFonts w:ascii="Aptos" w:hAnsi="Aptos"/>
                <w:color w:val="000000"/>
                <w:sz w:val="20"/>
                <w:szCs w:val="20"/>
                <w:bdr w:val="none" w:sz="0" w:space="0" w:color="auto" w:frame="1"/>
              </w:rPr>
              <w:t>n</w:t>
            </w:r>
            <w:proofErr w:type="spellEnd"/>
            <w:r w:rsidRPr="002C5DE6">
              <w:rPr>
                <w:rFonts w:ascii="Aptos" w:hAnsi="Aptos"/>
                <w:color w:val="000000"/>
                <w:sz w:val="20"/>
                <w:szCs w:val="20"/>
                <w:bdr w:val="none" w:sz="0" w:space="0" w:color="auto" w:frame="1"/>
              </w:rPr>
              <w:t xml:space="preserve"> this file). This file contains the same records as the main medical records file that contains all administrative claims but was used in these steps as a secondary check to ensure that no index ED encounters had associated inpatient admissions.</w:t>
            </w:r>
          </w:p>
        </w:tc>
      </w:tr>
    </w:tbl>
    <w:p w14:paraId="636AB5F8" w14:textId="77777777" w:rsidR="00BC2631" w:rsidRDefault="00BC2631" w:rsidP="00BC2631">
      <w:pPr>
        <w:rPr>
          <w:b/>
          <w:bCs/>
          <w:sz w:val="20"/>
          <w:szCs w:val="20"/>
        </w:rPr>
      </w:pPr>
    </w:p>
    <w:p w14:paraId="0FD3E814" w14:textId="77777777" w:rsidR="00BC2631" w:rsidRDefault="00BC2631" w:rsidP="00BC2631">
      <w:pPr>
        <w:rPr>
          <w:b/>
          <w:bCs/>
          <w:sz w:val="20"/>
          <w:szCs w:val="20"/>
        </w:rPr>
      </w:pPr>
    </w:p>
    <w:p w14:paraId="4F7AF9D7" w14:textId="77777777" w:rsidR="00BC2631" w:rsidRDefault="00BC2631" w:rsidP="00BC2631">
      <w:pPr>
        <w:rPr>
          <w:b/>
          <w:bCs/>
          <w:sz w:val="20"/>
          <w:szCs w:val="20"/>
        </w:rPr>
      </w:pPr>
    </w:p>
    <w:p w14:paraId="3BCF9E3F" w14:textId="77777777" w:rsidR="00BC2631" w:rsidRDefault="00BC2631" w:rsidP="00BC2631">
      <w:pPr>
        <w:rPr>
          <w:b/>
          <w:bCs/>
          <w:sz w:val="20"/>
          <w:szCs w:val="20"/>
        </w:rPr>
      </w:pPr>
    </w:p>
    <w:p w14:paraId="26F6BB5E" w14:textId="77777777" w:rsidR="00BC2631" w:rsidRDefault="00BC2631" w:rsidP="00BC2631">
      <w:pPr>
        <w:rPr>
          <w:b/>
          <w:bCs/>
          <w:sz w:val="20"/>
          <w:szCs w:val="20"/>
        </w:rPr>
      </w:pPr>
    </w:p>
    <w:p w14:paraId="627ECEE0" w14:textId="77777777" w:rsidR="00BC2631" w:rsidRDefault="00BC2631" w:rsidP="00BC2631">
      <w:pPr>
        <w:rPr>
          <w:b/>
          <w:bCs/>
          <w:sz w:val="20"/>
          <w:szCs w:val="20"/>
        </w:rPr>
      </w:pPr>
    </w:p>
    <w:p w14:paraId="35D35D63" w14:textId="77777777" w:rsidR="00BC2631" w:rsidRDefault="00BC2631" w:rsidP="00BC2631">
      <w:pPr>
        <w:rPr>
          <w:b/>
          <w:bCs/>
          <w:sz w:val="20"/>
          <w:szCs w:val="20"/>
        </w:rPr>
      </w:pPr>
      <w:r>
        <w:rPr>
          <w:b/>
          <w:bCs/>
          <w:sz w:val="20"/>
          <w:szCs w:val="20"/>
        </w:rPr>
        <w:br w:type="page"/>
      </w:r>
    </w:p>
    <w:p w14:paraId="7CEE2ACA" w14:textId="5091E564" w:rsidR="005D5148" w:rsidRPr="003B2F7B" w:rsidRDefault="00BC2631" w:rsidP="005D5148">
      <w:pPr>
        <w:rPr>
          <w:b/>
          <w:bCs/>
          <w:sz w:val="20"/>
          <w:szCs w:val="20"/>
        </w:rPr>
      </w:pPr>
      <w:r w:rsidRPr="003B2F7B">
        <w:rPr>
          <w:b/>
          <w:bCs/>
          <w:sz w:val="20"/>
          <w:szCs w:val="20"/>
        </w:rPr>
        <w:lastRenderedPageBreak/>
        <w:t xml:space="preserve">Supplement 2. </w:t>
      </w:r>
      <w:r w:rsidR="005D5148" w:rsidRPr="003B2F7B">
        <w:rPr>
          <w:sz w:val="20"/>
          <w:szCs w:val="20"/>
        </w:rPr>
        <w:t xml:space="preserve">Table – CPT </w:t>
      </w:r>
      <w:r w:rsidR="00E66DED" w:rsidRPr="003B2F7B">
        <w:rPr>
          <w:sz w:val="20"/>
          <w:szCs w:val="20"/>
        </w:rPr>
        <w:t>c</w:t>
      </w:r>
      <w:r w:rsidR="005D5148" w:rsidRPr="003B2F7B">
        <w:rPr>
          <w:sz w:val="20"/>
          <w:szCs w:val="20"/>
        </w:rPr>
        <w:t>odes and modifiers to identify and categorize outpatient follow-up visits</w:t>
      </w:r>
    </w:p>
    <w:p w14:paraId="4A774A9F" w14:textId="77777777" w:rsidR="005D5148" w:rsidRDefault="005D5148" w:rsidP="003B2F7B">
      <w:pPr>
        <w:rPr>
          <w:b/>
          <w:bCs/>
          <w:sz w:val="20"/>
          <w:szCs w:val="20"/>
        </w:rPr>
      </w:pPr>
    </w:p>
    <w:p w14:paraId="4701C0D7" w14:textId="65B7BFA0" w:rsidR="005D5148" w:rsidRDefault="005D5148" w:rsidP="005D5148">
      <w:pPr>
        <w:pStyle w:val="paragraph"/>
        <w:spacing w:before="0" w:beforeAutospacing="0" w:after="0" w:afterAutospacing="0"/>
        <w:textAlignment w:val="baseline"/>
        <w:rPr>
          <w:rFonts w:ascii="Segoe UI" w:hAnsi="Segoe UI" w:cs="Segoe UI"/>
          <w:sz w:val="18"/>
          <w:szCs w:val="18"/>
        </w:rPr>
      </w:pPr>
      <w:r>
        <w:rPr>
          <w:rStyle w:val="normaltextrun"/>
          <w:rFonts w:ascii="Aptos" w:eastAsiaTheme="majorEastAsia" w:hAnsi="Aptos" w:cs="Segoe UI"/>
          <w:b/>
          <w:bCs/>
          <w:i/>
          <w:iCs/>
          <w:sz w:val="20"/>
          <w:szCs w:val="20"/>
        </w:rPr>
        <w:t>In-person (office-based) follow-up visits</w:t>
      </w:r>
      <w:r>
        <w:rPr>
          <w:rStyle w:val="normaltextrun"/>
          <w:rFonts w:ascii="Aptos" w:eastAsiaTheme="majorEastAsia" w:hAnsi="Aptos" w:cs="Segoe UI"/>
          <w:i/>
          <w:iCs/>
          <w:sz w:val="20"/>
          <w:szCs w:val="20"/>
        </w:rPr>
        <w:t> </w:t>
      </w:r>
      <w:r>
        <w:rPr>
          <w:rStyle w:val="eop"/>
          <w:rFonts w:ascii="Aptos" w:eastAsiaTheme="majorEastAsia" w:hAnsi="Aptos" w:cs="Segoe UI"/>
          <w:sz w:val="20"/>
          <w:szCs w:val="20"/>
        </w:rPr>
        <w:t> </w:t>
      </w:r>
    </w:p>
    <w:tbl>
      <w:tblPr>
        <w:tblW w:w="9344"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149"/>
        <w:gridCol w:w="1285"/>
        <w:gridCol w:w="5910"/>
      </w:tblGrid>
      <w:tr w:rsidR="005D5148" w:rsidRPr="002C5DE6" w14:paraId="72748686" w14:textId="77777777" w:rsidTr="003B2F7B">
        <w:trPr>
          <w:trHeight w:val="300"/>
        </w:trPr>
        <w:tc>
          <w:tcPr>
            <w:tcW w:w="2149" w:type="dxa"/>
            <w:tcBorders>
              <w:top w:val="single" w:sz="6" w:space="0" w:color="auto"/>
              <w:left w:val="single" w:sz="6" w:space="0" w:color="auto"/>
              <w:bottom w:val="single" w:sz="6" w:space="0" w:color="auto"/>
              <w:right w:val="single" w:sz="6" w:space="0" w:color="auto"/>
            </w:tcBorders>
            <w:vAlign w:val="center"/>
            <w:hideMark/>
          </w:tcPr>
          <w:p w14:paraId="294FCC7A" w14:textId="77777777" w:rsidR="005D5148" w:rsidRPr="002C5DE6" w:rsidRDefault="005D5148">
            <w:pPr>
              <w:pStyle w:val="paragraph"/>
              <w:spacing w:before="0" w:beforeAutospacing="0" w:after="0" w:afterAutospacing="0"/>
              <w:textAlignment w:val="baseline"/>
              <w:rPr>
                <w:sz w:val="20"/>
                <w:szCs w:val="20"/>
              </w:rPr>
            </w:pPr>
            <w:r w:rsidRPr="002C5DE6">
              <w:rPr>
                <w:rStyle w:val="normaltextrun"/>
                <w:rFonts w:ascii="Aptos" w:eastAsiaTheme="majorEastAsia" w:hAnsi="Aptos"/>
                <w:b/>
                <w:bCs/>
                <w:sz w:val="20"/>
                <w:szCs w:val="20"/>
              </w:rPr>
              <w:t>Category</w:t>
            </w:r>
            <w:r w:rsidRPr="002C5DE6">
              <w:rPr>
                <w:rStyle w:val="eop"/>
                <w:rFonts w:ascii="Aptos" w:eastAsiaTheme="majorEastAsia" w:hAnsi="Aptos"/>
                <w:sz w:val="20"/>
                <w:szCs w:val="20"/>
              </w:rPr>
              <w:t> </w:t>
            </w:r>
          </w:p>
        </w:tc>
        <w:tc>
          <w:tcPr>
            <w:tcW w:w="1285" w:type="dxa"/>
            <w:tcBorders>
              <w:top w:val="single" w:sz="6" w:space="0" w:color="auto"/>
              <w:left w:val="single" w:sz="6" w:space="0" w:color="auto"/>
              <w:bottom w:val="single" w:sz="6" w:space="0" w:color="auto"/>
              <w:right w:val="single" w:sz="6" w:space="0" w:color="auto"/>
            </w:tcBorders>
            <w:vAlign w:val="center"/>
            <w:hideMark/>
          </w:tcPr>
          <w:p w14:paraId="75642C06" w14:textId="77777777" w:rsidR="005D5148" w:rsidRPr="002C5DE6" w:rsidRDefault="005D5148">
            <w:pPr>
              <w:pStyle w:val="paragraph"/>
              <w:spacing w:before="0" w:beforeAutospacing="0" w:after="0" w:afterAutospacing="0"/>
              <w:textAlignment w:val="baseline"/>
              <w:rPr>
                <w:sz w:val="20"/>
                <w:szCs w:val="20"/>
              </w:rPr>
            </w:pPr>
            <w:r w:rsidRPr="002C5DE6">
              <w:rPr>
                <w:rStyle w:val="normaltextrun"/>
                <w:rFonts w:ascii="Aptos" w:eastAsiaTheme="majorEastAsia" w:hAnsi="Aptos"/>
                <w:b/>
                <w:bCs/>
                <w:sz w:val="20"/>
                <w:szCs w:val="20"/>
              </w:rPr>
              <w:t>Code</w:t>
            </w:r>
            <w:r w:rsidRPr="002C5DE6">
              <w:rPr>
                <w:rStyle w:val="eop"/>
                <w:rFonts w:ascii="Aptos" w:eastAsiaTheme="majorEastAsia" w:hAnsi="Aptos"/>
                <w:sz w:val="20"/>
                <w:szCs w:val="20"/>
              </w:rPr>
              <w:t> </w:t>
            </w:r>
          </w:p>
        </w:tc>
        <w:tc>
          <w:tcPr>
            <w:tcW w:w="5910" w:type="dxa"/>
            <w:tcBorders>
              <w:top w:val="single" w:sz="6" w:space="0" w:color="auto"/>
              <w:left w:val="single" w:sz="6" w:space="0" w:color="auto"/>
              <w:bottom w:val="single" w:sz="6" w:space="0" w:color="auto"/>
              <w:right w:val="single" w:sz="6" w:space="0" w:color="auto"/>
            </w:tcBorders>
            <w:vAlign w:val="center"/>
            <w:hideMark/>
          </w:tcPr>
          <w:p w14:paraId="1EF9DBDE" w14:textId="77777777" w:rsidR="005D5148" w:rsidRPr="002C5DE6" w:rsidRDefault="005D5148">
            <w:pPr>
              <w:pStyle w:val="paragraph"/>
              <w:spacing w:before="0" w:beforeAutospacing="0" w:after="0" w:afterAutospacing="0"/>
              <w:textAlignment w:val="baseline"/>
              <w:rPr>
                <w:sz w:val="20"/>
                <w:szCs w:val="20"/>
              </w:rPr>
            </w:pPr>
            <w:r w:rsidRPr="002C5DE6">
              <w:rPr>
                <w:rStyle w:val="normaltextrun"/>
                <w:rFonts w:ascii="Aptos" w:eastAsiaTheme="majorEastAsia" w:hAnsi="Aptos"/>
                <w:b/>
                <w:bCs/>
                <w:sz w:val="20"/>
                <w:szCs w:val="20"/>
              </w:rPr>
              <w:t>Description</w:t>
            </w:r>
            <w:r w:rsidRPr="002C5DE6">
              <w:rPr>
                <w:rStyle w:val="eop"/>
                <w:rFonts w:ascii="Aptos" w:eastAsiaTheme="majorEastAsia" w:hAnsi="Aptos"/>
                <w:sz w:val="20"/>
                <w:szCs w:val="20"/>
              </w:rPr>
              <w:t> </w:t>
            </w:r>
          </w:p>
        </w:tc>
      </w:tr>
      <w:tr w:rsidR="00E66DED" w:rsidRPr="002C5DE6" w14:paraId="68EEEBED" w14:textId="77777777" w:rsidTr="00F858EA">
        <w:trPr>
          <w:trHeight w:val="290"/>
        </w:trPr>
        <w:tc>
          <w:tcPr>
            <w:tcW w:w="2149" w:type="dxa"/>
            <w:vMerge w:val="restart"/>
            <w:tcBorders>
              <w:top w:val="single" w:sz="6" w:space="0" w:color="auto"/>
              <w:left w:val="single" w:sz="6" w:space="0" w:color="auto"/>
              <w:right w:val="single" w:sz="6" w:space="0" w:color="auto"/>
            </w:tcBorders>
            <w:shd w:val="clear" w:color="auto" w:fill="D9D9D9"/>
            <w:vAlign w:val="center"/>
          </w:tcPr>
          <w:p w14:paraId="1F89C612" w14:textId="7558F40C" w:rsidR="00E66DED" w:rsidRPr="002C5DE6" w:rsidRDefault="00E66DED" w:rsidP="00E66DED">
            <w:pPr>
              <w:pStyle w:val="paragraph"/>
              <w:spacing w:before="0" w:beforeAutospacing="0" w:after="0" w:afterAutospacing="0"/>
              <w:textAlignment w:val="baseline"/>
              <w:rPr>
                <w:rStyle w:val="normaltextrun"/>
                <w:rFonts w:ascii="Aptos" w:eastAsiaTheme="majorEastAsia" w:hAnsi="Aptos"/>
                <w:b/>
                <w:bCs/>
                <w:sz w:val="20"/>
                <w:szCs w:val="20"/>
              </w:rPr>
            </w:pPr>
            <w:r w:rsidRPr="002C5DE6">
              <w:rPr>
                <w:rFonts w:ascii="Aptos" w:hAnsi="Aptos"/>
                <w:b/>
                <w:bCs/>
                <w:sz w:val="20"/>
                <w:szCs w:val="20"/>
              </w:rPr>
              <w:t>Diabetes Specific Code</w:t>
            </w:r>
          </w:p>
        </w:tc>
        <w:tc>
          <w:tcPr>
            <w:tcW w:w="1285" w:type="dxa"/>
            <w:tcBorders>
              <w:top w:val="single" w:sz="6" w:space="0" w:color="auto"/>
              <w:left w:val="single" w:sz="6" w:space="0" w:color="auto"/>
              <w:right w:val="single" w:sz="6" w:space="0" w:color="auto"/>
            </w:tcBorders>
            <w:shd w:val="clear" w:color="auto" w:fill="D9D9D9"/>
            <w:vAlign w:val="center"/>
          </w:tcPr>
          <w:p w14:paraId="038073A4" w14:textId="70976EE9" w:rsidR="00E66DED" w:rsidRPr="002C5DE6" w:rsidRDefault="00E66DED" w:rsidP="00E66DED">
            <w:pPr>
              <w:pStyle w:val="paragraph"/>
              <w:spacing w:before="0" w:beforeAutospacing="0" w:after="0" w:afterAutospacing="0"/>
              <w:textAlignment w:val="baseline"/>
              <w:rPr>
                <w:rStyle w:val="normaltextrun"/>
                <w:rFonts w:ascii="Aptos" w:eastAsiaTheme="majorEastAsia" w:hAnsi="Aptos"/>
                <w:b/>
                <w:bCs/>
                <w:sz w:val="20"/>
                <w:szCs w:val="20"/>
              </w:rPr>
            </w:pPr>
            <w:r w:rsidRPr="002C5DE6">
              <w:rPr>
                <w:rFonts w:asciiTheme="minorHAnsi" w:hAnsiTheme="minorHAnsi"/>
                <w:sz w:val="20"/>
                <w:szCs w:val="20"/>
              </w:rPr>
              <w:t>G0108</w:t>
            </w:r>
          </w:p>
        </w:tc>
        <w:tc>
          <w:tcPr>
            <w:tcW w:w="5910" w:type="dxa"/>
            <w:tcBorders>
              <w:top w:val="single" w:sz="6" w:space="0" w:color="auto"/>
              <w:left w:val="single" w:sz="6" w:space="0" w:color="auto"/>
              <w:right w:val="single" w:sz="6" w:space="0" w:color="auto"/>
            </w:tcBorders>
            <w:shd w:val="clear" w:color="auto" w:fill="D9D9D9"/>
            <w:vAlign w:val="center"/>
          </w:tcPr>
          <w:p w14:paraId="28DAB217" w14:textId="7C86D8E7" w:rsidR="00E66DED" w:rsidRPr="002C5DE6" w:rsidRDefault="00E66DED" w:rsidP="00E66DED">
            <w:pPr>
              <w:pStyle w:val="paragraph"/>
              <w:spacing w:before="0" w:beforeAutospacing="0" w:after="0" w:afterAutospacing="0"/>
              <w:textAlignment w:val="baseline"/>
              <w:rPr>
                <w:rStyle w:val="normaltextrun"/>
                <w:rFonts w:ascii="Aptos" w:eastAsiaTheme="majorEastAsia" w:hAnsi="Aptos"/>
                <w:b/>
                <w:bCs/>
                <w:sz w:val="20"/>
                <w:szCs w:val="20"/>
              </w:rPr>
            </w:pPr>
            <w:r w:rsidRPr="002C5DE6">
              <w:rPr>
                <w:rFonts w:asciiTheme="minorHAnsi" w:hAnsiTheme="minorHAnsi"/>
                <w:sz w:val="20"/>
                <w:szCs w:val="20"/>
              </w:rPr>
              <w:t>Diabetes management training individual</w:t>
            </w:r>
          </w:p>
        </w:tc>
      </w:tr>
      <w:tr w:rsidR="00E66DED" w:rsidRPr="002C5DE6" w14:paraId="79F357D1" w14:textId="77777777" w:rsidTr="00F858EA">
        <w:trPr>
          <w:trHeight w:val="290"/>
        </w:trPr>
        <w:tc>
          <w:tcPr>
            <w:tcW w:w="2149" w:type="dxa"/>
            <w:vMerge/>
            <w:tcBorders>
              <w:left w:val="single" w:sz="6" w:space="0" w:color="auto"/>
              <w:right w:val="single" w:sz="6" w:space="0" w:color="auto"/>
            </w:tcBorders>
            <w:shd w:val="clear" w:color="auto" w:fill="D9D9D9"/>
            <w:vAlign w:val="center"/>
          </w:tcPr>
          <w:p w14:paraId="16BF58C4" w14:textId="77777777" w:rsidR="00E66DED" w:rsidRPr="002C5DE6" w:rsidRDefault="00E66DED" w:rsidP="00E66DED">
            <w:pPr>
              <w:pStyle w:val="paragraph"/>
              <w:spacing w:before="0" w:beforeAutospacing="0" w:after="0" w:afterAutospacing="0"/>
              <w:textAlignment w:val="baseline"/>
              <w:rPr>
                <w:rStyle w:val="normaltextrun"/>
                <w:rFonts w:ascii="Aptos" w:eastAsiaTheme="majorEastAsia" w:hAnsi="Aptos"/>
                <w:b/>
                <w:bCs/>
                <w:sz w:val="20"/>
                <w:szCs w:val="20"/>
              </w:rPr>
            </w:pPr>
          </w:p>
        </w:tc>
        <w:tc>
          <w:tcPr>
            <w:tcW w:w="1285" w:type="dxa"/>
            <w:tcBorders>
              <w:top w:val="single" w:sz="6" w:space="0" w:color="auto"/>
              <w:left w:val="single" w:sz="6" w:space="0" w:color="auto"/>
              <w:right w:val="single" w:sz="6" w:space="0" w:color="auto"/>
            </w:tcBorders>
            <w:shd w:val="clear" w:color="auto" w:fill="D9D9D9"/>
            <w:vAlign w:val="center"/>
          </w:tcPr>
          <w:p w14:paraId="45BD0BA7" w14:textId="5C3C0449" w:rsidR="00E66DED" w:rsidRPr="002C5DE6" w:rsidRDefault="00E66DED" w:rsidP="00E66DED">
            <w:pPr>
              <w:pStyle w:val="paragraph"/>
              <w:spacing w:before="0" w:beforeAutospacing="0" w:after="0" w:afterAutospacing="0"/>
              <w:textAlignment w:val="baseline"/>
              <w:rPr>
                <w:rStyle w:val="normaltextrun"/>
                <w:rFonts w:ascii="Aptos" w:eastAsiaTheme="majorEastAsia" w:hAnsi="Aptos"/>
                <w:b/>
                <w:bCs/>
                <w:sz w:val="20"/>
                <w:szCs w:val="20"/>
              </w:rPr>
            </w:pPr>
            <w:r w:rsidRPr="002C5DE6">
              <w:rPr>
                <w:rFonts w:asciiTheme="minorHAnsi" w:hAnsiTheme="minorHAnsi"/>
                <w:sz w:val="20"/>
                <w:szCs w:val="20"/>
              </w:rPr>
              <w:t>G0109</w:t>
            </w:r>
          </w:p>
        </w:tc>
        <w:tc>
          <w:tcPr>
            <w:tcW w:w="5910" w:type="dxa"/>
            <w:tcBorders>
              <w:top w:val="single" w:sz="6" w:space="0" w:color="auto"/>
              <w:left w:val="single" w:sz="6" w:space="0" w:color="auto"/>
              <w:right w:val="single" w:sz="6" w:space="0" w:color="auto"/>
            </w:tcBorders>
            <w:shd w:val="clear" w:color="auto" w:fill="D9D9D9"/>
            <w:vAlign w:val="center"/>
          </w:tcPr>
          <w:p w14:paraId="08CEA096" w14:textId="057D53CB" w:rsidR="00E66DED" w:rsidRPr="002C5DE6" w:rsidRDefault="00E66DED" w:rsidP="00E66DED">
            <w:pPr>
              <w:pStyle w:val="paragraph"/>
              <w:spacing w:before="0" w:beforeAutospacing="0" w:after="0" w:afterAutospacing="0"/>
              <w:textAlignment w:val="baseline"/>
              <w:rPr>
                <w:rStyle w:val="normaltextrun"/>
                <w:rFonts w:ascii="Aptos" w:eastAsiaTheme="majorEastAsia" w:hAnsi="Aptos"/>
                <w:b/>
                <w:bCs/>
                <w:sz w:val="20"/>
                <w:szCs w:val="20"/>
              </w:rPr>
            </w:pPr>
            <w:r w:rsidRPr="002C5DE6">
              <w:rPr>
                <w:rFonts w:asciiTheme="minorHAnsi" w:hAnsiTheme="minorHAnsi"/>
                <w:sz w:val="20"/>
                <w:szCs w:val="20"/>
              </w:rPr>
              <w:t>Diabetes management training individual/group</w:t>
            </w:r>
          </w:p>
        </w:tc>
      </w:tr>
      <w:tr w:rsidR="00E66DED" w:rsidRPr="002C5DE6" w14:paraId="39C1F5E0" w14:textId="77777777" w:rsidTr="003B2F7B">
        <w:trPr>
          <w:trHeight w:val="300"/>
        </w:trPr>
        <w:tc>
          <w:tcPr>
            <w:tcW w:w="9344" w:type="dxa"/>
            <w:gridSpan w:val="3"/>
            <w:tcBorders>
              <w:top w:val="single" w:sz="6" w:space="0" w:color="auto"/>
              <w:left w:val="single" w:sz="6" w:space="0" w:color="auto"/>
              <w:bottom w:val="single" w:sz="6" w:space="0" w:color="auto"/>
              <w:right w:val="single" w:sz="6" w:space="0" w:color="auto"/>
            </w:tcBorders>
            <w:shd w:val="clear" w:color="auto" w:fill="D9D9D9"/>
            <w:vAlign w:val="center"/>
            <w:hideMark/>
          </w:tcPr>
          <w:p w14:paraId="7B59A954" w14:textId="77777777" w:rsidR="00E66DED" w:rsidRPr="002C5DE6" w:rsidRDefault="00E66DED" w:rsidP="00E66DED">
            <w:pPr>
              <w:pStyle w:val="paragraph"/>
              <w:spacing w:before="0" w:beforeAutospacing="0" w:after="0" w:afterAutospacing="0"/>
              <w:textAlignment w:val="baseline"/>
              <w:rPr>
                <w:sz w:val="20"/>
                <w:szCs w:val="20"/>
              </w:rPr>
            </w:pPr>
            <w:r w:rsidRPr="002C5DE6">
              <w:rPr>
                <w:rStyle w:val="normaltextrun"/>
                <w:rFonts w:ascii="Aptos" w:eastAsiaTheme="majorEastAsia" w:hAnsi="Aptos"/>
                <w:b/>
                <w:bCs/>
                <w:sz w:val="20"/>
                <w:szCs w:val="20"/>
              </w:rPr>
              <w:t>One of the following codes</w:t>
            </w:r>
            <w:r w:rsidRPr="002C5DE6">
              <w:rPr>
                <w:rStyle w:val="eop"/>
                <w:rFonts w:ascii="Aptos" w:eastAsiaTheme="majorEastAsia" w:hAnsi="Aptos"/>
                <w:sz w:val="20"/>
                <w:szCs w:val="20"/>
              </w:rPr>
              <w:t> </w:t>
            </w:r>
          </w:p>
        </w:tc>
      </w:tr>
      <w:tr w:rsidR="00E66DED" w:rsidRPr="002C5DE6" w14:paraId="65448956" w14:textId="77777777" w:rsidTr="003B2F7B">
        <w:trPr>
          <w:trHeight w:val="390"/>
        </w:trPr>
        <w:tc>
          <w:tcPr>
            <w:tcW w:w="2149" w:type="dxa"/>
            <w:vMerge w:val="restart"/>
            <w:tcBorders>
              <w:top w:val="single" w:sz="6" w:space="0" w:color="auto"/>
              <w:left w:val="single" w:sz="6" w:space="0" w:color="auto"/>
              <w:bottom w:val="single" w:sz="6" w:space="0" w:color="auto"/>
              <w:right w:val="single" w:sz="6" w:space="0" w:color="auto"/>
            </w:tcBorders>
            <w:vAlign w:val="center"/>
            <w:hideMark/>
          </w:tcPr>
          <w:p w14:paraId="61025DAD" w14:textId="77777777" w:rsidR="00E66DED" w:rsidRPr="002C5DE6" w:rsidRDefault="00E66DED" w:rsidP="00E66DED">
            <w:pPr>
              <w:pStyle w:val="paragraph"/>
              <w:spacing w:before="0" w:beforeAutospacing="0" w:after="0" w:afterAutospacing="0"/>
              <w:textAlignment w:val="baseline"/>
              <w:rPr>
                <w:sz w:val="20"/>
                <w:szCs w:val="20"/>
              </w:rPr>
            </w:pPr>
            <w:r w:rsidRPr="002C5DE6">
              <w:rPr>
                <w:rStyle w:val="normaltextrun"/>
                <w:rFonts w:ascii="Aptos" w:eastAsiaTheme="majorEastAsia" w:hAnsi="Aptos"/>
                <w:b/>
                <w:bCs/>
                <w:sz w:val="20"/>
                <w:szCs w:val="20"/>
              </w:rPr>
              <w:t>Outpatient Visit E/M Codes</w:t>
            </w:r>
            <w:r w:rsidRPr="002C5DE6">
              <w:rPr>
                <w:rStyle w:val="eop"/>
                <w:rFonts w:ascii="Aptos" w:eastAsiaTheme="majorEastAsia" w:hAnsi="Aptos"/>
                <w:sz w:val="20"/>
                <w:szCs w:val="20"/>
              </w:rPr>
              <w:t> </w:t>
            </w:r>
          </w:p>
        </w:tc>
        <w:tc>
          <w:tcPr>
            <w:tcW w:w="1285" w:type="dxa"/>
            <w:tcBorders>
              <w:top w:val="single" w:sz="6" w:space="0" w:color="auto"/>
              <w:left w:val="single" w:sz="6" w:space="0" w:color="auto"/>
              <w:bottom w:val="single" w:sz="6" w:space="0" w:color="auto"/>
              <w:right w:val="single" w:sz="6" w:space="0" w:color="auto"/>
            </w:tcBorders>
            <w:vAlign w:val="center"/>
            <w:hideMark/>
          </w:tcPr>
          <w:p w14:paraId="32D0A4BE" w14:textId="77777777" w:rsidR="00E66DED" w:rsidRPr="002C5DE6" w:rsidRDefault="00E66DED" w:rsidP="00E66DED">
            <w:pPr>
              <w:pStyle w:val="paragraph"/>
              <w:spacing w:before="0" w:beforeAutospacing="0" w:after="0" w:afterAutospacing="0"/>
              <w:textAlignment w:val="baseline"/>
              <w:rPr>
                <w:sz w:val="20"/>
                <w:szCs w:val="20"/>
              </w:rPr>
            </w:pPr>
            <w:r w:rsidRPr="002C5DE6">
              <w:rPr>
                <w:rStyle w:val="normaltextrun"/>
                <w:rFonts w:ascii="Aptos" w:eastAsiaTheme="majorEastAsia" w:hAnsi="Aptos"/>
                <w:sz w:val="20"/>
                <w:szCs w:val="20"/>
              </w:rPr>
              <w:t>99201-99205</w:t>
            </w:r>
            <w:r w:rsidRPr="002C5DE6">
              <w:rPr>
                <w:rStyle w:val="eop"/>
                <w:rFonts w:ascii="Aptos" w:eastAsiaTheme="majorEastAsia" w:hAnsi="Aptos"/>
                <w:sz w:val="20"/>
                <w:szCs w:val="20"/>
              </w:rPr>
              <w:t> </w:t>
            </w:r>
          </w:p>
        </w:tc>
        <w:tc>
          <w:tcPr>
            <w:tcW w:w="5910" w:type="dxa"/>
            <w:tcBorders>
              <w:top w:val="single" w:sz="6" w:space="0" w:color="auto"/>
              <w:left w:val="single" w:sz="6" w:space="0" w:color="auto"/>
              <w:bottom w:val="single" w:sz="6" w:space="0" w:color="auto"/>
              <w:right w:val="single" w:sz="6" w:space="0" w:color="auto"/>
            </w:tcBorders>
            <w:vAlign w:val="center"/>
            <w:hideMark/>
          </w:tcPr>
          <w:p w14:paraId="094CE046" w14:textId="77777777" w:rsidR="00E66DED" w:rsidRPr="002C5DE6" w:rsidRDefault="00E66DED" w:rsidP="00E66DED">
            <w:pPr>
              <w:pStyle w:val="paragraph"/>
              <w:spacing w:before="0" w:beforeAutospacing="0" w:after="0" w:afterAutospacing="0"/>
              <w:textAlignment w:val="baseline"/>
              <w:rPr>
                <w:sz w:val="20"/>
                <w:szCs w:val="20"/>
              </w:rPr>
            </w:pPr>
            <w:r w:rsidRPr="002C5DE6">
              <w:rPr>
                <w:rStyle w:val="normaltextrun"/>
                <w:rFonts w:ascii="Aptos" w:eastAsiaTheme="majorEastAsia" w:hAnsi="Aptos"/>
                <w:sz w:val="20"/>
                <w:szCs w:val="20"/>
              </w:rPr>
              <w:t>Office/outpatient visit, new</w:t>
            </w:r>
            <w:r w:rsidRPr="002C5DE6">
              <w:rPr>
                <w:rStyle w:val="eop"/>
                <w:rFonts w:ascii="Aptos" w:eastAsiaTheme="majorEastAsia" w:hAnsi="Aptos"/>
                <w:sz w:val="20"/>
                <w:szCs w:val="20"/>
              </w:rPr>
              <w:t> </w:t>
            </w:r>
          </w:p>
        </w:tc>
      </w:tr>
      <w:tr w:rsidR="00E66DED" w:rsidRPr="002C5DE6" w14:paraId="1726FBD7" w14:textId="77777777" w:rsidTr="003B2F7B">
        <w:trPr>
          <w:trHeight w:val="435"/>
        </w:trPr>
        <w:tc>
          <w:tcPr>
            <w:tcW w:w="0" w:type="auto"/>
            <w:vMerge/>
            <w:tcBorders>
              <w:top w:val="single" w:sz="6" w:space="0" w:color="auto"/>
              <w:left w:val="single" w:sz="6" w:space="0" w:color="auto"/>
              <w:bottom w:val="single" w:sz="6" w:space="0" w:color="auto"/>
              <w:right w:val="single" w:sz="6" w:space="0" w:color="auto"/>
            </w:tcBorders>
            <w:vAlign w:val="center"/>
            <w:hideMark/>
          </w:tcPr>
          <w:p w14:paraId="11559305" w14:textId="77777777" w:rsidR="00E66DED" w:rsidRPr="002C5DE6" w:rsidRDefault="00E66DED" w:rsidP="00E66DED">
            <w:pPr>
              <w:rPr>
                <w:sz w:val="20"/>
                <w:szCs w:val="20"/>
              </w:rPr>
            </w:pPr>
          </w:p>
        </w:tc>
        <w:tc>
          <w:tcPr>
            <w:tcW w:w="1285" w:type="dxa"/>
            <w:tcBorders>
              <w:top w:val="single" w:sz="6" w:space="0" w:color="auto"/>
              <w:left w:val="nil"/>
              <w:bottom w:val="single" w:sz="6" w:space="0" w:color="auto"/>
              <w:right w:val="single" w:sz="6" w:space="0" w:color="auto"/>
            </w:tcBorders>
            <w:vAlign w:val="center"/>
            <w:hideMark/>
          </w:tcPr>
          <w:p w14:paraId="1AF5D413" w14:textId="77777777" w:rsidR="00E66DED" w:rsidRPr="002C5DE6" w:rsidRDefault="00E66DED" w:rsidP="00E66DED">
            <w:pPr>
              <w:pStyle w:val="paragraph"/>
              <w:spacing w:before="0" w:beforeAutospacing="0" w:after="0" w:afterAutospacing="0"/>
              <w:textAlignment w:val="baseline"/>
              <w:rPr>
                <w:sz w:val="20"/>
                <w:szCs w:val="20"/>
              </w:rPr>
            </w:pPr>
            <w:r w:rsidRPr="002C5DE6">
              <w:rPr>
                <w:rStyle w:val="normaltextrun"/>
                <w:rFonts w:ascii="Aptos" w:eastAsiaTheme="majorEastAsia" w:hAnsi="Aptos"/>
                <w:sz w:val="20"/>
                <w:szCs w:val="20"/>
              </w:rPr>
              <w:t>99211-99215</w:t>
            </w:r>
            <w:r w:rsidRPr="002C5DE6">
              <w:rPr>
                <w:rStyle w:val="eop"/>
                <w:rFonts w:ascii="Aptos" w:eastAsiaTheme="majorEastAsia" w:hAnsi="Aptos"/>
                <w:sz w:val="20"/>
                <w:szCs w:val="20"/>
              </w:rPr>
              <w:t> </w:t>
            </w:r>
          </w:p>
        </w:tc>
        <w:tc>
          <w:tcPr>
            <w:tcW w:w="5910" w:type="dxa"/>
            <w:tcBorders>
              <w:top w:val="single" w:sz="6" w:space="0" w:color="auto"/>
              <w:left w:val="single" w:sz="6" w:space="0" w:color="auto"/>
              <w:bottom w:val="single" w:sz="6" w:space="0" w:color="auto"/>
              <w:right w:val="single" w:sz="6" w:space="0" w:color="auto"/>
            </w:tcBorders>
            <w:vAlign w:val="center"/>
            <w:hideMark/>
          </w:tcPr>
          <w:p w14:paraId="63D5ABA6" w14:textId="77777777" w:rsidR="00E66DED" w:rsidRPr="002C5DE6" w:rsidRDefault="00E66DED" w:rsidP="00E66DED">
            <w:pPr>
              <w:pStyle w:val="paragraph"/>
              <w:spacing w:before="0" w:beforeAutospacing="0" w:after="0" w:afterAutospacing="0"/>
              <w:textAlignment w:val="baseline"/>
              <w:rPr>
                <w:sz w:val="20"/>
                <w:szCs w:val="20"/>
              </w:rPr>
            </w:pPr>
            <w:r w:rsidRPr="002C5DE6">
              <w:rPr>
                <w:rStyle w:val="normaltextrun"/>
                <w:rFonts w:ascii="Aptos" w:eastAsiaTheme="majorEastAsia" w:hAnsi="Aptos"/>
                <w:sz w:val="20"/>
                <w:szCs w:val="20"/>
              </w:rPr>
              <w:t>Office/outpatient visit, established</w:t>
            </w:r>
            <w:r w:rsidRPr="002C5DE6">
              <w:rPr>
                <w:rStyle w:val="eop"/>
                <w:rFonts w:ascii="Aptos" w:eastAsiaTheme="majorEastAsia" w:hAnsi="Aptos"/>
                <w:sz w:val="20"/>
                <w:szCs w:val="20"/>
              </w:rPr>
              <w:t> </w:t>
            </w:r>
          </w:p>
        </w:tc>
      </w:tr>
      <w:tr w:rsidR="00E66DED" w:rsidRPr="002C5DE6" w14:paraId="5E99DF4D" w14:textId="77777777" w:rsidTr="003B2F7B">
        <w:trPr>
          <w:trHeight w:val="765"/>
        </w:trPr>
        <w:tc>
          <w:tcPr>
            <w:tcW w:w="9344" w:type="dxa"/>
            <w:gridSpan w:val="3"/>
            <w:tcBorders>
              <w:top w:val="single" w:sz="6" w:space="0" w:color="000000"/>
              <w:left w:val="single" w:sz="2" w:space="0" w:color="auto"/>
              <w:bottom w:val="single" w:sz="6" w:space="0" w:color="000000"/>
              <w:right w:val="single" w:sz="6" w:space="0" w:color="auto"/>
            </w:tcBorders>
            <w:vAlign w:val="center"/>
            <w:hideMark/>
          </w:tcPr>
          <w:p w14:paraId="4D98163C" w14:textId="77777777" w:rsidR="00E66DED" w:rsidRPr="002C5DE6" w:rsidRDefault="00E66DED" w:rsidP="00E66DED">
            <w:pPr>
              <w:pStyle w:val="paragraph"/>
              <w:spacing w:before="0" w:beforeAutospacing="0" w:after="0" w:afterAutospacing="0"/>
              <w:textAlignment w:val="baseline"/>
              <w:rPr>
                <w:sz w:val="20"/>
                <w:szCs w:val="20"/>
              </w:rPr>
            </w:pPr>
            <w:r w:rsidRPr="002C5DE6">
              <w:rPr>
                <w:rStyle w:val="normaltextrun"/>
                <w:rFonts w:ascii="Aptos" w:eastAsiaTheme="majorEastAsia" w:hAnsi="Aptos"/>
                <w:sz w:val="20"/>
                <w:szCs w:val="20"/>
              </w:rPr>
              <w:t>*</w:t>
            </w:r>
            <w:r w:rsidRPr="002C5DE6">
              <w:rPr>
                <w:rStyle w:val="normaltextrun"/>
                <w:rFonts w:ascii="Aptos" w:eastAsiaTheme="majorEastAsia" w:hAnsi="Aptos"/>
                <w:i/>
                <w:iCs/>
                <w:sz w:val="20"/>
                <w:szCs w:val="20"/>
              </w:rPr>
              <w:t>Note – we did not include primary care visit codes G0402, G0438, G0439 as these indicate annual wellness visits and/or preventive health visits which typically should occur in-person and are not intended to be post-hospital/ED follow-up visits </w:t>
            </w:r>
            <w:r w:rsidRPr="002C5DE6">
              <w:rPr>
                <w:rStyle w:val="eop"/>
                <w:rFonts w:ascii="Aptos" w:eastAsiaTheme="majorEastAsia" w:hAnsi="Aptos"/>
                <w:sz w:val="20"/>
                <w:szCs w:val="20"/>
              </w:rPr>
              <w:t> </w:t>
            </w:r>
          </w:p>
        </w:tc>
      </w:tr>
    </w:tbl>
    <w:p w14:paraId="2B218CEE" w14:textId="5215FFA1" w:rsidR="000F715B" w:rsidRPr="003B2F7B" w:rsidRDefault="000F715B" w:rsidP="003B2F7B">
      <w:pPr>
        <w:pStyle w:val="paragraph"/>
        <w:spacing w:before="0" w:beforeAutospacing="0" w:after="0" w:afterAutospacing="0"/>
        <w:textAlignment w:val="baseline"/>
        <w:rPr>
          <w:rFonts w:ascii="Segoe UI" w:hAnsi="Segoe UI" w:cs="Segoe UI"/>
          <w:sz w:val="18"/>
          <w:szCs w:val="18"/>
        </w:rPr>
      </w:pPr>
    </w:p>
    <w:p w14:paraId="5DDC5631" w14:textId="77777777" w:rsidR="000F715B" w:rsidRDefault="000F715B" w:rsidP="005D5148">
      <w:pPr>
        <w:pStyle w:val="paragraph"/>
        <w:spacing w:before="0" w:beforeAutospacing="0" w:after="0" w:afterAutospacing="0"/>
        <w:textAlignment w:val="baseline"/>
        <w:rPr>
          <w:rFonts w:ascii="Segoe UI" w:hAnsi="Segoe UI" w:cs="Segoe UI"/>
          <w:sz w:val="18"/>
          <w:szCs w:val="18"/>
        </w:rPr>
      </w:pPr>
    </w:p>
    <w:p w14:paraId="546EFCC0" w14:textId="77777777" w:rsidR="005D5148" w:rsidRDefault="005D5148" w:rsidP="005D5148">
      <w:pPr>
        <w:pStyle w:val="paragraph"/>
        <w:spacing w:before="0" w:beforeAutospacing="0" w:after="0" w:afterAutospacing="0"/>
        <w:textAlignment w:val="baseline"/>
        <w:rPr>
          <w:rFonts w:ascii="Segoe UI" w:hAnsi="Segoe UI" w:cs="Segoe UI"/>
          <w:sz w:val="18"/>
          <w:szCs w:val="18"/>
        </w:rPr>
      </w:pPr>
      <w:r>
        <w:rPr>
          <w:rStyle w:val="normaltextrun"/>
          <w:rFonts w:ascii="Aptos" w:eastAsiaTheme="majorEastAsia" w:hAnsi="Aptos" w:cs="Segoe UI"/>
          <w:b/>
          <w:bCs/>
          <w:i/>
          <w:iCs/>
          <w:sz w:val="20"/>
          <w:szCs w:val="20"/>
        </w:rPr>
        <w:t>Telemedicine follow-up visits</w:t>
      </w:r>
      <w:r>
        <w:rPr>
          <w:rStyle w:val="normaltextrun"/>
          <w:rFonts w:ascii="Aptos" w:eastAsiaTheme="majorEastAsia" w:hAnsi="Aptos" w:cs="Segoe UI"/>
          <w:i/>
          <w:iCs/>
          <w:sz w:val="20"/>
          <w:szCs w:val="20"/>
        </w:rPr>
        <w:t> </w:t>
      </w:r>
      <w:r>
        <w:rPr>
          <w:rStyle w:val="eop"/>
          <w:rFonts w:ascii="Aptos" w:eastAsiaTheme="majorEastAsia" w:hAnsi="Aptos" w:cs="Segoe UI"/>
          <w:sz w:val="20"/>
          <w:szCs w:val="20"/>
        </w:rPr>
        <w:t>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162"/>
        <w:gridCol w:w="1282"/>
        <w:gridCol w:w="5900"/>
      </w:tblGrid>
      <w:tr w:rsidR="005D5148" w:rsidRPr="002C5DE6" w14:paraId="4D912917" w14:textId="77777777">
        <w:trPr>
          <w:trHeight w:val="300"/>
        </w:trPr>
        <w:tc>
          <w:tcPr>
            <w:tcW w:w="2235" w:type="dxa"/>
            <w:tcBorders>
              <w:top w:val="single" w:sz="6" w:space="0" w:color="auto"/>
              <w:left w:val="single" w:sz="6" w:space="0" w:color="000000"/>
              <w:bottom w:val="single" w:sz="6" w:space="0" w:color="auto"/>
              <w:right w:val="single" w:sz="6" w:space="0" w:color="auto"/>
            </w:tcBorders>
            <w:vAlign w:val="center"/>
            <w:hideMark/>
          </w:tcPr>
          <w:p w14:paraId="40E329F1" w14:textId="77777777" w:rsidR="005D5148" w:rsidRPr="002C5DE6" w:rsidRDefault="005D5148">
            <w:pPr>
              <w:pStyle w:val="paragraph"/>
              <w:spacing w:before="0" w:beforeAutospacing="0" w:after="0" w:afterAutospacing="0"/>
              <w:textAlignment w:val="baseline"/>
              <w:rPr>
                <w:sz w:val="20"/>
                <w:szCs w:val="20"/>
              </w:rPr>
            </w:pPr>
            <w:r w:rsidRPr="002C5DE6">
              <w:rPr>
                <w:rStyle w:val="normaltextrun"/>
                <w:rFonts w:ascii="Aptos" w:eastAsiaTheme="majorEastAsia" w:hAnsi="Aptos"/>
                <w:b/>
                <w:bCs/>
                <w:sz w:val="20"/>
                <w:szCs w:val="20"/>
              </w:rPr>
              <w:t>Category</w:t>
            </w:r>
            <w:r w:rsidRPr="002C5DE6">
              <w:rPr>
                <w:rStyle w:val="eop"/>
                <w:rFonts w:ascii="Aptos" w:eastAsiaTheme="majorEastAsia" w:hAnsi="Aptos"/>
                <w:sz w:val="20"/>
                <w:szCs w:val="20"/>
              </w:rPr>
              <w:t> </w:t>
            </w:r>
          </w:p>
        </w:tc>
        <w:tc>
          <w:tcPr>
            <w:tcW w:w="1335" w:type="dxa"/>
            <w:tcBorders>
              <w:top w:val="single" w:sz="6" w:space="0" w:color="auto"/>
              <w:left w:val="single" w:sz="6" w:space="0" w:color="auto"/>
              <w:bottom w:val="single" w:sz="6" w:space="0" w:color="auto"/>
              <w:right w:val="single" w:sz="6" w:space="0" w:color="auto"/>
            </w:tcBorders>
            <w:vAlign w:val="center"/>
            <w:hideMark/>
          </w:tcPr>
          <w:p w14:paraId="65CCD45F" w14:textId="77777777" w:rsidR="005D5148" w:rsidRPr="002C5DE6" w:rsidRDefault="005D5148">
            <w:pPr>
              <w:pStyle w:val="paragraph"/>
              <w:spacing w:before="0" w:beforeAutospacing="0" w:after="0" w:afterAutospacing="0"/>
              <w:textAlignment w:val="baseline"/>
              <w:rPr>
                <w:sz w:val="20"/>
                <w:szCs w:val="20"/>
              </w:rPr>
            </w:pPr>
            <w:r w:rsidRPr="002C5DE6">
              <w:rPr>
                <w:rStyle w:val="normaltextrun"/>
                <w:rFonts w:ascii="Aptos" w:eastAsiaTheme="majorEastAsia" w:hAnsi="Aptos"/>
                <w:b/>
                <w:bCs/>
                <w:sz w:val="20"/>
                <w:szCs w:val="20"/>
              </w:rPr>
              <w:t>Code</w:t>
            </w:r>
            <w:r w:rsidRPr="002C5DE6">
              <w:rPr>
                <w:rStyle w:val="eop"/>
                <w:rFonts w:ascii="Aptos" w:eastAsiaTheme="majorEastAsia" w:hAnsi="Aptos"/>
                <w:sz w:val="20"/>
                <w:szCs w:val="20"/>
              </w:rPr>
              <w:t> </w:t>
            </w:r>
          </w:p>
        </w:tc>
        <w:tc>
          <w:tcPr>
            <w:tcW w:w="6210" w:type="dxa"/>
            <w:tcBorders>
              <w:top w:val="single" w:sz="6" w:space="0" w:color="auto"/>
              <w:left w:val="single" w:sz="6" w:space="0" w:color="auto"/>
              <w:bottom w:val="single" w:sz="6" w:space="0" w:color="auto"/>
              <w:right w:val="single" w:sz="6" w:space="0" w:color="auto"/>
            </w:tcBorders>
            <w:vAlign w:val="center"/>
            <w:hideMark/>
          </w:tcPr>
          <w:p w14:paraId="7DFC27D6" w14:textId="77777777" w:rsidR="005D5148" w:rsidRPr="002C5DE6" w:rsidRDefault="005D5148">
            <w:pPr>
              <w:pStyle w:val="paragraph"/>
              <w:spacing w:before="0" w:beforeAutospacing="0" w:after="0" w:afterAutospacing="0"/>
              <w:textAlignment w:val="baseline"/>
              <w:rPr>
                <w:sz w:val="20"/>
                <w:szCs w:val="20"/>
              </w:rPr>
            </w:pPr>
            <w:r w:rsidRPr="002C5DE6">
              <w:rPr>
                <w:rStyle w:val="normaltextrun"/>
                <w:rFonts w:ascii="Aptos" w:eastAsiaTheme="majorEastAsia" w:hAnsi="Aptos"/>
                <w:b/>
                <w:bCs/>
                <w:sz w:val="20"/>
                <w:szCs w:val="20"/>
              </w:rPr>
              <w:t>Description</w:t>
            </w:r>
            <w:r w:rsidRPr="002C5DE6">
              <w:rPr>
                <w:rStyle w:val="eop"/>
                <w:rFonts w:ascii="Aptos" w:eastAsiaTheme="majorEastAsia" w:hAnsi="Aptos"/>
                <w:sz w:val="20"/>
                <w:szCs w:val="20"/>
              </w:rPr>
              <w:t> </w:t>
            </w:r>
          </w:p>
        </w:tc>
      </w:tr>
      <w:tr w:rsidR="005D5148" w:rsidRPr="002C5DE6" w14:paraId="028673DC" w14:textId="77777777">
        <w:trPr>
          <w:trHeight w:val="300"/>
        </w:trPr>
        <w:tc>
          <w:tcPr>
            <w:tcW w:w="9795" w:type="dxa"/>
            <w:gridSpan w:val="3"/>
            <w:tcBorders>
              <w:top w:val="single" w:sz="6" w:space="0" w:color="auto"/>
              <w:left w:val="single" w:sz="6" w:space="0" w:color="000000"/>
              <w:bottom w:val="single" w:sz="6" w:space="0" w:color="auto"/>
              <w:right w:val="single" w:sz="6" w:space="0" w:color="auto"/>
            </w:tcBorders>
            <w:shd w:val="clear" w:color="auto" w:fill="D9D9D9"/>
            <w:vAlign w:val="center"/>
            <w:hideMark/>
          </w:tcPr>
          <w:p w14:paraId="54E223DB" w14:textId="77777777" w:rsidR="005D5148" w:rsidRPr="002C5DE6" w:rsidRDefault="005D5148">
            <w:pPr>
              <w:pStyle w:val="paragraph"/>
              <w:spacing w:before="0" w:beforeAutospacing="0" w:after="0" w:afterAutospacing="0"/>
              <w:textAlignment w:val="baseline"/>
              <w:rPr>
                <w:sz w:val="20"/>
                <w:szCs w:val="20"/>
              </w:rPr>
            </w:pPr>
            <w:r w:rsidRPr="002C5DE6">
              <w:rPr>
                <w:rStyle w:val="normaltextrun"/>
                <w:rFonts w:ascii="Aptos" w:eastAsiaTheme="majorEastAsia" w:hAnsi="Aptos"/>
                <w:b/>
                <w:bCs/>
                <w:sz w:val="20"/>
                <w:szCs w:val="20"/>
              </w:rPr>
              <w:t>One of the following codes</w:t>
            </w:r>
            <w:r w:rsidRPr="002C5DE6">
              <w:rPr>
                <w:rStyle w:val="eop"/>
                <w:rFonts w:ascii="Aptos" w:eastAsiaTheme="majorEastAsia" w:hAnsi="Aptos"/>
                <w:sz w:val="20"/>
                <w:szCs w:val="20"/>
              </w:rPr>
              <w:t> </w:t>
            </w:r>
          </w:p>
        </w:tc>
      </w:tr>
      <w:tr w:rsidR="005D5148" w:rsidRPr="002C5DE6" w14:paraId="5D354B5F" w14:textId="77777777">
        <w:trPr>
          <w:trHeight w:val="480"/>
        </w:trPr>
        <w:tc>
          <w:tcPr>
            <w:tcW w:w="2235" w:type="dxa"/>
            <w:vMerge w:val="restart"/>
            <w:tcBorders>
              <w:top w:val="single" w:sz="6" w:space="0" w:color="auto"/>
              <w:left w:val="single" w:sz="6" w:space="0" w:color="000000"/>
              <w:bottom w:val="single" w:sz="6" w:space="0" w:color="auto"/>
              <w:right w:val="single" w:sz="6" w:space="0" w:color="auto"/>
            </w:tcBorders>
            <w:vAlign w:val="center"/>
            <w:hideMark/>
          </w:tcPr>
          <w:p w14:paraId="7B177697" w14:textId="77777777" w:rsidR="005D5148" w:rsidRPr="002C5DE6" w:rsidRDefault="005D5148">
            <w:pPr>
              <w:pStyle w:val="paragraph"/>
              <w:spacing w:before="0" w:beforeAutospacing="0" w:after="0" w:afterAutospacing="0"/>
              <w:textAlignment w:val="baseline"/>
              <w:rPr>
                <w:sz w:val="20"/>
                <w:szCs w:val="20"/>
              </w:rPr>
            </w:pPr>
            <w:r w:rsidRPr="002C5DE6">
              <w:rPr>
                <w:rStyle w:val="normaltextrun"/>
                <w:rFonts w:ascii="Aptos" w:eastAsiaTheme="majorEastAsia" w:hAnsi="Aptos"/>
                <w:b/>
                <w:bCs/>
                <w:sz w:val="20"/>
                <w:szCs w:val="20"/>
              </w:rPr>
              <w:t>Outpatient Visit E/M Codes</w:t>
            </w:r>
            <w:r w:rsidRPr="002C5DE6">
              <w:rPr>
                <w:rStyle w:val="eop"/>
                <w:rFonts w:ascii="Aptos" w:eastAsiaTheme="majorEastAsia" w:hAnsi="Aptos"/>
                <w:sz w:val="20"/>
                <w:szCs w:val="20"/>
              </w:rPr>
              <w:t> </w:t>
            </w:r>
          </w:p>
        </w:tc>
        <w:tc>
          <w:tcPr>
            <w:tcW w:w="1335" w:type="dxa"/>
            <w:tcBorders>
              <w:top w:val="single" w:sz="6" w:space="0" w:color="auto"/>
              <w:left w:val="single" w:sz="6" w:space="0" w:color="auto"/>
              <w:bottom w:val="single" w:sz="6" w:space="0" w:color="auto"/>
              <w:right w:val="single" w:sz="6" w:space="0" w:color="auto"/>
            </w:tcBorders>
            <w:vAlign w:val="center"/>
            <w:hideMark/>
          </w:tcPr>
          <w:p w14:paraId="4E2D7D7C" w14:textId="77777777" w:rsidR="005D5148" w:rsidRPr="002C5DE6" w:rsidRDefault="005D5148">
            <w:pPr>
              <w:pStyle w:val="paragraph"/>
              <w:spacing w:before="0" w:beforeAutospacing="0" w:after="0" w:afterAutospacing="0"/>
              <w:textAlignment w:val="baseline"/>
              <w:rPr>
                <w:sz w:val="20"/>
                <w:szCs w:val="20"/>
              </w:rPr>
            </w:pPr>
            <w:r w:rsidRPr="002C5DE6">
              <w:rPr>
                <w:rStyle w:val="normaltextrun"/>
                <w:rFonts w:ascii="Aptos" w:eastAsiaTheme="majorEastAsia" w:hAnsi="Aptos"/>
                <w:sz w:val="20"/>
                <w:szCs w:val="20"/>
              </w:rPr>
              <w:t>99201-99205</w:t>
            </w:r>
            <w:r w:rsidRPr="002C5DE6">
              <w:rPr>
                <w:rStyle w:val="eop"/>
                <w:rFonts w:ascii="Aptos" w:eastAsiaTheme="majorEastAsia" w:hAnsi="Aptos"/>
                <w:sz w:val="20"/>
                <w:szCs w:val="20"/>
              </w:rPr>
              <w:t> </w:t>
            </w:r>
          </w:p>
        </w:tc>
        <w:tc>
          <w:tcPr>
            <w:tcW w:w="6210" w:type="dxa"/>
            <w:tcBorders>
              <w:top w:val="single" w:sz="6" w:space="0" w:color="auto"/>
              <w:left w:val="single" w:sz="6" w:space="0" w:color="auto"/>
              <w:bottom w:val="single" w:sz="6" w:space="0" w:color="auto"/>
              <w:right w:val="single" w:sz="6" w:space="0" w:color="auto"/>
            </w:tcBorders>
            <w:vAlign w:val="center"/>
            <w:hideMark/>
          </w:tcPr>
          <w:p w14:paraId="4233EDC4" w14:textId="77777777" w:rsidR="005D5148" w:rsidRPr="002C5DE6" w:rsidRDefault="005D5148">
            <w:pPr>
              <w:pStyle w:val="paragraph"/>
              <w:spacing w:before="0" w:beforeAutospacing="0" w:after="0" w:afterAutospacing="0"/>
              <w:textAlignment w:val="baseline"/>
              <w:rPr>
                <w:sz w:val="20"/>
                <w:szCs w:val="20"/>
              </w:rPr>
            </w:pPr>
            <w:r w:rsidRPr="002C5DE6">
              <w:rPr>
                <w:rStyle w:val="normaltextrun"/>
                <w:rFonts w:ascii="Aptos" w:eastAsiaTheme="majorEastAsia" w:hAnsi="Aptos"/>
                <w:sz w:val="20"/>
                <w:szCs w:val="20"/>
              </w:rPr>
              <w:t>Office/outpatient visit, new</w:t>
            </w:r>
            <w:r w:rsidRPr="002C5DE6">
              <w:rPr>
                <w:rStyle w:val="eop"/>
                <w:rFonts w:ascii="Aptos" w:eastAsiaTheme="majorEastAsia" w:hAnsi="Aptos"/>
                <w:sz w:val="20"/>
                <w:szCs w:val="20"/>
              </w:rPr>
              <w:t> </w:t>
            </w:r>
          </w:p>
        </w:tc>
      </w:tr>
      <w:tr w:rsidR="005D5148" w:rsidRPr="002C5DE6" w14:paraId="2DD3D6EA" w14:textId="77777777">
        <w:trPr>
          <w:trHeight w:val="525"/>
        </w:trPr>
        <w:tc>
          <w:tcPr>
            <w:tcW w:w="0" w:type="auto"/>
            <w:vMerge/>
            <w:tcBorders>
              <w:top w:val="single" w:sz="6" w:space="0" w:color="auto"/>
              <w:left w:val="single" w:sz="6" w:space="0" w:color="000000"/>
              <w:bottom w:val="single" w:sz="6" w:space="0" w:color="auto"/>
              <w:right w:val="single" w:sz="6" w:space="0" w:color="auto"/>
            </w:tcBorders>
            <w:vAlign w:val="center"/>
            <w:hideMark/>
          </w:tcPr>
          <w:p w14:paraId="60996D2D" w14:textId="77777777" w:rsidR="005D5148" w:rsidRPr="002C5DE6" w:rsidRDefault="005D5148">
            <w:pPr>
              <w:rPr>
                <w:sz w:val="20"/>
                <w:szCs w:val="20"/>
              </w:rPr>
            </w:pPr>
          </w:p>
        </w:tc>
        <w:tc>
          <w:tcPr>
            <w:tcW w:w="1335" w:type="dxa"/>
            <w:tcBorders>
              <w:top w:val="single" w:sz="6" w:space="0" w:color="auto"/>
              <w:left w:val="nil"/>
              <w:bottom w:val="single" w:sz="6" w:space="0" w:color="auto"/>
              <w:right w:val="single" w:sz="6" w:space="0" w:color="auto"/>
            </w:tcBorders>
            <w:vAlign w:val="center"/>
            <w:hideMark/>
          </w:tcPr>
          <w:p w14:paraId="78FE463D" w14:textId="77777777" w:rsidR="005D5148" w:rsidRPr="002C5DE6" w:rsidRDefault="005D5148">
            <w:pPr>
              <w:pStyle w:val="paragraph"/>
              <w:spacing w:before="0" w:beforeAutospacing="0" w:after="0" w:afterAutospacing="0"/>
              <w:textAlignment w:val="baseline"/>
              <w:rPr>
                <w:sz w:val="20"/>
                <w:szCs w:val="20"/>
              </w:rPr>
            </w:pPr>
            <w:r w:rsidRPr="002C5DE6">
              <w:rPr>
                <w:rStyle w:val="normaltextrun"/>
                <w:rFonts w:ascii="Aptos" w:eastAsiaTheme="majorEastAsia" w:hAnsi="Aptos"/>
                <w:sz w:val="20"/>
                <w:szCs w:val="20"/>
              </w:rPr>
              <w:t>99211-99215</w:t>
            </w:r>
            <w:r w:rsidRPr="002C5DE6">
              <w:rPr>
                <w:rStyle w:val="eop"/>
                <w:rFonts w:ascii="Aptos" w:eastAsiaTheme="majorEastAsia" w:hAnsi="Aptos"/>
                <w:sz w:val="20"/>
                <w:szCs w:val="20"/>
              </w:rPr>
              <w:t> </w:t>
            </w:r>
          </w:p>
        </w:tc>
        <w:tc>
          <w:tcPr>
            <w:tcW w:w="6210" w:type="dxa"/>
            <w:tcBorders>
              <w:top w:val="single" w:sz="6" w:space="0" w:color="auto"/>
              <w:left w:val="single" w:sz="6" w:space="0" w:color="auto"/>
              <w:bottom w:val="single" w:sz="6" w:space="0" w:color="auto"/>
              <w:right w:val="single" w:sz="6" w:space="0" w:color="auto"/>
            </w:tcBorders>
            <w:vAlign w:val="center"/>
            <w:hideMark/>
          </w:tcPr>
          <w:p w14:paraId="4DD98BC5" w14:textId="77777777" w:rsidR="005D5148" w:rsidRPr="002C5DE6" w:rsidRDefault="005D5148">
            <w:pPr>
              <w:pStyle w:val="paragraph"/>
              <w:spacing w:before="0" w:beforeAutospacing="0" w:after="0" w:afterAutospacing="0"/>
              <w:textAlignment w:val="baseline"/>
              <w:rPr>
                <w:sz w:val="20"/>
                <w:szCs w:val="20"/>
              </w:rPr>
            </w:pPr>
            <w:r w:rsidRPr="002C5DE6">
              <w:rPr>
                <w:rStyle w:val="normaltextrun"/>
                <w:rFonts w:ascii="Aptos" w:eastAsiaTheme="majorEastAsia" w:hAnsi="Aptos"/>
                <w:sz w:val="20"/>
                <w:szCs w:val="20"/>
              </w:rPr>
              <w:t>Office/outpatient visit, established</w:t>
            </w:r>
            <w:r w:rsidRPr="002C5DE6">
              <w:rPr>
                <w:rStyle w:val="eop"/>
                <w:rFonts w:ascii="Aptos" w:eastAsiaTheme="majorEastAsia" w:hAnsi="Aptos"/>
                <w:sz w:val="20"/>
                <w:szCs w:val="20"/>
              </w:rPr>
              <w:t> </w:t>
            </w:r>
          </w:p>
        </w:tc>
      </w:tr>
      <w:tr w:rsidR="005D5148" w:rsidRPr="002C5DE6" w14:paraId="20779777" w14:textId="77777777">
        <w:trPr>
          <w:trHeight w:val="300"/>
        </w:trPr>
        <w:tc>
          <w:tcPr>
            <w:tcW w:w="9795" w:type="dxa"/>
            <w:gridSpan w:val="3"/>
            <w:tcBorders>
              <w:top w:val="single" w:sz="6" w:space="0" w:color="000000"/>
              <w:left w:val="single" w:sz="6" w:space="0" w:color="000000"/>
              <w:bottom w:val="single" w:sz="6" w:space="0" w:color="000000"/>
              <w:right w:val="single" w:sz="6" w:space="0" w:color="auto"/>
            </w:tcBorders>
            <w:shd w:val="clear" w:color="auto" w:fill="D9D9D9"/>
            <w:vAlign w:val="center"/>
            <w:hideMark/>
          </w:tcPr>
          <w:p w14:paraId="32E89A63" w14:textId="77777777" w:rsidR="005D5148" w:rsidRPr="002C5DE6" w:rsidRDefault="005D5148">
            <w:pPr>
              <w:pStyle w:val="paragraph"/>
              <w:spacing w:before="0" w:beforeAutospacing="0" w:after="0" w:afterAutospacing="0"/>
              <w:textAlignment w:val="baseline"/>
              <w:rPr>
                <w:sz w:val="20"/>
                <w:szCs w:val="20"/>
              </w:rPr>
            </w:pPr>
            <w:r w:rsidRPr="002C5DE6">
              <w:rPr>
                <w:rStyle w:val="normaltextrun"/>
                <w:rFonts w:ascii="Aptos" w:eastAsiaTheme="majorEastAsia" w:hAnsi="Aptos"/>
                <w:b/>
                <w:bCs/>
                <w:sz w:val="20"/>
                <w:szCs w:val="20"/>
              </w:rPr>
              <w:t>AND one of the following</w:t>
            </w:r>
            <w:r w:rsidRPr="002C5DE6">
              <w:rPr>
                <w:rStyle w:val="eop"/>
                <w:rFonts w:ascii="Aptos" w:eastAsiaTheme="majorEastAsia" w:hAnsi="Aptos"/>
                <w:sz w:val="20"/>
                <w:szCs w:val="20"/>
              </w:rPr>
              <w:t> </w:t>
            </w:r>
          </w:p>
        </w:tc>
      </w:tr>
      <w:tr w:rsidR="005D5148" w:rsidRPr="002C5DE6" w14:paraId="222530F5" w14:textId="77777777">
        <w:trPr>
          <w:trHeight w:val="330"/>
        </w:trPr>
        <w:tc>
          <w:tcPr>
            <w:tcW w:w="2235" w:type="dxa"/>
            <w:vMerge w:val="restart"/>
            <w:tcBorders>
              <w:top w:val="single" w:sz="6" w:space="0" w:color="000000"/>
              <w:left w:val="single" w:sz="6" w:space="0" w:color="000000"/>
              <w:bottom w:val="single" w:sz="6" w:space="0" w:color="000000"/>
              <w:right w:val="single" w:sz="6" w:space="0" w:color="auto"/>
            </w:tcBorders>
            <w:vAlign w:val="center"/>
            <w:hideMark/>
          </w:tcPr>
          <w:p w14:paraId="26FA7F5B" w14:textId="77777777" w:rsidR="005D5148" w:rsidRPr="002C5DE6" w:rsidRDefault="005D5148">
            <w:pPr>
              <w:pStyle w:val="paragraph"/>
              <w:spacing w:before="0" w:beforeAutospacing="0" w:after="0" w:afterAutospacing="0"/>
              <w:textAlignment w:val="baseline"/>
              <w:rPr>
                <w:sz w:val="20"/>
                <w:szCs w:val="20"/>
              </w:rPr>
            </w:pPr>
            <w:r w:rsidRPr="002C5DE6">
              <w:rPr>
                <w:rStyle w:val="normaltextrun"/>
                <w:rFonts w:ascii="Aptos" w:eastAsiaTheme="majorEastAsia" w:hAnsi="Aptos"/>
                <w:b/>
                <w:bCs/>
                <w:sz w:val="20"/>
                <w:szCs w:val="20"/>
              </w:rPr>
              <w:t>Telemedicine Place of Service (POS)</w:t>
            </w:r>
            <w:r w:rsidRPr="002C5DE6">
              <w:rPr>
                <w:rStyle w:val="eop"/>
                <w:rFonts w:ascii="Aptos" w:eastAsiaTheme="majorEastAsia" w:hAnsi="Aptos"/>
                <w:sz w:val="20"/>
                <w:szCs w:val="20"/>
              </w:rPr>
              <w:t> </w:t>
            </w:r>
          </w:p>
        </w:tc>
        <w:tc>
          <w:tcPr>
            <w:tcW w:w="1335" w:type="dxa"/>
            <w:tcBorders>
              <w:top w:val="single" w:sz="6" w:space="0" w:color="000000"/>
              <w:left w:val="single" w:sz="6" w:space="0" w:color="auto"/>
              <w:bottom w:val="single" w:sz="6" w:space="0" w:color="000000"/>
              <w:right w:val="single" w:sz="6" w:space="0" w:color="auto"/>
            </w:tcBorders>
            <w:vAlign w:val="center"/>
            <w:hideMark/>
          </w:tcPr>
          <w:p w14:paraId="72F498B4" w14:textId="77777777" w:rsidR="005D5148" w:rsidRPr="002C5DE6" w:rsidRDefault="005D5148">
            <w:pPr>
              <w:pStyle w:val="paragraph"/>
              <w:spacing w:before="0" w:beforeAutospacing="0" w:after="0" w:afterAutospacing="0"/>
              <w:textAlignment w:val="baseline"/>
              <w:rPr>
                <w:sz w:val="20"/>
                <w:szCs w:val="20"/>
              </w:rPr>
            </w:pPr>
            <w:r w:rsidRPr="002C5DE6">
              <w:rPr>
                <w:rStyle w:val="normaltextrun"/>
                <w:rFonts w:ascii="Aptos" w:eastAsiaTheme="majorEastAsia" w:hAnsi="Aptos"/>
                <w:sz w:val="20"/>
                <w:szCs w:val="20"/>
              </w:rPr>
              <w:t>POS 02</w:t>
            </w:r>
            <w:r w:rsidRPr="002C5DE6">
              <w:rPr>
                <w:rStyle w:val="eop"/>
                <w:rFonts w:ascii="Aptos" w:eastAsiaTheme="majorEastAsia" w:hAnsi="Aptos"/>
                <w:sz w:val="20"/>
                <w:szCs w:val="20"/>
              </w:rPr>
              <w:t> </w:t>
            </w:r>
          </w:p>
        </w:tc>
        <w:tc>
          <w:tcPr>
            <w:tcW w:w="6210" w:type="dxa"/>
            <w:tcBorders>
              <w:top w:val="single" w:sz="6" w:space="0" w:color="000000"/>
              <w:left w:val="single" w:sz="6" w:space="0" w:color="auto"/>
              <w:bottom w:val="single" w:sz="6" w:space="0" w:color="000000"/>
              <w:right w:val="single" w:sz="6" w:space="0" w:color="auto"/>
            </w:tcBorders>
            <w:vAlign w:val="center"/>
            <w:hideMark/>
          </w:tcPr>
          <w:p w14:paraId="2C9318A5" w14:textId="77777777" w:rsidR="005D5148" w:rsidRPr="002C5DE6" w:rsidRDefault="005D5148">
            <w:pPr>
              <w:pStyle w:val="paragraph"/>
              <w:spacing w:before="0" w:beforeAutospacing="0" w:after="0" w:afterAutospacing="0"/>
              <w:textAlignment w:val="baseline"/>
              <w:rPr>
                <w:sz w:val="20"/>
                <w:szCs w:val="20"/>
              </w:rPr>
            </w:pPr>
            <w:r w:rsidRPr="002C5DE6">
              <w:rPr>
                <w:rStyle w:val="normaltextrun"/>
                <w:rFonts w:ascii="Aptos" w:eastAsiaTheme="majorEastAsia" w:hAnsi="Aptos"/>
                <w:sz w:val="20"/>
                <w:szCs w:val="20"/>
              </w:rPr>
              <w:t>Telehealth services provided via telecommunications system</w:t>
            </w:r>
            <w:r w:rsidRPr="002C5DE6">
              <w:rPr>
                <w:rStyle w:val="eop"/>
                <w:rFonts w:ascii="Aptos" w:eastAsiaTheme="majorEastAsia" w:hAnsi="Aptos"/>
                <w:sz w:val="20"/>
                <w:szCs w:val="20"/>
              </w:rPr>
              <w:t> </w:t>
            </w:r>
          </w:p>
        </w:tc>
      </w:tr>
      <w:tr w:rsidR="005D5148" w:rsidRPr="002C5DE6" w14:paraId="5A5776E1" w14:textId="77777777">
        <w:trPr>
          <w:trHeight w:val="360"/>
        </w:trPr>
        <w:tc>
          <w:tcPr>
            <w:tcW w:w="0" w:type="auto"/>
            <w:vMerge/>
            <w:tcBorders>
              <w:top w:val="single" w:sz="6" w:space="0" w:color="000000"/>
              <w:left w:val="single" w:sz="6" w:space="0" w:color="000000"/>
              <w:bottom w:val="single" w:sz="6" w:space="0" w:color="000000"/>
              <w:right w:val="single" w:sz="6" w:space="0" w:color="auto"/>
            </w:tcBorders>
            <w:vAlign w:val="center"/>
            <w:hideMark/>
          </w:tcPr>
          <w:p w14:paraId="07D3F7A1" w14:textId="77777777" w:rsidR="005D5148" w:rsidRPr="002C5DE6" w:rsidRDefault="005D5148">
            <w:pPr>
              <w:rPr>
                <w:sz w:val="20"/>
                <w:szCs w:val="20"/>
              </w:rPr>
            </w:pPr>
          </w:p>
        </w:tc>
        <w:tc>
          <w:tcPr>
            <w:tcW w:w="1335" w:type="dxa"/>
            <w:tcBorders>
              <w:top w:val="single" w:sz="6" w:space="0" w:color="000000"/>
              <w:left w:val="single" w:sz="6" w:space="0" w:color="auto"/>
              <w:bottom w:val="single" w:sz="6" w:space="0" w:color="000000"/>
              <w:right w:val="single" w:sz="6" w:space="0" w:color="auto"/>
            </w:tcBorders>
            <w:vAlign w:val="center"/>
            <w:hideMark/>
          </w:tcPr>
          <w:p w14:paraId="69CFA00C" w14:textId="77777777" w:rsidR="005D5148" w:rsidRPr="002C5DE6" w:rsidRDefault="005D5148">
            <w:pPr>
              <w:pStyle w:val="paragraph"/>
              <w:spacing w:before="0" w:beforeAutospacing="0" w:after="0" w:afterAutospacing="0"/>
              <w:textAlignment w:val="baseline"/>
              <w:rPr>
                <w:sz w:val="20"/>
                <w:szCs w:val="20"/>
              </w:rPr>
            </w:pPr>
            <w:r w:rsidRPr="002C5DE6">
              <w:rPr>
                <w:rStyle w:val="normaltextrun"/>
                <w:rFonts w:ascii="Aptos" w:eastAsiaTheme="majorEastAsia" w:hAnsi="Aptos"/>
                <w:sz w:val="20"/>
                <w:szCs w:val="20"/>
              </w:rPr>
              <w:t>POS 10</w:t>
            </w:r>
            <w:r w:rsidRPr="002C5DE6">
              <w:rPr>
                <w:rStyle w:val="eop"/>
                <w:rFonts w:ascii="Aptos" w:eastAsiaTheme="majorEastAsia" w:hAnsi="Aptos"/>
                <w:sz w:val="20"/>
                <w:szCs w:val="20"/>
              </w:rPr>
              <w:t> </w:t>
            </w:r>
          </w:p>
        </w:tc>
        <w:tc>
          <w:tcPr>
            <w:tcW w:w="6210" w:type="dxa"/>
            <w:tcBorders>
              <w:top w:val="single" w:sz="6" w:space="0" w:color="000000"/>
              <w:left w:val="single" w:sz="6" w:space="0" w:color="auto"/>
              <w:bottom w:val="single" w:sz="6" w:space="0" w:color="000000"/>
              <w:right w:val="single" w:sz="6" w:space="0" w:color="auto"/>
            </w:tcBorders>
            <w:vAlign w:val="center"/>
            <w:hideMark/>
          </w:tcPr>
          <w:p w14:paraId="5D3BCDEA" w14:textId="77777777" w:rsidR="005D5148" w:rsidRPr="002C5DE6" w:rsidRDefault="005D5148">
            <w:pPr>
              <w:pStyle w:val="paragraph"/>
              <w:spacing w:before="0" w:beforeAutospacing="0" w:after="0" w:afterAutospacing="0"/>
              <w:textAlignment w:val="baseline"/>
              <w:rPr>
                <w:sz w:val="20"/>
                <w:szCs w:val="20"/>
              </w:rPr>
            </w:pPr>
            <w:r w:rsidRPr="002C5DE6">
              <w:rPr>
                <w:rStyle w:val="normaltextrun"/>
                <w:rFonts w:ascii="Aptos" w:eastAsiaTheme="majorEastAsia" w:hAnsi="Aptos"/>
                <w:sz w:val="20"/>
                <w:szCs w:val="20"/>
              </w:rPr>
              <w:t>Telehealth provided in the patient's home</w:t>
            </w:r>
            <w:r w:rsidRPr="002C5DE6">
              <w:rPr>
                <w:rStyle w:val="eop"/>
                <w:rFonts w:ascii="Aptos" w:eastAsiaTheme="majorEastAsia" w:hAnsi="Aptos"/>
                <w:sz w:val="20"/>
                <w:szCs w:val="20"/>
              </w:rPr>
              <w:t> </w:t>
            </w:r>
          </w:p>
        </w:tc>
      </w:tr>
      <w:tr w:rsidR="005D5148" w:rsidRPr="002C5DE6" w14:paraId="5E0ED195" w14:textId="77777777">
        <w:trPr>
          <w:trHeight w:val="345"/>
        </w:trPr>
        <w:tc>
          <w:tcPr>
            <w:tcW w:w="2235" w:type="dxa"/>
            <w:vMerge w:val="restart"/>
            <w:tcBorders>
              <w:top w:val="single" w:sz="6" w:space="0" w:color="000000"/>
              <w:left w:val="single" w:sz="6" w:space="0" w:color="000000"/>
              <w:bottom w:val="single" w:sz="6" w:space="0" w:color="000000"/>
              <w:right w:val="single" w:sz="6" w:space="0" w:color="auto"/>
            </w:tcBorders>
            <w:vAlign w:val="center"/>
            <w:hideMark/>
          </w:tcPr>
          <w:p w14:paraId="68786CA7" w14:textId="77777777" w:rsidR="005D5148" w:rsidRPr="002C5DE6" w:rsidRDefault="005D5148">
            <w:pPr>
              <w:pStyle w:val="paragraph"/>
              <w:spacing w:before="0" w:beforeAutospacing="0" w:after="0" w:afterAutospacing="0"/>
              <w:textAlignment w:val="baseline"/>
              <w:rPr>
                <w:sz w:val="20"/>
                <w:szCs w:val="20"/>
              </w:rPr>
            </w:pPr>
            <w:r w:rsidRPr="002C5DE6">
              <w:rPr>
                <w:rStyle w:val="normaltextrun"/>
                <w:rFonts w:ascii="Aptos" w:eastAsiaTheme="majorEastAsia" w:hAnsi="Aptos"/>
                <w:b/>
                <w:bCs/>
                <w:sz w:val="20"/>
                <w:szCs w:val="20"/>
              </w:rPr>
              <w:t>CPT Code Modifiers</w:t>
            </w:r>
            <w:r w:rsidRPr="002C5DE6">
              <w:rPr>
                <w:rStyle w:val="eop"/>
                <w:rFonts w:ascii="Aptos" w:eastAsiaTheme="majorEastAsia" w:hAnsi="Aptos"/>
                <w:sz w:val="20"/>
                <w:szCs w:val="20"/>
              </w:rPr>
              <w:t> </w:t>
            </w:r>
          </w:p>
        </w:tc>
        <w:tc>
          <w:tcPr>
            <w:tcW w:w="1335" w:type="dxa"/>
            <w:tcBorders>
              <w:top w:val="single" w:sz="6" w:space="0" w:color="000000"/>
              <w:left w:val="single" w:sz="6" w:space="0" w:color="auto"/>
              <w:bottom w:val="single" w:sz="6" w:space="0" w:color="000000"/>
              <w:right w:val="single" w:sz="6" w:space="0" w:color="auto"/>
            </w:tcBorders>
            <w:vAlign w:val="center"/>
            <w:hideMark/>
          </w:tcPr>
          <w:p w14:paraId="6EED377B" w14:textId="77777777" w:rsidR="005D5148" w:rsidRPr="002C5DE6" w:rsidRDefault="005D5148">
            <w:pPr>
              <w:pStyle w:val="paragraph"/>
              <w:spacing w:before="0" w:beforeAutospacing="0" w:after="0" w:afterAutospacing="0"/>
              <w:textAlignment w:val="baseline"/>
              <w:rPr>
                <w:sz w:val="20"/>
                <w:szCs w:val="20"/>
              </w:rPr>
            </w:pPr>
            <w:r w:rsidRPr="002C5DE6">
              <w:rPr>
                <w:rStyle w:val="normaltextrun"/>
                <w:rFonts w:ascii="Aptos" w:eastAsiaTheme="majorEastAsia" w:hAnsi="Aptos"/>
                <w:sz w:val="20"/>
                <w:szCs w:val="20"/>
              </w:rPr>
              <w:t>GT</w:t>
            </w:r>
            <w:r w:rsidRPr="002C5DE6">
              <w:rPr>
                <w:rStyle w:val="eop"/>
                <w:rFonts w:ascii="Aptos" w:eastAsiaTheme="majorEastAsia" w:hAnsi="Aptos"/>
                <w:sz w:val="20"/>
                <w:szCs w:val="20"/>
              </w:rPr>
              <w:t> </w:t>
            </w:r>
          </w:p>
        </w:tc>
        <w:tc>
          <w:tcPr>
            <w:tcW w:w="6210" w:type="dxa"/>
            <w:tcBorders>
              <w:top w:val="single" w:sz="6" w:space="0" w:color="000000"/>
              <w:left w:val="single" w:sz="6" w:space="0" w:color="auto"/>
              <w:bottom w:val="single" w:sz="6" w:space="0" w:color="000000"/>
              <w:right w:val="single" w:sz="6" w:space="0" w:color="auto"/>
            </w:tcBorders>
            <w:vAlign w:val="center"/>
            <w:hideMark/>
          </w:tcPr>
          <w:p w14:paraId="1D764A58" w14:textId="77777777" w:rsidR="005D5148" w:rsidRPr="002C5DE6" w:rsidRDefault="005D5148">
            <w:pPr>
              <w:pStyle w:val="paragraph"/>
              <w:spacing w:before="0" w:beforeAutospacing="0" w:after="0" w:afterAutospacing="0"/>
              <w:textAlignment w:val="baseline"/>
              <w:rPr>
                <w:sz w:val="20"/>
                <w:szCs w:val="20"/>
              </w:rPr>
            </w:pPr>
            <w:r w:rsidRPr="002C5DE6">
              <w:rPr>
                <w:rStyle w:val="normaltextrun"/>
                <w:rFonts w:ascii="Aptos" w:eastAsiaTheme="majorEastAsia" w:hAnsi="Aptos"/>
                <w:sz w:val="20"/>
                <w:szCs w:val="20"/>
              </w:rPr>
              <w:t>Interactive audio and video telecommunication system</w:t>
            </w:r>
            <w:r w:rsidRPr="002C5DE6">
              <w:rPr>
                <w:rStyle w:val="eop"/>
                <w:rFonts w:ascii="Aptos" w:eastAsiaTheme="majorEastAsia" w:hAnsi="Aptos"/>
                <w:sz w:val="20"/>
                <w:szCs w:val="20"/>
              </w:rPr>
              <w:t> </w:t>
            </w:r>
          </w:p>
        </w:tc>
      </w:tr>
      <w:tr w:rsidR="005D5148" w:rsidRPr="002C5DE6" w14:paraId="24DF886B" w14:textId="77777777">
        <w:trPr>
          <w:trHeight w:val="345"/>
        </w:trPr>
        <w:tc>
          <w:tcPr>
            <w:tcW w:w="0" w:type="auto"/>
            <w:vMerge/>
            <w:tcBorders>
              <w:top w:val="single" w:sz="6" w:space="0" w:color="000000"/>
              <w:left w:val="single" w:sz="6" w:space="0" w:color="000000"/>
              <w:bottom w:val="single" w:sz="6" w:space="0" w:color="000000"/>
              <w:right w:val="single" w:sz="6" w:space="0" w:color="auto"/>
            </w:tcBorders>
            <w:vAlign w:val="center"/>
            <w:hideMark/>
          </w:tcPr>
          <w:p w14:paraId="798B2322" w14:textId="77777777" w:rsidR="005D5148" w:rsidRPr="002C5DE6" w:rsidRDefault="005D5148">
            <w:pPr>
              <w:rPr>
                <w:sz w:val="20"/>
                <w:szCs w:val="20"/>
              </w:rPr>
            </w:pPr>
          </w:p>
        </w:tc>
        <w:tc>
          <w:tcPr>
            <w:tcW w:w="1335" w:type="dxa"/>
            <w:tcBorders>
              <w:top w:val="single" w:sz="6" w:space="0" w:color="000000"/>
              <w:left w:val="single" w:sz="6" w:space="0" w:color="auto"/>
              <w:bottom w:val="single" w:sz="6" w:space="0" w:color="000000"/>
              <w:right w:val="single" w:sz="6" w:space="0" w:color="auto"/>
            </w:tcBorders>
            <w:vAlign w:val="center"/>
            <w:hideMark/>
          </w:tcPr>
          <w:p w14:paraId="69CFBFAB" w14:textId="77777777" w:rsidR="005D5148" w:rsidRPr="002C5DE6" w:rsidRDefault="005D5148">
            <w:pPr>
              <w:pStyle w:val="paragraph"/>
              <w:spacing w:before="0" w:beforeAutospacing="0" w:after="0" w:afterAutospacing="0"/>
              <w:textAlignment w:val="baseline"/>
              <w:rPr>
                <w:sz w:val="20"/>
                <w:szCs w:val="20"/>
              </w:rPr>
            </w:pPr>
            <w:r w:rsidRPr="002C5DE6">
              <w:rPr>
                <w:rStyle w:val="normaltextrun"/>
                <w:rFonts w:ascii="Aptos" w:eastAsiaTheme="majorEastAsia" w:hAnsi="Aptos"/>
                <w:sz w:val="20"/>
                <w:szCs w:val="20"/>
              </w:rPr>
              <w:t>95</w:t>
            </w:r>
            <w:r w:rsidRPr="002C5DE6">
              <w:rPr>
                <w:rStyle w:val="eop"/>
                <w:rFonts w:ascii="Aptos" w:eastAsiaTheme="majorEastAsia" w:hAnsi="Aptos"/>
                <w:sz w:val="20"/>
                <w:szCs w:val="20"/>
              </w:rPr>
              <w:t> </w:t>
            </w:r>
          </w:p>
        </w:tc>
        <w:tc>
          <w:tcPr>
            <w:tcW w:w="6210" w:type="dxa"/>
            <w:tcBorders>
              <w:top w:val="single" w:sz="6" w:space="0" w:color="000000"/>
              <w:left w:val="single" w:sz="6" w:space="0" w:color="auto"/>
              <w:bottom w:val="single" w:sz="6" w:space="0" w:color="000000"/>
              <w:right w:val="single" w:sz="6" w:space="0" w:color="auto"/>
            </w:tcBorders>
            <w:vAlign w:val="center"/>
            <w:hideMark/>
          </w:tcPr>
          <w:p w14:paraId="61F8E7BF" w14:textId="77777777" w:rsidR="005D5148" w:rsidRPr="002C5DE6" w:rsidRDefault="005D5148">
            <w:pPr>
              <w:pStyle w:val="paragraph"/>
              <w:spacing w:before="0" w:beforeAutospacing="0" w:after="0" w:afterAutospacing="0"/>
              <w:textAlignment w:val="baseline"/>
              <w:rPr>
                <w:sz w:val="20"/>
                <w:szCs w:val="20"/>
              </w:rPr>
            </w:pPr>
            <w:r w:rsidRPr="002C5DE6">
              <w:rPr>
                <w:rStyle w:val="normaltextrun"/>
                <w:rFonts w:ascii="Aptos" w:eastAsiaTheme="majorEastAsia" w:hAnsi="Aptos"/>
                <w:sz w:val="20"/>
                <w:szCs w:val="20"/>
              </w:rPr>
              <w:t>Synchronous telemedicine (real-time interactive video/audio)</w:t>
            </w:r>
            <w:r w:rsidRPr="002C5DE6">
              <w:rPr>
                <w:rStyle w:val="eop"/>
                <w:rFonts w:ascii="Aptos" w:eastAsiaTheme="majorEastAsia" w:hAnsi="Aptos"/>
                <w:sz w:val="20"/>
                <w:szCs w:val="20"/>
              </w:rPr>
              <w:t> </w:t>
            </w:r>
          </w:p>
        </w:tc>
      </w:tr>
      <w:tr w:rsidR="005D5148" w:rsidRPr="002C5DE6" w14:paraId="31BECF47" w14:textId="77777777">
        <w:trPr>
          <w:trHeight w:val="420"/>
        </w:trPr>
        <w:tc>
          <w:tcPr>
            <w:tcW w:w="0" w:type="auto"/>
            <w:vMerge/>
            <w:tcBorders>
              <w:top w:val="single" w:sz="6" w:space="0" w:color="000000"/>
              <w:left w:val="single" w:sz="6" w:space="0" w:color="000000"/>
              <w:bottom w:val="single" w:sz="6" w:space="0" w:color="000000"/>
              <w:right w:val="single" w:sz="6" w:space="0" w:color="auto"/>
            </w:tcBorders>
            <w:vAlign w:val="center"/>
            <w:hideMark/>
          </w:tcPr>
          <w:p w14:paraId="2E813847" w14:textId="77777777" w:rsidR="005D5148" w:rsidRPr="002C5DE6" w:rsidRDefault="005D5148">
            <w:pPr>
              <w:rPr>
                <w:sz w:val="20"/>
                <w:szCs w:val="20"/>
              </w:rPr>
            </w:pPr>
          </w:p>
        </w:tc>
        <w:tc>
          <w:tcPr>
            <w:tcW w:w="1335" w:type="dxa"/>
            <w:tcBorders>
              <w:top w:val="single" w:sz="6" w:space="0" w:color="000000"/>
              <w:left w:val="single" w:sz="6" w:space="0" w:color="auto"/>
              <w:bottom w:val="single" w:sz="6" w:space="0" w:color="000000"/>
              <w:right w:val="single" w:sz="6" w:space="0" w:color="auto"/>
            </w:tcBorders>
            <w:vAlign w:val="center"/>
            <w:hideMark/>
          </w:tcPr>
          <w:p w14:paraId="2E58D99B" w14:textId="77777777" w:rsidR="005D5148" w:rsidRPr="002C5DE6" w:rsidRDefault="005D5148">
            <w:pPr>
              <w:pStyle w:val="paragraph"/>
              <w:spacing w:before="0" w:beforeAutospacing="0" w:after="0" w:afterAutospacing="0"/>
              <w:textAlignment w:val="baseline"/>
              <w:rPr>
                <w:sz w:val="20"/>
                <w:szCs w:val="20"/>
              </w:rPr>
            </w:pPr>
            <w:r w:rsidRPr="002C5DE6">
              <w:rPr>
                <w:rStyle w:val="normaltextrun"/>
                <w:rFonts w:ascii="Aptos" w:eastAsiaTheme="majorEastAsia" w:hAnsi="Aptos"/>
                <w:sz w:val="20"/>
                <w:szCs w:val="20"/>
              </w:rPr>
              <w:t>93</w:t>
            </w:r>
            <w:r w:rsidRPr="002C5DE6">
              <w:rPr>
                <w:rStyle w:val="eop"/>
                <w:rFonts w:ascii="Aptos" w:eastAsiaTheme="majorEastAsia" w:hAnsi="Aptos"/>
                <w:sz w:val="20"/>
                <w:szCs w:val="20"/>
              </w:rPr>
              <w:t> </w:t>
            </w:r>
          </w:p>
        </w:tc>
        <w:tc>
          <w:tcPr>
            <w:tcW w:w="6210" w:type="dxa"/>
            <w:tcBorders>
              <w:top w:val="single" w:sz="6" w:space="0" w:color="000000"/>
              <w:left w:val="single" w:sz="6" w:space="0" w:color="auto"/>
              <w:bottom w:val="single" w:sz="6" w:space="0" w:color="000000"/>
              <w:right w:val="single" w:sz="6" w:space="0" w:color="auto"/>
            </w:tcBorders>
            <w:vAlign w:val="center"/>
            <w:hideMark/>
          </w:tcPr>
          <w:p w14:paraId="21A0D2AC" w14:textId="77777777" w:rsidR="005D5148" w:rsidRPr="002C5DE6" w:rsidRDefault="005D5148">
            <w:pPr>
              <w:pStyle w:val="paragraph"/>
              <w:spacing w:before="0" w:beforeAutospacing="0" w:after="0" w:afterAutospacing="0"/>
              <w:textAlignment w:val="baseline"/>
              <w:rPr>
                <w:sz w:val="20"/>
                <w:szCs w:val="20"/>
              </w:rPr>
            </w:pPr>
            <w:r w:rsidRPr="002C5DE6">
              <w:rPr>
                <w:rStyle w:val="normaltextrun"/>
                <w:rFonts w:ascii="Aptos" w:eastAsiaTheme="majorEastAsia" w:hAnsi="Aptos"/>
                <w:sz w:val="20"/>
                <w:szCs w:val="20"/>
              </w:rPr>
              <w:t>Synchronous telemedicine (real-time interactive audio only)</w:t>
            </w:r>
            <w:r w:rsidRPr="002C5DE6">
              <w:rPr>
                <w:rStyle w:val="eop"/>
                <w:rFonts w:ascii="Aptos" w:eastAsiaTheme="majorEastAsia" w:hAnsi="Aptos"/>
                <w:sz w:val="20"/>
                <w:szCs w:val="20"/>
              </w:rPr>
              <w:t> </w:t>
            </w:r>
          </w:p>
        </w:tc>
      </w:tr>
      <w:tr w:rsidR="005D5148" w:rsidRPr="002C5DE6" w14:paraId="70895BA3" w14:textId="77777777">
        <w:trPr>
          <w:trHeight w:val="345"/>
        </w:trPr>
        <w:tc>
          <w:tcPr>
            <w:tcW w:w="0" w:type="auto"/>
            <w:vMerge/>
            <w:tcBorders>
              <w:top w:val="single" w:sz="6" w:space="0" w:color="000000"/>
              <w:left w:val="single" w:sz="6" w:space="0" w:color="000000"/>
              <w:bottom w:val="single" w:sz="6" w:space="0" w:color="000000"/>
              <w:right w:val="single" w:sz="6" w:space="0" w:color="auto"/>
            </w:tcBorders>
            <w:vAlign w:val="center"/>
            <w:hideMark/>
          </w:tcPr>
          <w:p w14:paraId="00229284" w14:textId="77777777" w:rsidR="005D5148" w:rsidRPr="002C5DE6" w:rsidRDefault="005D5148">
            <w:pPr>
              <w:rPr>
                <w:sz w:val="20"/>
                <w:szCs w:val="20"/>
              </w:rPr>
            </w:pPr>
          </w:p>
        </w:tc>
        <w:tc>
          <w:tcPr>
            <w:tcW w:w="1335" w:type="dxa"/>
            <w:tcBorders>
              <w:top w:val="single" w:sz="6" w:space="0" w:color="000000"/>
              <w:left w:val="single" w:sz="6" w:space="0" w:color="auto"/>
              <w:bottom w:val="single" w:sz="6" w:space="0" w:color="000000"/>
              <w:right w:val="single" w:sz="6" w:space="0" w:color="auto"/>
            </w:tcBorders>
            <w:vAlign w:val="center"/>
            <w:hideMark/>
          </w:tcPr>
          <w:p w14:paraId="495B7C83" w14:textId="77777777" w:rsidR="005D5148" w:rsidRPr="002C5DE6" w:rsidRDefault="005D5148">
            <w:pPr>
              <w:pStyle w:val="paragraph"/>
              <w:spacing w:before="0" w:beforeAutospacing="0" w:after="0" w:afterAutospacing="0"/>
              <w:textAlignment w:val="baseline"/>
              <w:rPr>
                <w:sz w:val="20"/>
                <w:szCs w:val="20"/>
              </w:rPr>
            </w:pPr>
            <w:r w:rsidRPr="002C5DE6">
              <w:rPr>
                <w:rStyle w:val="normaltextrun"/>
                <w:rFonts w:ascii="Aptos" w:eastAsiaTheme="majorEastAsia" w:hAnsi="Aptos"/>
                <w:sz w:val="20"/>
                <w:szCs w:val="20"/>
              </w:rPr>
              <w:t>FQ</w:t>
            </w:r>
            <w:r w:rsidRPr="002C5DE6">
              <w:rPr>
                <w:rStyle w:val="eop"/>
                <w:rFonts w:ascii="Aptos" w:eastAsiaTheme="majorEastAsia" w:hAnsi="Aptos"/>
                <w:sz w:val="20"/>
                <w:szCs w:val="20"/>
              </w:rPr>
              <w:t> </w:t>
            </w:r>
          </w:p>
        </w:tc>
        <w:tc>
          <w:tcPr>
            <w:tcW w:w="6210" w:type="dxa"/>
            <w:tcBorders>
              <w:top w:val="single" w:sz="6" w:space="0" w:color="000000"/>
              <w:left w:val="single" w:sz="6" w:space="0" w:color="auto"/>
              <w:bottom w:val="single" w:sz="6" w:space="0" w:color="000000"/>
              <w:right w:val="single" w:sz="6" w:space="0" w:color="auto"/>
            </w:tcBorders>
            <w:vAlign w:val="center"/>
            <w:hideMark/>
          </w:tcPr>
          <w:p w14:paraId="55C48E06" w14:textId="77777777" w:rsidR="005D5148" w:rsidRPr="002C5DE6" w:rsidRDefault="005D5148">
            <w:pPr>
              <w:pStyle w:val="paragraph"/>
              <w:spacing w:before="0" w:beforeAutospacing="0" w:after="0" w:afterAutospacing="0"/>
              <w:textAlignment w:val="baseline"/>
              <w:rPr>
                <w:sz w:val="20"/>
                <w:szCs w:val="20"/>
              </w:rPr>
            </w:pPr>
            <w:r w:rsidRPr="002C5DE6">
              <w:rPr>
                <w:rStyle w:val="normaltextrun"/>
                <w:rFonts w:ascii="Aptos" w:eastAsiaTheme="majorEastAsia" w:hAnsi="Aptos"/>
                <w:sz w:val="20"/>
                <w:szCs w:val="20"/>
              </w:rPr>
              <w:t>Real-time audio-only telehealth communication</w:t>
            </w:r>
            <w:r w:rsidRPr="002C5DE6">
              <w:rPr>
                <w:rStyle w:val="eop"/>
                <w:rFonts w:ascii="Aptos" w:eastAsiaTheme="majorEastAsia" w:hAnsi="Aptos"/>
                <w:sz w:val="20"/>
                <w:szCs w:val="20"/>
              </w:rPr>
              <w:t> </w:t>
            </w:r>
          </w:p>
        </w:tc>
      </w:tr>
    </w:tbl>
    <w:p w14:paraId="608D65CA" w14:textId="77777777" w:rsidR="005D5148" w:rsidRDefault="005D5148" w:rsidP="005D5148">
      <w:pPr>
        <w:pStyle w:val="paragraph"/>
        <w:spacing w:before="0" w:beforeAutospacing="0" w:after="0" w:afterAutospacing="0"/>
        <w:textAlignment w:val="baseline"/>
        <w:rPr>
          <w:rFonts w:ascii="Segoe UI" w:hAnsi="Segoe UI" w:cs="Segoe UI"/>
          <w:sz w:val="18"/>
          <w:szCs w:val="18"/>
        </w:rPr>
      </w:pPr>
      <w:r>
        <w:rPr>
          <w:rStyle w:val="eop"/>
          <w:rFonts w:ascii="Aptos" w:eastAsiaTheme="majorEastAsia" w:hAnsi="Aptos" w:cs="Segoe UI"/>
        </w:rPr>
        <w:t> </w:t>
      </w:r>
    </w:p>
    <w:tbl>
      <w:tblPr>
        <w:tblW w:w="9344"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148"/>
        <w:gridCol w:w="1084"/>
        <w:gridCol w:w="6112"/>
      </w:tblGrid>
      <w:tr w:rsidR="005D5148" w:rsidRPr="002C5DE6" w14:paraId="6D8D30C6" w14:textId="77777777" w:rsidTr="003B2F7B">
        <w:trPr>
          <w:trHeight w:val="345"/>
        </w:trPr>
        <w:tc>
          <w:tcPr>
            <w:tcW w:w="9344" w:type="dxa"/>
            <w:gridSpan w:val="3"/>
            <w:tcBorders>
              <w:top w:val="single" w:sz="6" w:space="0" w:color="000000"/>
              <w:left w:val="single" w:sz="6" w:space="0" w:color="000000"/>
              <w:bottom w:val="single" w:sz="6" w:space="0" w:color="000000"/>
              <w:right w:val="single" w:sz="6" w:space="0" w:color="auto"/>
            </w:tcBorders>
            <w:shd w:val="clear" w:color="auto" w:fill="D9D9D9"/>
            <w:vAlign w:val="center"/>
            <w:hideMark/>
          </w:tcPr>
          <w:p w14:paraId="2B86CDAD" w14:textId="77777777" w:rsidR="005D5148" w:rsidRPr="002C5DE6" w:rsidRDefault="005D5148">
            <w:pPr>
              <w:pStyle w:val="paragraph"/>
              <w:spacing w:before="0" w:beforeAutospacing="0" w:after="0" w:afterAutospacing="0"/>
              <w:textAlignment w:val="baseline"/>
              <w:rPr>
                <w:sz w:val="20"/>
                <w:szCs w:val="20"/>
              </w:rPr>
            </w:pPr>
            <w:r w:rsidRPr="002C5DE6">
              <w:rPr>
                <w:rStyle w:val="normaltextrun"/>
                <w:rFonts w:ascii="Aptos" w:eastAsiaTheme="majorEastAsia" w:hAnsi="Aptos"/>
                <w:b/>
                <w:bCs/>
                <w:sz w:val="20"/>
                <w:szCs w:val="20"/>
              </w:rPr>
              <w:t>One of the following codes</w:t>
            </w:r>
            <w:r w:rsidRPr="002C5DE6">
              <w:rPr>
                <w:rStyle w:val="eop"/>
                <w:rFonts w:ascii="Aptos" w:eastAsiaTheme="majorEastAsia" w:hAnsi="Aptos"/>
                <w:sz w:val="20"/>
                <w:szCs w:val="20"/>
              </w:rPr>
              <w:t> </w:t>
            </w:r>
          </w:p>
        </w:tc>
      </w:tr>
      <w:tr w:rsidR="005D5148" w:rsidRPr="002C5DE6" w14:paraId="7A841CD8" w14:textId="77777777" w:rsidTr="003B2F7B">
        <w:trPr>
          <w:trHeight w:val="555"/>
        </w:trPr>
        <w:tc>
          <w:tcPr>
            <w:tcW w:w="2148" w:type="dxa"/>
            <w:vMerge w:val="restart"/>
            <w:tcBorders>
              <w:top w:val="single" w:sz="6" w:space="0" w:color="000000"/>
              <w:left w:val="single" w:sz="6" w:space="0" w:color="000000"/>
              <w:bottom w:val="single" w:sz="6" w:space="0" w:color="000000"/>
              <w:right w:val="single" w:sz="6" w:space="0" w:color="auto"/>
            </w:tcBorders>
            <w:vAlign w:val="center"/>
            <w:hideMark/>
          </w:tcPr>
          <w:p w14:paraId="5C950E58" w14:textId="77777777" w:rsidR="005D5148" w:rsidRPr="002C5DE6" w:rsidRDefault="005D5148">
            <w:pPr>
              <w:pStyle w:val="paragraph"/>
              <w:spacing w:before="0" w:beforeAutospacing="0" w:after="0" w:afterAutospacing="0"/>
              <w:textAlignment w:val="baseline"/>
              <w:rPr>
                <w:sz w:val="20"/>
                <w:szCs w:val="20"/>
              </w:rPr>
            </w:pPr>
            <w:r w:rsidRPr="002C5DE6">
              <w:rPr>
                <w:rStyle w:val="normaltextrun"/>
                <w:rFonts w:ascii="Aptos" w:eastAsiaTheme="majorEastAsia" w:hAnsi="Aptos"/>
                <w:b/>
                <w:bCs/>
                <w:sz w:val="20"/>
                <w:szCs w:val="20"/>
              </w:rPr>
              <w:t>Telephone outpatient encounter</w:t>
            </w:r>
            <w:r w:rsidRPr="002C5DE6">
              <w:rPr>
                <w:rStyle w:val="eop"/>
                <w:rFonts w:ascii="Aptos" w:eastAsiaTheme="majorEastAsia" w:hAnsi="Aptos"/>
                <w:sz w:val="20"/>
                <w:szCs w:val="20"/>
              </w:rPr>
              <w:t> </w:t>
            </w:r>
          </w:p>
        </w:tc>
        <w:tc>
          <w:tcPr>
            <w:tcW w:w="1084" w:type="dxa"/>
            <w:tcBorders>
              <w:top w:val="single" w:sz="6" w:space="0" w:color="000000"/>
              <w:left w:val="single" w:sz="6" w:space="0" w:color="auto"/>
              <w:bottom w:val="single" w:sz="6" w:space="0" w:color="000000"/>
              <w:right w:val="single" w:sz="6" w:space="0" w:color="auto"/>
            </w:tcBorders>
            <w:vAlign w:val="center"/>
            <w:hideMark/>
          </w:tcPr>
          <w:p w14:paraId="5D542DE5" w14:textId="77777777" w:rsidR="005D5148" w:rsidRPr="002C5DE6" w:rsidRDefault="005D5148">
            <w:pPr>
              <w:pStyle w:val="paragraph"/>
              <w:spacing w:before="0" w:beforeAutospacing="0" w:after="0" w:afterAutospacing="0"/>
              <w:textAlignment w:val="baseline"/>
              <w:rPr>
                <w:sz w:val="20"/>
                <w:szCs w:val="20"/>
              </w:rPr>
            </w:pPr>
            <w:r w:rsidRPr="002C5DE6">
              <w:rPr>
                <w:rStyle w:val="normaltextrun"/>
                <w:rFonts w:ascii="Aptos" w:eastAsiaTheme="majorEastAsia" w:hAnsi="Aptos"/>
                <w:sz w:val="20"/>
                <w:szCs w:val="20"/>
              </w:rPr>
              <w:t>99441-99443</w:t>
            </w:r>
            <w:r w:rsidRPr="002C5DE6">
              <w:rPr>
                <w:rStyle w:val="eop"/>
                <w:rFonts w:ascii="Aptos" w:eastAsiaTheme="majorEastAsia" w:hAnsi="Aptos"/>
                <w:sz w:val="20"/>
                <w:szCs w:val="20"/>
              </w:rPr>
              <w:t> </w:t>
            </w:r>
          </w:p>
        </w:tc>
        <w:tc>
          <w:tcPr>
            <w:tcW w:w="6112" w:type="dxa"/>
            <w:tcBorders>
              <w:top w:val="single" w:sz="6" w:space="0" w:color="000000"/>
              <w:left w:val="single" w:sz="6" w:space="0" w:color="auto"/>
              <w:bottom w:val="single" w:sz="6" w:space="0" w:color="000000"/>
              <w:right w:val="single" w:sz="6" w:space="0" w:color="auto"/>
            </w:tcBorders>
            <w:vAlign w:val="center"/>
            <w:hideMark/>
          </w:tcPr>
          <w:p w14:paraId="01718190" w14:textId="77777777" w:rsidR="005D5148" w:rsidRPr="002C5DE6" w:rsidRDefault="005D5148">
            <w:pPr>
              <w:pStyle w:val="paragraph"/>
              <w:spacing w:before="0" w:beforeAutospacing="0" w:after="0" w:afterAutospacing="0"/>
              <w:textAlignment w:val="baseline"/>
              <w:rPr>
                <w:sz w:val="20"/>
                <w:szCs w:val="20"/>
              </w:rPr>
            </w:pPr>
            <w:r w:rsidRPr="002C5DE6">
              <w:rPr>
                <w:rStyle w:val="normaltextrun"/>
                <w:rFonts w:ascii="Aptos" w:eastAsiaTheme="majorEastAsia" w:hAnsi="Aptos"/>
                <w:sz w:val="20"/>
                <w:szCs w:val="20"/>
              </w:rPr>
              <w:t>Telephone E/M service</w:t>
            </w:r>
            <w:r w:rsidRPr="002C5DE6">
              <w:rPr>
                <w:rStyle w:val="eop"/>
                <w:rFonts w:ascii="Aptos" w:eastAsiaTheme="majorEastAsia" w:hAnsi="Aptos"/>
                <w:sz w:val="20"/>
                <w:szCs w:val="20"/>
              </w:rPr>
              <w:t> </w:t>
            </w:r>
          </w:p>
        </w:tc>
      </w:tr>
      <w:tr w:rsidR="005D5148" w:rsidRPr="002C5DE6" w14:paraId="570623A9" w14:textId="77777777" w:rsidTr="003B2F7B">
        <w:trPr>
          <w:trHeight w:val="975"/>
        </w:trPr>
        <w:tc>
          <w:tcPr>
            <w:tcW w:w="0" w:type="auto"/>
            <w:vMerge/>
            <w:tcBorders>
              <w:top w:val="single" w:sz="6" w:space="0" w:color="000000"/>
              <w:left w:val="single" w:sz="6" w:space="0" w:color="000000"/>
              <w:bottom w:val="single" w:sz="6" w:space="0" w:color="000000"/>
              <w:right w:val="single" w:sz="6" w:space="0" w:color="auto"/>
            </w:tcBorders>
            <w:vAlign w:val="center"/>
            <w:hideMark/>
          </w:tcPr>
          <w:p w14:paraId="395378C4" w14:textId="77777777" w:rsidR="005D5148" w:rsidRPr="002C5DE6" w:rsidRDefault="005D5148">
            <w:pPr>
              <w:rPr>
                <w:sz w:val="20"/>
                <w:szCs w:val="20"/>
              </w:rPr>
            </w:pPr>
          </w:p>
        </w:tc>
        <w:tc>
          <w:tcPr>
            <w:tcW w:w="1084" w:type="dxa"/>
            <w:tcBorders>
              <w:top w:val="single" w:sz="6" w:space="0" w:color="000000"/>
              <w:left w:val="single" w:sz="6" w:space="0" w:color="auto"/>
              <w:bottom w:val="single" w:sz="6" w:space="0" w:color="000000"/>
              <w:right w:val="single" w:sz="6" w:space="0" w:color="auto"/>
            </w:tcBorders>
            <w:vAlign w:val="center"/>
            <w:hideMark/>
          </w:tcPr>
          <w:p w14:paraId="524CC49A" w14:textId="77777777" w:rsidR="005D5148" w:rsidRPr="002C5DE6" w:rsidRDefault="005D5148">
            <w:pPr>
              <w:pStyle w:val="paragraph"/>
              <w:spacing w:before="0" w:beforeAutospacing="0" w:after="0" w:afterAutospacing="0"/>
              <w:textAlignment w:val="baseline"/>
              <w:rPr>
                <w:sz w:val="20"/>
                <w:szCs w:val="20"/>
              </w:rPr>
            </w:pPr>
            <w:r w:rsidRPr="002C5DE6">
              <w:rPr>
                <w:rStyle w:val="normaltextrun"/>
                <w:rFonts w:ascii="Aptos" w:eastAsiaTheme="majorEastAsia" w:hAnsi="Aptos"/>
                <w:sz w:val="20"/>
                <w:szCs w:val="20"/>
              </w:rPr>
              <w:t>98966-98968</w:t>
            </w:r>
            <w:r w:rsidRPr="002C5DE6">
              <w:rPr>
                <w:rStyle w:val="eop"/>
                <w:rFonts w:ascii="Aptos" w:eastAsiaTheme="majorEastAsia" w:hAnsi="Aptos"/>
                <w:sz w:val="20"/>
                <w:szCs w:val="20"/>
              </w:rPr>
              <w:t> </w:t>
            </w:r>
          </w:p>
        </w:tc>
        <w:tc>
          <w:tcPr>
            <w:tcW w:w="6112" w:type="dxa"/>
            <w:tcBorders>
              <w:top w:val="single" w:sz="6" w:space="0" w:color="000000"/>
              <w:left w:val="single" w:sz="6" w:space="0" w:color="auto"/>
              <w:bottom w:val="single" w:sz="6" w:space="0" w:color="000000"/>
              <w:right w:val="single" w:sz="6" w:space="0" w:color="auto"/>
            </w:tcBorders>
            <w:vAlign w:val="center"/>
            <w:hideMark/>
          </w:tcPr>
          <w:p w14:paraId="661F3A22" w14:textId="77777777" w:rsidR="005D5148" w:rsidRPr="002C5DE6" w:rsidRDefault="005D5148">
            <w:pPr>
              <w:pStyle w:val="paragraph"/>
              <w:spacing w:before="0" w:beforeAutospacing="0" w:after="0" w:afterAutospacing="0"/>
              <w:textAlignment w:val="baseline"/>
              <w:rPr>
                <w:sz w:val="20"/>
                <w:szCs w:val="20"/>
              </w:rPr>
            </w:pPr>
            <w:r w:rsidRPr="002C5DE6">
              <w:rPr>
                <w:rStyle w:val="normaltextrun"/>
                <w:rFonts w:ascii="Aptos" w:eastAsiaTheme="majorEastAsia" w:hAnsi="Aptos"/>
                <w:sz w:val="20"/>
                <w:szCs w:val="20"/>
              </w:rPr>
              <w:t>Telephone assessment and management service provided by a qualified non-physician healthcare professional to an established client, parent, or guardian</w:t>
            </w:r>
            <w:r w:rsidRPr="002C5DE6">
              <w:rPr>
                <w:rStyle w:val="eop"/>
                <w:rFonts w:ascii="Aptos" w:eastAsiaTheme="majorEastAsia" w:hAnsi="Aptos"/>
                <w:sz w:val="20"/>
                <w:szCs w:val="20"/>
              </w:rPr>
              <w:t> </w:t>
            </w:r>
          </w:p>
        </w:tc>
      </w:tr>
      <w:tr w:rsidR="005D5148" w:rsidRPr="002C5DE6" w14:paraId="2E6EC8AE" w14:textId="77777777" w:rsidTr="003B2F7B">
        <w:trPr>
          <w:trHeight w:val="1590"/>
        </w:trPr>
        <w:tc>
          <w:tcPr>
            <w:tcW w:w="2148" w:type="dxa"/>
            <w:vMerge w:val="restart"/>
            <w:tcBorders>
              <w:top w:val="single" w:sz="6" w:space="0" w:color="000000"/>
              <w:left w:val="single" w:sz="6" w:space="0" w:color="000000"/>
              <w:bottom w:val="single" w:sz="6" w:space="0" w:color="000000"/>
              <w:right w:val="single" w:sz="6" w:space="0" w:color="auto"/>
            </w:tcBorders>
            <w:vAlign w:val="center"/>
            <w:hideMark/>
          </w:tcPr>
          <w:p w14:paraId="2192E728" w14:textId="77777777" w:rsidR="005D5148" w:rsidRPr="002C5DE6" w:rsidRDefault="005D5148">
            <w:pPr>
              <w:pStyle w:val="paragraph"/>
              <w:spacing w:before="0" w:beforeAutospacing="0" w:after="0" w:afterAutospacing="0"/>
              <w:textAlignment w:val="baseline"/>
              <w:rPr>
                <w:sz w:val="20"/>
                <w:szCs w:val="20"/>
              </w:rPr>
            </w:pPr>
            <w:r w:rsidRPr="002C5DE6">
              <w:rPr>
                <w:rStyle w:val="normaltextrun"/>
                <w:rFonts w:ascii="Aptos" w:eastAsiaTheme="majorEastAsia" w:hAnsi="Aptos"/>
                <w:b/>
                <w:bCs/>
                <w:sz w:val="20"/>
                <w:szCs w:val="20"/>
              </w:rPr>
              <w:t>Virtual Check-In</w:t>
            </w:r>
            <w:r w:rsidRPr="002C5DE6">
              <w:rPr>
                <w:rStyle w:val="eop"/>
                <w:rFonts w:ascii="Aptos" w:eastAsiaTheme="majorEastAsia" w:hAnsi="Aptos"/>
                <w:sz w:val="20"/>
                <w:szCs w:val="20"/>
              </w:rPr>
              <w:t> </w:t>
            </w:r>
          </w:p>
        </w:tc>
        <w:tc>
          <w:tcPr>
            <w:tcW w:w="1084" w:type="dxa"/>
            <w:tcBorders>
              <w:top w:val="single" w:sz="6" w:space="0" w:color="000000"/>
              <w:left w:val="single" w:sz="6" w:space="0" w:color="auto"/>
              <w:bottom w:val="single" w:sz="6" w:space="0" w:color="000000"/>
              <w:right w:val="single" w:sz="6" w:space="0" w:color="auto"/>
            </w:tcBorders>
            <w:vAlign w:val="center"/>
            <w:hideMark/>
          </w:tcPr>
          <w:p w14:paraId="1BBABE6D" w14:textId="77777777" w:rsidR="005D5148" w:rsidRPr="002C5DE6" w:rsidRDefault="005D5148">
            <w:pPr>
              <w:pStyle w:val="paragraph"/>
              <w:spacing w:before="0" w:beforeAutospacing="0" w:after="0" w:afterAutospacing="0"/>
              <w:textAlignment w:val="baseline"/>
              <w:rPr>
                <w:sz w:val="20"/>
                <w:szCs w:val="20"/>
              </w:rPr>
            </w:pPr>
            <w:r w:rsidRPr="002C5DE6">
              <w:rPr>
                <w:rStyle w:val="normaltextrun"/>
                <w:rFonts w:ascii="Aptos" w:eastAsiaTheme="majorEastAsia" w:hAnsi="Aptos"/>
                <w:sz w:val="20"/>
                <w:szCs w:val="20"/>
              </w:rPr>
              <w:t>G2012</w:t>
            </w:r>
            <w:r w:rsidRPr="002C5DE6">
              <w:rPr>
                <w:rStyle w:val="eop"/>
                <w:rFonts w:ascii="Aptos" w:eastAsiaTheme="majorEastAsia" w:hAnsi="Aptos"/>
                <w:sz w:val="20"/>
                <w:szCs w:val="20"/>
              </w:rPr>
              <w:t> </w:t>
            </w:r>
          </w:p>
        </w:tc>
        <w:tc>
          <w:tcPr>
            <w:tcW w:w="6112" w:type="dxa"/>
            <w:tcBorders>
              <w:top w:val="single" w:sz="6" w:space="0" w:color="000000"/>
              <w:left w:val="single" w:sz="6" w:space="0" w:color="auto"/>
              <w:bottom w:val="single" w:sz="6" w:space="0" w:color="000000"/>
              <w:right w:val="single" w:sz="6" w:space="0" w:color="auto"/>
            </w:tcBorders>
            <w:vAlign w:val="center"/>
            <w:hideMark/>
          </w:tcPr>
          <w:p w14:paraId="66282DB8" w14:textId="77777777" w:rsidR="005D5148" w:rsidRPr="002C5DE6" w:rsidRDefault="005D5148">
            <w:pPr>
              <w:pStyle w:val="paragraph"/>
              <w:spacing w:before="0" w:beforeAutospacing="0" w:after="0" w:afterAutospacing="0"/>
              <w:textAlignment w:val="baseline"/>
              <w:rPr>
                <w:sz w:val="20"/>
                <w:szCs w:val="20"/>
              </w:rPr>
            </w:pPr>
            <w:r w:rsidRPr="002C5DE6">
              <w:rPr>
                <w:rStyle w:val="normaltextrun"/>
                <w:rFonts w:ascii="Aptos" w:eastAsiaTheme="majorEastAsia" w:hAnsi="Aptos"/>
                <w:color w:val="000000"/>
                <w:sz w:val="20"/>
                <w:szCs w:val="20"/>
              </w:rPr>
              <w:t>Brief communication technology-based service, e.g. virtual check-in, by a physician or other qualified health care professional who can report evaluation and management services, provided to an established patient, not originating from a related e/m service provided within the previous 7 days nor leading to an e/m service or procedure within the next 24 hours or soonest available appointment; 5-10 minutes of medical discussion.</w:t>
            </w:r>
            <w:r w:rsidRPr="002C5DE6">
              <w:rPr>
                <w:rStyle w:val="eop"/>
                <w:rFonts w:ascii="Aptos" w:eastAsiaTheme="majorEastAsia" w:hAnsi="Aptos"/>
                <w:color w:val="000000"/>
                <w:sz w:val="20"/>
                <w:szCs w:val="20"/>
              </w:rPr>
              <w:t> </w:t>
            </w:r>
          </w:p>
        </w:tc>
      </w:tr>
      <w:tr w:rsidR="005D5148" w:rsidRPr="002C5DE6" w14:paraId="18D1A234" w14:textId="77777777" w:rsidTr="003B2F7B">
        <w:trPr>
          <w:trHeight w:val="1605"/>
        </w:trPr>
        <w:tc>
          <w:tcPr>
            <w:tcW w:w="0" w:type="auto"/>
            <w:vMerge/>
            <w:tcBorders>
              <w:top w:val="single" w:sz="6" w:space="0" w:color="000000"/>
              <w:left w:val="single" w:sz="6" w:space="0" w:color="000000"/>
              <w:bottom w:val="single" w:sz="6" w:space="0" w:color="000000"/>
              <w:right w:val="single" w:sz="6" w:space="0" w:color="auto"/>
            </w:tcBorders>
            <w:vAlign w:val="center"/>
            <w:hideMark/>
          </w:tcPr>
          <w:p w14:paraId="6B159712" w14:textId="77777777" w:rsidR="005D5148" w:rsidRPr="002C5DE6" w:rsidRDefault="005D5148">
            <w:pPr>
              <w:rPr>
                <w:sz w:val="20"/>
                <w:szCs w:val="20"/>
              </w:rPr>
            </w:pPr>
          </w:p>
        </w:tc>
        <w:tc>
          <w:tcPr>
            <w:tcW w:w="1084" w:type="dxa"/>
            <w:tcBorders>
              <w:top w:val="single" w:sz="6" w:space="0" w:color="000000"/>
              <w:left w:val="single" w:sz="6" w:space="0" w:color="auto"/>
              <w:bottom w:val="single" w:sz="6" w:space="0" w:color="000000"/>
              <w:right w:val="single" w:sz="6" w:space="0" w:color="auto"/>
            </w:tcBorders>
            <w:vAlign w:val="center"/>
            <w:hideMark/>
          </w:tcPr>
          <w:p w14:paraId="365181E7" w14:textId="77777777" w:rsidR="005D5148" w:rsidRPr="002C5DE6" w:rsidRDefault="005D5148">
            <w:pPr>
              <w:pStyle w:val="paragraph"/>
              <w:spacing w:before="0" w:beforeAutospacing="0" w:after="0" w:afterAutospacing="0"/>
              <w:textAlignment w:val="baseline"/>
              <w:rPr>
                <w:sz w:val="20"/>
                <w:szCs w:val="20"/>
              </w:rPr>
            </w:pPr>
            <w:r w:rsidRPr="002C5DE6">
              <w:rPr>
                <w:rStyle w:val="normaltextrun"/>
                <w:rFonts w:ascii="Aptos" w:eastAsiaTheme="majorEastAsia" w:hAnsi="Aptos"/>
                <w:sz w:val="20"/>
                <w:szCs w:val="20"/>
              </w:rPr>
              <w:t>G2251</w:t>
            </w:r>
            <w:r w:rsidRPr="002C5DE6">
              <w:rPr>
                <w:rStyle w:val="eop"/>
                <w:rFonts w:ascii="Aptos" w:eastAsiaTheme="majorEastAsia" w:hAnsi="Aptos"/>
                <w:sz w:val="20"/>
                <w:szCs w:val="20"/>
              </w:rPr>
              <w:t> </w:t>
            </w:r>
          </w:p>
        </w:tc>
        <w:tc>
          <w:tcPr>
            <w:tcW w:w="6112" w:type="dxa"/>
            <w:tcBorders>
              <w:top w:val="single" w:sz="6" w:space="0" w:color="000000"/>
              <w:left w:val="single" w:sz="6" w:space="0" w:color="auto"/>
              <w:bottom w:val="single" w:sz="6" w:space="0" w:color="000000"/>
              <w:right w:val="single" w:sz="6" w:space="0" w:color="auto"/>
            </w:tcBorders>
            <w:vAlign w:val="center"/>
            <w:hideMark/>
          </w:tcPr>
          <w:p w14:paraId="6FF15833" w14:textId="77777777" w:rsidR="005D5148" w:rsidRPr="002C5DE6" w:rsidRDefault="005D5148">
            <w:pPr>
              <w:pStyle w:val="paragraph"/>
              <w:spacing w:before="0" w:beforeAutospacing="0" w:after="0" w:afterAutospacing="0"/>
              <w:textAlignment w:val="baseline"/>
              <w:rPr>
                <w:sz w:val="20"/>
                <w:szCs w:val="20"/>
              </w:rPr>
            </w:pPr>
            <w:r w:rsidRPr="002C5DE6">
              <w:rPr>
                <w:rStyle w:val="normaltextrun"/>
                <w:rFonts w:ascii="Aptos" w:eastAsiaTheme="majorEastAsia" w:hAnsi="Aptos"/>
                <w:color w:val="222222"/>
                <w:sz w:val="20"/>
                <w:szCs w:val="20"/>
              </w:rPr>
              <w:t>Brief communication technology-based service, e.g. virtual check-in, by a qualified health care professional who cannot report evaluation and management services, provided to an established patient, not originating from a related e/m service provided within the previous 7 days nor leading to a service or procedure within the next 24 hours or soonest available appointment: 5-10 minutes of medical discussion</w:t>
            </w:r>
            <w:r w:rsidRPr="002C5DE6">
              <w:rPr>
                <w:rStyle w:val="eop"/>
                <w:rFonts w:ascii="Aptos" w:eastAsiaTheme="majorEastAsia" w:hAnsi="Aptos"/>
                <w:color w:val="222222"/>
                <w:sz w:val="20"/>
                <w:szCs w:val="20"/>
              </w:rPr>
              <w:t> </w:t>
            </w:r>
          </w:p>
        </w:tc>
      </w:tr>
      <w:tr w:rsidR="005D5148" w:rsidRPr="002C5DE6" w14:paraId="1A41EA4E" w14:textId="77777777" w:rsidTr="003B2F7B">
        <w:trPr>
          <w:trHeight w:val="2040"/>
        </w:trPr>
        <w:tc>
          <w:tcPr>
            <w:tcW w:w="0" w:type="auto"/>
            <w:vMerge/>
            <w:tcBorders>
              <w:top w:val="single" w:sz="6" w:space="0" w:color="000000"/>
              <w:left w:val="single" w:sz="6" w:space="0" w:color="000000"/>
              <w:bottom w:val="single" w:sz="6" w:space="0" w:color="000000"/>
              <w:right w:val="single" w:sz="6" w:space="0" w:color="auto"/>
            </w:tcBorders>
            <w:vAlign w:val="center"/>
            <w:hideMark/>
          </w:tcPr>
          <w:p w14:paraId="3D485A2A" w14:textId="77777777" w:rsidR="005D5148" w:rsidRPr="002C5DE6" w:rsidRDefault="005D5148">
            <w:pPr>
              <w:rPr>
                <w:sz w:val="20"/>
                <w:szCs w:val="20"/>
              </w:rPr>
            </w:pPr>
          </w:p>
        </w:tc>
        <w:tc>
          <w:tcPr>
            <w:tcW w:w="1084" w:type="dxa"/>
            <w:tcBorders>
              <w:top w:val="single" w:sz="6" w:space="0" w:color="000000"/>
              <w:left w:val="single" w:sz="6" w:space="0" w:color="auto"/>
              <w:bottom w:val="single" w:sz="6" w:space="0" w:color="000000"/>
              <w:right w:val="single" w:sz="6" w:space="0" w:color="auto"/>
            </w:tcBorders>
            <w:vAlign w:val="center"/>
            <w:hideMark/>
          </w:tcPr>
          <w:p w14:paraId="1BB7DCB8" w14:textId="77777777" w:rsidR="005D5148" w:rsidRPr="002C5DE6" w:rsidRDefault="005D5148">
            <w:pPr>
              <w:pStyle w:val="paragraph"/>
              <w:spacing w:before="0" w:beforeAutospacing="0" w:after="0" w:afterAutospacing="0"/>
              <w:textAlignment w:val="baseline"/>
              <w:rPr>
                <w:sz w:val="20"/>
                <w:szCs w:val="20"/>
              </w:rPr>
            </w:pPr>
            <w:r w:rsidRPr="002C5DE6">
              <w:rPr>
                <w:rStyle w:val="normaltextrun"/>
                <w:rFonts w:ascii="Aptos" w:eastAsiaTheme="majorEastAsia" w:hAnsi="Aptos"/>
                <w:sz w:val="20"/>
                <w:szCs w:val="20"/>
              </w:rPr>
              <w:t>G2252</w:t>
            </w:r>
            <w:r w:rsidRPr="002C5DE6">
              <w:rPr>
                <w:rStyle w:val="eop"/>
                <w:rFonts w:ascii="Aptos" w:eastAsiaTheme="majorEastAsia" w:hAnsi="Aptos"/>
                <w:sz w:val="20"/>
                <w:szCs w:val="20"/>
              </w:rPr>
              <w:t> </w:t>
            </w:r>
          </w:p>
        </w:tc>
        <w:tc>
          <w:tcPr>
            <w:tcW w:w="6112" w:type="dxa"/>
            <w:tcBorders>
              <w:top w:val="single" w:sz="6" w:space="0" w:color="000000"/>
              <w:left w:val="single" w:sz="6" w:space="0" w:color="auto"/>
              <w:bottom w:val="single" w:sz="6" w:space="0" w:color="000000"/>
              <w:right w:val="single" w:sz="6" w:space="0" w:color="auto"/>
            </w:tcBorders>
            <w:vAlign w:val="center"/>
            <w:hideMark/>
          </w:tcPr>
          <w:p w14:paraId="779B420D" w14:textId="77777777" w:rsidR="005D5148" w:rsidRPr="002C5DE6" w:rsidRDefault="005D5148">
            <w:pPr>
              <w:pStyle w:val="paragraph"/>
              <w:spacing w:before="0" w:beforeAutospacing="0" w:after="0" w:afterAutospacing="0"/>
              <w:textAlignment w:val="baseline"/>
              <w:rPr>
                <w:sz w:val="20"/>
                <w:szCs w:val="20"/>
              </w:rPr>
            </w:pPr>
            <w:r w:rsidRPr="002C5DE6">
              <w:rPr>
                <w:rStyle w:val="normaltextrun"/>
                <w:rFonts w:ascii="Aptos" w:eastAsiaTheme="majorEastAsia" w:hAnsi="Aptos"/>
                <w:color w:val="000000"/>
                <w:sz w:val="20"/>
                <w:szCs w:val="20"/>
              </w:rPr>
              <w:t>Brief communication technology-based service, e.g. virtual check-in, by a physician or other qualified health care professional who can report evaluation and management services, provided to an established patient, not originating from a related e/m service provided within the previous 7 days nor leading to an e/m service or procedure within the next 24 hours or soonest available appointment; 11-20 minutes of medical discussion.</w:t>
            </w:r>
            <w:r w:rsidRPr="002C5DE6">
              <w:rPr>
                <w:rStyle w:val="eop"/>
                <w:rFonts w:ascii="Aptos" w:eastAsiaTheme="majorEastAsia" w:hAnsi="Aptos"/>
                <w:color w:val="000000"/>
                <w:sz w:val="20"/>
                <w:szCs w:val="20"/>
              </w:rPr>
              <w:t> </w:t>
            </w:r>
          </w:p>
        </w:tc>
      </w:tr>
    </w:tbl>
    <w:p w14:paraId="12BAB154" w14:textId="77777777" w:rsidR="000F715B" w:rsidRDefault="000F715B" w:rsidP="00BC2631">
      <w:pPr>
        <w:rPr>
          <w:rFonts w:ascii="Aptos" w:hAnsi="Aptos"/>
          <w:b/>
          <w:bCs/>
          <w:sz w:val="20"/>
          <w:szCs w:val="20"/>
        </w:rPr>
      </w:pPr>
    </w:p>
    <w:p w14:paraId="508CFA28" w14:textId="77777777" w:rsidR="000F715B" w:rsidRDefault="000F715B">
      <w:pPr>
        <w:spacing w:after="160" w:line="278" w:lineRule="auto"/>
        <w:rPr>
          <w:rFonts w:ascii="Aptos" w:hAnsi="Aptos"/>
          <w:b/>
          <w:bCs/>
          <w:sz w:val="20"/>
          <w:szCs w:val="20"/>
        </w:rPr>
      </w:pPr>
      <w:r>
        <w:rPr>
          <w:rFonts w:ascii="Aptos" w:hAnsi="Aptos"/>
          <w:b/>
          <w:bCs/>
          <w:sz w:val="20"/>
          <w:szCs w:val="20"/>
        </w:rPr>
        <w:br w:type="page"/>
      </w:r>
    </w:p>
    <w:p w14:paraId="08B27C08" w14:textId="2AE28ECC" w:rsidR="00BC2631" w:rsidRPr="003B2F7B" w:rsidRDefault="005D5148" w:rsidP="00BC2631">
      <w:pPr>
        <w:rPr>
          <w:sz w:val="20"/>
          <w:szCs w:val="20"/>
        </w:rPr>
      </w:pPr>
      <w:r w:rsidRPr="003B2F7B">
        <w:rPr>
          <w:b/>
          <w:bCs/>
          <w:sz w:val="20"/>
          <w:szCs w:val="20"/>
        </w:rPr>
        <w:lastRenderedPageBreak/>
        <w:t xml:space="preserve">Supplement 3. </w:t>
      </w:r>
      <w:r w:rsidR="00BC2631" w:rsidRPr="003B2F7B">
        <w:rPr>
          <w:sz w:val="20"/>
          <w:szCs w:val="20"/>
        </w:rPr>
        <w:t>Table – International Classification of Diseases – 10</w:t>
      </w:r>
      <w:r w:rsidR="00BC2631" w:rsidRPr="003B2F7B">
        <w:rPr>
          <w:sz w:val="20"/>
          <w:szCs w:val="20"/>
          <w:vertAlign w:val="superscript"/>
        </w:rPr>
        <w:t>th</w:t>
      </w:r>
      <w:r w:rsidR="00BC2631" w:rsidRPr="003B2F7B">
        <w:rPr>
          <w:sz w:val="20"/>
          <w:szCs w:val="20"/>
        </w:rPr>
        <w:t xml:space="preserve"> Edition diagnosis codes to select emergency department encounters for diabetes and hyperglycemia</w:t>
      </w:r>
    </w:p>
    <w:p w14:paraId="424CE2F2" w14:textId="77777777" w:rsidR="00BC2631" w:rsidRDefault="00BC2631" w:rsidP="00BC2631">
      <w:pPr>
        <w:rPr>
          <w:b/>
          <w:bCs/>
          <w:sz w:val="20"/>
          <w:szCs w:val="20"/>
        </w:rPr>
      </w:pPr>
    </w:p>
    <w:tbl>
      <w:tblPr>
        <w:tblW w:w="97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72" w:type="dxa"/>
          <w:right w:w="72" w:type="dxa"/>
        </w:tblCellMar>
        <w:tblLook w:val="04A0" w:firstRow="1" w:lastRow="0" w:firstColumn="1" w:lastColumn="0" w:noHBand="0" w:noVBand="1"/>
      </w:tblPr>
      <w:tblGrid>
        <w:gridCol w:w="1370"/>
        <w:gridCol w:w="3569"/>
        <w:gridCol w:w="4776"/>
      </w:tblGrid>
      <w:tr w:rsidR="00BC2631" w:rsidRPr="002C5DE6" w14:paraId="0E7E50B2" w14:textId="77777777" w:rsidTr="006A094B">
        <w:trPr>
          <w:trHeight w:val="4103"/>
        </w:trPr>
        <w:tc>
          <w:tcPr>
            <w:tcW w:w="1370" w:type="dxa"/>
            <w:vMerge w:val="restart"/>
            <w:shd w:val="clear" w:color="auto" w:fill="FFFFFF" w:themeFill="background1"/>
            <w:tcMar>
              <w:top w:w="0" w:type="dxa"/>
              <w:left w:w="108" w:type="dxa"/>
              <w:bottom w:w="0" w:type="dxa"/>
              <w:right w:w="108" w:type="dxa"/>
            </w:tcMar>
            <w:vAlign w:val="center"/>
          </w:tcPr>
          <w:p w14:paraId="1AAB45EB" w14:textId="77777777" w:rsidR="00BC2631" w:rsidRPr="002C5DE6" w:rsidRDefault="00BC2631" w:rsidP="006A094B">
            <w:pPr>
              <w:rPr>
                <w:rFonts w:ascii="Aptos" w:hAnsi="Aptos"/>
                <w:color w:val="000000"/>
                <w:sz w:val="20"/>
                <w:szCs w:val="20"/>
              </w:rPr>
            </w:pPr>
            <w:r w:rsidRPr="002C5DE6">
              <w:rPr>
                <w:rFonts w:ascii="Aptos" w:hAnsi="Aptos"/>
                <w:b/>
                <w:bCs/>
                <w:color w:val="000000"/>
                <w:sz w:val="20"/>
                <w:szCs w:val="20"/>
              </w:rPr>
              <w:t>Diabetes mellitus</w:t>
            </w:r>
          </w:p>
        </w:tc>
        <w:tc>
          <w:tcPr>
            <w:tcW w:w="3569" w:type="dxa"/>
            <w:shd w:val="clear" w:color="auto" w:fill="FFFFFF" w:themeFill="background1"/>
            <w:tcMar>
              <w:top w:w="0" w:type="dxa"/>
              <w:left w:w="108" w:type="dxa"/>
              <w:bottom w:w="0" w:type="dxa"/>
              <w:right w:w="108" w:type="dxa"/>
            </w:tcMar>
            <w:vAlign w:val="center"/>
          </w:tcPr>
          <w:p w14:paraId="37A60058" w14:textId="77777777" w:rsidR="00BC2631" w:rsidRPr="002C5DE6" w:rsidRDefault="00BC2631" w:rsidP="006A094B">
            <w:pPr>
              <w:rPr>
                <w:rFonts w:ascii="Aptos" w:hAnsi="Aptos" w:cs="Calibri"/>
                <w:color w:val="000000"/>
                <w:sz w:val="20"/>
                <w:szCs w:val="20"/>
              </w:rPr>
            </w:pPr>
            <w:r w:rsidRPr="002C5DE6">
              <w:rPr>
                <w:rFonts w:ascii="Aptos" w:hAnsi="Aptos"/>
                <w:color w:val="000000" w:themeColor="text1"/>
                <w:sz w:val="20"/>
                <w:szCs w:val="20"/>
              </w:rPr>
              <w:t xml:space="preserve">E109 E1010 E1011 E1021 E1022 E1029 E10311 E10319 E10321 E103211 E103212 E103213 E103219 E10329 E103291 E103292 E103293 E103299 E10331 E103311 E103312 E103313 E103319 E10339 E103391 E103392 E103393 E103399 E10341 E103411 E103412 E103413 E103419 E10349 E103491 E103492 E103493 E103499 E10351 E103511 E103512 E103513 E103519 E10359 E103591 E103592 E103593 E103594 E1036 E1039 E1040 E1041 E1042 E1043 E1044 E1049 E1051 E1052 E1059 E10610 E10618 E10620 E10621 E10622 E10628 E10630 E10638 E10641 E10649 E1065 E1069 E108 E14311 E14319  E14321  </w:t>
            </w:r>
            <w:proofErr w:type="spellStart"/>
            <w:r w:rsidRPr="002C5DE6">
              <w:rPr>
                <w:rFonts w:ascii="Aptos" w:hAnsi="Aptos"/>
                <w:color w:val="000000" w:themeColor="text1"/>
                <w:sz w:val="20"/>
                <w:szCs w:val="20"/>
              </w:rPr>
              <w:t>E14321</w:t>
            </w:r>
            <w:proofErr w:type="spellEnd"/>
            <w:r w:rsidRPr="002C5DE6">
              <w:rPr>
                <w:rFonts w:ascii="Aptos" w:hAnsi="Aptos"/>
                <w:color w:val="000000" w:themeColor="text1"/>
                <w:sz w:val="20"/>
                <w:szCs w:val="20"/>
              </w:rPr>
              <w:t xml:space="preserve">  E14322 E14323 E14329  </w:t>
            </w:r>
            <w:proofErr w:type="spellStart"/>
            <w:r w:rsidRPr="002C5DE6">
              <w:rPr>
                <w:rFonts w:ascii="Aptos" w:hAnsi="Aptos"/>
                <w:color w:val="000000" w:themeColor="text1"/>
                <w:sz w:val="20"/>
                <w:szCs w:val="20"/>
              </w:rPr>
              <w:t>E14329</w:t>
            </w:r>
            <w:proofErr w:type="spellEnd"/>
          </w:p>
        </w:tc>
        <w:tc>
          <w:tcPr>
            <w:tcW w:w="4776" w:type="dxa"/>
            <w:shd w:val="clear" w:color="auto" w:fill="FFFFFF" w:themeFill="background1"/>
            <w:vAlign w:val="center"/>
          </w:tcPr>
          <w:p w14:paraId="7667FDBE" w14:textId="77777777" w:rsidR="00BC2631" w:rsidRPr="002C5DE6" w:rsidRDefault="00BC2631" w:rsidP="006A094B">
            <w:pPr>
              <w:rPr>
                <w:rFonts w:ascii="Aptos" w:hAnsi="Aptos" w:cs="Calibri"/>
                <w:color w:val="000000"/>
                <w:sz w:val="20"/>
                <w:szCs w:val="20"/>
              </w:rPr>
            </w:pPr>
            <w:r w:rsidRPr="002C5DE6">
              <w:rPr>
                <w:rFonts w:ascii="Aptos" w:hAnsi="Aptos" w:cs="Calibri"/>
                <w:color w:val="000000"/>
                <w:sz w:val="20"/>
                <w:szCs w:val="20"/>
              </w:rPr>
              <w:t>Type 1 diabetes mellitus with X complication</w:t>
            </w:r>
          </w:p>
        </w:tc>
      </w:tr>
      <w:tr w:rsidR="00BC2631" w:rsidRPr="002C5DE6" w14:paraId="178F49E9" w14:textId="77777777" w:rsidTr="006A094B">
        <w:trPr>
          <w:trHeight w:val="4040"/>
        </w:trPr>
        <w:tc>
          <w:tcPr>
            <w:tcW w:w="1370" w:type="dxa"/>
            <w:vMerge/>
            <w:tcMar>
              <w:top w:w="0" w:type="dxa"/>
              <w:left w:w="108" w:type="dxa"/>
              <w:bottom w:w="0" w:type="dxa"/>
              <w:right w:w="108" w:type="dxa"/>
            </w:tcMar>
            <w:vAlign w:val="center"/>
          </w:tcPr>
          <w:p w14:paraId="1EEA7B15" w14:textId="77777777" w:rsidR="00BC2631" w:rsidRPr="002C5DE6" w:rsidRDefault="00BC2631" w:rsidP="006A094B">
            <w:pPr>
              <w:rPr>
                <w:rFonts w:ascii="Aptos" w:hAnsi="Aptos"/>
                <w:b/>
                <w:bCs/>
                <w:color w:val="000000"/>
                <w:sz w:val="20"/>
                <w:szCs w:val="20"/>
              </w:rPr>
            </w:pPr>
          </w:p>
        </w:tc>
        <w:tc>
          <w:tcPr>
            <w:tcW w:w="3569" w:type="dxa"/>
            <w:shd w:val="clear" w:color="auto" w:fill="FFFFFF" w:themeFill="background1"/>
            <w:tcMar>
              <w:top w:w="0" w:type="dxa"/>
              <w:left w:w="108" w:type="dxa"/>
              <w:bottom w:w="0" w:type="dxa"/>
              <w:right w:w="108" w:type="dxa"/>
            </w:tcMar>
            <w:vAlign w:val="center"/>
          </w:tcPr>
          <w:p w14:paraId="248093DF" w14:textId="77777777" w:rsidR="00BC2631" w:rsidRPr="002C5DE6" w:rsidRDefault="00BC2631" w:rsidP="006A094B">
            <w:pPr>
              <w:rPr>
                <w:rFonts w:ascii="Aptos" w:hAnsi="Aptos"/>
                <w:color w:val="000000"/>
                <w:sz w:val="20"/>
                <w:szCs w:val="20"/>
              </w:rPr>
            </w:pPr>
            <w:r w:rsidRPr="002C5DE6">
              <w:rPr>
                <w:rFonts w:ascii="Aptos" w:hAnsi="Aptos"/>
                <w:color w:val="000000" w:themeColor="text1"/>
                <w:sz w:val="20"/>
                <w:szCs w:val="20"/>
              </w:rPr>
              <w:t xml:space="preserve">E119 E1100 E1101 E1121 E1122 E1129 E11311 E11319  E11321  </w:t>
            </w:r>
            <w:proofErr w:type="spellStart"/>
            <w:r w:rsidRPr="002C5DE6">
              <w:rPr>
                <w:rFonts w:ascii="Aptos" w:hAnsi="Aptos"/>
                <w:color w:val="000000" w:themeColor="text1"/>
                <w:sz w:val="20"/>
                <w:szCs w:val="20"/>
              </w:rPr>
              <w:t>E11321</w:t>
            </w:r>
            <w:proofErr w:type="spellEnd"/>
            <w:r w:rsidRPr="002C5DE6">
              <w:rPr>
                <w:rFonts w:ascii="Aptos" w:hAnsi="Aptos"/>
                <w:color w:val="000000" w:themeColor="text1"/>
                <w:sz w:val="20"/>
                <w:szCs w:val="20"/>
              </w:rPr>
              <w:t xml:space="preserve">  E11322 E11323 E11329  </w:t>
            </w:r>
            <w:proofErr w:type="spellStart"/>
            <w:r w:rsidRPr="002C5DE6">
              <w:rPr>
                <w:rFonts w:ascii="Aptos" w:hAnsi="Aptos"/>
                <w:color w:val="000000" w:themeColor="text1"/>
                <w:sz w:val="20"/>
                <w:szCs w:val="20"/>
              </w:rPr>
              <w:t>E11329</w:t>
            </w:r>
            <w:proofErr w:type="spellEnd"/>
            <w:r w:rsidRPr="002C5DE6">
              <w:rPr>
                <w:rFonts w:ascii="Aptos" w:hAnsi="Aptos"/>
                <w:color w:val="000000" w:themeColor="text1"/>
                <w:sz w:val="20"/>
                <w:szCs w:val="20"/>
              </w:rPr>
              <w:t xml:space="preserve">  E113291 E113292 E113293 E113299 E11331  E113311 E113312 E113313 E113319 E11339  E113391 E113392 E113393 E113399 E11341  E113411 E113412 E113413 E113419 E11349  E113491 E113492 E113493 E113499 E11351  E113511 E113512 E113513 E113519 E11359  E113591 E113592 E113593 E113599 E1136 E1139 E1140 E1141 E1142 E1143 E1144  E1149 E1151 E1152  E1159 E11610 E11618 E11620 E11621 E11622 E11628 E11630 E11638 E11641 E11649  E1165 E1169 E118 E1142</w:t>
            </w:r>
          </w:p>
        </w:tc>
        <w:tc>
          <w:tcPr>
            <w:tcW w:w="4776" w:type="dxa"/>
            <w:shd w:val="clear" w:color="auto" w:fill="FFFFFF" w:themeFill="background1"/>
            <w:vAlign w:val="center"/>
          </w:tcPr>
          <w:p w14:paraId="73B5912C" w14:textId="77777777" w:rsidR="00BC2631" w:rsidRPr="002C5DE6" w:rsidRDefault="00BC2631" w:rsidP="006A094B">
            <w:pPr>
              <w:rPr>
                <w:rFonts w:ascii="Aptos" w:hAnsi="Aptos" w:cs="Calibri"/>
                <w:color w:val="000000"/>
                <w:sz w:val="20"/>
                <w:szCs w:val="20"/>
              </w:rPr>
            </w:pPr>
            <w:r w:rsidRPr="002C5DE6">
              <w:rPr>
                <w:rFonts w:ascii="Aptos" w:hAnsi="Aptos" w:cs="Calibri"/>
                <w:color w:val="000000" w:themeColor="text1"/>
                <w:sz w:val="20"/>
                <w:szCs w:val="20"/>
              </w:rPr>
              <w:t>Type 2 diabetes mellitus with X complication</w:t>
            </w:r>
          </w:p>
        </w:tc>
      </w:tr>
    </w:tbl>
    <w:p w14:paraId="6F132BF6" w14:textId="77777777" w:rsidR="00BC2631" w:rsidRDefault="00BC2631" w:rsidP="00BC2631">
      <w:pPr>
        <w:rPr>
          <w:b/>
          <w:bCs/>
          <w:sz w:val="20"/>
          <w:szCs w:val="20"/>
        </w:rPr>
      </w:pPr>
    </w:p>
    <w:p w14:paraId="4D8A5EAC" w14:textId="77777777" w:rsidR="00BC2631" w:rsidRDefault="00BC2631" w:rsidP="00BC2631">
      <w:pPr>
        <w:rPr>
          <w:b/>
          <w:bCs/>
          <w:sz w:val="20"/>
          <w:szCs w:val="20"/>
        </w:rPr>
      </w:pPr>
    </w:p>
    <w:p w14:paraId="505ED250" w14:textId="77777777" w:rsidR="00BC2631" w:rsidRDefault="00BC2631" w:rsidP="00BC2631">
      <w:pPr>
        <w:rPr>
          <w:b/>
          <w:bCs/>
          <w:sz w:val="20"/>
          <w:szCs w:val="20"/>
        </w:rPr>
      </w:pPr>
    </w:p>
    <w:p w14:paraId="60B71B21" w14:textId="77777777" w:rsidR="00BC2631" w:rsidRDefault="00BC2631" w:rsidP="00BC2631">
      <w:pPr>
        <w:rPr>
          <w:b/>
          <w:bCs/>
          <w:sz w:val="20"/>
          <w:szCs w:val="20"/>
        </w:rPr>
      </w:pPr>
    </w:p>
    <w:p w14:paraId="6B98B98C" w14:textId="77777777" w:rsidR="00BC2631" w:rsidRDefault="00BC2631" w:rsidP="00BC2631">
      <w:pPr>
        <w:rPr>
          <w:b/>
          <w:bCs/>
          <w:sz w:val="20"/>
          <w:szCs w:val="20"/>
        </w:rPr>
      </w:pPr>
    </w:p>
    <w:p w14:paraId="5D1313AA" w14:textId="77777777" w:rsidR="00BC2631" w:rsidRDefault="00BC2631" w:rsidP="00BC2631">
      <w:pPr>
        <w:rPr>
          <w:b/>
          <w:bCs/>
          <w:sz w:val="20"/>
          <w:szCs w:val="20"/>
        </w:rPr>
      </w:pPr>
    </w:p>
    <w:p w14:paraId="3FE63880" w14:textId="77777777" w:rsidR="00BC2631" w:rsidRDefault="00BC2631" w:rsidP="00BC2631">
      <w:pPr>
        <w:rPr>
          <w:b/>
          <w:bCs/>
          <w:sz w:val="20"/>
          <w:szCs w:val="20"/>
        </w:rPr>
      </w:pPr>
    </w:p>
    <w:p w14:paraId="7E1254DF" w14:textId="77777777" w:rsidR="00BC2631" w:rsidRDefault="00BC2631" w:rsidP="00BC2631">
      <w:pPr>
        <w:rPr>
          <w:b/>
          <w:bCs/>
          <w:sz w:val="20"/>
          <w:szCs w:val="20"/>
        </w:rPr>
      </w:pPr>
    </w:p>
    <w:p w14:paraId="204EEF11" w14:textId="77777777" w:rsidR="00BC2631" w:rsidRDefault="00BC2631" w:rsidP="00BC2631">
      <w:pPr>
        <w:rPr>
          <w:b/>
          <w:bCs/>
          <w:sz w:val="20"/>
          <w:szCs w:val="20"/>
        </w:rPr>
      </w:pPr>
    </w:p>
    <w:p w14:paraId="0F3622FD" w14:textId="77777777" w:rsidR="00BC2631" w:rsidRDefault="00BC2631" w:rsidP="00BC2631">
      <w:pPr>
        <w:rPr>
          <w:b/>
          <w:bCs/>
          <w:sz w:val="20"/>
          <w:szCs w:val="20"/>
        </w:rPr>
      </w:pPr>
    </w:p>
    <w:p w14:paraId="2AE90626" w14:textId="77777777" w:rsidR="00BC2631" w:rsidRDefault="00BC2631" w:rsidP="00BC2631">
      <w:pPr>
        <w:rPr>
          <w:b/>
          <w:bCs/>
          <w:sz w:val="20"/>
          <w:szCs w:val="20"/>
        </w:rPr>
      </w:pPr>
    </w:p>
    <w:p w14:paraId="489DA929" w14:textId="77777777" w:rsidR="00BC2631" w:rsidRDefault="00BC2631" w:rsidP="00BC2631">
      <w:pPr>
        <w:rPr>
          <w:b/>
          <w:bCs/>
          <w:sz w:val="20"/>
          <w:szCs w:val="20"/>
        </w:rPr>
      </w:pPr>
    </w:p>
    <w:p w14:paraId="636F5D10" w14:textId="77777777" w:rsidR="00BC2631" w:rsidRDefault="00BC2631" w:rsidP="00BC2631">
      <w:pPr>
        <w:rPr>
          <w:b/>
          <w:bCs/>
          <w:sz w:val="20"/>
          <w:szCs w:val="20"/>
        </w:rPr>
      </w:pPr>
    </w:p>
    <w:p w14:paraId="4252207B" w14:textId="77777777" w:rsidR="00BC2631" w:rsidRDefault="00BC2631" w:rsidP="00BC2631">
      <w:pPr>
        <w:rPr>
          <w:b/>
          <w:bCs/>
          <w:sz w:val="20"/>
          <w:szCs w:val="20"/>
        </w:rPr>
      </w:pPr>
    </w:p>
    <w:p w14:paraId="2BB12C3A" w14:textId="77777777" w:rsidR="00BC2631" w:rsidRDefault="00BC2631" w:rsidP="00BC2631">
      <w:pPr>
        <w:rPr>
          <w:b/>
          <w:bCs/>
          <w:sz w:val="20"/>
          <w:szCs w:val="20"/>
        </w:rPr>
      </w:pPr>
      <w:r>
        <w:rPr>
          <w:b/>
          <w:bCs/>
          <w:sz w:val="20"/>
          <w:szCs w:val="20"/>
        </w:rPr>
        <w:br w:type="page"/>
      </w:r>
    </w:p>
    <w:p w14:paraId="46FA7F57" w14:textId="6066C648" w:rsidR="00BC2631" w:rsidRDefault="00BC2631" w:rsidP="00BC2631">
      <w:pPr>
        <w:rPr>
          <w:sz w:val="20"/>
          <w:szCs w:val="20"/>
        </w:rPr>
      </w:pPr>
      <w:r>
        <w:rPr>
          <w:b/>
          <w:bCs/>
          <w:sz w:val="20"/>
          <w:szCs w:val="20"/>
        </w:rPr>
        <w:lastRenderedPageBreak/>
        <w:t xml:space="preserve">Supplement </w:t>
      </w:r>
      <w:r w:rsidR="005D5148">
        <w:rPr>
          <w:b/>
          <w:bCs/>
          <w:sz w:val="20"/>
          <w:szCs w:val="20"/>
        </w:rPr>
        <w:t>4</w:t>
      </w:r>
      <w:r>
        <w:rPr>
          <w:b/>
          <w:bCs/>
          <w:sz w:val="20"/>
          <w:szCs w:val="20"/>
        </w:rPr>
        <w:t xml:space="preserve">. </w:t>
      </w:r>
      <w:r w:rsidR="00A5667C" w:rsidRPr="00A5667C">
        <w:rPr>
          <w:sz w:val="20"/>
          <w:szCs w:val="20"/>
        </w:rPr>
        <w:t>Figure –</w:t>
      </w:r>
      <w:r w:rsidR="00A5667C">
        <w:rPr>
          <w:b/>
          <w:bCs/>
          <w:sz w:val="20"/>
          <w:szCs w:val="20"/>
        </w:rPr>
        <w:t xml:space="preserve"> </w:t>
      </w:r>
      <w:r w:rsidRPr="00CD5948">
        <w:rPr>
          <w:sz w:val="20"/>
          <w:szCs w:val="20"/>
        </w:rPr>
        <w:t xml:space="preserve">Cohort assembly flowchart with inclusion and exclusion criteria </w:t>
      </w:r>
    </w:p>
    <w:p w14:paraId="12F41762" w14:textId="77777777" w:rsidR="00BC2631" w:rsidRDefault="00BC2631" w:rsidP="00BC2631">
      <w:pPr>
        <w:rPr>
          <w:b/>
          <w:bCs/>
          <w:sz w:val="20"/>
          <w:szCs w:val="20"/>
        </w:rPr>
      </w:pPr>
      <w:r w:rsidRPr="00FE097E">
        <w:rPr>
          <w:b/>
          <w:bCs/>
          <w:noProof/>
          <w:sz w:val="20"/>
          <w:szCs w:val="20"/>
        </w:rPr>
        <w:drawing>
          <wp:inline distT="0" distB="0" distL="0" distR="0" wp14:anchorId="0A1A6B53" wp14:editId="329400D5">
            <wp:extent cx="5067300" cy="7277100"/>
            <wp:effectExtent l="0" t="0" r="0" b="0"/>
            <wp:docPr id="1654175708" name="Picture 1" descr="A flowchart of a patien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4175708" name="Picture 1" descr="A flowchart of a patient&#10;&#10;AI-generated content may be incorrect."/>
                    <pic:cNvPicPr/>
                  </pic:nvPicPr>
                  <pic:blipFill>
                    <a:blip r:embed="rId5"/>
                    <a:stretch>
                      <a:fillRect/>
                    </a:stretch>
                  </pic:blipFill>
                  <pic:spPr>
                    <a:xfrm>
                      <a:off x="0" y="0"/>
                      <a:ext cx="5067300" cy="7277100"/>
                    </a:xfrm>
                    <a:prstGeom prst="rect">
                      <a:avLst/>
                    </a:prstGeom>
                  </pic:spPr>
                </pic:pic>
              </a:graphicData>
            </a:graphic>
          </wp:inline>
        </w:drawing>
      </w:r>
      <w:r>
        <w:rPr>
          <w:b/>
          <w:bCs/>
          <w:sz w:val="20"/>
          <w:szCs w:val="20"/>
        </w:rPr>
        <w:br w:type="page"/>
      </w:r>
    </w:p>
    <w:p w14:paraId="436741AC" w14:textId="7A6AD5B1" w:rsidR="00BC2631" w:rsidRDefault="00BC2631" w:rsidP="00BC2631">
      <w:pPr>
        <w:rPr>
          <w:sz w:val="20"/>
          <w:szCs w:val="20"/>
        </w:rPr>
      </w:pPr>
      <w:r w:rsidRPr="003B2F7B">
        <w:rPr>
          <w:b/>
          <w:bCs/>
          <w:sz w:val="20"/>
          <w:szCs w:val="20"/>
        </w:rPr>
        <w:lastRenderedPageBreak/>
        <w:t xml:space="preserve">Supplement </w:t>
      </w:r>
      <w:r w:rsidR="005D5148" w:rsidRPr="003B2F7B">
        <w:rPr>
          <w:b/>
          <w:bCs/>
          <w:sz w:val="20"/>
          <w:szCs w:val="20"/>
        </w:rPr>
        <w:t>5</w:t>
      </w:r>
      <w:r w:rsidR="005E1C58">
        <w:rPr>
          <w:sz w:val="20"/>
          <w:szCs w:val="20"/>
        </w:rPr>
        <w:t xml:space="preserve">. </w:t>
      </w:r>
      <w:r w:rsidRPr="003B2F7B">
        <w:rPr>
          <w:sz w:val="20"/>
          <w:szCs w:val="20"/>
        </w:rPr>
        <w:t xml:space="preserve">Table </w:t>
      </w:r>
      <w:r w:rsidR="005E1C58">
        <w:rPr>
          <w:sz w:val="20"/>
          <w:szCs w:val="20"/>
        </w:rPr>
        <w:t>–</w:t>
      </w:r>
      <w:r w:rsidRPr="003B2F7B">
        <w:rPr>
          <w:sz w:val="20"/>
          <w:szCs w:val="20"/>
        </w:rPr>
        <w:t xml:space="preserve"> Patient characteristics, by category of follow-up status, without restriction that diagnosis of follow-up </w:t>
      </w:r>
      <w:r w:rsidR="003B2F7B" w:rsidRPr="003B2F7B">
        <w:rPr>
          <w:sz w:val="20"/>
          <w:szCs w:val="20"/>
        </w:rPr>
        <w:t>visits</w:t>
      </w:r>
      <w:r w:rsidRPr="003B2F7B">
        <w:rPr>
          <w:sz w:val="20"/>
          <w:szCs w:val="20"/>
        </w:rPr>
        <w:t xml:space="preserve"> match primary diagnosis of the initial emergency department encounter</w:t>
      </w:r>
    </w:p>
    <w:p w14:paraId="651853E0" w14:textId="77777777" w:rsidR="003B2F7B" w:rsidRDefault="003B2F7B" w:rsidP="00BC2631">
      <w:pPr>
        <w:rPr>
          <w:sz w:val="20"/>
          <w:szCs w:val="20"/>
        </w:rPr>
      </w:pPr>
    </w:p>
    <w:p w14:paraId="6B4F39A6" w14:textId="77777777" w:rsidR="00BC2631" w:rsidRDefault="00BC2631" w:rsidP="00BC2631">
      <w:pPr>
        <w:rPr>
          <w:sz w:val="20"/>
          <w:szCs w:val="20"/>
        </w:rPr>
      </w:pPr>
    </w:p>
    <w:tbl>
      <w:tblPr>
        <w:tblStyle w:val="PlainTable1"/>
        <w:tblW w:w="9715" w:type="dxa"/>
        <w:tblLook w:val="04A0" w:firstRow="1" w:lastRow="0" w:firstColumn="1" w:lastColumn="0" w:noHBand="0" w:noVBand="1"/>
      </w:tblPr>
      <w:tblGrid>
        <w:gridCol w:w="1542"/>
        <w:gridCol w:w="1557"/>
        <w:gridCol w:w="2191"/>
        <w:gridCol w:w="926"/>
        <w:gridCol w:w="2573"/>
        <w:gridCol w:w="926"/>
      </w:tblGrid>
      <w:tr w:rsidR="00BC2631" w:rsidRPr="002C5DE6" w14:paraId="630EF545" w14:textId="77777777" w:rsidTr="006A094B">
        <w:trPr>
          <w:cnfStyle w:val="100000000000" w:firstRow="1" w:lastRow="0" w:firstColumn="0" w:lastColumn="0" w:oddVBand="0" w:evenVBand="0" w:oddHBand="0" w:evenHBand="0" w:firstRowFirstColumn="0" w:firstRowLastColumn="0" w:lastRowFirstColumn="0" w:lastRowLastColumn="0"/>
          <w:trHeight w:val="551"/>
        </w:trPr>
        <w:tc>
          <w:tcPr>
            <w:cnfStyle w:val="001000000000" w:firstRow="0" w:lastRow="0" w:firstColumn="1" w:lastColumn="0" w:oddVBand="0" w:evenVBand="0" w:oddHBand="0" w:evenHBand="0" w:firstRowFirstColumn="0" w:firstRowLastColumn="0" w:lastRowFirstColumn="0" w:lastRowLastColumn="0"/>
            <w:tcW w:w="3099" w:type="dxa"/>
            <w:gridSpan w:val="2"/>
            <w:vMerge w:val="restart"/>
            <w:vAlign w:val="center"/>
          </w:tcPr>
          <w:p w14:paraId="59639129" w14:textId="77777777" w:rsidR="00BC2631" w:rsidRPr="002C5DE6" w:rsidRDefault="00BC2631" w:rsidP="006A094B">
            <w:pPr>
              <w:rPr>
                <w:sz w:val="20"/>
                <w:szCs w:val="20"/>
              </w:rPr>
            </w:pPr>
          </w:p>
          <w:p w14:paraId="5BC4B579" w14:textId="77777777" w:rsidR="00BC2631" w:rsidRPr="002C5DE6" w:rsidRDefault="00BC2631" w:rsidP="006A094B">
            <w:pPr>
              <w:rPr>
                <w:sz w:val="20"/>
                <w:szCs w:val="20"/>
              </w:rPr>
            </w:pPr>
            <w:r w:rsidRPr="002C5DE6">
              <w:rPr>
                <w:sz w:val="20"/>
                <w:szCs w:val="20"/>
              </w:rPr>
              <w:t>Patient characteristics</w:t>
            </w:r>
          </w:p>
        </w:tc>
        <w:tc>
          <w:tcPr>
            <w:tcW w:w="6616" w:type="dxa"/>
            <w:gridSpan w:val="4"/>
            <w:vAlign w:val="center"/>
          </w:tcPr>
          <w:p w14:paraId="2472CC29" w14:textId="77777777" w:rsidR="00BC2631" w:rsidRPr="002C5DE6" w:rsidRDefault="00BC2631" w:rsidP="006A094B">
            <w:pPr>
              <w:spacing w:line="259" w:lineRule="auto"/>
              <w:cnfStyle w:val="100000000000" w:firstRow="1" w:lastRow="0" w:firstColumn="0" w:lastColumn="0" w:oddVBand="0" w:evenVBand="0" w:oddHBand="0" w:evenHBand="0" w:firstRowFirstColumn="0" w:firstRowLastColumn="0" w:lastRowFirstColumn="0" w:lastRowLastColumn="0"/>
              <w:rPr>
                <w:sz w:val="20"/>
                <w:szCs w:val="20"/>
              </w:rPr>
            </w:pPr>
            <w:r w:rsidRPr="002C5DE6">
              <w:rPr>
                <w:sz w:val="20"/>
                <w:szCs w:val="20"/>
              </w:rPr>
              <w:t xml:space="preserve">Hazard Ratio </w:t>
            </w:r>
            <w:r w:rsidRPr="002C5DE6">
              <w:rPr>
                <w:b w:val="0"/>
                <w:bCs w:val="0"/>
                <w:sz w:val="20"/>
                <w:szCs w:val="20"/>
              </w:rPr>
              <w:t>(95% CI)</w:t>
            </w:r>
          </w:p>
        </w:tc>
      </w:tr>
      <w:tr w:rsidR="00BC2631" w:rsidRPr="002C5DE6" w14:paraId="495B8643" w14:textId="77777777" w:rsidTr="006A094B">
        <w:trPr>
          <w:cnfStyle w:val="000000100000" w:firstRow="0" w:lastRow="0" w:firstColumn="0" w:lastColumn="0" w:oddVBand="0" w:evenVBand="0" w:oddHBand="1" w:evenHBand="0" w:firstRowFirstColumn="0" w:firstRowLastColumn="0" w:lastRowFirstColumn="0" w:lastRowLastColumn="0"/>
          <w:trHeight w:val="901"/>
        </w:trPr>
        <w:tc>
          <w:tcPr>
            <w:cnfStyle w:val="001000000000" w:firstRow="0" w:lastRow="0" w:firstColumn="1" w:lastColumn="0" w:oddVBand="0" w:evenVBand="0" w:oddHBand="0" w:evenHBand="0" w:firstRowFirstColumn="0" w:firstRowLastColumn="0" w:lastRowFirstColumn="0" w:lastRowLastColumn="0"/>
            <w:tcW w:w="3099" w:type="dxa"/>
            <w:gridSpan w:val="2"/>
            <w:vMerge/>
            <w:vAlign w:val="center"/>
          </w:tcPr>
          <w:p w14:paraId="4FE430A2" w14:textId="77777777" w:rsidR="00BC2631" w:rsidRPr="002C5DE6" w:rsidRDefault="00BC2631" w:rsidP="006A094B">
            <w:pPr>
              <w:rPr>
                <w:sz w:val="20"/>
                <w:szCs w:val="20"/>
              </w:rPr>
            </w:pPr>
          </w:p>
        </w:tc>
        <w:tc>
          <w:tcPr>
            <w:tcW w:w="2191" w:type="dxa"/>
            <w:vAlign w:val="center"/>
          </w:tcPr>
          <w:p w14:paraId="002A8528" w14:textId="77777777" w:rsidR="00BC2631" w:rsidRPr="002C5DE6" w:rsidRDefault="00BC2631" w:rsidP="006A094B">
            <w:pPr>
              <w:spacing w:line="259" w:lineRule="auto"/>
              <w:jc w:val="center"/>
              <w:cnfStyle w:val="000000100000" w:firstRow="0" w:lastRow="0" w:firstColumn="0" w:lastColumn="0" w:oddVBand="0" w:evenVBand="0" w:oddHBand="1" w:evenHBand="0" w:firstRowFirstColumn="0" w:firstRowLastColumn="0" w:lastRowFirstColumn="0" w:lastRowLastColumn="0"/>
              <w:rPr>
                <w:b/>
                <w:bCs/>
                <w:sz w:val="20"/>
                <w:szCs w:val="20"/>
              </w:rPr>
            </w:pPr>
            <w:r w:rsidRPr="002C5DE6">
              <w:rPr>
                <w:b/>
                <w:bCs/>
                <w:sz w:val="20"/>
                <w:szCs w:val="20"/>
              </w:rPr>
              <w:t xml:space="preserve">Outpatient clinic visit  </w:t>
            </w:r>
          </w:p>
          <w:p w14:paraId="7A42FBE3" w14:textId="77777777" w:rsidR="00BC2631" w:rsidRPr="002C5DE6" w:rsidRDefault="00BC2631" w:rsidP="006A094B">
            <w:pPr>
              <w:spacing w:line="259" w:lineRule="auto"/>
              <w:jc w:val="center"/>
              <w:cnfStyle w:val="000000100000" w:firstRow="0" w:lastRow="0" w:firstColumn="0" w:lastColumn="0" w:oddVBand="0" w:evenVBand="0" w:oddHBand="1" w:evenHBand="0" w:firstRowFirstColumn="0" w:firstRowLastColumn="0" w:lastRowFirstColumn="0" w:lastRowLastColumn="0"/>
              <w:rPr>
                <w:sz w:val="20"/>
                <w:szCs w:val="20"/>
              </w:rPr>
            </w:pPr>
            <w:r w:rsidRPr="002C5DE6">
              <w:rPr>
                <w:b/>
                <w:bCs/>
                <w:sz w:val="20"/>
                <w:szCs w:val="20"/>
              </w:rPr>
              <w:t>(main outcome)</w:t>
            </w:r>
          </w:p>
        </w:tc>
        <w:tc>
          <w:tcPr>
            <w:tcW w:w="926" w:type="dxa"/>
            <w:vAlign w:val="center"/>
          </w:tcPr>
          <w:p w14:paraId="76C621AF" w14:textId="77777777" w:rsidR="00BC2631" w:rsidRPr="002C5DE6" w:rsidRDefault="00BC2631" w:rsidP="006A094B">
            <w:pPr>
              <w:spacing w:line="259" w:lineRule="auto"/>
              <w:jc w:val="center"/>
              <w:cnfStyle w:val="000000100000" w:firstRow="0" w:lastRow="0" w:firstColumn="0" w:lastColumn="0" w:oddVBand="0" w:evenVBand="0" w:oddHBand="1" w:evenHBand="0" w:firstRowFirstColumn="0" w:firstRowLastColumn="0" w:lastRowFirstColumn="0" w:lastRowLastColumn="0"/>
              <w:rPr>
                <w:i/>
                <w:iCs/>
                <w:sz w:val="20"/>
                <w:szCs w:val="20"/>
              </w:rPr>
            </w:pPr>
            <w:r w:rsidRPr="002C5DE6">
              <w:rPr>
                <w:b/>
                <w:bCs/>
                <w:i/>
                <w:iCs/>
                <w:sz w:val="20"/>
                <w:szCs w:val="20"/>
              </w:rPr>
              <w:t>P</w:t>
            </w:r>
          </w:p>
        </w:tc>
        <w:tc>
          <w:tcPr>
            <w:tcW w:w="2573" w:type="dxa"/>
            <w:vAlign w:val="center"/>
          </w:tcPr>
          <w:p w14:paraId="2A072625" w14:textId="77777777" w:rsidR="00BC2631" w:rsidRPr="002C5DE6" w:rsidRDefault="00BC2631" w:rsidP="006A094B">
            <w:pPr>
              <w:jc w:val="center"/>
              <w:cnfStyle w:val="000000100000" w:firstRow="0" w:lastRow="0" w:firstColumn="0" w:lastColumn="0" w:oddVBand="0" w:evenVBand="0" w:oddHBand="1" w:evenHBand="0" w:firstRowFirstColumn="0" w:firstRowLastColumn="0" w:lastRowFirstColumn="0" w:lastRowLastColumn="0"/>
              <w:rPr>
                <w:sz w:val="20"/>
                <w:szCs w:val="20"/>
              </w:rPr>
            </w:pPr>
            <w:r w:rsidRPr="002C5DE6">
              <w:rPr>
                <w:b/>
                <w:bCs/>
                <w:sz w:val="20"/>
                <w:szCs w:val="20"/>
              </w:rPr>
              <w:t>ED visit before clinic visit (competing outcome)</w:t>
            </w:r>
          </w:p>
        </w:tc>
        <w:tc>
          <w:tcPr>
            <w:tcW w:w="926" w:type="dxa"/>
            <w:vAlign w:val="center"/>
          </w:tcPr>
          <w:p w14:paraId="6F4F1EBF" w14:textId="77777777" w:rsidR="00BC2631" w:rsidRPr="002C5DE6" w:rsidRDefault="00BC2631" w:rsidP="006A094B">
            <w:pPr>
              <w:jc w:val="center"/>
              <w:cnfStyle w:val="000000100000" w:firstRow="0" w:lastRow="0" w:firstColumn="0" w:lastColumn="0" w:oddVBand="0" w:evenVBand="0" w:oddHBand="1" w:evenHBand="0" w:firstRowFirstColumn="0" w:firstRowLastColumn="0" w:lastRowFirstColumn="0" w:lastRowLastColumn="0"/>
              <w:rPr>
                <w:i/>
                <w:iCs/>
                <w:sz w:val="20"/>
                <w:szCs w:val="20"/>
              </w:rPr>
            </w:pPr>
            <w:r w:rsidRPr="002C5DE6">
              <w:rPr>
                <w:b/>
                <w:bCs/>
                <w:i/>
                <w:iCs/>
                <w:sz w:val="20"/>
                <w:szCs w:val="20"/>
              </w:rPr>
              <w:t>P</w:t>
            </w:r>
          </w:p>
        </w:tc>
      </w:tr>
      <w:tr w:rsidR="00BC2631" w:rsidRPr="002C5DE6" w14:paraId="2FC1EF46" w14:textId="77777777" w:rsidTr="006A094B">
        <w:trPr>
          <w:trHeight w:val="498"/>
        </w:trPr>
        <w:tc>
          <w:tcPr>
            <w:cnfStyle w:val="001000000000" w:firstRow="0" w:lastRow="0" w:firstColumn="1" w:lastColumn="0" w:oddVBand="0" w:evenVBand="0" w:oddHBand="0" w:evenHBand="0" w:firstRowFirstColumn="0" w:firstRowLastColumn="0" w:lastRowFirstColumn="0" w:lastRowLastColumn="0"/>
            <w:tcW w:w="3099" w:type="dxa"/>
            <w:gridSpan w:val="2"/>
            <w:vAlign w:val="center"/>
          </w:tcPr>
          <w:p w14:paraId="573AA25D" w14:textId="77777777" w:rsidR="00BC2631" w:rsidRPr="002C5DE6" w:rsidRDefault="00BC2631" w:rsidP="006A094B">
            <w:pPr>
              <w:rPr>
                <w:b w:val="0"/>
                <w:bCs w:val="0"/>
                <w:sz w:val="20"/>
                <w:szCs w:val="20"/>
              </w:rPr>
            </w:pPr>
            <w:r w:rsidRPr="002C5DE6">
              <w:rPr>
                <w:sz w:val="20"/>
                <w:szCs w:val="20"/>
              </w:rPr>
              <w:t xml:space="preserve">Age, tens of </w:t>
            </w:r>
            <w:r w:rsidRPr="002C5DE6">
              <w:rPr>
                <w:b w:val="0"/>
                <w:bCs w:val="0"/>
                <w:sz w:val="20"/>
                <w:szCs w:val="20"/>
              </w:rPr>
              <w:t>years</w:t>
            </w:r>
          </w:p>
        </w:tc>
        <w:tc>
          <w:tcPr>
            <w:tcW w:w="2191" w:type="dxa"/>
            <w:vAlign w:val="center"/>
          </w:tcPr>
          <w:p w14:paraId="7F73A472" w14:textId="77777777" w:rsidR="00BC2631" w:rsidRPr="002C5DE6" w:rsidRDefault="00BC2631" w:rsidP="006A094B">
            <w:pPr>
              <w:cnfStyle w:val="000000000000" w:firstRow="0" w:lastRow="0" w:firstColumn="0" w:lastColumn="0" w:oddVBand="0" w:evenVBand="0" w:oddHBand="0" w:evenHBand="0" w:firstRowFirstColumn="0" w:firstRowLastColumn="0" w:lastRowFirstColumn="0" w:lastRowLastColumn="0"/>
              <w:rPr>
                <w:sz w:val="20"/>
                <w:szCs w:val="20"/>
              </w:rPr>
            </w:pPr>
            <w:r w:rsidRPr="002C5DE6">
              <w:rPr>
                <w:sz w:val="20"/>
                <w:szCs w:val="20"/>
              </w:rPr>
              <w:t>1.03 (1.02, 1.03)</w:t>
            </w:r>
          </w:p>
        </w:tc>
        <w:tc>
          <w:tcPr>
            <w:tcW w:w="926" w:type="dxa"/>
            <w:vAlign w:val="center"/>
          </w:tcPr>
          <w:p w14:paraId="1278A161" w14:textId="77777777" w:rsidR="00BC2631" w:rsidRPr="002C5DE6" w:rsidRDefault="00BC2631" w:rsidP="006A094B">
            <w:pPr>
              <w:cnfStyle w:val="000000000000" w:firstRow="0" w:lastRow="0" w:firstColumn="0" w:lastColumn="0" w:oddVBand="0" w:evenVBand="0" w:oddHBand="0" w:evenHBand="0" w:firstRowFirstColumn="0" w:firstRowLastColumn="0" w:lastRowFirstColumn="0" w:lastRowLastColumn="0"/>
              <w:rPr>
                <w:sz w:val="20"/>
                <w:szCs w:val="20"/>
              </w:rPr>
            </w:pPr>
            <w:r w:rsidRPr="002C5DE6">
              <w:rPr>
                <w:sz w:val="20"/>
                <w:szCs w:val="20"/>
              </w:rPr>
              <w:t>&lt;.0001</w:t>
            </w:r>
          </w:p>
        </w:tc>
        <w:tc>
          <w:tcPr>
            <w:tcW w:w="2573" w:type="dxa"/>
            <w:vAlign w:val="center"/>
          </w:tcPr>
          <w:p w14:paraId="38D3B25F" w14:textId="77777777" w:rsidR="00BC2631" w:rsidRPr="002C5DE6" w:rsidRDefault="00BC2631" w:rsidP="006A094B">
            <w:pPr>
              <w:cnfStyle w:val="000000000000" w:firstRow="0" w:lastRow="0" w:firstColumn="0" w:lastColumn="0" w:oddVBand="0" w:evenVBand="0" w:oddHBand="0" w:evenHBand="0" w:firstRowFirstColumn="0" w:firstRowLastColumn="0" w:lastRowFirstColumn="0" w:lastRowLastColumn="0"/>
              <w:rPr>
                <w:sz w:val="20"/>
                <w:szCs w:val="20"/>
              </w:rPr>
            </w:pPr>
            <w:r w:rsidRPr="002C5DE6">
              <w:rPr>
                <w:sz w:val="20"/>
                <w:szCs w:val="20"/>
              </w:rPr>
              <w:t>0.91 (0.90, 0.93)</w:t>
            </w:r>
          </w:p>
        </w:tc>
        <w:tc>
          <w:tcPr>
            <w:tcW w:w="926" w:type="dxa"/>
            <w:vAlign w:val="center"/>
          </w:tcPr>
          <w:p w14:paraId="2C6EBFD4" w14:textId="77777777" w:rsidR="00BC2631" w:rsidRPr="002C5DE6" w:rsidRDefault="00BC2631" w:rsidP="006A094B">
            <w:pPr>
              <w:cnfStyle w:val="000000000000" w:firstRow="0" w:lastRow="0" w:firstColumn="0" w:lastColumn="0" w:oddVBand="0" w:evenVBand="0" w:oddHBand="0" w:evenHBand="0" w:firstRowFirstColumn="0" w:firstRowLastColumn="0" w:lastRowFirstColumn="0" w:lastRowLastColumn="0"/>
              <w:rPr>
                <w:sz w:val="20"/>
                <w:szCs w:val="20"/>
              </w:rPr>
            </w:pPr>
            <w:r w:rsidRPr="002C5DE6">
              <w:rPr>
                <w:sz w:val="20"/>
                <w:szCs w:val="20"/>
              </w:rPr>
              <w:t>&lt;.0001</w:t>
            </w:r>
          </w:p>
        </w:tc>
      </w:tr>
      <w:tr w:rsidR="00BC2631" w:rsidRPr="002C5DE6" w14:paraId="5B06AE33" w14:textId="77777777" w:rsidTr="006A094B">
        <w:trPr>
          <w:cnfStyle w:val="000000100000" w:firstRow="0" w:lastRow="0" w:firstColumn="0" w:lastColumn="0" w:oddVBand="0" w:evenVBand="0" w:oddHBand="1" w:evenHBand="0" w:firstRowFirstColumn="0" w:firstRowLastColumn="0" w:lastRowFirstColumn="0" w:lastRowLastColumn="0"/>
          <w:trHeight w:val="443"/>
        </w:trPr>
        <w:tc>
          <w:tcPr>
            <w:cnfStyle w:val="001000000000" w:firstRow="0" w:lastRow="0" w:firstColumn="1" w:lastColumn="0" w:oddVBand="0" w:evenVBand="0" w:oddHBand="0" w:evenHBand="0" w:firstRowFirstColumn="0" w:firstRowLastColumn="0" w:lastRowFirstColumn="0" w:lastRowLastColumn="0"/>
            <w:tcW w:w="1542" w:type="dxa"/>
            <w:vAlign w:val="center"/>
          </w:tcPr>
          <w:p w14:paraId="3E05204E" w14:textId="77777777" w:rsidR="00BC2631" w:rsidRPr="002C5DE6" w:rsidRDefault="00BC2631" w:rsidP="006A094B">
            <w:pPr>
              <w:rPr>
                <w:b w:val="0"/>
                <w:bCs w:val="0"/>
                <w:sz w:val="20"/>
                <w:szCs w:val="20"/>
              </w:rPr>
            </w:pPr>
            <w:r w:rsidRPr="002C5DE6">
              <w:rPr>
                <w:sz w:val="20"/>
                <w:szCs w:val="20"/>
              </w:rPr>
              <w:t>Sex</w:t>
            </w:r>
          </w:p>
        </w:tc>
        <w:tc>
          <w:tcPr>
            <w:tcW w:w="1557" w:type="dxa"/>
            <w:vAlign w:val="center"/>
          </w:tcPr>
          <w:p w14:paraId="65B51BF0" w14:textId="77777777" w:rsidR="00BC2631" w:rsidRPr="002C5DE6" w:rsidRDefault="00BC2631" w:rsidP="006A094B">
            <w:pPr>
              <w:cnfStyle w:val="000000100000" w:firstRow="0" w:lastRow="0" w:firstColumn="0" w:lastColumn="0" w:oddVBand="0" w:evenVBand="0" w:oddHBand="1" w:evenHBand="0" w:firstRowFirstColumn="0" w:firstRowLastColumn="0" w:lastRowFirstColumn="0" w:lastRowLastColumn="0"/>
              <w:rPr>
                <w:sz w:val="20"/>
                <w:szCs w:val="20"/>
              </w:rPr>
            </w:pPr>
            <w:r w:rsidRPr="002C5DE6">
              <w:rPr>
                <w:sz w:val="20"/>
                <w:szCs w:val="20"/>
              </w:rPr>
              <w:t>Male</w:t>
            </w:r>
          </w:p>
        </w:tc>
        <w:tc>
          <w:tcPr>
            <w:tcW w:w="2191" w:type="dxa"/>
            <w:vAlign w:val="center"/>
          </w:tcPr>
          <w:p w14:paraId="6FFDAA97" w14:textId="77777777" w:rsidR="00BC2631" w:rsidRPr="002C5DE6" w:rsidRDefault="00BC2631" w:rsidP="006A094B">
            <w:pPr>
              <w:cnfStyle w:val="000000100000" w:firstRow="0" w:lastRow="0" w:firstColumn="0" w:lastColumn="0" w:oddVBand="0" w:evenVBand="0" w:oddHBand="1" w:evenHBand="0" w:firstRowFirstColumn="0" w:firstRowLastColumn="0" w:lastRowFirstColumn="0" w:lastRowLastColumn="0"/>
              <w:rPr>
                <w:sz w:val="20"/>
                <w:szCs w:val="20"/>
              </w:rPr>
            </w:pPr>
            <w:r w:rsidRPr="002C5DE6">
              <w:rPr>
                <w:sz w:val="20"/>
                <w:szCs w:val="20"/>
              </w:rPr>
              <w:t>reference</w:t>
            </w:r>
          </w:p>
        </w:tc>
        <w:tc>
          <w:tcPr>
            <w:tcW w:w="926" w:type="dxa"/>
            <w:vAlign w:val="center"/>
          </w:tcPr>
          <w:p w14:paraId="71864BFA" w14:textId="77777777" w:rsidR="00BC2631" w:rsidRPr="002C5DE6" w:rsidRDefault="00BC2631" w:rsidP="006A094B">
            <w:pPr>
              <w:cnfStyle w:val="000000100000" w:firstRow="0" w:lastRow="0" w:firstColumn="0" w:lastColumn="0" w:oddVBand="0" w:evenVBand="0" w:oddHBand="1" w:evenHBand="0" w:firstRowFirstColumn="0" w:firstRowLastColumn="0" w:lastRowFirstColumn="0" w:lastRowLastColumn="0"/>
              <w:rPr>
                <w:sz w:val="20"/>
                <w:szCs w:val="20"/>
              </w:rPr>
            </w:pPr>
          </w:p>
        </w:tc>
        <w:tc>
          <w:tcPr>
            <w:tcW w:w="2573" w:type="dxa"/>
            <w:vAlign w:val="center"/>
          </w:tcPr>
          <w:p w14:paraId="481DB007" w14:textId="77777777" w:rsidR="00BC2631" w:rsidRPr="002C5DE6" w:rsidRDefault="00BC2631" w:rsidP="006A094B">
            <w:pPr>
              <w:cnfStyle w:val="000000100000" w:firstRow="0" w:lastRow="0" w:firstColumn="0" w:lastColumn="0" w:oddVBand="0" w:evenVBand="0" w:oddHBand="1" w:evenHBand="0" w:firstRowFirstColumn="0" w:firstRowLastColumn="0" w:lastRowFirstColumn="0" w:lastRowLastColumn="0"/>
              <w:rPr>
                <w:sz w:val="20"/>
                <w:szCs w:val="20"/>
              </w:rPr>
            </w:pPr>
            <w:r w:rsidRPr="002C5DE6">
              <w:rPr>
                <w:sz w:val="20"/>
                <w:szCs w:val="20"/>
              </w:rPr>
              <w:t>reference</w:t>
            </w:r>
          </w:p>
        </w:tc>
        <w:tc>
          <w:tcPr>
            <w:tcW w:w="926" w:type="dxa"/>
            <w:vAlign w:val="center"/>
          </w:tcPr>
          <w:p w14:paraId="35F6E046" w14:textId="77777777" w:rsidR="00BC2631" w:rsidRPr="002C5DE6" w:rsidRDefault="00BC2631" w:rsidP="006A094B">
            <w:pPr>
              <w:cnfStyle w:val="000000100000" w:firstRow="0" w:lastRow="0" w:firstColumn="0" w:lastColumn="0" w:oddVBand="0" w:evenVBand="0" w:oddHBand="1" w:evenHBand="0" w:firstRowFirstColumn="0" w:firstRowLastColumn="0" w:lastRowFirstColumn="0" w:lastRowLastColumn="0"/>
              <w:rPr>
                <w:sz w:val="20"/>
                <w:szCs w:val="20"/>
              </w:rPr>
            </w:pPr>
          </w:p>
        </w:tc>
      </w:tr>
      <w:tr w:rsidR="00BC2631" w:rsidRPr="002C5DE6" w14:paraId="1922C560" w14:textId="77777777" w:rsidTr="006A094B">
        <w:trPr>
          <w:trHeight w:val="433"/>
        </w:trPr>
        <w:tc>
          <w:tcPr>
            <w:cnfStyle w:val="001000000000" w:firstRow="0" w:lastRow="0" w:firstColumn="1" w:lastColumn="0" w:oddVBand="0" w:evenVBand="0" w:oddHBand="0" w:evenHBand="0" w:firstRowFirstColumn="0" w:firstRowLastColumn="0" w:lastRowFirstColumn="0" w:lastRowLastColumn="0"/>
            <w:tcW w:w="1542" w:type="dxa"/>
            <w:vAlign w:val="center"/>
          </w:tcPr>
          <w:p w14:paraId="2A55D363" w14:textId="77777777" w:rsidR="00BC2631" w:rsidRPr="002C5DE6" w:rsidRDefault="00BC2631" w:rsidP="006A094B">
            <w:pPr>
              <w:rPr>
                <w:sz w:val="20"/>
                <w:szCs w:val="20"/>
              </w:rPr>
            </w:pPr>
          </w:p>
        </w:tc>
        <w:tc>
          <w:tcPr>
            <w:tcW w:w="1557" w:type="dxa"/>
            <w:vAlign w:val="center"/>
          </w:tcPr>
          <w:p w14:paraId="399B5648" w14:textId="77777777" w:rsidR="00BC2631" w:rsidRPr="002C5DE6" w:rsidRDefault="00BC2631" w:rsidP="006A094B">
            <w:pPr>
              <w:cnfStyle w:val="000000000000" w:firstRow="0" w:lastRow="0" w:firstColumn="0" w:lastColumn="0" w:oddVBand="0" w:evenVBand="0" w:oddHBand="0" w:evenHBand="0" w:firstRowFirstColumn="0" w:firstRowLastColumn="0" w:lastRowFirstColumn="0" w:lastRowLastColumn="0"/>
              <w:rPr>
                <w:sz w:val="20"/>
                <w:szCs w:val="20"/>
              </w:rPr>
            </w:pPr>
            <w:r w:rsidRPr="002C5DE6">
              <w:rPr>
                <w:sz w:val="20"/>
                <w:szCs w:val="20"/>
              </w:rPr>
              <w:t>Female</w:t>
            </w:r>
          </w:p>
        </w:tc>
        <w:tc>
          <w:tcPr>
            <w:tcW w:w="2191" w:type="dxa"/>
            <w:vAlign w:val="center"/>
          </w:tcPr>
          <w:p w14:paraId="1749CF6A" w14:textId="77777777" w:rsidR="00BC2631" w:rsidRPr="002C5DE6" w:rsidRDefault="00BC2631" w:rsidP="006A094B">
            <w:pPr>
              <w:cnfStyle w:val="000000000000" w:firstRow="0" w:lastRow="0" w:firstColumn="0" w:lastColumn="0" w:oddVBand="0" w:evenVBand="0" w:oddHBand="0" w:evenHBand="0" w:firstRowFirstColumn="0" w:firstRowLastColumn="0" w:lastRowFirstColumn="0" w:lastRowLastColumn="0"/>
              <w:rPr>
                <w:sz w:val="20"/>
                <w:szCs w:val="20"/>
              </w:rPr>
            </w:pPr>
            <w:r w:rsidRPr="002C5DE6">
              <w:rPr>
                <w:sz w:val="20"/>
                <w:szCs w:val="20"/>
              </w:rPr>
              <w:t>1.00 (0.99, 1.01)</w:t>
            </w:r>
          </w:p>
        </w:tc>
        <w:tc>
          <w:tcPr>
            <w:tcW w:w="926" w:type="dxa"/>
            <w:vAlign w:val="center"/>
          </w:tcPr>
          <w:p w14:paraId="05A6E563" w14:textId="77777777" w:rsidR="00BC2631" w:rsidRPr="002C5DE6" w:rsidRDefault="00BC2631" w:rsidP="006A094B">
            <w:pPr>
              <w:spacing w:line="259" w:lineRule="auto"/>
              <w:cnfStyle w:val="000000000000" w:firstRow="0" w:lastRow="0" w:firstColumn="0" w:lastColumn="0" w:oddVBand="0" w:evenVBand="0" w:oddHBand="0" w:evenHBand="0" w:firstRowFirstColumn="0" w:firstRowLastColumn="0" w:lastRowFirstColumn="0" w:lastRowLastColumn="0"/>
              <w:rPr>
                <w:sz w:val="20"/>
                <w:szCs w:val="20"/>
              </w:rPr>
            </w:pPr>
            <w:r w:rsidRPr="002C5DE6">
              <w:rPr>
                <w:sz w:val="20"/>
                <w:szCs w:val="20"/>
              </w:rPr>
              <w:t>0.9276</w:t>
            </w:r>
          </w:p>
        </w:tc>
        <w:tc>
          <w:tcPr>
            <w:tcW w:w="2573" w:type="dxa"/>
            <w:vAlign w:val="center"/>
          </w:tcPr>
          <w:p w14:paraId="6EBAAC34" w14:textId="77777777" w:rsidR="00BC2631" w:rsidRPr="002C5DE6" w:rsidRDefault="00BC2631" w:rsidP="006A094B">
            <w:pPr>
              <w:cnfStyle w:val="000000000000" w:firstRow="0" w:lastRow="0" w:firstColumn="0" w:lastColumn="0" w:oddVBand="0" w:evenVBand="0" w:oddHBand="0" w:evenHBand="0" w:firstRowFirstColumn="0" w:firstRowLastColumn="0" w:lastRowFirstColumn="0" w:lastRowLastColumn="0"/>
              <w:rPr>
                <w:sz w:val="20"/>
                <w:szCs w:val="20"/>
              </w:rPr>
            </w:pPr>
            <w:r w:rsidRPr="002C5DE6">
              <w:rPr>
                <w:sz w:val="20"/>
                <w:szCs w:val="20"/>
              </w:rPr>
              <w:t>1.00 (0.97, 1.03)</w:t>
            </w:r>
          </w:p>
        </w:tc>
        <w:tc>
          <w:tcPr>
            <w:tcW w:w="926" w:type="dxa"/>
            <w:vAlign w:val="center"/>
          </w:tcPr>
          <w:p w14:paraId="0A6D2B4C" w14:textId="77777777" w:rsidR="00BC2631" w:rsidRPr="002C5DE6" w:rsidRDefault="00BC2631" w:rsidP="006A094B">
            <w:pPr>
              <w:cnfStyle w:val="000000000000" w:firstRow="0" w:lastRow="0" w:firstColumn="0" w:lastColumn="0" w:oddVBand="0" w:evenVBand="0" w:oddHBand="0" w:evenHBand="0" w:firstRowFirstColumn="0" w:firstRowLastColumn="0" w:lastRowFirstColumn="0" w:lastRowLastColumn="0"/>
              <w:rPr>
                <w:rFonts w:eastAsia="Aptos" w:cs="Aptos"/>
                <w:sz w:val="20"/>
                <w:szCs w:val="20"/>
              </w:rPr>
            </w:pPr>
            <w:r w:rsidRPr="002C5DE6">
              <w:rPr>
                <w:rFonts w:eastAsia="Aptos" w:cs="Aptos"/>
                <w:sz w:val="20"/>
                <w:szCs w:val="20"/>
              </w:rPr>
              <w:t>0.98</w:t>
            </w:r>
          </w:p>
        </w:tc>
      </w:tr>
      <w:tr w:rsidR="00BC2631" w:rsidRPr="002C5DE6" w14:paraId="0177B387" w14:textId="77777777" w:rsidTr="006A094B">
        <w:trPr>
          <w:cnfStyle w:val="000000100000" w:firstRow="0" w:lastRow="0" w:firstColumn="0" w:lastColumn="0" w:oddVBand="0" w:evenVBand="0" w:oddHBand="1" w:evenHBand="0" w:firstRowFirstColumn="0" w:firstRowLastColumn="0" w:lastRowFirstColumn="0" w:lastRowLastColumn="0"/>
          <w:trHeight w:val="580"/>
        </w:trPr>
        <w:tc>
          <w:tcPr>
            <w:cnfStyle w:val="001000000000" w:firstRow="0" w:lastRow="0" w:firstColumn="1" w:lastColumn="0" w:oddVBand="0" w:evenVBand="0" w:oddHBand="0" w:evenHBand="0" w:firstRowFirstColumn="0" w:firstRowLastColumn="0" w:lastRowFirstColumn="0" w:lastRowLastColumn="0"/>
            <w:tcW w:w="1542" w:type="dxa"/>
            <w:vAlign w:val="center"/>
          </w:tcPr>
          <w:p w14:paraId="65FAA148" w14:textId="77777777" w:rsidR="00BC2631" w:rsidRPr="002C5DE6" w:rsidRDefault="00BC2631" w:rsidP="006A094B">
            <w:pPr>
              <w:rPr>
                <w:sz w:val="20"/>
                <w:szCs w:val="20"/>
              </w:rPr>
            </w:pPr>
            <w:r w:rsidRPr="002C5DE6">
              <w:rPr>
                <w:sz w:val="20"/>
                <w:szCs w:val="20"/>
              </w:rPr>
              <w:t>Race and ethnicity</w:t>
            </w:r>
          </w:p>
        </w:tc>
        <w:tc>
          <w:tcPr>
            <w:tcW w:w="1557" w:type="dxa"/>
            <w:vAlign w:val="center"/>
          </w:tcPr>
          <w:p w14:paraId="5B0A23D7" w14:textId="77777777" w:rsidR="00BC2631" w:rsidRPr="002C5DE6" w:rsidRDefault="00BC2631" w:rsidP="006A094B">
            <w:pPr>
              <w:cnfStyle w:val="000000100000" w:firstRow="0" w:lastRow="0" w:firstColumn="0" w:lastColumn="0" w:oddVBand="0" w:evenVBand="0" w:oddHBand="1" w:evenHBand="0" w:firstRowFirstColumn="0" w:firstRowLastColumn="0" w:lastRowFirstColumn="0" w:lastRowLastColumn="0"/>
              <w:rPr>
                <w:sz w:val="20"/>
                <w:szCs w:val="20"/>
              </w:rPr>
            </w:pPr>
            <w:r w:rsidRPr="002C5DE6">
              <w:rPr>
                <w:sz w:val="20"/>
                <w:szCs w:val="20"/>
              </w:rPr>
              <w:t>Non-Hispanic White</w:t>
            </w:r>
          </w:p>
        </w:tc>
        <w:tc>
          <w:tcPr>
            <w:tcW w:w="2191" w:type="dxa"/>
            <w:vAlign w:val="center"/>
          </w:tcPr>
          <w:p w14:paraId="2F0DE365" w14:textId="77777777" w:rsidR="00BC2631" w:rsidRPr="002C5DE6" w:rsidRDefault="00BC2631" w:rsidP="006A094B">
            <w:pPr>
              <w:cnfStyle w:val="000000100000" w:firstRow="0" w:lastRow="0" w:firstColumn="0" w:lastColumn="0" w:oddVBand="0" w:evenVBand="0" w:oddHBand="1" w:evenHBand="0" w:firstRowFirstColumn="0" w:firstRowLastColumn="0" w:lastRowFirstColumn="0" w:lastRowLastColumn="0"/>
              <w:rPr>
                <w:sz w:val="20"/>
                <w:szCs w:val="20"/>
              </w:rPr>
            </w:pPr>
            <w:r w:rsidRPr="002C5DE6">
              <w:rPr>
                <w:sz w:val="20"/>
                <w:szCs w:val="20"/>
              </w:rPr>
              <w:t>reference</w:t>
            </w:r>
          </w:p>
        </w:tc>
        <w:tc>
          <w:tcPr>
            <w:tcW w:w="926" w:type="dxa"/>
            <w:vAlign w:val="center"/>
          </w:tcPr>
          <w:p w14:paraId="42D96FEF" w14:textId="77777777" w:rsidR="00BC2631" w:rsidRPr="002C5DE6" w:rsidRDefault="00BC2631" w:rsidP="006A094B">
            <w:pPr>
              <w:cnfStyle w:val="000000100000" w:firstRow="0" w:lastRow="0" w:firstColumn="0" w:lastColumn="0" w:oddVBand="0" w:evenVBand="0" w:oddHBand="1" w:evenHBand="0" w:firstRowFirstColumn="0" w:firstRowLastColumn="0" w:lastRowFirstColumn="0" w:lastRowLastColumn="0"/>
              <w:rPr>
                <w:sz w:val="20"/>
                <w:szCs w:val="20"/>
              </w:rPr>
            </w:pPr>
          </w:p>
        </w:tc>
        <w:tc>
          <w:tcPr>
            <w:tcW w:w="2573" w:type="dxa"/>
            <w:vAlign w:val="center"/>
          </w:tcPr>
          <w:p w14:paraId="2AA8004A" w14:textId="77777777" w:rsidR="00BC2631" w:rsidRPr="002C5DE6" w:rsidRDefault="00BC2631" w:rsidP="006A094B">
            <w:pPr>
              <w:cnfStyle w:val="000000100000" w:firstRow="0" w:lastRow="0" w:firstColumn="0" w:lastColumn="0" w:oddVBand="0" w:evenVBand="0" w:oddHBand="1" w:evenHBand="0" w:firstRowFirstColumn="0" w:firstRowLastColumn="0" w:lastRowFirstColumn="0" w:lastRowLastColumn="0"/>
              <w:rPr>
                <w:sz w:val="20"/>
                <w:szCs w:val="20"/>
              </w:rPr>
            </w:pPr>
            <w:r w:rsidRPr="002C5DE6">
              <w:rPr>
                <w:sz w:val="20"/>
                <w:szCs w:val="20"/>
              </w:rPr>
              <w:t>reference</w:t>
            </w:r>
          </w:p>
        </w:tc>
        <w:tc>
          <w:tcPr>
            <w:tcW w:w="926" w:type="dxa"/>
            <w:vAlign w:val="center"/>
          </w:tcPr>
          <w:p w14:paraId="0A1FCFE8" w14:textId="77777777" w:rsidR="00BC2631" w:rsidRPr="002C5DE6" w:rsidRDefault="00BC2631" w:rsidP="006A094B">
            <w:pPr>
              <w:cnfStyle w:val="000000100000" w:firstRow="0" w:lastRow="0" w:firstColumn="0" w:lastColumn="0" w:oddVBand="0" w:evenVBand="0" w:oddHBand="1" w:evenHBand="0" w:firstRowFirstColumn="0" w:firstRowLastColumn="0" w:lastRowFirstColumn="0" w:lastRowLastColumn="0"/>
              <w:rPr>
                <w:sz w:val="20"/>
                <w:szCs w:val="20"/>
              </w:rPr>
            </w:pPr>
          </w:p>
        </w:tc>
      </w:tr>
      <w:tr w:rsidR="00BC2631" w:rsidRPr="002C5DE6" w14:paraId="1DBDCCDB" w14:textId="77777777" w:rsidTr="006A094B">
        <w:trPr>
          <w:trHeight w:val="388"/>
        </w:trPr>
        <w:tc>
          <w:tcPr>
            <w:cnfStyle w:val="001000000000" w:firstRow="0" w:lastRow="0" w:firstColumn="1" w:lastColumn="0" w:oddVBand="0" w:evenVBand="0" w:oddHBand="0" w:evenHBand="0" w:firstRowFirstColumn="0" w:firstRowLastColumn="0" w:lastRowFirstColumn="0" w:lastRowLastColumn="0"/>
            <w:tcW w:w="1542" w:type="dxa"/>
            <w:vAlign w:val="center"/>
          </w:tcPr>
          <w:p w14:paraId="682EF704" w14:textId="77777777" w:rsidR="00BC2631" w:rsidRPr="002C5DE6" w:rsidRDefault="00BC2631" w:rsidP="006A094B">
            <w:pPr>
              <w:rPr>
                <w:sz w:val="20"/>
                <w:szCs w:val="20"/>
              </w:rPr>
            </w:pPr>
          </w:p>
        </w:tc>
        <w:tc>
          <w:tcPr>
            <w:tcW w:w="1557" w:type="dxa"/>
            <w:vAlign w:val="center"/>
          </w:tcPr>
          <w:p w14:paraId="6CC73E67" w14:textId="77777777" w:rsidR="00BC2631" w:rsidRPr="002C5DE6" w:rsidRDefault="00BC2631" w:rsidP="006A094B">
            <w:pPr>
              <w:cnfStyle w:val="000000000000" w:firstRow="0" w:lastRow="0" w:firstColumn="0" w:lastColumn="0" w:oddVBand="0" w:evenVBand="0" w:oddHBand="0" w:evenHBand="0" w:firstRowFirstColumn="0" w:firstRowLastColumn="0" w:lastRowFirstColumn="0" w:lastRowLastColumn="0"/>
              <w:rPr>
                <w:sz w:val="20"/>
                <w:szCs w:val="20"/>
              </w:rPr>
            </w:pPr>
            <w:r w:rsidRPr="002C5DE6">
              <w:rPr>
                <w:sz w:val="20"/>
                <w:szCs w:val="20"/>
              </w:rPr>
              <w:t>Non-Hispanic Black</w:t>
            </w:r>
          </w:p>
        </w:tc>
        <w:tc>
          <w:tcPr>
            <w:tcW w:w="2191" w:type="dxa"/>
            <w:vAlign w:val="center"/>
          </w:tcPr>
          <w:p w14:paraId="32B1D494" w14:textId="77777777" w:rsidR="00BC2631" w:rsidRPr="002C5DE6" w:rsidRDefault="00BC2631" w:rsidP="006A094B">
            <w:pPr>
              <w:cnfStyle w:val="000000000000" w:firstRow="0" w:lastRow="0" w:firstColumn="0" w:lastColumn="0" w:oddVBand="0" w:evenVBand="0" w:oddHBand="0" w:evenHBand="0" w:firstRowFirstColumn="0" w:firstRowLastColumn="0" w:lastRowFirstColumn="0" w:lastRowLastColumn="0"/>
              <w:rPr>
                <w:sz w:val="20"/>
                <w:szCs w:val="20"/>
              </w:rPr>
            </w:pPr>
            <w:r w:rsidRPr="002C5DE6">
              <w:rPr>
                <w:sz w:val="20"/>
                <w:szCs w:val="20"/>
              </w:rPr>
              <w:t>0.92 (0.91, 0.94)</w:t>
            </w:r>
          </w:p>
        </w:tc>
        <w:tc>
          <w:tcPr>
            <w:tcW w:w="926" w:type="dxa"/>
            <w:vAlign w:val="center"/>
          </w:tcPr>
          <w:p w14:paraId="6B34FF77" w14:textId="77777777" w:rsidR="00BC2631" w:rsidRPr="002C5DE6" w:rsidRDefault="00BC2631" w:rsidP="006A094B">
            <w:pPr>
              <w:cnfStyle w:val="000000000000" w:firstRow="0" w:lastRow="0" w:firstColumn="0" w:lastColumn="0" w:oddVBand="0" w:evenVBand="0" w:oddHBand="0" w:evenHBand="0" w:firstRowFirstColumn="0" w:firstRowLastColumn="0" w:lastRowFirstColumn="0" w:lastRowLastColumn="0"/>
              <w:rPr>
                <w:sz w:val="20"/>
                <w:szCs w:val="20"/>
              </w:rPr>
            </w:pPr>
            <w:r w:rsidRPr="002C5DE6">
              <w:rPr>
                <w:sz w:val="20"/>
                <w:szCs w:val="20"/>
              </w:rPr>
              <w:t>&lt;.0001</w:t>
            </w:r>
          </w:p>
        </w:tc>
        <w:tc>
          <w:tcPr>
            <w:tcW w:w="2573" w:type="dxa"/>
            <w:vAlign w:val="center"/>
          </w:tcPr>
          <w:p w14:paraId="6B395FEE" w14:textId="77777777" w:rsidR="00BC2631" w:rsidRPr="002C5DE6" w:rsidRDefault="00BC2631" w:rsidP="006A094B">
            <w:pPr>
              <w:cnfStyle w:val="000000000000" w:firstRow="0" w:lastRow="0" w:firstColumn="0" w:lastColumn="0" w:oddVBand="0" w:evenVBand="0" w:oddHBand="0" w:evenHBand="0" w:firstRowFirstColumn="0" w:firstRowLastColumn="0" w:lastRowFirstColumn="0" w:lastRowLastColumn="0"/>
              <w:rPr>
                <w:sz w:val="20"/>
                <w:szCs w:val="20"/>
              </w:rPr>
            </w:pPr>
            <w:r w:rsidRPr="002C5DE6">
              <w:rPr>
                <w:sz w:val="20"/>
                <w:szCs w:val="20"/>
              </w:rPr>
              <w:t xml:space="preserve">1.09 (1.04, 1.14) </w:t>
            </w:r>
          </w:p>
        </w:tc>
        <w:tc>
          <w:tcPr>
            <w:tcW w:w="926" w:type="dxa"/>
            <w:vAlign w:val="center"/>
          </w:tcPr>
          <w:p w14:paraId="1322164A" w14:textId="77777777" w:rsidR="00BC2631" w:rsidRPr="002C5DE6" w:rsidRDefault="00BC2631" w:rsidP="006A094B">
            <w:pPr>
              <w:cnfStyle w:val="000000000000" w:firstRow="0" w:lastRow="0" w:firstColumn="0" w:lastColumn="0" w:oddVBand="0" w:evenVBand="0" w:oddHBand="0" w:evenHBand="0" w:firstRowFirstColumn="0" w:firstRowLastColumn="0" w:lastRowFirstColumn="0" w:lastRowLastColumn="0"/>
              <w:rPr>
                <w:sz w:val="20"/>
                <w:szCs w:val="20"/>
              </w:rPr>
            </w:pPr>
            <w:r w:rsidRPr="002C5DE6">
              <w:rPr>
                <w:sz w:val="20"/>
                <w:szCs w:val="20"/>
              </w:rPr>
              <w:t>&lt;.0001</w:t>
            </w:r>
          </w:p>
        </w:tc>
      </w:tr>
      <w:tr w:rsidR="00BC2631" w:rsidRPr="002C5DE6" w14:paraId="5D028856" w14:textId="77777777" w:rsidTr="006A094B">
        <w:trPr>
          <w:cnfStyle w:val="000000100000" w:firstRow="0" w:lastRow="0" w:firstColumn="0" w:lastColumn="0" w:oddVBand="0" w:evenVBand="0" w:oddHBand="1" w:evenHBand="0" w:firstRowFirstColumn="0" w:firstRowLastColumn="0" w:lastRowFirstColumn="0" w:lastRowLastColumn="0"/>
          <w:trHeight w:val="453"/>
        </w:trPr>
        <w:tc>
          <w:tcPr>
            <w:cnfStyle w:val="001000000000" w:firstRow="0" w:lastRow="0" w:firstColumn="1" w:lastColumn="0" w:oddVBand="0" w:evenVBand="0" w:oddHBand="0" w:evenHBand="0" w:firstRowFirstColumn="0" w:firstRowLastColumn="0" w:lastRowFirstColumn="0" w:lastRowLastColumn="0"/>
            <w:tcW w:w="1542" w:type="dxa"/>
            <w:vAlign w:val="center"/>
          </w:tcPr>
          <w:p w14:paraId="1568BB56" w14:textId="77777777" w:rsidR="00BC2631" w:rsidRPr="002C5DE6" w:rsidRDefault="00BC2631" w:rsidP="006A094B">
            <w:pPr>
              <w:rPr>
                <w:sz w:val="20"/>
                <w:szCs w:val="20"/>
              </w:rPr>
            </w:pPr>
          </w:p>
        </w:tc>
        <w:tc>
          <w:tcPr>
            <w:tcW w:w="1557" w:type="dxa"/>
            <w:vAlign w:val="center"/>
          </w:tcPr>
          <w:p w14:paraId="6DE79A8C" w14:textId="77777777" w:rsidR="00BC2631" w:rsidRPr="002C5DE6" w:rsidRDefault="00BC2631" w:rsidP="006A094B">
            <w:pPr>
              <w:cnfStyle w:val="000000100000" w:firstRow="0" w:lastRow="0" w:firstColumn="0" w:lastColumn="0" w:oddVBand="0" w:evenVBand="0" w:oddHBand="1" w:evenHBand="0" w:firstRowFirstColumn="0" w:firstRowLastColumn="0" w:lastRowFirstColumn="0" w:lastRowLastColumn="0"/>
              <w:rPr>
                <w:sz w:val="20"/>
                <w:szCs w:val="20"/>
              </w:rPr>
            </w:pPr>
            <w:r w:rsidRPr="002C5DE6">
              <w:rPr>
                <w:sz w:val="20"/>
                <w:szCs w:val="20"/>
              </w:rPr>
              <w:t>Hispanic</w:t>
            </w:r>
          </w:p>
        </w:tc>
        <w:tc>
          <w:tcPr>
            <w:tcW w:w="2191" w:type="dxa"/>
            <w:vAlign w:val="center"/>
          </w:tcPr>
          <w:p w14:paraId="6920D190" w14:textId="77777777" w:rsidR="00BC2631" w:rsidRPr="002C5DE6" w:rsidRDefault="00BC2631" w:rsidP="006A094B">
            <w:pPr>
              <w:cnfStyle w:val="000000100000" w:firstRow="0" w:lastRow="0" w:firstColumn="0" w:lastColumn="0" w:oddVBand="0" w:evenVBand="0" w:oddHBand="1" w:evenHBand="0" w:firstRowFirstColumn="0" w:firstRowLastColumn="0" w:lastRowFirstColumn="0" w:lastRowLastColumn="0"/>
              <w:rPr>
                <w:sz w:val="20"/>
                <w:szCs w:val="20"/>
              </w:rPr>
            </w:pPr>
            <w:r w:rsidRPr="002C5DE6">
              <w:rPr>
                <w:sz w:val="20"/>
                <w:szCs w:val="20"/>
              </w:rPr>
              <w:t>0.98 (0.96, 1.00)</w:t>
            </w:r>
          </w:p>
        </w:tc>
        <w:tc>
          <w:tcPr>
            <w:tcW w:w="926" w:type="dxa"/>
            <w:vAlign w:val="center"/>
          </w:tcPr>
          <w:p w14:paraId="2B145FF3" w14:textId="77777777" w:rsidR="00BC2631" w:rsidRPr="002C5DE6" w:rsidRDefault="00BC2631" w:rsidP="006A094B">
            <w:pPr>
              <w:cnfStyle w:val="000000100000" w:firstRow="0" w:lastRow="0" w:firstColumn="0" w:lastColumn="0" w:oddVBand="0" w:evenVBand="0" w:oddHBand="1" w:evenHBand="0" w:firstRowFirstColumn="0" w:firstRowLastColumn="0" w:lastRowFirstColumn="0" w:lastRowLastColumn="0"/>
              <w:rPr>
                <w:sz w:val="20"/>
                <w:szCs w:val="20"/>
              </w:rPr>
            </w:pPr>
            <w:r w:rsidRPr="002C5DE6">
              <w:rPr>
                <w:sz w:val="20"/>
                <w:szCs w:val="20"/>
              </w:rPr>
              <w:t>0.0191</w:t>
            </w:r>
          </w:p>
        </w:tc>
        <w:tc>
          <w:tcPr>
            <w:tcW w:w="2573" w:type="dxa"/>
            <w:vAlign w:val="center"/>
          </w:tcPr>
          <w:p w14:paraId="47B1B090" w14:textId="77777777" w:rsidR="00BC2631" w:rsidRPr="002C5DE6" w:rsidRDefault="00BC2631" w:rsidP="006A094B">
            <w:pPr>
              <w:cnfStyle w:val="000000100000" w:firstRow="0" w:lastRow="0" w:firstColumn="0" w:lastColumn="0" w:oddVBand="0" w:evenVBand="0" w:oddHBand="1" w:evenHBand="0" w:firstRowFirstColumn="0" w:firstRowLastColumn="0" w:lastRowFirstColumn="0" w:lastRowLastColumn="0"/>
              <w:rPr>
                <w:sz w:val="20"/>
                <w:szCs w:val="20"/>
              </w:rPr>
            </w:pPr>
            <w:r w:rsidRPr="002C5DE6">
              <w:rPr>
                <w:sz w:val="20"/>
                <w:szCs w:val="20"/>
              </w:rPr>
              <w:t xml:space="preserve">0.93 (0.88, 0.98) </w:t>
            </w:r>
          </w:p>
        </w:tc>
        <w:tc>
          <w:tcPr>
            <w:tcW w:w="926" w:type="dxa"/>
            <w:vAlign w:val="center"/>
          </w:tcPr>
          <w:p w14:paraId="06CF6280" w14:textId="77777777" w:rsidR="00BC2631" w:rsidRPr="002C5DE6" w:rsidRDefault="00BC2631" w:rsidP="006A094B">
            <w:pPr>
              <w:cnfStyle w:val="000000100000" w:firstRow="0" w:lastRow="0" w:firstColumn="0" w:lastColumn="0" w:oddVBand="0" w:evenVBand="0" w:oddHBand="1" w:evenHBand="0" w:firstRowFirstColumn="0" w:firstRowLastColumn="0" w:lastRowFirstColumn="0" w:lastRowLastColumn="0"/>
              <w:rPr>
                <w:sz w:val="20"/>
                <w:szCs w:val="20"/>
              </w:rPr>
            </w:pPr>
            <w:r w:rsidRPr="002C5DE6">
              <w:rPr>
                <w:sz w:val="20"/>
                <w:szCs w:val="20"/>
              </w:rPr>
              <w:t>0.01</w:t>
            </w:r>
          </w:p>
        </w:tc>
      </w:tr>
      <w:tr w:rsidR="00BC2631" w:rsidRPr="002C5DE6" w14:paraId="2780F33A" w14:textId="77777777" w:rsidTr="006A094B">
        <w:trPr>
          <w:trHeight w:val="517"/>
        </w:trPr>
        <w:tc>
          <w:tcPr>
            <w:cnfStyle w:val="001000000000" w:firstRow="0" w:lastRow="0" w:firstColumn="1" w:lastColumn="0" w:oddVBand="0" w:evenVBand="0" w:oddHBand="0" w:evenHBand="0" w:firstRowFirstColumn="0" w:firstRowLastColumn="0" w:lastRowFirstColumn="0" w:lastRowLastColumn="0"/>
            <w:tcW w:w="1542" w:type="dxa"/>
            <w:vAlign w:val="center"/>
          </w:tcPr>
          <w:p w14:paraId="45354227" w14:textId="77777777" w:rsidR="00BC2631" w:rsidRPr="002C5DE6" w:rsidRDefault="00BC2631" w:rsidP="006A094B">
            <w:pPr>
              <w:rPr>
                <w:sz w:val="20"/>
                <w:szCs w:val="20"/>
              </w:rPr>
            </w:pPr>
            <w:r w:rsidRPr="002C5DE6">
              <w:rPr>
                <w:sz w:val="20"/>
                <w:szCs w:val="20"/>
              </w:rPr>
              <w:t>Region</w:t>
            </w:r>
          </w:p>
        </w:tc>
        <w:tc>
          <w:tcPr>
            <w:tcW w:w="1557" w:type="dxa"/>
            <w:vAlign w:val="center"/>
          </w:tcPr>
          <w:p w14:paraId="2737B620" w14:textId="77777777" w:rsidR="00BC2631" w:rsidRPr="002C5DE6" w:rsidRDefault="00BC2631" w:rsidP="006A094B">
            <w:pPr>
              <w:cnfStyle w:val="000000000000" w:firstRow="0" w:lastRow="0" w:firstColumn="0" w:lastColumn="0" w:oddVBand="0" w:evenVBand="0" w:oddHBand="0" w:evenHBand="0" w:firstRowFirstColumn="0" w:firstRowLastColumn="0" w:lastRowFirstColumn="0" w:lastRowLastColumn="0"/>
              <w:rPr>
                <w:sz w:val="20"/>
                <w:szCs w:val="20"/>
              </w:rPr>
            </w:pPr>
            <w:r w:rsidRPr="002C5DE6">
              <w:rPr>
                <w:sz w:val="20"/>
                <w:szCs w:val="20"/>
              </w:rPr>
              <w:t>Northeast</w:t>
            </w:r>
          </w:p>
        </w:tc>
        <w:tc>
          <w:tcPr>
            <w:tcW w:w="2191" w:type="dxa"/>
            <w:vAlign w:val="center"/>
          </w:tcPr>
          <w:p w14:paraId="1F52A8F1" w14:textId="77777777" w:rsidR="00BC2631" w:rsidRPr="002C5DE6" w:rsidRDefault="00BC2631" w:rsidP="006A094B">
            <w:pPr>
              <w:cnfStyle w:val="000000000000" w:firstRow="0" w:lastRow="0" w:firstColumn="0" w:lastColumn="0" w:oddVBand="0" w:evenVBand="0" w:oddHBand="0" w:evenHBand="0" w:firstRowFirstColumn="0" w:firstRowLastColumn="0" w:lastRowFirstColumn="0" w:lastRowLastColumn="0"/>
              <w:rPr>
                <w:sz w:val="20"/>
                <w:szCs w:val="20"/>
              </w:rPr>
            </w:pPr>
            <w:r w:rsidRPr="002C5DE6">
              <w:rPr>
                <w:sz w:val="20"/>
                <w:szCs w:val="20"/>
              </w:rPr>
              <w:t>reference</w:t>
            </w:r>
          </w:p>
        </w:tc>
        <w:tc>
          <w:tcPr>
            <w:tcW w:w="926" w:type="dxa"/>
            <w:vAlign w:val="center"/>
          </w:tcPr>
          <w:p w14:paraId="4127EBAF" w14:textId="77777777" w:rsidR="00BC2631" w:rsidRPr="002C5DE6" w:rsidRDefault="00BC2631" w:rsidP="006A094B">
            <w:pPr>
              <w:cnfStyle w:val="000000000000" w:firstRow="0" w:lastRow="0" w:firstColumn="0" w:lastColumn="0" w:oddVBand="0" w:evenVBand="0" w:oddHBand="0" w:evenHBand="0" w:firstRowFirstColumn="0" w:firstRowLastColumn="0" w:lastRowFirstColumn="0" w:lastRowLastColumn="0"/>
              <w:rPr>
                <w:sz w:val="20"/>
                <w:szCs w:val="20"/>
              </w:rPr>
            </w:pPr>
          </w:p>
        </w:tc>
        <w:tc>
          <w:tcPr>
            <w:tcW w:w="2573" w:type="dxa"/>
            <w:vAlign w:val="center"/>
          </w:tcPr>
          <w:p w14:paraId="33897304" w14:textId="77777777" w:rsidR="00BC2631" w:rsidRPr="002C5DE6" w:rsidRDefault="00BC2631" w:rsidP="006A094B">
            <w:pPr>
              <w:cnfStyle w:val="000000000000" w:firstRow="0" w:lastRow="0" w:firstColumn="0" w:lastColumn="0" w:oddVBand="0" w:evenVBand="0" w:oddHBand="0" w:evenHBand="0" w:firstRowFirstColumn="0" w:firstRowLastColumn="0" w:lastRowFirstColumn="0" w:lastRowLastColumn="0"/>
              <w:rPr>
                <w:sz w:val="20"/>
                <w:szCs w:val="20"/>
              </w:rPr>
            </w:pPr>
            <w:r w:rsidRPr="002C5DE6">
              <w:rPr>
                <w:sz w:val="20"/>
                <w:szCs w:val="20"/>
              </w:rPr>
              <w:t>reference</w:t>
            </w:r>
          </w:p>
        </w:tc>
        <w:tc>
          <w:tcPr>
            <w:tcW w:w="926" w:type="dxa"/>
            <w:vAlign w:val="center"/>
          </w:tcPr>
          <w:p w14:paraId="3B0E1D25" w14:textId="77777777" w:rsidR="00BC2631" w:rsidRPr="002C5DE6" w:rsidRDefault="00BC2631" w:rsidP="006A094B">
            <w:pPr>
              <w:cnfStyle w:val="000000000000" w:firstRow="0" w:lastRow="0" w:firstColumn="0" w:lastColumn="0" w:oddVBand="0" w:evenVBand="0" w:oddHBand="0" w:evenHBand="0" w:firstRowFirstColumn="0" w:firstRowLastColumn="0" w:lastRowFirstColumn="0" w:lastRowLastColumn="0"/>
              <w:rPr>
                <w:sz w:val="20"/>
                <w:szCs w:val="20"/>
              </w:rPr>
            </w:pPr>
          </w:p>
        </w:tc>
      </w:tr>
      <w:tr w:rsidR="00BC2631" w:rsidRPr="002C5DE6" w14:paraId="555CF020" w14:textId="77777777" w:rsidTr="006A094B">
        <w:trPr>
          <w:cnfStyle w:val="000000100000" w:firstRow="0" w:lastRow="0" w:firstColumn="0" w:lastColumn="0" w:oddVBand="0" w:evenVBand="0" w:oddHBand="1" w:evenHBand="0" w:firstRowFirstColumn="0" w:firstRowLastColumn="0" w:lastRowFirstColumn="0" w:lastRowLastColumn="0"/>
          <w:trHeight w:val="443"/>
        </w:trPr>
        <w:tc>
          <w:tcPr>
            <w:cnfStyle w:val="001000000000" w:firstRow="0" w:lastRow="0" w:firstColumn="1" w:lastColumn="0" w:oddVBand="0" w:evenVBand="0" w:oddHBand="0" w:evenHBand="0" w:firstRowFirstColumn="0" w:firstRowLastColumn="0" w:lastRowFirstColumn="0" w:lastRowLastColumn="0"/>
            <w:tcW w:w="1542" w:type="dxa"/>
            <w:vAlign w:val="center"/>
          </w:tcPr>
          <w:p w14:paraId="18FFC94C" w14:textId="77777777" w:rsidR="00BC2631" w:rsidRPr="002C5DE6" w:rsidRDefault="00BC2631" w:rsidP="006A094B">
            <w:pPr>
              <w:rPr>
                <w:sz w:val="20"/>
                <w:szCs w:val="20"/>
              </w:rPr>
            </w:pPr>
          </w:p>
        </w:tc>
        <w:tc>
          <w:tcPr>
            <w:tcW w:w="1557" w:type="dxa"/>
            <w:vAlign w:val="center"/>
          </w:tcPr>
          <w:p w14:paraId="27DA1831" w14:textId="77777777" w:rsidR="00BC2631" w:rsidRPr="002C5DE6" w:rsidRDefault="00BC2631" w:rsidP="006A094B">
            <w:pPr>
              <w:cnfStyle w:val="000000100000" w:firstRow="0" w:lastRow="0" w:firstColumn="0" w:lastColumn="0" w:oddVBand="0" w:evenVBand="0" w:oddHBand="1" w:evenHBand="0" w:firstRowFirstColumn="0" w:firstRowLastColumn="0" w:lastRowFirstColumn="0" w:lastRowLastColumn="0"/>
              <w:rPr>
                <w:sz w:val="20"/>
                <w:szCs w:val="20"/>
              </w:rPr>
            </w:pPr>
            <w:r w:rsidRPr="002C5DE6">
              <w:rPr>
                <w:sz w:val="20"/>
                <w:szCs w:val="20"/>
              </w:rPr>
              <w:t>South</w:t>
            </w:r>
          </w:p>
        </w:tc>
        <w:tc>
          <w:tcPr>
            <w:tcW w:w="2191" w:type="dxa"/>
            <w:vAlign w:val="center"/>
          </w:tcPr>
          <w:p w14:paraId="74DED063" w14:textId="77777777" w:rsidR="00BC2631" w:rsidRPr="002C5DE6" w:rsidRDefault="00BC2631" w:rsidP="006A094B">
            <w:pPr>
              <w:cnfStyle w:val="000000100000" w:firstRow="0" w:lastRow="0" w:firstColumn="0" w:lastColumn="0" w:oddVBand="0" w:evenVBand="0" w:oddHBand="1" w:evenHBand="0" w:firstRowFirstColumn="0" w:firstRowLastColumn="0" w:lastRowFirstColumn="0" w:lastRowLastColumn="0"/>
              <w:rPr>
                <w:sz w:val="20"/>
                <w:szCs w:val="20"/>
              </w:rPr>
            </w:pPr>
            <w:r w:rsidRPr="002C5DE6">
              <w:rPr>
                <w:sz w:val="20"/>
                <w:szCs w:val="20"/>
              </w:rPr>
              <w:t>0.99 (0.96, 1.01)</w:t>
            </w:r>
          </w:p>
        </w:tc>
        <w:tc>
          <w:tcPr>
            <w:tcW w:w="926" w:type="dxa"/>
            <w:vAlign w:val="center"/>
          </w:tcPr>
          <w:p w14:paraId="22ED55D6" w14:textId="77777777" w:rsidR="00BC2631" w:rsidRPr="002C5DE6" w:rsidRDefault="00BC2631" w:rsidP="006A094B">
            <w:pPr>
              <w:cnfStyle w:val="000000100000" w:firstRow="0" w:lastRow="0" w:firstColumn="0" w:lastColumn="0" w:oddVBand="0" w:evenVBand="0" w:oddHBand="1" w:evenHBand="0" w:firstRowFirstColumn="0" w:firstRowLastColumn="0" w:lastRowFirstColumn="0" w:lastRowLastColumn="0"/>
              <w:rPr>
                <w:sz w:val="20"/>
                <w:szCs w:val="20"/>
              </w:rPr>
            </w:pPr>
            <w:r w:rsidRPr="002C5DE6">
              <w:rPr>
                <w:sz w:val="20"/>
                <w:szCs w:val="20"/>
              </w:rPr>
              <w:t>0.2153</w:t>
            </w:r>
          </w:p>
        </w:tc>
        <w:tc>
          <w:tcPr>
            <w:tcW w:w="2573" w:type="dxa"/>
            <w:vAlign w:val="center"/>
          </w:tcPr>
          <w:p w14:paraId="0602AD91" w14:textId="77777777" w:rsidR="00BC2631" w:rsidRPr="002C5DE6" w:rsidRDefault="00BC2631" w:rsidP="006A094B">
            <w:pPr>
              <w:cnfStyle w:val="000000100000" w:firstRow="0" w:lastRow="0" w:firstColumn="0" w:lastColumn="0" w:oddVBand="0" w:evenVBand="0" w:oddHBand="1" w:evenHBand="0" w:firstRowFirstColumn="0" w:firstRowLastColumn="0" w:lastRowFirstColumn="0" w:lastRowLastColumn="0"/>
              <w:rPr>
                <w:sz w:val="20"/>
                <w:szCs w:val="20"/>
              </w:rPr>
            </w:pPr>
            <w:r w:rsidRPr="002C5DE6">
              <w:rPr>
                <w:sz w:val="20"/>
                <w:szCs w:val="20"/>
              </w:rPr>
              <w:t>1.07 (1.00, 1.13)</w:t>
            </w:r>
          </w:p>
        </w:tc>
        <w:tc>
          <w:tcPr>
            <w:tcW w:w="926" w:type="dxa"/>
            <w:vAlign w:val="center"/>
          </w:tcPr>
          <w:p w14:paraId="2FC93758" w14:textId="77777777" w:rsidR="00BC2631" w:rsidRPr="002C5DE6" w:rsidRDefault="00BC2631" w:rsidP="006A094B">
            <w:pPr>
              <w:cnfStyle w:val="000000100000" w:firstRow="0" w:lastRow="0" w:firstColumn="0" w:lastColumn="0" w:oddVBand="0" w:evenVBand="0" w:oddHBand="1" w:evenHBand="0" w:firstRowFirstColumn="0" w:firstRowLastColumn="0" w:lastRowFirstColumn="0" w:lastRowLastColumn="0"/>
              <w:rPr>
                <w:sz w:val="20"/>
                <w:szCs w:val="20"/>
              </w:rPr>
            </w:pPr>
            <w:r w:rsidRPr="002C5DE6">
              <w:rPr>
                <w:sz w:val="20"/>
                <w:szCs w:val="20"/>
              </w:rPr>
              <w:t>0.04</w:t>
            </w:r>
          </w:p>
        </w:tc>
      </w:tr>
      <w:tr w:rsidR="00BC2631" w:rsidRPr="002C5DE6" w14:paraId="30A71B9D" w14:textId="77777777" w:rsidTr="006A094B">
        <w:trPr>
          <w:trHeight w:val="443"/>
        </w:trPr>
        <w:tc>
          <w:tcPr>
            <w:cnfStyle w:val="001000000000" w:firstRow="0" w:lastRow="0" w:firstColumn="1" w:lastColumn="0" w:oddVBand="0" w:evenVBand="0" w:oddHBand="0" w:evenHBand="0" w:firstRowFirstColumn="0" w:firstRowLastColumn="0" w:lastRowFirstColumn="0" w:lastRowLastColumn="0"/>
            <w:tcW w:w="1542" w:type="dxa"/>
            <w:vAlign w:val="center"/>
          </w:tcPr>
          <w:p w14:paraId="6974EE90" w14:textId="77777777" w:rsidR="00BC2631" w:rsidRPr="002C5DE6" w:rsidRDefault="00BC2631" w:rsidP="006A094B">
            <w:pPr>
              <w:rPr>
                <w:sz w:val="20"/>
                <w:szCs w:val="20"/>
              </w:rPr>
            </w:pPr>
          </w:p>
        </w:tc>
        <w:tc>
          <w:tcPr>
            <w:tcW w:w="1557" w:type="dxa"/>
            <w:vAlign w:val="center"/>
          </w:tcPr>
          <w:p w14:paraId="45F0FC94" w14:textId="77777777" w:rsidR="00BC2631" w:rsidRPr="002C5DE6" w:rsidRDefault="00BC2631" w:rsidP="006A094B">
            <w:pPr>
              <w:cnfStyle w:val="000000000000" w:firstRow="0" w:lastRow="0" w:firstColumn="0" w:lastColumn="0" w:oddVBand="0" w:evenVBand="0" w:oddHBand="0" w:evenHBand="0" w:firstRowFirstColumn="0" w:firstRowLastColumn="0" w:lastRowFirstColumn="0" w:lastRowLastColumn="0"/>
              <w:rPr>
                <w:sz w:val="20"/>
                <w:szCs w:val="20"/>
              </w:rPr>
            </w:pPr>
            <w:r w:rsidRPr="002C5DE6">
              <w:rPr>
                <w:sz w:val="20"/>
                <w:szCs w:val="20"/>
              </w:rPr>
              <w:t>Midwest</w:t>
            </w:r>
          </w:p>
        </w:tc>
        <w:tc>
          <w:tcPr>
            <w:tcW w:w="2191" w:type="dxa"/>
            <w:vAlign w:val="center"/>
          </w:tcPr>
          <w:p w14:paraId="491693AE" w14:textId="77777777" w:rsidR="00BC2631" w:rsidRPr="002C5DE6" w:rsidRDefault="00BC2631" w:rsidP="006A094B">
            <w:pPr>
              <w:cnfStyle w:val="000000000000" w:firstRow="0" w:lastRow="0" w:firstColumn="0" w:lastColumn="0" w:oddVBand="0" w:evenVBand="0" w:oddHBand="0" w:evenHBand="0" w:firstRowFirstColumn="0" w:firstRowLastColumn="0" w:lastRowFirstColumn="0" w:lastRowLastColumn="0"/>
              <w:rPr>
                <w:sz w:val="20"/>
                <w:szCs w:val="20"/>
              </w:rPr>
            </w:pPr>
            <w:r w:rsidRPr="002C5DE6">
              <w:rPr>
                <w:sz w:val="20"/>
                <w:szCs w:val="20"/>
              </w:rPr>
              <w:t>1.01 (0.98, 1.04)</w:t>
            </w:r>
          </w:p>
        </w:tc>
        <w:tc>
          <w:tcPr>
            <w:tcW w:w="926" w:type="dxa"/>
            <w:vAlign w:val="center"/>
          </w:tcPr>
          <w:p w14:paraId="022C52DB" w14:textId="77777777" w:rsidR="00BC2631" w:rsidRPr="002C5DE6" w:rsidRDefault="00BC2631" w:rsidP="006A094B">
            <w:pPr>
              <w:cnfStyle w:val="000000000000" w:firstRow="0" w:lastRow="0" w:firstColumn="0" w:lastColumn="0" w:oddVBand="0" w:evenVBand="0" w:oddHBand="0" w:evenHBand="0" w:firstRowFirstColumn="0" w:firstRowLastColumn="0" w:lastRowFirstColumn="0" w:lastRowLastColumn="0"/>
              <w:rPr>
                <w:sz w:val="20"/>
                <w:szCs w:val="20"/>
              </w:rPr>
            </w:pPr>
            <w:r w:rsidRPr="002C5DE6">
              <w:rPr>
                <w:sz w:val="20"/>
                <w:szCs w:val="20"/>
              </w:rPr>
              <w:t>0.5096</w:t>
            </w:r>
          </w:p>
        </w:tc>
        <w:tc>
          <w:tcPr>
            <w:tcW w:w="2573" w:type="dxa"/>
            <w:vAlign w:val="center"/>
          </w:tcPr>
          <w:p w14:paraId="79734A76" w14:textId="77777777" w:rsidR="00BC2631" w:rsidRPr="002C5DE6" w:rsidRDefault="00BC2631" w:rsidP="006A094B">
            <w:pPr>
              <w:cnfStyle w:val="000000000000" w:firstRow="0" w:lastRow="0" w:firstColumn="0" w:lastColumn="0" w:oddVBand="0" w:evenVBand="0" w:oddHBand="0" w:evenHBand="0" w:firstRowFirstColumn="0" w:firstRowLastColumn="0" w:lastRowFirstColumn="0" w:lastRowLastColumn="0"/>
              <w:rPr>
                <w:sz w:val="20"/>
                <w:szCs w:val="20"/>
              </w:rPr>
            </w:pPr>
            <w:r w:rsidRPr="002C5DE6">
              <w:rPr>
                <w:sz w:val="20"/>
                <w:szCs w:val="20"/>
              </w:rPr>
              <w:t>0.97 (0.91, 1.04)</w:t>
            </w:r>
          </w:p>
        </w:tc>
        <w:tc>
          <w:tcPr>
            <w:tcW w:w="926" w:type="dxa"/>
            <w:vAlign w:val="center"/>
          </w:tcPr>
          <w:p w14:paraId="56FC85D5" w14:textId="77777777" w:rsidR="00BC2631" w:rsidRPr="002C5DE6" w:rsidRDefault="00BC2631" w:rsidP="006A094B">
            <w:pPr>
              <w:cnfStyle w:val="000000000000" w:firstRow="0" w:lastRow="0" w:firstColumn="0" w:lastColumn="0" w:oddVBand="0" w:evenVBand="0" w:oddHBand="0" w:evenHBand="0" w:firstRowFirstColumn="0" w:firstRowLastColumn="0" w:lastRowFirstColumn="0" w:lastRowLastColumn="0"/>
              <w:rPr>
                <w:rFonts w:eastAsia="Aptos" w:cs="Aptos"/>
                <w:sz w:val="20"/>
                <w:szCs w:val="20"/>
              </w:rPr>
            </w:pPr>
            <w:r w:rsidRPr="002C5DE6">
              <w:rPr>
                <w:rFonts w:eastAsia="Aptos" w:cs="Aptos"/>
                <w:sz w:val="20"/>
                <w:szCs w:val="20"/>
              </w:rPr>
              <w:t>0.43</w:t>
            </w:r>
          </w:p>
        </w:tc>
      </w:tr>
      <w:tr w:rsidR="00BC2631" w:rsidRPr="002C5DE6" w14:paraId="17E8EA77" w14:textId="77777777" w:rsidTr="006A094B">
        <w:trPr>
          <w:cnfStyle w:val="000000100000" w:firstRow="0" w:lastRow="0" w:firstColumn="0" w:lastColumn="0" w:oddVBand="0" w:evenVBand="0" w:oddHBand="1" w:evenHBand="0" w:firstRowFirstColumn="0" w:firstRowLastColumn="0" w:lastRowFirstColumn="0" w:lastRowLastColumn="0"/>
          <w:trHeight w:val="361"/>
        </w:trPr>
        <w:tc>
          <w:tcPr>
            <w:cnfStyle w:val="001000000000" w:firstRow="0" w:lastRow="0" w:firstColumn="1" w:lastColumn="0" w:oddVBand="0" w:evenVBand="0" w:oddHBand="0" w:evenHBand="0" w:firstRowFirstColumn="0" w:firstRowLastColumn="0" w:lastRowFirstColumn="0" w:lastRowLastColumn="0"/>
            <w:tcW w:w="1542" w:type="dxa"/>
            <w:vAlign w:val="center"/>
          </w:tcPr>
          <w:p w14:paraId="15DB2AB5" w14:textId="77777777" w:rsidR="00BC2631" w:rsidRPr="002C5DE6" w:rsidRDefault="00BC2631" w:rsidP="006A094B">
            <w:pPr>
              <w:rPr>
                <w:b w:val="0"/>
                <w:bCs w:val="0"/>
                <w:sz w:val="20"/>
                <w:szCs w:val="20"/>
              </w:rPr>
            </w:pPr>
          </w:p>
        </w:tc>
        <w:tc>
          <w:tcPr>
            <w:tcW w:w="1557" w:type="dxa"/>
            <w:vAlign w:val="center"/>
          </w:tcPr>
          <w:p w14:paraId="14021EF9" w14:textId="77777777" w:rsidR="00BC2631" w:rsidRPr="002C5DE6" w:rsidRDefault="00BC2631" w:rsidP="006A094B">
            <w:pPr>
              <w:cnfStyle w:val="000000100000" w:firstRow="0" w:lastRow="0" w:firstColumn="0" w:lastColumn="0" w:oddVBand="0" w:evenVBand="0" w:oddHBand="1" w:evenHBand="0" w:firstRowFirstColumn="0" w:firstRowLastColumn="0" w:lastRowFirstColumn="0" w:lastRowLastColumn="0"/>
              <w:rPr>
                <w:sz w:val="20"/>
                <w:szCs w:val="20"/>
              </w:rPr>
            </w:pPr>
            <w:r w:rsidRPr="002C5DE6">
              <w:rPr>
                <w:sz w:val="20"/>
                <w:szCs w:val="20"/>
              </w:rPr>
              <w:t>West</w:t>
            </w:r>
          </w:p>
        </w:tc>
        <w:tc>
          <w:tcPr>
            <w:tcW w:w="2191" w:type="dxa"/>
            <w:vAlign w:val="center"/>
          </w:tcPr>
          <w:p w14:paraId="306AF94B" w14:textId="77777777" w:rsidR="00BC2631" w:rsidRPr="002C5DE6" w:rsidRDefault="00BC2631" w:rsidP="006A094B">
            <w:pPr>
              <w:cnfStyle w:val="000000100000" w:firstRow="0" w:lastRow="0" w:firstColumn="0" w:lastColumn="0" w:oddVBand="0" w:evenVBand="0" w:oddHBand="1" w:evenHBand="0" w:firstRowFirstColumn="0" w:firstRowLastColumn="0" w:lastRowFirstColumn="0" w:lastRowLastColumn="0"/>
              <w:rPr>
                <w:sz w:val="20"/>
                <w:szCs w:val="20"/>
              </w:rPr>
            </w:pPr>
            <w:r w:rsidRPr="002C5DE6">
              <w:rPr>
                <w:sz w:val="20"/>
                <w:szCs w:val="20"/>
              </w:rPr>
              <w:t>1.03 (1.01, 1.06)</w:t>
            </w:r>
          </w:p>
        </w:tc>
        <w:tc>
          <w:tcPr>
            <w:tcW w:w="926" w:type="dxa"/>
            <w:vAlign w:val="center"/>
          </w:tcPr>
          <w:p w14:paraId="12EA8CFD" w14:textId="77777777" w:rsidR="00BC2631" w:rsidRPr="002C5DE6" w:rsidRDefault="00BC2631" w:rsidP="006A094B">
            <w:pPr>
              <w:cnfStyle w:val="000000100000" w:firstRow="0" w:lastRow="0" w:firstColumn="0" w:lastColumn="0" w:oddVBand="0" w:evenVBand="0" w:oddHBand="1" w:evenHBand="0" w:firstRowFirstColumn="0" w:firstRowLastColumn="0" w:lastRowFirstColumn="0" w:lastRowLastColumn="0"/>
              <w:rPr>
                <w:sz w:val="20"/>
                <w:szCs w:val="20"/>
              </w:rPr>
            </w:pPr>
            <w:r w:rsidRPr="002C5DE6">
              <w:rPr>
                <w:sz w:val="20"/>
                <w:szCs w:val="20"/>
              </w:rPr>
              <w:t>0.0175</w:t>
            </w:r>
          </w:p>
        </w:tc>
        <w:tc>
          <w:tcPr>
            <w:tcW w:w="2573" w:type="dxa"/>
            <w:vAlign w:val="center"/>
          </w:tcPr>
          <w:p w14:paraId="4B2F781D" w14:textId="77777777" w:rsidR="00BC2631" w:rsidRPr="002C5DE6" w:rsidRDefault="00BC2631" w:rsidP="006A094B">
            <w:pPr>
              <w:cnfStyle w:val="000000100000" w:firstRow="0" w:lastRow="0" w:firstColumn="0" w:lastColumn="0" w:oddVBand="0" w:evenVBand="0" w:oddHBand="1" w:evenHBand="0" w:firstRowFirstColumn="0" w:firstRowLastColumn="0" w:lastRowFirstColumn="0" w:lastRowLastColumn="0"/>
              <w:rPr>
                <w:sz w:val="20"/>
                <w:szCs w:val="20"/>
              </w:rPr>
            </w:pPr>
            <w:r w:rsidRPr="002C5DE6">
              <w:rPr>
                <w:sz w:val="20"/>
                <w:szCs w:val="20"/>
              </w:rPr>
              <w:t>0.98 (0.91, 1.05)</w:t>
            </w:r>
          </w:p>
        </w:tc>
        <w:tc>
          <w:tcPr>
            <w:tcW w:w="926" w:type="dxa"/>
            <w:vAlign w:val="center"/>
          </w:tcPr>
          <w:p w14:paraId="771FBED5" w14:textId="77777777" w:rsidR="00BC2631" w:rsidRPr="002C5DE6" w:rsidRDefault="00BC2631" w:rsidP="006A094B">
            <w:pPr>
              <w:cnfStyle w:val="000000100000" w:firstRow="0" w:lastRow="0" w:firstColumn="0" w:lastColumn="0" w:oddVBand="0" w:evenVBand="0" w:oddHBand="1" w:evenHBand="0" w:firstRowFirstColumn="0" w:firstRowLastColumn="0" w:lastRowFirstColumn="0" w:lastRowLastColumn="0"/>
              <w:rPr>
                <w:rFonts w:eastAsia="Aptos" w:cs="Aptos"/>
                <w:sz w:val="20"/>
                <w:szCs w:val="20"/>
              </w:rPr>
            </w:pPr>
            <w:r w:rsidRPr="002C5DE6">
              <w:rPr>
                <w:rFonts w:eastAsia="Aptos" w:cs="Aptos"/>
                <w:sz w:val="20"/>
                <w:szCs w:val="20"/>
              </w:rPr>
              <w:t>0.57</w:t>
            </w:r>
          </w:p>
        </w:tc>
      </w:tr>
      <w:tr w:rsidR="00BC2631" w:rsidRPr="002C5DE6" w14:paraId="7F47CDEE" w14:textId="77777777" w:rsidTr="006A094B">
        <w:trPr>
          <w:trHeight w:val="462"/>
        </w:trPr>
        <w:tc>
          <w:tcPr>
            <w:cnfStyle w:val="001000000000" w:firstRow="0" w:lastRow="0" w:firstColumn="1" w:lastColumn="0" w:oddVBand="0" w:evenVBand="0" w:oddHBand="0" w:evenHBand="0" w:firstRowFirstColumn="0" w:firstRowLastColumn="0" w:lastRowFirstColumn="0" w:lastRowLastColumn="0"/>
            <w:tcW w:w="1542" w:type="dxa"/>
            <w:vAlign w:val="center"/>
          </w:tcPr>
          <w:p w14:paraId="5D779F16" w14:textId="77777777" w:rsidR="00BC2631" w:rsidRPr="002C5DE6" w:rsidRDefault="00BC2631" w:rsidP="006A094B">
            <w:pPr>
              <w:rPr>
                <w:b w:val="0"/>
                <w:bCs w:val="0"/>
                <w:sz w:val="20"/>
                <w:szCs w:val="20"/>
              </w:rPr>
            </w:pPr>
            <w:r w:rsidRPr="002C5DE6">
              <w:rPr>
                <w:sz w:val="20"/>
                <w:szCs w:val="20"/>
              </w:rPr>
              <w:t>Insurance</w:t>
            </w:r>
          </w:p>
        </w:tc>
        <w:tc>
          <w:tcPr>
            <w:tcW w:w="1557" w:type="dxa"/>
            <w:vAlign w:val="center"/>
          </w:tcPr>
          <w:p w14:paraId="511EF040" w14:textId="77777777" w:rsidR="00BC2631" w:rsidRPr="002C5DE6" w:rsidRDefault="00BC2631" w:rsidP="006A094B">
            <w:pPr>
              <w:cnfStyle w:val="000000000000" w:firstRow="0" w:lastRow="0" w:firstColumn="0" w:lastColumn="0" w:oddVBand="0" w:evenVBand="0" w:oddHBand="0" w:evenHBand="0" w:firstRowFirstColumn="0" w:firstRowLastColumn="0" w:lastRowFirstColumn="0" w:lastRowLastColumn="0"/>
              <w:rPr>
                <w:sz w:val="20"/>
                <w:szCs w:val="20"/>
              </w:rPr>
            </w:pPr>
            <w:r w:rsidRPr="002C5DE6">
              <w:rPr>
                <w:sz w:val="20"/>
                <w:szCs w:val="20"/>
              </w:rPr>
              <w:t>Medicare</w:t>
            </w:r>
          </w:p>
        </w:tc>
        <w:tc>
          <w:tcPr>
            <w:tcW w:w="2191" w:type="dxa"/>
            <w:vAlign w:val="center"/>
          </w:tcPr>
          <w:p w14:paraId="2AF39840" w14:textId="77777777" w:rsidR="00BC2631" w:rsidRPr="002C5DE6" w:rsidRDefault="00BC2631" w:rsidP="006A094B">
            <w:pPr>
              <w:cnfStyle w:val="000000000000" w:firstRow="0" w:lastRow="0" w:firstColumn="0" w:lastColumn="0" w:oddVBand="0" w:evenVBand="0" w:oddHBand="0" w:evenHBand="0" w:firstRowFirstColumn="0" w:firstRowLastColumn="0" w:lastRowFirstColumn="0" w:lastRowLastColumn="0"/>
              <w:rPr>
                <w:sz w:val="20"/>
                <w:szCs w:val="20"/>
              </w:rPr>
            </w:pPr>
            <w:r w:rsidRPr="002C5DE6">
              <w:rPr>
                <w:sz w:val="20"/>
                <w:szCs w:val="20"/>
              </w:rPr>
              <w:t>reference</w:t>
            </w:r>
          </w:p>
        </w:tc>
        <w:tc>
          <w:tcPr>
            <w:tcW w:w="926" w:type="dxa"/>
            <w:vAlign w:val="center"/>
          </w:tcPr>
          <w:p w14:paraId="5E249049" w14:textId="77777777" w:rsidR="00BC2631" w:rsidRPr="002C5DE6" w:rsidRDefault="00BC2631" w:rsidP="006A094B">
            <w:pPr>
              <w:cnfStyle w:val="000000000000" w:firstRow="0" w:lastRow="0" w:firstColumn="0" w:lastColumn="0" w:oddVBand="0" w:evenVBand="0" w:oddHBand="0" w:evenHBand="0" w:firstRowFirstColumn="0" w:firstRowLastColumn="0" w:lastRowFirstColumn="0" w:lastRowLastColumn="0"/>
              <w:rPr>
                <w:sz w:val="20"/>
                <w:szCs w:val="20"/>
              </w:rPr>
            </w:pPr>
          </w:p>
        </w:tc>
        <w:tc>
          <w:tcPr>
            <w:tcW w:w="2573" w:type="dxa"/>
            <w:vAlign w:val="center"/>
          </w:tcPr>
          <w:p w14:paraId="3BC033D6" w14:textId="77777777" w:rsidR="00BC2631" w:rsidRPr="002C5DE6" w:rsidRDefault="00BC2631" w:rsidP="006A094B">
            <w:pPr>
              <w:cnfStyle w:val="000000000000" w:firstRow="0" w:lastRow="0" w:firstColumn="0" w:lastColumn="0" w:oddVBand="0" w:evenVBand="0" w:oddHBand="0" w:evenHBand="0" w:firstRowFirstColumn="0" w:firstRowLastColumn="0" w:lastRowFirstColumn="0" w:lastRowLastColumn="0"/>
              <w:rPr>
                <w:sz w:val="20"/>
                <w:szCs w:val="20"/>
              </w:rPr>
            </w:pPr>
            <w:r w:rsidRPr="002C5DE6">
              <w:rPr>
                <w:sz w:val="20"/>
                <w:szCs w:val="20"/>
              </w:rPr>
              <w:t>reference</w:t>
            </w:r>
          </w:p>
        </w:tc>
        <w:tc>
          <w:tcPr>
            <w:tcW w:w="926" w:type="dxa"/>
            <w:vAlign w:val="center"/>
          </w:tcPr>
          <w:p w14:paraId="5791611F" w14:textId="77777777" w:rsidR="00BC2631" w:rsidRPr="002C5DE6" w:rsidRDefault="00BC2631" w:rsidP="006A094B">
            <w:pPr>
              <w:cnfStyle w:val="000000000000" w:firstRow="0" w:lastRow="0" w:firstColumn="0" w:lastColumn="0" w:oddVBand="0" w:evenVBand="0" w:oddHBand="0" w:evenHBand="0" w:firstRowFirstColumn="0" w:firstRowLastColumn="0" w:lastRowFirstColumn="0" w:lastRowLastColumn="0"/>
              <w:rPr>
                <w:sz w:val="20"/>
                <w:szCs w:val="20"/>
              </w:rPr>
            </w:pPr>
          </w:p>
        </w:tc>
      </w:tr>
      <w:tr w:rsidR="00BC2631" w:rsidRPr="002C5DE6" w14:paraId="27B37C5D" w14:textId="77777777" w:rsidTr="006A094B">
        <w:trPr>
          <w:cnfStyle w:val="000000100000" w:firstRow="0" w:lastRow="0" w:firstColumn="0" w:lastColumn="0" w:oddVBand="0" w:evenVBand="0" w:oddHBand="1" w:evenHBand="0" w:firstRowFirstColumn="0" w:firstRowLastColumn="0" w:lastRowFirstColumn="0" w:lastRowLastColumn="0"/>
          <w:trHeight w:val="470"/>
        </w:trPr>
        <w:tc>
          <w:tcPr>
            <w:cnfStyle w:val="001000000000" w:firstRow="0" w:lastRow="0" w:firstColumn="1" w:lastColumn="0" w:oddVBand="0" w:evenVBand="0" w:oddHBand="0" w:evenHBand="0" w:firstRowFirstColumn="0" w:firstRowLastColumn="0" w:lastRowFirstColumn="0" w:lastRowLastColumn="0"/>
            <w:tcW w:w="1542" w:type="dxa"/>
            <w:vAlign w:val="center"/>
          </w:tcPr>
          <w:p w14:paraId="00B42457" w14:textId="77777777" w:rsidR="00BC2631" w:rsidRPr="002C5DE6" w:rsidRDefault="00BC2631" w:rsidP="006A094B">
            <w:pPr>
              <w:rPr>
                <w:b w:val="0"/>
                <w:bCs w:val="0"/>
                <w:sz w:val="20"/>
                <w:szCs w:val="20"/>
              </w:rPr>
            </w:pPr>
          </w:p>
        </w:tc>
        <w:tc>
          <w:tcPr>
            <w:tcW w:w="1557" w:type="dxa"/>
            <w:vAlign w:val="center"/>
          </w:tcPr>
          <w:p w14:paraId="19E2E145" w14:textId="77777777" w:rsidR="00BC2631" w:rsidRPr="002C5DE6" w:rsidRDefault="00BC2631" w:rsidP="006A094B">
            <w:pPr>
              <w:cnfStyle w:val="000000100000" w:firstRow="0" w:lastRow="0" w:firstColumn="0" w:lastColumn="0" w:oddVBand="0" w:evenVBand="0" w:oddHBand="1" w:evenHBand="0" w:firstRowFirstColumn="0" w:firstRowLastColumn="0" w:lastRowFirstColumn="0" w:lastRowLastColumn="0"/>
              <w:rPr>
                <w:sz w:val="20"/>
                <w:szCs w:val="20"/>
              </w:rPr>
            </w:pPr>
            <w:r w:rsidRPr="002C5DE6">
              <w:rPr>
                <w:sz w:val="20"/>
                <w:szCs w:val="20"/>
              </w:rPr>
              <w:t>Commercial</w:t>
            </w:r>
          </w:p>
        </w:tc>
        <w:tc>
          <w:tcPr>
            <w:tcW w:w="2191" w:type="dxa"/>
            <w:vAlign w:val="center"/>
          </w:tcPr>
          <w:p w14:paraId="2FE8C85E" w14:textId="77777777" w:rsidR="00BC2631" w:rsidRPr="002C5DE6" w:rsidRDefault="00BC2631" w:rsidP="006A094B">
            <w:pPr>
              <w:cnfStyle w:val="000000100000" w:firstRow="0" w:lastRow="0" w:firstColumn="0" w:lastColumn="0" w:oddVBand="0" w:evenVBand="0" w:oddHBand="1" w:evenHBand="0" w:firstRowFirstColumn="0" w:firstRowLastColumn="0" w:lastRowFirstColumn="0" w:lastRowLastColumn="0"/>
              <w:rPr>
                <w:sz w:val="20"/>
                <w:szCs w:val="20"/>
              </w:rPr>
            </w:pPr>
            <w:r w:rsidRPr="002C5DE6">
              <w:rPr>
                <w:sz w:val="20"/>
                <w:szCs w:val="20"/>
              </w:rPr>
              <w:t>1.05 (1.02, 1.07)</w:t>
            </w:r>
          </w:p>
        </w:tc>
        <w:tc>
          <w:tcPr>
            <w:tcW w:w="926" w:type="dxa"/>
            <w:vAlign w:val="center"/>
          </w:tcPr>
          <w:p w14:paraId="105B9B40" w14:textId="77777777" w:rsidR="00BC2631" w:rsidRPr="002C5DE6" w:rsidRDefault="00BC2631" w:rsidP="006A094B">
            <w:pPr>
              <w:cnfStyle w:val="000000100000" w:firstRow="0" w:lastRow="0" w:firstColumn="0" w:lastColumn="0" w:oddVBand="0" w:evenVBand="0" w:oddHBand="1" w:evenHBand="0" w:firstRowFirstColumn="0" w:firstRowLastColumn="0" w:lastRowFirstColumn="0" w:lastRowLastColumn="0"/>
              <w:rPr>
                <w:sz w:val="20"/>
                <w:szCs w:val="20"/>
              </w:rPr>
            </w:pPr>
            <w:r w:rsidRPr="002C5DE6">
              <w:rPr>
                <w:sz w:val="20"/>
                <w:szCs w:val="20"/>
              </w:rPr>
              <w:t>&lt;.0001</w:t>
            </w:r>
          </w:p>
        </w:tc>
        <w:tc>
          <w:tcPr>
            <w:tcW w:w="2573" w:type="dxa"/>
            <w:vAlign w:val="center"/>
          </w:tcPr>
          <w:p w14:paraId="255FA0F5" w14:textId="77777777" w:rsidR="00BC2631" w:rsidRPr="002C5DE6" w:rsidRDefault="00BC2631" w:rsidP="006A094B">
            <w:pPr>
              <w:cnfStyle w:val="000000100000" w:firstRow="0" w:lastRow="0" w:firstColumn="0" w:lastColumn="0" w:oddVBand="0" w:evenVBand="0" w:oddHBand="1" w:evenHBand="0" w:firstRowFirstColumn="0" w:firstRowLastColumn="0" w:lastRowFirstColumn="0" w:lastRowLastColumn="0"/>
              <w:rPr>
                <w:sz w:val="20"/>
                <w:szCs w:val="20"/>
              </w:rPr>
            </w:pPr>
            <w:r w:rsidRPr="002C5DE6">
              <w:rPr>
                <w:sz w:val="20"/>
                <w:szCs w:val="20"/>
              </w:rPr>
              <w:t>0.73 (0.69, 0.77)</w:t>
            </w:r>
          </w:p>
        </w:tc>
        <w:tc>
          <w:tcPr>
            <w:tcW w:w="926" w:type="dxa"/>
            <w:vAlign w:val="center"/>
          </w:tcPr>
          <w:p w14:paraId="60AEA9C3" w14:textId="77777777" w:rsidR="00BC2631" w:rsidRPr="002C5DE6" w:rsidRDefault="00BC2631" w:rsidP="006A094B">
            <w:pPr>
              <w:cnfStyle w:val="000000100000" w:firstRow="0" w:lastRow="0" w:firstColumn="0" w:lastColumn="0" w:oddVBand="0" w:evenVBand="0" w:oddHBand="1" w:evenHBand="0" w:firstRowFirstColumn="0" w:firstRowLastColumn="0" w:lastRowFirstColumn="0" w:lastRowLastColumn="0"/>
              <w:rPr>
                <w:sz w:val="20"/>
                <w:szCs w:val="20"/>
              </w:rPr>
            </w:pPr>
            <w:r w:rsidRPr="002C5DE6">
              <w:rPr>
                <w:sz w:val="20"/>
                <w:szCs w:val="20"/>
              </w:rPr>
              <w:t>&lt;.0001</w:t>
            </w:r>
          </w:p>
        </w:tc>
      </w:tr>
      <w:tr w:rsidR="00BC2631" w:rsidRPr="002C5DE6" w14:paraId="0375C874" w14:textId="77777777" w:rsidTr="006A094B">
        <w:trPr>
          <w:trHeight w:val="470"/>
        </w:trPr>
        <w:tc>
          <w:tcPr>
            <w:cnfStyle w:val="001000000000" w:firstRow="0" w:lastRow="0" w:firstColumn="1" w:lastColumn="0" w:oddVBand="0" w:evenVBand="0" w:oddHBand="0" w:evenHBand="0" w:firstRowFirstColumn="0" w:firstRowLastColumn="0" w:lastRowFirstColumn="0" w:lastRowLastColumn="0"/>
            <w:tcW w:w="1542" w:type="dxa"/>
            <w:vAlign w:val="center"/>
          </w:tcPr>
          <w:p w14:paraId="2BB6C7D7" w14:textId="77777777" w:rsidR="00BC2631" w:rsidRPr="002C5DE6" w:rsidRDefault="00BC2631" w:rsidP="006A094B">
            <w:pPr>
              <w:rPr>
                <w:b w:val="0"/>
                <w:bCs w:val="0"/>
                <w:sz w:val="20"/>
                <w:szCs w:val="20"/>
              </w:rPr>
            </w:pPr>
          </w:p>
        </w:tc>
        <w:tc>
          <w:tcPr>
            <w:tcW w:w="1557" w:type="dxa"/>
            <w:vAlign w:val="center"/>
          </w:tcPr>
          <w:p w14:paraId="1E1D4498" w14:textId="77777777" w:rsidR="00BC2631" w:rsidRPr="002C5DE6" w:rsidRDefault="00BC2631" w:rsidP="006A094B">
            <w:pPr>
              <w:cnfStyle w:val="000000000000" w:firstRow="0" w:lastRow="0" w:firstColumn="0" w:lastColumn="0" w:oddVBand="0" w:evenVBand="0" w:oddHBand="0" w:evenHBand="0" w:firstRowFirstColumn="0" w:firstRowLastColumn="0" w:lastRowFirstColumn="0" w:lastRowLastColumn="0"/>
              <w:rPr>
                <w:sz w:val="20"/>
                <w:szCs w:val="20"/>
              </w:rPr>
            </w:pPr>
            <w:r w:rsidRPr="002C5DE6">
              <w:rPr>
                <w:sz w:val="20"/>
                <w:szCs w:val="20"/>
              </w:rPr>
              <w:t>Medicare LIS</w:t>
            </w:r>
          </w:p>
        </w:tc>
        <w:tc>
          <w:tcPr>
            <w:tcW w:w="2191" w:type="dxa"/>
            <w:vAlign w:val="center"/>
          </w:tcPr>
          <w:p w14:paraId="63DD4B9D" w14:textId="77777777" w:rsidR="00BC2631" w:rsidRPr="002C5DE6" w:rsidRDefault="00BC2631" w:rsidP="006A094B">
            <w:pPr>
              <w:cnfStyle w:val="000000000000" w:firstRow="0" w:lastRow="0" w:firstColumn="0" w:lastColumn="0" w:oddVBand="0" w:evenVBand="0" w:oddHBand="0" w:evenHBand="0" w:firstRowFirstColumn="0" w:firstRowLastColumn="0" w:lastRowFirstColumn="0" w:lastRowLastColumn="0"/>
              <w:rPr>
                <w:sz w:val="20"/>
                <w:szCs w:val="20"/>
              </w:rPr>
            </w:pPr>
            <w:r w:rsidRPr="002C5DE6">
              <w:rPr>
                <w:sz w:val="20"/>
                <w:szCs w:val="20"/>
              </w:rPr>
              <w:t>0.94 (0.93, 0.96)</w:t>
            </w:r>
          </w:p>
        </w:tc>
        <w:tc>
          <w:tcPr>
            <w:tcW w:w="926" w:type="dxa"/>
            <w:vAlign w:val="center"/>
          </w:tcPr>
          <w:p w14:paraId="3BAAC26B" w14:textId="77777777" w:rsidR="00BC2631" w:rsidRPr="002C5DE6" w:rsidRDefault="00BC2631" w:rsidP="006A094B">
            <w:pPr>
              <w:cnfStyle w:val="000000000000" w:firstRow="0" w:lastRow="0" w:firstColumn="0" w:lastColumn="0" w:oddVBand="0" w:evenVBand="0" w:oddHBand="0" w:evenHBand="0" w:firstRowFirstColumn="0" w:firstRowLastColumn="0" w:lastRowFirstColumn="0" w:lastRowLastColumn="0"/>
              <w:rPr>
                <w:sz w:val="20"/>
                <w:szCs w:val="20"/>
              </w:rPr>
            </w:pPr>
            <w:r w:rsidRPr="002C5DE6">
              <w:rPr>
                <w:sz w:val="20"/>
                <w:szCs w:val="20"/>
              </w:rPr>
              <w:t>&lt;.0001</w:t>
            </w:r>
          </w:p>
        </w:tc>
        <w:tc>
          <w:tcPr>
            <w:tcW w:w="2573" w:type="dxa"/>
            <w:vAlign w:val="center"/>
          </w:tcPr>
          <w:p w14:paraId="20F14A6E" w14:textId="77777777" w:rsidR="00BC2631" w:rsidRPr="002C5DE6" w:rsidRDefault="00BC2631" w:rsidP="006A094B">
            <w:pPr>
              <w:cnfStyle w:val="000000000000" w:firstRow="0" w:lastRow="0" w:firstColumn="0" w:lastColumn="0" w:oddVBand="0" w:evenVBand="0" w:oddHBand="0" w:evenHBand="0" w:firstRowFirstColumn="0" w:firstRowLastColumn="0" w:lastRowFirstColumn="0" w:lastRowLastColumn="0"/>
              <w:rPr>
                <w:sz w:val="20"/>
                <w:szCs w:val="20"/>
              </w:rPr>
            </w:pPr>
            <w:r w:rsidRPr="002C5DE6">
              <w:rPr>
                <w:sz w:val="20"/>
                <w:szCs w:val="20"/>
              </w:rPr>
              <w:t>1.26 (1.21, 1.31)</w:t>
            </w:r>
          </w:p>
        </w:tc>
        <w:tc>
          <w:tcPr>
            <w:tcW w:w="926" w:type="dxa"/>
            <w:vAlign w:val="center"/>
          </w:tcPr>
          <w:p w14:paraId="63C12358" w14:textId="77777777" w:rsidR="00BC2631" w:rsidRPr="002C5DE6" w:rsidRDefault="00BC2631" w:rsidP="006A094B">
            <w:pPr>
              <w:cnfStyle w:val="000000000000" w:firstRow="0" w:lastRow="0" w:firstColumn="0" w:lastColumn="0" w:oddVBand="0" w:evenVBand="0" w:oddHBand="0" w:evenHBand="0" w:firstRowFirstColumn="0" w:firstRowLastColumn="0" w:lastRowFirstColumn="0" w:lastRowLastColumn="0"/>
              <w:rPr>
                <w:sz w:val="20"/>
                <w:szCs w:val="20"/>
              </w:rPr>
            </w:pPr>
            <w:r w:rsidRPr="002C5DE6">
              <w:rPr>
                <w:sz w:val="20"/>
                <w:szCs w:val="20"/>
              </w:rPr>
              <w:t>&lt;.0001</w:t>
            </w:r>
          </w:p>
        </w:tc>
      </w:tr>
      <w:tr w:rsidR="00BC2631" w:rsidRPr="002C5DE6" w14:paraId="6FD7C59D" w14:textId="77777777" w:rsidTr="006A094B">
        <w:trPr>
          <w:cnfStyle w:val="000000100000" w:firstRow="0" w:lastRow="0" w:firstColumn="0" w:lastColumn="0" w:oddVBand="0" w:evenVBand="0" w:oddHBand="1" w:evenHBand="0" w:firstRowFirstColumn="0" w:firstRowLastColumn="0" w:lastRowFirstColumn="0" w:lastRowLastColumn="0"/>
          <w:trHeight w:val="501"/>
        </w:trPr>
        <w:tc>
          <w:tcPr>
            <w:cnfStyle w:val="001000000000" w:firstRow="0" w:lastRow="0" w:firstColumn="1" w:lastColumn="0" w:oddVBand="0" w:evenVBand="0" w:oddHBand="0" w:evenHBand="0" w:firstRowFirstColumn="0" w:firstRowLastColumn="0" w:lastRowFirstColumn="0" w:lastRowLastColumn="0"/>
            <w:tcW w:w="1542" w:type="dxa"/>
            <w:vAlign w:val="center"/>
          </w:tcPr>
          <w:p w14:paraId="5897C9AE" w14:textId="77777777" w:rsidR="00BC2631" w:rsidRPr="002C5DE6" w:rsidRDefault="00BC2631" w:rsidP="006A094B">
            <w:pPr>
              <w:rPr>
                <w:sz w:val="20"/>
                <w:szCs w:val="20"/>
              </w:rPr>
            </w:pPr>
            <w:r w:rsidRPr="002C5DE6">
              <w:rPr>
                <w:sz w:val="20"/>
                <w:szCs w:val="20"/>
              </w:rPr>
              <w:t>Education</w:t>
            </w:r>
          </w:p>
        </w:tc>
        <w:tc>
          <w:tcPr>
            <w:tcW w:w="1557" w:type="dxa"/>
            <w:vAlign w:val="center"/>
          </w:tcPr>
          <w:p w14:paraId="5220F33F" w14:textId="77777777" w:rsidR="00BC2631" w:rsidRPr="002C5DE6" w:rsidRDefault="00BC2631" w:rsidP="006A094B">
            <w:pPr>
              <w:cnfStyle w:val="000000100000" w:firstRow="0" w:lastRow="0" w:firstColumn="0" w:lastColumn="0" w:oddVBand="0" w:evenVBand="0" w:oddHBand="1" w:evenHBand="0" w:firstRowFirstColumn="0" w:firstRowLastColumn="0" w:lastRowFirstColumn="0" w:lastRowLastColumn="0"/>
              <w:rPr>
                <w:sz w:val="20"/>
                <w:szCs w:val="20"/>
              </w:rPr>
            </w:pPr>
            <w:r w:rsidRPr="002C5DE6">
              <w:rPr>
                <w:sz w:val="20"/>
                <w:szCs w:val="20"/>
              </w:rPr>
              <w:t>High school diploma or less</w:t>
            </w:r>
          </w:p>
        </w:tc>
        <w:tc>
          <w:tcPr>
            <w:tcW w:w="2191" w:type="dxa"/>
            <w:vAlign w:val="center"/>
          </w:tcPr>
          <w:p w14:paraId="5520AC53" w14:textId="77777777" w:rsidR="00BC2631" w:rsidRPr="002C5DE6" w:rsidRDefault="00BC2631" w:rsidP="006A094B">
            <w:pPr>
              <w:cnfStyle w:val="000000100000" w:firstRow="0" w:lastRow="0" w:firstColumn="0" w:lastColumn="0" w:oddVBand="0" w:evenVBand="0" w:oddHBand="1" w:evenHBand="0" w:firstRowFirstColumn="0" w:firstRowLastColumn="0" w:lastRowFirstColumn="0" w:lastRowLastColumn="0"/>
              <w:rPr>
                <w:sz w:val="20"/>
                <w:szCs w:val="20"/>
              </w:rPr>
            </w:pPr>
            <w:r w:rsidRPr="002C5DE6">
              <w:rPr>
                <w:sz w:val="20"/>
                <w:szCs w:val="20"/>
              </w:rPr>
              <w:t>0.96 (0.94, 0.97)</w:t>
            </w:r>
          </w:p>
        </w:tc>
        <w:tc>
          <w:tcPr>
            <w:tcW w:w="926" w:type="dxa"/>
            <w:vAlign w:val="center"/>
          </w:tcPr>
          <w:p w14:paraId="617FD054" w14:textId="77777777" w:rsidR="00BC2631" w:rsidRPr="002C5DE6" w:rsidRDefault="00BC2631" w:rsidP="006A094B">
            <w:pPr>
              <w:cnfStyle w:val="000000100000" w:firstRow="0" w:lastRow="0" w:firstColumn="0" w:lastColumn="0" w:oddVBand="0" w:evenVBand="0" w:oddHBand="1" w:evenHBand="0" w:firstRowFirstColumn="0" w:firstRowLastColumn="0" w:lastRowFirstColumn="0" w:lastRowLastColumn="0"/>
              <w:rPr>
                <w:sz w:val="20"/>
                <w:szCs w:val="20"/>
              </w:rPr>
            </w:pPr>
            <w:r w:rsidRPr="002C5DE6">
              <w:rPr>
                <w:sz w:val="20"/>
                <w:szCs w:val="20"/>
              </w:rPr>
              <w:t>&lt;.0001</w:t>
            </w:r>
          </w:p>
        </w:tc>
        <w:tc>
          <w:tcPr>
            <w:tcW w:w="2573" w:type="dxa"/>
            <w:vAlign w:val="center"/>
          </w:tcPr>
          <w:p w14:paraId="7F682118" w14:textId="77777777" w:rsidR="00BC2631" w:rsidRPr="002C5DE6" w:rsidRDefault="00BC2631" w:rsidP="006A094B">
            <w:pPr>
              <w:cnfStyle w:val="000000100000" w:firstRow="0" w:lastRow="0" w:firstColumn="0" w:lastColumn="0" w:oddVBand="0" w:evenVBand="0" w:oddHBand="1" w:evenHBand="0" w:firstRowFirstColumn="0" w:firstRowLastColumn="0" w:lastRowFirstColumn="0" w:lastRowLastColumn="0"/>
              <w:rPr>
                <w:sz w:val="20"/>
                <w:szCs w:val="20"/>
              </w:rPr>
            </w:pPr>
            <w:r w:rsidRPr="002C5DE6">
              <w:rPr>
                <w:sz w:val="20"/>
                <w:szCs w:val="20"/>
              </w:rPr>
              <w:t>1.10 (1.06, 1.15)</w:t>
            </w:r>
          </w:p>
        </w:tc>
        <w:tc>
          <w:tcPr>
            <w:tcW w:w="926" w:type="dxa"/>
            <w:vAlign w:val="center"/>
          </w:tcPr>
          <w:p w14:paraId="58CA9C37" w14:textId="77777777" w:rsidR="00BC2631" w:rsidRPr="002C5DE6" w:rsidRDefault="00BC2631" w:rsidP="006A094B">
            <w:pPr>
              <w:cnfStyle w:val="000000100000" w:firstRow="0" w:lastRow="0" w:firstColumn="0" w:lastColumn="0" w:oddVBand="0" w:evenVBand="0" w:oddHBand="1" w:evenHBand="0" w:firstRowFirstColumn="0" w:firstRowLastColumn="0" w:lastRowFirstColumn="0" w:lastRowLastColumn="0"/>
              <w:rPr>
                <w:sz w:val="20"/>
                <w:szCs w:val="20"/>
              </w:rPr>
            </w:pPr>
            <w:r w:rsidRPr="002C5DE6">
              <w:rPr>
                <w:sz w:val="20"/>
                <w:szCs w:val="20"/>
              </w:rPr>
              <w:t>&lt;.0001</w:t>
            </w:r>
          </w:p>
        </w:tc>
      </w:tr>
      <w:tr w:rsidR="00BC2631" w:rsidRPr="002C5DE6" w14:paraId="308941CA" w14:textId="77777777" w:rsidTr="006A094B">
        <w:trPr>
          <w:trHeight w:val="551"/>
        </w:trPr>
        <w:tc>
          <w:tcPr>
            <w:cnfStyle w:val="001000000000" w:firstRow="0" w:lastRow="0" w:firstColumn="1" w:lastColumn="0" w:oddVBand="0" w:evenVBand="0" w:oddHBand="0" w:evenHBand="0" w:firstRowFirstColumn="0" w:firstRowLastColumn="0" w:lastRowFirstColumn="0" w:lastRowLastColumn="0"/>
            <w:tcW w:w="1542" w:type="dxa"/>
            <w:vAlign w:val="center"/>
          </w:tcPr>
          <w:p w14:paraId="43C51DDB" w14:textId="77777777" w:rsidR="00BC2631" w:rsidRPr="002C5DE6" w:rsidRDefault="00BC2631" w:rsidP="006A094B">
            <w:pPr>
              <w:rPr>
                <w:b w:val="0"/>
                <w:bCs w:val="0"/>
                <w:sz w:val="20"/>
                <w:szCs w:val="20"/>
              </w:rPr>
            </w:pPr>
          </w:p>
        </w:tc>
        <w:tc>
          <w:tcPr>
            <w:tcW w:w="1557" w:type="dxa"/>
            <w:vAlign w:val="center"/>
          </w:tcPr>
          <w:p w14:paraId="7C174421" w14:textId="77777777" w:rsidR="00BC2631" w:rsidRPr="002C5DE6" w:rsidRDefault="00BC2631" w:rsidP="006A094B">
            <w:pPr>
              <w:cnfStyle w:val="000000000000" w:firstRow="0" w:lastRow="0" w:firstColumn="0" w:lastColumn="0" w:oddVBand="0" w:evenVBand="0" w:oddHBand="0" w:evenHBand="0" w:firstRowFirstColumn="0" w:firstRowLastColumn="0" w:lastRowFirstColumn="0" w:lastRowLastColumn="0"/>
              <w:rPr>
                <w:sz w:val="20"/>
                <w:szCs w:val="20"/>
              </w:rPr>
            </w:pPr>
            <w:r w:rsidRPr="002C5DE6">
              <w:rPr>
                <w:sz w:val="20"/>
                <w:szCs w:val="20"/>
              </w:rPr>
              <w:t>Some college</w:t>
            </w:r>
          </w:p>
        </w:tc>
        <w:tc>
          <w:tcPr>
            <w:tcW w:w="2191" w:type="dxa"/>
            <w:vAlign w:val="center"/>
          </w:tcPr>
          <w:p w14:paraId="239DA392" w14:textId="77777777" w:rsidR="00BC2631" w:rsidRPr="002C5DE6" w:rsidRDefault="00BC2631" w:rsidP="006A094B">
            <w:pPr>
              <w:cnfStyle w:val="000000000000" w:firstRow="0" w:lastRow="0" w:firstColumn="0" w:lastColumn="0" w:oddVBand="0" w:evenVBand="0" w:oddHBand="0" w:evenHBand="0" w:firstRowFirstColumn="0" w:firstRowLastColumn="0" w:lastRowFirstColumn="0" w:lastRowLastColumn="0"/>
              <w:rPr>
                <w:sz w:val="20"/>
                <w:szCs w:val="20"/>
              </w:rPr>
            </w:pPr>
            <w:r w:rsidRPr="002C5DE6">
              <w:rPr>
                <w:sz w:val="20"/>
                <w:szCs w:val="20"/>
              </w:rPr>
              <w:t>reference</w:t>
            </w:r>
          </w:p>
        </w:tc>
        <w:tc>
          <w:tcPr>
            <w:tcW w:w="926" w:type="dxa"/>
            <w:vAlign w:val="center"/>
          </w:tcPr>
          <w:p w14:paraId="7198DBFF" w14:textId="77777777" w:rsidR="00BC2631" w:rsidRPr="002C5DE6" w:rsidRDefault="00BC2631" w:rsidP="006A094B">
            <w:pPr>
              <w:cnfStyle w:val="000000000000" w:firstRow="0" w:lastRow="0" w:firstColumn="0" w:lastColumn="0" w:oddVBand="0" w:evenVBand="0" w:oddHBand="0" w:evenHBand="0" w:firstRowFirstColumn="0" w:firstRowLastColumn="0" w:lastRowFirstColumn="0" w:lastRowLastColumn="0"/>
              <w:rPr>
                <w:sz w:val="20"/>
                <w:szCs w:val="20"/>
              </w:rPr>
            </w:pPr>
            <w:r w:rsidRPr="002C5DE6">
              <w:rPr>
                <w:sz w:val="20"/>
                <w:szCs w:val="20"/>
              </w:rPr>
              <w:t>0.0887</w:t>
            </w:r>
          </w:p>
        </w:tc>
        <w:tc>
          <w:tcPr>
            <w:tcW w:w="2573" w:type="dxa"/>
            <w:vAlign w:val="center"/>
          </w:tcPr>
          <w:p w14:paraId="103CBC2D" w14:textId="77777777" w:rsidR="00BC2631" w:rsidRPr="002C5DE6" w:rsidRDefault="00BC2631" w:rsidP="006A094B">
            <w:pPr>
              <w:cnfStyle w:val="000000000000" w:firstRow="0" w:lastRow="0" w:firstColumn="0" w:lastColumn="0" w:oddVBand="0" w:evenVBand="0" w:oddHBand="0" w:evenHBand="0" w:firstRowFirstColumn="0" w:firstRowLastColumn="0" w:lastRowFirstColumn="0" w:lastRowLastColumn="0"/>
              <w:rPr>
                <w:sz w:val="20"/>
                <w:szCs w:val="20"/>
              </w:rPr>
            </w:pPr>
            <w:r w:rsidRPr="002C5DE6">
              <w:rPr>
                <w:sz w:val="20"/>
                <w:szCs w:val="20"/>
              </w:rPr>
              <w:t>reference</w:t>
            </w:r>
          </w:p>
        </w:tc>
        <w:tc>
          <w:tcPr>
            <w:tcW w:w="926" w:type="dxa"/>
            <w:vAlign w:val="center"/>
          </w:tcPr>
          <w:p w14:paraId="050BCB77" w14:textId="77777777" w:rsidR="00BC2631" w:rsidRPr="002C5DE6" w:rsidRDefault="00BC2631" w:rsidP="006A094B">
            <w:pPr>
              <w:cnfStyle w:val="000000000000" w:firstRow="0" w:lastRow="0" w:firstColumn="0" w:lastColumn="0" w:oddVBand="0" w:evenVBand="0" w:oddHBand="0" w:evenHBand="0" w:firstRowFirstColumn="0" w:firstRowLastColumn="0" w:lastRowFirstColumn="0" w:lastRowLastColumn="0"/>
              <w:rPr>
                <w:sz w:val="20"/>
                <w:szCs w:val="20"/>
              </w:rPr>
            </w:pPr>
          </w:p>
        </w:tc>
      </w:tr>
      <w:tr w:rsidR="00BC2631" w:rsidRPr="002C5DE6" w14:paraId="5FFD8D54" w14:textId="77777777" w:rsidTr="006A094B">
        <w:trPr>
          <w:cnfStyle w:val="000000100000" w:firstRow="0" w:lastRow="0" w:firstColumn="0" w:lastColumn="0" w:oddVBand="0" w:evenVBand="0" w:oddHBand="1" w:evenHBand="0" w:firstRowFirstColumn="0" w:firstRowLastColumn="0" w:lastRowFirstColumn="0" w:lastRowLastColumn="0"/>
          <w:trHeight w:val="756"/>
        </w:trPr>
        <w:tc>
          <w:tcPr>
            <w:cnfStyle w:val="001000000000" w:firstRow="0" w:lastRow="0" w:firstColumn="1" w:lastColumn="0" w:oddVBand="0" w:evenVBand="0" w:oddHBand="0" w:evenHBand="0" w:firstRowFirstColumn="0" w:firstRowLastColumn="0" w:lastRowFirstColumn="0" w:lastRowLastColumn="0"/>
            <w:tcW w:w="1542" w:type="dxa"/>
            <w:vAlign w:val="center"/>
          </w:tcPr>
          <w:p w14:paraId="1CADA6A5" w14:textId="77777777" w:rsidR="00BC2631" w:rsidRPr="002C5DE6" w:rsidRDefault="00BC2631" w:rsidP="006A094B">
            <w:pPr>
              <w:rPr>
                <w:b w:val="0"/>
                <w:bCs w:val="0"/>
                <w:sz w:val="20"/>
                <w:szCs w:val="20"/>
              </w:rPr>
            </w:pPr>
          </w:p>
        </w:tc>
        <w:tc>
          <w:tcPr>
            <w:tcW w:w="1557" w:type="dxa"/>
            <w:vAlign w:val="center"/>
          </w:tcPr>
          <w:p w14:paraId="4CDECDA0" w14:textId="77777777" w:rsidR="00BC2631" w:rsidRPr="002C5DE6" w:rsidRDefault="00BC2631" w:rsidP="006A094B">
            <w:pPr>
              <w:cnfStyle w:val="000000100000" w:firstRow="0" w:lastRow="0" w:firstColumn="0" w:lastColumn="0" w:oddVBand="0" w:evenVBand="0" w:oddHBand="1" w:evenHBand="0" w:firstRowFirstColumn="0" w:firstRowLastColumn="0" w:lastRowFirstColumn="0" w:lastRowLastColumn="0"/>
              <w:rPr>
                <w:sz w:val="20"/>
                <w:szCs w:val="20"/>
              </w:rPr>
            </w:pPr>
            <w:r w:rsidRPr="002C5DE6">
              <w:rPr>
                <w:sz w:val="20"/>
                <w:szCs w:val="20"/>
              </w:rPr>
              <w:t>Bachelor’s degree or more</w:t>
            </w:r>
          </w:p>
        </w:tc>
        <w:tc>
          <w:tcPr>
            <w:tcW w:w="2191" w:type="dxa"/>
            <w:vAlign w:val="center"/>
          </w:tcPr>
          <w:p w14:paraId="1A834A1F" w14:textId="77777777" w:rsidR="00BC2631" w:rsidRPr="002C5DE6" w:rsidRDefault="00BC2631" w:rsidP="006A094B">
            <w:pPr>
              <w:cnfStyle w:val="000000100000" w:firstRow="0" w:lastRow="0" w:firstColumn="0" w:lastColumn="0" w:oddVBand="0" w:evenVBand="0" w:oddHBand="1" w:evenHBand="0" w:firstRowFirstColumn="0" w:firstRowLastColumn="0" w:lastRowFirstColumn="0" w:lastRowLastColumn="0"/>
              <w:rPr>
                <w:sz w:val="20"/>
                <w:szCs w:val="20"/>
              </w:rPr>
            </w:pPr>
            <w:r w:rsidRPr="002C5DE6">
              <w:rPr>
                <w:sz w:val="20"/>
                <w:szCs w:val="20"/>
              </w:rPr>
              <w:t>0.98 (0.95, 1.00)</w:t>
            </w:r>
          </w:p>
        </w:tc>
        <w:tc>
          <w:tcPr>
            <w:tcW w:w="926" w:type="dxa"/>
            <w:vAlign w:val="center"/>
          </w:tcPr>
          <w:p w14:paraId="39BF3651" w14:textId="77777777" w:rsidR="00BC2631" w:rsidRPr="002C5DE6" w:rsidRDefault="00BC2631" w:rsidP="006A094B">
            <w:pPr>
              <w:cnfStyle w:val="000000100000" w:firstRow="0" w:lastRow="0" w:firstColumn="0" w:lastColumn="0" w:oddVBand="0" w:evenVBand="0" w:oddHBand="1" w:evenHBand="0" w:firstRowFirstColumn="0" w:firstRowLastColumn="0" w:lastRowFirstColumn="0" w:lastRowLastColumn="0"/>
              <w:rPr>
                <w:sz w:val="20"/>
                <w:szCs w:val="20"/>
              </w:rPr>
            </w:pPr>
            <w:r w:rsidRPr="002C5DE6">
              <w:rPr>
                <w:sz w:val="20"/>
                <w:szCs w:val="20"/>
              </w:rPr>
              <w:t>&lt;.0001</w:t>
            </w:r>
          </w:p>
        </w:tc>
        <w:tc>
          <w:tcPr>
            <w:tcW w:w="2573" w:type="dxa"/>
            <w:vAlign w:val="center"/>
          </w:tcPr>
          <w:p w14:paraId="77939DF6" w14:textId="77777777" w:rsidR="00BC2631" w:rsidRPr="002C5DE6" w:rsidRDefault="00BC2631" w:rsidP="006A094B">
            <w:pPr>
              <w:cnfStyle w:val="000000100000" w:firstRow="0" w:lastRow="0" w:firstColumn="0" w:lastColumn="0" w:oddVBand="0" w:evenVBand="0" w:oddHBand="1" w:evenHBand="0" w:firstRowFirstColumn="0" w:firstRowLastColumn="0" w:lastRowFirstColumn="0" w:lastRowLastColumn="0"/>
              <w:rPr>
                <w:sz w:val="20"/>
                <w:szCs w:val="20"/>
              </w:rPr>
            </w:pPr>
            <w:r w:rsidRPr="002C5DE6">
              <w:rPr>
                <w:sz w:val="20"/>
                <w:szCs w:val="20"/>
              </w:rPr>
              <w:t>0.93 (0.86, 1.00)</w:t>
            </w:r>
          </w:p>
        </w:tc>
        <w:tc>
          <w:tcPr>
            <w:tcW w:w="926" w:type="dxa"/>
            <w:vAlign w:val="center"/>
          </w:tcPr>
          <w:p w14:paraId="751FCCB7" w14:textId="77777777" w:rsidR="00BC2631" w:rsidRPr="002C5DE6" w:rsidRDefault="00BC2631" w:rsidP="006A094B">
            <w:pPr>
              <w:cnfStyle w:val="000000100000" w:firstRow="0" w:lastRow="0" w:firstColumn="0" w:lastColumn="0" w:oddVBand="0" w:evenVBand="0" w:oddHBand="1" w:evenHBand="0" w:firstRowFirstColumn="0" w:firstRowLastColumn="0" w:lastRowFirstColumn="0" w:lastRowLastColumn="0"/>
              <w:rPr>
                <w:sz w:val="20"/>
                <w:szCs w:val="20"/>
              </w:rPr>
            </w:pPr>
            <w:r w:rsidRPr="002C5DE6">
              <w:rPr>
                <w:sz w:val="20"/>
                <w:szCs w:val="20"/>
              </w:rPr>
              <w:t>0.05</w:t>
            </w:r>
          </w:p>
        </w:tc>
      </w:tr>
      <w:tr w:rsidR="00BC2631" w:rsidRPr="002C5DE6" w14:paraId="0197565B" w14:textId="77777777" w:rsidTr="006A094B">
        <w:trPr>
          <w:trHeight w:val="680"/>
        </w:trPr>
        <w:tc>
          <w:tcPr>
            <w:cnfStyle w:val="001000000000" w:firstRow="0" w:lastRow="0" w:firstColumn="1" w:lastColumn="0" w:oddVBand="0" w:evenVBand="0" w:oddHBand="0" w:evenHBand="0" w:firstRowFirstColumn="0" w:firstRowLastColumn="0" w:lastRowFirstColumn="0" w:lastRowLastColumn="0"/>
            <w:tcW w:w="1542" w:type="dxa"/>
            <w:vAlign w:val="center"/>
          </w:tcPr>
          <w:p w14:paraId="1D23AB4E" w14:textId="77777777" w:rsidR="00BC2631" w:rsidRPr="002C5DE6" w:rsidRDefault="00BC2631" w:rsidP="006A094B">
            <w:pPr>
              <w:rPr>
                <w:sz w:val="20"/>
                <w:szCs w:val="20"/>
              </w:rPr>
            </w:pPr>
            <w:r w:rsidRPr="002C5DE6">
              <w:rPr>
                <w:sz w:val="20"/>
                <w:szCs w:val="20"/>
              </w:rPr>
              <w:t>Billing level of index ED encounter</w:t>
            </w:r>
          </w:p>
        </w:tc>
        <w:tc>
          <w:tcPr>
            <w:tcW w:w="1557" w:type="dxa"/>
            <w:vAlign w:val="center"/>
          </w:tcPr>
          <w:p w14:paraId="7C6F965D" w14:textId="77777777" w:rsidR="00BC2631" w:rsidRPr="002C5DE6" w:rsidRDefault="00BC2631" w:rsidP="006A094B">
            <w:pPr>
              <w:cnfStyle w:val="000000000000" w:firstRow="0" w:lastRow="0" w:firstColumn="0" w:lastColumn="0" w:oddVBand="0" w:evenVBand="0" w:oddHBand="0" w:evenHBand="0" w:firstRowFirstColumn="0" w:firstRowLastColumn="0" w:lastRowFirstColumn="0" w:lastRowLastColumn="0"/>
              <w:rPr>
                <w:sz w:val="20"/>
                <w:szCs w:val="20"/>
              </w:rPr>
            </w:pPr>
            <w:r w:rsidRPr="002C5DE6">
              <w:rPr>
                <w:sz w:val="20"/>
                <w:szCs w:val="20"/>
              </w:rPr>
              <w:t>Level 1-2</w:t>
            </w:r>
          </w:p>
        </w:tc>
        <w:tc>
          <w:tcPr>
            <w:tcW w:w="2191" w:type="dxa"/>
            <w:vAlign w:val="center"/>
          </w:tcPr>
          <w:p w14:paraId="5FE8757B" w14:textId="77777777" w:rsidR="00BC2631" w:rsidRPr="002C5DE6" w:rsidRDefault="00BC2631" w:rsidP="006A094B">
            <w:pPr>
              <w:cnfStyle w:val="000000000000" w:firstRow="0" w:lastRow="0" w:firstColumn="0" w:lastColumn="0" w:oddVBand="0" w:evenVBand="0" w:oddHBand="0" w:evenHBand="0" w:firstRowFirstColumn="0" w:firstRowLastColumn="0" w:lastRowFirstColumn="0" w:lastRowLastColumn="0"/>
              <w:rPr>
                <w:sz w:val="20"/>
                <w:szCs w:val="20"/>
              </w:rPr>
            </w:pPr>
            <w:r w:rsidRPr="002C5DE6">
              <w:rPr>
                <w:sz w:val="20"/>
                <w:szCs w:val="20"/>
              </w:rPr>
              <w:t>reference</w:t>
            </w:r>
          </w:p>
        </w:tc>
        <w:tc>
          <w:tcPr>
            <w:tcW w:w="926" w:type="dxa"/>
            <w:vAlign w:val="center"/>
          </w:tcPr>
          <w:p w14:paraId="73EFC7B9" w14:textId="77777777" w:rsidR="00BC2631" w:rsidRPr="002C5DE6" w:rsidRDefault="00BC2631" w:rsidP="006A094B">
            <w:pPr>
              <w:cnfStyle w:val="000000000000" w:firstRow="0" w:lastRow="0" w:firstColumn="0" w:lastColumn="0" w:oddVBand="0" w:evenVBand="0" w:oddHBand="0" w:evenHBand="0" w:firstRowFirstColumn="0" w:firstRowLastColumn="0" w:lastRowFirstColumn="0" w:lastRowLastColumn="0"/>
              <w:rPr>
                <w:sz w:val="20"/>
                <w:szCs w:val="20"/>
              </w:rPr>
            </w:pPr>
          </w:p>
        </w:tc>
        <w:tc>
          <w:tcPr>
            <w:tcW w:w="2573" w:type="dxa"/>
            <w:vAlign w:val="center"/>
          </w:tcPr>
          <w:p w14:paraId="50CDEE74" w14:textId="77777777" w:rsidR="00BC2631" w:rsidRPr="002C5DE6" w:rsidRDefault="00BC2631" w:rsidP="006A094B">
            <w:pPr>
              <w:cnfStyle w:val="000000000000" w:firstRow="0" w:lastRow="0" w:firstColumn="0" w:lastColumn="0" w:oddVBand="0" w:evenVBand="0" w:oddHBand="0" w:evenHBand="0" w:firstRowFirstColumn="0" w:firstRowLastColumn="0" w:lastRowFirstColumn="0" w:lastRowLastColumn="0"/>
              <w:rPr>
                <w:sz w:val="20"/>
                <w:szCs w:val="20"/>
              </w:rPr>
            </w:pPr>
            <w:r w:rsidRPr="002C5DE6">
              <w:rPr>
                <w:sz w:val="20"/>
                <w:szCs w:val="20"/>
              </w:rPr>
              <w:t>reference</w:t>
            </w:r>
          </w:p>
        </w:tc>
        <w:tc>
          <w:tcPr>
            <w:tcW w:w="926" w:type="dxa"/>
            <w:vAlign w:val="center"/>
          </w:tcPr>
          <w:p w14:paraId="0741C7B6" w14:textId="77777777" w:rsidR="00BC2631" w:rsidRPr="002C5DE6" w:rsidRDefault="00BC2631" w:rsidP="006A094B">
            <w:pPr>
              <w:cnfStyle w:val="000000000000" w:firstRow="0" w:lastRow="0" w:firstColumn="0" w:lastColumn="0" w:oddVBand="0" w:evenVBand="0" w:oddHBand="0" w:evenHBand="0" w:firstRowFirstColumn="0" w:firstRowLastColumn="0" w:lastRowFirstColumn="0" w:lastRowLastColumn="0"/>
              <w:rPr>
                <w:sz w:val="20"/>
                <w:szCs w:val="20"/>
              </w:rPr>
            </w:pPr>
          </w:p>
        </w:tc>
      </w:tr>
      <w:tr w:rsidR="00BC2631" w:rsidRPr="002C5DE6" w14:paraId="02D1C7B2" w14:textId="77777777" w:rsidTr="006A094B">
        <w:trPr>
          <w:cnfStyle w:val="000000100000" w:firstRow="0" w:lastRow="0" w:firstColumn="0" w:lastColumn="0" w:oddVBand="0" w:evenVBand="0" w:oddHBand="1" w:evenHBand="0" w:firstRowFirstColumn="0" w:firstRowLastColumn="0" w:lastRowFirstColumn="0" w:lastRowLastColumn="0"/>
          <w:trHeight w:val="433"/>
        </w:trPr>
        <w:tc>
          <w:tcPr>
            <w:cnfStyle w:val="001000000000" w:firstRow="0" w:lastRow="0" w:firstColumn="1" w:lastColumn="0" w:oddVBand="0" w:evenVBand="0" w:oddHBand="0" w:evenHBand="0" w:firstRowFirstColumn="0" w:firstRowLastColumn="0" w:lastRowFirstColumn="0" w:lastRowLastColumn="0"/>
            <w:tcW w:w="1542" w:type="dxa"/>
            <w:vAlign w:val="center"/>
          </w:tcPr>
          <w:p w14:paraId="25D88E3E" w14:textId="77777777" w:rsidR="00BC2631" w:rsidRPr="002C5DE6" w:rsidRDefault="00BC2631" w:rsidP="006A094B">
            <w:pPr>
              <w:rPr>
                <w:b w:val="0"/>
                <w:bCs w:val="0"/>
                <w:sz w:val="20"/>
                <w:szCs w:val="20"/>
              </w:rPr>
            </w:pPr>
          </w:p>
        </w:tc>
        <w:tc>
          <w:tcPr>
            <w:tcW w:w="1557" w:type="dxa"/>
            <w:vAlign w:val="center"/>
          </w:tcPr>
          <w:p w14:paraId="7FD5A84D" w14:textId="77777777" w:rsidR="00BC2631" w:rsidRPr="002C5DE6" w:rsidRDefault="00BC2631" w:rsidP="006A094B">
            <w:pPr>
              <w:cnfStyle w:val="000000100000" w:firstRow="0" w:lastRow="0" w:firstColumn="0" w:lastColumn="0" w:oddVBand="0" w:evenVBand="0" w:oddHBand="1" w:evenHBand="0" w:firstRowFirstColumn="0" w:firstRowLastColumn="0" w:lastRowFirstColumn="0" w:lastRowLastColumn="0"/>
              <w:rPr>
                <w:sz w:val="20"/>
                <w:szCs w:val="20"/>
              </w:rPr>
            </w:pPr>
            <w:r w:rsidRPr="002C5DE6">
              <w:rPr>
                <w:sz w:val="20"/>
                <w:szCs w:val="20"/>
              </w:rPr>
              <w:t>Level 3</w:t>
            </w:r>
          </w:p>
        </w:tc>
        <w:tc>
          <w:tcPr>
            <w:tcW w:w="2191" w:type="dxa"/>
            <w:vAlign w:val="center"/>
          </w:tcPr>
          <w:p w14:paraId="42A69E20" w14:textId="77777777" w:rsidR="00BC2631" w:rsidRPr="002C5DE6" w:rsidRDefault="00BC2631" w:rsidP="006A094B">
            <w:pPr>
              <w:cnfStyle w:val="000000100000" w:firstRow="0" w:lastRow="0" w:firstColumn="0" w:lastColumn="0" w:oddVBand="0" w:evenVBand="0" w:oddHBand="1" w:evenHBand="0" w:firstRowFirstColumn="0" w:firstRowLastColumn="0" w:lastRowFirstColumn="0" w:lastRowLastColumn="0"/>
              <w:rPr>
                <w:sz w:val="20"/>
                <w:szCs w:val="20"/>
              </w:rPr>
            </w:pPr>
            <w:r w:rsidRPr="002C5DE6">
              <w:rPr>
                <w:sz w:val="20"/>
                <w:szCs w:val="20"/>
              </w:rPr>
              <w:t>1.08 (1.04, 1.12)</w:t>
            </w:r>
          </w:p>
        </w:tc>
        <w:tc>
          <w:tcPr>
            <w:tcW w:w="926" w:type="dxa"/>
            <w:vAlign w:val="center"/>
          </w:tcPr>
          <w:p w14:paraId="0D0D155C" w14:textId="77777777" w:rsidR="00BC2631" w:rsidRPr="002C5DE6" w:rsidRDefault="00BC2631" w:rsidP="006A094B">
            <w:pPr>
              <w:cnfStyle w:val="000000100000" w:firstRow="0" w:lastRow="0" w:firstColumn="0" w:lastColumn="0" w:oddVBand="0" w:evenVBand="0" w:oddHBand="1" w:evenHBand="0" w:firstRowFirstColumn="0" w:firstRowLastColumn="0" w:lastRowFirstColumn="0" w:lastRowLastColumn="0"/>
              <w:rPr>
                <w:sz w:val="20"/>
                <w:szCs w:val="20"/>
              </w:rPr>
            </w:pPr>
            <w:r w:rsidRPr="002C5DE6">
              <w:rPr>
                <w:sz w:val="20"/>
                <w:szCs w:val="20"/>
              </w:rPr>
              <w:t>0.0001</w:t>
            </w:r>
          </w:p>
        </w:tc>
        <w:tc>
          <w:tcPr>
            <w:tcW w:w="2573" w:type="dxa"/>
            <w:vAlign w:val="center"/>
          </w:tcPr>
          <w:p w14:paraId="49F914D5" w14:textId="77777777" w:rsidR="00BC2631" w:rsidRPr="002C5DE6" w:rsidRDefault="00BC2631" w:rsidP="006A094B">
            <w:pPr>
              <w:cnfStyle w:val="000000100000" w:firstRow="0" w:lastRow="0" w:firstColumn="0" w:lastColumn="0" w:oddVBand="0" w:evenVBand="0" w:oddHBand="1" w:evenHBand="0" w:firstRowFirstColumn="0" w:firstRowLastColumn="0" w:lastRowFirstColumn="0" w:lastRowLastColumn="0"/>
              <w:rPr>
                <w:sz w:val="20"/>
                <w:szCs w:val="20"/>
              </w:rPr>
            </w:pPr>
            <w:r w:rsidRPr="002C5DE6">
              <w:rPr>
                <w:sz w:val="20"/>
                <w:szCs w:val="20"/>
              </w:rPr>
              <w:t>1.04 (0.94, 1.15)</w:t>
            </w:r>
          </w:p>
        </w:tc>
        <w:tc>
          <w:tcPr>
            <w:tcW w:w="926" w:type="dxa"/>
            <w:vAlign w:val="center"/>
          </w:tcPr>
          <w:p w14:paraId="73A101DF" w14:textId="77777777" w:rsidR="00BC2631" w:rsidRPr="002C5DE6" w:rsidRDefault="00BC2631" w:rsidP="006A094B">
            <w:pPr>
              <w:cnfStyle w:val="000000100000" w:firstRow="0" w:lastRow="0" w:firstColumn="0" w:lastColumn="0" w:oddVBand="0" w:evenVBand="0" w:oddHBand="1" w:evenHBand="0" w:firstRowFirstColumn="0" w:firstRowLastColumn="0" w:lastRowFirstColumn="0" w:lastRowLastColumn="0"/>
              <w:rPr>
                <w:sz w:val="20"/>
                <w:szCs w:val="20"/>
              </w:rPr>
            </w:pPr>
            <w:r w:rsidRPr="002C5DE6">
              <w:rPr>
                <w:sz w:val="20"/>
                <w:szCs w:val="20"/>
              </w:rPr>
              <w:t>0.44</w:t>
            </w:r>
          </w:p>
        </w:tc>
      </w:tr>
      <w:tr w:rsidR="00BC2631" w:rsidRPr="002C5DE6" w14:paraId="21E31EBD" w14:textId="77777777" w:rsidTr="006A094B">
        <w:trPr>
          <w:trHeight w:val="443"/>
        </w:trPr>
        <w:tc>
          <w:tcPr>
            <w:cnfStyle w:val="001000000000" w:firstRow="0" w:lastRow="0" w:firstColumn="1" w:lastColumn="0" w:oddVBand="0" w:evenVBand="0" w:oddHBand="0" w:evenHBand="0" w:firstRowFirstColumn="0" w:firstRowLastColumn="0" w:lastRowFirstColumn="0" w:lastRowLastColumn="0"/>
            <w:tcW w:w="1542" w:type="dxa"/>
            <w:vAlign w:val="center"/>
          </w:tcPr>
          <w:p w14:paraId="44E6988F" w14:textId="77777777" w:rsidR="00BC2631" w:rsidRPr="002C5DE6" w:rsidRDefault="00BC2631" w:rsidP="006A094B">
            <w:pPr>
              <w:rPr>
                <w:b w:val="0"/>
                <w:bCs w:val="0"/>
                <w:sz w:val="20"/>
                <w:szCs w:val="20"/>
              </w:rPr>
            </w:pPr>
          </w:p>
        </w:tc>
        <w:tc>
          <w:tcPr>
            <w:tcW w:w="1557" w:type="dxa"/>
            <w:vAlign w:val="center"/>
          </w:tcPr>
          <w:p w14:paraId="5D7775D3" w14:textId="77777777" w:rsidR="00BC2631" w:rsidRPr="002C5DE6" w:rsidRDefault="00BC2631" w:rsidP="006A094B">
            <w:pPr>
              <w:cnfStyle w:val="000000000000" w:firstRow="0" w:lastRow="0" w:firstColumn="0" w:lastColumn="0" w:oddVBand="0" w:evenVBand="0" w:oddHBand="0" w:evenHBand="0" w:firstRowFirstColumn="0" w:firstRowLastColumn="0" w:lastRowFirstColumn="0" w:lastRowLastColumn="0"/>
              <w:rPr>
                <w:sz w:val="20"/>
                <w:szCs w:val="20"/>
              </w:rPr>
            </w:pPr>
            <w:r w:rsidRPr="002C5DE6">
              <w:rPr>
                <w:sz w:val="20"/>
                <w:szCs w:val="20"/>
              </w:rPr>
              <w:t>Level 4</w:t>
            </w:r>
          </w:p>
        </w:tc>
        <w:tc>
          <w:tcPr>
            <w:tcW w:w="2191" w:type="dxa"/>
            <w:vAlign w:val="center"/>
          </w:tcPr>
          <w:p w14:paraId="4AF00242" w14:textId="77777777" w:rsidR="00BC2631" w:rsidRPr="002C5DE6" w:rsidRDefault="00BC2631" w:rsidP="006A094B">
            <w:pPr>
              <w:cnfStyle w:val="000000000000" w:firstRow="0" w:lastRow="0" w:firstColumn="0" w:lastColumn="0" w:oddVBand="0" w:evenVBand="0" w:oddHBand="0" w:evenHBand="0" w:firstRowFirstColumn="0" w:firstRowLastColumn="0" w:lastRowFirstColumn="0" w:lastRowLastColumn="0"/>
              <w:rPr>
                <w:sz w:val="20"/>
                <w:szCs w:val="20"/>
              </w:rPr>
            </w:pPr>
            <w:r w:rsidRPr="002C5DE6">
              <w:rPr>
                <w:sz w:val="20"/>
                <w:szCs w:val="20"/>
              </w:rPr>
              <w:t>1.10 (1.06, 1.14)</w:t>
            </w:r>
          </w:p>
        </w:tc>
        <w:tc>
          <w:tcPr>
            <w:tcW w:w="926" w:type="dxa"/>
            <w:vAlign w:val="center"/>
          </w:tcPr>
          <w:p w14:paraId="74937950" w14:textId="77777777" w:rsidR="00BC2631" w:rsidRPr="002C5DE6" w:rsidRDefault="00BC2631" w:rsidP="006A094B">
            <w:pPr>
              <w:cnfStyle w:val="000000000000" w:firstRow="0" w:lastRow="0" w:firstColumn="0" w:lastColumn="0" w:oddVBand="0" w:evenVBand="0" w:oddHBand="0" w:evenHBand="0" w:firstRowFirstColumn="0" w:firstRowLastColumn="0" w:lastRowFirstColumn="0" w:lastRowLastColumn="0"/>
              <w:rPr>
                <w:sz w:val="20"/>
                <w:szCs w:val="20"/>
              </w:rPr>
            </w:pPr>
            <w:r w:rsidRPr="002C5DE6">
              <w:rPr>
                <w:sz w:val="20"/>
                <w:szCs w:val="20"/>
              </w:rPr>
              <w:t>&lt;.0001</w:t>
            </w:r>
          </w:p>
        </w:tc>
        <w:tc>
          <w:tcPr>
            <w:tcW w:w="2573" w:type="dxa"/>
            <w:vAlign w:val="center"/>
          </w:tcPr>
          <w:p w14:paraId="58A1DC03" w14:textId="77777777" w:rsidR="00BC2631" w:rsidRPr="002C5DE6" w:rsidRDefault="00BC2631" w:rsidP="006A094B">
            <w:pPr>
              <w:cnfStyle w:val="000000000000" w:firstRow="0" w:lastRow="0" w:firstColumn="0" w:lastColumn="0" w:oddVBand="0" w:evenVBand="0" w:oddHBand="0" w:evenHBand="0" w:firstRowFirstColumn="0" w:firstRowLastColumn="0" w:lastRowFirstColumn="0" w:lastRowLastColumn="0"/>
              <w:rPr>
                <w:sz w:val="20"/>
                <w:szCs w:val="20"/>
              </w:rPr>
            </w:pPr>
            <w:r w:rsidRPr="002C5DE6">
              <w:rPr>
                <w:sz w:val="20"/>
                <w:szCs w:val="20"/>
              </w:rPr>
              <w:t>1.13 (1.03, 1.24)</w:t>
            </w:r>
          </w:p>
        </w:tc>
        <w:tc>
          <w:tcPr>
            <w:tcW w:w="926" w:type="dxa"/>
            <w:vAlign w:val="center"/>
          </w:tcPr>
          <w:p w14:paraId="548232C9" w14:textId="77777777" w:rsidR="00BC2631" w:rsidRPr="002C5DE6" w:rsidRDefault="00BC2631" w:rsidP="006A094B">
            <w:pPr>
              <w:cnfStyle w:val="000000000000" w:firstRow="0" w:lastRow="0" w:firstColumn="0" w:lastColumn="0" w:oddVBand="0" w:evenVBand="0" w:oddHBand="0" w:evenHBand="0" w:firstRowFirstColumn="0" w:firstRowLastColumn="0" w:lastRowFirstColumn="0" w:lastRowLastColumn="0"/>
              <w:rPr>
                <w:sz w:val="20"/>
                <w:szCs w:val="20"/>
              </w:rPr>
            </w:pPr>
            <w:r w:rsidRPr="002C5DE6">
              <w:rPr>
                <w:sz w:val="20"/>
                <w:szCs w:val="20"/>
              </w:rPr>
              <w:t>0.01</w:t>
            </w:r>
          </w:p>
        </w:tc>
      </w:tr>
      <w:tr w:rsidR="00BC2631" w:rsidRPr="002C5DE6" w14:paraId="42F5C6AF" w14:textId="77777777" w:rsidTr="006A094B">
        <w:trPr>
          <w:cnfStyle w:val="000000100000" w:firstRow="0" w:lastRow="0" w:firstColumn="0" w:lastColumn="0" w:oddVBand="0" w:evenVBand="0" w:oddHBand="1" w:evenHBand="0" w:firstRowFirstColumn="0" w:firstRowLastColumn="0" w:lastRowFirstColumn="0" w:lastRowLastColumn="0"/>
          <w:trHeight w:val="453"/>
        </w:trPr>
        <w:tc>
          <w:tcPr>
            <w:cnfStyle w:val="001000000000" w:firstRow="0" w:lastRow="0" w:firstColumn="1" w:lastColumn="0" w:oddVBand="0" w:evenVBand="0" w:oddHBand="0" w:evenHBand="0" w:firstRowFirstColumn="0" w:firstRowLastColumn="0" w:lastRowFirstColumn="0" w:lastRowLastColumn="0"/>
            <w:tcW w:w="1542" w:type="dxa"/>
            <w:vAlign w:val="center"/>
          </w:tcPr>
          <w:p w14:paraId="211F0AB5" w14:textId="77777777" w:rsidR="00BC2631" w:rsidRPr="002C5DE6" w:rsidRDefault="00BC2631" w:rsidP="006A094B">
            <w:pPr>
              <w:rPr>
                <w:b w:val="0"/>
                <w:bCs w:val="0"/>
                <w:sz w:val="20"/>
                <w:szCs w:val="20"/>
              </w:rPr>
            </w:pPr>
          </w:p>
        </w:tc>
        <w:tc>
          <w:tcPr>
            <w:tcW w:w="1557" w:type="dxa"/>
            <w:vAlign w:val="center"/>
          </w:tcPr>
          <w:p w14:paraId="3EEA979F" w14:textId="77777777" w:rsidR="00BC2631" w:rsidRPr="002C5DE6" w:rsidRDefault="00BC2631" w:rsidP="006A094B">
            <w:pPr>
              <w:cnfStyle w:val="000000100000" w:firstRow="0" w:lastRow="0" w:firstColumn="0" w:lastColumn="0" w:oddVBand="0" w:evenVBand="0" w:oddHBand="1" w:evenHBand="0" w:firstRowFirstColumn="0" w:firstRowLastColumn="0" w:lastRowFirstColumn="0" w:lastRowLastColumn="0"/>
              <w:rPr>
                <w:sz w:val="20"/>
                <w:szCs w:val="20"/>
              </w:rPr>
            </w:pPr>
            <w:r w:rsidRPr="002C5DE6">
              <w:rPr>
                <w:sz w:val="20"/>
                <w:szCs w:val="20"/>
              </w:rPr>
              <w:t>Level 5</w:t>
            </w:r>
          </w:p>
        </w:tc>
        <w:tc>
          <w:tcPr>
            <w:tcW w:w="2191" w:type="dxa"/>
            <w:vAlign w:val="center"/>
          </w:tcPr>
          <w:p w14:paraId="48C78EBF" w14:textId="77777777" w:rsidR="00BC2631" w:rsidRPr="002C5DE6" w:rsidRDefault="00BC2631" w:rsidP="006A094B">
            <w:pPr>
              <w:cnfStyle w:val="000000100000" w:firstRow="0" w:lastRow="0" w:firstColumn="0" w:lastColumn="0" w:oddVBand="0" w:evenVBand="0" w:oddHBand="1" w:evenHBand="0" w:firstRowFirstColumn="0" w:firstRowLastColumn="0" w:lastRowFirstColumn="0" w:lastRowLastColumn="0"/>
              <w:rPr>
                <w:sz w:val="20"/>
                <w:szCs w:val="20"/>
              </w:rPr>
            </w:pPr>
            <w:r w:rsidRPr="002C5DE6">
              <w:rPr>
                <w:sz w:val="20"/>
                <w:szCs w:val="20"/>
              </w:rPr>
              <w:t>1.07 (1.03, 1.11)</w:t>
            </w:r>
          </w:p>
        </w:tc>
        <w:tc>
          <w:tcPr>
            <w:tcW w:w="926" w:type="dxa"/>
            <w:vAlign w:val="center"/>
          </w:tcPr>
          <w:p w14:paraId="2ABC0304" w14:textId="77777777" w:rsidR="00BC2631" w:rsidRPr="002C5DE6" w:rsidRDefault="00BC2631" w:rsidP="006A094B">
            <w:pPr>
              <w:cnfStyle w:val="000000100000" w:firstRow="0" w:lastRow="0" w:firstColumn="0" w:lastColumn="0" w:oddVBand="0" w:evenVBand="0" w:oddHBand="1" w:evenHBand="0" w:firstRowFirstColumn="0" w:firstRowLastColumn="0" w:lastRowFirstColumn="0" w:lastRowLastColumn="0"/>
              <w:rPr>
                <w:sz w:val="20"/>
                <w:szCs w:val="20"/>
              </w:rPr>
            </w:pPr>
            <w:r w:rsidRPr="002C5DE6">
              <w:rPr>
                <w:sz w:val="20"/>
                <w:szCs w:val="20"/>
              </w:rPr>
              <w:t>0.0001</w:t>
            </w:r>
          </w:p>
        </w:tc>
        <w:tc>
          <w:tcPr>
            <w:tcW w:w="2573" w:type="dxa"/>
            <w:vAlign w:val="center"/>
          </w:tcPr>
          <w:p w14:paraId="09CC6AD3" w14:textId="77777777" w:rsidR="00BC2631" w:rsidRPr="002C5DE6" w:rsidRDefault="00BC2631" w:rsidP="006A094B">
            <w:pPr>
              <w:cnfStyle w:val="000000100000" w:firstRow="0" w:lastRow="0" w:firstColumn="0" w:lastColumn="0" w:oddVBand="0" w:evenVBand="0" w:oddHBand="1" w:evenHBand="0" w:firstRowFirstColumn="0" w:firstRowLastColumn="0" w:lastRowFirstColumn="0" w:lastRowLastColumn="0"/>
              <w:rPr>
                <w:sz w:val="20"/>
                <w:szCs w:val="20"/>
              </w:rPr>
            </w:pPr>
            <w:r w:rsidRPr="002C5DE6">
              <w:rPr>
                <w:sz w:val="20"/>
                <w:szCs w:val="20"/>
              </w:rPr>
              <w:t>1.19 (1.08, 1.31)</w:t>
            </w:r>
          </w:p>
        </w:tc>
        <w:tc>
          <w:tcPr>
            <w:tcW w:w="926" w:type="dxa"/>
            <w:vAlign w:val="center"/>
          </w:tcPr>
          <w:p w14:paraId="022AE73D" w14:textId="77777777" w:rsidR="00BC2631" w:rsidRPr="002C5DE6" w:rsidRDefault="00BC2631" w:rsidP="006A094B">
            <w:pPr>
              <w:cnfStyle w:val="000000100000" w:firstRow="0" w:lastRow="0" w:firstColumn="0" w:lastColumn="0" w:oddVBand="0" w:evenVBand="0" w:oddHBand="1" w:evenHBand="0" w:firstRowFirstColumn="0" w:firstRowLastColumn="0" w:lastRowFirstColumn="0" w:lastRowLastColumn="0"/>
              <w:rPr>
                <w:sz w:val="20"/>
                <w:szCs w:val="20"/>
              </w:rPr>
            </w:pPr>
            <w:r w:rsidRPr="002C5DE6">
              <w:rPr>
                <w:sz w:val="20"/>
                <w:szCs w:val="20"/>
              </w:rPr>
              <w:t>0.00</w:t>
            </w:r>
          </w:p>
        </w:tc>
      </w:tr>
      <w:tr w:rsidR="00BC2631" w:rsidRPr="002C5DE6" w14:paraId="13C4BA73" w14:textId="77777777" w:rsidTr="006A094B">
        <w:trPr>
          <w:trHeight w:val="453"/>
        </w:trPr>
        <w:tc>
          <w:tcPr>
            <w:cnfStyle w:val="001000000000" w:firstRow="0" w:lastRow="0" w:firstColumn="1" w:lastColumn="0" w:oddVBand="0" w:evenVBand="0" w:oddHBand="0" w:evenHBand="0" w:firstRowFirstColumn="0" w:firstRowLastColumn="0" w:lastRowFirstColumn="0" w:lastRowLastColumn="0"/>
            <w:tcW w:w="1542" w:type="dxa"/>
            <w:vAlign w:val="center"/>
          </w:tcPr>
          <w:p w14:paraId="69D3F1E7" w14:textId="77777777" w:rsidR="00BC2631" w:rsidRPr="002C5DE6" w:rsidRDefault="00BC2631" w:rsidP="006A094B">
            <w:pPr>
              <w:rPr>
                <w:b w:val="0"/>
                <w:bCs w:val="0"/>
                <w:sz w:val="20"/>
                <w:szCs w:val="20"/>
              </w:rPr>
            </w:pPr>
            <w:r w:rsidRPr="002C5DE6">
              <w:rPr>
                <w:sz w:val="20"/>
                <w:szCs w:val="20"/>
              </w:rPr>
              <w:lastRenderedPageBreak/>
              <w:t>Index ED encounter diagnosis</w:t>
            </w:r>
          </w:p>
        </w:tc>
        <w:tc>
          <w:tcPr>
            <w:tcW w:w="1557" w:type="dxa"/>
            <w:vAlign w:val="center"/>
          </w:tcPr>
          <w:p w14:paraId="02F422F5" w14:textId="77777777" w:rsidR="00BC2631" w:rsidRPr="002C5DE6" w:rsidRDefault="00BC2631" w:rsidP="006A094B">
            <w:pPr>
              <w:cnfStyle w:val="000000000000" w:firstRow="0" w:lastRow="0" w:firstColumn="0" w:lastColumn="0" w:oddVBand="0" w:evenVBand="0" w:oddHBand="0" w:evenHBand="0" w:firstRowFirstColumn="0" w:firstRowLastColumn="0" w:lastRowFirstColumn="0" w:lastRowLastColumn="0"/>
              <w:rPr>
                <w:sz w:val="20"/>
                <w:szCs w:val="20"/>
              </w:rPr>
            </w:pPr>
            <w:r w:rsidRPr="002C5DE6">
              <w:rPr>
                <w:sz w:val="20"/>
                <w:szCs w:val="20"/>
              </w:rPr>
              <w:t>Type 1 diabetes</w:t>
            </w:r>
          </w:p>
        </w:tc>
        <w:tc>
          <w:tcPr>
            <w:tcW w:w="2191" w:type="dxa"/>
            <w:vAlign w:val="center"/>
          </w:tcPr>
          <w:p w14:paraId="6AEDC407" w14:textId="77777777" w:rsidR="00BC2631" w:rsidRPr="002C5DE6" w:rsidRDefault="00BC2631" w:rsidP="006A094B">
            <w:pPr>
              <w:cnfStyle w:val="000000000000" w:firstRow="0" w:lastRow="0" w:firstColumn="0" w:lastColumn="0" w:oddVBand="0" w:evenVBand="0" w:oddHBand="0" w:evenHBand="0" w:firstRowFirstColumn="0" w:firstRowLastColumn="0" w:lastRowFirstColumn="0" w:lastRowLastColumn="0"/>
              <w:rPr>
                <w:sz w:val="20"/>
                <w:szCs w:val="20"/>
              </w:rPr>
            </w:pPr>
            <w:r w:rsidRPr="002C5DE6">
              <w:rPr>
                <w:sz w:val="20"/>
                <w:szCs w:val="20"/>
              </w:rPr>
              <w:t>0.79 (0.76, 0.81)</w:t>
            </w:r>
          </w:p>
        </w:tc>
        <w:tc>
          <w:tcPr>
            <w:tcW w:w="926" w:type="dxa"/>
            <w:vAlign w:val="center"/>
          </w:tcPr>
          <w:p w14:paraId="3E863522" w14:textId="77777777" w:rsidR="00BC2631" w:rsidRPr="002C5DE6" w:rsidRDefault="00BC2631" w:rsidP="006A094B">
            <w:pPr>
              <w:cnfStyle w:val="000000000000" w:firstRow="0" w:lastRow="0" w:firstColumn="0" w:lastColumn="0" w:oddVBand="0" w:evenVBand="0" w:oddHBand="0" w:evenHBand="0" w:firstRowFirstColumn="0" w:firstRowLastColumn="0" w:lastRowFirstColumn="0" w:lastRowLastColumn="0"/>
              <w:rPr>
                <w:sz w:val="20"/>
                <w:szCs w:val="20"/>
              </w:rPr>
            </w:pPr>
            <w:r w:rsidRPr="002C5DE6">
              <w:rPr>
                <w:color w:val="000000"/>
                <w:sz w:val="20"/>
                <w:szCs w:val="20"/>
              </w:rPr>
              <w:t>&lt;.0001</w:t>
            </w:r>
          </w:p>
        </w:tc>
        <w:tc>
          <w:tcPr>
            <w:tcW w:w="2573" w:type="dxa"/>
            <w:vAlign w:val="center"/>
          </w:tcPr>
          <w:p w14:paraId="3DB13C08" w14:textId="77777777" w:rsidR="00BC2631" w:rsidRPr="002C5DE6" w:rsidRDefault="00BC2631" w:rsidP="006A094B">
            <w:pPr>
              <w:cnfStyle w:val="000000000000" w:firstRow="0" w:lastRow="0" w:firstColumn="0" w:lastColumn="0" w:oddVBand="0" w:evenVBand="0" w:oddHBand="0" w:evenHBand="0" w:firstRowFirstColumn="0" w:firstRowLastColumn="0" w:lastRowFirstColumn="0" w:lastRowLastColumn="0"/>
              <w:rPr>
                <w:sz w:val="20"/>
                <w:szCs w:val="20"/>
              </w:rPr>
            </w:pPr>
            <w:r w:rsidRPr="002C5DE6">
              <w:rPr>
                <w:sz w:val="20"/>
                <w:szCs w:val="20"/>
              </w:rPr>
              <w:t>0.99 (0.92, 1.07)</w:t>
            </w:r>
          </w:p>
        </w:tc>
        <w:tc>
          <w:tcPr>
            <w:tcW w:w="926" w:type="dxa"/>
            <w:vAlign w:val="center"/>
          </w:tcPr>
          <w:p w14:paraId="5358E136" w14:textId="77777777" w:rsidR="00BC2631" w:rsidRPr="002C5DE6" w:rsidRDefault="00BC2631" w:rsidP="006A094B">
            <w:pPr>
              <w:cnfStyle w:val="000000000000" w:firstRow="0" w:lastRow="0" w:firstColumn="0" w:lastColumn="0" w:oddVBand="0" w:evenVBand="0" w:oddHBand="0" w:evenHBand="0" w:firstRowFirstColumn="0" w:firstRowLastColumn="0" w:lastRowFirstColumn="0" w:lastRowLastColumn="0"/>
              <w:rPr>
                <w:sz w:val="20"/>
                <w:szCs w:val="20"/>
              </w:rPr>
            </w:pPr>
            <w:r w:rsidRPr="002C5DE6">
              <w:rPr>
                <w:sz w:val="20"/>
                <w:szCs w:val="20"/>
              </w:rPr>
              <w:t>0.82</w:t>
            </w:r>
          </w:p>
        </w:tc>
      </w:tr>
      <w:tr w:rsidR="00BC2631" w:rsidRPr="002C5DE6" w14:paraId="1621D346" w14:textId="77777777" w:rsidTr="006A094B">
        <w:trPr>
          <w:cnfStyle w:val="000000100000" w:firstRow="0" w:lastRow="0" w:firstColumn="0" w:lastColumn="0" w:oddVBand="0" w:evenVBand="0" w:oddHBand="1" w:evenHBand="0" w:firstRowFirstColumn="0" w:firstRowLastColumn="0" w:lastRowFirstColumn="0" w:lastRowLastColumn="0"/>
          <w:trHeight w:val="666"/>
        </w:trPr>
        <w:tc>
          <w:tcPr>
            <w:cnfStyle w:val="001000000000" w:firstRow="0" w:lastRow="0" w:firstColumn="1" w:lastColumn="0" w:oddVBand="0" w:evenVBand="0" w:oddHBand="0" w:evenHBand="0" w:firstRowFirstColumn="0" w:firstRowLastColumn="0" w:lastRowFirstColumn="0" w:lastRowLastColumn="0"/>
            <w:tcW w:w="1542" w:type="dxa"/>
            <w:vAlign w:val="center"/>
          </w:tcPr>
          <w:p w14:paraId="7D317B7B" w14:textId="77777777" w:rsidR="00BC2631" w:rsidRPr="002C5DE6" w:rsidRDefault="00BC2631" w:rsidP="006A094B">
            <w:pPr>
              <w:rPr>
                <w:sz w:val="20"/>
                <w:szCs w:val="20"/>
              </w:rPr>
            </w:pPr>
            <w:r w:rsidRPr="002C5DE6">
              <w:rPr>
                <w:sz w:val="20"/>
                <w:szCs w:val="20"/>
              </w:rPr>
              <w:t>Outpatient clinic visits in prior 6 months</w:t>
            </w:r>
          </w:p>
        </w:tc>
        <w:tc>
          <w:tcPr>
            <w:tcW w:w="1557" w:type="dxa"/>
            <w:vAlign w:val="center"/>
          </w:tcPr>
          <w:p w14:paraId="6E5B163E" w14:textId="77777777" w:rsidR="00BC2631" w:rsidRPr="002C5DE6" w:rsidRDefault="00BC2631" w:rsidP="006A094B">
            <w:pPr>
              <w:cnfStyle w:val="000000100000" w:firstRow="0" w:lastRow="0" w:firstColumn="0" w:lastColumn="0" w:oddVBand="0" w:evenVBand="0" w:oddHBand="1" w:evenHBand="0" w:firstRowFirstColumn="0" w:firstRowLastColumn="0" w:lastRowFirstColumn="0" w:lastRowLastColumn="0"/>
              <w:rPr>
                <w:sz w:val="20"/>
                <w:szCs w:val="20"/>
              </w:rPr>
            </w:pPr>
            <w:r w:rsidRPr="002C5DE6">
              <w:rPr>
                <w:sz w:val="20"/>
                <w:szCs w:val="20"/>
              </w:rPr>
              <w:t>None</w:t>
            </w:r>
          </w:p>
        </w:tc>
        <w:tc>
          <w:tcPr>
            <w:tcW w:w="2191" w:type="dxa"/>
            <w:vAlign w:val="center"/>
          </w:tcPr>
          <w:p w14:paraId="37712C67" w14:textId="77777777" w:rsidR="00BC2631" w:rsidRPr="002C5DE6" w:rsidRDefault="00BC2631" w:rsidP="006A094B">
            <w:pPr>
              <w:cnfStyle w:val="000000100000" w:firstRow="0" w:lastRow="0" w:firstColumn="0" w:lastColumn="0" w:oddVBand="0" w:evenVBand="0" w:oddHBand="1" w:evenHBand="0" w:firstRowFirstColumn="0" w:firstRowLastColumn="0" w:lastRowFirstColumn="0" w:lastRowLastColumn="0"/>
              <w:rPr>
                <w:sz w:val="20"/>
                <w:szCs w:val="20"/>
              </w:rPr>
            </w:pPr>
            <w:r w:rsidRPr="002C5DE6">
              <w:rPr>
                <w:sz w:val="20"/>
                <w:szCs w:val="20"/>
              </w:rPr>
              <w:t>0.80 (0.78, 0.82)</w:t>
            </w:r>
          </w:p>
        </w:tc>
        <w:tc>
          <w:tcPr>
            <w:tcW w:w="926" w:type="dxa"/>
            <w:vAlign w:val="center"/>
          </w:tcPr>
          <w:p w14:paraId="0BC14A35" w14:textId="77777777" w:rsidR="00BC2631" w:rsidRPr="002C5DE6" w:rsidRDefault="00BC2631" w:rsidP="006A094B">
            <w:pPr>
              <w:cnfStyle w:val="000000100000" w:firstRow="0" w:lastRow="0" w:firstColumn="0" w:lastColumn="0" w:oddVBand="0" w:evenVBand="0" w:oddHBand="1" w:evenHBand="0" w:firstRowFirstColumn="0" w:firstRowLastColumn="0" w:lastRowFirstColumn="0" w:lastRowLastColumn="0"/>
              <w:rPr>
                <w:sz w:val="20"/>
                <w:szCs w:val="20"/>
              </w:rPr>
            </w:pPr>
            <w:r w:rsidRPr="002C5DE6">
              <w:rPr>
                <w:color w:val="000000"/>
                <w:sz w:val="20"/>
                <w:szCs w:val="20"/>
              </w:rPr>
              <w:t>&lt;.0001</w:t>
            </w:r>
          </w:p>
        </w:tc>
        <w:tc>
          <w:tcPr>
            <w:tcW w:w="2573" w:type="dxa"/>
            <w:vAlign w:val="center"/>
          </w:tcPr>
          <w:p w14:paraId="11487E1E" w14:textId="77777777" w:rsidR="00BC2631" w:rsidRPr="002C5DE6" w:rsidRDefault="00BC2631" w:rsidP="006A094B">
            <w:pPr>
              <w:cnfStyle w:val="000000100000" w:firstRow="0" w:lastRow="0" w:firstColumn="0" w:lastColumn="0" w:oddVBand="0" w:evenVBand="0" w:oddHBand="1" w:evenHBand="0" w:firstRowFirstColumn="0" w:firstRowLastColumn="0" w:lastRowFirstColumn="0" w:lastRowLastColumn="0"/>
              <w:rPr>
                <w:sz w:val="20"/>
                <w:szCs w:val="20"/>
              </w:rPr>
            </w:pPr>
            <w:r w:rsidRPr="002C5DE6">
              <w:rPr>
                <w:sz w:val="20"/>
                <w:szCs w:val="20"/>
              </w:rPr>
              <w:t>1.37 (1.29, 1.45)</w:t>
            </w:r>
          </w:p>
        </w:tc>
        <w:tc>
          <w:tcPr>
            <w:tcW w:w="926" w:type="dxa"/>
            <w:vAlign w:val="center"/>
          </w:tcPr>
          <w:p w14:paraId="251AF47B" w14:textId="77777777" w:rsidR="00BC2631" w:rsidRPr="002C5DE6" w:rsidRDefault="00BC2631" w:rsidP="006A094B">
            <w:pPr>
              <w:cnfStyle w:val="000000100000" w:firstRow="0" w:lastRow="0" w:firstColumn="0" w:lastColumn="0" w:oddVBand="0" w:evenVBand="0" w:oddHBand="1" w:evenHBand="0" w:firstRowFirstColumn="0" w:firstRowLastColumn="0" w:lastRowFirstColumn="0" w:lastRowLastColumn="0"/>
              <w:rPr>
                <w:sz w:val="20"/>
                <w:szCs w:val="20"/>
              </w:rPr>
            </w:pPr>
            <w:r w:rsidRPr="002C5DE6">
              <w:rPr>
                <w:sz w:val="20"/>
                <w:szCs w:val="20"/>
              </w:rPr>
              <w:t>&lt;.0001</w:t>
            </w:r>
          </w:p>
        </w:tc>
      </w:tr>
      <w:tr w:rsidR="00BC2631" w:rsidRPr="002C5DE6" w14:paraId="0C136252" w14:textId="77777777" w:rsidTr="006A094B">
        <w:trPr>
          <w:trHeight w:val="433"/>
        </w:trPr>
        <w:tc>
          <w:tcPr>
            <w:cnfStyle w:val="001000000000" w:firstRow="0" w:lastRow="0" w:firstColumn="1" w:lastColumn="0" w:oddVBand="0" w:evenVBand="0" w:oddHBand="0" w:evenHBand="0" w:firstRowFirstColumn="0" w:firstRowLastColumn="0" w:lastRowFirstColumn="0" w:lastRowLastColumn="0"/>
            <w:tcW w:w="1542" w:type="dxa"/>
            <w:vAlign w:val="center"/>
          </w:tcPr>
          <w:p w14:paraId="2AB2EDF0" w14:textId="77777777" w:rsidR="00BC2631" w:rsidRPr="002C5DE6" w:rsidRDefault="00BC2631" w:rsidP="006A094B">
            <w:pPr>
              <w:rPr>
                <w:b w:val="0"/>
                <w:bCs w:val="0"/>
                <w:sz w:val="20"/>
                <w:szCs w:val="20"/>
              </w:rPr>
            </w:pPr>
          </w:p>
        </w:tc>
        <w:tc>
          <w:tcPr>
            <w:tcW w:w="1557" w:type="dxa"/>
            <w:vAlign w:val="center"/>
          </w:tcPr>
          <w:p w14:paraId="2D5ECAEF" w14:textId="77777777" w:rsidR="00BC2631" w:rsidRPr="002C5DE6" w:rsidRDefault="00BC2631" w:rsidP="006A094B">
            <w:pPr>
              <w:cnfStyle w:val="000000000000" w:firstRow="0" w:lastRow="0" w:firstColumn="0" w:lastColumn="0" w:oddVBand="0" w:evenVBand="0" w:oddHBand="0" w:evenHBand="0" w:firstRowFirstColumn="0" w:firstRowLastColumn="0" w:lastRowFirstColumn="0" w:lastRowLastColumn="0"/>
              <w:rPr>
                <w:sz w:val="20"/>
                <w:szCs w:val="20"/>
              </w:rPr>
            </w:pPr>
            <w:r w:rsidRPr="002C5DE6">
              <w:rPr>
                <w:sz w:val="20"/>
                <w:szCs w:val="20"/>
              </w:rPr>
              <w:t>1</w:t>
            </w:r>
          </w:p>
        </w:tc>
        <w:tc>
          <w:tcPr>
            <w:tcW w:w="2191" w:type="dxa"/>
            <w:vAlign w:val="center"/>
          </w:tcPr>
          <w:p w14:paraId="289BF5E3" w14:textId="77777777" w:rsidR="00BC2631" w:rsidRPr="002C5DE6" w:rsidRDefault="00BC2631" w:rsidP="006A094B">
            <w:pPr>
              <w:cnfStyle w:val="000000000000" w:firstRow="0" w:lastRow="0" w:firstColumn="0" w:lastColumn="0" w:oddVBand="0" w:evenVBand="0" w:oddHBand="0" w:evenHBand="0" w:firstRowFirstColumn="0" w:firstRowLastColumn="0" w:lastRowFirstColumn="0" w:lastRowLastColumn="0"/>
              <w:rPr>
                <w:sz w:val="20"/>
                <w:szCs w:val="20"/>
              </w:rPr>
            </w:pPr>
            <w:r w:rsidRPr="002C5DE6">
              <w:rPr>
                <w:sz w:val="20"/>
                <w:szCs w:val="20"/>
              </w:rPr>
              <w:t>reference</w:t>
            </w:r>
          </w:p>
        </w:tc>
        <w:tc>
          <w:tcPr>
            <w:tcW w:w="926" w:type="dxa"/>
            <w:vAlign w:val="center"/>
          </w:tcPr>
          <w:p w14:paraId="0234CEC0" w14:textId="77777777" w:rsidR="00BC2631" w:rsidRPr="002C5DE6" w:rsidRDefault="00BC2631" w:rsidP="006A094B">
            <w:pPr>
              <w:cnfStyle w:val="000000000000" w:firstRow="0" w:lastRow="0" w:firstColumn="0" w:lastColumn="0" w:oddVBand="0" w:evenVBand="0" w:oddHBand="0" w:evenHBand="0" w:firstRowFirstColumn="0" w:firstRowLastColumn="0" w:lastRowFirstColumn="0" w:lastRowLastColumn="0"/>
              <w:rPr>
                <w:sz w:val="20"/>
                <w:szCs w:val="20"/>
              </w:rPr>
            </w:pPr>
            <w:r w:rsidRPr="002C5DE6">
              <w:rPr>
                <w:color w:val="000000"/>
                <w:sz w:val="20"/>
                <w:szCs w:val="20"/>
              </w:rPr>
              <w:t>&lt;.0001</w:t>
            </w:r>
          </w:p>
        </w:tc>
        <w:tc>
          <w:tcPr>
            <w:tcW w:w="2573" w:type="dxa"/>
            <w:vAlign w:val="center"/>
          </w:tcPr>
          <w:p w14:paraId="3EEC4197" w14:textId="77777777" w:rsidR="00BC2631" w:rsidRPr="002C5DE6" w:rsidRDefault="00BC2631" w:rsidP="006A094B">
            <w:pPr>
              <w:cnfStyle w:val="000000000000" w:firstRow="0" w:lastRow="0" w:firstColumn="0" w:lastColumn="0" w:oddVBand="0" w:evenVBand="0" w:oddHBand="0" w:evenHBand="0" w:firstRowFirstColumn="0" w:firstRowLastColumn="0" w:lastRowFirstColumn="0" w:lastRowLastColumn="0"/>
              <w:rPr>
                <w:sz w:val="20"/>
                <w:szCs w:val="20"/>
              </w:rPr>
            </w:pPr>
            <w:r w:rsidRPr="002C5DE6">
              <w:rPr>
                <w:sz w:val="20"/>
                <w:szCs w:val="20"/>
              </w:rPr>
              <w:t>reference</w:t>
            </w:r>
          </w:p>
        </w:tc>
        <w:tc>
          <w:tcPr>
            <w:tcW w:w="926" w:type="dxa"/>
            <w:vAlign w:val="center"/>
          </w:tcPr>
          <w:p w14:paraId="089D0D49" w14:textId="77777777" w:rsidR="00BC2631" w:rsidRPr="002C5DE6" w:rsidRDefault="00BC2631" w:rsidP="006A094B">
            <w:pPr>
              <w:cnfStyle w:val="000000000000" w:firstRow="0" w:lastRow="0" w:firstColumn="0" w:lastColumn="0" w:oddVBand="0" w:evenVBand="0" w:oddHBand="0" w:evenHBand="0" w:firstRowFirstColumn="0" w:firstRowLastColumn="0" w:lastRowFirstColumn="0" w:lastRowLastColumn="0"/>
              <w:rPr>
                <w:sz w:val="20"/>
                <w:szCs w:val="20"/>
              </w:rPr>
            </w:pPr>
          </w:p>
        </w:tc>
      </w:tr>
      <w:tr w:rsidR="00BC2631" w:rsidRPr="002C5DE6" w14:paraId="791274DC" w14:textId="77777777" w:rsidTr="006A094B">
        <w:trPr>
          <w:cnfStyle w:val="000000100000" w:firstRow="0" w:lastRow="0" w:firstColumn="0" w:lastColumn="0" w:oddVBand="0" w:evenVBand="0" w:oddHBand="1" w:evenHBand="0" w:firstRowFirstColumn="0" w:firstRowLastColumn="0" w:lastRowFirstColumn="0" w:lastRowLastColumn="0"/>
          <w:trHeight w:val="462"/>
        </w:trPr>
        <w:tc>
          <w:tcPr>
            <w:cnfStyle w:val="001000000000" w:firstRow="0" w:lastRow="0" w:firstColumn="1" w:lastColumn="0" w:oddVBand="0" w:evenVBand="0" w:oddHBand="0" w:evenHBand="0" w:firstRowFirstColumn="0" w:firstRowLastColumn="0" w:lastRowFirstColumn="0" w:lastRowLastColumn="0"/>
            <w:tcW w:w="1542" w:type="dxa"/>
            <w:vAlign w:val="center"/>
          </w:tcPr>
          <w:p w14:paraId="5EAF8B20" w14:textId="77777777" w:rsidR="00BC2631" w:rsidRPr="002C5DE6" w:rsidRDefault="00BC2631" w:rsidP="006A094B">
            <w:pPr>
              <w:rPr>
                <w:b w:val="0"/>
                <w:bCs w:val="0"/>
                <w:sz w:val="20"/>
                <w:szCs w:val="20"/>
              </w:rPr>
            </w:pPr>
          </w:p>
        </w:tc>
        <w:tc>
          <w:tcPr>
            <w:tcW w:w="1557" w:type="dxa"/>
            <w:vAlign w:val="center"/>
          </w:tcPr>
          <w:p w14:paraId="0F793254" w14:textId="77777777" w:rsidR="00BC2631" w:rsidRPr="002C5DE6" w:rsidRDefault="00BC2631" w:rsidP="006A094B">
            <w:pPr>
              <w:cnfStyle w:val="000000100000" w:firstRow="0" w:lastRow="0" w:firstColumn="0" w:lastColumn="0" w:oddVBand="0" w:evenVBand="0" w:oddHBand="1" w:evenHBand="0" w:firstRowFirstColumn="0" w:firstRowLastColumn="0" w:lastRowFirstColumn="0" w:lastRowLastColumn="0"/>
              <w:rPr>
                <w:sz w:val="20"/>
                <w:szCs w:val="20"/>
              </w:rPr>
            </w:pPr>
            <w:r w:rsidRPr="002C5DE6">
              <w:rPr>
                <w:sz w:val="20"/>
                <w:szCs w:val="20"/>
              </w:rPr>
              <w:t>2</w:t>
            </w:r>
          </w:p>
        </w:tc>
        <w:tc>
          <w:tcPr>
            <w:tcW w:w="2191" w:type="dxa"/>
            <w:vAlign w:val="center"/>
          </w:tcPr>
          <w:p w14:paraId="378C82FA" w14:textId="77777777" w:rsidR="00BC2631" w:rsidRPr="002C5DE6" w:rsidRDefault="00BC2631" w:rsidP="006A094B">
            <w:pPr>
              <w:cnfStyle w:val="000000100000" w:firstRow="0" w:lastRow="0" w:firstColumn="0" w:lastColumn="0" w:oddVBand="0" w:evenVBand="0" w:oddHBand="1" w:evenHBand="0" w:firstRowFirstColumn="0" w:firstRowLastColumn="0" w:lastRowFirstColumn="0" w:lastRowLastColumn="0"/>
              <w:rPr>
                <w:sz w:val="20"/>
                <w:szCs w:val="20"/>
              </w:rPr>
            </w:pPr>
            <w:r w:rsidRPr="002C5DE6">
              <w:rPr>
                <w:sz w:val="20"/>
                <w:szCs w:val="20"/>
              </w:rPr>
              <w:t>1.10 (1.07, 1.13)</w:t>
            </w:r>
          </w:p>
        </w:tc>
        <w:tc>
          <w:tcPr>
            <w:tcW w:w="926" w:type="dxa"/>
            <w:vAlign w:val="center"/>
          </w:tcPr>
          <w:p w14:paraId="24898F15" w14:textId="77777777" w:rsidR="00BC2631" w:rsidRPr="002C5DE6" w:rsidRDefault="00BC2631" w:rsidP="006A094B">
            <w:pPr>
              <w:cnfStyle w:val="000000100000" w:firstRow="0" w:lastRow="0" w:firstColumn="0" w:lastColumn="0" w:oddVBand="0" w:evenVBand="0" w:oddHBand="1" w:evenHBand="0" w:firstRowFirstColumn="0" w:firstRowLastColumn="0" w:lastRowFirstColumn="0" w:lastRowLastColumn="0"/>
              <w:rPr>
                <w:sz w:val="20"/>
                <w:szCs w:val="20"/>
              </w:rPr>
            </w:pPr>
            <w:r w:rsidRPr="002C5DE6">
              <w:rPr>
                <w:color w:val="000000"/>
                <w:sz w:val="20"/>
                <w:szCs w:val="20"/>
              </w:rPr>
              <w:t>&lt;.0001</w:t>
            </w:r>
          </w:p>
        </w:tc>
        <w:tc>
          <w:tcPr>
            <w:tcW w:w="2573" w:type="dxa"/>
            <w:vAlign w:val="center"/>
          </w:tcPr>
          <w:p w14:paraId="4C42DF70" w14:textId="77777777" w:rsidR="00BC2631" w:rsidRPr="002C5DE6" w:rsidRDefault="00BC2631" w:rsidP="006A094B">
            <w:pPr>
              <w:cnfStyle w:val="000000100000" w:firstRow="0" w:lastRow="0" w:firstColumn="0" w:lastColumn="0" w:oddVBand="0" w:evenVBand="0" w:oddHBand="1" w:evenHBand="0" w:firstRowFirstColumn="0" w:firstRowLastColumn="0" w:lastRowFirstColumn="0" w:lastRowLastColumn="0"/>
              <w:rPr>
                <w:sz w:val="20"/>
                <w:szCs w:val="20"/>
              </w:rPr>
            </w:pPr>
            <w:r w:rsidRPr="002C5DE6">
              <w:rPr>
                <w:sz w:val="20"/>
                <w:szCs w:val="20"/>
              </w:rPr>
              <w:t>0.90 (0.84, 0.96)</w:t>
            </w:r>
          </w:p>
        </w:tc>
        <w:tc>
          <w:tcPr>
            <w:tcW w:w="926" w:type="dxa"/>
            <w:vAlign w:val="center"/>
          </w:tcPr>
          <w:p w14:paraId="3C82981D" w14:textId="77777777" w:rsidR="00BC2631" w:rsidRPr="002C5DE6" w:rsidRDefault="00BC2631" w:rsidP="006A094B">
            <w:pPr>
              <w:cnfStyle w:val="000000100000" w:firstRow="0" w:lastRow="0" w:firstColumn="0" w:lastColumn="0" w:oddVBand="0" w:evenVBand="0" w:oddHBand="1" w:evenHBand="0" w:firstRowFirstColumn="0" w:firstRowLastColumn="0" w:lastRowFirstColumn="0" w:lastRowLastColumn="0"/>
              <w:rPr>
                <w:sz w:val="20"/>
                <w:szCs w:val="20"/>
              </w:rPr>
            </w:pPr>
            <w:r w:rsidRPr="002C5DE6">
              <w:rPr>
                <w:sz w:val="20"/>
                <w:szCs w:val="20"/>
              </w:rPr>
              <w:t>0.002</w:t>
            </w:r>
          </w:p>
        </w:tc>
      </w:tr>
      <w:tr w:rsidR="00BC2631" w:rsidRPr="002C5DE6" w14:paraId="13D91885" w14:textId="77777777" w:rsidTr="006A094B">
        <w:trPr>
          <w:trHeight w:val="432"/>
        </w:trPr>
        <w:tc>
          <w:tcPr>
            <w:cnfStyle w:val="001000000000" w:firstRow="0" w:lastRow="0" w:firstColumn="1" w:lastColumn="0" w:oddVBand="0" w:evenVBand="0" w:oddHBand="0" w:evenHBand="0" w:firstRowFirstColumn="0" w:firstRowLastColumn="0" w:lastRowFirstColumn="0" w:lastRowLastColumn="0"/>
            <w:tcW w:w="1542" w:type="dxa"/>
            <w:vAlign w:val="center"/>
          </w:tcPr>
          <w:p w14:paraId="541A2471" w14:textId="77777777" w:rsidR="00BC2631" w:rsidRPr="002C5DE6" w:rsidRDefault="00BC2631" w:rsidP="006A094B">
            <w:pPr>
              <w:rPr>
                <w:rFonts w:ascii="Aptos" w:hAnsi="Aptos"/>
                <w:b w:val="0"/>
                <w:bCs w:val="0"/>
                <w:sz w:val="20"/>
                <w:szCs w:val="20"/>
              </w:rPr>
            </w:pPr>
          </w:p>
        </w:tc>
        <w:tc>
          <w:tcPr>
            <w:tcW w:w="1557" w:type="dxa"/>
            <w:vAlign w:val="center"/>
          </w:tcPr>
          <w:p w14:paraId="09F4DAF2" w14:textId="77777777" w:rsidR="00BC2631" w:rsidRPr="002C5DE6" w:rsidRDefault="00BC2631" w:rsidP="006A094B">
            <w:pPr>
              <w:cnfStyle w:val="000000000000" w:firstRow="0" w:lastRow="0" w:firstColumn="0" w:lastColumn="0" w:oddVBand="0" w:evenVBand="0" w:oddHBand="0" w:evenHBand="0" w:firstRowFirstColumn="0" w:firstRowLastColumn="0" w:lastRowFirstColumn="0" w:lastRowLastColumn="0"/>
              <w:rPr>
                <w:sz w:val="20"/>
                <w:szCs w:val="20"/>
              </w:rPr>
            </w:pPr>
            <w:r w:rsidRPr="002C5DE6">
              <w:rPr>
                <w:sz w:val="20"/>
                <w:szCs w:val="20"/>
              </w:rPr>
              <w:t>≥3</w:t>
            </w:r>
          </w:p>
        </w:tc>
        <w:tc>
          <w:tcPr>
            <w:tcW w:w="2191" w:type="dxa"/>
            <w:vAlign w:val="center"/>
          </w:tcPr>
          <w:p w14:paraId="11802BDE" w14:textId="77777777" w:rsidR="00BC2631" w:rsidRPr="002C5DE6" w:rsidRDefault="00BC2631" w:rsidP="006A094B">
            <w:pPr>
              <w:cnfStyle w:val="000000000000" w:firstRow="0" w:lastRow="0" w:firstColumn="0" w:lastColumn="0" w:oddVBand="0" w:evenVBand="0" w:oddHBand="0" w:evenHBand="0" w:firstRowFirstColumn="0" w:firstRowLastColumn="0" w:lastRowFirstColumn="0" w:lastRowLastColumn="0"/>
              <w:rPr>
                <w:sz w:val="20"/>
                <w:szCs w:val="20"/>
              </w:rPr>
            </w:pPr>
            <w:r w:rsidRPr="002C5DE6">
              <w:rPr>
                <w:sz w:val="20"/>
                <w:szCs w:val="20"/>
              </w:rPr>
              <w:t>1.56 (1.53, 1.60)</w:t>
            </w:r>
          </w:p>
        </w:tc>
        <w:tc>
          <w:tcPr>
            <w:tcW w:w="926" w:type="dxa"/>
            <w:vAlign w:val="center"/>
          </w:tcPr>
          <w:p w14:paraId="7D1F8EBB" w14:textId="77777777" w:rsidR="00BC2631" w:rsidRPr="002C5DE6" w:rsidRDefault="00BC2631" w:rsidP="006A094B">
            <w:pPr>
              <w:cnfStyle w:val="000000000000" w:firstRow="0" w:lastRow="0" w:firstColumn="0" w:lastColumn="0" w:oddVBand="0" w:evenVBand="0" w:oddHBand="0" w:evenHBand="0" w:firstRowFirstColumn="0" w:firstRowLastColumn="0" w:lastRowFirstColumn="0" w:lastRowLastColumn="0"/>
              <w:rPr>
                <w:sz w:val="20"/>
                <w:szCs w:val="20"/>
              </w:rPr>
            </w:pPr>
            <w:r w:rsidRPr="002C5DE6">
              <w:rPr>
                <w:color w:val="000000"/>
                <w:sz w:val="20"/>
                <w:szCs w:val="20"/>
              </w:rPr>
              <w:t>&lt;.0001</w:t>
            </w:r>
          </w:p>
        </w:tc>
        <w:tc>
          <w:tcPr>
            <w:tcW w:w="2573" w:type="dxa"/>
            <w:vAlign w:val="center"/>
          </w:tcPr>
          <w:p w14:paraId="3EB386C8" w14:textId="77777777" w:rsidR="00BC2631" w:rsidRPr="002C5DE6" w:rsidRDefault="00BC2631" w:rsidP="006A094B">
            <w:pPr>
              <w:cnfStyle w:val="000000000000" w:firstRow="0" w:lastRow="0" w:firstColumn="0" w:lastColumn="0" w:oddVBand="0" w:evenVBand="0" w:oddHBand="0" w:evenHBand="0" w:firstRowFirstColumn="0" w:firstRowLastColumn="0" w:lastRowFirstColumn="0" w:lastRowLastColumn="0"/>
              <w:rPr>
                <w:sz w:val="20"/>
                <w:szCs w:val="20"/>
              </w:rPr>
            </w:pPr>
            <w:r w:rsidRPr="002C5DE6">
              <w:rPr>
                <w:sz w:val="20"/>
                <w:szCs w:val="20"/>
              </w:rPr>
              <w:t>0.74 (0.70, 0.78)</w:t>
            </w:r>
          </w:p>
        </w:tc>
        <w:tc>
          <w:tcPr>
            <w:tcW w:w="926" w:type="dxa"/>
            <w:vAlign w:val="center"/>
          </w:tcPr>
          <w:p w14:paraId="08468140" w14:textId="77777777" w:rsidR="00BC2631" w:rsidRPr="002C5DE6" w:rsidRDefault="00BC2631" w:rsidP="006A094B">
            <w:pPr>
              <w:cnfStyle w:val="000000000000" w:firstRow="0" w:lastRow="0" w:firstColumn="0" w:lastColumn="0" w:oddVBand="0" w:evenVBand="0" w:oddHBand="0" w:evenHBand="0" w:firstRowFirstColumn="0" w:firstRowLastColumn="0" w:lastRowFirstColumn="0" w:lastRowLastColumn="0"/>
              <w:rPr>
                <w:sz w:val="20"/>
                <w:szCs w:val="20"/>
              </w:rPr>
            </w:pPr>
            <w:r w:rsidRPr="002C5DE6">
              <w:rPr>
                <w:sz w:val="20"/>
                <w:szCs w:val="20"/>
              </w:rPr>
              <w:t>&lt;.0001</w:t>
            </w:r>
          </w:p>
        </w:tc>
      </w:tr>
      <w:tr w:rsidR="00BC2631" w:rsidRPr="002C5DE6" w14:paraId="4E7CAA0E" w14:textId="77777777" w:rsidTr="006A094B">
        <w:trPr>
          <w:cnfStyle w:val="000000100000" w:firstRow="0" w:lastRow="0" w:firstColumn="0" w:lastColumn="0" w:oddVBand="0" w:evenVBand="0" w:oddHBand="1" w:evenHBand="0" w:firstRowFirstColumn="0" w:firstRowLastColumn="0" w:lastRowFirstColumn="0" w:lastRowLastColumn="0"/>
          <w:trHeight w:val="617"/>
        </w:trPr>
        <w:tc>
          <w:tcPr>
            <w:cnfStyle w:val="001000000000" w:firstRow="0" w:lastRow="0" w:firstColumn="1" w:lastColumn="0" w:oddVBand="0" w:evenVBand="0" w:oddHBand="0" w:evenHBand="0" w:firstRowFirstColumn="0" w:firstRowLastColumn="0" w:lastRowFirstColumn="0" w:lastRowLastColumn="0"/>
            <w:tcW w:w="3099" w:type="dxa"/>
            <w:gridSpan w:val="2"/>
            <w:vAlign w:val="center"/>
          </w:tcPr>
          <w:p w14:paraId="0A8E5680" w14:textId="77777777" w:rsidR="00BC2631" w:rsidRPr="002C5DE6" w:rsidRDefault="00BC2631" w:rsidP="006A094B">
            <w:pPr>
              <w:rPr>
                <w:b w:val="0"/>
                <w:bCs w:val="0"/>
                <w:sz w:val="20"/>
                <w:szCs w:val="20"/>
              </w:rPr>
            </w:pPr>
            <w:r w:rsidRPr="002C5DE6">
              <w:rPr>
                <w:sz w:val="20"/>
                <w:szCs w:val="20"/>
              </w:rPr>
              <w:t>Elixhauser co-morbidity index, (HR)</w:t>
            </w:r>
          </w:p>
        </w:tc>
        <w:tc>
          <w:tcPr>
            <w:tcW w:w="2191" w:type="dxa"/>
            <w:vAlign w:val="center"/>
          </w:tcPr>
          <w:p w14:paraId="1199181D" w14:textId="77777777" w:rsidR="00BC2631" w:rsidRPr="002C5DE6" w:rsidRDefault="00BC2631" w:rsidP="006A094B">
            <w:pPr>
              <w:cnfStyle w:val="000000100000" w:firstRow="0" w:lastRow="0" w:firstColumn="0" w:lastColumn="0" w:oddVBand="0" w:evenVBand="0" w:oddHBand="1" w:evenHBand="0" w:firstRowFirstColumn="0" w:firstRowLastColumn="0" w:lastRowFirstColumn="0" w:lastRowLastColumn="0"/>
              <w:rPr>
                <w:sz w:val="20"/>
                <w:szCs w:val="20"/>
              </w:rPr>
            </w:pPr>
            <w:r w:rsidRPr="002C5DE6">
              <w:rPr>
                <w:sz w:val="20"/>
                <w:szCs w:val="20"/>
              </w:rPr>
              <w:t>0.999 (1.00, 1.00)</w:t>
            </w:r>
          </w:p>
        </w:tc>
        <w:tc>
          <w:tcPr>
            <w:tcW w:w="926" w:type="dxa"/>
            <w:vAlign w:val="center"/>
          </w:tcPr>
          <w:p w14:paraId="393EB912" w14:textId="77777777" w:rsidR="00BC2631" w:rsidRPr="002C5DE6" w:rsidRDefault="00BC2631" w:rsidP="006A094B">
            <w:pPr>
              <w:cnfStyle w:val="000000100000" w:firstRow="0" w:lastRow="0" w:firstColumn="0" w:lastColumn="0" w:oddVBand="0" w:evenVBand="0" w:oddHBand="1" w:evenHBand="0" w:firstRowFirstColumn="0" w:firstRowLastColumn="0" w:lastRowFirstColumn="0" w:lastRowLastColumn="0"/>
              <w:rPr>
                <w:sz w:val="20"/>
                <w:szCs w:val="20"/>
              </w:rPr>
            </w:pPr>
            <w:r w:rsidRPr="002C5DE6">
              <w:rPr>
                <w:sz w:val="20"/>
                <w:szCs w:val="20"/>
              </w:rPr>
              <w:t>0.0002</w:t>
            </w:r>
          </w:p>
        </w:tc>
        <w:tc>
          <w:tcPr>
            <w:tcW w:w="2573" w:type="dxa"/>
            <w:vAlign w:val="center"/>
          </w:tcPr>
          <w:p w14:paraId="364ECBA5" w14:textId="77777777" w:rsidR="00BC2631" w:rsidRPr="002C5DE6" w:rsidRDefault="00BC2631" w:rsidP="006A094B">
            <w:pPr>
              <w:cnfStyle w:val="000000100000" w:firstRow="0" w:lastRow="0" w:firstColumn="0" w:lastColumn="0" w:oddVBand="0" w:evenVBand="0" w:oddHBand="1" w:evenHBand="0" w:firstRowFirstColumn="0" w:firstRowLastColumn="0" w:lastRowFirstColumn="0" w:lastRowLastColumn="0"/>
              <w:rPr>
                <w:sz w:val="20"/>
                <w:szCs w:val="20"/>
              </w:rPr>
            </w:pPr>
            <w:r w:rsidRPr="002C5DE6">
              <w:rPr>
                <w:sz w:val="20"/>
                <w:szCs w:val="20"/>
              </w:rPr>
              <w:t>1.03 (1.02, 1.03)</w:t>
            </w:r>
          </w:p>
        </w:tc>
        <w:tc>
          <w:tcPr>
            <w:tcW w:w="926" w:type="dxa"/>
            <w:vAlign w:val="center"/>
          </w:tcPr>
          <w:p w14:paraId="07E74632" w14:textId="77777777" w:rsidR="00BC2631" w:rsidRPr="002C5DE6" w:rsidRDefault="00BC2631" w:rsidP="006A094B">
            <w:pPr>
              <w:cnfStyle w:val="000000100000" w:firstRow="0" w:lastRow="0" w:firstColumn="0" w:lastColumn="0" w:oddVBand="0" w:evenVBand="0" w:oddHBand="1" w:evenHBand="0" w:firstRowFirstColumn="0" w:firstRowLastColumn="0" w:lastRowFirstColumn="0" w:lastRowLastColumn="0"/>
              <w:rPr>
                <w:sz w:val="20"/>
                <w:szCs w:val="20"/>
              </w:rPr>
            </w:pPr>
            <w:r w:rsidRPr="002C5DE6">
              <w:rPr>
                <w:sz w:val="20"/>
                <w:szCs w:val="20"/>
              </w:rPr>
              <w:t>&lt;.0001</w:t>
            </w:r>
          </w:p>
        </w:tc>
      </w:tr>
      <w:tr w:rsidR="00BC2631" w:rsidRPr="002C5DE6" w14:paraId="16EFC62D" w14:textId="77777777" w:rsidTr="006A094B">
        <w:trPr>
          <w:trHeight w:val="535"/>
        </w:trPr>
        <w:tc>
          <w:tcPr>
            <w:cnfStyle w:val="001000000000" w:firstRow="0" w:lastRow="0" w:firstColumn="1" w:lastColumn="0" w:oddVBand="0" w:evenVBand="0" w:oddHBand="0" w:evenHBand="0" w:firstRowFirstColumn="0" w:firstRowLastColumn="0" w:lastRowFirstColumn="0" w:lastRowLastColumn="0"/>
            <w:tcW w:w="1542" w:type="dxa"/>
            <w:vAlign w:val="center"/>
          </w:tcPr>
          <w:p w14:paraId="1F94B647" w14:textId="77777777" w:rsidR="00BC2631" w:rsidRPr="002C5DE6" w:rsidRDefault="00BC2631" w:rsidP="006A094B">
            <w:pPr>
              <w:rPr>
                <w:sz w:val="20"/>
                <w:szCs w:val="20"/>
              </w:rPr>
            </w:pPr>
            <w:r w:rsidRPr="002C5DE6">
              <w:rPr>
                <w:sz w:val="20"/>
                <w:szCs w:val="20"/>
              </w:rPr>
              <w:t>Year</w:t>
            </w:r>
          </w:p>
        </w:tc>
        <w:tc>
          <w:tcPr>
            <w:tcW w:w="1557" w:type="dxa"/>
            <w:vAlign w:val="center"/>
          </w:tcPr>
          <w:p w14:paraId="27217772" w14:textId="77777777" w:rsidR="00BC2631" w:rsidRPr="002C5DE6" w:rsidRDefault="00BC2631" w:rsidP="006A094B">
            <w:pPr>
              <w:cnfStyle w:val="000000000000" w:firstRow="0" w:lastRow="0" w:firstColumn="0" w:lastColumn="0" w:oddVBand="0" w:evenVBand="0" w:oddHBand="0" w:evenHBand="0" w:firstRowFirstColumn="0" w:firstRowLastColumn="0" w:lastRowFirstColumn="0" w:lastRowLastColumn="0"/>
              <w:rPr>
                <w:sz w:val="20"/>
                <w:szCs w:val="20"/>
              </w:rPr>
            </w:pPr>
            <w:r w:rsidRPr="002C5DE6">
              <w:rPr>
                <w:sz w:val="20"/>
                <w:szCs w:val="20"/>
              </w:rPr>
              <w:t>2016 (Q3 — Q4)</w:t>
            </w:r>
          </w:p>
        </w:tc>
        <w:tc>
          <w:tcPr>
            <w:tcW w:w="2191" w:type="dxa"/>
            <w:vAlign w:val="center"/>
          </w:tcPr>
          <w:p w14:paraId="49F005FD" w14:textId="77777777" w:rsidR="00BC2631" w:rsidRPr="002C5DE6" w:rsidRDefault="00BC2631" w:rsidP="006A094B">
            <w:pPr>
              <w:cnfStyle w:val="000000000000" w:firstRow="0" w:lastRow="0" w:firstColumn="0" w:lastColumn="0" w:oddVBand="0" w:evenVBand="0" w:oddHBand="0" w:evenHBand="0" w:firstRowFirstColumn="0" w:firstRowLastColumn="0" w:lastRowFirstColumn="0" w:lastRowLastColumn="0"/>
              <w:rPr>
                <w:sz w:val="20"/>
                <w:szCs w:val="20"/>
              </w:rPr>
            </w:pPr>
            <w:r w:rsidRPr="002C5DE6">
              <w:rPr>
                <w:sz w:val="20"/>
                <w:szCs w:val="20"/>
              </w:rPr>
              <w:t>reference</w:t>
            </w:r>
          </w:p>
        </w:tc>
        <w:tc>
          <w:tcPr>
            <w:tcW w:w="926" w:type="dxa"/>
            <w:vAlign w:val="center"/>
          </w:tcPr>
          <w:p w14:paraId="18228FE2" w14:textId="77777777" w:rsidR="00BC2631" w:rsidRPr="002C5DE6" w:rsidRDefault="00BC2631" w:rsidP="006A094B">
            <w:pPr>
              <w:cnfStyle w:val="000000000000" w:firstRow="0" w:lastRow="0" w:firstColumn="0" w:lastColumn="0" w:oddVBand="0" w:evenVBand="0" w:oddHBand="0" w:evenHBand="0" w:firstRowFirstColumn="0" w:firstRowLastColumn="0" w:lastRowFirstColumn="0" w:lastRowLastColumn="0"/>
              <w:rPr>
                <w:sz w:val="20"/>
                <w:szCs w:val="20"/>
              </w:rPr>
            </w:pPr>
            <w:r w:rsidRPr="002C5DE6">
              <w:rPr>
                <w:color w:val="000000"/>
                <w:sz w:val="20"/>
                <w:szCs w:val="20"/>
              </w:rPr>
              <w:t>&lt;.0001</w:t>
            </w:r>
          </w:p>
        </w:tc>
        <w:tc>
          <w:tcPr>
            <w:tcW w:w="2573" w:type="dxa"/>
            <w:vAlign w:val="center"/>
          </w:tcPr>
          <w:p w14:paraId="00F683D5" w14:textId="77777777" w:rsidR="00BC2631" w:rsidRPr="002C5DE6" w:rsidRDefault="00BC2631" w:rsidP="006A094B">
            <w:pPr>
              <w:cnfStyle w:val="000000000000" w:firstRow="0" w:lastRow="0" w:firstColumn="0" w:lastColumn="0" w:oddVBand="0" w:evenVBand="0" w:oddHBand="0" w:evenHBand="0" w:firstRowFirstColumn="0" w:firstRowLastColumn="0" w:lastRowFirstColumn="0" w:lastRowLastColumn="0"/>
              <w:rPr>
                <w:sz w:val="20"/>
                <w:szCs w:val="20"/>
              </w:rPr>
            </w:pPr>
            <w:r w:rsidRPr="002C5DE6">
              <w:rPr>
                <w:sz w:val="20"/>
                <w:szCs w:val="20"/>
              </w:rPr>
              <w:t>reference</w:t>
            </w:r>
          </w:p>
        </w:tc>
        <w:tc>
          <w:tcPr>
            <w:tcW w:w="926" w:type="dxa"/>
            <w:vAlign w:val="center"/>
          </w:tcPr>
          <w:p w14:paraId="0C2C34BC" w14:textId="77777777" w:rsidR="00BC2631" w:rsidRPr="002C5DE6" w:rsidRDefault="00BC2631" w:rsidP="006A094B">
            <w:pPr>
              <w:cnfStyle w:val="000000000000" w:firstRow="0" w:lastRow="0" w:firstColumn="0" w:lastColumn="0" w:oddVBand="0" w:evenVBand="0" w:oddHBand="0" w:evenHBand="0" w:firstRowFirstColumn="0" w:firstRowLastColumn="0" w:lastRowFirstColumn="0" w:lastRowLastColumn="0"/>
              <w:rPr>
                <w:sz w:val="20"/>
                <w:szCs w:val="20"/>
              </w:rPr>
            </w:pPr>
            <w:r w:rsidRPr="002C5DE6">
              <w:rPr>
                <w:sz w:val="20"/>
                <w:szCs w:val="20"/>
              </w:rPr>
              <w:t>&lt;.0001</w:t>
            </w:r>
          </w:p>
        </w:tc>
      </w:tr>
      <w:tr w:rsidR="00BC2631" w:rsidRPr="002C5DE6" w14:paraId="380F60D8" w14:textId="77777777" w:rsidTr="006A094B">
        <w:trPr>
          <w:cnfStyle w:val="000000100000" w:firstRow="0" w:lastRow="0" w:firstColumn="0" w:lastColumn="0" w:oddVBand="0" w:evenVBand="0" w:oddHBand="1" w:evenHBand="0" w:firstRowFirstColumn="0" w:firstRowLastColumn="0" w:lastRowFirstColumn="0" w:lastRowLastColumn="0"/>
          <w:trHeight w:val="535"/>
        </w:trPr>
        <w:tc>
          <w:tcPr>
            <w:cnfStyle w:val="001000000000" w:firstRow="0" w:lastRow="0" w:firstColumn="1" w:lastColumn="0" w:oddVBand="0" w:evenVBand="0" w:oddHBand="0" w:evenHBand="0" w:firstRowFirstColumn="0" w:firstRowLastColumn="0" w:lastRowFirstColumn="0" w:lastRowLastColumn="0"/>
            <w:tcW w:w="1542" w:type="dxa"/>
            <w:vAlign w:val="center"/>
          </w:tcPr>
          <w:p w14:paraId="07925BF8" w14:textId="77777777" w:rsidR="00BC2631" w:rsidRPr="002C5DE6" w:rsidRDefault="00BC2631" w:rsidP="006A094B">
            <w:pPr>
              <w:rPr>
                <w:b w:val="0"/>
                <w:bCs w:val="0"/>
                <w:sz w:val="20"/>
                <w:szCs w:val="20"/>
              </w:rPr>
            </w:pPr>
          </w:p>
        </w:tc>
        <w:tc>
          <w:tcPr>
            <w:tcW w:w="1557" w:type="dxa"/>
            <w:vAlign w:val="center"/>
          </w:tcPr>
          <w:p w14:paraId="14DEE9FD" w14:textId="77777777" w:rsidR="00BC2631" w:rsidRPr="002C5DE6" w:rsidRDefault="00BC2631" w:rsidP="006A094B">
            <w:pPr>
              <w:cnfStyle w:val="000000100000" w:firstRow="0" w:lastRow="0" w:firstColumn="0" w:lastColumn="0" w:oddVBand="0" w:evenVBand="0" w:oddHBand="1" w:evenHBand="0" w:firstRowFirstColumn="0" w:firstRowLastColumn="0" w:lastRowFirstColumn="0" w:lastRowLastColumn="0"/>
              <w:rPr>
                <w:sz w:val="20"/>
                <w:szCs w:val="20"/>
              </w:rPr>
            </w:pPr>
            <w:r w:rsidRPr="002C5DE6">
              <w:rPr>
                <w:sz w:val="20"/>
                <w:szCs w:val="20"/>
              </w:rPr>
              <w:t>2017</w:t>
            </w:r>
          </w:p>
        </w:tc>
        <w:tc>
          <w:tcPr>
            <w:tcW w:w="2191" w:type="dxa"/>
            <w:vAlign w:val="center"/>
          </w:tcPr>
          <w:p w14:paraId="46C3432C" w14:textId="77777777" w:rsidR="00BC2631" w:rsidRPr="002C5DE6" w:rsidRDefault="00BC2631" w:rsidP="006A094B">
            <w:pPr>
              <w:cnfStyle w:val="000000100000" w:firstRow="0" w:lastRow="0" w:firstColumn="0" w:lastColumn="0" w:oddVBand="0" w:evenVBand="0" w:oddHBand="1" w:evenHBand="0" w:firstRowFirstColumn="0" w:firstRowLastColumn="0" w:lastRowFirstColumn="0" w:lastRowLastColumn="0"/>
              <w:rPr>
                <w:sz w:val="20"/>
                <w:szCs w:val="20"/>
              </w:rPr>
            </w:pPr>
            <w:r w:rsidRPr="002C5DE6">
              <w:rPr>
                <w:sz w:val="20"/>
                <w:szCs w:val="20"/>
              </w:rPr>
              <w:t>1.06 (1.03, 1.09)</w:t>
            </w:r>
          </w:p>
        </w:tc>
        <w:tc>
          <w:tcPr>
            <w:tcW w:w="926" w:type="dxa"/>
            <w:vAlign w:val="center"/>
          </w:tcPr>
          <w:p w14:paraId="4BF4D047" w14:textId="77777777" w:rsidR="00BC2631" w:rsidRPr="002C5DE6" w:rsidRDefault="00BC2631" w:rsidP="006A094B">
            <w:pPr>
              <w:cnfStyle w:val="000000100000" w:firstRow="0" w:lastRow="0" w:firstColumn="0" w:lastColumn="0" w:oddVBand="0" w:evenVBand="0" w:oddHBand="1" w:evenHBand="0" w:firstRowFirstColumn="0" w:firstRowLastColumn="0" w:lastRowFirstColumn="0" w:lastRowLastColumn="0"/>
              <w:rPr>
                <w:sz w:val="20"/>
                <w:szCs w:val="20"/>
              </w:rPr>
            </w:pPr>
            <w:r w:rsidRPr="002C5DE6">
              <w:rPr>
                <w:color w:val="000000"/>
                <w:sz w:val="20"/>
                <w:szCs w:val="20"/>
              </w:rPr>
              <w:t>0.0155</w:t>
            </w:r>
          </w:p>
        </w:tc>
        <w:tc>
          <w:tcPr>
            <w:tcW w:w="2573" w:type="dxa"/>
            <w:vAlign w:val="center"/>
          </w:tcPr>
          <w:p w14:paraId="09E71B7F" w14:textId="77777777" w:rsidR="00BC2631" w:rsidRPr="002C5DE6" w:rsidRDefault="00BC2631" w:rsidP="006A094B">
            <w:pPr>
              <w:cnfStyle w:val="000000100000" w:firstRow="0" w:lastRow="0" w:firstColumn="0" w:lastColumn="0" w:oddVBand="0" w:evenVBand="0" w:oddHBand="1" w:evenHBand="0" w:firstRowFirstColumn="0" w:firstRowLastColumn="0" w:lastRowFirstColumn="0" w:lastRowLastColumn="0"/>
              <w:rPr>
                <w:sz w:val="20"/>
                <w:szCs w:val="20"/>
              </w:rPr>
            </w:pPr>
            <w:r w:rsidRPr="002C5DE6">
              <w:rPr>
                <w:sz w:val="20"/>
                <w:szCs w:val="20"/>
              </w:rPr>
              <w:t>0.88 (0.83, 0.94)</w:t>
            </w:r>
          </w:p>
        </w:tc>
        <w:tc>
          <w:tcPr>
            <w:tcW w:w="926" w:type="dxa"/>
            <w:vAlign w:val="center"/>
          </w:tcPr>
          <w:p w14:paraId="0216999A" w14:textId="77777777" w:rsidR="00BC2631" w:rsidRPr="002C5DE6" w:rsidRDefault="00BC2631" w:rsidP="006A094B">
            <w:pPr>
              <w:cnfStyle w:val="000000100000" w:firstRow="0" w:lastRow="0" w:firstColumn="0" w:lastColumn="0" w:oddVBand="0" w:evenVBand="0" w:oddHBand="1" w:evenHBand="0" w:firstRowFirstColumn="0" w:firstRowLastColumn="0" w:lastRowFirstColumn="0" w:lastRowLastColumn="0"/>
              <w:rPr>
                <w:sz w:val="20"/>
                <w:szCs w:val="20"/>
              </w:rPr>
            </w:pPr>
            <w:r w:rsidRPr="002C5DE6">
              <w:rPr>
                <w:sz w:val="20"/>
                <w:szCs w:val="20"/>
              </w:rPr>
              <w:t>0.0001</w:t>
            </w:r>
          </w:p>
        </w:tc>
      </w:tr>
      <w:tr w:rsidR="00BC2631" w:rsidRPr="002C5DE6" w14:paraId="403D96E6" w14:textId="77777777" w:rsidTr="006A094B">
        <w:trPr>
          <w:trHeight w:val="535"/>
        </w:trPr>
        <w:tc>
          <w:tcPr>
            <w:cnfStyle w:val="001000000000" w:firstRow="0" w:lastRow="0" w:firstColumn="1" w:lastColumn="0" w:oddVBand="0" w:evenVBand="0" w:oddHBand="0" w:evenHBand="0" w:firstRowFirstColumn="0" w:firstRowLastColumn="0" w:lastRowFirstColumn="0" w:lastRowLastColumn="0"/>
            <w:tcW w:w="1542" w:type="dxa"/>
            <w:vAlign w:val="center"/>
          </w:tcPr>
          <w:p w14:paraId="41030547" w14:textId="77777777" w:rsidR="00BC2631" w:rsidRPr="002C5DE6" w:rsidRDefault="00BC2631" w:rsidP="006A094B">
            <w:pPr>
              <w:rPr>
                <w:b w:val="0"/>
                <w:bCs w:val="0"/>
                <w:sz w:val="20"/>
                <w:szCs w:val="20"/>
              </w:rPr>
            </w:pPr>
          </w:p>
        </w:tc>
        <w:tc>
          <w:tcPr>
            <w:tcW w:w="1557" w:type="dxa"/>
            <w:vAlign w:val="center"/>
          </w:tcPr>
          <w:p w14:paraId="2BEE5839" w14:textId="77777777" w:rsidR="00BC2631" w:rsidRPr="002C5DE6" w:rsidRDefault="00BC2631" w:rsidP="006A094B">
            <w:pPr>
              <w:cnfStyle w:val="000000000000" w:firstRow="0" w:lastRow="0" w:firstColumn="0" w:lastColumn="0" w:oddVBand="0" w:evenVBand="0" w:oddHBand="0" w:evenHBand="0" w:firstRowFirstColumn="0" w:firstRowLastColumn="0" w:lastRowFirstColumn="0" w:lastRowLastColumn="0"/>
              <w:rPr>
                <w:sz w:val="20"/>
                <w:szCs w:val="20"/>
              </w:rPr>
            </w:pPr>
            <w:r w:rsidRPr="002C5DE6">
              <w:rPr>
                <w:sz w:val="20"/>
                <w:szCs w:val="20"/>
              </w:rPr>
              <w:t>2018</w:t>
            </w:r>
          </w:p>
        </w:tc>
        <w:tc>
          <w:tcPr>
            <w:tcW w:w="2191" w:type="dxa"/>
            <w:vAlign w:val="center"/>
          </w:tcPr>
          <w:p w14:paraId="71BB5DF8" w14:textId="77777777" w:rsidR="00BC2631" w:rsidRPr="002C5DE6" w:rsidRDefault="00BC2631" w:rsidP="006A094B">
            <w:pPr>
              <w:cnfStyle w:val="000000000000" w:firstRow="0" w:lastRow="0" w:firstColumn="0" w:lastColumn="0" w:oddVBand="0" w:evenVBand="0" w:oddHBand="0" w:evenHBand="0" w:firstRowFirstColumn="0" w:firstRowLastColumn="0" w:lastRowFirstColumn="0" w:lastRowLastColumn="0"/>
              <w:rPr>
                <w:sz w:val="20"/>
                <w:szCs w:val="20"/>
              </w:rPr>
            </w:pPr>
            <w:r w:rsidRPr="002C5DE6">
              <w:rPr>
                <w:sz w:val="20"/>
                <w:szCs w:val="20"/>
              </w:rPr>
              <w:t>1.03 (1.01, 1.06)</w:t>
            </w:r>
          </w:p>
        </w:tc>
        <w:tc>
          <w:tcPr>
            <w:tcW w:w="926" w:type="dxa"/>
            <w:vAlign w:val="center"/>
          </w:tcPr>
          <w:p w14:paraId="3C10D613" w14:textId="77777777" w:rsidR="00BC2631" w:rsidRPr="002C5DE6" w:rsidRDefault="00BC2631" w:rsidP="006A094B">
            <w:pPr>
              <w:cnfStyle w:val="000000000000" w:firstRow="0" w:lastRow="0" w:firstColumn="0" w:lastColumn="0" w:oddVBand="0" w:evenVBand="0" w:oddHBand="0" w:evenHBand="0" w:firstRowFirstColumn="0" w:firstRowLastColumn="0" w:lastRowFirstColumn="0" w:lastRowLastColumn="0"/>
              <w:rPr>
                <w:sz w:val="20"/>
                <w:szCs w:val="20"/>
              </w:rPr>
            </w:pPr>
            <w:r w:rsidRPr="002C5DE6">
              <w:rPr>
                <w:color w:val="000000"/>
                <w:sz w:val="20"/>
                <w:szCs w:val="20"/>
              </w:rPr>
              <w:t>0.0002</w:t>
            </w:r>
          </w:p>
        </w:tc>
        <w:tc>
          <w:tcPr>
            <w:tcW w:w="2573" w:type="dxa"/>
            <w:vAlign w:val="center"/>
          </w:tcPr>
          <w:p w14:paraId="6CF16ECA" w14:textId="77777777" w:rsidR="00BC2631" w:rsidRPr="002C5DE6" w:rsidRDefault="00BC2631" w:rsidP="006A094B">
            <w:pPr>
              <w:cnfStyle w:val="000000000000" w:firstRow="0" w:lastRow="0" w:firstColumn="0" w:lastColumn="0" w:oddVBand="0" w:evenVBand="0" w:oddHBand="0" w:evenHBand="0" w:firstRowFirstColumn="0" w:firstRowLastColumn="0" w:lastRowFirstColumn="0" w:lastRowLastColumn="0"/>
              <w:rPr>
                <w:sz w:val="20"/>
                <w:szCs w:val="20"/>
              </w:rPr>
            </w:pPr>
            <w:r w:rsidRPr="002C5DE6">
              <w:rPr>
                <w:sz w:val="20"/>
                <w:szCs w:val="20"/>
              </w:rPr>
              <w:t>0.96 (0.90, 1.02)</w:t>
            </w:r>
          </w:p>
        </w:tc>
        <w:tc>
          <w:tcPr>
            <w:tcW w:w="926" w:type="dxa"/>
            <w:vAlign w:val="center"/>
          </w:tcPr>
          <w:p w14:paraId="05343E10" w14:textId="77777777" w:rsidR="00BC2631" w:rsidRPr="002C5DE6" w:rsidRDefault="00BC2631" w:rsidP="006A094B">
            <w:pPr>
              <w:cnfStyle w:val="000000000000" w:firstRow="0" w:lastRow="0" w:firstColumn="0" w:lastColumn="0" w:oddVBand="0" w:evenVBand="0" w:oddHBand="0" w:evenHBand="0" w:firstRowFirstColumn="0" w:firstRowLastColumn="0" w:lastRowFirstColumn="0" w:lastRowLastColumn="0"/>
              <w:rPr>
                <w:sz w:val="20"/>
                <w:szCs w:val="20"/>
              </w:rPr>
            </w:pPr>
            <w:r w:rsidRPr="002C5DE6">
              <w:rPr>
                <w:sz w:val="20"/>
                <w:szCs w:val="20"/>
              </w:rPr>
              <w:t>0.17</w:t>
            </w:r>
          </w:p>
        </w:tc>
      </w:tr>
      <w:tr w:rsidR="00BC2631" w:rsidRPr="002C5DE6" w14:paraId="4B4A6D2A" w14:textId="77777777" w:rsidTr="006A094B">
        <w:trPr>
          <w:cnfStyle w:val="000000100000" w:firstRow="0" w:lastRow="0" w:firstColumn="0" w:lastColumn="0" w:oddVBand="0" w:evenVBand="0" w:oddHBand="1" w:evenHBand="0" w:firstRowFirstColumn="0" w:firstRowLastColumn="0" w:lastRowFirstColumn="0" w:lastRowLastColumn="0"/>
          <w:trHeight w:val="535"/>
        </w:trPr>
        <w:tc>
          <w:tcPr>
            <w:cnfStyle w:val="001000000000" w:firstRow="0" w:lastRow="0" w:firstColumn="1" w:lastColumn="0" w:oddVBand="0" w:evenVBand="0" w:oddHBand="0" w:evenHBand="0" w:firstRowFirstColumn="0" w:firstRowLastColumn="0" w:lastRowFirstColumn="0" w:lastRowLastColumn="0"/>
            <w:tcW w:w="1542" w:type="dxa"/>
            <w:vAlign w:val="center"/>
          </w:tcPr>
          <w:p w14:paraId="15D2BA0B" w14:textId="77777777" w:rsidR="00BC2631" w:rsidRPr="002C5DE6" w:rsidRDefault="00BC2631" w:rsidP="006A094B">
            <w:pPr>
              <w:rPr>
                <w:b w:val="0"/>
                <w:bCs w:val="0"/>
                <w:sz w:val="20"/>
                <w:szCs w:val="20"/>
              </w:rPr>
            </w:pPr>
          </w:p>
        </w:tc>
        <w:tc>
          <w:tcPr>
            <w:tcW w:w="1557" w:type="dxa"/>
            <w:vAlign w:val="center"/>
          </w:tcPr>
          <w:p w14:paraId="5037EC38" w14:textId="77777777" w:rsidR="00BC2631" w:rsidRPr="002C5DE6" w:rsidRDefault="00BC2631" w:rsidP="006A094B">
            <w:pPr>
              <w:cnfStyle w:val="000000100000" w:firstRow="0" w:lastRow="0" w:firstColumn="0" w:lastColumn="0" w:oddVBand="0" w:evenVBand="0" w:oddHBand="1" w:evenHBand="0" w:firstRowFirstColumn="0" w:firstRowLastColumn="0" w:lastRowFirstColumn="0" w:lastRowLastColumn="0"/>
              <w:rPr>
                <w:sz w:val="20"/>
                <w:szCs w:val="20"/>
              </w:rPr>
            </w:pPr>
            <w:r w:rsidRPr="002C5DE6">
              <w:rPr>
                <w:sz w:val="20"/>
                <w:szCs w:val="20"/>
              </w:rPr>
              <w:t>2019</w:t>
            </w:r>
          </w:p>
        </w:tc>
        <w:tc>
          <w:tcPr>
            <w:tcW w:w="2191" w:type="dxa"/>
            <w:vAlign w:val="center"/>
          </w:tcPr>
          <w:p w14:paraId="0C6E1157" w14:textId="77777777" w:rsidR="00BC2631" w:rsidRPr="002C5DE6" w:rsidRDefault="00BC2631" w:rsidP="006A094B">
            <w:pPr>
              <w:cnfStyle w:val="000000100000" w:firstRow="0" w:lastRow="0" w:firstColumn="0" w:lastColumn="0" w:oddVBand="0" w:evenVBand="0" w:oddHBand="1" w:evenHBand="0" w:firstRowFirstColumn="0" w:firstRowLastColumn="0" w:lastRowFirstColumn="0" w:lastRowLastColumn="0"/>
              <w:rPr>
                <w:sz w:val="20"/>
                <w:szCs w:val="20"/>
              </w:rPr>
            </w:pPr>
            <w:r w:rsidRPr="002C5DE6">
              <w:rPr>
                <w:sz w:val="20"/>
                <w:szCs w:val="20"/>
              </w:rPr>
              <w:t>1.05 (1.02, 1.08)</w:t>
            </w:r>
          </w:p>
        </w:tc>
        <w:tc>
          <w:tcPr>
            <w:tcW w:w="926" w:type="dxa"/>
            <w:vAlign w:val="center"/>
          </w:tcPr>
          <w:p w14:paraId="759BE6C8" w14:textId="77777777" w:rsidR="00BC2631" w:rsidRPr="002C5DE6" w:rsidRDefault="00BC2631" w:rsidP="006A094B">
            <w:pPr>
              <w:cnfStyle w:val="000000100000" w:firstRow="0" w:lastRow="0" w:firstColumn="0" w:lastColumn="0" w:oddVBand="0" w:evenVBand="0" w:oddHBand="1" w:evenHBand="0" w:firstRowFirstColumn="0" w:firstRowLastColumn="0" w:lastRowFirstColumn="0" w:lastRowLastColumn="0"/>
              <w:rPr>
                <w:sz w:val="20"/>
                <w:szCs w:val="20"/>
              </w:rPr>
            </w:pPr>
            <w:r w:rsidRPr="002C5DE6">
              <w:rPr>
                <w:color w:val="000000"/>
                <w:sz w:val="20"/>
                <w:szCs w:val="20"/>
              </w:rPr>
              <w:t>&lt;.0001</w:t>
            </w:r>
          </w:p>
        </w:tc>
        <w:tc>
          <w:tcPr>
            <w:tcW w:w="2573" w:type="dxa"/>
            <w:vAlign w:val="center"/>
          </w:tcPr>
          <w:p w14:paraId="78F17EFD" w14:textId="77777777" w:rsidR="00BC2631" w:rsidRPr="002C5DE6" w:rsidRDefault="00BC2631" w:rsidP="006A094B">
            <w:pPr>
              <w:cnfStyle w:val="000000100000" w:firstRow="0" w:lastRow="0" w:firstColumn="0" w:lastColumn="0" w:oddVBand="0" w:evenVBand="0" w:oddHBand="1" w:evenHBand="0" w:firstRowFirstColumn="0" w:firstRowLastColumn="0" w:lastRowFirstColumn="0" w:lastRowLastColumn="0"/>
              <w:rPr>
                <w:sz w:val="20"/>
                <w:szCs w:val="20"/>
              </w:rPr>
            </w:pPr>
            <w:r w:rsidRPr="002C5DE6">
              <w:rPr>
                <w:sz w:val="20"/>
                <w:szCs w:val="20"/>
              </w:rPr>
              <w:t>0.85 (0.80, 0.91)</w:t>
            </w:r>
          </w:p>
        </w:tc>
        <w:tc>
          <w:tcPr>
            <w:tcW w:w="926" w:type="dxa"/>
            <w:vAlign w:val="center"/>
          </w:tcPr>
          <w:p w14:paraId="63A1A52C" w14:textId="77777777" w:rsidR="00BC2631" w:rsidRPr="002C5DE6" w:rsidRDefault="00BC2631" w:rsidP="006A094B">
            <w:pPr>
              <w:cnfStyle w:val="000000100000" w:firstRow="0" w:lastRow="0" w:firstColumn="0" w:lastColumn="0" w:oddVBand="0" w:evenVBand="0" w:oddHBand="1" w:evenHBand="0" w:firstRowFirstColumn="0" w:firstRowLastColumn="0" w:lastRowFirstColumn="0" w:lastRowLastColumn="0"/>
              <w:rPr>
                <w:sz w:val="20"/>
                <w:szCs w:val="20"/>
              </w:rPr>
            </w:pPr>
            <w:r w:rsidRPr="002C5DE6">
              <w:rPr>
                <w:sz w:val="20"/>
                <w:szCs w:val="20"/>
              </w:rPr>
              <w:t>&lt;.0001</w:t>
            </w:r>
          </w:p>
        </w:tc>
      </w:tr>
      <w:tr w:rsidR="00BC2631" w:rsidRPr="002C5DE6" w14:paraId="60BEB430" w14:textId="77777777" w:rsidTr="006A094B">
        <w:trPr>
          <w:trHeight w:val="535"/>
        </w:trPr>
        <w:tc>
          <w:tcPr>
            <w:cnfStyle w:val="001000000000" w:firstRow="0" w:lastRow="0" w:firstColumn="1" w:lastColumn="0" w:oddVBand="0" w:evenVBand="0" w:oddHBand="0" w:evenHBand="0" w:firstRowFirstColumn="0" w:firstRowLastColumn="0" w:lastRowFirstColumn="0" w:lastRowLastColumn="0"/>
            <w:tcW w:w="1542" w:type="dxa"/>
            <w:vAlign w:val="center"/>
          </w:tcPr>
          <w:p w14:paraId="014AB87B" w14:textId="77777777" w:rsidR="00BC2631" w:rsidRPr="002C5DE6" w:rsidRDefault="00BC2631" w:rsidP="006A094B">
            <w:pPr>
              <w:rPr>
                <w:b w:val="0"/>
                <w:bCs w:val="0"/>
                <w:sz w:val="20"/>
                <w:szCs w:val="20"/>
              </w:rPr>
            </w:pPr>
          </w:p>
        </w:tc>
        <w:tc>
          <w:tcPr>
            <w:tcW w:w="1557" w:type="dxa"/>
            <w:vAlign w:val="center"/>
          </w:tcPr>
          <w:p w14:paraId="2A940074" w14:textId="77777777" w:rsidR="00BC2631" w:rsidRPr="002C5DE6" w:rsidRDefault="00BC2631" w:rsidP="006A094B">
            <w:pPr>
              <w:cnfStyle w:val="000000000000" w:firstRow="0" w:lastRow="0" w:firstColumn="0" w:lastColumn="0" w:oddVBand="0" w:evenVBand="0" w:oddHBand="0" w:evenHBand="0" w:firstRowFirstColumn="0" w:firstRowLastColumn="0" w:lastRowFirstColumn="0" w:lastRowLastColumn="0"/>
              <w:rPr>
                <w:sz w:val="20"/>
                <w:szCs w:val="20"/>
              </w:rPr>
            </w:pPr>
            <w:r w:rsidRPr="002C5DE6">
              <w:rPr>
                <w:sz w:val="20"/>
                <w:szCs w:val="20"/>
              </w:rPr>
              <w:t>2020</w:t>
            </w:r>
          </w:p>
        </w:tc>
        <w:tc>
          <w:tcPr>
            <w:tcW w:w="2191" w:type="dxa"/>
            <w:vAlign w:val="center"/>
          </w:tcPr>
          <w:p w14:paraId="0AE23DB5" w14:textId="77777777" w:rsidR="00BC2631" w:rsidRPr="002C5DE6" w:rsidRDefault="00BC2631" w:rsidP="006A094B">
            <w:pPr>
              <w:cnfStyle w:val="000000000000" w:firstRow="0" w:lastRow="0" w:firstColumn="0" w:lastColumn="0" w:oddVBand="0" w:evenVBand="0" w:oddHBand="0" w:evenHBand="0" w:firstRowFirstColumn="0" w:firstRowLastColumn="0" w:lastRowFirstColumn="0" w:lastRowLastColumn="0"/>
              <w:rPr>
                <w:sz w:val="20"/>
                <w:szCs w:val="20"/>
              </w:rPr>
            </w:pPr>
            <w:r w:rsidRPr="002C5DE6">
              <w:rPr>
                <w:sz w:val="20"/>
                <w:szCs w:val="20"/>
              </w:rPr>
              <w:t>1.09 (1.06, 1.12)</w:t>
            </w:r>
          </w:p>
        </w:tc>
        <w:tc>
          <w:tcPr>
            <w:tcW w:w="926" w:type="dxa"/>
            <w:vAlign w:val="center"/>
          </w:tcPr>
          <w:p w14:paraId="24660662" w14:textId="77777777" w:rsidR="00BC2631" w:rsidRPr="002C5DE6" w:rsidRDefault="00BC2631" w:rsidP="006A094B">
            <w:pPr>
              <w:cnfStyle w:val="000000000000" w:firstRow="0" w:lastRow="0" w:firstColumn="0" w:lastColumn="0" w:oddVBand="0" w:evenVBand="0" w:oddHBand="0" w:evenHBand="0" w:firstRowFirstColumn="0" w:firstRowLastColumn="0" w:lastRowFirstColumn="0" w:lastRowLastColumn="0"/>
              <w:rPr>
                <w:sz w:val="20"/>
                <w:szCs w:val="20"/>
              </w:rPr>
            </w:pPr>
            <w:r w:rsidRPr="002C5DE6">
              <w:rPr>
                <w:color w:val="000000"/>
                <w:sz w:val="20"/>
                <w:szCs w:val="20"/>
              </w:rPr>
              <w:t>&lt;.0001</w:t>
            </w:r>
          </w:p>
        </w:tc>
        <w:tc>
          <w:tcPr>
            <w:tcW w:w="2573" w:type="dxa"/>
            <w:vAlign w:val="center"/>
          </w:tcPr>
          <w:p w14:paraId="790FB394" w14:textId="77777777" w:rsidR="00BC2631" w:rsidRPr="002C5DE6" w:rsidRDefault="00BC2631" w:rsidP="006A094B">
            <w:pPr>
              <w:cnfStyle w:val="000000000000" w:firstRow="0" w:lastRow="0" w:firstColumn="0" w:lastColumn="0" w:oddVBand="0" w:evenVBand="0" w:oddHBand="0" w:evenHBand="0" w:firstRowFirstColumn="0" w:firstRowLastColumn="0" w:lastRowFirstColumn="0" w:lastRowLastColumn="0"/>
              <w:rPr>
                <w:sz w:val="20"/>
                <w:szCs w:val="20"/>
              </w:rPr>
            </w:pPr>
            <w:r w:rsidRPr="002C5DE6">
              <w:rPr>
                <w:sz w:val="20"/>
                <w:szCs w:val="20"/>
              </w:rPr>
              <w:t>0.86 (0.81, 0.92)</w:t>
            </w:r>
          </w:p>
        </w:tc>
        <w:tc>
          <w:tcPr>
            <w:tcW w:w="926" w:type="dxa"/>
            <w:vAlign w:val="center"/>
          </w:tcPr>
          <w:p w14:paraId="6A693261" w14:textId="77777777" w:rsidR="00BC2631" w:rsidRPr="002C5DE6" w:rsidRDefault="00BC2631" w:rsidP="006A094B">
            <w:pPr>
              <w:cnfStyle w:val="000000000000" w:firstRow="0" w:lastRow="0" w:firstColumn="0" w:lastColumn="0" w:oddVBand="0" w:evenVBand="0" w:oddHBand="0" w:evenHBand="0" w:firstRowFirstColumn="0" w:firstRowLastColumn="0" w:lastRowFirstColumn="0" w:lastRowLastColumn="0"/>
              <w:rPr>
                <w:sz w:val="20"/>
                <w:szCs w:val="20"/>
              </w:rPr>
            </w:pPr>
            <w:r w:rsidRPr="002C5DE6">
              <w:rPr>
                <w:sz w:val="20"/>
                <w:szCs w:val="20"/>
              </w:rPr>
              <w:t>&lt;.0001</w:t>
            </w:r>
          </w:p>
        </w:tc>
      </w:tr>
      <w:tr w:rsidR="00BC2631" w:rsidRPr="002C5DE6" w14:paraId="631185FB" w14:textId="77777777" w:rsidTr="006A094B">
        <w:trPr>
          <w:cnfStyle w:val="000000100000" w:firstRow="0" w:lastRow="0" w:firstColumn="0" w:lastColumn="0" w:oddVBand="0" w:evenVBand="0" w:oddHBand="1" w:evenHBand="0" w:firstRowFirstColumn="0" w:firstRowLastColumn="0" w:lastRowFirstColumn="0" w:lastRowLastColumn="0"/>
          <w:trHeight w:val="535"/>
        </w:trPr>
        <w:tc>
          <w:tcPr>
            <w:cnfStyle w:val="001000000000" w:firstRow="0" w:lastRow="0" w:firstColumn="1" w:lastColumn="0" w:oddVBand="0" w:evenVBand="0" w:oddHBand="0" w:evenHBand="0" w:firstRowFirstColumn="0" w:firstRowLastColumn="0" w:lastRowFirstColumn="0" w:lastRowLastColumn="0"/>
            <w:tcW w:w="1542" w:type="dxa"/>
            <w:vAlign w:val="center"/>
          </w:tcPr>
          <w:p w14:paraId="0F13866F" w14:textId="77777777" w:rsidR="00BC2631" w:rsidRPr="002C5DE6" w:rsidRDefault="00BC2631" w:rsidP="006A094B">
            <w:pPr>
              <w:rPr>
                <w:b w:val="0"/>
                <w:bCs w:val="0"/>
                <w:sz w:val="20"/>
                <w:szCs w:val="20"/>
              </w:rPr>
            </w:pPr>
          </w:p>
        </w:tc>
        <w:tc>
          <w:tcPr>
            <w:tcW w:w="1557" w:type="dxa"/>
            <w:vAlign w:val="center"/>
          </w:tcPr>
          <w:p w14:paraId="7B190080" w14:textId="77777777" w:rsidR="00BC2631" w:rsidRPr="002C5DE6" w:rsidRDefault="00BC2631" w:rsidP="006A094B">
            <w:pPr>
              <w:cnfStyle w:val="000000100000" w:firstRow="0" w:lastRow="0" w:firstColumn="0" w:lastColumn="0" w:oddVBand="0" w:evenVBand="0" w:oddHBand="1" w:evenHBand="0" w:firstRowFirstColumn="0" w:firstRowLastColumn="0" w:lastRowFirstColumn="0" w:lastRowLastColumn="0"/>
              <w:rPr>
                <w:sz w:val="20"/>
                <w:szCs w:val="20"/>
              </w:rPr>
            </w:pPr>
            <w:r w:rsidRPr="002C5DE6">
              <w:rPr>
                <w:sz w:val="20"/>
                <w:szCs w:val="20"/>
              </w:rPr>
              <w:t>2021</w:t>
            </w:r>
          </w:p>
        </w:tc>
        <w:tc>
          <w:tcPr>
            <w:tcW w:w="2191" w:type="dxa"/>
            <w:vAlign w:val="center"/>
          </w:tcPr>
          <w:p w14:paraId="093526D7" w14:textId="77777777" w:rsidR="00BC2631" w:rsidRPr="002C5DE6" w:rsidRDefault="00BC2631" w:rsidP="006A094B">
            <w:pPr>
              <w:cnfStyle w:val="000000100000" w:firstRow="0" w:lastRow="0" w:firstColumn="0" w:lastColumn="0" w:oddVBand="0" w:evenVBand="0" w:oddHBand="1" w:evenHBand="0" w:firstRowFirstColumn="0" w:firstRowLastColumn="0" w:lastRowFirstColumn="0" w:lastRowLastColumn="0"/>
              <w:rPr>
                <w:sz w:val="20"/>
                <w:szCs w:val="20"/>
              </w:rPr>
            </w:pPr>
            <w:r w:rsidRPr="002C5DE6">
              <w:rPr>
                <w:sz w:val="20"/>
                <w:szCs w:val="20"/>
              </w:rPr>
              <w:t>1.09 (1.07, 1.12)</w:t>
            </w:r>
          </w:p>
        </w:tc>
        <w:tc>
          <w:tcPr>
            <w:tcW w:w="926" w:type="dxa"/>
            <w:vAlign w:val="center"/>
          </w:tcPr>
          <w:p w14:paraId="571FAEA4" w14:textId="77777777" w:rsidR="00BC2631" w:rsidRPr="002C5DE6" w:rsidRDefault="00BC2631" w:rsidP="006A094B">
            <w:pPr>
              <w:cnfStyle w:val="000000100000" w:firstRow="0" w:lastRow="0" w:firstColumn="0" w:lastColumn="0" w:oddVBand="0" w:evenVBand="0" w:oddHBand="1" w:evenHBand="0" w:firstRowFirstColumn="0" w:firstRowLastColumn="0" w:lastRowFirstColumn="0" w:lastRowLastColumn="0"/>
              <w:rPr>
                <w:sz w:val="20"/>
                <w:szCs w:val="20"/>
              </w:rPr>
            </w:pPr>
            <w:r w:rsidRPr="002C5DE6">
              <w:rPr>
                <w:color w:val="000000"/>
                <w:sz w:val="20"/>
                <w:szCs w:val="20"/>
              </w:rPr>
              <w:t>&lt;.0001</w:t>
            </w:r>
          </w:p>
        </w:tc>
        <w:tc>
          <w:tcPr>
            <w:tcW w:w="2573" w:type="dxa"/>
            <w:vAlign w:val="center"/>
          </w:tcPr>
          <w:p w14:paraId="757BADAE" w14:textId="77777777" w:rsidR="00BC2631" w:rsidRPr="002C5DE6" w:rsidRDefault="00BC2631" w:rsidP="006A094B">
            <w:pPr>
              <w:cnfStyle w:val="000000100000" w:firstRow="0" w:lastRow="0" w:firstColumn="0" w:lastColumn="0" w:oddVBand="0" w:evenVBand="0" w:oddHBand="1" w:evenHBand="0" w:firstRowFirstColumn="0" w:firstRowLastColumn="0" w:lastRowFirstColumn="0" w:lastRowLastColumn="0"/>
              <w:rPr>
                <w:sz w:val="20"/>
                <w:szCs w:val="20"/>
              </w:rPr>
            </w:pPr>
            <w:r w:rsidRPr="002C5DE6">
              <w:rPr>
                <w:sz w:val="20"/>
                <w:szCs w:val="20"/>
              </w:rPr>
              <w:t>0.88 (0.83, 0.94)</w:t>
            </w:r>
          </w:p>
        </w:tc>
        <w:tc>
          <w:tcPr>
            <w:tcW w:w="926" w:type="dxa"/>
            <w:vAlign w:val="center"/>
          </w:tcPr>
          <w:p w14:paraId="24C2DFD4" w14:textId="77777777" w:rsidR="00BC2631" w:rsidRPr="002C5DE6" w:rsidRDefault="00BC2631" w:rsidP="006A094B">
            <w:pPr>
              <w:cnfStyle w:val="000000100000" w:firstRow="0" w:lastRow="0" w:firstColumn="0" w:lastColumn="0" w:oddVBand="0" w:evenVBand="0" w:oddHBand="1" w:evenHBand="0" w:firstRowFirstColumn="0" w:firstRowLastColumn="0" w:lastRowFirstColumn="0" w:lastRowLastColumn="0"/>
              <w:rPr>
                <w:sz w:val="20"/>
                <w:szCs w:val="20"/>
              </w:rPr>
            </w:pPr>
            <w:r w:rsidRPr="002C5DE6">
              <w:rPr>
                <w:sz w:val="20"/>
                <w:szCs w:val="20"/>
              </w:rPr>
              <w:t>&lt;.0001</w:t>
            </w:r>
          </w:p>
        </w:tc>
      </w:tr>
      <w:tr w:rsidR="00BC2631" w:rsidRPr="002C5DE6" w14:paraId="47542BDE" w14:textId="77777777" w:rsidTr="006A094B">
        <w:trPr>
          <w:trHeight w:val="535"/>
        </w:trPr>
        <w:tc>
          <w:tcPr>
            <w:cnfStyle w:val="001000000000" w:firstRow="0" w:lastRow="0" w:firstColumn="1" w:lastColumn="0" w:oddVBand="0" w:evenVBand="0" w:oddHBand="0" w:evenHBand="0" w:firstRowFirstColumn="0" w:firstRowLastColumn="0" w:lastRowFirstColumn="0" w:lastRowLastColumn="0"/>
            <w:tcW w:w="1542" w:type="dxa"/>
            <w:vAlign w:val="center"/>
          </w:tcPr>
          <w:p w14:paraId="324DD057" w14:textId="77777777" w:rsidR="00BC2631" w:rsidRPr="002C5DE6" w:rsidRDefault="00BC2631" w:rsidP="006A094B">
            <w:pPr>
              <w:rPr>
                <w:b w:val="0"/>
                <w:bCs w:val="0"/>
                <w:sz w:val="20"/>
                <w:szCs w:val="20"/>
              </w:rPr>
            </w:pPr>
          </w:p>
        </w:tc>
        <w:tc>
          <w:tcPr>
            <w:tcW w:w="1557" w:type="dxa"/>
            <w:vAlign w:val="center"/>
          </w:tcPr>
          <w:p w14:paraId="6E3E717E" w14:textId="77777777" w:rsidR="00BC2631" w:rsidRPr="002C5DE6" w:rsidRDefault="00BC2631" w:rsidP="006A094B">
            <w:pPr>
              <w:cnfStyle w:val="000000000000" w:firstRow="0" w:lastRow="0" w:firstColumn="0" w:lastColumn="0" w:oddVBand="0" w:evenVBand="0" w:oddHBand="0" w:evenHBand="0" w:firstRowFirstColumn="0" w:firstRowLastColumn="0" w:lastRowFirstColumn="0" w:lastRowLastColumn="0"/>
              <w:rPr>
                <w:sz w:val="20"/>
                <w:szCs w:val="20"/>
              </w:rPr>
            </w:pPr>
            <w:r w:rsidRPr="002C5DE6">
              <w:rPr>
                <w:sz w:val="20"/>
                <w:szCs w:val="20"/>
              </w:rPr>
              <w:t>2022 (Q1 – Q2)</w:t>
            </w:r>
          </w:p>
        </w:tc>
        <w:tc>
          <w:tcPr>
            <w:tcW w:w="2191" w:type="dxa"/>
            <w:vAlign w:val="center"/>
          </w:tcPr>
          <w:p w14:paraId="6C94F172" w14:textId="77777777" w:rsidR="00BC2631" w:rsidRPr="002C5DE6" w:rsidRDefault="00BC2631" w:rsidP="006A094B">
            <w:pPr>
              <w:cnfStyle w:val="000000000000" w:firstRow="0" w:lastRow="0" w:firstColumn="0" w:lastColumn="0" w:oddVBand="0" w:evenVBand="0" w:oddHBand="0" w:evenHBand="0" w:firstRowFirstColumn="0" w:firstRowLastColumn="0" w:lastRowFirstColumn="0" w:lastRowLastColumn="0"/>
              <w:rPr>
                <w:sz w:val="20"/>
                <w:szCs w:val="20"/>
              </w:rPr>
            </w:pPr>
            <w:r w:rsidRPr="002C5DE6">
              <w:rPr>
                <w:sz w:val="20"/>
                <w:szCs w:val="20"/>
              </w:rPr>
              <w:t>1.15 (1.12, 1.19)</w:t>
            </w:r>
          </w:p>
        </w:tc>
        <w:tc>
          <w:tcPr>
            <w:tcW w:w="926" w:type="dxa"/>
            <w:vAlign w:val="center"/>
          </w:tcPr>
          <w:p w14:paraId="28FF9A3A" w14:textId="77777777" w:rsidR="00BC2631" w:rsidRPr="002C5DE6" w:rsidRDefault="00BC2631" w:rsidP="006A094B">
            <w:pPr>
              <w:cnfStyle w:val="000000000000" w:firstRow="0" w:lastRow="0" w:firstColumn="0" w:lastColumn="0" w:oddVBand="0" w:evenVBand="0" w:oddHBand="0" w:evenHBand="0" w:firstRowFirstColumn="0" w:firstRowLastColumn="0" w:lastRowFirstColumn="0" w:lastRowLastColumn="0"/>
              <w:rPr>
                <w:sz w:val="20"/>
                <w:szCs w:val="20"/>
              </w:rPr>
            </w:pPr>
            <w:r w:rsidRPr="002C5DE6">
              <w:rPr>
                <w:color w:val="000000"/>
                <w:sz w:val="20"/>
                <w:szCs w:val="20"/>
              </w:rPr>
              <w:t>&lt;.0001</w:t>
            </w:r>
          </w:p>
        </w:tc>
        <w:tc>
          <w:tcPr>
            <w:tcW w:w="2573" w:type="dxa"/>
            <w:vAlign w:val="center"/>
          </w:tcPr>
          <w:p w14:paraId="70CC67A1" w14:textId="77777777" w:rsidR="00BC2631" w:rsidRPr="002C5DE6" w:rsidRDefault="00BC2631" w:rsidP="006A094B">
            <w:pPr>
              <w:cnfStyle w:val="000000000000" w:firstRow="0" w:lastRow="0" w:firstColumn="0" w:lastColumn="0" w:oddVBand="0" w:evenVBand="0" w:oddHBand="0" w:evenHBand="0" w:firstRowFirstColumn="0" w:firstRowLastColumn="0" w:lastRowFirstColumn="0" w:lastRowLastColumn="0"/>
              <w:rPr>
                <w:sz w:val="20"/>
                <w:szCs w:val="20"/>
              </w:rPr>
            </w:pPr>
            <w:r w:rsidRPr="002C5DE6">
              <w:rPr>
                <w:sz w:val="20"/>
                <w:szCs w:val="20"/>
              </w:rPr>
              <w:t>0.97 (0.90, 1.06)</w:t>
            </w:r>
          </w:p>
        </w:tc>
        <w:tc>
          <w:tcPr>
            <w:tcW w:w="926" w:type="dxa"/>
            <w:vAlign w:val="center"/>
          </w:tcPr>
          <w:p w14:paraId="6CB06D0B" w14:textId="77777777" w:rsidR="00BC2631" w:rsidRPr="002C5DE6" w:rsidRDefault="00BC2631" w:rsidP="006A094B">
            <w:pPr>
              <w:cnfStyle w:val="000000000000" w:firstRow="0" w:lastRow="0" w:firstColumn="0" w:lastColumn="0" w:oddVBand="0" w:evenVBand="0" w:oddHBand="0" w:evenHBand="0" w:firstRowFirstColumn="0" w:firstRowLastColumn="0" w:lastRowFirstColumn="0" w:lastRowLastColumn="0"/>
              <w:rPr>
                <w:sz w:val="20"/>
                <w:szCs w:val="20"/>
              </w:rPr>
            </w:pPr>
            <w:r w:rsidRPr="002C5DE6">
              <w:rPr>
                <w:sz w:val="20"/>
                <w:szCs w:val="20"/>
              </w:rPr>
              <w:t>0.51</w:t>
            </w:r>
          </w:p>
        </w:tc>
      </w:tr>
    </w:tbl>
    <w:p w14:paraId="0323BAA5" w14:textId="77777777" w:rsidR="00BC2631" w:rsidRDefault="00BC2631" w:rsidP="00BC2631">
      <w:pPr>
        <w:rPr>
          <w:b/>
          <w:bCs/>
          <w:sz w:val="20"/>
          <w:szCs w:val="20"/>
        </w:rPr>
      </w:pPr>
      <w:r>
        <w:rPr>
          <w:b/>
          <w:bCs/>
          <w:sz w:val="20"/>
          <w:szCs w:val="20"/>
        </w:rPr>
        <w:br w:type="page"/>
      </w:r>
    </w:p>
    <w:p w14:paraId="22B0FF01" w14:textId="5FBBE328" w:rsidR="00C01308" w:rsidRDefault="00C01308" w:rsidP="00C01308">
      <w:pPr>
        <w:rPr>
          <w:sz w:val="20"/>
          <w:szCs w:val="20"/>
        </w:rPr>
      </w:pPr>
      <w:r w:rsidRPr="003B2F7B">
        <w:rPr>
          <w:b/>
          <w:bCs/>
          <w:sz w:val="20"/>
          <w:szCs w:val="20"/>
        </w:rPr>
        <w:lastRenderedPageBreak/>
        <w:t xml:space="preserve">Supplement </w:t>
      </w:r>
      <w:r>
        <w:rPr>
          <w:b/>
          <w:bCs/>
          <w:sz w:val="20"/>
          <w:szCs w:val="20"/>
        </w:rPr>
        <w:t>6</w:t>
      </w:r>
      <w:r w:rsidR="005E1C58">
        <w:rPr>
          <w:sz w:val="20"/>
          <w:szCs w:val="20"/>
        </w:rPr>
        <w:t xml:space="preserve">. </w:t>
      </w:r>
      <w:r w:rsidRPr="00C01308">
        <w:rPr>
          <w:sz w:val="20"/>
          <w:szCs w:val="20"/>
        </w:rPr>
        <w:t xml:space="preserve">Figure </w:t>
      </w:r>
      <w:r>
        <w:rPr>
          <w:sz w:val="20"/>
          <w:szCs w:val="20"/>
        </w:rPr>
        <w:t xml:space="preserve">– </w:t>
      </w:r>
      <w:r w:rsidRPr="00C01308">
        <w:rPr>
          <w:sz w:val="20"/>
          <w:szCs w:val="20"/>
        </w:rPr>
        <w:t xml:space="preserve">Proportion of patients who obtained outpatient follow-up visits (blue), return emergency department encounters prior to follow-up visit (gray), or no follow-up visit (orange) within 30 days, 2016 </w:t>
      </w:r>
      <w:r>
        <w:rPr>
          <w:sz w:val="20"/>
          <w:szCs w:val="20"/>
        </w:rPr>
        <w:t>–</w:t>
      </w:r>
      <w:r w:rsidRPr="00C01308">
        <w:rPr>
          <w:sz w:val="20"/>
          <w:szCs w:val="20"/>
        </w:rPr>
        <w:t xml:space="preserve"> 2022</w:t>
      </w:r>
    </w:p>
    <w:p w14:paraId="3860D94E" w14:textId="77777777" w:rsidR="00C01308" w:rsidRPr="00C01308" w:rsidRDefault="00C01308" w:rsidP="00C01308">
      <w:pPr>
        <w:rPr>
          <w:sz w:val="20"/>
          <w:szCs w:val="20"/>
        </w:rPr>
      </w:pPr>
    </w:p>
    <w:p w14:paraId="6E2BD5AB" w14:textId="606BC1BC" w:rsidR="00C01308" w:rsidRDefault="00C01308">
      <w:pPr>
        <w:spacing w:after="160" w:line="278" w:lineRule="auto"/>
        <w:rPr>
          <w:b/>
          <w:bCs/>
          <w:sz w:val="20"/>
          <w:szCs w:val="20"/>
        </w:rPr>
      </w:pPr>
      <w:r>
        <w:rPr>
          <w:noProof/>
        </w:rPr>
        <w:drawing>
          <wp:inline distT="0" distB="0" distL="0" distR="0" wp14:anchorId="20F423BD" wp14:editId="312A47A9">
            <wp:extent cx="5943600" cy="5010150"/>
            <wp:effectExtent l="0" t="0" r="12700" b="6350"/>
            <wp:docPr id="1072537587" name="Chart 1">
              <a:extLst xmlns:a="http://schemas.openxmlformats.org/drawingml/2006/main">
                <a:ext uri="{FF2B5EF4-FFF2-40B4-BE49-F238E27FC236}">
                  <a16:creationId xmlns:a16="http://schemas.microsoft.com/office/drawing/2014/main" id="{5557B5FA-496A-ED7B-7856-8935C93965E1}"/>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6"/>
              </a:graphicData>
            </a:graphic>
          </wp:inline>
        </w:drawing>
      </w:r>
      <w:r>
        <w:rPr>
          <w:b/>
          <w:bCs/>
          <w:sz w:val="20"/>
          <w:szCs w:val="20"/>
        </w:rPr>
        <w:br w:type="page"/>
      </w:r>
    </w:p>
    <w:p w14:paraId="0CBBFB00" w14:textId="3CBE5E13" w:rsidR="00BC2631" w:rsidRDefault="00BC2631" w:rsidP="00BC2631">
      <w:pPr>
        <w:rPr>
          <w:b/>
          <w:bCs/>
          <w:sz w:val="20"/>
          <w:szCs w:val="20"/>
        </w:rPr>
      </w:pPr>
      <w:r>
        <w:rPr>
          <w:b/>
          <w:bCs/>
          <w:sz w:val="20"/>
          <w:szCs w:val="20"/>
        </w:rPr>
        <w:lastRenderedPageBreak/>
        <w:t xml:space="preserve">Supplement </w:t>
      </w:r>
      <w:r w:rsidR="00C01308">
        <w:rPr>
          <w:b/>
          <w:bCs/>
          <w:sz w:val="20"/>
          <w:szCs w:val="20"/>
        </w:rPr>
        <w:t>7</w:t>
      </w:r>
      <w:r>
        <w:rPr>
          <w:b/>
          <w:bCs/>
          <w:sz w:val="20"/>
          <w:szCs w:val="20"/>
        </w:rPr>
        <w:t>. Sensitivity Analyses</w:t>
      </w:r>
    </w:p>
    <w:p w14:paraId="2298E52D" w14:textId="77777777" w:rsidR="00BC2631" w:rsidRDefault="00BC2631" w:rsidP="00BC2631">
      <w:pPr>
        <w:rPr>
          <w:b/>
          <w:bCs/>
          <w:sz w:val="20"/>
          <w:szCs w:val="20"/>
        </w:rPr>
      </w:pPr>
    </w:p>
    <w:p w14:paraId="5E9CC654" w14:textId="09CDBB2E" w:rsidR="00BC2631" w:rsidRDefault="003B2F7B" w:rsidP="00BC2631">
      <w:pPr>
        <w:rPr>
          <w:sz w:val="20"/>
          <w:szCs w:val="20"/>
        </w:rPr>
      </w:pPr>
      <w:r w:rsidRPr="003B2F7B">
        <w:rPr>
          <w:b/>
          <w:bCs/>
          <w:sz w:val="20"/>
          <w:szCs w:val="20"/>
        </w:rPr>
        <w:t>S</w:t>
      </w:r>
      <w:r w:rsidR="00C01308">
        <w:rPr>
          <w:b/>
          <w:bCs/>
          <w:sz w:val="20"/>
          <w:szCs w:val="20"/>
        </w:rPr>
        <w:t>7</w:t>
      </w:r>
      <w:r w:rsidRPr="003B2F7B">
        <w:rPr>
          <w:b/>
          <w:bCs/>
          <w:sz w:val="20"/>
          <w:szCs w:val="20"/>
        </w:rPr>
        <w:t>A.</w:t>
      </w:r>
      <w:r>
        <w:rPr>
          <w:sz w:val="20"/>
          <w:szCs w:val="20"/>
        </w:rPr>
        <w:t xml:space="preserve"> </w:t>
      </w:r>
      <w:r w:rsidR="00BC2631" w:rsidRPr="00EB0258">
        <w:rPr>
          <w:sz w:val="20"/>
          <w:szCs w:val="20"/>
        </w:rPr>
        <w:t xml:space="preserve">Table </w:t>
      </w:r>
      <w:r w:rsidR="00C01308">
        <w:rPr>
          <w:sz w:val="20"/>
          <w:szCs w:val="20"/>
        </w:rPr>
        <w:t>–</w:t>
      </w:r>
      <w:r w:rsidR="00BC2631">
        <w:rPr>
          <w:b/>
          <w:bCs/>
          <w:sz w:val="20"/>
          <w:szCs w:val="20"/>
        </w:rPr>
        <w:t xml:space="preserve"> </w:t>
      </w:r>
      <w:r w:rsidR="00BC2631" w:rsidRPr="06190C6A">
        <w:rPr>
          <w:sz w:val="20"/>
          <w:szCs w:val="20"/>
        </w:rPr>
        <w:t xml:space="preserve">Patient characteristics with hazard ratios </w:t>
      </w:r>
      <w:r w:rsidR="00BC2631">
        <w:rPr>
          <w:sz w:val="20"/>
          <w:szCs w:val="20"/>
        </w:rPr>
        <w:t>for</w:t>
      </w:r>
      <w:r w:rsidR="00BC2631" w:rsidRPr="06190C6A">
        <w:rPr>
          <w:sz w:val="20"/>
          <w:szCs w:val="20"/>
        </w:rPr>
        <w:t xml:space="preserve"> obtaining outpatient follow-up visits within 30 days</w:t>
      </w:r>
      <w:r w:rsidR="00BC2631">
        <w:rPr>
          <w:sz w:val="20"/>
          <w:szCs w:val="20"/>
        </w:rPr>
        <w:t>, without competing outcome included in model</w:t>
      </w:r>
    </w:p>
    <w:p w14:paraId="3F71710D" w14:textId="77777777" w:rsidR="00BC2631" w:rsidRDefault="00BC2631" w:rsidP="00BC2631">
      <w:pPr>
        <w:rPr>
          <w:rFonts w:ascii="Aptos" w:eastAsia="Aptos" w:hAnsi="Aptos" w:cs="Aptos"/>
          <w:sz w:val="20"/>
          <w:szCs w:val="20"/>
        </w:rPr>
      </w:pPr>
    </w:p>
    <w:tbl>
      <w:tblPr>
        <w:tblStyle w:val="PlainTable1"/>
        <w:tblW w:w="7105" w:type="dxa"/>
        <w:tblLook w:val="04A0" w:firstRow="1" w:lastRow="0" w:firstColumn="1" w:lastColumn="0" w:noHBand="0" w:noVBand="1"/>
      </w:tblPr>
      <w:tblGrid>
        <w:gridCol w:w="1532"/>
        <w:gridCol w:w="1885"/>
        <w:gridCol w:w="2698"/>
        <w:gridCol w:w="990"/>
      </w:tblGrid>
      <w:tr w:rsidR="00BC2631" w:rsidRPr="002C5DE6" w14:paraId="5C1F8AFD" w14:textId="77777777" w:rsidTr="006A094B">
        <w:trPr>
          <w:cnfStyle w:val="100000000000" w:firstRow="1" w:lastRow="0" w:firstColumn="0" w:lastColumn="0" w:oddVBand="0" w:evenVBand="0" w:oddHBand="0" w:evenHBand="0" w:firstRowFirstColumn="0" w:firstRowLastColumn="0" w:lastRowFirstColumn="0" w:lastRowLastColumn="0"/>
          <w:trHeight w:val="717"/>
        </w:trPr>
        <w:tc>
          <w:tcPr>
            <w:cnfStyle w:val="001000000000" w:firstRow="0" w:lastRow="0" w:firstColumn="1" w:lastColumn="0" w:oddVBand="0" w:evenVBand="0" w:oddHBand="0" w:evenHBand="0" w:firstRowFirstColumn="0" w:firstRowLastColumn="0" w:lastRowFirstColumn="0" w:lastRowLastColumn="0"/>
            <w:tcW w:w="3417" w:type="dxa"/>
            <w:gridSpan w:val="2"/>
            <w:vMerge w:val="restart"/>
            <w:vAlign w:val="center"/>
          </w:tcPr>
          <w:p w14:paraId="7E0ACA7F" w14:textId="77777777" w:rsidR="00BC2631" w:rsidRPr="002C5DE6" w:rsidRDefault="00BC2631" w:rsidP="006A094B">
            <w:pPr>
              <w:rPr>
                <w:b w:val="0"/>
                <w:bCs w:val="0"/>
                <w:sz w:val="20"/>
                <w:szCs w:val="20"/>
              </w:rPr>
            </w:pPr>
            <w:r w:rsidRPr="002C5DE6">
              <w:rPr>
                <w:sz w:val="20"/>
                <w:szCs w:val="20"/>
              </w:rPr>
              <w:t>Patient characteristics</w:t>
            </w:r>
          </w:p>
        </w:tc>
        <w:tc>
          <w:tcPr>
            <w:tcW w:w="3688" w:type="dxa"/>
            <w:gridSpan w:val="2"/>
            <w:vAlign w:val="center"/>
          </w:tcPr>
          <w:p w14:paraId="7F0774FA" w14:textId="77777777" w:rsidR="00BC2631" w:rsidRPr="002C5DE6" w:rsidRDefault="00BC2631" w:rsidP="006A094B">
            <w:pPr>
              <w:spacing w:line="259" w:lineRule="auto"/>
              <w:jc w:val="center"/>
              <w:cnfStyle w:val="100000000000" w:firstRow="1" w:lastRow="0" w:firstColumn="0" w:lastColumn="0" w:oddVBand="0" w:evenVBand="0" w:oddHBand="0" w:evenHBand="0" w:firstRowFirstColumn="0" w:firstRowLastColumn="0" w:lastRowFirstColumn="0" w:lastRowLastColumn="0"/>
              <w:rPr>
                <w:b w:val="0"/>
                <w:bCs w:val="0"/>
                <w:i/>
                <w:iCs/>
                <w:sz w:val="20"/>
                <w:szCs w:val="20"/>
              </w:rPr>
            </w:pPr>
            <w:r w:rsidRPr="002C5DE6">
              <w:rPr>
                <w:sz w:val="20"/>
                <w:szCs w:val="20"/>
              </w:rPr>
              <w:t>Hazard Ratio (95% CI)</w:t>
            </w:r>
          </w:p>
        </w:tc>
      </w:tr>
      <w:tr w:rsidR="00BC2631" w:rsidRPr="002C5DE6" w14:paraId="7A198FD5" w14:textId="77777777" w:rsidTr="006A094B">
        <w:trPr>
          <w:cnfStyle w:val="000000100000" w:firstRow="0" w:lastRow="0" w:firstColumn="0" w:lastColumn="0" w:oddVBand="0" w:evenVBand="0" w:oddHBand="1" w:evenHBand="0" w:firstRowFirstColumn="0" w:firstRowLastColumn="0" w:lastRowFirstColumn="0" w:lastRowLastColumn="0"/>
          <w:trHeight w:val="717"/>
        </w:trPr>
        <w:tc>
          <w:tcPr>
            <w:cnfStyle w:val="001000000000" w:firstRow="0" w:lastRow="0" w:firstColumn="1" w:lastColumn="0" w:oddVBand="0" w:evenVBand="0" w:oddHBand="0" w:evenHBand="0" w:firstRowFirstColumn="0" w:firstRowLastColumn="0" w:lastRowFirstColumn="0" w:lastRowLastColumn="0"/>
            <w:tcW w:w="3417" w:type="dxa"/>
            <w:gridSpan w:val="2"/>
            <w:vMerge/>
            <w:vAlign w:val="center"/>
          </w:tcPr>
          <w:p w14:paraId="4123E29A" w14:textId="77777777" w:rsidR="00BC2631" w:rsidRPr="002C5DE6" w:rsidRDefault="00BC2631" w:rsidP="006A094B">
            <w:pPr>
              <w:rPr>
                <w:sz w:val="20"/>
                <w:szCs w:val="20"/>
              </w:rPr>
            </w:pPr>
          </w:p>
        </w:tc>
        <w:tc>
          <w:tcPr>
            <w:tcW w:w="2698" w:type="dxa"/>
            <w:vAlign w:val="center"/>
          </w:tcPr>
          <w:p w14:paraId="18B90DDB" w14:textId="77777777" w:rsidR="00BC2631" w:rsidRPr="002C5DE6" w:rsidRDefault="00BC2631" w:rsidP="006A094B">
            <w:pPr>
              <w:spacing w:line="259" w:lineRule="auto"/>
              <w:jc w:val="center"/>
              <w:cnfStyle w:val="000000100000" w:firstRow="0" w:lastRow="0" w:firstColumn="0" w:lastColumn="0" w:oddVBand="0" w:evenVBand="0" w:oddHBand="1" w:evenHBand="0" w:firstRowFirstColumn="0" w:firstRowLastColumn="0" w:lastRowFirstColumn="0" w:lastRowLastColumn="0"/>
              <w:rPr>
                <w:sz w:val="20"/>
                <w:szCs w:val="20"/>
              </w:rPr>
            </w:pPr>
            <w:r w:rsidRPr="002C5DE6">
              <w:rPr>
                <w:b/>
                <w:bCs/>
                <w:sz w:val="20"/>
                <w:szCs w:val="20"/>
              </w:rPr>
              <w:t xml:space="preserve">Outpatient clinic visit  </w:t>
            </w:r>
          </w:p>
        </w:tc>
        <w:tc>
          <w:tcPr>
            <w:tcW w:w="990" w:type="dxa"/>
            <w:vAlign w:val="center"/>
          </w:tcPr>
          <w:p w14:paraId="0E555138" w14:textId="77777777" w:rsidR="00BC2631" w:rsidRPr="002C5DE6" w:rsidRDefault="00BC2631" w:rsidP="006A094B">
            <w:pPr>
              <w:spacing w:line="259" w:lineRule="auto"/>
              <w:jc w:val="center"/>
              <w:cnfStyle w:val="000000100000" w:firstRow="0" w:lastRow="0" w:firstColumn="0" w:lastColumn="0" w:oddVBand="0" w:evenVBand="0" w:oddHBand="1" w:evenHBand="0" w:firstRowFirstColumn="0" w:firstRowLastColumn="0" w:lastRowFirstColumn="0" w:lastRowLastColumn="0"/>
              <w:rPr>
                <w:i/>
                <w:iCs/>
                <w:sz w:val="20"/>
                <w:szCs w:val="20"/>
              </w:rPr>
            </w:pPr>
            <w:r w:rsidRPr="002C5DE6">
              <w:rPr>
                <w:b/>
                <w:bCs/>
                <w:i/>
                <w:iCs/>
                <w:sz w:val="20"/>
                <w:szCs w:val="20"/>
              </w:rPr>
              <w:t>P value</w:t>
            </w:r>
          </w:p>
        </w:tc>
      </w:tr>
      <w:tr w:rsidR="00BC2631" w:rsidRPr="002C5DE6" w14:paraId="037C5148" w14:textId="77777777" w:rsidTr="006A094B">
        <w:trPr>
          <w:trHeight w:val="398"/>
        </w:trPr>
        <w:tc>
          <w:tcPr>
            <w:cnfStyle w:val="001000000000" w:firstRow="0" w:lastRow="0" w:firstColumn="1" w:lastColumn="0" w:oddVBand="0" w:evenVBand="0" w:oddHBand="0" w:evenHBand="0" w:firstRowFirstColumn="0" w:firstRowLastColumn="0" w:lastRowFirstColumn="0" w:lastRowLastColumn="0"/>
            <w:tcW w:w="3417" w:type="dxa"/>
            <w:gridSpan w:val="2"/>
            <w:vAlign w:val="center"/>
          </w:tcPr>
          <w:p w14:paraId="41AFCAF3" w14:textId="77777777" w:rsidR="00BC2631" w:rsidRPr="002C5DE6" w:rsidRDefault="00BC2631" w:rsidP="006A094B">
            <w:pPr>
              <w:rPr>
                <w:b w:val="0"/>
                <w:bCs w:val="0"/>
                <w:sz w:val="20"/>
                <w:szCs w:val="20"/>
                <w:highlight w:val="yellow"/>
              </w:rPr>
            </w:pPr>
            <w:r w:rsidRPr="002C5DE6">
              <w:rPr>
                <w:sz w:val="20"/>
                <w:szCs w:val="20"/>
              </w:rPr>
              <w:t>Age, years (%)</w:t>
            </w:r>
          </w:p>
        </w:tc>
        <w:tc>
          <w:tcPr>
            <w:tcW w:w="2698" w:type="dxa"/>
            <w:vAlign w:val="center"/>
          </w:tcPr>
          <w:p w14:paraId="1009ADC3" w14:textId="77777777" w:rsidR="00BC2631" w:rsidRPr="002C5DE6" w:rsidRDefault="00BC2631" w:rsidP="006A094B">
            <w:pPr>
              <w:cnfStyle w:val="000000000000" w:firstRow="0" w:lastRow="0" w:firstColumn="0" w:lastColumn="0" w:oddVBand="0" w:evenVBand="0" w:oddHBand="0" w:evenHBand="0" w:firstRowFirstColumn="0" w:firstRowLastColumn="0" w:lastRowFirstColumn="0" w:lastRowLastColumn="0"/>
              <w:rPr>
                <w:sz w:val="20"/>
                <w:szCs w:val="20"/>
              </w:rPr>
            </w:pPr>
            <w:r w:rsidRPr="002C5DE6">
              <w:rPr>
                <w:sz w:val="20"/>
                <w:szCs w:val="20"/>
              </w:rPr>
              <w:t xml:space="preserve">1.05 (1.04, 1.05) </w:t>
            </w:r>
          </w:p>
        </w:tc>
        <w:tc>
          <w:tcPr>
            <w:tcW w:w="990" w:type="dxa"/>
            <w:vAlign w:val="center"/>
          </w:tcPr>
          <w:p w14:paraId="5E5BD161" w14:textId="77777777" w:rsidR="00BC2631" w:rsidRPr="002C5DE6" w:rsidRDefault="00BC2631" w:rsidP="006A094B">
            <w:pPr>
              <w:cnfStyle w:val="000000000000" w:firstRow="0" w:lastRow="0" w:firstColumn="0" w:lastColumn="0" w:oddVBand="0" w:evenVBand="0" w:oddHBand="0" w:evenHBand="0" w:firstRowFirstColumn="0" w:firstRowLastColumn="0" w:lastRowFirstColumn="0" w:lastRowLastColumn="0"/>
              <w:rPr>
                <w:sz w:val="20"/>
                <w:szCs w:val="20"/>
              </w:rPr>
            </w:pPr>
            <w:r w:rsidRPr="002C5DE6">
              <w:rPr>
                <w:sz w:val="20"/>
                <w:szCs w:val="20"/>
              </w:rPr>
              <w:t>&lt;.0001</w:t>
            </w:r>
          </w:p>
        </w:tc>
      </w:tr>
      <w:tr w:rsidR="00BC2631" w:rsidRPr="002C5DE6" w14:paraId="6A3CF605" w14:textId="77777777" w:rsidTr="006A094B">
        <w:trPr>
          <w:cnfStyle w:val="000000100000" w:firstRow="0" w:lastRow="0" w:firstColumn="0" w:lastColumn="0" w:oddVBand="0" w:evenVBand="0" w:oddHBand="1" w:evenHBand="0" w:firstRowFirstColumn="0" w:firstRowLastColumn="0" w:lastRowFirstColumn="0" w:lastRowLastColumn="0"/>
          <w:trHeight w:val="354"/>
        </w:trPr>
        <w:tc>
          <w:tcPr>
            <w:cnfStyle w:val="001000000000" w:firstRow="0" w:lastRow="0" w:firstColumn="1" w:lastColumn="0" w:oddVBand="0" w:evenVBand="0" w:oddHBand="0" w:evenHBand="0" w:firstRowFirstColumn="0" w:firstRowLastColumn="0" w:lastRowFirstColumn="0" w:lastRowLastColumn="0"/>
            <w:tcW w:w="1532" w:type="dxa"/>
            <w:vAlign w:val="center"/>
          </w:tcPr>
          <w:p w14:paraId="5346DEDE" w14:textId="77777777" w:rsidR="00BC2631" w:rsidRPr="002C5DE6" w:rsidRDefault="00BC2631" w:rsidP="006A094B">
            <w:pPr>
              <w:rPr>
                <w:b w:val="0"/>
                <w:bCs w:val="0"/>
                <w:sz w:val="20"/>
                <w:szCs w:val="20"/>
              </w:rPr>
            </w:pPr>
            <w:r w:rsidRPr="002C5DE6">
              <w:rPr>
                <w:sz w:val="20"/>
                <w:szCs w:val="20"/>
              </w:rPr>
              <w:t>Sex</w:t>
            </w:r>
          </w:p>
        </w:tc>
        <w:tc>
          <w:tcPr>
            <w:tcW w:w="1885" w:type="dxa"/>
            <w:vAlign w:val="center"/>
          </w:tcPr>
          <w:p w14:paraId="60E0CED3" w14:textId="77777777" w:rsidR="00BC2631" w:rsidRPr="002C5DE6" w:rsidRDefault="00BC2631" w:rsidP="006A094B">
            <w:pPr>
              <w:cnfStyle w:val="000000100000" w:firstRow="0" w:lastRow="0" w:firstColumn="0" w:lastColumn="0" w:oddVBand="0" w:evenVBand="0" w:oddHBand="1" w:evenHBand="0" w:firstRowFirstColumn="0" w:firstRowLastColumn="0" w:lastRowFirstColumn="0" w:lastRowLastColumn="0"/>
              <w:rPr>
                <w:sz w:val="20"/>
                <w:szCs w:val="20"/>
              </w:rPr>
            </w:pPr>
            <w:r w:rsidRPr="002C5DE6">
              <w:rPr>
                <w:sz w:val="20"/>
                <w:szCs w:val="20"/>
              </w:rPr>
              <w:t>Male</w:t>
            </w:r>
          </w:p>
        </w:tc>
        <w:tc>
          <w:tcPr>
            <w:tcW w:w="2698" w:type="dxa"/>
            <w:vAlign w:val="center"/>
          </w:tcPr>
          <w:p w14:paraId="2B6B6F3D" w14:textId="77777777" w:rsidR="00BC2631" w:rsidRPr="002C5DE6" w:rsidRDefault="00BC2631" w:rsidP="006A094B">
            <w:pPr>
              <w:cnfStyle w:val="000000100000" w:firstRow="0" w:lastRow="0" w:firstColumn="0" w:lastColumn="0" w:oddVBand="0" w:evenVBand="0" w:oddHBand="1" w:evenHBand="0" w:firstRowFirstColumn="0" w:firstRowLastColumn="0" w:lastRowFirstColumn="0" w:lastRowLastColumn="0"/>
              <w:rPr>
                <w:sz w:val="20"/>
                <w:szCs w:val="20"/>
              </w:rPr>
            </w:pPr>
            <w:r w:rsidRPr="002C5DE6">
              <w:rPr>
                <w:sz w:val="20"/>
                <w:szCs w:val="20"/>
              </w:rPr>
              <w:t>Reference</w:t>
            </w:r>
          </w:p>
        </w:tc>
        <w:tc>
          <w:tcPr>
            <w:tcW w:w="990" w:type="dxa"/>
            <w:vAlign w:val="center"/>
          </w:tcPr>
          <w:p w14:paraId="539730EE" w14:textId="77777777" w:rsidR="00BC2631" w:rsidRPr="002C5DE6" w:rsidRDefault="00BC2631" w:rsidP="006A094B">
            <w:pPr>
              <w:cnfStyle w:val="000000100000" w:firstRow="0" w:lastRow="0" w:firstColumn="0" w:lastColumn="0" w:oddVBand="0" w:evenVBand="0" w:oddHBand="1" w:evenHBand="0" w:firstRowFirstColumn="0" w:firstRowLastColumn="0" w:lastRowFirstColumn="0" w:lastRowLastColumn="0"/>
              <w:rPr>
                <w:sz w:val="20"/>
                <w:szCs w:val="20"/>
              </w:rPr>
            </w:pPr>
            <w:r w:rsidRPr="002C5DE6">
              <w:rPr>
                <w:sz w:val="20"/>
                <w:szCs w:val="20"/>
              </w:rPr>
              <w:t>...</w:t>
            </w:r>
          </w:p>
        </w:tc>
      </w:tr>
      <w:tr w:rsidR="00BC2631" w:rsidRPr="002C5DE6" w14:paraId="15BB8F03" w14:textId="77777777" w:rsidTr="006A094B">
        <w:trPr>
          <w:trHeight w:val="346"/>
        </w:trPr>
        <w:tc>
          <w:tcPr>
            <w:cnfStyle w:val="001000000000" w:firstRow="0" w:lastRow="0" w:firstColumn="1" w:lastColumn="0" w:oddVBand="0" w:evenVBand="0" w:oddHBand="0" w:evenHBand="0" w:firstRowFirstColumn="0" w:firstRowLastColumn="0" w:lastRowFirstColumn="0" w:lastRowLastColumn="0"/>
            <w:tcW w:w="1532" w:type="dxa"/>
            <w:vAlign w:val="center"/>
          </w:tcPr>
          <w:p w14:paraId="3FB71CAC" w14:textId="77777777" w:rsidR="00BC2631" w:rsidRPr="002C5DE6" w:rsidRDefault="00BC2631" w:rsidP="006A094B">
            <w:pPr>
              <w:rPr>
                <w:sz w:val="20"/>
                <w:szCs w:val="20"/>
              </w:rPr>
            </w:pPr>
          </w:p>
        </w:tc>
        <w:tc>
          <w:tcPr>
            <w:tcW w:w="1885" w:type="dxa"/>
            <w:vAlign w:val="center"/>
          </w:tcPr>
          <w:p w14:paraId="6ED3B9D0" w14:textId="77777777" w:rsidR="00BC2631" w:rsidRPr="002C5DE6" w:rsidRDefault="00BC2631" w:rsidP="006A094B">
            <w:pPr>
              <w:cnfStyle w:val="000000000000" w:firstRow="0" w:lastRow="0" w:firstColumn="0" w:lastColumn="0" w:oddVBand="0" w:evenVBand="0" w:oddHBand="0" w:evenHBand="0" w:firstRowFirstColumn="0" w:firstRowLastColumn="0" w:lastRowFirstColumn="0" w:lastRowLastColumn="0"/>
              <w:rPr>
                <w:sz w:val="20"/>
                <w:szCs w:val="20"/>
              </w:rPr>
            </w:pPr>
            <w:r w:rsidRPr="002C5DE6">
              <w:rPr>
                <w:sz w:val="20"/>
                <w:szCs w:val="20"/>
              </w:rPr>
              <w:t>Female</w:t>
            </w:r>
          </w:p>
        </w:tc>
        <w:tc>
          <w:tcPr>
            <w:tcW w:w="2698" w:type="dxa"/>
            <w:vAlign w:val="center"/>
          </w:tcPr>
          <w:p w14:paraId="4B8C5DC4" w14:textId="77777777" w:rsidR="00BC2631" w:rsidRPr="002C5DE6" w:rsidRDefault="00BC2631" w:rsidP="006A094B">
            <w:pPr>
              <w:cnfStyle w:val="000000000000" w:firstRow="0" w:lastRow="0" w:firstColumn="0" w:lastColumn="0" w:oddVBand="0" w:evenVBand="0" w:oddHBand="0" w:evenHBand="0" w:firstRowFirstColumn="0" w:firstRowLastColumn="0" w:lastRowFirstColumn="0" w:lastRowLastColumn="0"/>
              <w:rPr>
                <w:sz w:val="20"/>
                <w:szCs w:val="20"/>
              </w:rPr>
            </w:pPr>
            <w:r w:rsidRPr="002C5DE6">
              <w:rPr>
                <w:sz w:val="20"/>
                <w:szCs w:val="20"/>
              </w:rPr>
              <w:t>0.96 (0.95, 0.98)</w:t>
            </w:r>
          </w:p>
        </w:tc>
        <w:tc>
          <w:tcPr>
            <w:tcW w:w="990" w:type="dxa"/>
            <w:vAlign w:val="center"/>
          </w:tcPr>
          <w:p w14:paraId="62F6161F" w14:textId="77777777" w:rsidR="00BC2631" w:rsidRPr="002C5DE6" w:rsidRDefault="00BC2631" w:rsidP="006A094B">
            <w:pPr>
              <w:spacing w:line="259" w:lineRule="auto"/>
              <w:cnfStyle w:val="000000000000" w:firstRow="0" w:lastRow="0" w:firstColumn="0" w:lastColumn="0" w:oddVBand="0" w:evenVBand="0" w:oddHBand="0" w:evenHBand="0" w:firstRowFirstColumn="0" w:firstRowLastColumn="0" w:lastRowFirstColumn="0" w:lastRowLastColumn="0"/>
              <w:rPr>
                <w:sz w:val="20"/>
                <w:szCs w:val="20"/>
              </w:rPr>
            </w:pPr>
            <w:r w:rsidRPr="002C5DE6">
              <w:rPr>
                <w:sz w:val="20"/>
                <w:szCs w:val="20"/>
              </w:rPr>
              <w:t>&lt;.0001</w:t>
            </w:r>
          </w:p>
        </w:tc>
      </w:tr>
      <w:tr w:rsidR="00BC2631" w:rsidRPr="002C5DE6" w14:paraId="64F254B6" w14:textId="77777777" w:rsidTr="006A094B">
        <w:trPr>
          <w:cnfStyle w:val="000000100000" w:firstRow="0" w:lastRow="0" w:firstColumn="0" w:lastColumn="0" w:oddVBand="0" w:evenVBand="0" w:oddHBand="1" w:evenHBand="0" w:firstRowFirstColumn="0" w:firstRowLastColumn="0" w:lastRowFirstColumn="0" w:lastRowLastColumn="0"/>
          <w:trHeight w:val="463"/>
        </w:trPr>
        <w:tc>
          <w:tcPr>
            <w:cnfStyle w:val="001000000000" w:firstRow="0" w:lastRow="0" w:firstColumn="1" w:lastColumn="0" w:oddVBand="0" w:evenVBand="0" w:oddHBand="0" w:evenHBand="0" w:firstRowFirstColumn="0" w:firstRowLastColumn="0" w:lastRowFirstColumn="0" w:lastRowLastColumn="0"/>
            <w:tcW w:w="1532" w:type="dxa"/>
            <w:vAlign w:val="center"/>
          </w:tcPr>
          <w:p w14:paraId="576A2135" w14:textId="77777777" w:rsidR="00BC2631" w:rsidRPr="002C5DE6" w:rsidRDefault="00BC2631" w:rsidP="006A094B">
            <w:pPr>
              <w:rPr>
                <w:sz w:val="20"/>
                <w:szCs w:val="20"/>
              </w:rPr>
            </w:pPr>
            <w:r w:rsidRPr="002C5DE6">
              <w:rPr>
                <w:sz w:val="20"/>
                <w:szCs w:val="20"/>
              </w:rPr>
              <w:t>Race and ethnicity</w:t>
            </w:r>
          </w:p>
        </w:tc>
        <w:tc>
          <w:tcPr>
            <w:tcW w:w="1885" w:type="dxa"/>
            <w:vAlign w:val="center"/>
          </w:tcPr>
          <w:p w14:paraId="1D88D429" w14:textId="77777777" w:rsidR="00BC2631" w:rsidRPr="002C5DE6" w:rsidRDefault="00BC2631" w:rsidP="006A094B">
            <w:pPr>
              <w:cnfStyle w:val="000000100000" w:firstRow="0" w:lastRow="0" w:firstColumn="0" w:lastColumn="0" w:oddVBand="0" w:evenVBand="0" w:oddHBand="1" w:evenHBand="0" w:firstRowFirstColumn="0" w:firstRowLastColumn="0" w:lastRowFirstColumn="0" w:lastRowLastColumn="0"/>
              <w:rPr>
                <w:sz w:val="20"/>
                <w:szCs w:val="20"/>
              </w:rPr>
            </w:pPr>
            <w:r w:rsidRPr="002C5DE6">
              <w:rPr>
                <w:sz w:val="20"/>
                <w:szCs w:val="20"/>
              </w:rPr>
              <w:t>Non-Hispanic White</w:t>
            </w:r>
          </w:p>
        </w:tc>
        <w:tc>
          <w:tcPr>
            <w:tcW w:w="2698" w:type="dxa"/>
            <w:vAlign w:val="center"/>
          </w:tcPr>
          <w:p w14:paraId="253FDD92" w14:textId="77777777" w:rsidR="00BC2631" w:rsidRPr="002C5DE6" w:rsidRDefault="00BC2631" w:rsidP="006A094B">
            <w:pPr>
              <w:cnfStyle w:val="000000100000" w:firstRow="0" w:lastRow="0" w:firstColumn="0" w:lastColumn="0" w:oddVBand="0" w:evenVBand="0" w:oddHBand="1" w:evenHBand="0" w:firstRowFirstColumn="0" w:firstRowLastColumn="0" w:lastRowFirstColumn="0" w:lastRowLastColumn="0"/>
              <w:rPr>
                <w:sz w:val="20"/>
                <w:szCs w:val="20"/>
              </w:rPr>
            </w:pPr>
            <w:r w:rsidRPr="002C5DE6">
              <w:rPr>
                <w:sz w:val="20"/>
                <w:szCs w:val="20"/>
              </w:rPr>
              <w:t>Reference</w:t>
            </w:r>
          </w:p>
        </w:tc>
        <w:tc>
          <w:tcPr>
            <w:tcW w:w="990" w:type="dxa"/>
            <w:vAlign w:val="center"/>
          </w:tcPr>
          <w:p w14:paraId="1E23F81E" w14:textId="77777777" w:rsidR="00BC2631" w:rsidRPr="002C5DE6" w:rsidRDefault="00BC2631" w:rsidP="006A094B">
            <w:pPr>
              <w:cnfStyle w:val="000000100000" w:firstRow="0" w:lastRow="0" w:firstColumn="0" w:lastColumn="0" w:oddVBand="0" w:evenVBand="0" w:oddHBand="1" w:evenHBand="0" w:firstRowFirstColumn="0" w:firstRowLastColumn="0" w:lastRowFirstColumn="0" w:lastRowLastColumn="0"/>
              <w:rPr>
                <w:sz w:val="20"/>
                <w:szCs w:val="20"/>
              </w:rPr>
            </w:pPr>
            <w:r w:rsidRPr="002C5DE6">
              <w:rPr>
                <w:sz w:val="20"/>
                <w:szCs w:val="20"/>
              </w:rPr>
              <w:t>...</w:t>
            </w:r>
          </w:p>
        </w:tc>
      </w:tr>
      <w:tr w:rsidR="00BC2631" w:rsidRPr="002C5DE6" w14:paraId="34A960F8" w14:textId="77777777" w:rsidTr="006A094B">
        <w:trPr>
          <w:trHeight w:val="310"/>
        </w:trPr>
        <w:tc>
          <w:tcPr>
            <w:cnfStyle w:val="001000000000" w:firstRow="0" w:lastRow="0" w:firstColumn="1" w:lastColumn="0" w:oddVBand="0" w:evenVBand="0" w:oddHBand="0" w:evenHBand="0" w:firstRowFirstColumn="0" w:firstRowLastColumn="0" w:lastRowFirstColumn="0" w:lastRowLastColumn="0"/>
            <w:tcW w:w="1532" w:type="dxa"/>
            <w:vAlign w:val="center"/>
          </w:tcPr>
          <w:p w14:paraId="3FA8C4B3" w14:textId="77777777" w:rsidR="00BC2631" w:rsidRPr="002C5DE6" w:rsidRDefault="00BC2631" w:rsidP="006A094B">
            <w:pPr>
              <w:rPr>
                <w:sz w:val="20"/>
                <w:szCs w:val="20"/>
              </w:rPr>
            </w:pPr>
          </w:p>
        </w:tc>
        <w:tc>
          <w:tcPr>
            <w:tcW w:w="1885" w:type="dxa"/>
            <w:vAlign w:val="center"/>
          </w:tcPr>
          <w:p w14:paraId="488EE729" w14:textId="77777777" w:rsidR="00BC2631" w:rsidRPr="002C5DE6" w:rsidRDefault="00BC2631" w:rsidP="006A094B">
            <w:pPr>
              <w:cnfStyle w:val="000000000000" w:firstRow="0" w:lastRow="0" w:firstColumn="0" w:lastColumn="0" w:oddVBand="0" w:evenVBand="0" w:oddHBand="0" w:evenHBand="0" w:firstRowFirstColumn="0" w:firstRowLastColumn="0" w:lastRowFirstColumn="0" w:lastRowLastColumn="0"/>
              <w:rPr>
                <w:sz w:val="20"/>
                <w:szCs w:val="20"/>
              </w:rPr>
            </w:pPr>
            <w:r w:rsidRPr="002C5DE6">
              <w:rPr>
                <w:sz w:val="20"/>
                <w:szCs w:val="20"/>
              </w:rPr>
              <w:t>Non-Hispanic Black</w:t>
            </w:r>
          </w:p>
        </w:tc>
        <w:tc>
          <w:tcPr>
            <w:tcW w:w="2698" w:type="dxa"/>
            <w:vAlign w:val="center"/>
          </w:tcPr>
          <w:p w14:paraId="2D46EB75" w14:textId="77777777" w:rsidR="00BC2631" w:rsidRPr="002C5DE6" w:rsidRDefault="00BC2631" w:rsidP="006A094B">
            <w:pPr>
              <w:cnfStyle w:val="000000000000" w:firstRow="0" w:lastRow="0" w:firstColumn="0" w:lastColumn="0" w:oddVBand="0" w:evenVBand="0" w:oddHBand="0" w:evenHBand="0" w:firstRowFirstColumn="0" w:firstRowLastColumn="0" w:lastRowFirstColumn="0" w:lastRowLastColumn="0"/>
              <w:rPr>
                <w:sz w:val="20"/>
                <w:szCs w:val="20"/>
              </w:rPr>
            </w:pPr>
            <w:r w:rsidRPr="002C5DE6">
              <w:rPr>
                <w:sz w:val="20"/>
                <w:szCs w:val="20"/>
              </w:rPr>
              <w:t>0.97 (0.95, 0.99)</w:t>
            </w:r>
          </w:p>
        </w:tc>
        <w:tc>
          <w:tcPr>
            <w:tcW w:w="990" w:type="dxa"/>
            <w:vAlign w:val="center"/>
          </w:tcPr>
          <w:p w14:paraId="14C3BFFF" w14:textId="77777777" w:rsidR="00BC2631" w:rsidRPr="002C5DE6" w:rsidRDefault="00BC2631" w:rsidP="006A094B">
            <w:pPr>
              <w:cnfStyle w:val="000000000000" w:firstRow="0" w:lastRow="0" w:firstColumn="0" w:lastColumn="0" w:oddVBand="0" w:evenVBand="0" w:oddHBand="0" w:evenHBand="0" w:firstRowFirstColumn="0" w:firstRowLastColumn="0" w:lastRowFirstColumn="0" w:lastRowLastColumn="0"/>
              <w:rPr>
                <w:sz w:val="20"/>
                <w:szCs w:val="20"/>
              </w:rPr>
            </w:pPr>
            <w:r w:rsidRPr="002C5DE6">
              <w:rPr>
                <w:sz w:val="20"/>
                <w:szCs w:val="20"/>
              </w:rPr>
              <w:t>0.007</w:t>
            </w:r>
          </w:p>
        </w:tc>
      </w:tr>
      <w:tr w:rsidR="00BC2631" w:rsidRPr="002C5DE6" w14:paraId="2B4DC702" w14:textId="77777777" w:rsidTr="006A094B">
        <w:trPr>
          <w:cnfStyle w:val="000000100000" w:firstRow="0" w:lastRow="0" w:firstColumn="0" w:lastColumn="0" w:oddVBand="0" w:evenVBand="0" w:oddHBand="1" w:evenHBand="0" w:firstRowFirstColumn="0" w:firstRowLastColumn="0" w:lastRowFirstColumn="0" w:lastRowLastColumn="0"/>
          <w:trHeight w:val="361"/>
        </w:trPr>
        <w:tc>
          <w:tcPr>
            <w:cnfStyle w:val="001000000000" w:firstRow="0" w:lastRow="0" w:firstColumn="1" w:lastColumn="0" w:oddVBand="0" w:evenVBand="0" w:oddHBand="0" w:evenHBand="0" w:firstRowFirstColumn="0" w:firstRowLastColumn="0" w:lastRowFirstColumn="0" w:lastRowLastColumn="0"/>
            <w:tcW w:w="1532" w:type="dxa"/>
            <w:vAlign w:val="center"/>
          </w:tcPr>
          <w:p w14:paraId="60F9E0EF" w14:textId="77777777" w:rsidR="00BC2631" w:rsidRPr="002C5DE6" w:rsidRDefault="00BC2631" w:rsidP="006A094B">
            <w:pPr>
              <w:rPr>
                <w:sz w:val="20"/>
                <w:szCs w:val="20"/>
              </w:rPr>
            </w:pPr>
          </w:p>
        </w:tc>
        <w:tc>
          <w:tcPr>
            <w:tcW w:w="1885" w:type="dxa"/>
            <w:vAlign w:val="center"/>
          </w:tcPr>
          <w:p w14:paraId="6D371EAB" w14:textId="77777777" w:rsidR="00BC2631" w:rsidRPr="002C5DE6" w:rsidRDefault="00BC2631" w:rsidP="006A094B">
            <w:pPr>
              <w:cnfStyle w:val="000000100000" w:firstRow="0" w:lastRow="0" w:firstColumn="0" w:lastColumn="0" w:oddVBand="0" w:evenVBand="0" w:oddHBand="1" w:evenHBand="0" w:firstRowFirstColumn="0" w:firstRowLastColumn="0" w:lastRowFirstColumn="0" w:lastRowLastColumn="0"/>
              <w:rPr>
                <w:sz w:val="20"/>
                <w:szCs w:val="20"/>
              </w:rPr>
            </w:pPr>
            <w:r w:rsidRPr="002C5DE6">
              <w:rPr>
                <w:sz w:val="20"/>
                <w:szCs w:val="20"/>
              </w:rPr>
              <w:t>Hispanic</w:t>
            </w:r>
          </w:p>
        </w:tc>
        <w:tc>
          <w:tcPr>
            <w:tcW w:w="2698" w:type="dxa"/>
            <w:vAlign w:val="center"/>
          </w:tcPr>
          <w:p w14:paraId="76A06AE6" w14:textId="77777777" w:rsidR="00BC2631" w:rsidRPr="002C5DE6" w:rsidRDefault="00BC2631" w:rsidP="006A094B">
            <w:pPr>
              <w:cnfStyle w:val="000000100000" w:firstRow="0" w:lastRow="0" w:firstColumn="0" w:lastColumn="0" w:oddVBand="0" w:evenVBand="0" w:oddHBand="1" w:evenHBand="0" w:firstRowFirstColumn="0" w:firstRowLastColumn="0" w:lastRowFirstColumn="0" w:lastRowLastColumn="0"/>
              <w:rPr>
                <w:sz w:val="20"/>
                <w:szCs w:val="20"/>
              </w:rPr>
            </w:pPr>
            <w:r w:rsidRPr="002C5DE6">
              <w:rPr>
                <w:sz w:val="20"/>
                <w:szCs w:val="20"/>
              </w:rPr>
              <w:t>1.03 (1.01, 1.06)</w:t>
            </w:r>
          </w:p>
        </w:tc>
        <w:tc>
          <w:tcPr>
            <w:tcW w:w="990" w:type="dxa"/>
            <w:vAlign w:val="center"/>
          </w:tcPr>
          <w:p w14:paraId="0331DF3D" w14:textId="77777777" w:rsidR="00BC2631" w:rsidRPr="002C5DE6" w:rsidRDefault="00BC2631" w:rsidP="006A094B">
            <w:pPr>
              <w:cnfStyle w:val="000000100000" w:firstRow="0" w:lastRow="0" w:firstColumn="0" w:lastColumn="0" w:oddVBand="0" w:evenVBand="0" w:oddHBand="1" w:evenHBand="0" w:firstRowFirstColumn="0" w:firstRowLastColumn="0" w:lastRowFirstColumn="0" w:lastRowLastColumn="0"/>
              <w:rPr>
                <w:sz w:val="20"/>
                <w:szCs w:val="20"/>
              </w:rPr>
            </w:pPr>
            <w:r w:rsidRPr="002C5DE6">
              <w:rPr>
                <w:sz w:val="20"/>
                <w:szCs w:val="20"/>
              </w:rPr>
              <w:t>0.005</w:t>
            </w:r>
          </w:p>
        </w:tc>
      </w:tr>
      <w:tr w:rsidR="00BC2631" w:rsidRPr="002C5DE6" w14:paraId="7AA4C6AA" w14:textId="77777777" w:rsidTr="006A094B">
        <w:trPr>
          <w:trHeight w:val="354"/>
        </w:trPr>
        <w:tc>
          <w:tcPr>
            <w:cnfStyle w:val="001000000000" w:firstRow="0" w:lastRow="0" w:firstColumn="1" w:lastColumn="0" w:oddVBand="0" w:evenVBand="0" w:oddHBand="0" w:evenHBand="0" w:firstRowFirstColumn="0" w:firstRowLastColumn="0" w:lastRowFirstColumn="0" w:lastRowLastColumn="0"/>
            <w:tcW w:w="1532" w:type="dxa"/>
            <w:vAlign w:val="center"/>
          </w:tcPr>
          <w:p w14:paraId="61D852C5" w14:textId="77777777" w:rsidR="00BC2631" w:rsidRPr="002C5DE6" w:rsidRDefault="00BC2631" w:rsidP="006A094B">
            <w:pPr>
              <w:rPr>
                <w:sz w:val="20"/>
                <w:szCs w:val="20"/>
              </w:rPr>
            </w:pPr>
          </w:p>
        </w:tc>
        <w:tc>
          <w:tcPr>
            <w:tcW w:w="1885" w:type="dxa"/>
            <w:vAlign w:val="center"/>
          </w:tcPr>
          <w:p w14:paraId="42EC4581" w14:textId="77777777" w:rsidR="00BC2631" w:rsidRPr="002C5DE6" w:rsidRDefault="00BC2631" w:rsidP="006A094B">
            <w:pPr>
              <w:cnfStyle w:val="000000000000" w:firstRow="0" w:lastRow="0" w:firstColumn="0" w:lastColumn="0" w:oddVBand="0" w:evenVBand="0" w:oddHBand="0" w:evenHBand="0" w:firstRowFirstColumn="0" w:firstRowLastColumn="0" w:lastRowFirstColumn="0" w:lastRowLastColumn="0"/>
              <w:rPr>
                <w:sz w:val="20"/>
                <w:szCs w:val="20"/>
              </w:rPr>
            </w:pPr>
            <w:r w:rsidRPr="002C5DE6">
              <w:rPr>
                <w:sz w:val="20"/>
                <w:szCs w:val="20"/>
              </w:rPr>
              <w:t>Other / unknown</w:t>
            </w:r>
          </w:p>
        </w:tc>
        <w:tc>
          <w:tcPr>
            <w:tcW w:w="2698" w:type="dxa"/>
            <w:vAlign w:val="center"/>
          </w:tcPr>
          <w:p w14:paraId="7D333BF4" w14:textId="77777777" w:rsidR="00BC2631" w:rsidRPr="002C5DE6" w:rsidRDefault="00BC2631" w:rsidP="006A094B">
            <w:pPr>
              <w:cnfStyle w:val="000000000000" w:firstRow="0" w:lastRow="0" w:firstColumn="0" w:lastColumn="0" w:oddVBand="0" w:evenVBand="0" w:oddHBand="0" w:evenHBand="0" w:firstRowFirstColumn="0" w:firstRowLastColumn="0" w:lastRowFirstColumn="0" w:lastRowLastColumn="0"/>
              <w:rPr>
                <w:sz w:val="20"/>
                <w:szCs w:val="20"/>
              </w:rPr>
            </w:pPr>
            <w:r w:rsidRPr="002C5DE6">
              <w:rPr>
                <w:sz w:val="20"/>
                <w:szCs w:val="20"/>
              </w:rPr>
              <w:t>0.99 (0.95, 1.04)</w:t>
            </w:r>
          </w:p>
        </w:tc>
        <w:tc>
          <w:tcPr>
            <w:tcW w:w="990" w:type="dxa"/>
            <w:vAlign w:val="center"/>
          </w:tcPr>
          <w:p w14:paraId="318FF488" w14:textId="77777777" w:rsidR="00BC2631" w:rsidRPr="002C5DE6" w:rsidRDefault="00BC2631" w:rsidP="006A094B">
            <w:pPr>
              <w:cnfStyle w:val="000000000000" w:firstRow="0" w:lastRow="0" w:firstColumn="0" w:lastColumn="0" w:oddVBand="0" w:evenVBand="0" w:oddHBand="0" w:evenHBand="0" w:firstRowFirstColumn="0" w:firstRowLastColumn="0" w:lastRowFirstColumn="0" w:lastRowLastColumn="0"/>
              <w:rPr>
                <w:sz w:val="20"/>
                <w:szCs w:val="20"/>
              </w:rPr>
            </w:pPr>
            <w:r w:rsidRPr="002C5DE6">
              <w:rPr>
                <w:sz w:val="20"/>
                <w:szCs w:val="20"/>
              </w:rPr>
              <w:t>0.74</w:t>
            </w:r>
          </w:p>
        </w:tc>
      </w:tr>
      <w:tr w:rsidR="00BC2631" w:rsidRPr="002C5DE6" w14:paraId="74BD2D03" w14:textId="77777777" w:rsidTr="006A094B">
        <w:trPr>
          <w:cnfStyle w:val="000000100000" w:firstRow="0" w:lastRow="0" w:firstColumn="0" w:lastColumn="0" w:oddVBand="0" w:evenVBand="0" w:oddHBand="1" w:evenHBand="0" w:firstRowFirstColumn="0" w:firstRowLastColumn="0" w:lastRowFirstColumn="0" w:lastRowLastColumn="0"/>
          <w:trHeight w:val="327"/>
        </w:trPr>
        <w:tc>
          <w:tcPr>
            <w:cnfStyle w:val="001000000000" w:firstRow="0" w:lastRow="0" w:firstColumn="1" w:lastColumn="0" w:oddVBand="0" w:evenVBand="0" w:oddHBand="0" w:evenHBand="0" w:firstRowFirstColumn="0" w:firstRowLastColumn="0" w:lastRowFirstColumn="0" w:lastRowLastColumn="0"/>
            <w:tcW w:w="1532" w:type="dxa"/>
            <w:vAlign w:val="center"/>
          </w:tcPr>
          <w:p w14:paraId="1E666FFB" w14:textId="77777777" w:rsidR="00BC2631" w:rsidRPr="002C5DE6" w:rsidRDefault="00BC2631" w:rsidP="006A094B">
            <w:pPr>
              <w:rPr>
                <w:sz w:val="20"/>
                <w:szCs w:val="20"/>
              </w:rPr>
            </w:pPr>
            <w:r w:rsidRPr="002C5DE6">
              <w:rPr>
                <w:sz w:val="20"/>
                <w:szCs w:val="20"/>
              </w:rPr>
              <w:t>Region</w:t>
            </w:r>
          </w:p>
        </w:tc>
        <w:tc>
          <w:tcPr>
            <w:tcW w:w="1885" w:type="dxa"/>
            <w:vAlign w:val="center"/>
          </w:tcPr>
          <w:p w14:paraId="5AE2AC33" w14:textId="77777777" w:rsidR="00BC2631" w:rsidRPr="002C5DE6" w:rsidRDefault="00BC2631" w:rsidP="006A094B">
            <w:pPr>
              <w:cnfStyle w:val="000000100000" w:firstRow="0" w:lastRow="0" w:firstColumn="0" w:lastColumn="0" w:oddVBand="0" w:evenVBand="0" w:oddHBand="1" w:evenHBand="0" w:firstRowFirstColumn="0" w:firstRowLastColumn="0" w:lastRowFirstColumn="0" w:lastRowLastColumn="0"/>
              <w:rPr>
                <w:sz w:val="20"/>
                <w:szCs w:val="20"/>
              </w:rPr>
            </w:pPr>
            <w:r w:rsidRPr="002C5DE6">
              <w:rPr>
                <w:sz w:val="20"/>
                <w:szCs w:val="20"/>
              </w:rPr>
              <w:t>Northeast</w:t>
            </w:r>
          </w:p>
        </w:tc>
        <w:tc>
          <w:tcPr>
            <w:tcW w:w="2698" w:type="dxa"/>
            <w:vAlign w:val="center"/>
          </w:tcPr>
          <w:p w14:paraId="44F50D53" w14:textId="77777777" w:rsidR="00BC2631" w:rsidRPr="002C5DE6" w:rsidRDefault="00BC2631" w:rsidP="006A094B">
            <w:pPr>
              <w:cnfStyle w:val="000000100000" w:firstRow="0" w:lastRow="0" w:firstColumn="0" w:lastColumn="0" w:oddVBand="0" w:evenVBand="0" w:oddHBand="1" w:evenHBand="0" w:firstRowFirstColumn="0" w:firstRowLastColumn="0" w:lastRowFirstColumn="0" w:lastRowLastColumn="0"/>
              <w:rPr>
                <w:sz w:val="20"/>
                <w:szCs w:val="20"/>
              </w:rPr>
            </w:pPr>
            <w:r w:rsidRPr="002C5DE6">
              <w:rPr>
                <w:sz w:val="20"/>
                <w:szCs w:val="20"/>
              </w:rPr>
              <w:t>Reference</w:t>
            </w:r>
          </w:p>
        </w:tc>
        <w:tc>
          <w:tcPr>
            <w:tcW w:w="990" w:type="dxa"/>
            <w:vAlign w:val="center"/>
          </w:tcPr>
          <w:p w14:paraId="080CF91B" w14:textId="77777777" w:rsidR="00BC2631" w:rsidRPr="002C5DE6" w:rsidRDefault="00BC2631" w:rsidP="006A094B">
            <w:pPr>
              <w:cnfStyle w:val="000000100000" w:firstRow="0" w:lastRow="0" w:firstColumn="0" w:lastColumn="0" w:oddVBand="0" w:evenVBand="0" w:oddHBand="1" w:evenHBand="0" w:firstRowFirstColumn="0" w:firstRowLastColumn="0" w:lastRowFirstColumn="0" w:lastRowLastColumn="0"/>
              <w:rPr>
                <w:sz w:val="20"/>
                <w:szCs w:val="20"/>
              </w:rPr>
            </w:pPr>
            <w:r w:rsidRPr="002C5DE6">
              <w:rPr>
                <w:sz w:val="20"/>
                <w:szCs w:val="20"/>
              </w:rPr>
              <w:t>...</w:t>
            </w:r>
          </w:p>
        </w:tc>
      </w:tr>
      <w:tr w:rsidR="00BC2631" w:rsidRPr="002C5DE6" w14:paraId="0A15EEDE" w14:textId="77777777" w:rsidTr="006A094B">
        <w:trPr>
          <w:trHeight w:val="354"/>
        </w:trPr>
        <w:tc>
          <w:tcPr>
            <w:cnfStyle w:val="001000000000" w:firstRow="0" w:lastRow="0" w:firstColumn="1" w:lastColumn="0" w:oddVBand="0" w:evenVBand="0" w:oddHBand="0" w:evenHBand="0" w:firstRowFirstColumn="0" w:firstRowLastColumn="0" w:lastRowFirstColumn="0" w:lastRowLastColumn="0"/>
            <w:tcW w:w="1532" w:type="dxa"/>
            <w:vAlign w:val="center"/>
          </w:tcPr>
          <w:p w14:paraId="1874D2BD" w14:textId="77777777" w:rsidR="00BC2631" w:rsidRPr="002C5DE6" w:rsidRDefault="00BC2631" w:rsidP="006A094B">
            <w:pPr>
              <w:rPr>
                <w:sz w:val="20"/>
                <w:szCs w:val="20"/>
              </w:rPr>
            </w:pPr>
          </w:p>
        </w:tc>
        <w:tc>
          <w:tcPr>
            <w:tcW w:w="1885" w:type="dxa"/>
            <w:vAlign w:val="center"/>
          </w:tcPr>
          <w:p w14:paraId="54C55FDF" w14:textId="77777777" w:rsidR="00BC2631" w:rsidRPr="002C5DE6" w:rsidRDefault="00BC2631" w:rsidP="006A094B">
            <w:pPr>
              <w:cnfStyle w:val="000000000000" w:firstRow="0" w:lastRow="0" w:firstColumn="0" w:lastColumn="0" w:oddVBand="0" w:evenVBand="0" w:oddHBand="0" w:evenHBand="0" w:firstRowFirstColumn="0" w:firstRowLastColumn="0" w:lastRowFirstColumn="0" w:lastRowLastColumn="0"/>
              <w:rPr>
                <w:sz w:val="20"/>
                <w:szCs w:val="20"/>
              </w:rPr>
            </w:pPr>
            <w:r w:rsidRPr="002C5DE6">
              <w:rPr>
                <w:sz w:val="20"/>
                <w:szCs w:val="20"/>
              </w:rPr>
              <w:t>South</w:t>
            </w:r>
          </w:p>
        </w:tc>
        <w:tc>
          <w:tcPr>
            <w:tcW w:w="2698" w:type="dxa"/>
            <w:vAlign w:val="center"/>
          </w:tcPr>
          <w:p w14:paraId="32FBC53B" w14:textId="77777777" w:rsidR="00BC2631" w:rsidRPr="002C5DE6" w:rsidRDefault="00BC2631" w:rsidP="006A094B">
            <w:pPr>
              <w:cnfStyle w:val="000000000000" w:firstRow="0" w:lastRow="0" w:firstColumn="0" w:lastColumn="0" w:oddVBand="0" w:evenVBand="0" w:oddHBand="0" w:evenHBand="0" w:firstRowFirstColumn="0" w:firstRowLastColumn="0" w:lastRowFirstColumn="0" w:lastRowLastColumn="0"/>
              <w:rPr>
                <w:sz w:val="20"/>
                <w:szCs w:val="20"/>
              </w:rPr>
            </w:pPr>
            <w:r w:rsidRPr="002C5DE6">
              <w:rPr>
                <w:sz w:val="20"/>
                <w:szCs w:val="20"/>
              </w:rPr>
              <w:t>0.96 (0.93, 0.98)</w:t>
            </w:r>
          </w:p>
        </w:tc>
        <w:tc>
          <w:tcPr>
            <w:tcW w:w="990" w:type="dxa"/>
            <w:vAlign w:val="center"/>
          </w:tcPr>
          <w:p w14:paraId="7FCA2C64" w14:textId="77777777" w:rsidR="00BC2631" w:rsidRPr="002C5DE6" w:rsidRDefault="00BC2631" w:rsidP="006A094B">
            <w:pPr>
              <w:cnfStyle w:val="000000000000" w:firstRow="0" w:lastRow="0" w:firstColumn="0" w:lastColumn="0" w:oddVBand="0" w:evenVBand="0" w:oddHBand="0" w:evenHBand="0" w:firstRowFirstColumn="0" w:firstRowLastColumn="0" w:lastRowFirstColumn="0" w:lastRowLastColumn="0"/>
              <w:rPr>
                <w:sz w:val="20"/>
                <w:szCs w:val="20"/>
              </w:rPr>
            </w:pPr>
            <w:r w:rsidRPr="002C5DE6">
              <w:rPr>
                <w:sz w:val="20"/>
                <w:szCs w:val="20"/>
              </w:rPr>
              <w:t>0.002</w:t>
            </w:r>
          </w:p>
        </w:tc>
      </w:tr>
      <w:tr w:rsidR="00BC2631" w:rsidRPr="002C5DE6" w14:paraId="4F2213DA" w14:textId="77777777" w:rsidTr="006A094B">
        <w:trPr>
          <w:cnfStyle w:val="000000100000" w:firstRow="0" w:lastRow="0" w:firstColumn="0" w:lastColumn="0" w:oddVBand="0" w:evenVBand="0" w:oddHBand="1" w:evenHBand="0" w:firstRowFirstColumn="0" w:firstRowLastColumn="0" w:lastRowFirstColumn="0" w:lastRowLastColumn="0"/>
          <w:trHeight w:val="354"/>
        </w:trPr>
        <w:tc>
          <w:tcPr>
            <w:cnfStyle w:val="001000000000" w:firstRow="0" w:lastRow="0" w:firstColumn="1" w:lastColumn="0" w:oddVBand="0" w:evenVBand="0" w:oddHBand="0" w:evenHBand="0" w:firstRowFirstColumn="0" w:firstRowLastColumn="0" w:lastRowFirstColumn="0" w:lastRowLastColumn="0"/>
            <w:tcW w:w="1532" w:type="dxa"/>
            <w:vAlign w:val="center"/>
          </w:tcPr>
          <w:p w14:paraId="06797BC4" w14:textId="77777777" w:rsidR="00BC2631" w:rsidRPr="002C5DE6" w:rsidRDefault="00BC2631" w:rsidP="006A094B">
            <w:pPr>
              <w:rPr>
                <w:sz w:val="20"/>
                <w:szCs w:val="20"/>
              </w:rPr>
            </w:pPr>
          </w:p>
        </w:tc>
        <w:tc>
          <w:tcPr>
            <w:tcW w:w="1885" w:type="dxa"/>
            <w:vAlign w:val="center"/>
          </w:tcPr>
          <w:p w14:paraId="7D8DBBC2" w14:textId="77777777" w:rsidR="00BC2631" w:rsidRPr="002C5DE6" w:rsidRDefault="00BC2631" w:rsidP="006A094B">
            <w:pPr>
              <w:cnfStyle w:val="000000100000" w:firstRow="0" w:lastRow="0" w:firstColumn="0" w:lastColumn="0" w:oddVBand="0" w:evenVBand="0" w:oddHBand="1" w:evenHBand="0" w:firstRowFirstColumn="0" w:firstRowLastColumn="0" w:lastRowFirstColumn="0" w:lastRowLastColumn="0"/>
              <w:rPr>
                <w:sz w:val="20"/>
                <w:szCs w:val="20"/>
              </w:rPr>
            </w:pPr>
            <w:r w:rsidRPr="002C5DE6">
              <w:rPr>
                <w:sz w:val="20"/>
                <w:szCs w:val="20"/>
              </w:rPr>
              <w:t>Midwest</w:t>
            </w:r>
          </w:p>
        </w:tc>
        <w:tc>
          <w:tcPr>
            <w:tcW w:w="2698" w:type="dxa"/>
            <w:vAlign w:val="center"/>
          </w:tcPr>
          <w:p w14:paraId="4168EC1A" w14:textId="77777777" w:rsidR="00BC2631" w:rsidRPr="002C5DE6" w:rsidRDefault="00BC2631" w:rsidP="006A094B">
            <w:pPr>
              <w:cnfStyle w:val="000000100000" w:firstRow="0" w:lastRow="0" w:firstColumn="0" w:lastColumn="0" w:oddVBand="0" w:evenVBand="0" w:oddHBand="1" w:evenHBand="0" w:firstRowFirstColumn="0" w:firstRowLastColumn="0" w:lastRowFirstColumn="0" w:lastRowLastColumn="0"/>
              <w:rPr>
                <w:sz w:val="20"/>
                <w:szCs w:val="20"/>
              </w:rPr>
            </w:pPr>
            <w:r w:rsidRPr="002C5DE6">
              <w:rPr>
                <w:sz w:val="20"/>
                <w:szCs w:val="20"/>
              </w:rPr>
              <w:t>1.01 (0.98, 1.04)</w:t>
            </w:r>
          </w:p>
        </w:tc>
        <w:tc>
          <w:tcPr>
            <w:tcW w:w="990" w:type="dxa"/>
            <w:vAlign w:val="center"/>
          </w:tcPr>
          <w:p w14:paraId="71366733" w14:textId="77777777" w:rsidR="00BC2631" w:rsidRPr="002C5DE6" w:rsidRDefault="00BC2631" w:rsidP="006A094B">
            <w:pPr>
              <w:cnfStyle w:val="000000100000" w:firstRow="0" w:lastRow="0" w:firstColumn="0" w:lastColumn="0" w:oddVBand="0" w:evenVBand="0" w:oddHBand="1" w:evenHBand="0" w:firstRowFirstColumn="0" w:firstRowLastColumn="0" w:lastRowFirstColumn="0" w:lastRowLastColumn="0"/>
              <w:rPr>
                <w:sz w:val="20"/>
                <w:szCs w:val="20"/>
              </w:rPr>
            </w:pPr>
            <w:r w:rsidRPr="002C5DE6">
              <w:rPr>
                <w:sz w:val="20"/>
                <w:szCs w:val="20"/>
              </w:rPr>
              <w:t>0.65</w:t>
            </w:r>
          </w:p>
        </w:tc>
      </w:tr>
      <w:tr w:rsidR="00BC2631" w:rsidRPr="002C5DE6" w14:paraId="5D8438FA" w14:textId="77777777" w:rsidTr="006A094B">
        <w:trPr>
          <w:trHeight w:val="289"/>
        </w:trPr>
        <w:tc>
          <w:tcPr>
            <w:cnfStyle w:val="001000000000" w:firstRow="0" w:lastRow="0" w:firstColumn="1" w:lastColumn="0" w:oddVBand="0" w:evenVBand="0" w:oddHBand="0" w:evenHBand="0" w:firstRowFirstColumn="0" w:firstRowLastColumn="0" w:lastRowFirstColumn="0" w:lastRowLastColumn="0"/>
            <w:tcW w:w="1532" w:type="dxa"/>
            <w:vAlign w:val="center"/>
          </w:tcPr>
          <w:p w14:paraId="6960637E" w14:textId="77777777" w:rsidR="00BC2631" w:rsidRPr="002C5DE6" w:rsidRDefault="00BC2631" w:rsidP="006A094B">
            <w:pPr>
              <w:rPr>
                <w:b w:val="0"/>
                <w:bCs w:val="0"/>
                <w:sz w:val="20"/>
                <w:szCs w:val="20"/>
              </w:rPr>
            </w:pPr>
          </w:p>
        </w:tc>
        <w:tc>
          <w:tcPr>
            <w:tcW w:w="1885" w:type="dxa"/>
            <w:vAlign w:val="center"/>
          </w:tcPr>
          <w:p w14:paraId="31D5B5B0" w14:textId="77777777" w:rsidR="00BC2631" w:rsidRPr="002C5DE6" w:rsidRDefault="00BC2631" w:rsidP="006A094B">
            <w:pPr>
              <w:cnfStyle w:val="000000000000" w:firstRow="0" w:lastRow="0" w:firstColumn="0" w:lastColumn="0" w:oddVBand="0" w:evenVBand="0" w:oddHBand="0" w:evenHBand="0" w:firstRowFirstColumn="0" w:firstRowLastColumn="0" w:lastRowFirstColumn="0" w:lastRowLastColumn="0"/>
              <w:rPr>
                <w:sz w:val="20"/>
                <w:szCs w:val="20"/>
              </w:rPr>
            </w:pPr>
            <w:r w:rsidRPr="002C5DE6">
              <w:rPr>
                <w:sz w:val="20"/>
                <w:szCs w:val="20"/>
              </w:rPr>
              <w:t>West</w:t>
            </w:r>
          </w:p>
        </w:tc>
        <w:tc>
          <w:tcPr>
            <w:tcW w:w="2698" w:type="dxa"/>
            <w:vAlign w:val="center"/>
          </w:tcPr>
          <w:p w14:paraId="6EA7DD67" w14:textId="77777777" w:rsidR="00BC2631" w:rsidRPr="002C5DE6" w:rsidRDefault="00BC2631" w:rsidP="006A094B">
            <w:pPr>
              <w:cnfStyle w:val="000000000000" w:firstRow="0" w:lastRow="0" w:firstColumn="0" w:lastColumn="0" w:oddVBand="0" w:evenVBand="0" w:oddHBand="0" w:evenHBand="0" w:firstRowFirstColumn="0" w:firstRowLastColumn="0" w:lastRowFirstColumn="0" w:lastRowLastColumn="0"/>
              <w:rPr>
                <w:sz w:val="20"/>
                <w:szCs w:val="20"/>
              </w:rPr>
            </w:pPr>
            <w:r w:rsidRPr="002C5DE6">
              <w:rPr>
                <w:sz w:val="20"/>
                <w:szCs w:val="20"/>
              </w:rPr>
              <w:t>1.05 (1.01, 1.08)</w:t>
            </w:r>
          </w:p>
        </w:tc>
        <w:tc>
          <w:tcPr>
            <w:tcW w:w="990" w:type="dxa"/>
            <w:vAlign w:val="center"/>
          </w:tcPr>
          <w:p w14:paraId="38E5A8A9" w14:textId="77777777" w:rsidR="00BC2631" w:rsidRPr="002C5DE6" w:rsidRDefault="00BC2631" w:rsidP="006A094B">
            <w:pPr>
              <w:cnfStyle w:val="000000000000" w:firstRow="0" w:lastRow="0" w:firstColumn="0" w:lastColumn="0" w:oddVBand="0" w:evenVBand="0" w:oddHBand="0" w:evenHBand="0" w:firstRowFirstColumn="0" w:firstRowLastColumn="0" w:lastRowFirstColumn="0" w:lastRowLastColumn="0"/>
              <w:rPr>
                <w:sz w:val="20"/>
                <w:szCs w:val="20"/>
              </w:rPr>
            </w:pPr>
            <w:r w:rsidRPr="002C5DE6">
              <w:rPr>
                <w:sz w:val="20"/>
                <w:szCs w:val="20"/>
              </w:rPr>
              <w:t>0.006</w:t>
            </w:r>
          </w:p>
        </w:tc>
      </w:tr>
      <w:tr w:rsidR="00BC2631" w:rsidRPr="002C5DE6" w14:paraId="169A5EE0" w14:textId="77777777" w:rsidTr="006A094B">
        <w:trPr>
          <w:cnfStyle w:val="000000100000" w:firstRow="0" w:lastRow="0" w:firstColumn="0" w:lastColumn="0" w:oddVBand="0" w:evenVBand="0" w:oddHBand="1" w:evenHBand="0" w:firstRowFirstColumn="0" w:firstRowLastColumn="0" w:lastRowFirstColumn="0" w:lastRowLastColumn="0"/>
          <w:trHeight w:val="368"/>
        </w:trPr>
        <w:tc>
          <w:tcPr>
            <w:cnfStyle w:val="001000000000" w:firstRow="0" w:lastRow="0" w:firstColumn="1" w:lastColumn="0" w:oddVBand="0" w:evenVBand="0" w:oddHBand="0" w:evenHBand="0" w:firstRowFirstColumn="0" w:firstRowLastColumn="0" w:lastRowFirstColumn="0" w:lastRowLastColumn="0"/>
            <w:tcW w:w="1532" w:type="dxa"/>
            <w:vAlign w:val="center"/>
          </w:tcPr>
          <w:p w14:paraId="348ACA01" w14:textId="77777777" w:rsidR="00BC2631" w:rsidRPr="002C5DE6" w:rsidRDefault="00BC2631" w:rsidP="006A094B">
            <w:pPr>
              <w:rPr>
                <w:b w:val="0"/>
                <w:bCs w:val="0"/>
                <w:sz w:val="20"/>
                <w:szCs w:val="20"/>
              </w:rPr>
            </w:pPr>
            <w:r w:rsidRPr="002C5DE6">
              <w:rPr>
                <w:sz w:val="20"/>
                <w:szCs w:val="20"/>
              </w:rPr>
              <w:t>Insurance</w:t>
            </w:r>
          </w:p>
        </w:tc>
        <w:tc>
          <w:tcPr>
            <w:tcW w:w="1885" w:type="dxa"/>
            <w:vAlign w:val="center"/>
          </w:tcPr>
          <w:p w14:paraId="4B745384" w14:textId="77777777" w:rsidR="00BC2631" w:rsidRPr="002C5DE6" w:rsidRDefault="00BC2631" w:rsidP="006A094B">
            <w:pPr>
              <w:cnfStyle w:val="000000100000" w:firstRow="0" w:lastRow="0" w:firstColumn="0" w:lastColumn="0" w:oddVBand="0" w:evenVBand="0" w:oddHBand="1" w:evenHBand="0" w:firstRowFirstColumn="0" w:firstRowLastColumn="0" w:lastRowFirstColumn="0" w:lastRowLastColumn="0"/>
              <w:rPr>
                <w:sz w:val="20"/>
                <w:szCs w:val="20"/>
              </w:rPr>
            </w:pPr>
            <w:r w:rsidRPr="002C5DE6">
              <w:rPr>
                <w:sz w:val="20"/>
                <w:szCs w:val="20"/>
              </w:rPr>
              <w:t>Medicare</w:t>
            </w:r>
          </w:p>
        </w:tc>
        <w:tc>
          <w:tcPr>
            <w:tcW w:w="2698" w:type="dxa"/>
            <w:vAlign w:val="center"/>
          </w:tcPr>
          <w:p w14:paraId="48B4CFE9" w14:textId="77777777" w:rsidR="00BC2631" w:rsidRPr="002C5DE6" w:rsidRDefault="00BC2631" w:rsidP="006A094B">
            <w:pPr>
              <w:cnfStyle w:val="000000100000" w:firstRow="0" w:lastRow="0" w:firstColumn="0" w:lastColumn="0" w:oddVBand="0" w:evenVBand="0" w:oddHBand="1" w:evenHBand="0" w:firstRowFirstColumn="0" w:firstRowLastColumn="0" w:lastRowFirstColumn="0" w:lastRowLastColumn="0"/>
              <w:rPr>
                <w:sz w:val="20"/>
                <w:szCs w:val="20"/>
              </w:rPr>
            </w:pPr>
            <w:r w:rsidRPr="002C5DE6">
              <w:rPr>
                <w:sz w:val="20"/>
                <w:szCs w:val="20"/>
              </w:rPr>
              <w:t>Reference</w:t>
            </w:r>
          </w:p>
        </w:tc>
        <w:tc>
          <w:tcPr>
            <w:tcW w:w="990" w:type="dxa"/>
            <w:vAlign w:val="center"/>
          </w:tcPr>
          <w:p w14:paraId="5B98F921" w14:textId="77777777" w:rsidR="00BC2631" w:rsidRPr="002C5DE6" w:rsidRDefault="00BC2631" w:rsidP="006A094B">
            <w:pPr>
              <w:cnfStyle w:val="000000100000" w:firstRow="0" w:lastRow="0" w:firstColumn="0" w:lastColumn="0" w:oddVBand="0" w:evenVBand="0" w:oddHBand="1" w:evenHBand="0" w:firstRowFirstColumn="0" w:firstRowLastColumn="0" w:lastRowFirstColumn="0" w:lastRowLastColumn="0"/>
              <w:rPr>
                <w:sz w:val="20"/>
                <w:szCs w:val="20"/>
              </w:rPr>
            </w:pPr>
            <w:r w:rsidRPr="002C5DE6">
              <w:rPr>
                <w:sz w:val="20"/>
                <w:szCs w:val="20"/>
              </w:rPr>
              <w:t>...</w:t>
            </w:r>
          </w:p>
        </w:tc>
      </w:tr>
      <w:tr w:rsidR="00BC2631" w:rsidRPr="002C5DE6" w14:paraId="5E0C76C0" w14:textId="77777777" w:rsidTr="006A094B">
        <w:trPr>
          <w:trHeight w:val="375"/>
        </w:trPr>
        <w:tc>
          <w:tcPr>
            <w:cnfStyle w:val="001000000000" w:firstRow="0" w:lastRow="0" w:firstColumn="1" w:lastColumn="0" w:oddVBand="0" w:evenVBand="0" w:oddHBand="0" w:evenHBand="0" w:firstRowFirstColumn="0" w:firstRowLastColumn="0" w:lastRowFirstColumn="0" w:lastRowLastColumn="0"/>
            <w:tcW w:w="1532" w:type="dxa"/>
            <w:vAlign w:val="center"/>
          </w:tcPr>
          <w:p w14:paraId="3B3682D4" w14:textId="77777777" w:rsidR="00BC2631" w:rsidRPr="002C5DE6" w:rsidRDefault="00BC2631" w:rsidP="006A094B">
            <w:pPr>
              <w:rPr>
                <w:b w:val="0"/>
                <w:bCs w:val="0"/>
                <w:sz w:val="20"/>
                <w:szCs w:val="20"/>
              </w:rPr>
            </w:pPr>
          </w:p>
        </w:tc>
        <w:tc>
          <w:tcPr>
            <w:tcW w:w="1885" w:type="dxa"/>
            <w:vAlign w:val="center"/>
          </w:tcPr>
          <w:p w14:paraId="3545D57C" w14:textId="77777777" w:rsidR="00BC2631" w:rsidRPr="002C5DE6" w:rsidRDefault="00BC2631" w:rsidP="006A094B">
            <w:pPr>
              <w:cnfStyle w:val="000000000000" w:firstRow="0" w:lastRow="0" w:firstColumn="0" w:lastColumn="0" w:oddVBand="0" w:evenVBand="0" w:oddHBand="0" w:evenHBand="0" w:firstRowFirstColumn="0" w:firstRowLastColumn="0" w:lastRowFirstColumn="0" w:lastRowLastColumn="0"/>
              <w:rPr>
                <w:sz w:val="20"/>
                <w:szCs w:val="20"/>
              </w:rPr>
            </w:pPr>
            <w:r w:rsidRPr="002C5DE6">
              <w:rPr>
                <w:sz w:val="20"/>
                <w:szCs w:val="20"/>
              </w:rPr>
              <w:t>Commercial</w:t>
            </w:r>
          </w:p>
        </w:tc>
        <w:tc>
          <w:tcPr>
            <w:tcW w:w="2698" w:type="dxa"/>
            <w:vAlign w:val="center"/>
          </w:tcPr>
          <w:p w14:paraId="531BC10D" w14:textId="77777777" w:rsidR="00BC2631" w:rsidRPr="002C5DE6" w:rsidRDefault="00BC2631" w:rsidP="006A094B">
            <w:pPr>
              <w:cnfStyle w:val="000000000000" w:firstRow="0" w:lastRow="0" w:firstColumn="0" w:lastColumn="0" w:oddVBand="0" w:evenVBand="0" w:oddHBand="0" w:evenHBand="0" w:firstRowFirstColumn="0" w:firstRowLastColumn="0" w:lastRowFirstColumn="0" w:lastRowLastColumn="0"/>
              <w:rPr>
                <w:sz w:val="20"/>
                <w:szCs w:val="20"/>
              </w:rPr>
            </w:pPr>
            <w:r w:rsidRPr="002C5DE6">
              <w:rPr>
                <w:sz w:val="20"/>
                <w:szCs w:val="20"/>
              </w:rPr>
              <w:t>1.11 (1.08, 1.14)</w:t>
            </w:r>
          </w:p>
        </w:tc>
        <w:tc>
          <w:tcPr>
            <w:tcW w:w="990" w:type="dxa"/>
            <w:vAlign w:val="center"/>
          </w:tcPr>
          <w:p w14:paraId="6AC9E2BE" w14:textId="77777777" w:rsidR="00BC2631" w:rsidRPr="002C5DE6" w:rsidRDefault="00BC2631" w:rsidP="006A094B">
            <w:pPr>
              <w:cnfStyle w:val="000000000000" w:firstRow="0" w:lastRow="0" w:firstColumn="0" w:lastColumn="0" w:oddVBand="0" w:evenVBand="0" w:oddHBand="0" w:evenHBand="0" w:firstRowFirstColumn="0" w:firstRowLastColumn="0" w:lastRowFirstColumn="0" w:lastRowLastColumn="0"/>
              <w:rPr>
                <w:sz w:val="20"/>
                <w:szCs w:val="20"/>
              </w:rPr>
            </w:pPr>
            <w:r w:rsidRPr="002C5DE6">
              <w:rPr>
                <w:sz w:val="20"/>
                <w:szCs w:val="20"/>
              </w:rPr>
              <w:t>&lt;.0001</w:t>
            </w:r>
          </w:p>
        </w:tc>
      </w:tr>
      <w:tr w:rsidR="00BC2631" w:rsidRPr="002C5DE6" w14:paraId="056060A0" w14:textId="77777777" w:rsidTr="006A094B">
        <w:trPr>
          <w:cnfStyle w:val="000000100000" w:firstRow="0" w:lastRow="0" w:firstColumn="0" w:lastColumn="0" w:oddVBand="0" w:evenVBand="0" w:oddHBand="1" w:evenHBand="0" w:firstRowFirstColumn="0" w:firstRowLastColumn="0" w:lastRowFirstColumn="0" w:lastRowLastColumn="0"/>
          <w:trHeight w:val="375"/>
        </w:trPr>
        <w:tc>
          <w:tcPr>
            <w:cnfStyle w:val="001000000000" w:firstRow="0" w:lastRow="0" w:firstColumn="1" w:lastColumn="0" w:oddVBand="0" w:evenVBand="0" w:oddHBand="0" w:evenHBand="0" w:firstRowFirstColumn="0" w:firstRowLastColumn="0" w:lastRowFirstColumn="0" w:lastRowLastColumn="0"/>
            <w:tcW w:w="1532" w:type="dxa"/>
            <w:vAlign w:val="center"/>
          </w:tcPr>
          <w:p w14:paraId="1F349AF7" w14:textId="77777777" w:rsidR="00BC2631" w:rsidRPr="002C5DE6" w:rsidRDefault="00BC2631" w:rsidP="006A094B">
            <w:pPr>
              <w:rPr>
                <w:b w:val="0"/>
                <w:bCs w:val="0"/>
                <w:sz w:val="20"/>
                <w:szCs w:val="20"/>
              </w:rPr>
            </w:pPr>
          </w:p>
        </w:tc>
        <w:tc>
          <w:tcPr>
            <w:tcW w:w="1885" w:type="dxa"/>
            <w:vAlign w:val="center"/>
          </w:tcPr>
          <w:p w14:paraId="4029A8D5" w14:textId="77777777" w:rsidR="00BC2631" w:rsidRPr="002C5DE6" w:rsidRDefault="00BC2631" w:rsidP="006A094B">
            <w:pPr>
              <w:cnfStyle w:val="000000100000" w:firstRow="0" w:lastRow="0" w:firstColumn="0" w:lastColumn="0" w:oddVBand="0" w:evenVBand="0" w:oddHBand="1" w:evenHBand="0" w:firstRowFirstColumn="0" w:firstRowLastColumn="0" w:lastRowFirstColumn="0" w:lastRowLastColumn="0"/>
              <w:rPr>
                <w:sz w:val="20"/>
                <w:szCs w:val="20"/>
              </w:rPr>
            </w:pPr>
            <w:r w:rsidRPr="002C5DE6">
              <w:rPr>
                <w:sz w:val="20"/>
                <w:szCs w:val="20"/>
              </w:rPr>
              <w:t>Medicare LIS</w:t>
            </w:r>
          </w:p>
        </w:tc>
        <w:tc>
          <w:tcPr>
            <w:tcW w:w="2698" w:type="dxa"/>
            <w:vAlign w:val="center"/>
          </w:tcPr>
          <w:p w14:paraId="193EC893" w14:textId="77777777" w:rsidR="00BC2631" w:rsidRPr="002C5DE6" w:rsidRDefault="00BC2631" w:rsidP="006A094B">
            <w:pPr>
              <w:cnfStyle w:val="000000100000" w:firstRow="0" w:lastRow="0" w:firstColumn="0" w:lastColumn="0" w:oddVBand="0" w:evenVBand="0" w:oddHBand="1" w:evenHBand="0" w:firstRowFirstColumn="0" w:firstRowLastColumn="0" w:lastRowFirstColumn="0" w:lastRowLastColumn="0"/>
              <w:rPr>
                <w:sz w:val="20"/>
                <w:szCs w:val="20"/>
              </w:rPr>
            </w:pPr>
            <w:r w:rsidRPr="002C5DE6">
              <w:rPr>
                <w:sz w:val="20"/>
                <w:szCs w:val="20"/>
              </w:rPr>
              <w:t>0.95 (0.93, 0.97)</w:t>
            </w:r>
          </w:p>
        </w:tc>
        <w:tc>
          <w:tcPr>
            <w:tcW w:w="990" w:type="dxa"/>
            <w:vAlign w:val="center"/>
          </w:tcPr>
          <w:p w14:paraId="18A17709" w14:textId="77777777" w:rsidR="00BC2631" w:rsidRPr="002C5DE6" w:rsidRDefault="00BC2631" w:rsidP="006A094B">
            <w:pPr>
              <w:cnfStyle w:val="000000100000" w:firstRow="0" w:lastRow="0" w:firstColumn="0" w:lastColumn="0" w:oddVBand="0" w:evenVBand="0" w:oddHBand="1" w:evenHBand="0" w:firstRowFirstColumn="0" w:firstRowLastColumn="0" w:lastRowFirstColumn="0" w:lastRowLastColumn="0"/>
              <w:rPr>
                <w:sz w:val="20"/>
                <w:szCs w:val="20"/>
              </w:rPr>
            </w:pPr>
            <w:r w:rsidRPr="002C5DE6">
              <w:rPr>
                <w:sz w:val="20"/>
                <w:szCs w:val="20"/>
              </w:rPr>
              <w:t>&lt;.0001</w:t>
            </w:r>
          </w:p>
        </w:tc>
      </w:tr>
      <w:tr w:rsidR="00BC2631" w:rsidRPr="002C5DE6" w14:paraId="339F69C5" w14:textId="77777777" w:rsidTr="006A094B">
        <w:trPr>
          <w:trHeight w:val="400"/>
        </w:trPr>
        <w:tc>
          <w:tcPr>
            <w:cnfStyle w:val="001000000000" w:firstRow="0" w:lastRow="0" w:firstColumn="1" w:lastColumn="0" w:oddVBand="0" w:evenVBand="0" w:oddHBand="0" w:evenHBand="0" w:firstRowFirstColumn="0" w:firstRowLastColumn="0" w:lastRowFirstColumn="0" w:lastRowLastColumn="0"/>
            <w:tcW w:w="1532" w:type="dxa"/>
            <w:vAlign w:val="center"/>
          </w:tcPr>
          <w:p w14:paraId="5D67911F" w14:textId="77777777" w:rsidR="00BC2631" w:rsidRPr="002C5DE6" w:rsidRDefault="00BC2631" w:rsidP="006A094B">
            <w:pPr>
              <w:rPr>
                <w:sz w:val="20"/>
                <w:szCs w:val="20"/>
              </w:rPr>
            </w:pPr>
            <w:r w:rsidRPr="002C5DE6">
              <w:rPr>
                <w:sz w:val="20"/>
                <w:szCs w:val="20"/>
              </w:rPr>
              <w:t>Education</w:t>
            </w:r>
          </w:p>
        </w:tc>
        <w:tc>
          <w:tcPr>
            <w:tcW w:w="1885" w:type="dxa"/>
            <w:vAlign w:val="center"/>
          </w:tcPr>
          <w:p w14:paraId="69373889" w14:textId="77777777" w:rsidR="00BC2631" w:rsidRPr="002C5DE6" w:rsidRDefault="00BC2631" w:rsidP="006A094B">
            <w:pPr>
              <w:cnfStyle w:val="000000000000" w:firstRow="0" w:lastRow="0" w:firstColumn="0" w:lastColumn="0" w:oddVBand="0" w:evenVBand="0" w:oddHBand="0" w:evenHBand="0" w:firstRowFirstColumn="0" w:firstRowLastColumn="0" w:lastRowFirstColumn="0" w:lastRowLastColumn="0"/>
              <w:rPr>
                <w:sz w:val="20"/>
                <w:szCs w:val="20"/>
              </w:rPr>
            </w:pPr>
            <w:r w:rsidRPr="002C5DE6">
              <w:rPr>
                <w:sz w:val="20"/>
                <w:szCs w:val="20"/>
              </w:rPr>
              <w:t>High school diploma or less</w:t>
            </w:r>
          </w:p>
        </w:tc>
        <w:tc>
          <w:tcPr>
            <w:tcW w:w="2698" w:type="dxa"/>
            <w:vAlign w:val="center"/>
          </w:tcPr>
          <w:p w14:paraId="0680DDA7" w14:textId="77777777" w:rsidR="00BC2631" w:rsidRPr="002C5DE6" w:rsidRDefault="00BC2631" w:rsidP="006A094B">
            <w:pPr>
              <w:cnfStyle w:val="000000000000" w:firstRow="0" w:lastRow="0" w:firstColumn="0" w:lastColumn="0" w:oddVBand="0" w:evenVBand="0" w:oddHBand="0" w:evenHBand="0" w:firstRowFirstColumn="0" w:firstRowLastColumn="0" w:lastRowFirstColumn="0" w:lastRowLastColumn="0"/>
              <w:rPr>
                <w:sz w:val="20"/>
                <w:szCs w:val="20"/>
              </w:rPr>
            </w:pPr>
            <w:r w:rsidRPr="002C5DE6">
              <w:rPr>
                <w:sz w:val="20"/>
                <w:szCs w:val="20"/>
              </w:rPr>
              <w:t>0.99 (0.97, 1.01)</w:t>
            </w:r>
          </w:p>
        </w:tc>
        <w:tc>
          <w:tcPr>
            <w:tcW w:w="990" w:type="dxa"/>
            <w:vAlign w:val="center"/>
          </w:tcPr>
          <w:p w14:paraId="18C40924" w14:textId="77777777" w:rsidR="00BC2631" w:rsidRPr="002C5DE6" w:rsidRDefault="00BC2631" w:rsidP="006A094B">
            <w:pPr>
              <w:cnfStyle w:val="000000000000" w:firstRow="0" w:lastRow="0" w:firstColumn="0" w:lastColumn="0" w:oddVBand="0" w:evenVBand="0" w:oddHBand="0" w:evenHBand="0" w:firstRowFirstColumn="0" w:firstRowLastColumn="0" w:lastRowFirstColumn="0" w:lastRowLastColumn="0"/>
              <w:rPr>
                <w:sz w:val="20"/>
                <w:szCs w:val="20"/>
              </w:rPr>
            </w:pPr>
            <w:r w:rsidRPr="002C5DE6">
              <w:rPr>
                <w:sz w:val="20"/>
                <w:szCs w:val="20"/>
              </w:rPr>
              <w:t>0.16</w:t>
            </w:r>
          </w:p>
        </w:tc>
      </w:tr>
      <w:tr w:rsidR="00BC2631" w:rsidRPr="002C5DE6" w14:paraId="6E3A7337" w14:textId="77777777" w:rsidTr="006A094B">
        <w:trPr>
          <w:cnfStyle w:val="000000100000" w:firstRow="0" w:lastRow="0" w:firstColumn="0" w:lastColumn="0" w:oddVBand="0" w:evenVBand="0" w:oddHBand="1" w:evenHBand="0" w:firstRowFirstColumn="0" w:firstRowLastColumn="0" w:lastRowFirstColumn="0" w:lastRowLastColumn="0"/>
          <w:trHeight w:val="361"/>
        </w:trPr>
        <w:tc>
          <w:tcPr>
            <w:cnfStyle w:val="001000000000" w:firstRow="0" w:lastRow="0" w:firstColumn="1" w:lastColumn="0" w:oddVBand="0" w:evenVBand="0" w:oddHBand="0" w:evenHBand="0" w:firstRowFirstColumn="0" w:firstRowLastColumn="0" w:lastRowFirstColumn="0" w:lastRowLastColumn="0"/>
            <w:tcW w:w="1532" w:type="dxa"/>
            <w:vAlign w:val="center"/>
          </w:tcPr>
          <w:p w14:paraId="05A96D2E" w14:textId="77777777" w:rsidR="00BC2631" w:rsidRPr="002C5DE6" w:rsidRDefault="00BC2631" w:rsidP="006A094B">
            <w:pPr>
              <w:rPr>
                <w:b w:val="0"/>
                <w:bCs w:val="0"/>
                <w:sz w:val="20"/>
                <w:szCs w:val="20"/>
              </w:rPr>
            </w:pPr>
          </w:p>
        </w:tc>
        <w:tc>
          <w:tcPr>
            <w:tcW w:w="1885" w:type="dxa"/>
            <w:vAlign w:val="center"/>
          </w:tcPr>
          <w:p w14:paraId="4FCE438B" w14:textId="77777777" w:rsidR="00BC2631" w:rsidRPr="002C5DE6" w:rsidRDefault="00BC2631" w:rsidP="006A094B">
            <w:pPr>
              <w:cnfStyle w:val="000000100000" w:firstRow="0" w:lastRow="0" w:firstColumn="0" w:lastColumn="0" w:oddVBand="0" w:evenVBand="0" w:oddHBand="1" w:evenHBand="0" w:firstRowFirstColumn="0" w:firstRowLastColumn="0" w:lastRowFirstColumn="0" w:lastRowLastColumn="0"/>
              <w:rPr>
                <w:sz w:val="20"/>
                <w:szCs w:val="20"/>
              </w:rPr>
            </w:pPr>
            <w:r w:rsidRPr="002C5DE6">
              <w:rPr>
                <w:sz w:val="20"/>
                <w:szCs w:val="20"/>
              </w:rPr>
              <w:t>Some college</w:t>
            </w:r>
          </w:p>
        </w:tc>
        <w:tc>
          <w:tcPr>
            <w:tcW w:w="2698" w:type="dxa"/>
            <w:vAlign w:val="center"/>
          </w:tcPr>
          <w:p w14:paraId="3702106D" w14:textId="77777777" w:rsidR="00BC2631" w:rsidRPr="002C5DE6" w:rsidRDefault="00BC2631" w:rsidP="006A094B">
            <w:pPr>
              <w:cnfStyle w:val="000000100000" w:firstRow="0" w:lastRow="0" w:firstColumn="0" w:lastColumn="0" w:oddVBand="0" w:evenVBand="0" w:oddHBand="1" w:evenHBand="0" w:firstRowFirstColumn="0" w:firstRowLastColumn="0" w:lastRowFirstColumn="0" w:lastRowLastColumn="0"/>
              <w:rPr>
                <w:sz w:val="20"/>
                <w:szCs w:val="20"/>
              </w:rPr>
            </w:pPr>
            <w:r w:rsidRPr="002C5DE6">
              <w:rPr>
                <w:sz w:val="20"/>
                <w:szCs w:val="20"/>
              </w:rPr>
              <w:t>Reference</w:t>
            </w:r>
          </w:p>
        </w:tc>
        <w:tc>
          <w:tcPr>
            <w:tcW w:w="990" w:type="dxa"/>
            <w:vAlign w:val="center"/>
          </w:tcPr>
          <w:p w14:paraId="653CF2C6" w14:textId="77777777" w:rsidR="00BC2631" w:rsidRPr="002C5DE6" w:rsidRDefault="00BC2631" w:rsidP="006A094B">
            <w:pPr>
              <w:cnfStyle w:val="000000100000" w:firstRow="0" w:lastRow="0" w:firstColumn="0" w:lastColumn="0" w:oddVBand="0" w:evenVBand="0" w:oddHBand="1" w:evenHBand="0" w:firstRowFirstColumn="0" w:firstRowLastColumn="0" w:lastRowFirstColumn="0" w:lastRowLastColumn="0"/>
              <w:rPr>
                <w:sz w:val="20"/>
                <w:szCs w:val="20"/>
              </w:rPr>
            </w:pPr>
            <w:r w:rsidRPr="002C5DE6">
              <w:rPr>
                <w:sz w:val="20"/>
                <w:szCs w:val="20"/>
              </w:rPr>
              <w:t>...</w:t>
            </w:r>
          </w:p>
        </w:tc>
      </w:tr>
      <w:tr w:rsidR="00BC2631" w:rsidRPr="002C5DE6" w14:paraId="52D02014" w14:textId="77777777" w:rsidTr="006A094B">
        <w:trPr>
          <w:trHeight w:val="343"/>
        </w:trPr>
        <w:tc>
          <w:tcPr>
            <w:cnfStyle w:val="001000000000" w:firstRow="0" w:lastRow="0" w:firstColumn="1" w:lastColumn="0" w:oddVBand="0" w:evenVBand="0" w:oddHBand="0" w:evenHBand="0" w:firstRowFirstColumn="0" w:firstRowLastColumn="0" w:lastRowFirstColumn="0" w:lastRowLastColumn="0"/>
            <w:tcW w:w="1532" w:type="dxa"/>
            <w:vAlign w:val="center"/>
          </w:tcPr>
          <w:p w14:paraId="5362E44A" w14:textId="77777777" w:rsidR="00BC2631" w:rsidRPr="002C5DE6" w:rsidRDefault="00BC2631" w:rsidP="006A094B">
            <w:pPr>
              <w:rPr>
                <w:b w:val="0"/>
                <w:bCs w:val="0"/>
                <w:sz w:val="20"/>
                <w:szCs w:val="20"/>
              </w:rPr>
            </w:pPr>
          </w:p>
        </w:tc>
        <w:tc>
          <w:tcPr>
            <w:tcW w:w="1885" w:type="dxa"/>
            <w:vAlign w:val="center"/>
          </w:tcPr>
          <w:p w14:paraId="13DCC686" w14:textId="77777777" w:rsidR="00BC2631" w:rsidRPr="002C5DE6" w:rsidRDefault="00BC2631" w:rsidP="006A094B">
            <w:pPr>
              <w:cnfStyle w:val="000000000000" w:firstRow="0" w:lastRow="0" w:firstColumn="0" w:lastColumn="0" w:oddVBand="0" w:evenVBand="0" w:oddHBand="0" w:evenHBand="0" w:firstRowFirstColumn="0" w:firstRowLastColumn="0" w:lastRowFirstColumn="0" w:lastRowLastColumn="0"/>
              <w:rPr>
                <w:sz w:val="20"/>
                <w:szCs w:val="20"/>
              </w:rPr>
            </w:pPr>
            <w:r w:rsidRPr="002C5DE6">
              <w:rPr>
                <w:sz w:val="20"/>
                <w:szCs w:val="20"/>
              </w:rPr>
              <w:t>Bachelor’s degree or more</w:t>
            </w:r>
          </w:p>
        </w:tc>
        <w:tc>
          <w:tcPr>
            <w:tcW w:w="2698" w:type="dxa"/>
            <w:vAlign w:val="center"/>
          </w:tcPr>
          <w:p w14:paraId="17B8BBC7" w14:textId="77777777" w:rsidR="00BC2631" w:rsidRPr="002C5DE6" w:rsidRDefault="00BC2631" w:rsidP="006A094B">
            <w:pPr>
              <w:cnfStyle w:val="000000000000" w:firstRow="0" w:lastRow="0" w:firstColumn="0" w:lastColumn="0" w:oddVBand="0" w:evenVBand="0" w:oddHBand="0" w:evenHBand="0" w:firstRowFirstColumn="0" w:firstRowLastColumn="0" w:lastRowFirstColumn="0" w:lastRowLastColumn="0"/>
              <w:rPr>
                <w:sz w:val="20"/>
                <w:szCs w:val="20"/>
              </w:rPr>
            </w:pPr>
            <w:r w:rsidRPr="002C5DE6">
              <w:rPr>
                <w:sz w:val="20"/>
                <w:szCs w:val="20"/>
              </w:rPr>
              <w:t>0.94 (0.91, 0.97)</w:t>
            </w:r>
          </w:p>
        </w:tc>
        <w:tc>
          <w:tcPr>
            <w:tcW w:w="990" w:type="dxa"/>
            <w:vAlign w:val="center"/>
          </w:tcPr>
          <w:p w14:paraId="25088481" w14:textId="77777777" w:rsidR="00BC2631" w:rsidRPr="002C5DE6" w:rsidRDefault="00BC2631" w:rsidP="006A094B">
            <w:pPr>
              <w:cnfStyle w:val="000000000000" w:firstRow="0" w:lastRow="0" w:firstColumn="0" w:lastColumn="0" w:oddVBand="0" w:evenVBand="0" w:oddHBand="0" w:evenHBand="0" w:firstRowFirstColumn="0" w:firstRowLastColumn="0" w:lastRowFirstColumn="0" w:lastRowLastColumn="0"/>
              <w:rPr>
                <w:sz w:val="20"/>
                <w:szCs w:val="20"/>
              </w:rPr>
            </w:pPr>
            <w:r w:rsidRPr="002C5DE6">
              <w:rPr>
                <w:sz w:val="20"/>
                <w:szCs w:val="20"/>
              </w:rPr>
              <w:t>0.0002</w:t>
            </w:r>
          </w:p>
        </w:tc>
      </w:tr>
      <w:tr w:rsidR="00BC2631" w:rsidRPr="002C5DE6" w14:paraId="45E51FEB" w14:textId="77777777" w:rsidTr="006A094B">
        <w:trPr>
          <w:cnfStyle w:val="000000100000" w:firstRow="0" w:lastRow="0" w:firstColumn="0" w:lastColumn="0" w:oddVBand="0" w:evenVBand="0" w:oddHBand="1" w:evenHBand="0" w:firstRowFirstColumn="0" w:firstRowLastColumn="0" w:lastRowFirstColumn="0" w:lastRowLastColumn="0"/>
          <w:trHeight w:val="346"/>
        </w:trPr>
        <w:tc>
          <w:tcPr>
            <w:cnfStyle w:val="001000000000" w:firstRow="0" w:lastRow="0" w:firstColumn="1" w:lastColumn="0" w:oddVBand="0" w:evenVBand="0" w:oddHBand="0" w:evenHBand="0" w:firstRowFirstColumn="0" w:firstRowLastColumn="0" w:lastRowFirstColumn="0" w:lastRowLastColumn="0"/>
            <w:tcW w:w="1532" w:type="dxa"/>
            <w:vAlign w:val="center"/>
          </w:tcPr>
          <w:p w14:paraId="156B8997" w14:textId="77777777" w:rsidR="00BC2631" w:rsidRPr="002C5DE6" w:rsidRDefault="00BC2631" w:rsidP="006A094B">
            <w:pPr>
              <w:rPr>
                <w:b w:val="0"/>
                <w:bCs w:val="0"/>
                <w:sz w:val="20"/>
                <w:szCs w:val="20"/>
              </w:rPr>
            </w:pPr>
          </w:p>
        </w:tc>
        <w:tc>
          <w:tcPr>
            <w:tcW w:w="1885" w:type="dxa"/>
            <w:vAlign w:val="center"/>
          </w:tcPr>
          <w:p w14:paraId="598A3607" w14:textId="77777777" w:rsidR="00BC2631" w:rsidRPr="002C5DE6" w:rsidRDefault="00BC2631" w:rsidP="006A094B">
            <w:pPr>
              <w:cnfStyle w:val="000000100000" w:firstRow="0" w:lastRow="0" w:firstColumn="0" w:lastColumn="0" w:oddVBand="0" w:evenVBand="0" w:oddHBand="1" w:evenHBand="0" w:firstRowFirstColumn="0" w:firstRowLastColumn="0" w:lastRowFirstColumn="0" w:lastRowLastColumn="0"/>
              <w:rPr>
                <w:sz w:val="20"/>
                <w:szCs w:val="20"/>
              </w:rPr>
            </w:pPr>
            <w:r w:rsidRPr="002C5DE6">
              <w:rPr>
                <w:sz w:val="20"/>
                <w:szCs w:val="20"/>
              </w:rPr>
              <w:t>Unknown</w:t>
            </w:r>
          </w:p>
        </w:tc>
        <w:tc>
          <w:tcPr>
            <w:tcW w:w="2698" w:type="dxa"/>
            <w:vAlign w:val="center"/>
          </w:tcPr>
          <w:p w14:paraId="26479205" w14:textId="77777777" w:rsidR="00BC2631" w:rsidRPr="002C5DE6" w:rsidRDefault="00BC2631" w:rsidP="006A094B">
            <w:pPr>
              <w:cnfStyle w:val="000000100000" w:firstRow="0" w:lastRow="0" w:firstColumn="0" w:lastColumn="0" w:oddVBand="0" w:evenVBand="0" w:oddHBand="1" w:evenHBand="0" w:firstRowFirstColumn="0" w:firstRowLastColumn="0" w:lastRowFirstColumn="0" w:lastRowLastColumn="0"/>
              <w:rPr>
                <w:sz w:val="20"/>
                <w:szCs w:val="20"/>
              </w:rPr>
            </w:pPr>
            <w:r w:rsidRPr="002C5DE6">
              <w:rPr>
                <w:sz w:val="20"/>
                <w:szCs w:val="20"/>
              </w:rPr>
              <w:t>0.99 (0.95, 1.04)</w:t>
            </w:r>
          </w:p>
        </w:tc>
        <w:tc>
          <w:tcPr>
            <w:tcW w:w="990" w:type="dxa"/>
            <w:vAlign w:val="center"/>
          </w:tcPr>
          <w:p w14:paraId="22B99DBD" w14:textId="77777777" w:rsidR="00BC2631" w:rsidRPr="002C5DE6" w:rsidRDefault="00BC2631" w:rsidP="006A094B">
            <w:pPr>
              <w:cnfStyle w:val="000000100000" w:firstRow="0" w:lastRow="0" w:firstColumn="0" w:lastColumn="0" w:oddVBand="0" w:evenVBand="0" w:oddHBand="1" w:evenHBand="0" w:firstRowFirstColumn="0" w:firstRowLastColumn="0" w:lastRowFirstColumn="0" w:lastRowLastColumn="0"/>
              <w:rPr>
                <w:sz w:val="20"/>
                <w:szCs w:val="20"/>
              </w:rPr>
            </w:pPr>
            <w:r w:rsidRPr="002C5DE6">
              <w:rPr>
                <w:sz w:val="20"/>
                <w:szCs w:val="20"/>
              </w:rPr>
              <w:t>0.75</w:t>
            </w:r>
          </w:p>
        </w:tc>
      </w:tr>
      <w:tr w:rsidR="00BC2631" w:rsidRPr="002C5DE6" w14:paraId="533FAFBF" w14:textId="77777777" w:rsidTr="006A094B">
        <w:trPr>
          <w:trHeight w:val="543"/>
        </w:trPr>
        <w:tc>
          <w:tcPr>
            <w:cnfStyle w:val="001000000000" w:firstRow="0" w:lastRow="0" w:firstColumn="1" w:lastColumn="0" w:oddVBand="0" w:evenVBand="0" w:oddHBand="0" w:evenHBand="0" w:firstRowFirstColumn="0" w:firstRowLastColumn="0" w:lastRowFirstColumn="0" w:lastRowLastColumn="0"/>
            <w:tcW w:w="1532" w:type="dxa"/>
            <w:vAlign w:val="center"/>
          </w:tcPr>
          <w:p w14:paraId="0206666C" w14:textId="77777777" w:rsidR="00BC2631" w:rsidRPr="002C5DE6" w:rsidRDefault="00BC2631" w:rsidP="006A094B">
            <w:pPr>
              <w:rPr>
                <w:sz w:val="20"/>
                <w:szCs w:val="20"/>
              </w:rPr>
            </w:pPr>
            <w:r w:rsidRPr="002C5DE6">
              <w:rPr>
                <w:sz w:val="20"/>
                <w:szCs w:val="20"/>
              </w:rPr>
              <w:t>Billing level of index ED encounter</w:t>
            </w:r>
          </w:p>
        </w:tc>
        <w:tc>
          <w:tcPr>
            <w:tcW w:w="1885" w:type="dxa"/>
            <w:vAlign w:val="center"/>
          </w:tcPr>
          <w:p w14:paraId="4A93EDDD" w14:textId="77777777" w:rsidR="00BC2631" w:rsidRPr="002C5DE6" w:rsidRDefault="00BC2631" w:rsidP="006A094B">
            <w:pPr>
              <w:cnfStyle w:val="000000000000" w:firstRow="0" w:lastRow="0" w:firstColumn="0" w:lastColumn="0" w:oddVBand="0" w:evenVBand="0" w:oddHBand="0" w:evenHBand="0" w:firstRowFirstColumn="0" w:firstRowLastColumn="0" w:lastRowFirstColumn="0" w:lastRowLastColumn="0"/>
              <w:rPr>
                <w:sz w:val="20"/>
                <w:szCs w:val="20"/>
              </w:rPr>
            </w:pPr>
            <w:r w:rsidRPr="002C5DE6">
              <w:rPr>
                <w:sz w:val="20"/>
                <w:szCs w:val="20"/>
              </w:rPr>
              <w:t>Level 1-2</w:t>
            </w:r>
          </w:p>
        </w:tc>
        <w:tc>
          <w:tcPr>
            <w:tcW w:w="2698" w:type="dxa"/>
            <w:vAlign w:val="center"/>
          </w:tcPr>
          <w:p w14:paraId="28190CB5" w14:textId="77777777" w:rsidR="00BC2631" w:rsidRPr="002C5DE6" w:rsidRDefault="00BC2631" w:rsidP="006A094B">
            <w:pPr>
              <w:cnfStyle w:val="000000000000" w:firstRow="0" w:lastRow="0" w:firstColumn="0" w:lastColumn="0" w:oddVBand="0" w:evenVBand="0" w:oddHBand="0" w:evenHBand="0" w:firstRowFirstColumn="0" w:firstRowLastColumn="0" w:lastRowFirstColumn="0" w:lastRowLastColumn="0"/>
              <w:rPr>
                <w:sz w:val="20"/>
                <w:szCs w:val="20"/>
              </w:rPr>
            </w:pPr>
            <w:r w:rsidRPr="002C5DE6">
              <w:rPr>
                <w:sz w:val="20"/>
                <w:szCs w:val="20"/>
              </w:rPr>
              <w:t>Reference</w:t>
            </w:r>
          </w:p>
        </w:tc>
        <w:tc>
          <w:tcPr>
            <w:tcW w:w="990" w:type="dxa"/>
            <w:vAlign w:val="center"/>
          </w:tcPr>
          <w:p w14:paraId="640948EE" w14:textId="77777777" w:rsidR="00BC2631" w:rsidRPr="002C5DE6" w:rsidRDefault="00BC2631" w:rsidP="006A094B">
            <w:pPr>
              <w:cnfStyle w:val="000000000000" w:firstRow="0" w:lastRow="0" w:firstColumn="0" w:lastColumn="0" w:oddVBand="0" w:evenVBand="0" w:oddHBand="0" w:evenHBand="0" w:firstRowFirstColumn="0" w:firstRowLastColumn="0" w:lastRowFirstColumn="0" w:lastRowLastColumn="0"/>
              <w:rPr>
                <w:sz w:val="20"/>
                <w:szCs w:val="20"/>
              </w:rPr>
            </w:pPr>
            <w:r w:rsidRPr="002C5DE6">
              <w:rPr>
                <w:sz w:val="20"/>
                <w:szCs w:val="20"/>
              </w:rPr>
              <w:t>…</w:t>
            </w:r>
          </w:p>
        </w:tc>
      </w:tr>
      <w:tr w:rsidR="00BC2631" w:rsidRPr="002C5DE6" w14:paraId="5D8D0A0F" w14:textId="77777777" w:rsidTr="006A094B">
        <w:trPr>
          <w:cnfStyle w:val="000000100000" w:firstRow="0" w:lastRow="0" w:firstColumn="0" w:lastColumn="0" w:oddVBand="0" w:evenVBand="0" w:oddHBand="1" w:evenHBand="0" w:firstRowFirstColumn="0" w:firstRowLastColumn="0" w:lastRowFirstColumn="0" w:lastRowLastColumn="0"/>
          <w:trHeight w:val="346"/>
        </w:trPr>
        <w:tc>
          <w:tcPr>
            <w:cnfStyle w:val="001000000000" w:firstRow="0" w:lastRow="0" w:firstColumn="1" w:lastColumn="0" w:oddVBand="0" w:evenVBand="0" w:oddHBand="0" w:evenHBand="0" w:firstRowFirstColumn="0" w:firstRowLastColumn="0" w:lastRowFirstColumn="0" w:lastRowLastColumn="0"/>
            <w:tcW w:w="1532" w:type="dxa"/>
            <w:vAlign w:val="center"/>
          </w:tcPr>
          <w:p w14:paraId="4D4611B2" w14:textId="77777777" w:rsidR="00BC2631" w:rsidRPr="002C5DE6" w:rsidRDefault="00BC2631" w:rsidP="006A094B">
            <w:pPr>
              <w:rPr>
                <w:b w:val="0"/>
                <w:bCs w:val="0"/>
                <w:sz w:val="20"/>
                <w:szCs w:val="20"/>
              </w:rPr>
            </w:pPr>
          </w:p>
        </w:tc>
        <w:tc>
          <w:tcPr>
            <w:tcW w:w="1885" w:type="dxa"/>
            <w:vAlign w:val="center"/>
          </w:tcPr>
          <w:p w14:paraId="1421B54E" w14:textId="77777777" w:rsidR="00BC2631" w:rsidRPr="002C5DE6" w:rsidRDefault="00BC2631" w:rsidP="006A094B">
            <w:pPr>
              <w:cnfStyle w:val="000000100000" w:firstRow="0" w:lastRow="0" w:firstColumn="0" w:lastColumn="0" w:oddVBand="0" w:evenVBand="0" w:oddHBand="1" w:evenHBand="0" w:firstRowFirstColumn="0" w:firstRowLastColumn="0" w:lastRowFirstColumn="0" w:lastRowLastColumn="0"/>
              <w:rPr>
                <w:sz w:val="20"/>
                <w:szCs w:val="20"/>
              </w:rPr>
            </w:pPr>
            <w:r w:rsidRPr="002C5DE6">
              <w:rPr>
                <w:sz w:val="20"/>
                <w:szCs w:val="20"/>
              </w:rPr>
              <w:t>Level 3</w:t>
            </w:r>
          </w:p>
        </w:tc>
        <w:tc>
          <w:tcPr>
            <w:tcW w:w="2698" w:type="dxa"/>
            <w:vAlign w:val="center"/>
          </w:tcPr>
          <w:p w14:paraId="6C352A6E" w14:textId="77777777" w:rsidR="00BC2631" w:rsidRPr="002C5DE6" w:rsidRDefault="00BC2631" w:rsidP="006A094B">
            <w:pPr>
              <w:cnfStyle w:val="000000100000" w:firstRow="0" w:lastRow="0" w:firstColumn="0" w:lastColumn="0" w:oddVBand="0" w:evenVBand="0" w:oddHBand="1" w:evenHBand="0" w:firstRowFirstColumn="0" w:firstRowLastColumn="0" w:lastRowFirstColumn="0" w:lastRowLastColumn="0"/>
              <w:rPr>
                <w:sz w:val="20"/>
                <w:szCs w:val="20"/>
              </w:rPr>
            </w:pPr>
            <w:r w:rsidRPr="002C5DE6">
              <w:rPr>
                <w:sz w:val="20"/>
                <w:szCs w:val="20"/>
              </w:rPr>
              <w:t>1.12 (1.07, 1.17)</w:t>
            </w:r>
          </w:p>
        </w:tc>
        <w:tc>
          <w:tcPr>
            <w:tcW w:w="990" w:type="dxa"/>
            <w:vAlign w:val="center"/>
          </w:tcPr>
          <w:p w14:paraId="4EA9A789" w14:textId="77777777" w:rsidR="00BC2631" w:rsidRPr="002C5DE6" w:rsidRDefault="00BC2631" w:rsidP="006A094B">
            <w:pPr>
              <w:cnfStyle w:val="000000100000" w:firstRow="0" w:lastRow="0" w:firstColumn="0" w:lastColumn="0" w:oddVBand="0" w:evenVBand="0" w:oddHBand="1" w:evenHBand="0" w:firstRowFirstColumn="0" w:firstRowLastColumn="0" w:lastRowFirstColumn="0" w:lastRowLastColumn="0"/>
              <w:rPr>
                <w:sz w:val="20"/>
                <w:szCs w:val="20"/>
              </w:rPr>
            </w:pPr>
            <w:r w:rsidRPr="002C5DE6">
              <w:rPr>
                <w:sz w:val="20"/>
                <w:szCs w:val="20"/>
              </w:rPr>
              <w:t>&lt;.0001</w:t>
            </w:r>
          </w:p>
        </w:tc>
      </w:tr>
      <w:tr w:rsidR="00BC2631" w:rsidRPr="002C5DE6" w14:paraId="1EA64E9C" w14:textId="77777777" w:rsidTr="006A094B">
        <w:trPr>
          <w:trHeight w:val="354"/>
        </w:trPr>
        <w:tc>
          <w:tcPr>
            <w:cnfStyle w:val="001000000000" w:firstRow="0" w:lastRow="0" w:firstColumn="1" w:lastColumn="0" w:oddVBand="0" w:evenVBand="0" w:oddHBand="0" w:evenHBand="0" w:firstRowFirstColumn="0" w:firstRowLastColumn="0" w:lastRowFirstColumn="0" w:lastRowLastColumn="0"/>
            <w:tcW w:w="1532" w:type="dxa"/>
            <w:vAlign w:val="center"/>
          </w:tcPr>
          <w:p w14:paraId="06C7D2BF" w14:textId="77777777" w:rsidR="00BC2631" w:rsidRPr="002C5DE6" w:rsidRDefault="00BC2631" w:rsidP="006A094B">
            <w:pPr>
              <w:rPr>
                <w:b w:val="0"/>
                <w:bCs w:val="0"/>
                <w:sz w:val="20"/>
                <w:szCs w:val="20"/>
              </w:rPr>
            </w:pPr>
          </w:p>
        </w:tc>
        <w:tc>
          <w:tcPr>
            <w:tcW w:w="1885" w:type="dxa"/>
            <w:vAlign w:val="center"/>
          </w:tcPr>
          <w:p w14:paraId="3AEC8F14" w14:textId="77777777" w:rsidR="00BC2631" w:rsidRPr="002C5DE6" w:rsidRDefault="00BC2631" w:rsidP="006A094B">
            <w:pPr>
              <w:cnfStyle w:val="000000000000" w:firstRow="0" w:lastRow="0" w:firstColumn="0" w:lastColumn="0" w:oddVBand="0" w:evenVBand="0" w:oddHBand="0" w:evenHBand="0" w:firstRowFirstColumn="0" w:firstRowLastColumn="0" w:lastRowFirstColumn="0" w:lastRowLastColumn="0"/>
              <w:rPr>
                <w:sz w:val="20"/>
                <w:szCs w:val="20"/>
              </w:rPr>
            </w:pPr>
            <w:r w:rsidRPr="002C5DE6">
              <w:rPr>
                <w:sz w:val="20"/>
                <w:szCs w:val="20"/>
              </w:rPr>
              <w:t>Level 4</w:t>
            </w:r>
          </w:p>
        </w:tc>
        <w:tc>
          <w:tcPr>
            <w:tcW w:w="2698" w:type="dxa"/>
            <w:vAlign w:val="center"/>
          </w:tcPr>
          <w:p w14:paraId="2039B3C1" w14:textId="77777777" w:rsidR="00BC2631" w:rsidRPr="002C5DE6" w:rsidRDefault="00BC2631" w:rsidP="006A094B">
            <w:pPr>
              <w:cnfStyle w:val="000000000000" w:firstRow="0" w:lastRow="0" w:firstColumn="0" w:lastColumn="0" w:oddVBand="0" w:evenVBand="0" w:oddHBand="0" w:evenHBand="0" w:firstRowFirstColumn="0" w:firstRowLastColumn="0" w:lastRowFirstColumn="0" w:lastRowLastColumn="0"/>
              <w:rPr>
                <w:sz w:val="20"/>
                <w:szCs w:val="20"/>
              </w:rPr>
            </w:pPr>
            <w:r w:rsidRPr="002C5DE6">
              <w:rPr>
                <w:sz w:val="20"/>
                <w:szCs w:val="20"/>
              </w:rPr>
              <w:t>1.15 (1.10, 1.20)</w:t>
            </w:r>
          </w:p>
        </w:tc>
        <w:tc>
          <w:tcPr>
            <w:tcW w:w="990" w:type="dxa"/>
            <w:vAlign w:val="center"/>
          </w:tcPr>
          <w:p w14:paraId="60B1C382" w14:textId="77777777" w:rsidR="00BC2631" w:rsidRPr="002C5DE6" w:rsidRDefault="00BC2631" w:rsidP="006A094B">
            <w:pPr>
              <w:cnfStyle w:val="000000000000" w:firstRow="0" w:lastRow="0" w:firstColumn="0" w:lastColumn="0" w:oddVBand="0" w:evenVBand="0" w:oddHBand="0" w:evenHBand="0" w:firstRowFirstColumn="0" w:firstRowLastColumn="0" w:lastRowFirstColumn="0" w:lastRowLastColumn="0"/>
              <w:rPr>
                <w:sz w:val="20"/>
                <w:szCs w:val="20"/>
              </w:rPr>
            </w:pPr>
            <w:r w:rsidRPr="002C5DE6">
              <w:rPr>
                <w:sz w:val="20"/>
                <w:szCs w:val="20"/>
              </w:rPr>
              <w:t>&lt;.0001</w:t>
            </w:r>
          </w:p>
        </w:tc>
      </w:tr>
      <w:tr w:rsidR="00BC2631" w:rsidRPr="002C5DE6" w14:paraId="6A43B89C" w14:textId="77777777" w:rsidTr="006A094B">
        <w:trPr>
          <w:cnfStyle w:val="000000100000" w:firstRow="0" w:lastRow="0" w:firstColumn="0" w:lastColumn="0" w:oddVBand="0" w:evenVBand="0" w:oddHBand="1" w:evenHBand="0" w:firstRowFirstColumn="0" w:firstRowLastColumn="0" w:lastRowFirstColumn="0" w:lastRowLastColumn="0"/>
          <w:trHeight w:val="361"/>
        </w:trPr>
        <w:tc>
          <w:tcPr>
            <w:cnfStyle w:val="001000000000" w:firstRow="0" w:lastRow="0" w:firstColumn="1" w:lastColumn="0" w:oddVBand="0" w:evenVBand="0" w:oddHBand="0" w:evenHBand="0" w:firstRowFirstColumn="0" w:firstRowLastColumn="0" w:lastRowFirstColumn="0" w:lastRowLastColumn="0"/>
            <w:tcW w:w="1532" w:type="dxa"/>
            <w:vAlign w:val="center"/>
          </w:tcPr>
          <w:p w14:paraId="6D227E3A" w14:textId="77777777" w:rsidR="00BC2631" w:rsidRPr="002C5DE6" w:rsidRDefault="00BC2631" w:rsidP="006A094B">
            <w:pPr>
              <w:rPr>
                <w:b w:val="0"/>
                <w:bCs w:val="0"/>
                <w:sz w:val="20"/>
                <w:szCs w:val="20"/>
              </w:rPr>
            </w:pPr>
          </w:p>
        </w:tc>
        <w:tc>
          <w:tcPr>
            <w:tcW w:w="1885" w:type="dxa"/>
            <w:vAlign w:val="center"/>
          </w:tcPr>
          <w:p w14:paraId="5F5162D1" w14:textId="77777777" w:rsidR="00BC2631" w:rsidRPr="002C5DE6" w:rsidRDefault="00BC2631" w:rsidP="006A094B">
            <w:pPr>
              <w:cnfStyle w:val="000000100000" w:firstRow="0" w:lastRow="0" w:firstColumn="0" w:lastColumn="0" w:oddVBand="0" w:evenVBand="0" w:oddHBand="1" w:evenHBand="0" w:firstRowFirstColumn="0" w:firstRowLastColumn="0" w:lastRowFirstColumn="0" w:lastRowLastColumn="0"/>
              <w:rPr>
                <w:sz w:val="20"/>
                <w:szCs w:val="20"/>
              </w:rPr>
            </w:pPr>
            <w:r w:rsidRPr="002C5DE6">
              <w:rPr>
                <w:sz w:val="20"/>
                <w:szCs w:val="20"/>
              </w:rPr>
              <w:t>Level 5</w:t>
            </w:r>
          </w:p>
        </w:tc>
        <w:tc>
          <w:tcPr>
            <w:tcW w:w="2698" w:type="dxa"/>
            <w:vAlign w:val="center"/>
          </w:tcPr>
          <w:p w14:paraId="5048CD68" w14:textId="77777777" w:rsidR="00BC2631" w:rsidRPr="002C5DE6" w:rsidRDefault="00BC2631" w:rsidP="006A094B">
            <w:pPr>
              <w:cnfStyle w:val="000000100000" w:firstRow="0" w:lastRow="0" w:firstColumn="0" w:lastColumn="0" w:oddVBand="0" w:evenVBand="0" w:oddHBand="1" w:evenHBand="0" w:firstRowFirstColumn="0" w:firstRowLastColumn="0" w:lastRowFirstColumn="0" w:lastRowLastColumn="0"/>
              <w:rPr>
                <w:sz w:val="20"/>
                <w:szCs w:val="20"/>
              </w:rPr>
            </w:pPr>
            <w:r w:rsidRPr="002C5DE6">
              <w:rPr>
                <w:sz w:val="20"/>
                <w:szCs w:val="20"/>
              </w:rPr>
              <w:t>1.08 (1.03, 1.12)</w:t>
            </w:r>
          </w:p>
        </w:tc>
        <w:tc>
          <w:tcPr>
            <w:tcW w:w="990" w:type="dxa"/>
            <w:vAlign w:val="center"/>
          </w:tcPr>
          <w:p w14:paraId="13FCF4B0" w14:textId="77777777" w:rsidR="00BC2631" w:rsidRPr="002C5DE6" w:rsidRDefault="00BC2631" w:rsidP="006A094B">
            <w:pPr>
              <w:cnfStyle w:val="000000100000" w:firstRow="0" w:lastRow="0" w:firstColumn="0" w:lastColumn="0" w:oddVBand="0" w:evenVBand="0" w:oddHBand="1" w:evenHBand="0" w:firstRowFirstColumn="0" w:firstRowLastColumn="0" w:lastRowFirstColumn="0" w:lastRowLastColumn="0"/>
              <w:rPr>
                <w:sz w:val="20"/>
                <w:szCs w:val="20"/>
              </w:rPr>
            </w:pPr>
            <w:r w:rsidRPr="002C5DE6">
              <w:rPr>
                <w:sz w:val="20"/>
                <w:szCs w:val="20"/>
              </w:rPr>
              <w:t>0.001</w:t>
            </w:r>
          </w:p>
        </w:tc>
      </w:tr>
      <w:tr w:rsidR="00BC2631" w:rsidRPr="002C5DE6" w14:paraId="132EC8A5" w14:textId="77777777" w:rsidTr="006A094B">
        <w:trPr>
          <w:trHeight w:val="712"/>
        </w:trPr>
        <w:tc>
          <w:tcPr>
            <w:cnfStyle w:val="001000000000" w:firstRow="0" w:lastRow="0" w:firstColumn="1" w:lastColumn="0" w:oddVBand="0" w:evenVBand="0" w:oddHBand="0" w:evenHBand="0" w:firstRowFirstColumn="0" w:firstRowLastColumn="0" w:lastRowFirstColumn="0" w:lastRowLastColumn="0"/>
            <w:tcW w:w="1532" w:type="dxa"/>
            <w:vAlign w:val="center"/>
          </w:tcPr>
          <w:p w14:paraId="430E2D1C" w14:textId="77777777" w:rsidR="00BC2631" w:rsidRPr="002C5DE6" w:rsidRDefault="00BC2631" w:rsidP="006A094B">
            <w:pPr>
              <w:rPr>
                <w:b w:val="0"/>
                <w:bCs w:val="0"/>
                <w:sz w:val="20"/>
                <w:szCs w:val="20"/>
              </w:rPr>
            </w:pPr>
            <w:r w:rsidRPr="002C5DE6">
              <w:rPr>
                <w:sz w:val="20"/>
                <w:szCs w:val="20"/>
              </w:rPr>
              <w:t>Index ED encounter diagnosis</w:t>
            </w:r>
          </w:p>
        </w:tc>
        <w:tc>
          <w:tcPr>
            <w:tcW w:w="1885" w:type="dxa"/>
            <w:vAlign w:val="center"/>
          </w:tcPr>
          <w:p w14:paraId="11E56F5B" w14:textId="77777777" w:rsidR="00BC2631" w:rsidRPr="002C5DE6" w:rsidRDefault="00BC2631" w:rsidP="006A094B">
            <w:pPr>
              <w:cnfStyle w:val="000000000000" w:firstRow="0" w:lastRow="0" w:firstColumn="0" w:lastColumn="0" w:oddVBand="0" w:evenVBand="0" w:oddHBand="0" w:evenHBand="0" w:firstRowFirstColumn="0" w:firstRowLastColumn="0" w:lastRowFirstColumn="0" w:lastRowLastColumn="0"/>
              <w:rPr>
                <w:sz w:val="20"/>
                <w:szCs w:val="20"/>
              </w:rPr>
            </w:pPr>
            <w:r w:rsidRPr="002C5DE6">
              <w:rPr>
                <w:sz w:val="20"/>
                <w:szCs w:val="20"/>
              </w:rPr>
              <w:t>Type 1 diabetes</w:t>
            </w:r>
          </w:p>
        </w:tc>
        <w:tc>
          <w:tcPr>
            <w:tcW w:w="2698" w:type="dxa"/>
            <w:vAlign w:val="center"/>
          </w:tcPr>
          <w:p w14:paraId="29EDA3EB" w14:textId="77777777" w:rsidR="00BC2631" w:rsidRPr="002C5DE6" w:rsidRDefault="00BC2631" w:rsidP="006A094B">
            <w:pPr>
              <w:cnfStyle w:val="000000000000" w:firstRow="0" w:lastRow="0" w:firstColumn="0" w:lastColumn="0" w:oddVBand="0" w:evenVBand="0" w:oddHBand="0" w:evenHBand="0" w:firstRowFirstColumn="0" w:firstRowLastColumn="0" w:lastRowFirstColumn="0" w:lastRowLastColumn="0"/>
              <w:rPr>
                <w:sz w:val="20"/>
                <w:szCs w:val="20"/>
              </w:rPr>
            </w:pPr>
            <w:r w:rsidRPr="002C5DE6">
              <w:rPr>
                <w:sz w:val="20"/>
                <w:szCs w:val="20"/>
              </w:rPr>
              <w:t>0.69 (0.66, 0.71)</w:t>
            </w:r>
          </w:p>
        </w:tc>
        <w:tc>
          <w:tcPr>
            <w:tcW w:w="990" w:type="dxa"/>
            <w:vAlign w:val="center"/>
          </w:tcPr>
          <w:p w14:paraId="1CB62825" w14:textId="77777777" w:rsidR="00BC2631" w:rsidRPr="002C5DE6" w:rsidRDefault="00BC2631" w:rsidP="006A094B">
            <w:pPr>
              <w:cnfStyle w:val="000000000000" w:firstRow="0" w:lastRow="0" w:firstColumn="0" w:lastColumn="0" w:oddVBand="0" w:evenVBand="0" w:oddHBand="0" w:evenHBand="0" w:firstRowFirstColumn="0" w:firstRowLastColumn="0" w:lastRowFirstColumn="0" w:lastRowLastColumn="0"/>
              <w:rPr>
                <w:sz w:val="20"/>
                <w:szCs w:val="20"/>
              </w:rPr>
            </w:pPr>
            <w:r w:rsidRPr="002C5DE6">
              <w:rPr>
                <w:sz w:val="20"/>
                <w:szCs w:val="20"/>
              </w:rPr>
              <w:t>&lt;.0001</w:t>
            </w:r>
          </w:p>
        </w:tc>
      </w:tr>
      <w:tr w:rsidR="00BC2631" w:rsidRPr="002C5DE6" w14:paraId="59A8B369" w14:textId="77777777" w:rsidTr="006A094B">
        <w:trPr>
          <w:cnfStyle w:val="000000100000" w:firstRow="0" w:lastRow="0" w:firstColumn="0" w:lastColumn="0" w:oddVBand="0" w:evenVBand="0" w:oddHBand="1" w:evenHBand="0" w:firstRowFirstColumn="0" w:firstRowLastColumn="0" w:lastRowFirstColumn="0" w:lastRowLastColumn="0"/>
          <w:trHeight w:val="471"/>
        </w:trPr>
        <w:tc>
          <w:tcPr>
            <w:cnfStyle w:val="001000000000" w:firstRow="0" w:lastRow="0" w:firstColumn="1" w:lastColumn="0" w:oddVBand="0" w:evenVBand="0" w:oddHBand="0" w:evenHBand="0" w:firstRowFirstColumn="0" w:firstRowLastColumn="0" w:lastRowFirstColumn="0" w:lastRowLastColumn="0"/>
            <w:tcW w:w="1532" w:type="dxa"/>
            <w:vAlign w:val="center"/>
          </w:tcPr>
          <w:p w14:paraId="04D41413" w14:textId="77777777" w:rsidR="00BC2631" w:rsidRPr="002C5DE6" w:rsidRDefault="00BC2631" w:rsidP="006A094B">
            <w:pPr>
              <w:rPr>
                <w:sz w:val="20"/>
                <w:szCs w:val="20"/>
              </w:rPr>
            </w:pPr>
          </w:p>
        </w:tc>
        <w:tc>
          <w:tcPr>
            <w:tcW w:w="1885" w:type="dxa"/>
            <w:vAlign w:val="center"/>
          </w:tcPr>
          <w:p w14:paraId="5712BDDF" w14:textId="77777777" w:rsidR="00BC2631" w:rsidRPr="002C5DE6" w:rsidRDefault="00BC2631" w:rsidP="006A094B">
            <w:pPr>
              <w:cnfStyle w:val="000000100000" w:firstRow="0" w:lastRow="0" w:firstColumn="0" w:lastColumn="0" w:oddVBand="0" w:evenVBand="0" w:oddHBand="1" w:evenHBand="0" w:firstRowFirstColumn="0" w:firstRowLastColumn="0" w:lastRowFirstColumn="0" w:lastRowLastColumn="0"/>
              <w:rPr>
                <w:sz w:val="20"/>
                <w:szCs w:val="20"/>
              </w:rPr>
            </w:pPr>
            <w:r w:rsidRPr="002C5DE6">
              <w:rPr>
                <w:sz w:val="20"/>
                <w:szCs w:val="20"/>
              </w:rPr>
              <w:t>Type 2 diabetes</w:t>
            </w:r>
          </w:p>
        </w:tc>
        <w:tc>
          <w:tcPr>
            <w:tcW w:w="2698" w:type="dxa"/>
            <w:vAlign w:val="center"/>
          </w:tcPr>
          <w:p w14:paraId="050AEADC" w14:textId="77777777" w:rsidR="00BC2631" w:rsidRPr="002C5DE6" w:rsidRDefault="00BC2631" w:rsidP="006A094B">
            <w:pPr>
              <w:cnfStyle w:val="000000100000" w:firstRow="0" w:lastRow="0" w:firstColumn="0" w:lastColumn="0" w:oddVBand="0" w:evenVBand="0" w:oddHBand="1" w:evenHBand="0" w:firstRowFirstColumn="0" w:firstRowLastColumn="0" w:lastRowFirstColumn="0" w:lastRowLastColumn="0"/>
              <w:rPr>
                <w:sz w:val="20"/>
                <w:szCs w:val="20"/>
              </w:rPr>
            </w:pPr>
            <w:r w:rsidRPr="002C5DE6">
              <w:rPr>
                <w:sz w:val="20"/>
                <w:szCs w:val="20"/>
              </w:rPr>
              <w:t>Reference</w:t>
            </w:r>
          </w:p>
        </w:tc>
        <w:tc>
          <w:tcPr>
            <w:tcW w:w="990" w:type="dxa"/>
            <w:vAlign w:val="center"/>
          </w:tcPr>
          <w:p w14:paraId="0EE09B0B" w14:textId="77777777" w:rsidR="00BC2631" w:rsidRPr="002C5DE6" w:rsidRDefault="00BC2631" w:rsidP="006A094B">
            <w:pPr>
              <w:cnfStyle w:val="000000100000" w:firstRow="0" w:lastRow="0" w:firstColumn="0" w:lastColumn="0" w:oddVBand="0" w:evenVBand="0" w:oddHBand="1" w:evenHBand="0" w:firstRowFirstColumn="0" w:firstRowLastColumn="0" w:lastRowFirstColumn="0" w:lastRowLastColumn="0"/>
              <w:rPr>
                <w:sz w:val="20"/>
                <w:szCs w:val="20"/>
              </w:rPr>
            </w:pPr>
            <w:r w:rsidRPr="002C5DE6">
              <w:rPr>
                <w:sz w:val="20"/>
                <w:szCs w:val="20"/>
              </w:rPr>
              <w:t>...</w:t>
            </w:r>
          </w:p>
        </w:tc>
      </w:tr>
      <w:tr w:rsidR="00BC2631" w:rsidRPr="002C5DE6" w14:paraId="3FC8F15D" w14:textId="77777777" w:rsidTr="006A094B">
        <w:trPr>
          <w:trHeight w:val="783"/>
        </w:trPr>
        <w:tc>
          <w:tcPr>
            <w:cnfStyle w:val="001000000000" w:firstRow="0" w:lastRow="0" w:firstColumn="1" w:lastColumn="0" w:oddVBand="0" w:evenVBand="0" w:oddHBand="0" w:evenHBand="0" w:firstRowFirstColumn="0" w:firstRowLastColumn="0" w:lastRowFirstColumn="0" w:lastRowLastColumn="0"/>
            <w:tcW w:w="1532" w:type="dxa"/>
            <w:vAlign w:val="center"/>
          </w:tcPr>
          <w:p w14:paraId="37F7A8C0" w14:textId="77777777" w:rsidR="00BC2631" w:rsidRPr="002C5DE6" w:rsidRDefault="00BC2631" w:rsidP="006A094B">
            <w:pPr>
              <w:rPr>
                <w:sz w:val="20"/>
                <w:szCs w:val="20"/>
              </w:rPr>
            </w:pPr>
            <w:r w:rsidRPr="002C5DE6">
              <w:rPr>
                <w:sz w:val="20"/>
                <w:szCs w:val="20"/>
              </w:rPr>
              <w:lastRenderedPageBreak/>
              <w:t>Outpatient clinic visits in prior 6 months</w:t>
            </w:r>
          </w:p>
        </w:tc>
        <w:tc>
          <w:tcPr>
            <w:tcW w:w="1885" w:type="dxa"/>
            <w:vAlign w:val="center"/>
          </w:tcPr>
          <w:p w14:paraId="33118CEA" w14:textId="77777777" w:rsidR="00BC2631" w:rsidRPr="002C5DE6" w:rsidRDefault="00BC2631" w:rsidP="006A094B">
            <w:pPr>
              <w:cnfStyle w:val="000000000000" w:firstRow="0" w:lastRow="0" w:firstColumn="0" w:lastColumn="0" w:oddVBand="0" w:evenVBand="0" w:oddHBand="0" w:evenHBand="0" w:firstRowFirstColumn="0" w:firstRowLastColumn="0" w:lastRowFirstColumn="0" w:lastRowLastColumn="0"/>
              <w:rPr>
                <w:sz w:val="20"/>
                <w:szCs w:val="20"/>
              </w:rPr>
            </w:pPr>
            <w:r w:rsidRPr="002C5DE6">
              <w:rPr>
                <w:sz w:val="20"/>
                <w:szCs w:val="20"/>
              </w:rPr>
              <w:t>None</w:t>
            </w:r>
          </w:p>
        </w:tc>
        <w:tc>
          <w:tcPr>
            <w:tcW w:w="2698" w:type="dxa"/>
            <w:vAlign w:val="center"/>
          </w:tcPr>
          <w:p w14:paraId="4357CB91" w14:textId="77777777" w:rsidR="00BC2631" w:rsidRPr="002C5DE6" w:rsidRDefault="00BC2631" w:rsidP="006A094B">
            <w:pPr>
              <w:cnfStyle w:val="000000000000" w:firstRow="0" w:lastRow="0" w:firstColumn="0" w:lastColumn="0" w:oddVBand="0" w:evenVBand="0" w:oddHBand="0" w:evenHBand="0" w:firstRowFirstColumn="0" w:firstRowLastColumn="0" w:lastRowFirstColumn="0" w:lastRowLastColumn="0"/>
              <w:rPr>
                <w:sz w:val="20"/>
                <w:szCs w:val="20"/>
              </w:rPr>
            </w:pPr>
            <w:r w:rsidRPr="002C5DE6">
              <w:rPr>
                <w:sz w:val="20"/>
                <w:szCs w:val="20"/>
              </w:rPr>
              <w:t>0.86 (0.83, 0.88)</w:t>
            </w:r>
          </w:p>
        </w:tc>
        <w:tc>
          <w:tcPr>
            <w:tcW w:w="990" w:type="dxa"/>
            <w:vAlign w:val="center"/>
          </w:tcPr>
          <w:p w14:paraId="1A295C5C" w14:textId="77777777" w:rsidR="00BC2631" w:rsidRPr="002C5DE6" w:rsidRDefault="00BC2631" w:rsidP="006A094B">
            <w:pPr>
              <w:cnfStyle w:val="000000000000" w:firstRow="0" w:lastRow="0" w:firstColumn="0" w:lastColumn="0" w:oddVBand="0" w:evenVBand="0" w:oddHBand="0" w:evenHBand="0" w:firstRowFirstColumn="0" w:firstRowLastColumn="0" w:lastRowFirstColumn="0" w:lastRowLastColumn="0"/>
              <w:rPr>
                <w:sz w:val="20"/>
                <w:szCs w:val="20"/>
              </w:rPr>
            </w:pPr>
            <w:r w:rsidRPr="002C5DE6">
              <w:rPr>
                <w:sz w:val="20"/>
                <w:szCs w:val="20"/>
              </w:rPr>
              <w:t>&lt;.0001</w:t>
            </w:r>
          </w:p>
        </w:tc>
      </w:tr>
      <w:tr w:rsidR="00BC2631" w:rsidRPr="002C5DE6" w14:paraId="1CDC025D" w14:textId="77777777" w:rsidTr="006A094B">
        <w:trPr>
          <w:cnfStyle w:val="000000100000" w:firstRow="0" w:lastRow="0" w:firstColumn="0" w:lastColumn="0" w:oddVBand="0" w:evenVBand="0" w:oddHBand="1" w:evenHBand="0" w:firstRowFirstColumn="0" w:firstRowLastColumn="0" w:lastRowFirstColumn="0" w:lastRowLastColumn="0"/>
          <w:trHeight w:val="346"/>
        </w:trPr>
        <w:tc>
          <w:tcPr>
            <w:cnfStyle w:val="001000000000" w:firstRow="0" w:lastRow="0" w:firstColumn="1" w:lastColumn="0" w:oddVBand="0" w:evenVBand="0" w:oddHBand="0" w:evenHBand="0" w:firstRowFirstColumn="0" w:firstRowLastColumn="0" w:lastRowFirstColumn="0" w:lastRowLastColumn="0"/>
            <w:tcW w:w="1532" w:type="dxa"/>
            <w:vAlign w:val="center"/>
          </w:tcPr>
          <w:p w14:paraId="1AE0629E" w14:textId="77777777" w:rsidR="00BC2631" w:rsidRPr="002C5DE6" w:rsidRDefault="00BC2631" w:rsidP="006A094B">
            <w:pPr>
              <w:rPr>
                <w:b w:val="0"/>
                <w:bCs w:val="0"/>
                <w:sz w:val="20"/>
                <w:szCs w:val="20"/>
              </w:rPr>
            </w:pPr>
          </w:p>
        </w:tc>
        <w:tc>
          <w:tcPr>
            <w:tcW w:w="1885" w:type="dxa"/>
            <w:vAlign w:val="center"/>
          </w:tcPr>
          <w:p w14:paraId="2D33F51B" w14:textId="77777777" w:rsidR="00BC2631" w:rsidRPr="002C5DE6" w:rsidRDefault="00BC2631" w:rsidP="006A094B">
            <w:pPr>
              <w:cnfStyle w:val="000000100000" w:firstRow="0" w:lastRow="0" w:firstColumn="0" w:lastColumn="0" w:oddVBand="0" w:evenVBand="0" w:oddHBand="1" w:evenHBand="0" w:firstRowFirstColumn="0" w:firstRowLastColumn="0" w:lastRowFirstColumn="0" w:lastRowLastColumn="0"/>
              <w:rPr>
                <w:sz w:val="20"/>
                <w:szCs w:val="20"/>
              </w:rPr>
            </w:pPr>
            <w:r w:rsidRPr="002C5DE6">
              <w:rPr>
                <w:sz w:val="20"/>
                <w:szCs w:val="20"/>
              </w:rPr>
              <w:t>1</w:t>
            </w:r>
          </w:p>
        </w:tc>
        <w:tc>
          <w:tcPr>
            <w:tcW w:w="2698" w:type="dxa"/>
            <w:vAlign w:val="center"/>
          </w:tcPr>
          <w:p w14:paraId="3D4EDF01" w14:textId="77777777" w:rsidR="00BC2631" w:rsidRPr="002C5DE6" w:rsidRDefault="00BC2631" w:rsidP="006A094B">
            <w:pPr>
              <w:cnfStyle w:val="000000100000" w:firstRow="0" w:lastRow="0" w:firstColumn="0" w:lastColumn="0" w:oddVBand="0" w:evenVBand="0" w:oddHBand="1" w:evenHBand="0" w:firstRowFirstColumn="0" w:firstRowLastColumn="0" w:lastRowFirstColumn="0" w:lastRowLastColumn="0"/>
              <w:rPr>
                <w:sz w:val="20"/>
                <w:szCs w:val="20"/>
              </w:rPr>
            </w:pPr>
            <w:r w:rsidRPr="002C5DE6">
              <w:rPr>
                <w:sz w:val="20"/>
                <w:szCs w:val="20"/>
              </w:rPr>
              <w:t>Reference</w:t>
            </w:r>
          </w:p>
        </w:tc>
        <w:tc>
          <w:tcPr>
            <w:tcW w:w="990" w:type="dxa"/>
            <w:vAlign w:val="center"/>
          </w:tcPr>
          <w:p w14:paraId="15CE0D2C" w14:textId="77777777" w:rsidR="00BC2631" w:rsidRPr="002C5DE6" w:rsidRDefault="00BC2631" w:rsidP="006A094B">
            <w:pPr>
              <w:cnfStyle w:val="000000100000" w:firstRow="0" w:lastRow="0" w:firstColumn="0" w:lastColumn="0" w:oddVBand="0" w:evenVBand="0" w:oddHBand="1" w:evenHBand="0" w:firstRowFirstColumn="0" w:firstRowLastColumn="0" w:lastRowFirstColumn="0" w:lastRowLastColumn="0"/>
              <w:rPr>
                <w:sz w:val="20"/>
                <w:szCs w:val="20"/>
              </w:rPr>
            </w:pPr>
            <w:r w:rsidRPr="002C5DE6">
              <w:rPr>
                <w:sz w:val="20"/>
                <w:szCs w:val="20"/>
              </w:rPr>
              <w:t>...</w:t>
            </w:r>
          </w:p>
        </w:tc>
      </w:tr>
      <w:tr w:rsidR="00BC2631" w:rsidRPr="002C5DE6" w14:paraId="3B577B41" w14:textId="77777777" w:rsidTr="006A094B">
        <w:trPr>
          <w:trHeight w:val="368"/>
        </w:trPr>
        <w:tc>
          <w:tcPr>
            <w:cnfStyle w:val="001000000000" w:firstRow="0" w:lastRow="0" w:firstColumn="1" w:lastColumn="0" w:oddVBand="0" w:evenVBand="0" w:oddHBand="0" w:evenHBand="0" w:firstRowFirstColumn="0" w:firstRowLastColumn="0" w:lastRowFirstColumn="0" w:lastRowLastColumn="0"/>
            <w:tcW w:w="1532" w:type="dxa"/>
            <w:vAlign w:val="center"/>
          </w:tcPr>
          <w:p w14:paraId="3F537829" w14:textId="77777777" w:rsidR="00BC2631" w:rsidRPr="002C5DE6" w:rsidRDefault="00BC2631" w:rsidP="006A094B">
            <w:pPr>
              <w:rPr>
                <w:b w:val="0"/>
                <w:bCs w:val="0"/>
                <w:sz w:val="20"/>
                <w:szCs w:val="20"/>
              </w:rPr>
            </w:pPr>
          </w:p>
        </w:tc>
        <w:tc>
          <w:tcPr>
            <w:tcW w:w="1885" w:type="dxa"/>
            <w:vAlign w:val="center"/>
          </w:tcPr>
          <w:p w14:paraId="00359697" w14:textId="77777777" w:rsidR="00BC2631" w:rsidRPr="002C5DE6" w:rsidRDefault="00BC2631" w:rsidP="006A094B">
            <w:pPr>
              <w:cnfStyle w:val="000000000000" w:firstRow="0" w:lastRow="0" w:firstColumn="0" w:lastColumn="0" w:oddVBand="0" w:evenVBand="0" w:oddHBand="0" w:evenHBand="0" w:firstRowFirstColumn="0" w:firstRowLastColumn="0" w:lastRowFirstColumn="0" w:lastRowLastColumn="0"/>
              <w:rPr>
                <w:sz w:val="20"/>
                <w:szCs w:val="20"/>
              </w:rPr>
            </w:pPr>
            <w:r w:rsidRPr="002C5DE6">
              <w:rPr>
                <w:sz w:val="20"/>
                <w:szCs w:val="20"/>
              </w:rPr>
              <w:t>2</w:t>
            </w:r>
          </w:p>
        </w:tc>
        <w:tc>
          <w:tcPr>
            <w:tcW w:w="2698" w:type="dxa"/>
            <w:vAlign w:val="center"/>
          </w:tcPr>
          <w:p w14:paraId="22DEBC3B" w14:textId="77777777" w:rsidR="00BC2631" w:rsidRPr="002C5DE6" w:rsidRDefault="00BC2631" w:rsidP="006A094B">
            <w:pPr>
              <w:cnfStyle w:val="000000000000" w:firstRow="0" w:lastRow="0" w:firstColumn="0" w:lastColumn="0" w:oddVBand="0" w:evenVBand="0" w:oddHBand="0" w:evenHBand="0" w:firstRowFirstColumn="0" w:firstRowLastColumn="0" w:lastRowFirstColumn="0" w:lastRowLastColumn="0"/>
              <w:rPr>
                <w:sz w:val="20"/>
                <w:szCs w:val="20"/>
              </w:rPr>
            </w:pPr>
            <w:r w:rsidRPr="002C5DE6">
              <w:rPr>
                <w:sz w:val="20"/>
                <w:szCs w:val="20"/>
              </w:rPr>
              <w:t>1.06 (1.03, 1.10)</w:t>
            </w:r>
          </w:p>
        </w:tc>
        <w:tc>
          <w:tcPr>
            <w:tcW w:w="990" w:type="dxa"/>
            <w:vAlign w:val="center"/>
          </w:tcPr>
          <w:p w14:paraId="55E7DEB4" w14:textId="77777777" w:rsidR="00BC2631" w:rsidRPr="002C5DE6" w:rsidRDefault="00BC2631" w:rsidP="006A094B">
            <w:pPr>
              <w:cnfStyle w:val="000000000000" w:firstRow="0" w:lastRow="0" w:firstColumn="0" w:lastColumn="0" w:oddVBand="0" w:evenVBand="0" w:oddHBand="0" w:evenHBand="0" w:firstRowFirstColumn="0" w:firstRowLastColumn="0" w:lastRowFirstColumn="0" w:lastRowLastColumn="0"/>
              <w:rPr>
                <w:sz w:val="20"/>
                <w:szCs w:val="20"/>
              </w:rPr>
            </w:pPr>
            <w:r w:rsidRPr="002C5DE6">
              <w:rPr>
                <w:sz w:val="20"/>
                <w:szCs w:val="20"/>
              </w:rPr>
              <w:t>0.0006</w:t>
            </w:r>
          </w:p>
        </w:tc>
      </w:tr>
      <w:tr w:rsidR="00BC2631" w:rsidRPr="002C5DE6" w14:paraId="0E41931A" w14:textId="77777777" w:rsidTr="006A094B">
        <w:trPr>
          <w:cnfStyle w:val="000000100000" w:firstRow="0" w:lastRow="0" w:firstColumn="0" w:lastColumn="0" w:oddVBand="0" w:evenVBand="0" w:oddHBand="1" w:evenHBand="0" w:firstRowFirstColumn="0" w:firstRowLastColumn="0" w:lastRowFirstColumn="0" w:lastRowLastColumn="0"/>
          <w:trHeight w:val="345"/>
        </w:trPr>
        <w:tc>
          <w:tcPr>
            <w:cnfStyle w:val="001000000000" w:firstRow="0" w:lastRow="0" w:firstColumn="1" w:lastColumn="0" w:oddVBand="0" w:evenVBand="0" w:oddHBand="0" w:evenHBand="0" w:firstRowFirstColumn="0" w:firstRowLastColumn="0" w:lastRowFirstColumn="0" w:lastRowLastColumn="0"/>
            <w:tcW w:w="1532" w:type="dxa"/>
            <w:vAlign w:val="center"/>
          </w:tcPr>
          <w:p w14:paraId="26203A9E" w14:textId="77777777" w:rsidR="00BC2631" w:rsidRPr="002C5DE6" w:rsidRDefault="00BC2631" w:rsidP="006A094B">
            <w:pPr>
              <w:rPr>
                <w:rFonts w:ascii="Aptos" w:hAnsi="Aptos"/>
                <w:b w:val="0"/>
                <w:bCs w:val="0"/>
                <w:sz w:val="20"/>
                <w:szCs w:val="20"/>
              </w:rPr>
            </w:pPr>
          </w:p>
        </w:tc>
        <w:tc>
          <w:tcPr>
            <w:tcW w:w="1885" w:type="dxa"/>
            <w:vAlign w:val="center"/>
          </w:tcPr>
          <w:p w14:paraId="3D75763F" w14:textId="77777777" w:rsidR="00BC2631" w:rsidRPr="002C5DE6" w:rsidRDefault="00BC2631" w:rsidP="006A094B">
            <w:pPr>
              <w:cnfStyle w:val="000000100000" w:firstRow="0" w:lastRow="0" w:firstColumn="0" w:lastColumn="0" w:oddVBand="0" w:evenVBand="0" w:oddHBand="1" w:evenHBand="0" w:firstRowFirstColumn="0" w:firstRowLastColumn="0" w:lastRowFirstColumn="0" w:lastRowLastColumn="0"/>
              <w:rPr>
                <w:rFonts w:ascii="Aptos" w:hAnsi="Aptos"/>
                <w:sz w:val="20"/>
                <w:szCs w:val="20"/>
              </w:rPr>
            </w:pPr>
            <w:r w:rsidRPr="002C5DE6">
              <w:rPr>
                <w:rFonts w:ascii="Aptos" w:hAnsi="Aptos"/>
                <w:sz w:val="20"/>
                <w:szCs w:val="20"/>
              </w:rPr>
              <w:t>≥3</w:t>
            </w:r>
          </w:p>
        </w:tc>
        <w:tc>
          <w:tcPr>
            <w:tcW w:w="2698" w:type="dxa"/>
            <w:vAlign w:val="center"/>
          </w:tcPr>
          <w:p w14:paraId="5E46273A" w14:textId="77777777" w:rsidR="00BC2631" w:rsidRPr="002C5DE6" w:rsidRDefault="00BC2631" w:rsidP="006A094B">
            <w:pPr>
              <w:cnfStyle w:val="000000100000" w:firstRow="0" w:lastRow="0" w:firstColumn="0" w:lastColumn="0" w:oddVBand="0" w:evenVBand="0" w:oddHBand="1" w:evenHBand="0" w:firstRowFirstColumn="0" w:firstRowLastColumn="0" w:lastRowFirstColumn="0" w:lastRowLastColumn="0"/>
              <w:rPr>
                <w:sz w:val="20"/>
                <w:szCs w:val="20"/>
              </w:rPr>
            </w:pPr>
            <w:r w:rsidRPr="002C5DE6">
              <w:rPr>
                <w:sz w:val="20"/>
                <w:szCs w:val="20"/>
              </w:rPr>
              <w:t>1.32 (1.29, 1.36)</w:t>
            </w:r>
          </w:p>
        </w:tc>
        <w:tc>
          <w:tcPr>
            <w:tcW w:w="990" w:type="dxa"/>
            <w:vAlign w:val="center"/>
          </w:tcPr>
          <w:p w14:paraId="445BBBD4" w14:textId="77777777" w:rsidR="00BC2631" w:rsidRPr="002C5DE6" w:rsidRDefault="00BC2631" w:rsidP="006A094B">
            <w:pPr>
              <w:cnfStyle w:val="000000100000" w:firstRow="0" w:lastRow="0" w:firstColumn="0" w:lastColumn="0" w:oddVBand="0" w:evenVBand="0" w:oddHBand="1" w:evenHBand="0" w:firstRowFirstColumn="0" w:firstRowLastColumn="0" w:lastRowFirstColumn="0" w:lastRowLastColumn="0"/>
              <w:rPr>
                <w:sz w:val="20"/>
                <w:szCs w:val="20"/>
              </w:rPr>
            </w:pPr>
            <w:r w:rsidRPr="002C5DE6">
              <w:rPr>
                <w:sz w:val="20"/>
                <w:szCs w:val="20"/>
              </w:rPr>
              <w:t>&lt;.0001</w:t>
            </w:r>
          </w:p>
        </w:tc>
      </w:tr>
      <w:tr w:rsidR="00BC2631" w:rsidRPr="002C5DE6" w14:paraId="24C71F53" w14:textId="77777777" w:rsidTr="006A094B">
        <w:trPr>
          <w:trHeight w:val="492"/>
        </w:trPr>
        <w:tc>
          <w:tcPr>
            <w:cnfStyle w:val="001000000000" w:firstRow="0" w:lastRow="0" w:firstColumn="1" w:lastColumn="0" w:oddVBand="0" w:evenVBand="0" w:oddHBand="0" w:evenHBand="0" w:firstRowFirstColumn="0" w:firstRowLastColumn="0" w:lastRowFirstColumn="0" w:lastRowLastColumn="0"/>
            <w:tcW w:w="3417" w:type="dxa"/>
            <w:gridSpan w:val="2"/>
            <w:vAlign w:val="center"/>
          </w:tcPr>
          <w:p w14:paraId="04B5132E" w14:textId="77777777" w:rsidR="00BC2631" w:rsidRPr="002C5DE6" w:rsidRDefault="00BC2631" w:rsidP="006A094B">
            <w:pPr>
              <w:rPr>
                <w:b w:val="0"/>
                <w:bCs w:val="0"/>
                <w:sz w:val="20"/>
                <w:szCs w:val="20"/>
                <w:highlight w:val="yellow"/>
              </w:rPr>
            </w:pPr>
            <w:r w:rsidRPr="002C5DE6">
              <w:rPr>
                <w:sz w:val="20"/>
                <w:szCs w:val="20"/>
              </w:rPr>
              <w:t>Elixhauser co-morbidity index, (HR)</w:t>
            </w:r>
          </w:p>
        </w:tc>
        <w:tc>
          <w:tcPr>
            <w:tcW w:w="2698" w:type="dxa"/>
            <w:vAlign w:val="center"/>
          </w:tcPr>
          <w:p w14:paraId="31AD912C" w14:textId="77777777" w:rsidR="00BC2631" w:rsidRPr="002C5DE6" w:rsidRDefault="00BC2631" w:rsidP="006A094B">
            <w:pPr>
              <w:cnfStyle w:val="000000000000" w:firstRow="0" w:lastRow="0" w:firstColumn="0" w:lastColumn="0" w:oddVBand="0" w:evenVBand="0" w:oddHBand="0" w:evenHBand="0" w:firstRowFirstColumn="0" w:firstRowLastColumn="0" w:lastRowFirstColumn="0" w:lastRowLastColumn="0"/>
              <w:rPr>
                <w:sz w:val="20"/>
                <w:szCs w:val="20"/>
              </w:rPr>
            </w:pPr>
            <w:r w:rsidRPr="002C5DE6">
              <w:rPr>
                <w:sz w:val="20"/>
                <w:szCs w:val="20"/>
              </w:rPr>
              <w:t>0.99 (0.99, 0.99)</w:t>
            </w:r>
          </w:p>
        </w:tc>
        <w:tc>
          <w:tcPr>
            <w:tcW w:w="990" w:type="dxa"/>
            <w:vAlign w:val="center"/>
          </w:tcPr>
          <w:p w14:paraId="6AA70712" w14:textId="77777777" w:rsidR="00BC2631" w:rsidRPr="002C5DE6" w:rsidRDefault="00BC2631" w:rsidP="006A094B">
            <w:pPr>
              <w:cnfStyle w:val="000000000000" w:firstRow="0" w:lastRow="0" w:firstColumn="0" w:lastColumn="0" w:oddVBand="0" w:evenVBand="0" w:oddHBand="0" w:evenHBand="0" w:firstRowFirstColumn="0" w:firstRowLastColumn="0" w:lastRowFirstColumn="0" w:lastRowLastColumn="0"/>
              <w:rPr>
                <w:sz w:val="20"/>
                <w:szCs w:val="20"/>
              </w:rPr>
            </w:pPr>
            <w:r w:rsidRPr="002C5DE6">
              <w:rPr>
                <w:sz w:val="20"/>
                <w:szCs w:val="20"/>
              </w:rPr>
              <w:t>&lt;.0001</w:t>
            </w:r>
          </w:p>
        </w:tc>
      </w:tr>
      <w:tr w:rsidR="00BC2631" w:rsidRPr="002C5DE6" w14:paraId="1E1D89E4" w14:textId="77777777" w:rsidTr="006A094B">
        <w:trPr>
          <w:cnfStyle w:val="000000100000" w:firstRow="0" w:lastRow="0" w:firstColumn="0" w:lastColumn="0" w:oddVBand="0" w:evenVBand="0" w:oddHBand="1" w:evenHBand="0" w:firstRowFirstColumn="0" w:firstRowLastColumn="0" w:lastRowFirstColumn="0" w:lastRowLastColumn="0"/>
          <w:trHeight w:val="426"/>
        </w:trPr>
        <w:tc>
          <w:tcPr>
            <w:cnfStyle w:val="001000000000" w:firstRow="0" w:lastRow="0" w:firstColumn="1" w:lastColumn="0" w:oddVBand="0" w:evenVBand="0" w:oddHBand="0" w:evenHBand="0" w:firstRowFirstColumn="0" w:firstRowLastColumn="0" w:lastRowFirstColumn="0" w:lastRowLastColumn="0"/>
            <w:tcW w:w="1532" w:type="dxa"/>
            <w:vAlign w:val="center"/>
          </w:tcPr>
          <w:p w14:paraId="06096835" w14:textId="77777777" w:rsidR="00BC2631" w:rsidRPr="002C5DE6" w:rsidRDefault="00BC2631" w:rsidP="006A094B">
            <w:pPr>
              <w:rPr>
                <w:sz w:val="20"/>
                <w:szCs w:val="20"/>
              </w:rPr>
            </w:pPr>
            <w:r w:rsidRPr="002C5DE6">
              <w:rPr>
                <w:sz w:val="20"/>
                <w:szCs w:val="20"/>
              </w:rPr>
              <w:t>Year</w:t>
            </w:r>
          </w:p>
        </w:tc>
        <w:tc>
          <w:tcPr>
            <w:tcW w:w="1885" w:type="dxa"/>
            <w:vAlign w:val="center"/>
          </w:tcPr>
          <w:p w14:paraId="31EF5D72" w14:textId="77777777" w:rsidR="00BC2631" w:rsidRPr="002C5DE6" w:rsidRDefault="00BC2631" w:rsidP="006A094B">
            <w:pPr>
              <w:cnfStyle w:val="000000100000" w:firstRow="0" w:lastRow="0" w:firstColumn="0" w:lastColumn="0" w:oddVBand="0" w:evenVBand="0" w:oddHBand="1" w:evenHBand="0" w:firstRowFirstColumn="0" w:firstRowLastColumn="0" w:lastRowFirstColumn="0" w:lastRowLastColumn="0"/>
              <w:rPr>
                <w:sz w:val="20"/>
                <w:szCs w:val="20"/>
              </w:rPr>
            </w:pPr>
            <w:r w:rsidRPr="002C5DE6">
              <w:rPr>
                <w:sz w:val="20"/>
                <w:szCs w:val="20"/>
              </w:rPr>
              <w:t>2016 (Q3 — Q4)</w:t>
            </w:r>
          </w:p>
        </w:tc>
        <w:tc>
          <w:tcPr>
            <w:tcW w:w="2698" w:type="dxa"/>
            <w:vAlign w:val="center"/>
          </w:tcPr>
          <w:p w14:paraId="46E0ADFD" w14:textId="77777777" w:rsidR="00BC2631" w:rsidRPr="002C5DE6" w:rsidRDefault="00BC2631" w:rsidP="006A094B">
            <w:pPr>
              <w:cnfStyle w:val="000000100000" w:firstRow="0" w:lastRow="0" w:firstColumn="0" w:lastColumn="0" w:oddVBand="0" w:evenVBand="0" w:oddHBand="1" w:evenHBand="0" w:firstRowFirstColumn="0" w:firstRowLastColumn="0" w:lastRowFirstColumn="0" w:lastRowLastColumn="0"/>
              <w:rPr>
                <w:sz w:val="20"/>
                <w:szCs w:val="20"/>
              </w:rPr>
            </w:pPr>
            <w:r w:rsidRPr="002C5DE6">
              <w:rPr>
                <w:sz w:val="20"/>
                <w:szCs w:val="20"/>
              </w:rPr>
              <w:t>Reference</w:t>
            </w:r>
          </w:p>
        </w:tc>
        <w:tc>
          <w:tcPr>
            <w:tcW w:w="990" w:type="dxa"/>
            <w:vAlign w:val="center"/>
          </w:tcPr>
          <w:p w14:paraId="347F9901" w14:textId="77777777" w:rsidR="00BC2631" w:rsidRPr="002C5DE6" w:rsidRDefault="00BC2631" w:rsidP="006A094B">
            <w:pPr>
              <w:cnfStyle w:val="000000100000" w:firstRow="0" w:lastRow="0" w:firstColumn="0" w:lastColumn="0" w:oddVBand="0" w:evenVBand="0" w:oddHBand="1" w:evenHBand="0" w:firstRowFirstColumn="0" w:firstRowLastColumn="0" w:lastRowFirstColumn="0" w:lastRowLastColumn="0"/>
              <w:rPr>
                <w:sz w:val="20"/>
                <w:szCs w:val="20"/>
              </w:rPr>
            </w:pPr>
            <w:r w:rsidRPr="002C5DE6">
              <w:rPr>
                <w:sz w:val="20"/>
                <w:szCs w:val="20"/>
              </w:rPr>
              <w:t>...</w:t>
            </w:r>
          </w:p>
        </w:tc>
      </w:tr>
      <w:tr w:rsidR="00BC2631" w:rsidRPr="002C5DE6" w14:paraId="6157CF46" w14:textId="77777777" w:rsidTr="006A094B">
        <w:trPr>
          <w:trHeight w:val="426"/>
        </w:trPr>
        <w:tc>
          <w:tcPr>
            <w:cnfStyle w:val="001000000000" w:firstRow="0" w:lastRow="0" w:firstColumn="1" w:lastColumn="0" w:oddVBand="0" w:evenVBand="0" w:oddHBand="0" w:evenHBand="0" w:firstRowFirstColumn="0" w:firstRowLastColumn="0" w:lastRowFirstColumn="0" w:lastRowLastColumn="0"/>
            <w:tcW w:w="1532" w:type="dxa"/>
            <w:vAlign w:val="center"/>
          </w:tcPr>
          <w:p w14:paraId="6E3FB117" w14:textId="77777777" w:rsidR="00BC2631" w:rsidRPr="002C5DE6" w:rsidRDefault="00BC2631" w:rsidP="006A094B">
            <w:pPr>
              <w:rPr>
                <w:b w:val="0"/>
                <w:bCs w:val="0"/>
                <w:sz w:val="20"/>
                <w:szCs w:val="20"/>
              </w:rPr>
            </w:pPr>
          </w:p>
        </w:tc>
        <w:tc>
          <w:tcPr>
            <w:tcW w:w="1885" w:type="dxa"/>
            <w:vAlign w:val="center"/>
          </w:tcPr>
          <w:p w14:paraId="1C79A137" w14:textId="77777777" w:rsidR="00BC2631" w:rsidRPr="002C5DE6" w:rsidRDefault="00BC2631" w:rsidP="006A094B">
            <w:pPr>
              <w:cnfStyle w:val="000000000000" w:firstRow="0" w:lastRow="0" w:firstColumn="0" w:lastColumn="0" w:oddVBand="0" w:evenVBand="0" w:oddHBand="0" w:evenHBand="0" w:firstRowFirstColumn="0" w:firstRowLastColumn="0" w:lastRowFirstColumn="0" w:lastRowLastColumn="0"/>
              <w:rPr>
                <w:sz w:val="20"/>
                <w:szCs w:val="20"/>
              </w:rPr>
            </w:pPr>
            <w:r w:rsidRPr="002C5DE6">
              <w:rPr>
                <w:sz w:val="20"/>
                <w:szCs w:val="20"/>
              </w:rPr>
              <w:t>2017</w:t>
            </w:r>
          </w:p>
        </w:tc>
        <w:tc>
          <w:tcPr>
            <w:tcW w:w="2698" w:type="dxa"/>
            <w:vAlign w:val="center"/>
          </w:tcPr>
          <w:p w14:paraId="012A7701" w14:textId="77777777" w:rsidR="00BC2631" w:rsidRPr="002C5DE6" w:rsidRDefault="00BC2631" w:rsidP="006A094B">
            <w:pPr>
              <w:cnfStyle w:val="000000000000" w:firstRow="0" w:lastRow="0" w:firstColumn="0" w:lastColumn="0" w:oddVBand="0" w:evenVBand="0" w:oddHBand="0" w:evenHBand="0" w:firstRowFirstColumn="0" w:firstRowLastColumn="0" w:lastRowFirstColumn="0" w:lastRowLastColumn="0"/>
              <w:rPr>
                <w:sz w:val="20"/>
                <w:szCs w:val="20"/>
              </w:rPr>
            </w:pPr>
            <w:r w:rsidRPr="002C5DE6">
              <w:rPr>
                <w:sz w:val="20"/>
                <w:szCs w:val="20"/>
              </w:rPr>
              <w:t>1.05 (1.02, 1.09)</w:t>
            </w:r>
          </w:p>
        </w:tc>
        <w:tc>
          <w:tcPr>
            <w:tcW w:w="990" w:type="dxa"/>
            <w:vAlign w:val="center"/>
          </w:tcPr>
          <w:p w14:paraId="5524016E" w14:textId="77777777" w:rsidR="00BC2631" w:rsidRPr="002C5DE6" w:rsidRDefault="00BC2631" w:rsidP="006A094B">
            <w:pPr>
              <w:cnfStyle w:val="000000000000" w:firstRow="0" w:lastRow="0" w:firstColumn="0" w:lastColumn="0" w:oddVBand="0" w:evenVBand="0" w:oddHBand="0" w:evenHBand="0" w:firstRowFirstColumn="0" w:firstRowLastColumn="0" w:lastRowFirstColumn="0" w:lastRowLastColumn="0"/>
              <w:rPr>
                <w:sz w:val="20"/>
                <w:szCs w:val="20"/>
              </w:rPr>
            </w:pPr>
            <w:r w:rsidRPr="002C5DE6">
              <w:rPr>
                <w:sz w:val="20"/>
                <w:szCs w:val="20"/>
              </w:rPr>
              <w:t>0.001</w:t>
            </w:r>
          </w:p>
        </w:tc>
      </w:tr>
      <w:tr w:rsidR="00BC2631" w:rsidRPr="002C5DE6" w14:paraId="66D64CD7" w14:textId="77777777" w:rsidTr="006A094B">
        <w:trPr>
          <w:cnfStyle w:val="000000100000" w:firstRow="0" w:lastRow="0" w:firstColumn="0" w:lastColumn="0" w:oddVBand="0" w:evenVBand="0" w:oddHBand="1" w:evenHBand="0" w:firstRowFirstColumn="0" w:firstRowLastColumn="0" w:lastRowFirstColumn="0" w:lastRowLastColumn="0"/>
          <w:trHeight w:val="426"/>
        </w:trPr>
        <w:tc>
          <w:tcPr>
            <w:cnfStyle w:val="001000000000" w:firstRow="0" w:lastRow="0" w:firstColumn="1" w:lastColumn="0" w:oddVBand="0" w:evenVBand="0" w:oddHBand="0" w:evenHBand="0" w:firstRowFirstColumn="0" w:firstRowLastColumn="0" w:lastRowFirstColumn="0" w:lastRowLastColumn="0"/>
            <w:tcW w:w="1532" w:type="dxa"/>
            <w:vAlign w:val="center"/>
          </w:tcPr>
          <w:p w14:paraId="00B78E78" w14:textId="77777777" w:rsidR="00BC2631" w:rsidRPr="002C5DE6" w:rsidRDefault="00BC2631" w:rsidP="006A094B">
            <w:pPr>
              <w:rPr>
                <w:b w:val="0"/>
                <w:bCs w:val="0"/>
                <w:sz w:val="20"/>
                <w:szCs w:val="20"/>
              </w:rPr>
            </w:pPr>
          </w:p>
        </w:tc>
        <w:tc>
          <w:tcPr>
            <w:tcW w:w="1885" w:type="dxa"/>
            <w:vAlign w:val="center"/>
          </w:tcPr>
          <w:p w14:paraId="1CE14380" w14:textId="77777777" w:rsidR="00BC2631" w:rsidRPr="002C5DE6" w:rsidRDefault="00BC2631" w:rsidP="006A094B">
            <w:pPr>
              <w:cnfStyle w:val="000000100000" w:firstRow="0" w:lastRow="0" w:firstColumn="0" w:lastColumn="0" w:oddVBand="0" w:evenVBand="0" w:oddHBand="1" w:evenHBand="0" w:firstRowFirstColumn="0" w:firstRowLastColumn="0" w:lastRowFirstColumn="0" w:lastRowLastColumn="0"/>
              <w:rPr>
                <w:sz w:val="20"/>
                <w:szCs w:val="20"/>
              </w:rPr>
            </w:pPr>
            <w:r w:rsidRPr="002C5DE6">
              <w:rPr>
                <w:sz w:val="20"/>
                <w:szCs w:val="20"/>
              </w:rPr>
              <w:t>2018</w:t>
            </w:r>
          </w:p>
        </w:tc>
        <w:tc>
          <w:tcPr>
            <w:tcW w:w="2698" w:type="dxa"/>
            <w:vAlign w:val="center"/>
          </w:tcPr>
          <w:p w14:paraId="08E737EE" w14:textId="77777777" w:rsidR="00BC2631" w:rsidRPr="002C5DE6" w:rsidRDefault="00BC2631" w:rsidP="006A094B">
            <w:pPr>
              <w:cnfStyle w:val="000000100000" w:firstRow="0" w:lastRow="0" w:firstColumn="0" w:lastColumn="0" w:oddVBand="0" w:evenVBand="0" w:oddHBand="1" w:evenHBand="0" w:firstRowFirstColumn="0" w:firstRowLastColumn="0" w:lastRowFirstColumn="0" w:lastRowLastColumn="0"/>
              <w:rPr>
                <w:sz w:val="20"/>
                <w:szCs w:val="20"/>
              </w:rPr>
            </w:pPr>
            <w:r w:rsidRPr="002C5DE6">
              <w:rPr>
                <w:sz w:val="20"/>
                <w:szCs w:val="20"/>
              </w:rPr>
              <w:t>1.05 (1.02, 1.08)</w:t>
            </w:r>
          </w:p>
        </w:tc>
        <w:tc>
          <w:tcPr>
            <w:tcW w:w="990" w:type="dxa"/>
            <w:vAlign w:val="center"/>
          </w:tcPr>
          <w:p w14:paraId="29596DCE" w14:textId="77777777" w:rsidR="00BC2631" w:rsidRPr="002C5DE6" w:rsidRDefault="00BC2631" w:rsidP="006A094B">
            <w:pPr>
              <w:cnfStyle w:val="000000100000" w:firstRow="0" w:lastRow="0" w:firstColumn="0" w:lastColumn="0" w:oddVBand="0" w:evenVBand="0" w:oddHBand="1" w:evenHBand="0" w:firstRowFirstColumn="0" w:firstRowLastColumn="0" w:lastRowFirstColumn="0" w:lastRowLastColumn="0"/>
              <w:rPr>
                <w:sz w:val="20"/>
                <w:szCs w:val="20"/>
              </w:rPr>
            </w:pPr>
            <w:r w:rsidRPr="002C5DE6">
              <w:rPr>
                <w:sz w:val="20"/>
                <w:szCs w:val="20"/>
              </w:rPr>
              <w:t>0.002</w:t>
            </w:r>
          </w:p>
        </w:tc>
      </w:tr>
      <w:tr w:rsidR="00BC2631" w:rsidRPr="002C5DE6" w14:paraId="6A38EACC" w14:textId="77777777" w:rsidTr="006A094B">
        <w:trPr>
          <w:trHeight w:val="426"/>
        </w:trPr>
        <w:tc>
          <w:tcPr>
            <w:cnfStyle w:val="001000000000" w:firstRow="0" w:lastRow="0" w:firstColumn="1" w:lastColumn="0" w:oddVBand="0" w:evenVBand="0" w:oddHBand="0" w:evenHBand="0" w:firstRowFirstColumn="0" w:firstRowLastColumn="0" w:lastRowFirstColumn="0" w:lastRowLastColumn="0"/>
            <w:tcW w:w="1532" w:type="dxa"/>
            <w:vAlign w:val="center"/>
          </w:tcPr>
          <w:p w14:paraId="464EC3DC" w14:textId="77777777" w:rsidR="00BC2631" w:rsidRPr="002C5DE6" w:rsidRDefault="00BC2631" w:rsidP="006A094B">
            <w:pPr>
              <w:rPr>
                <w:b w:val="0"/>
                <w:bCs w:val="0"/>
                <w:sz w:val="20"/>
                <w:szCs w:val="20"/>
              </w:rPr>
            </w:pPr>
          </w:p>
        </w:tc>
        <w:tc>
          <w:tcPr>
            <w:tcW w:w="1885" w:type="dxa"/>
            <w:vAlign w:val="center"/>
          </w:tcPr>
          <w:p w14:paraId="56BCB8CB" w14:textId="77777777" w:rsidR="00BC2631" w:rsidRPr="002C5DE6" w:rsidRDefault="00BC2631" w:rsidP="006A094B">
            <w:pPr>
              <w:cnfStyle w:val="000000000000" w:firstRow="0" w:lastRow="0" w:firstColumn="0" w:lastColumn="0" w:oddVBand="0" w:evenVBand="0" w:oddHBand="0" w:evenHBand="0" w:firstRowFirstColumn="0" w:firstRowLastColumn="0" w:lastRowFirstColumn="0" w:lastRowLastColumn="0"/>
              <w:rPr>
                <w:sz w:val="20"/>
                <w:szCs w:val="20"/>
              </w:rPr>
            </w:pPr>
            <w:r w:rsidRPr="002C5DE6">
              <w:rPr>
                <w:sz w:val="20"/>
                <w:szCs w:val="20"/>
              </w:rPr>
              <w:t>2019</w:t>
            </w:r>
          </w:p>
        </w:tc>
        <w:tc>
          <w:tcPr>
            <w:tcW w:w="2698" w:type="dxa"/>
            <w:vAlign w:val="center"/>
          </w:tcPr>
          <w:p w14:paraId="210A36D7" w14:textId="77777777" w:rsidR="00BC2631" w:rsidRPr="002C5DE6" w:rsidRDefault="00BC2631" w:rsidP="006A094B">
            <w:pPr>
              <w:cnfStyle w:val="000000000000" w:firstRow="0" w:lastRow="0" w:firstColumn="0" w:lastColumn="0" w:oddVBand="0" w:evenVBand="0" w:oddHBand="0" w:evenHBand="0" w:firstRowFirstColumn="0" w:firstRowLastColumn="0" w:lastRowFirstColumn="0" w:lastRowLastColumn="0"/>
              <w:rPr>
                <w:sz w:val="20"/>
                <w:szCs w:val="20"/>
              </w:rPr>
            </w:pPr>
            <w:r w:rsidRPr="002C5DE6">
              <w:rPr>
                <w:sz w:val="20"/>
                <w:szCs w:val="20"/>
              </w:rPr>
              <w:t>1.07 (1.04, 1.10)</w:t>
            </w:r>
          </w:p>
        </w:tc>
        <w:tc>
          <w:tcPr>
            <w:tcW w:w="990" w:type="dxa"/>
            <w:vAlign w:val="center"/>
          </w:tcPr>
          <w:p w14:paraId="1FE68995" w14:textId="77777777" w:rsidR="00BC2631" w:rsidRPr="002C5DE6" w:rsidRDefault="00BC2631" w:rsidP="006A094B">
            <w:pPr>
              <w:cnfStyle w:val="000000000000" w:firstRow="0" w:lastRow="0" w:firstColumn="0" w:lastColumn="0" w:oddVBand="0" w:evenVBand="0" w:oddHBand="0" w:evenHBand="0" w:firstRowFirstColumn="0" w:firstRowLastColumn="0" w:lastRowFirstColumn="0" w:lastRowLastColumn="0"/>
              <w:rPr>
                <w:sz w:val="20"/>
                <w:szCs w:val="20"/>
              </w:rPr>
            </w:pPr>
            <w:r w:rsidRPr="002C5DE6">
              <w:rPr>
                <w:sz w:val="20"/>
                <w:szCs w:val="20"/>
              </w:rPr>
              <w:t>&lt;.0001</w:t>
            </w:r>
          </w:p>
        </w:tc>
      </w:tr>
      <w:tr w:rsidR="00BC2631" w:rsidRPr="002C5DE6" w14:paraId="4F8B67AB" w14:textId="77777777" w:rsidTr="006A094B">
        <w:trPr>
          <w:cnfStyle w:val="000000100000" w:firstRow="0" w:lastRow="0" w:firstColumn="0" w:lastColumn="0" w:oddVBand="0" w:evenVBand="0" w:oddHBand="1" w:evenHBand="0" w:firstRowFirstColumn="0" w:firstRowLastColumn="0" w:lastRowFirstColumn="0" w:lastRowLastColumn="0"/>
          <w:trHeight w:val="426"/>
        </w:trPr>
        <w:tc>
          <w:tcPr>
            <w:cnfStyle w:val="001000000000" w:firstRow="0" w:lastRow="0" w:firstColumn="1" w:lastColumn="0" w:oddVBand="0" w:evenVBand="0" w:oddHBand="0" w:evenHBand="0" w:firstRowFirstColumn="0" w:firstRowLastColumn="0" w:lastRowFirstColumn="0" w:lastRowLastColumn="0"/>
            <w:tcW w:w="1532" w:type="dxa"/>
            <w:vAlign w:val="center"/>
          </w:tcPr>
          <w:p w14:paraId="249493DD" w14:textId="77777777" w:rsidR="00BC2631" w:rsidRPr="002C5DE6" w:rsidRDefault="00BC2631" w:rsidP="006A094B">
            <w:pPr>
              <w:rPr>
                <w:b w:val="0"/>
                <w:bCs w:val="0"/>
                <w:sz w:val="20"/>
                <w:szCs w:val="20"/>
              </w:rPr>
            </w:pPr>
          </w:p>
        </w:tc>
        <w:tc>
          <w:tcPr>
            <w:tcW w:w="1885" w:type="dxa"/>
            <w:vAlign w:val="center"/>
          </w:tcPr>
          <w:p w14:paraId="72F95382" w14:textId="77777777" w:rsidR="00BC2631" w:rsidRPr="002C5DE6" w:rsidRDefault="00BC2631" w:rsidP="006A094B">
            <w:pPr>
              <w:cnfStyle w:val="000000100000" w:firstRow="0" w:lastRow="0" w:firstColumn="0" w:lastColumn="0" w:oddVBand="0" w:evenVBand="0" w:oddHBand="1" w:evenHBand="0" w:firstRowFirstColumn="0" w:firstRowLastColumn="0" w:lastRowFirstColumn="0" w:lastRowLastColumn="0"/>
              <w:rPr>
                <w:sz w:val="20"/>
                <w:szCs w:val="20"/>
              </w:rPr>
            </w:pPr>
            <w:r w:rsidRPr="002C5DE6">
              <w:rPr>
                <w:sz w:val="20"/>
                <w:szCs w:val="20"/>
              </w:rPr>
              <w:t>2020</w:t>
            </w:r>
          </w:p>
        </w:tc>
        <w:tc>
          <w:tcPr>
            <w:tcW w:w="2698" w:type="dxa"/>
            <w:vAlign w:val="center"/>
          </w:tcPr>
          <w:p w14:paraId="62059457" w14:textId="77777777" w:rsidR="00BC2631" w:rsidRPr="002C5DE6" w:rsidRDefault="00BC2631" w:rsidP="006A094B">
            <w:pPr>
              <w:cnfStyle w:val="000000100000" w:firstRow="0" w:lastRow="0" w:firstColumn="0" w:lastColumn="0" w:oddVBand="0" w:evenVBand="0" w:oddHBand="1" w:evenHBand="0" w:firstRowFirstColumn="0" w:firstRowLastColumn="0" w:lastRowFirstColumn="0" w:lastRowLastColumn="0"/>
              <w:rPr>
                <w:sz w:val="20"/>
                <w:szCs w:val="20"/>
              </w:rPr>
            </w:pPr>
            <w:r w:rsidRPr="002C5DE6">
              <w:rPr>
                <w:sz w:val="20"/>
                <w:szCs w:val="20"/>
              </w:rPr>
              <w:t>1.09 (1.06, 1.13)</w:t>
            </w:r>
          </w:p>
        </w:tc>
        <w:tc>
          <w:tcPr>
            <w:tcW w:w="990" w:type="dxa"/>
            <w:vAlign w:val="center"/>
          </w:tcPr>
          <w:p w14:paraId="0B18C006" w14:textId="77777777" w:rsidR="00BC2631" w:rsidRPr="002C5DE6" w:rsidRDefault="00BC2631" w:rsidP="006A094B">
            <w:pPr>
              <w:cnfStyle w:val="000000100000" w:firstRow="0" w:lastRow="0" w:firstColumn="0" w:lastColumn="0" w:oddVBand="0" w:evenVBand="0" w:oddHBand="1" w:evenHBand="0" w:firstRowFirstColumn="0" w:firstRowLastColumn="0" w:lastRowFirstColumn="0" w:lastRowLastColumn="0"/>
              <w:rPr>
                <w:sz w:val="20"/>
                <w:szCs w:val="20"/>
              </w:rPr>
            </w:pPr>
            <w:r w:rsidRPr="002C5DE6">
              <w:rPr>
                <w:sz w:val="20"/>
                <w:szCs w:val="20"/>
              </w:rPr>
              <w:t>&lt;.0001</w:t>
            </w:r>
          </w:p>
        </w:tc>
      </w:tr>
      <w:tr w:rsidR="00BC2631" w:rsidRPr="002C5DE6" w14:paraId="5218350A" w14:textId="77777777" w:rsidTr="006A094B">
        <w:trPr>
          <w:trHeight w:val="426"/>
        </w:trPr>
        <w:tc>
          <w:tcPr>
            <w:cnfStyle w:val="001000000000" w:firstRow="0" w:lastRow="0" w:firstColumn="1" w:lastColumn="0" w:oddVBand="0" w:evenVBand="0" w:oddHBand="0" w:evenHBand="0" w:firstRowFirstColumn="0" w:firstRowLastColumn="0" w:lastRowFirstColumn="0" w:lastRowLastColumn="0"/>
            <w:tcW w:w="1532" w:type="dxa"/>
            <w:vAlign w:val="center"/>
          </w:tcPr>
          <w:p w14:paraId="3214DB85" w14:textId="77777777" w:rsidR="00BC2631" w:rsidRPr="002C5DE6" w:rsidRDefault="00BC2631" w:rsidP="006A094B">
            <w:pPr>
              <w:rPr>
                <w:b w:val="0"/>
                <w:bCs w:val="0"/>
                <w:sz w:val="20"/>
                <w:szCs w:val="20"/>
              </w:rPr>
            </w:pPr>
          </w:p>
        </w:tc>
        <w:tc>
          <w:tcPr>
            <w:tcW w:w="1885" w:type="dxa"/>
            <w:vAlign w:val="center"/>
          </w:tcPr>
          <w:p w14:paraId="65365355" w14:textId="77777777" w:rsidR="00BC2631" w:rsidRPr="002C5DE6" w:rsidRDefault="00BC2631" w:rsidP="006A094B">
            <w:pPr>
              <w:cnfStyle w:val="000000000000" w:firstRow="0" w:lastRow="0" w:firstColumn="0" w:lastColumn="0" w:oddVBand="0" w:evenVBand="0" w:oddHBand="0" w:evenHBand="0" w:firstRowFirstColumn="0" w:firstRowLastColumn="0" w:lastRowFirstColumn="0" w:lastRowLastColumn="0"/>
              <w:rPr>
                <w:sz w:val="20"/>
                <w:szCs w:val="20"/>
              </w:rPr>
            </w:pPr>
            <w:r w:rsidRPr="002C5DE6">
              <w:rPr>
                <w:sz w:val="20"/>
                <w:szCs w:val="20"/>
              </w:rPr>
              <w:t>2021</w:t>
            </w:r>
          </w:p>
        </w:tc>
        <w:tc>
          <w:tcPr>
            <w:tcW w:w="2698" w:type="dxa"/>
            <w:vAlign w:val="center"/>
          </w:tcPr>
          <w:p w14:paraId="7027D1CC" w14:textId="77777777" w:rsidR="00BC2631" w:rsidRPr="002C5DE6" w:rsidRDefault="00BC2631" w:rsidP="006A094B">
            <w:pPr>
              <w:cnfStyle w:val="000000000000" w:firstRow="0" w:lastRow="0" w:firstColumn="0" w:lastColumn="0" w:oddVBand="0" w:evenVBand="0" w:oddHBand="0" w:evenHBand="0" w:firstRowFirstColumn="0" w:firstRowLastColumn="0" w:lastRowFirstColumn="0" w:lastRowLastColumn="0"/>
              <w:rPr>
                <w:sz w:val="20"/>
                <w:szCs w:val="20"/>
              </w:rPr>
            </w:pPr>
            <w:r w:rsidRPr="002C5DE6">
              <w:rPr>
                <w:sz w:val="20"/>
                <w:szCs w:val="20"/>
              </w:rPr>
              <w:t>1.09 (1.06, 1.12)</w:t>
            </w:r>
          </w:p>
        </w:tc>
        <w:tc>
          <w:tcPr>
            <w:tcW w:w="990" w:type="dxa"/>
            <w:vAlign w:val="center"/>
          </w:tcPr>
          <w:p w14:paraId="42A86ADB" w14:textId="77777777" w:rsidR="00BC2631" w:rsidRPr="002C5DE6" w:rsidRDefault="00BC2631" w:rsidP="006A094B">
            <w:pPr>
              <w:cnfStyle w:val="000000000000" w:firstRow="0" w:lastRow="0" w:firstColumn="0" w:lastColumn="0" w:oddVBand="0" w:evenVBand="0" w:oddHBand="0" w:evenHBand="0" w:firstRowFirstColumn="0" w:firstRowLastColumn="0" w:lastRowFirstColumn="0" w:lastRowLastColumn="0"/>
              <w:rPr>
                <w:sz w:val="20"/>
                <w:szCs w:val="20"/>
              </w:rPr>
            </w:pPr>
            <w:r w:rsidRPr="002C5DE6">
              <w:rPr>
                <w:sz w:val="20"/>
                <w:szCs w:val="20"/>
              </w:rPr>
              <w:t>&lt;.0001</w:t>
            </w:r>
          </w:p>
        </w:tc>
      </w:tr>
      <w:tr w:rsidR="00BC2631" w:rsidRPr="002C5DE6" w14:paraId="39278CE4" w14:textId="77777777" w:rsidTr="006A094B">
        <w:trPr>
          <w:cnfStyle w:val="000000100000" w:firstRow="0" w:lastRow="0" w:firstColumn="0" w:lastColumn="0" w:oddVBand="0" w:evenVBand="0" w:oddHBand="1" w:evenHBand="0" w:firstRowFirstColumn="0" w:firstRowLastColumn="0" w:lastRowFirstColumn="0" w:lastRowLastColumn="0"/>
          <w:trHeight w:val="426"/>
        </w:trPr>
        <w:tc>
          <w:tcPr>
            <w:cnfStyle w:val="001000000000" w:firstRow="0" w:lastRow="0" w:firstColumn="1" w:lastColumn="0" w:oddVBand="0" w:evenVBand="0" w:oddHBand="0" w:evenHBand="0" w:firstRowFirstColumn="0" w:firstRowLastColumn="0" w:lastRowFirstColumn="0" w:lastRowLastColumn="0"/>
            <w:tcW w:w="1532" w:type="dxa"/>
            <w:vAlign w:val="center"/>
          </w:tcPr>
          <w:p w14:paraId="05B7A68A" w14:textId="77777777" w:rsidR="00BC2631" w:rsidRPr="002C5DE6" w:rsidRDefault="00BC2631" w:rsidP="006A094B">
            <w:pPr>
              <w:rPr>
                <w:b w:val="0"/>
                <w:bCs w:val="0"/>
                <w:sz w:val="20"/>
                <w:szCs w:val="20"/>
              </w:rPr>
            </w:pPr>
          </w:p>
        </w:tc>
        <w:tc>
          <w:tcPr>
            <w:tcW w:w="1885" w:type="dxa"/>
            <w:vAlign w:val="center"/>
          </w:tcPr>
          <w:p w14:paraId="717CB0CE" w14:textId="77777777" w:rsidR="00BC2631" w:rsidRPr="002C5DE6" w:rsidRDefault="00BC2631" w:rsidP="006A094B">
            <w:pPr>
              <w:cnfStyle w:val="000000100000" w:firstRow="0" w:lastRow="0" w:firstColumn="0" w:lastColumn="0" w:oddVBand="0" w:evenVBand="0" w:oddHBand="1" w:evenHBand="0" w:firstRowFirstColumn="0" w:firstRowLastColumn="0" w:lastRowFirstColumn="0" w:lastRowLastColumn="0"/>
              <w:rPr>
                <w:sz w:val="20"/>
                <w:szCs w:val="20"/>
              </w:rPr>
            </w:pPr>
            <w:r w:rsidRPr="002C5DE6">
              <w:rPr>
                <w:sz w:val="20"/>
                <w:szCs w:val="20"/>
              </w:rPr>
              <w:t>2022 (Q1 – Q2)</w:t>
            </w:r>
          </w:p>
        </w:tc>
        <w:tc>
          <w:tcPr>
            <w:tcW w:w="2698" w:type="dxa"/>
            <w:vAlign w:val="center"/>
          </w:tcPr>
          <w:p w14:paraId="5797C346" w14:textId="77777777" w:rsidR="00BC2631" w:rsidRPr="002C5DE6" w:rsidRDefault="00BC2631" w:rsidP="006A094B">
            <w:pPr>
              <w:cnfStyle w:val="000000100000" w:firstRow="0" w:lastRow="0" w:firstColumn="0" w:lastColumn="0" w:oddVBand="0" w:evenVBand="0" w:oddHBand="1" w:evenHBand="0" w:firstRowFirstColumn="0" w:firstRowLastColumn="0" w:lastRowFirstColumn="0" w:lastRowLastColumn="0"/>
              <w:rPr>
                <w:sz w:val="20"/>
                <w:szCs w:val="20"/>
              </w:rPr>
            </w:pPr>
            <w:r w:rsidRPr="002C5DE6">
              <w:rPr>
                <w:sz w:val="20"/>
                <w:szCs w:val="20"/>
              </w:rPr>
              <w:t>1.16 (1.11, 1.21)</w:t>
            </w:r>
          </w:p>
        </w:tc>
        <w:tc>
          <w:tcPr>
            <w:tcW w:w="990" w:type="dxa"/>
            <w:vAlign w:val="center"/>
          </w:tcPr>
          <w:p w14:paraId="742B389B" w14:textId="77777777" w:rsidR="00BC2631" w:rsidRPr="002C5DE6" w:rsidRDefault="00BC2631" w:rsidP="006A094B">
            <w:pPr>
              <w:cnfStyle w:val="000000100000" w:firstRow="0" w:lastRow="0" w:firstColumn="0" w:lastColumn="0" w:oddVBand="0" w:evenVBand="0" w:oddHBand="1" w:evenHBand="0" w:firstRowFirstColumn="0" w:firstRowLastColumn="0" w:lastRowFirstColumn="0" w:lastRowLastColumn="0"/>
              <w:rPr>
                <w:sz w:val="20"/>
                <w:szCs w:val="20"/>
              </w:rPr>
            </w:pPr>
            <w:r w:rsidRPr="002C5DE6">
              <w:rPr>
                <w:sz w:val="20"/>
                <w:szCs w:val="20"/>
              </w:rPr>
              <w:t>&lt;.0001</w:t>
            </w:r>
          </w:p>
        </w:tc>
      </w:tr>
    </w:tbl>
    <w:p w14:paraId="3D54E6F6" w14:textId="77777777" w:rsidR="00BC2631" w:rsidRDefault="00BC2631" w:rsidP="00BC2631">
      <w:pPr>
        <w:rPr>
          <w:rFonts w:ascii="Aptos" w:eastAsia="Aptos" w:hAnsi="Aptos" w:cs="Aptos"/>
          <w:sz w:val="20"/>
          <w:szCs w:val="20"/>
        </w:rPr>
      </w:pPr>
    </w:p>
    <w:p w14:paraId="4D06F0F3" w14:textId="77777777" w:rsidR="00BC2631" w:rsidRPr="00CD5948" w:rsidRDefault="00BC2631" w:rsidP="00BC2631">
      <w:pPr>
        <w:rPr>
          <w:sz w:val="20"/>
          <w:szCs w:val="20"/>
        </w:rPr>
      </w:pPr>
    </w:p>
    <w:p w14:paraId="461B1166" w14:textId="34F52BDE" w:rsidR="0096515E" w:rsidRDefault="0096515E" w:rsidP="003B2F7B">
      <w:pPr>
        <w:spacing w:after="160" w:line="278" w:lineRule="auto"/>
        <w:rPr>
          <w:rFonts w:ascii="Aptos" w:eastAsia="Aptos" w:hAnsi="Aptos" w:cs="Aptos"/>
          <w:b/>
          <w:bCs/>
          <w:sz w:val="20"/>
          <w:szCs w:val="20"/>
        </w:rPr>
      </w:pPr>
      <w:r>
        <w:rPr>
          <w:rFonts w:ascii="Aptos" w:eastAsia="Aptos" w:hAnsi="Aptos" w:cs="Aptos"/>
          <w:b/>
          <w:bCs/>
          <w:sz w:val="20"/>
          <w:szCs w:val="20"/>
        </w:rPr>
        <w:br w:type="page"/>
      </w:r>
    </w:p>
    <w:p w14:paraId="3A4F4566" w14:textId="77777777" w:rsidR="0096515E" w:rsidRDefault="0096515E" w:rsidP="00BC2631">
      <w:pPr>
        <w:rPr>
          <w:rFonts w:ascii="Aptos" w:eastAsia="Aptos" w:hAnsi="Aptos" w:cs="Aptos"/>
          <w:b/>
          <w:bCs/>
          <w:sz w:val="20"/>
          <w:szCs w:val="20"/>
        </w:rPr>
      </w:pPr>
    </w:p>
    <w:p w14:paraId="2B6311F5" w14:textId="45CDDCB1" w:rsidR="00BC2631" w:rsidRDefault="003B2F7B" w:rsidP="00BC2631">
      <w:pPr>
        <w:rPr>
          <w:sz w:val="20"/>
          <w:szCs w:val="20"/>
        </w:rPr>
      </w:pPr>
      <w:r>
        <w:rPr>
          <w:b/>
          <w:bCs/>
          <w:sz w:val="20"/>
          <w:szCs w:val="20"/>
        </w:rPr>
        <w:t>S</w:t>
      </w:r>
      <w:r w:rsidR="00C01308">
        <w:rPr>
          <w:b/>
          <w:bCs/>
          <w:sz w:val="20"/>
          <w:szCs w:val="20"/>
        </w:rPr>
        <w:t>7</w:t>
      </w:r>
      <w:r>
        <w:rPr>
          <w:b/>
          <w:bCs/>
          <w:sz w:val="20"/>
          <w:szCs w:val="20"/>
        </w:rPr>
        <w:t xml:space="preserve">B. </w:t>
      </w:r>
      <w:r>
        <w:rPr>
          <w:sz w:val="20"/>
          <w:szCs w:val="20"/>
        </w:rPr>
        <w:t xml:space="preserve">Figure </w:t>
      </w:r>
      <w:r w:rsidR="00C01308">
        <w:rPr>
          <w:sz w:val="20"/>
          <w:szCs w:val="20"/>
        </w:rPr>
        <w:t>–</w:t>
      </w:r>
      <w:r>
        <w:rPr>
          <w:sz w:val="20"/>
          <w:szCs w:val="20"/>
        </w:rPr>
        <w:t xml:space="preserve"> </w:t>
      </w:r>
      <w:r w:rsidR="00BC2631" w:rsidRPr="003734FE">
        <w:rPr>
          <w:sz w:val="20"/>
          <w:szCs w:val="20"/>
        </w:rPr>
        <w:t>Cumulative incidence function for diabetes follow-up visits within 30 days, without competing outcome included in model</w:t>
      </w:r>
    </w:p>
    <w:p w14:paraId="12B4BBAC" w14:textId="77777777" w:rsidR="00BC2631" w:rsidRDefault="00BC2631" w:rsidP="00BC2631">
      <w:pPr>
        <w:rPr>
          <w:sz w:val="20"/>
          <w:szCs w:val="20"/>
        </w:rPr>
      </w:pPr>
    </w:p>
    <w:p w14:paraId="3A907CE4" w14:textId="77777777" w:rsidR="00BC2631" w:rsidRPr="00CD5948" w:rsidRDefault="00BC2631" w:rsidP="00BC2631">
      <w:pPr>
        <w:rPr>
          <w:sz w:val="20"/>
          <w:szCs w:val="20"/>
        </w:rPr>
      </w:pPr>
      <w:r>
        <w:rPr>
          <w:noProof/>
        </w:rPr>
        <w:drawing>
          <wp:inline distT="0" distB="0" distL="0" distR="0" wp14:anchorId="72F0AF43" wp14:editId="16808CE9">
            <wp:extent cx="6642100" cy="4178300"/>
            <wp:effectExtent l="12700" t="12700" r="12700" b="12700"/>
            <wp:docPr id="4" name="Picture 3" descr="The SGPlot Procedure">
              <a:extLst xmlns:a="http://schemas.openxmlformats.org/drawingml/2006/main">
                <a:ext uri="{FF2B5EF4-FFF2-40B4-BE49-F238E27FC236}">
                  <a16:creationId xmlns:a16="http://schemas.microsoft.com/office/drawing/2014/main" id="{56501B74-9EB8-45C2-B930-AF48F639A6B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descr="The SGPlot Procedure">
                      <a:extLst>
                        <a:ext uri="{FF2B5EF4-FFF2-40B4-BE49-F238E27FC236}">
                          <a16:creationId xmlns:a16="http://schemas.microsoft.com/office/drawing/2014/main" id="{56501B74-9EB8-45C2-B930-AF48F639A6B8}"/>
                        </a:ext>
                      </a:extLst>
                    </pic:cNvPr>
                    <pic:cNvPicPr>
                      <a:picLocks noChangeAspect="1" noChangeArrowheads="1"/>
                    </pic:cNvPicPr>
                  </pic:nvPicPr>
                  <pic:blipFill rotWithShape="1">
                    <a:blip r:embed="rId7">
                      <a:extLst>
                        <a:ext uri="{28A0092B-C50C-407E-A947-70E740481C1C}">
                          <a14:useLocalDpi xmlns:a14="http://schemas.microsoft.com/office/drawing/2010/main" val="0"/>
                        </a:ext>
                      </a:extLst>
                    </a:blip>
                    <a:srcRect t="5996" b="8237"/>
                    <a:stretch>
                      <a:fillRect/>
                    </a:stretch>
                  </pic:blipFill>
                  <pic:spPr bwMode="auto">
                    <a:xfrm>
                      <a:off x="0" y="0"/>
                      <a:ext cx="6642100" cy="4178300"/>
                    </a:xfrm>
                    <a:prstGeom prst="rect">
                      <a:avLst/>
                    </a:prstGeom>
                    <a:noFill/>
                    <a:ln>
                      <a:solidFill>
                        <a:schemeClr val="tx1"/>
                      </a:solidFill>
                    </a:ln>
                    <a:extLst>
                      <a:ext uri="{53640926-AAD7-44D8-BBD7-CCE9431645EC}">
                        <a14:shadowObscured xmlns:a14="http://schemas.microsoft.com/office/drawing/2010/main"/>
                      </a:ext>
                    </a:extLst>
                  </pic:spPr>
                </pic:pic>
              </a:graphicData>
            </a:graphic>
          </wp:inline>
        </w:drawing>
      </w:r>
    </w:p>
    <w:p w14:paraId="541414A3" w14:textId="77777777" w:rsidR="00BC2631" w:rsidRDefault="00BC2631" w:rsidP="00BC2631">
      <w:pPr>
        <w:rPr>
          <w:b/>
          <w:bCs/>
          <w:sz w:val="20"/>
          <w:szCs w:val="20"/>
        </w:rPr>
      </w:pPr>
    </w:p>
    <w:p w14:paraId="21689AF1" w14:textId="77777777" w:rsidR="00BC2631" w:rsidRDefault="00BC2631" w:rsidP="00BC2631">
      <w:pPr>
        <w:rPr>
          <w:b/>
          <w:bCs/>
          <w:sz w:val="20"/>
          <w:szCs w:val="20"/>
        </w:rPr>
      </w:pPr>
      <w:r>
        <w:rPr>
          <w:b/>
          <w:bCs/>
          <w:sz w:val="20"/>
          <w:szCs w:val="20"/>
        </w:rPr>
        <w:br w:type="page"/>
      </w:r>
    </w:p>
    <w:p w14:paraId="450CCE57" w14:textId="77777777" w:rsidR="00BC2631" w:rsidRDefault="00BC2631" w:rsidP="00BC2631">
      <w:pPr>
        <w:rPr>
          <w:rFonts w:ascii="Aptos" w:eastAsia="Aptos" w:hAnsi="Aptos" w:cs="Aptos"/>
          <w:b/>
          <w:bCs/>
          <w:sz w:val="20"/>
          <w:szCs w:val="20"/>
        </w:rPr>
      </w:pPr>
    </w:p>
    <w:p w14:paraId="1754C1B0" w14:textId="26245E8F" w:rsidR="00BC2631" w:rsidRPr="003B2F7B" w:rsidRDefault="003B2F7B" w:rsidP="00BC2631">
      <w:pPr>
        <w:rPr>
          <w:sz w:val="20"/>
          <w:szCs w:val="20"/>
        </w:rPr>
      </w:pPr>
      <w:r w:rsidRPr="003B2F7B">
        <w:rPr>
          <w:rFonts w:eastAsia="Aptos"/>
          <w:b/>
          <w:bCs/>
          <w:sz w:val="20"/>
          <w:szCs w:val="20"/>
        </w:rPr>
        <w:t>S</w:t>
      </w:r>
      <w:r w:rsidR="00C01308">
        <w:rPr>
          <w:rFonts w:eastAsia="Aptos"/>
          <w:b/>
          <w:bCs/>
          <w:sz w:val="20"/>
          <w:szCs w:val="20"/>
        </w:rPr>
        <w:t>7</w:t>
      </w:r>
      <w:r w:rsidRPr="003B2F7B">
        <w:rPr>
          <w:rFonts w:eastAsia="Aptos"/>
          <w:b/>
          <w:bCs/>
          <w:sz w:val="20"/>
          <w:szCs w:val="20"/>
        </w:rPr>
        <w:t xml:space="preserve">C. </w:t>
      </w:r>
      <w:r w:rsidR="00BC2631" w:rsidRPr="003B2F7B">
        <w:rPr>
          <w:rFonts w:eastAsia="Aptos"/>
          <w:sz w:val="20"/>
          <w:szCs w:val="20"/>
        </w:rPr>
        <w:t>Table</w:t>
      </w:r>
      <w:r w:rsidR="00BC2631" w:rsidRPr="003B2F7B">
        <w:rPr>
          <w:sz w:val="20"/>
          <w:szCs w:val="20"/>
        </w:rPr>
        <w:t xml:space="preserve"> </w:t>
      </w:r>
      <w:r w:rsidR="00C01308">
        <w:rPr>
          <w:sz w:val="20"/>
          <w:szCs w:val="20"/>
        </w:rPr>
        <w:t>–</w:t>
      </w:r>
      <w:r w:rsidR="00BC2631" w:rsidRPr="003B2F7B">
        <w:rPr>
          <w:sz w:val="20"/>
          <w:szCs w:val="20"/>
        </w:rPr>
        <w:t xml:space="preserve"> </w:t>
      </w:r>
      <w:r w:rsidR="00C01308">
        <w:rPr>
          <w:sz w:val="20"/>
          <w:szCs w:val="20"/>
        </w:rPr>
        <w:t>P</w:t>
      </w:r>
      <w:r w:rsidR="00BC2631" w:rsidRPr="003B2F7B">
        <w:rPr>
          <w:sz w:val="20"/>
          <w:szCs w:val="20"/>
        </w:rPr>
        <w:t>atient characteristics with hazard ratios for obtaining outpatient follow-up visits within 30 days (primary outcome) and return hospital admissions prior to outpatient follow-up visit (alternative competing outcome)</w:t>
      </w:r>
    </w:p>
    <w:p w14:paraId="29974DDD" w14:textId="77777777" w:rsidR="00BC2631" w:rsidRPr="00CD5948" w:rsidRDefault="00BC2631" w:rsidP="00BC2631">
      <w:pPr>
        <w:pStyle w:val="ListParagraph"/>
        <w:ind w:left="1440"/>
        <w:rPr>
          <w:sz w:val="20"/>
          <w:szCs w:val="20"/>
        </w:rPr>
      </w:pPr>
    </w:p>
    <w:tbl>
      <w:tblPr>
        <w:tblStyle w:val="PlainTable1"/>
        <w:tblW w:w="9485" w:type="dxa"/>
        <w:tblLook w:val="04A0" w:firstRow="1" w:lastRow="0" w:firstColumn="1" w:lastColumn="0" w:noHBand="0" w:noVBand="1"/>
      </w:tblPr>
      <w:tblGrid>
        <w:gridCol w:w="1523"/>
        <w:gridCol w:w="1213"/>
        <w:gridCol w:w="2091"/>
        <w:gridCol w:w="926"/>
        <w:gridCol w:w="2779"/>
        <w:gridCol w:w="953"/>
      </w:tblGrid>
      <w:tr w:rsidR="00BC2631" w:rsidRPr="002C5DE6" w14:paraId="48681B41" w14:textId="77777777" w:rsidTr="006A094B">
        <w:trPr>
          <w:cnfStyle w:val="100000000000" w:firstRow="1" w:lastRow="0" w:firstColumn="0" w:lastColumn="0" w:oddVBand="0" w:evenVBand="0" w:oddHBand="0" w:evenHBand="0" w:firstRowFirstColumn="0" w:firstRowLastColumn="0" w:lastRowFirstColumn="0" w:lastRowLastColumn="0"/>
          <w:trHeight w:val="717"/>
        </w:trPr>
        <w:tc>
          <w:tcPr>
            <w:cnfStyle w:val="001000000000" w:firstRow="0" w:lastRow="0" w:firstColumn="1" w:lastColumn="0" w:oddVBand="0" w:evenVBand="0" w:oddHBand="0" w:evenHBand="0" w:firstRowFirstColumn="0" w:firstRowLastColumn="0" w:lastRowFirstColumn="0" w:lastRowLastColumn="0"/>
            <w:tcW w:w="2736" w:type="dxa"/>
            <w:gridSpan w:val="2"/>
            <w:vMerge w:val="restart"/>
            <w:vAlign w:val="center"/>
          </w:tcPr>
          <w:p w14:paraId="2C92D15B" w14:textId="77777777" w:rsidR="00BC2631" w:rsidRPr="002C5DE6" w:rsidRDefault="00BC2631" w:rsidP="006A094B">
            <w:pPr>
              <w:rPr>
                <w:sz w:val="20"/>
                <w:szCs w:val="20"/>
              </w:rPr>
            </w:pPr>
          </w:p>
          <w:p w14:paraId="17766122" w14:textId="77777777" w:rsidR="00BC2631" w:rsidRPr="002C5DE6" w:rsidRDefault="00BC2631" w:rsidP="006A094B">
            <w:pPr>
              <w:rPr>
                <w:sz w:val="20"/>
                <w:szCs w:val="20"/>
              </w:rPr>
            </w:pPr>
            <w:r w:rsidRPr="002C5DE6">
              <w:rPr>
                <w:sz w:val="20"/>
                <w:szCs w:val="20"/>
              </w:rPr>
              <w:t>Patient characteristics</w:t>
            </w:r>
          </w:p>
        </w:tc>
        <w:tc>
          <w:tcPr>
            <w:tcW w:w="6749" w:type="dxa"/>
            <w:gridSpan w:val="4"/>
            <w:vAlign w:val="center"/>
          </w:tcPr>
          <w:p w14:paraId="33791D5C" w14:textId="77777777" w:rsidR="00BC2631" w:rsidRPr="002C5DE6" w:rsidRDefault="00BC2631" w:rsidP="006A094B">
            <w:pPr>
              <w:spacing w:line="259" w:lineRule="auto"/>
              <w:cnfStyle w:val="100000000000" w:firstRow="1" w:lastRow="0" w:firstColumn="0" w:lastColumn="0" w:oddVBand="0" w:evenVBand="0" w:oddHBand="0" w:evenHBand="0" w:firstRowFirstColumn="0" w:firstRowLastColumn="0" w:lastRowFirstColumn="0" w:lastRowLastColumn="0"/>
              <w:rPr>
                <w:sz w:val="20"/>
                <w:szCs w:val="20"/>
              </w:rPr>
            </w:pPr>
            <w:r w:rsidRPr="002C5DE6">
              <w:rPr>
                <w:sz w:val="20"/>
                <w:szCs w:val="20"/>
              </w:rPr>
              <w:t>Hazard Ratio (95% CI)</w:t>
            </w:r>
          </w:p>
        </w:tc>
      </w:tr>
      <w:tr w:rsidR="00BC2631" w:rsidRPr="002C5DE6" w14:paraId="215E67BB" w14:textId="77777777" w:rsidTr="006A094B">
        <w:trPr>
          <w:cnfStyle w:val="000000100000" w:firstRow="0" w:lastRow="0" w:firstColumn="0" w:lastColumn="0" w:oddVBand="0" w:evenVBand="0" w:oddHBand="1" w:evenHBand="0" w:firstRowFirstColumn="0" w:firstRowLastColumn="0" w:lastRowFirstColumn="0" w:lastRowLastColumn="0"/>
          <w:trHeight w:val="717"/>
        </w:trPr>
        <w:tc>
          <w:tcPr>
            <w:cnfStyle w:val="001000000000" w:firstRow="0" w:lastRow="0" w:firstColumn="1" w:lastColumn="0" w:oddVBand="0" w:evenVBand="0" w:oddHBand="0" w:evenHBand="0" w:firstRowFirstColumn="0" w:firstRowLastColumn="0" w:lastRowFirstColumn="0" w:lastRowLastColumn="0"/>
            <w:tcW w:w="2736" w:type="dxa"/>
            <w:gridSpan w:val="2"/>
            <w:vMerge/>
            <w:vAlign w:val="center"/>
          </w:tcPr>
          <w:p w14:paraId="5CEA555E" w14:textId="77777777" w:rsidR="00BC2631" w:rsidRPr="002C5DE6" w:rsidRDefault="00BC2631" w:rsidP="006A094B">
            <w:pPr>
              <w:rPr>
                <w:sz w:val="20"/>
                <w:szCs w:val="20"/>
              </w:rPr>
            </w:pPr>
            <w:r w:rsidRPr="002C5DE6">
              <w:rPr>
                <w:sz w:val="20"/>
                <w:szCs w:val="20"/>
              </w:rPr>
              <w:t>Patient characteristics</w:t>
            </w:r>
          </w:p>
        </w:tc>
        <w:tc>
          <w:tcPr>
            <w:tcW w:w="2091" w:type="dxa"/>
            <w:vAlign w:val="center"/>
          </w:tcPr>
          <w:p w14:paraId="24D9DF4D" w14:textId="77777777" w:rsidR="00BC2631" w:rsidRPr="002C5DE6" w:rsidRDefault="00BC2631" w:rsidP="006A094B">
            <w:pPr>
              <w:spacing w:line="259" w:lineRule="auto"/>
              <w:jc w:val="center"/>
              <w:cnfStyle w:val="000000100000" w:firstRow="0" w:lastRow="0" w:firstColumn="0" w:lastColumn="0" w:oddVBand="0" w:evenVBand="0" w:oddHBand="1" w:evenHBand="0" w:firstRowFirstColumn="0" w:firstRowLastColumn="0" w:lastRowFirstColumn="0" w:lastRowLastColumn="0"/>
              <w:rPr>
                <w:sz w:val="20"/>
                <w:szCs w:val="20"/>
              </w:rPr>
            </w:pPr>
            <w:r w:rsidRPr="002C5DE6">
              <w:rPr>
                <w:b/>
                <w:bCs/>
                <w:sz w:val="20"/>
                <w:szCs w:val="20"/>
              </w:rPr>
              <w:t>Outpatient clinic visit  (main outcome)</w:t>
            </w:r>
          </w:p>
        </w:tc>
        <w:tc>
          <w:tcPr>
            <w:tcW w:w="926" w:type="dxa"/>
            <w:vAlign w:val="center"/>
          </w:tcPr>
          <w:p w14:paraId="555852E1" w14:textId="77777777" w:rsidR="00BC2631" w:rsidRPr="002C5DE6" w:rsidRDefault="00BC2631" w:rsidP="006A094B">
            <w:pPr>
              <w:spacing w:line="259" w:lineRule="auto"/>
              <w:jc w:val="center"/>
              <w:cnfStyle w:val="000000100000" w:firstRow="0" w:lastRow="0" w:firstColumn="0" w:lastColumn="0" w:oddVBand="0" w:evenVBand="0" w:oddHBand="1" w:evenHBand="0" w:firstRowFirstColumn="0" w:firstRowLastColumn="0" w:lastRowFirstColumn="0" w:lastRowLastColumn="0"/>
              <w:rPr>
                <w:i/>
                <w:iCs/>
                <w:sz w:val="20"/>
                <w:szCs w:val="20"/>
              </w:rPr>
            </w:pPr>
            <w:r w:rsidRPr="002C5DE6">
              <w:rPr>
                <w:b/>
                <w:bCs/>
                <w:i/>
                <w:iCs/>
                <w:sz w:val="20"/>
                <w:szCs w:val="20"/>
              </w:rPr>
              <w:t>P value</w:t>
            </w:r>
          </w:p>
        </w:tc>
        <w:tc>
          <w:tcPr>
            <w:tcW w:w="2779" w:type="dxa"/>
            <w:vAlign w:val="center"/>
          </w:tcPr>
          <w:p w14:paraId="38706DA3" w14:textId="77777777" w:rsidR="00BC2631" w:rsidRPr="002C5DE6" w:rsidRDefault="00BC2631" w:rsidP="006A094B">
            <w:pPr>
              <w:jc w:val="center"/>
              <w:cnfStyle w:val="000000100000" w:firstRow="0" w:lastRow="0" w:firstColumn="0" w:lastColumn="0" w:oddVBand="0" w:evenVBand="0" w:oddHBand="1" w:evenHBand="0" w:firstRowFirstColumn="0" w:firstRowLastColumn="0" w:lastRowFirstColumn="0" w:lastRowLastColumn="0"/>
              <w:rPr>
                <w:sz w:val="20"/>
                <w:szCs w:val="20"/>
              </w:rPr>
            </w:pPr>
            <w:r w:rsidRPr="002C5DE6">
              <w:rPr>
                <w:b/>
                <w:bCs/>
                <w:sz w:val="20"/>
                <w:szCs w:val="20"/>
              </w:rPr>
              <w:t>Readmission before clinic visit (competing outcome)</w:t>
            </w:r>
          </w:p>
        </w:tc>
        <w:tc>
          <w:tcPr>
            <w:tcW w:w="953" w:type="dxa"/>
            <w:vAlign w:val="center"/>
          </w:tcPr>
          <w:p w14:paraId="4C2ACF45" w14:textId="77777777" w:rsidR="00BC2631" w:rsidRPr="002C5DE6" w:rsidRDefault="00BC2631" w:rsidP="006A094B">
            <w:pPr>
              <w:jc w:val="center"/>
              <w:cnfStyle w:val="000000100000" w:firstRow="0" w:lastRow="0" w:firstColumn="0" w:lastColumn="0" w:oddVBand="0" w:evenVBand="0" w:oddHBand="1" w:evenHBand="0" w:firstRowFirstColumn="0" w:firstRowLastColumn="0" w:lastRowFirstColumn="0" w:lastRowLastColumn="0"/>
              <w:rPr>
                <w:i/>
                <w:iCs/>
                <w:sz w:val="20"/>
                <w:szCs w:val="20"/>
              </w:rPr>
            </w:pPr>
            <w:r w:rsidRPr="002C5DE6">
              <w:rPr>
                <w:b/>
                <w:bCs/>
                <w:i/>
                <w:iCs/>
                <w:sz w:val="20"/>
                <w:szCs w:val="20"/>
              </w:rPr>
              <w:t>P value</w:t>
            </w:r>
          </w:p>
        </w:tc>
      </w:tr>
      <w:tr w:rsidR="00BC2631" w:rsidRPr="002C5DE6" w14:paraId="6BE191C7" w14:textId="77777777" w:rsidTr="006A094B">
        <w:trPr>
          <w:trHeight w:val="398"/>
        </w:trPr>
        <w:tc>
          <w:tcPr>
            <w:cnfStyle w:val="001000000000" w:firstRow="0" w:lastRow="0" w:firstColumn="1" w:lastColumn="0" w:oddVBand="0" w:evenVBand="0" w:oddHBand="0" w:evenHBand="0" w:firstRowFirstColumn="0" w:firstRowLastColumn="0" w:lastRowFirstColumn="0" w:lastRowLastColumn="0"/>
            <w:tcW w:w="2736" w:type="dxa"/>
            <w:gridSpan w:val="2"/>
            <w:vAlign w:val="center"/>
          </w:tcPr>
          <w:p w14:paraId="3DBE265C" w14:textId="77777777" w:rsidR="00BC2631" w:rsidRPr="002C5DE6" w:rsidRDefault="00BC2631" w:rsidP="006A094B">
            <w:pPr>
              <w:rPr>
                <w:b w:val="0"/>
                <w:bCs w:val="0"/>
                <w:sz w:val="20"/>
                <w:szCs w:val="20"/>
                <w:highlight w:val="yellow"/>
              </w:rPr>
            </w:pPr>
            <w:r w:rsidRPr="002C5DE6">
              <w:rPr>
                <w:sz w:val="20"/>
                <w:szCs w:val="20"/>
              </w:rPr>
              <w:t xml:space="preserve">Age, </w:t>
            </w:r>
            <w:r w:rsidRPr="002C5DE6">
              <w:rPr>
                <w:b w:val="0"/>
                <w:bCs w:val="0"/>
                <w:sz w:val="20"/>
                <w:szCs w:val="20"/>
              </w:rPr>
              <w:t>years</w:t>
            </w:r>
            <w:r w:rsidRPr="002C5DE6">
              <w:rPr>
                <w:sz w:val="20"/>
                <w:szCs w:val="20"/>
              </w:rPr>
              <w:t xml:space="preserve"> </w:t>
            </w:r>
          </w:p>
        </w:tc>
        <w:tc>
          <w:tcPr>
            <w:tcW w:w="2091" w:type="dxa"/>
            <w:vAlign w:val="center"/>
          </w:tcPr>
          <w:p w14:paraId="42D25E74" w14:textId="77777777" w:rsidR="00BC2631" w:rsidRPr="002C5DE6" w:rsidRDefault="00BC2631" w:rsidP="006A094B">
            <w:pPr>
              <w:cnfStyle w:val="000000000000" w:firstRow="0" w:lastRow="0" w:firstColumn="0" w:lastColumn="0" w:oddVBand="0" w:evenVBand="0" w:oddHBand="0" w:evenHBand="0" w:firstRowFirstColumn="0" w:firstRowLastColumn="0" w:lastRowFirstColumn="0" w:lastRowLastColumn="0"/>
              <w:rPr>
                <w:sz w:val="20"/>
                <w:szCs w:val="20"/>
              </w:rPr>
            </w:pPr>
            <w:r w:rsidRPr="002C5DE6">
              <w:rPr>
                <w:sz w:val="20"/>
                <w:szCs w:val="20"/>
              </w:rPr>
              <w:t>1.05 (1.04, 1.05)</w:t>
            </w:r>
          </w:p>
        </w:tc>
        <w:tc>
          <w:tcPr>
            <w:tcW w:w="926" w:type="dxa"/>
            <w:vAlign w:val="center"/>
          </w:tcPr>
          <w:p w14:paraId="1B7E697A" w14:textId="77777777" w:rsidR="00BC2631" w:rsidRPr="002C5DE6" w:rsidRDefault="00BC2631" w:rsidP="006A094B">
            <w:pPr>
              <w:cnfStyle w:val="000000000000" w:firstRow="0" w:lastRow="0" w:firstColumn="0" w:lastColumn="0" w:oddVBand="0" w:evenVBand="0" w:oddHBand="0" w:evenHBand="0" w:firstRowFirstColumn="0" w:firstRowLastColumn="0" w:lastRowFirstColumn="0" w:lastRowLastColumn="0"/>
              <w:rPr>
                <w:sz w:val="20"/>
                <w:szCs w:val="20"/>
              </w:rPr>
            </w:pPr>
            <w:r w:rsidRPr="002C5DE6">
              <w:rPr>
                <w:sz w:val="20"/>
                <w:szCs w:val="20"/>
              </w:rPr>
              <w:t>&lt;0.0001</w:t>
            </w:r>
          </w:p>
        </w:tc>
        <w:tc>
          <w:tcPr>
            <w:tcW w:w="2779" w:type="dxa"/>
            <w:vAlign w:val="center"/>
          </w:tcPr>
          <w:p w14:paraId="5BA11EEC" w14:textId="77777777" w:rsidR="00BC2631" w:rsidRPr="002C5DE6" w:rsidRDefault="00BC2631" w:rsidP="006A094B">
            <w:pPr>
              <w:cnfStyle w:val="000000000000" w:firstRow="0" w:lastRow="0" w:firstColumn="0" w:lastColumn="0" w:oddVBand="0" w:evenVBand="0" w:oddHBand="0" w:evenHBand="0" w:firstRowFirstColumn="0" w:firstRowLastColumn="0" w:lastRowFirstColumn="0" w:lastRowLastColumn="0"/>
              <w:rPr>
                <w:sz w:val="20"/>
                <w:szCs w:val="20"/>
              </w:rPr>
            </w:pPr>
            <w:r w:rsidRPr="002C5DE6">
              <w:rPr>
                <w:sz w:val="20"/>
                <w:szCs w:val="20"/>
              </w:rPr>
              <w:t>1.02 (1.00, 1.04)</w:t>
            </w:r>
          </w:p>
        </w:tc>
        <w:tc>
          <w:tcPr>
            <w:tcW w:w="953" w:type="dxa"/>
            <w:vAlign w:val="center"/>
          </w:tcPr>
          <w:p w14:paraId="4F2C2704" w14:textId="77777777" w:rsidR="00BC2631" w:rsidRPr="002C5DE6" w:rsidRDefault="00BC2631" w:rsidP="006A094B">
            <w:pPr>
              <w:cnfStyle w:val="000000000000" w:firstRow="0" w:lastRow="0" w:firstColumn="0" w:lastColumn="0" w:oddVBand="0" w:evenVBand="0" w:oddHBand="0" w:evenHBand="0" w:firstRowFirstColumn="0" w:firstRowLastColumn="0" w:lastRowFirstColumn="0" w:lastRowLastColumn="0"/>
              <w:rPr>
                <w:sz w:val="20"/>
                <w:szCs w:val="20"/>
              </w:rPr>
            </w:pPr>
            <w:r w:rsidRPr="002C5DE6">
              <w:rPr>
                <w:sz w:val="20"/>
                <w:szCs w:val="20"/>
              </w:rPr>
              <w:t>0.11</w:t>
            </w:r>
          </w:p>
        </w:tc>
      </w:tr>
      <w:tr w:rsidR="00BC2631" w:rsidRPr="002C5DE6" w14:paraId="4CF7C34E" w14:textId="77777777" w:rsidTr="006A094B">
        <w:trPr>
          <w:cnfStyle w:val="000000100000" w:firstRow="0" w:lastRow="0" w:firstColumn="0" w:lastColumn="0" w:oddVBand="0" w:evenVBand="0" w:oddHBand="1" w:evenHBand="0" w:firstRowFirstColumn="0" w:firstRowLastColumn="0" w:lastRowFirstColumn="0" w:lastRowLastColumn="0"/>
          <w:trHeight w:val="354"/>
        </w:trPr>
        <w:tc>
          <w:tcPr>
            <w:cnfStyle w:val="001000000000" w:firstRow="0" w:lastRow="0" w:firstColumn="1" w:lastColumn="0" w:oddVBand="0" w:evenVBand="0" w:oddHBand="0" w:evenHBand="0" w:firstRowFirstColumn="0" w:firstRowLastColumn="0" w:lastRowFirstColumn="0" w:lastRowLastColumn="0"/>
            <w:tcW w:w="1523" w:type="dxa"/>
            <w:vAlign w:val="center"/>
          </w:tcPr>
          <w:p w14:paraId="47A26A84" w14:textId="77777777" w:rsidR="00BC2631" w:rsidRPr="002C5DE6" w:rsidRDefault="00BC2631" w:rsidP="006A094B">
            <w:pPr>
              <w:rPr>
                <w:b w:val="0"/>
                <w:bCs w:val="0"/>
                <w:sz w:val="20"/>
                <w:szCs w:val="20"/>
              </w:rPr>
            </w:pPr>
            <w:r w:rsidRPr="002C5DE6">
              <w:rPr>
                <w:sz w:val="20"/>
                <w:szCs w:val="20"/>
              </w:rPr>
              <w:t>Sex</w:t>
            </w:r>
          </w:p>
        </w:tc>
        <w:tc>
          <w:tcPr>
            <w:tcW w:w="1213" w:type="dxa"/>
            <w:vAlign w:val="center"/>
          </w:tcPr>
          <w:p w14:paraId="3CDD2118" w14:textId="77777777" w:rsidR="00BC2631" w:rsidRPr="002C5DE6" w:rsidRDefault="00BC2631" w:rsidP="006A094B">
            <w:pPr>
              <w:cnfStyle w:val="000000100000" w:firstRow="0" w:lastRow="0" w:firstColumn="0" w:lastColumn="0" w:oddVBand="0" w:evenVBand="0" w:oddHBand="1" w:evenHBand="0" w:firstRowFirstColumn="0" w:firstRowLastColumn="0" w:lastRowFirstColumn="0" w:lastRowLastColumn="0"/>
              <w:rPr>
                <w:sz w:val="20"/>
                <w:szCs w:val="20"/>
              </w:rPr>
            </w:pPr>
            <w:r w:rsidRPr="002C5DE6">
              <w:rPr>
                <w:sz w:val="20"/>
                <w:szCs w:val="20"/>
              </w:rPr>
              <w:t>Male</w:t>
            </w:r>
          </w:p>
        </w:tc>
        <w:tc>
          <w:tcPr>
            <w:tcW w:w="2091" w:type="dxa"/>
            <w:vAlign w:val="center"/>
          </w:tcPr>
          <w:p w14:paraId="0A4B7914" w14:textId="77777777" w:rsidR="00BC2631" w:rsidRPr="002C5DE6" w:rsidRDefault="00BC2631" w:rsidP="006A094B">
            <w:pPr>
              <w:cnfStyle w:val="000000100000" w:firstRow="0" w:lastRow="0" w:firstColumn="0" w:lastColumn="0" w:oddVBand="0" w:evenVBand="0" w:oddHBand="1" w:evenHBand="0" w:firstRowFirstColumn="0" w:firstRowLastColumn="0" w:lastRowFirstColumn="0" w:lastRowLastColumn="0"/>
              <w:rPr>
                <w:sz w:val="20"/>
                <w:szCs w:val="20"/>
              </w:rPr>
            </w:pPr>
            <w:r w:rsidRPr="002C5DE6">
              <w:rPr>
                <w:sz w:val="20"/>
                <w:szCs w:val="20"/>
              </w:rPr>
              <w:t>Reference</w:t>
            </w:r>
          </w:p>
        </w:tc>
        <w:tc>
          <w:tcPr>
            <w:tcW w:w="926" w:type="dxa"/>
            <w:vAlign w:val="center"/>
          </w:tcPr>
          <w:p w14:paraId="0C70A233" w14:textId="77777777" w:rsidR="00BC2631" w:rsidRPr="002C5DE6" w:rsidRDefault="00BC2631" w:rsidP="006A094B">
            <w:pPr>
              <w:cnfStyle w:val="000000100000" w:firstRow="0" w:lastRow="0" w:firstColumn="0" w:lastColumn="0" w:oddVBand="0" w:evenVBand="0" w:oddHBand="1" w:evenHBand="0" w:firstRowFirstColumn="0" w:firstRowLastColumn="0" w:lastRowFirstColumn="0" w:lastRowLastColumn="0"/>
              <w:rPr>
                <w:sz w:val="20"/>
                <w:szCs w:val="20"/>
              </w:rPr>
            </w:pPr>
            <w:r w:rsidRPr="002C5DE6">
              <w:rPr>
                <w:sz w:val="20"/>
                <w:szCs w:val="20"/>
              </w:rPr>
              <w:t>...</w:t>
            </w:r>
          </w:p>
        </w:tc>
        <w:tc>
          <w:tcPr>
            <w:tcW w:w="2779" w:type="dxa"/>
            <w:vAlign w:val="center"/>
          </w:tcPr>
          <w:p w14:paraId="580B3F44" w14:textId="77777777" w:rsidR="00BC2631" w:rsidRPr="002C5DE6" w:rsidRDefault="00BC2631" w:rsidP="006A094B">
            <w:pPr>
              <w:cnfStyle w:val="000000100000" w:firstRow="0" w:lastRow="0" w:firstColumn="0" w:lastColumn="0" w:oddVBand="0" w:evenVBand="0" w:oddHBand="1" w:evenHBand="0" w:firstRowFirstColumn="0" w:firstRowLastColumn="0" w:lastRowFirstColumn="0" w:lastRowLastColumn="0"/>
              <w:rPr>
                <w:sz w:val="20"/>
                <w:szCs w:val="20"/>
              </w:rPr>
            </w:pPr>
            <w:r w:rsidRPr="002C5DE6">
              <w:rPr>
                <w:sz w:val="20"/>
                <w:szCs w:val="20"/>
              </w:rPr>
              <w:t>Reference</w:t>
            </w:r>
          </w:p>
        </w:tc>
        <w:tc>
          <w:tcPr>
            <w:tcW w:w="953" w:type="dxa"/>
            <w:vAlign w:val="center"/>
          </w:tcPr>
          <w:p w14:paraId="4286EB25" w14:textId="77777777" w:rsidR="00BC2631" w:rsidRPr="002C5DE6" w:rsidRDefault="00BC2631" w:rsidP="006A094B">
            <w:pPr>
              <w:cnfStyle w:val="000000100000" w:firstRow="0" w:lastRow="0" w:firstColumn="0" w:lastColumn="0" w:oddVBand="0" w:evenVBand="0" w:oddHBand="1" w:evenHBand="0" w:firstRowFirstColumn="0" w:firstRowLastColumn="0" w:lastRowFirstColumn="0" w:lastRowLastColumn="0"/>
              <w:rPr>
                <w:sz w:val="20"/>
                <w:szCs w:val="20"/>
              </w:rPr>
            </w:pPr>
            <w:r w:rsidRPr="002C5DE6">
              <w:rPr>
                <w:sz w:val="20"/>
                <w:szCs w:val="20"/>
              </w:rPr>
              <w:t>...</w:t>
            </w:r>
          </w:p>
        </w:tc>
      </w:tr>
      <w:tr w:rsidR="00BC2631" w:rsidRPr="002C5DE6" w14:paraId="7F560783" w14:textId="77777777" w:rsidTr="006A094B">
        <w:trPr>
          <w:trHeight w:val="346"/>
        </w:trPr>
        <w:tc>
          <w:tcPr>
            <w:cnfStyle w:val="001000000000" w:firstRow="0" w:lastRow="0" w:firstColumn="1" w:lastColumn="0" w:oddVBand="0" w:evenVBand="0" w:oddHBand="0" w:evenHBand="0" w:firstRowFirstColumn="0" w:firstRowLastColumn="0" w:lastRowFirstColumn="0" w:lastRowLastColumn="0"/>
            <w:tcW w:w="1523" w:type="dxa"/>
            <w:vAlign w:val="center"/>
          </w:tcPr>
          <w:p w14:paraId="580C7182" w14:textId="77777777" w:rsidR="00BC2631" w:rsidRPr="002C5DE6" w:rsidRDefault="00BC2631" w:rsidP="006A094B">
            <w:pPr>
              <w:rPr>
                <w:sz w:val="20"/>
                <w:szCs w:val="20"/>
              </w:rPr>
            </w:pPr>
          </w:p>
        </w:tc>
        <w:tc>
          <w:tcPr>
            <w:tcW w:w="1213" w:type="dxa"/>
            <w:vAlign w:val="center"/>
          </w:tcPr>
          <w:p w14:paraId="706B70D3" w14:textId="77777777" w:rsidR="00BC2631" w:rsidRPr="002C5DE6" w:rsidRDefault="00BC2631" w:rsidP="006A094B">
            <w:pPr>
              <w:cnfStyle w:val="000000000000" w:firstRow="0" w:lastRow="0" w:firstColumn="0" w:lastColumn="0" w:oddVBand="0" w:evenVBand="0" w:oddHBand="0" w:evenHBand="0" w:firstRowFirstColumn="0" w:firstRowLastColumn="0" w:lastRowFirstColumn="0" w:lastRowLastColumn="0"/>
              <w:rPr>
                <w:sz w:val="20"/>
                <w:szCs w:val="20"/>
              </w:rPr>
            </w:pPr>
            <w:r w:rsidRPr="002C5DE6">
              <w:rPr>
                <w:sz w:val="20"/>
                <w:szCs w:val="20"/>
              </w:rPr>
              <w:t>Female</w:t>
            </w:r>
          </w:p>
        </w:tc>
        <w:tc>
          <w:tcPr>
            <w:tcW w:w="2091" w:type="dxa"/>
            <w:vAlign w:val="center"/>
          </w:tcPr>
          <w:p w14:paraId="64D43E5E" w14:textId="77777777" w:rsidR="00BC2631" w:rsidRPr="002C5DE6" w:rsidRDefault="00BC2631" w:rsidP="006A094B">
            <w:pPr>
              <w:cnfStyle w:val="000000000000" w:firstRow="0" w:lastRow="0" w:firstColumn="0" w:lastColumn="0" w:oddVBand="0" w:evenVBand="0" w:oddHBand="0" w:evenHBand="0" w:firstRowFirstColumn="0" w:firstRowLastColumn="0" w:lastRowFirstColumn="0" w:lastRowLastColumn="0"/>
              <w:rPr>
                <w:sz w:val="20"/>
                <w:szCs w:val="20"/>
              </w:rPr>
            </w:pPr>
            <w:r w:rsidRPr="002C5DE6">
              <w:rPr>
                <w:sz w:val="20"/>
                <w:szCs w:val="20"/>
              </w:rPr>
              <w:t>0.96 (0.95, 0.98)</w:t>
            </w:r>
          </w:p>
        </w:tc>
        <w:tc>
          <w:tcPr>
            <w:tcW w:w="926" w:type="dxa"/>
            <w:vAlign w:val="center"/>
          </w:tcPr>
          <w:p w14:paraId="3D6995C2" w14:textId="77777777" w:rsidR="00BC2631" w:rsidRPr="002C5DE6" w:rsidRDefault="00BC2631" w:rsidP="006A094B">
            <w:pPr>
              <w:spacing w:line="259" w:lineRule="auto"/>
              <w:cnfStyle w:val="000000000000" w:firstRow="0" w:lastRow="0" w:firstColumn="0" w:lastColumn="0" w:oddVBand="0" w:evenVBand="0" w:oddHBand="0" w:evenHBand="0" w:firstRowFirstColumn="0" w:firstRowLastColumn="0" w:lastRowFirstColumn="0" w:lastRowLastColumn="0"/>
              <w:rPr>
                <w:sz w:val="20"/>
                <w:szCs w:val="20"/>
              </w:rPr>
            </w:pPr>
            <w:r w:rsidRPr="002C5DE6">
              <w:rPr>
                <w:sz w:val="20"/>
                <w:szCs w:val="20"/>
              </w:rPr>
              <w:t>&lt;.0001</w:t>
            </w:r>
          </w:p>
        </w:tc>
        <w:tc>
          <w:tcPr>
            <w:tcW w:w="2779" w:type="dxa"/>
            <w:vAlign w:val="center"/>
          </w:tcPr>
          <w:p w14:paraId="16A305C0" w14:textId="77777777" w:rsidR="00BC2631" w:rsidRPr="002C5DE6" w:rsidRDefault="00BC2631" w:rsidP="006A094B">
            <w:pPr>
              <w:cnfStyle w:val="000000000000" w:firstRow="0" w:lastRow="0" w:firstColumn="0" w:lastColumn="0" w:oddVBand="0" w:evenVBand="0" w:oddHBand="0" w:evenHBand="0" w:firstRowFirstColumn="0" w:firstRowLastColumn="0" w:lastRowFirstColumn="0" w:lastRowLastColumn="0"/>
              <w:rPr>
                <w:sz w:val="20"/>
                <w:szCs w:val="20"/>
              </w:rPr>
            </w:pPr>
            <w:r w:rsidRPr="002C5DE6">
              <w:rPr>
                <w:sz w:val="20"/>
                <w:szCs w:val="20"/>
              </w:rPr>
              <w:t>0.91 (0.87, 0.95)</w:t>
            </w:r>
          </w:p>
        </w:tc>
        <w:tc>
          <w:tcPr>
            <w:tcW w:w="953" w:type="dxa"/>
            <w:vAlign w:val="center"/>
          </w:tcPr>
          <w:p w14:paraId="07205B2A" w14:textId="77777777" w:rsidR="00BC2631" w:rsidRPr="002C5DE6" w:rsidRDefault="00BC2631" w:rsidP="006A094B">
            <w:pPr>
              <w:cnfStyle w:val="000000000000" w:firstRow="0" w:lastRow="0" w:firstColumn="0" w:lastColumn="0" w:oddVBand="0" w:evenVBand="0" w:oddHBand="0" w:evenHBand="0" w:firstRowFirstColumn="0" w:firstRowLastColumn="0" w:lastRowFirstColumn="0" w:lastRowLastColumn="0"/>
              <w:rPr>
                <w:sz w:val="20"/>
                <w:szCs w:val="20"/>
              </w:rPr>
            </w:pPr>
            <w:r w:rsidRPr="002C5DE6">
              <w:rPr>
                <w:sz w:val="20"/>
                <w:szCs w:val="20"/>
              </w:rPr>
              <w:t>&lt;.0001</w:t>
            </w:r>
          </w:p>
        </w:tc>
      </w:tr>
      <w:tr w:rsidR="00BC2631" w:rsidRPr="002C5DE6" w14:paraId="04FE808E" w14:textId="77777777" w:rsidTr="006A094B">
        <w:trPr>
          <w:cnfStyle w:val="000000100000" w:firstRow="0" w:lastRow="0" w:firstColumn="0" w:lastColumn="0" w:oddVBand="0" w:evenVBand="0" w:oddHBand="1" w:evenHBand="0" w:firstRowFirstColumn="0" w:firstRowLastColumn="0" w:lastRowFirstColumn="0" w:lastRowLastColumn="0"/>
          <w:trHeight w:val="463"/>
        </w:trPr>
        <w:tc>
          <w:tcPr>
            <w:cnfStyle w:val="001000000000" w:firstRow="0" w:lastRow="0" w:firstColumn="1" w:lastColumn="0" w:oddVBand="0" w:evenVBand="0" w:oddHBand="0" w:evenHBand="0" w:firstRowFirstColumn="0" w:firstRowLastColumn="0" w:lastRowFirstColumn="0" w:lastRowLastColumn="0"/>
            <w:tcW w:w="1523" w:type="dxa"/>
            <w:vAlign w:val="center"/>
          </w:tcPr>
          <w:p w14:paraId="226B21B4" w14:textId="77777777" w:rsidR="00BC2631" w:rsidRPr="002C5DE6" w:rsidRDefault="00BC2631" w:rsidP="006A094B">
            <w:pPr>
              <w:rPr>
                <w:sz w:val="20"/>
                <w:szCs w:val="20"/>
              </w:rPr>
            </w:pPr>
            <w:r w:rsidRPr="002C5DE6">
              <w:rPr>
                <w:sz w:val="20"/>
                <w:szCs w:val="20"/>
              </w:rPr>
              <w:t>Race and ethnicity</w:t>
            </w:r>
          </w:p>
        </w:tc>
        <w:tc>
          <w:tcPr>
            <w:tcW w:w="1213" w:type="dxa"/>
            <w:vAlign w:val="center"/>
          </w:tcPr>
          <w:p w14:paraId="02F8CCA3" w14:textId="77777777" w:rsidR="00BC2631" w:rsidRPr="002C5DE6" w:rsidRDefault="00BC2631" w:rsidP="006A094B">
            <w:pPr>
              <w:cnfStyle w:val="000000100000" w:firstRow="0" w:lastRow="0" w:firstColumn="0" w:lastColumn="0" w:oddVBand="0" w:evenVBand="0" w:oddHBand="1" w:evenHBand="0" w:firstRowFirstColumn="0" w:firstRowLastColumn="0" w:lastRowFirstColumn="0" w:lastRowLastColumn="0"/>
              <w:rPr>
                <w:sz w:val="20"/>
                <w:szCs w:val="20"/>
              </w:rPr>
            </w:pPr>
            <w:r w:rsidRPr="002C5DE6">
              <w:rPr>
                <w:sz w:val="20"/>
                <w:szCs w:val="20"/>
              </w:rPr>
              <w:t>Non-Hispanic White</w:t>
            </w:r>
          </w:p>
        </w:tc>
        <w:tc>
          <w:tcPr>
            <w:tcW w:w="2091" w:type="dxa"/>
            <w:vAlign w:val="center"/>
          </w:tcPr>
          <w:p w14:paraId="1DCF3F51" w14:textId="77777777" w:rsidR="00BC2631" w:rsidRPr="002C5DE6" w:rsidRDefault="00BC2631" w:rsidP="006A094B">
            <w:pPr>
              <w:cnfStyle w:val="000000100000" w:firstRow="0" w:lastRow="0" w:firstColumn="0" w:lastColumn="0" w:oddVBand="0" w:evenVBand="0" w:oddHBand="1" w:evenHBand="0" w:firstRowFirstColumn="0" w:firstRowLastColumn="0" w:lastRowFirstColumn="0" w:lastRowLastColumn="0"/>
              <w:rPr>
                <w:sz w:val="20"/>
                <w:szCs w:val="20"/>
              </w:rPr>
            </w:pPr>
            <w:r w:rsidRPr="002C5DE6">
              <w:rPr>
                <w:sz w:val="20"/>
                <w:szCs w:val="20"/>
              </w:rPr>
              <w:t>Reference</w:t>
            </w:r>
          </w:p>
        </w:tc>
        <w:tc>
          <w:tcPr>
            <w:tcW w:w="926" w:type="dxa"/>
            <w:vAlign w:val="center"/>
          </w:tcPr>
          <w:p w14:paraId="32BCBF73" w14:textId="77777777" w:rsidR="00BC2631" w:rsidRPr="002C5DE6" w:rsidRDefault="00BC2631" w:rsidP="006A094B">
            <w:pPr>
              <w:cnfStyle w:val="000000100000" w:firstRow="0" w:lastRow="0" w:firstColumn="0" w:lastColumn="0" w:oddVBand="0" w:evenVBand="0" w:oddHBand="1" w:evenHBand="0" w:firstRowFirstColumn="0" w:firstRowLastColumn="0" w:lastRowFirstColumn="0" w:lastRowLastColumn="0"/>
              <w:rPr>
                <w:sz w:val="20"/>
                <w:szCs w:val="20"/>
              </w:rPr>
            </w:pPr>
            <w:r w:rsidRPr="002C5DE6">
              <w:rPr>
                <w:sz w:val="20"/>
                <w:szCs w:val="20"/>
              </w:rPr>
              <w:t>...</w:t>
            </w:r>
          </w:p>
        </w:tc>
        <w:tc>
          <w:tcPr>
            <w:tcW w:w="2779" w:type="dxa"/>
            <w:vAlign w:val="center"/>
          </w:tcPr>
          <w:p w14:paraId="0E097207" w14:textId="77777777" w:rsidR="00BC2631" w:rsidRPr="002C5DE6" w:rsidRDefault="00BC2631" w:rsidP="006A094B">
            <w:pPr>
              <w:cnfStyle w:val="000000100000" w:firstRow="0" w:lastRow="0" w:firstColumn="0" w:lastColumn="0" w:oddVBand="0" w:evenVBand="0" w:oddHBand="1" w:evenHBand="0" w:firstRowFirstColumn="0" w:firstRowLastColumn="0" w:lastRowFirstColumn="0" w:lastRowLastColumn="0"/>
              <w:rPr>
                <w:sz w:val="20"/>
                <w:szCs w:val="20"/>
              </w:rPr>
            </w:pPr>
            <w:r w:rsidRPr="002C5DE6">
              <w:rPr>
                <w:sz w:val="20"/>
                <w:szCs w:val="20"/>
              </w:rPr>
              <w:t>Reference</w:t>
            </w:r>
          </w:p>
        </w:tc>
        <w:tc>
          <w:tcPr>
            <w:tcW w:w="953" w:type="dxa"/>
            <w:vAlign w:val="center"/>
          </w:tcPr>
          <w:p w14:paraId="1B682274" w14:textId="77777777" w:rsidR="00BC2631" w:rsidRPr="002C5DE6" w:rsidRDefault="00BC2631" w:rsidP="006A094B">
            <w:pPr>
              <w:cnfStyle w:val="000000100000" w:firstRow="0" w:lastRow="0" w:firstColumn="0" w:lastColumn="0" w:oddVBand="0" w:evenVBand="0" w:oddHBand="1" w:evenHBand="0" w:firstRowFirstColumn="0" w:firstRowLastColumn="0" w:lastRowFirstColumn="0" w:lastRowLastColumn="0"/>
              <w:rPr>
                <w:sz w:val="20"/>
                <w:szCs w:val="20"/>
              </w:rPr>
            </w:pPr>
            <w:r w:rsidRPr="002C5DE6">
              <w:rPr>
                <w:sz w:val="20"/>
                <w:szCs w:val="20"/>
              </w:rPr>
              <w:t>...</w:t>
            </w:r>
          </w:p>
        </w:tc>
      </w:tr>
      <w:tr w:rsidR="00BC2631" w:rsidRPr="002C5DE6" w14:paraId="2817BFFD" w14:textId="77777777" w:rsidTr="006A094B">
        <w:trPr>
          <w:trHeight w:val="310"/>
        </w:trPr>
        <w:tc>
          <w:tcPr>
            <w:cnfStyle w:val="001000000000" w:firstRow="0" w:lastRow="0" w:firstColumn="1" w:lastColumn="0" w:oddVBand="0" w:evenVBand="0" w:oddHBand="0" w:evenHBand="0" w:firstRowFirstColumn="0" w:firstRowLastColumn="0" w:lastRowFirstColumn="0" w:lastRowLastColumn="0"/>
            <w:tcW w:w="1523" w:type="dxa"/>
            <w:vAlign w:val="center"/>
          </w:tcPr>
          <w:p w14:paraId="329674D8" w14:textId="77777777" w:rsidR="00BC2631" w:rsidRPr="002C5DE6" w:rsidRDefault="00BC2631" w:rsidP="006A094B">
            <w:pPr>
              <w:rPr>
                <w:sz w:val="20"/>
                <w:szCs w:val="20"/>
              </w:rPr>
            </w:pPr>
          </w:p>
        </w:tc>
        <w:tc>
          <w:tcPr>
            <w:tcW w:w="1213" w:type="dxa"/>
            <w:vAlign w:val="center"/>
          </w:tcPr>
          <w:p w14:paraId="510D5138" w14:textId="77777777" w:rsidR="00BC2631" w:rsidRPr="002C5DE6" w:rsidRDefault="00BC2631" w:rsidP="006A094B">
            <w:pPr>
              <w:cnfStyle w:val="000000000000" w:firstRow="0" w:lastRow="0" w:firstColumn="0" w:lastColumn="0" w:oddVBand="0" w:evenVBand="0" w:oddHBand="0" w:evenHBand="0" w:firstRowFirstColumn="0" w:firstRowLastColumn="0" w:lastRowFirstColumn="0" w:lastRowLastColumn="0"/>
              <w:rPr>
                <w:sz w:val="20"/>
                <w:szCs w:val="20"/>
              </w:rPr>
            </w:pPr>
            <w:r w:rsidRPr="002C5DE6">
              <w:rPr>
                <w:sz w:val="20"/>
                <w:szCs w:val="20"/>
              </w:rPr>
              <w:t>Non-Hispanic Black</w:t>
            </w:r>
          </w:p>
        </w:tc>
        <w:tc>
          <w:tcPr>
            <w:tcW w:w="2091" w:type="dxa"/>
            <w:vAlign w:val="center"/>
          </w:tcPr>
          <w:p w14:paraId="06F1A784" w14:textId="77777777" w:rsidR="00BC2631" w:rsidRPr="002C5DE6" w:rsidRDefault="00BC2631" w:rsidP="006A094B">
            <w:pPr>
              <w:cnfStyle w:val="000000000000" w:firstRow="0" w:lastRow="0" w:firstColumn="0" w:lastColumn="0" w:oddVBand="0" w:evenVBand="0" w:oddHBand="0" w:evenHBand="0" w:firstRowFirstColumn="0" w:firstRowLastColumn="0" w:lastRowFirstColumn="0" w:lastRowLastColumn="0"/>
              <w:rPr>
                <w:sz w:val="20"/>
                <w:szCs w:val="20"/>
              </w:rPr>
            </w:pPr>
            <w:r w:rsidRPr="002C5DE6">
              <w:rPr>
                <w:sz w:val="20"/>
                <w:szCs w:val="20"/>
              </w:rPr>
              <w:t>0.97 (0.95, 0.99)</w:t>
            </w:r>
          </w:p>
        </w:tc>
        <w:tc>
          <w:tcPr>
            <w:tcW w:w="926" w:type="dxa"/>
            <w:vAlign w:val="center"/>
          </w:tcPr>
          <w:p w14:paraId="7FB42214" w14:textId="77777777" w:rsidR="00BC2631" w:rsidRPr="002C5DE6" w:rsidRDefault="00BC2631" w:rsidP="006A094B">
            <w:pPr>
              <w:cnfStyle w:val="000000000000" w:firstRow="0" w:lastRow="0" w:firstColumn="0" w:lastColumn="0" w:oddVBand="0" w:evenVBand="0" w:oddHBand="0" w:evenHBand="0" w:firstRowFirstColumn="0" w:firstRowLastColumn="0" w:lastRowFirstColumn="0" w:lastRowLastColumn="0"/>
              <w:rPr>
                <w:sz w:val="20"/>
                <w:szCs w:val="20"/>
              </w:rPr>
            </w:pPr>
            <w:r w:rsidRPr="002C5DE6">
              <w:rPr>
                <w:sz w:val="20"/>
                <w:szCs w:val="20"/>
              </w:rPr>
              <w:t>0.007</w:t>
            </w:r>
          </w:p>
        </w:tc>
        <w:tc>
          <w:tcPr>
            <w:tcW w:w="2779" w:type="dxa"/>
            <w:vAlign w:val="center"/>
          </w:tcPr>
          <w:p w14:paraId="3C8C6322" w14:textId="77777777" w:rsidR="00BC2631" w:rsidRPr="002C5DE6" w:rsidRDefault="00BC2631" w:rsidP="006A094B">
            <w:pPr>
              <w:cnfStyle w:val="000000000000" w:firstRow="0" w:lastRow="0" w:firstColumn="0" w:lastColumn="0" w:oddVBand="0" w:evenVBand="0" w:oddHBand="0" w:evenHBand="0" w:firstRowFirstColumn="0" w:firstRowLastColumn="0" w:lastRowFirstColumn="0" w:lastRowLastColumn="0"/>
              <w:rPr>
                <w:sz w:val="20"/>
                <w:szCs w:val="20"/>
              </w:rPr>
            </w:pPr>
            <w:r w:rsidRPr="002C5DE6">
              <w:rPr>
                <w:sz w:val="20"/>
                <w:szCs w:val="20"/>
              </w:rPr>
              <w:t>0.98 (0.92, 1.03)</w:t>
            </w:r>
          </w:p>
        </w:tc>
        <w:tc>
          <w:tcPr>
            <w:tcW w:w="953" w:type="dxa"/>
            <w:vAlign w:val="center"/>
          </w:tcPr>
          <w:p w14:paraId="70C3F194" w14:textId="77777777" w:rsidR="00BC2631" w:rsidRPr="002C5DE6" w:rsidRDefault="00BC2631" w:rsidP="006A094B">
            <w:pPr>
              <w:cnfStyle w:val="000000000000" w:firstRow="0" w:lastRow="0" w:firstColumn="0" w:lastColumn="0" w:oddVBand="0" w:evenVBand="0" w:oddHBand="0" w:evenHBand="0" w:firstRowFirstColumn="0" w:firstRowLastColumn="0" w:lastRowFirstColumn="0" w:lastRowLastColumn="0"/>
              <w:rPr>
                <w:sz w:val="20"/>
                <w:szCs w:val="20"/>
              </w:rPr>
            </w:pPr>
            <w:r w:rsidRPr="002C5DE6">
              <w:rPr>
                <w:sz w:val="20"/>
                <w:szCs w:val="20"/>
              </w:rPr>
              <w:t>0.42</w:t>
            </w:r>
          </w:p>
        </w:tc>
      </w:tr>
      <w:tr w:rsidR="00BC2631" w:rsidRPr="002C5DE6" w14:paraId="4FAF4D99" w14:textId="77777777" w:rsidTr="006A094B">
        <w:trPr>
          <w:cnfStyle w:val="000000100000" w:firstRow="0" w:lastRow="0" w:firstColumn="0" w:lastColumn="0" w:oddVBand="0" w:evenVBand="0" w:oddHBand="1" w:evenHBand="0" w:firstRowFirstColumn="0" w:firstRowLastColumn="0" w:lastRowFirstColumn="0" w:lastRowLastColumn="0"/>
          <w:trHeight w:val="361"/>
        </w:trPr>
        <w:tc>
          <w:tcPr>
            <w:cnfStyle w:val="001000000000" w:firstRow="0" w:lastRow="0" w:firstColumn="1" w:lastColumn="0" w:oddVBand="0" w:evenVBand="0" w:oddHBand="0" w:evenHBand="0" w:firstRowFirstColumn="0" w:firstRowLastColumn="0" w:lastRowFirstColumn="0" w:lastRowLastColumn="0"/>
            <w:tcW w:w="1523" w:type="dxa"/>
            <w:vAlign w:val="center"/>
          </w:tcPr>
          <w:p w14:paraId="322D251A" w14:textId="77777777" w:rsidR="00BC2631" w:rsidRPr="002C5DE6" w:rsidRDefault="00BC2631" w:rsidP="006A094B">
            <w:pPr>
              <w:rPr>
                <w:sz w:val="20"/>
                <w:szCs w:val="20"/>
              </w:rPr>
            </w:pPr>
          </w:p>
        </w:tc>
        <w:tc>
          <w:tcPr>
            <w:tcW w:w="1213" w:type="dxa"/>
            <w:vAlign w:val="center"/>
          </w:tcPr>
          <w:p w14:paraId="08F52845" w14:textId="77777777" w:rsidR="00BC2631" w:rsidRPr="002C5DE6" w:rsidRDefault="00BC2631" w:rsidP="006A094B">
            <w:pPr>
              <w:cnfStyle w:val="000000100000" w:firstRow="0" w:lastRow="0" w:firstColumn="0" w:lastColumn="0" w:oddVBand="0" w:evenVBand="0" w:oddHBand="1" w:evenHBand="0" w:firstRowFirstColumn="0" w:firstRowLastColumn="0" w:lastRowFirstColumn="0" w:lastRowLastColumn="0"/>
              <w:rPr>
                <w:sz w:val="20"/>
                <w:szCs w:val="20"/>
              </w:rPr>
            </w:pPr>
            <w:r w:rsidRPr="002C5DE6">
              <w:rPr>
                <w:sz w:val="20"/>
                <w:szCs w:val="20"/>
              </w:rPr>
              <w:t>Hispanic</w:t>
            </w:r>
          </w:p>
        </w:tc>
        <w:tc>
          <w:tcPr>
            <w:tcW w:w="2091" w:type="dxa"/>
            <w:vAlign w:val="center"/>
          </w:tcPr>
          <w:p w14:paraId="4016A008" w14:textId="77777777" w:rsidR="00BC2631" w:rsidRPr="002C5DE6" w:rsidRDefault="00BC2631" w:rsidP="006A094B">
            <w:pPr>
              <w:cnfStyle w:val="000000100000" w:firstRow="0" w:lastRow="0" w:firstColumn="0" w:lastColumn="0" w:oddVBand="0" w:evenVBand="0" w:oddHBand="1" w:evenHBand="0" w:firstRowFirstColumn="0" w:firstRowLastColumn="0" w:lastRowFirstColumn="0" w:lastRowLastColumn="0"/>
              <w:rPr>
                <w:sz w:val="20"/>
                <w:szCs w:val="20"/>
              </w:rPr>
            </w:pPr>
            <w:r w:rsidRPr="002C5DE6">
              <w:rPr>
                <w:sz w:val="20"/>
                <w:szCs w:val="20"/>
              </w:rPr>
              <w:t>1.04 (1.01, 1.06)</w:t>
            </w:r>
          </w:p>
        </w:tc>
        <w:tc>
          <w:tcPr>
            <w:tcW w:w="926" w:type="dxa"/>
            <w:vAlign w:val="center"/>
          </w:tcPr>
          <w:p w14:paraId="3F0618E4" w14:textId="77777777" w:rsidR="00BC2631" w:rsidRPr="002C5DE6" w:rsidRDefault="00BC2631" w:rsidP="006A094B">
            <w:pPr>
              <w:cnfStyle w:val="000000100000" w:firstRow="0" w:lastRow="0" w:firstColumn="0" w:lastColumn="0" w:oddVBand="0" w:evenVBand="0" w:oddHBand="1" w:evenHBand="0" w:firstRowFirstColumn="0" w:firstRowLastColumn="0" w:lastRowFirstColumn="0" w:lastRowLastColumn="0"/>
              <w:rPr>
                <w:sz w:val="20"/>
                <w:szCs w:val="20"/>
              </w:rPr>
            </w:pPr>
            <w:r w:rsidRPr="002C5DE6">
              <w:rPr>
                <w:sz w:val="20"/>
                <w:szCs w:val="20"/>
              </w:rPr>
              <w:t>0.0047</w:t>
            </w:r>
          </w:p>
        </w:tc>
        <w:tc>
          <w:tcPr>
            <w:tcW w:w="2779" w:type="dxa"/>
            <w:vAlign w:val="center"/>
          </w:tcPr>
          <w:p w14:paraId="67F5AF54" w14:textId="77777777" w:rsidR="00BC2631" w:rsidRPr="002C5DE6" w:rsidRDefault="00BC2631" w:rsidP="006A094B">
            <w:pPr>
              <w:cnfStyle w:val="000000100000" w:firstRow="0" w:lastRow="0" w:firstColumn="0" w:lastColumn="0" w:oddVBand="0" w:evenVBand="0" w:oddHBand="1" w:evenHBand="0" w:firstRowFirstColumn="0" w:firstRowLastColumn="0" w:lastRowFirstColumn="0" w:lastRowLastColumn="0"/>
              <w:rPr>
                <w:sz w:val="20"/>
                <w:szCs w:val="20"/>
              </w:rPr>
            </w:pPr>
            <w:r w:rsidRPr="002C5DE6">
              <w:rPr>
                <w:sz w:val="20"/>
                <w:szCs w:val="20"/>
              </w:rPr>
              <w:t>0.81 (0.76, 0.87)</w:t>
            </w:r>
          </w:p>
        </w:tc>
        <w:tc>
          <w:tcPr>
            <w:tcW w:w="953" w:type="dxa"/>
            <w:vAlign w:val="center"/>
          </w:tcPr>
          <w:p w14:paraId="575414D0" w14:textId="77777777" w:rsidR="00BC2631" w:rsidRPr="002C5DE6" w:rsidRDefault="00BC2631" w:rsidP="006A094B">
            <w:pPr>
              <w:cnfStyle w:val="000000100000" w:firstRow="0" w:lastRow="0" w:firstColumn="0" w:lastColumn="0" w:oddVBand="0" w:evenVBand="0" w:oddHBand="1" w:evenHBand="0" w:firstRowFirstColumn="0" w:firstRowLastColumn="0" w:lastRowFirstColumn="0" w:lastRowLastColumn="0"/>
              <w:rPr>
                <w:sz w:val="20"/>
                <w:szCs w:val="20"/>
              </w:rPr>
            </w:pPr>
            <w:r w:rsidRPr="002C5DE6">
              <w:rPr>
                <w:sz w:val="20"/>
                <w:szCs w:val="20"/>
              </w:rPr>
              <w:t>&lt;.0001</w:t>
            </w:r>
          </w:p>
        </w:tc>
      </w:tr>
      <w:tr w:rsidR="00BC2631" w:rsidRPr="002C5DE6" w14:paraId="18E5CF8D" w14:textId="77777777" w:rsidTr="006A094B">
        <w:trPr>
          <w:trHeight w:val="327"/>
        </w:trPr>
        <w:tc>
          <w:tcPr>
            <w:cnfStyle w:val="001000000000" w:firstRow="0" w:lastRow="0" w:firstColumn="1" w:lastColumn="0" w:oddVBand="0" w:evenVBand="0" w:oddHBand="0" w:evenHBand="0" w:firstRowFirstColumn="0" w:firstRowLastColumn="0" w:lastRowFirstColumn="0" w:lastRowLastColumn="0"/>
            <w:tcW w:w="1523" w:type="dxa"/>
            <w:vAlign w:val="center"/>
          </w:tcPr>
          <w:p w14:paraId="1340BEDA" w14:textId="77777777" w:rsidR="00BC2631" w:rsidRPr="002C5DE6" w:rsidRDefault="00BC2631" w:rsidP="006A094B">
            <w:pPr>
              <w:rPr>
                <w:sz w:val="20"/>
                <w:szCs w:val="20"/>
              </w:rPr>
            </w:pPr>
            <w:r w:rsidRPr="002C5DE6">
              <w:rPr>
                <w:sz w:val="20"/>
                <w:szCs w:val="20"/>
              </w:rPr>
              <w:t>Region</w:t>
            </w:r>
          </w:p>
        </w:tc>
        <w:tc>
          <w:tcPr>
            <w:tcW w:w="1213" w:type="dxa"/>
            <w:vAlign w:val="center"/>
          </w:tcPr>
          <w:p w14:paraId="35E6639F" w14:textId="77777777" w:rsidR="00BC2631" w:rsidRPr="002C5DE6" w:rsidRDefault="00BC2631" w:rsidP="006A094B">
            <w:pPr>
              <w:cnfStyle w:val="000000000000" w:firstRow="0" w:lastRow="0" w:firstColumn="0" w:lastColumn="0" w:oddVBand="0" w:evenVBand="0" w:oddHBand="0" w:evenHBand="0" w:firstRowFirstColumn="0" w:firstRowLastColumn="0" w:lastRowFirstColumn="0" w:lastRowLastColumn="0"/>
              <w:rPr>
                <w:sz w:val="20"/>
                <w:szCs w:val="20"/>
              </w:rPr>
            </w:pPr>
            <w:r w:rsidRPr="002C5DE6">
              <w:rPr>
                <w:sz w:val="20"/>
                <w:szCs w:val="20"/>
              </w:rPr>
              <w:t>Northeast</w:t>
            </w:r>
          </w:p>
        </w:tc>
        <w:tc>
          <w:tcPr>
            <w:tcW w:w="2091" w:type="dxa"/>
            <w:vAlign w:val="center"/>
          </w:tcPr>
          <w:p w14:paraId="6288ADF7" w14:textId="77777777" w:rsidR="00BC2631" w:rsidRPr="002C5DE6" w:rsidRDefault="00BC2631" w:rsidP="006A094B">
            <w:pPr>
              <w:cnfStyle w:val="000000000000" w:firstRow="0" w:lastRow="0" w:firstColumn="0" w:lastColumn="0" w:oddVBand="0" w:evenVBand="0" w:oddHBand="0" w:evenHBand="0" w:firstRowFirstColumn="0" w:firstRowLastColumn="0" w:lastRowFirstColumn="0" w:lastRowLastColumn="0"/>
              <w:rPr>
                <w:sz w:val="20"/>
                <w:szCs w:val="20"/>
              </w:rPr>
            </w:pPr>
            <w:r w:rsidRPr="002C5DE6">
              <w:rPr>
                <w:sz w:val="20"/>
                <w:szCs w:val="20"/>
              </w:rPr>
              <w:t>Reference</w:t>
            </w:r>
          </w:p>
        </w:tc>
        <w:tc>
          <w:tcPr>
            <w:tcW w:w="926" w:type="dxa"/>
            <w:vAlign w:val="center"/>
          </w:tcPr>
          <w:p w14:paraId="3086C974" w14:textId="77777777" w:rsidR="00BC2631" w:rsidRPr="002C5DE6" w:rsidRDefault="00BC2631" w:rsidP="006A094B">
            <w:pPr>
              <w:cnfStyle w:val="000000000000" w:firstRow="0" w:lastRow="0" w:firstColumn="0" w:lastColumn="0" w:oddVBand="0" w:evenVBand="0" w:oddHBand="0" w:evenHBand="0" w:firstRowFirstColumn="0" w:firstRowLastColumn="0" w:lastRowFirstColumn="0" w:lastRowLastColumn="0"/>
              <w:rPr>
                <w:sz w:val="20"/>
                <w:szCs w:val="20"/>
              </w:rPr>
            </w:pPr>
            <w:r w:rsidRPr="002C5DE6">
              <w:rPr>
                <w:sz w:val="20"/>
                <w:szCs w:val="20"/>
              </w:rPr>
              <w:t>...</w:t>
            </w:r>
          </w:p>
        </w:tc>
        <w:tc>
          <w:tcPr>
            <w:tcW w:w="2779" w:type="dxa"/>
            <w:vAlign w:val="center"/>
          </w:tcPr>
          <w:p w14:paraId="3DEB301F" w14:textId="77777777" w:rsidR="00BC2631" w:rsidRPr="002C5DE6" w:rsidRDefault="00BC2631" w:rsidP="006A094B">
            <w:pPr>
              <w:cnfStyle w:val="000000000000" w:firstRow="0" w:lastRow="0" w:firstColumn="0" w:lastColumn="0" w:oddVBand="0" w:evenVBand="0" w:oddHBand="0" w:evenHBand="0" w:firstRowFirstColumn="0" w:firstRowLastColumn="0" w:lastRowFirstColumn="0" w:lastRowLastColumn="0"/>
              <w:rPr>
                <w:sz w:val="20"/>
                <w:szCs w:val="20"/>
              </w:rPr>
            </w:pPr>
            <w:r w:rsidRPr="002C5DE6">
              <w:rPr>
                <w:sz w:val="20"/>
                <w:szCs w:val="20"/>
              </w:rPr>
              <w:t>Reference</w:t>
            </w:r>
          </w:p>
        </w:tc>
        <w:tc>
          <w:tcPr>
            <w:tcW w:w="953" w:type="dxa"/>
            <w:vAlign w:val="center"/>
          </w:tcPr>
          <w:p w14:paraId="02A1EBF5" w14:textId="77777777" w:rsidR="00BC2631" w:rsidRPr="002C5DE6" w:rsidRDefault="00BC2631" w:rsidP="006A094B">
            <w:pPr>
              <w:cnfStyle w:val="000000000000" w:firstRow="0" w:lastRow="0" w:firstColumn="0" w:lastColumn="0" w:oddVBand="0" w:evenVBand="0" w:oddHBand="0" w:evenHBand="0" w:firstRowFirstColumn="0" w:firstRowLastColumn="0" w:lastRowFirstColumn="0" w:lastRowLastColumn="0"/>
              <w:rPr>
                <w:sz w:val="20"/>
                <w:szCs w:val="20"/>
              </w:rPr>
            </w:pPr>
            <w:r w:rsidRPr="002C5DE6">
              <w:rPr>
                <w:sz w:val="20"/>
                <w:szCs w:val="20"/>
              </w:rPr>
              <w:t>...</w:t>
            </w:r>
          </w:p>
        </w:tc>
      </w:tr>
      <w:tr w:rsidR="00BC2631" w:rsidRPr="002C5DE6" w14:paraId="510E9C8B" w14:textId="77777777" w:rsidTr="006A094B">
        <w:trPr>
          <w:cnfStyle w:val="000000100000" w:firstRow="0" w:lastRow="0" w:firstColumn="0" w:lastColumn="0" w:oddVBand="0" w:evenVBand="0" w:oddHBand="1" w:evenHBand="0" w:firstRowFirstColumn="0" w:firstRowLastColumn="0" w:lastRowFirstColumn="0" w:lastRowLastColumn="0"/>
          <w:trHeight w:val="354"/>
        </w:trPr>
        <w:tc>
          <w:tcPr>
            <w:cnfStyle w:val="001000000000" w:firstRow="0" w:lastRow="0" w:firstColumn="1" w:lastColumn="0" w:oddVBand="0" w:evenVBand="0" w:oddHBand="0" w:evenHBand="0" w:firstRowFirstColumn="0" w:firstRowLastColumn="0" w:lastRowFirstColumn="0" w:lastRowLastColumn="0"/>
            <w:tcW w:w="1523" w:type="dxa"/>
            <w:vAlign w:val="center"/>
          </w:tcPr>
          <w:p w14:paraId="43581AE2" w14:textId="77777777" w:rsidR="00BC2631" w:rsidRPr="002C5DE6" w:rsidRDefault="00BC2631" w:rsidP="006A094B">
            <w:pPr>
              <w:rPr>
                <w:sz w:val="20"/>
                <w:szCs w:val="20"/>
              </w:rPr>
            </w:pPr>
          </w:p>
        </w:tc>
        <w:tc>
          <w:tcPr>
            <w:tcW w:w="1213" w:type="dxa"/>
            <w:vAlign w:val="center"/>
          </w:tcPr>
          <w:p w14:paraId="260C2599" w14:textId="77777777" w:rsidR="00BC2631" w:rsidRPr="002C5DE6" w:rsidRDefault="00BC2631" w:rsidP="006A094B">
            <w:pPr>
              <w:cnfStyle w:val="000000100000" w:firstRow="0" w:lastRow="0" w:firstColumn="0" w:lastColumn="0" w:oddVBand="0" w:evenVBand="0" w:oddHBand="1" w:evenHBand="0" w:firstRowFirstColumn="0" w:firstRowLastColumn="0" w:lastRowFirstColumn="0" w:lastRowLastColumn="0"/>
              <w:rPr>
                <w:sz w:val="20"/>
                <w:szCs w:val="20"/>
              </w:rPr>
            </w:pPr>
            <w:r w:rsidRPr="002C5DE6">
              <w:rPr>
                <w:sz w:val="20"/>
                <w:szCs w:val="20"/>
              </w:rPr>
              <w:t>South</w:t>
            </w:r>
          </w:p>
        </w:tc>
        <w:tc>
          <w:tcPr>
            <w:tcW w:w="2091" w:type="dxa"/>
            <w:vAlign w:val="center"/>
          </w:tcPr>
          <w:p w14:paraId="3B0B1BB9" w14:textId="77777777" w:rsidR="00BC2631" w:rsidRPr="002C5DE6" w:rsidRDefault="00BC2631" w:rsidP="006A094B">
            <w:pPr>
              <w:cnfStyle w:val="000000100000" w:firstRow="0" w:lastRow="0" w:firstColumn="0" w:lastColumn="0" w:oddVBand="0" w:evenVBand="0" w:oddHBand="1" w:evenHBand="0" w:firstRowFirstColumn="0" w:firstRowLastColumn="0" w:lastRowFirstColumn="0" w:lastRowLastColumn="0"/>
              <w:rPr>
                <w:sz w:val="20"/>
                <w:szCs w:val="20"/>
              </w:rPr>
            </w:pPr>
            <w:r w:rsidRPr="002C5DE6">
              <w:rPr>
                <w:sz w:val="20"/>
                <w:szCs w:val="20"/>
              </w:rPr>
              <w:t>0.96 (0.93, 0.98)</w:t>
            </w:r>
          </w:p>
        </w:tc>
        <w:tc>
          <w:tcPr>
            <w:tcW w:w="926" w:type="dxa"/>
            <w:vAlign w:val="center"/>
          </w:tcPr>
          <w:p w14:paraId="34336A70" w14:textId="77777777" w:rsidR="00BC2631" w:rsidRPr="002C5DE6" w:rsidRDefault="00BC2631" w:rsidP="006A094B">
            <w:pPr>
              <w:cnfStyle w:val="000000100000" w:firstRow="0" w:lastRow="0" w:firstColumn="0" w:lastColumn="0" w:oddVBand="0" w:evenVBand="0" w:oddHBand="1" w:evenHBand="0" w:firstRowFirstColumn="0" w:firstRowLastColumn="0" w:lastRowFirstColumn="0" w:lastRowLastColumn="0"/>
              <w:rPr>
                <w:sz w:val="20"/>
                <w:szCs w:val="20"/>
              </w:rPr>
            </w:pPr>
            <w:r w:rsidRPr="002C5DE6">
              <w:rPr>
                <w:sz w:val="20"/>
                <w:szCs w:val="20"/>
              </w:rPr>
              <w:t>0.002</w:t>
            </w:r>
          </w:p>
        </w:tc>
        <w:tc>
          <w:tcPr>
            <w:tcW w:w="2779" w:type="dxa"/>
            <w:vAlign w:val="center"/>
          </w:tcPr>
          <w:p w14:paraId="3387298C" w14:textId="77777777" w:rsidR="00BC2631" w:rsidRPr="002C5DE6" w:rsidRDefault="00BC2631" w:rsidP="006A094B">
            <w:pPr>
              <w:cnfStyle w:val="000000100000" w:firstRow="0" w:lastRow="0" w:firstColumn="0" w:lastColumn="0" w:oddVBand="0" w:evenVBand="0" w:oddHBand="1" w:evenHBand="0" w:firstRowFirstColumn="0" w:firstRowLastColumn="0" w:lastRowFirstColumn="0" w:lastRowLastColumn="0"/>
              <w:rPr>
                <w:sz w:val="20"/>
                <w:szCs w:val="20"/>
              </w:rPr>
            </w:pPr>
            <w:r w:rsidRPr="002C5DE6">
              <w:rPr>
                <w:sz w:val="20"/>
                <w:szCs w:val="20"/>
              </w:rPr>
              <w:t>0.95 (0.88, 1.03)</w:t>
            </w:r>
          </w:p>
        </w:tc>
        <w:tc>
          <w:tcPr>
            <w:tcW w:w="953" w:type="dxa"/>
            <w:vAlign w:val="center"/>
          </w:tcPr>
          <w:p w14:paraId="6351B80C" w14:textId="77777777" w:rsidR="00BC2631" w:rsidRPr="002C5DE6" w:rsidRDefault="00BC2631" w:rsidP="006A094B">
            <w:pPr>
              <w:cnfStyle w:val="000000100000" w:firstRow="0" w:lastRow="0" w:firstColumn="0" w:lastColumn="0" w:oddVBand="0" w:evenVBand="0" w:oddHBand="1" w:evenHBand="0" w:firstRowFirstColumn="0" w:firstRowLastColumn="0" w:lastRowFirstColumn="0" w:lastRowLastColumn="0"/>
              <w:rPr>
                <w:sz w:val="20"/>
                <w:szCs w:val="20"/>
              </w:rPr>
            </w:pPr>
            <w:r w:rsidRPr="002C5DE6">
              <w:rPr>
                <w:sz w:val="20"/>
                <w:szCs w:val="20"/>
              </w:rPr>
              <w:t>0.20</w:t>
            </w:r>
          </w:p>
        </w:tc>
      </w:tr>
      <w:tr w:rsidR="00BC2631" w:rsidRPr="002C5DE6" w14:paraId="7D5ED671" w14:textId="77777777" w:rsidTr="006A094B">
        <w:trPr>
          <w:trHeight w:val="354"/>
        </w:trPr>
        <w:tc>
          <w:tcPr>
            <w:cnfStyle w:val="001000000000" w:firstRow="0" w:lastRow="0" w:firstColumn="1" w:lastColumn="0" w:oddVBand="0" w:evenVBand="0" w:oddHBand="0" w:evenHBand="0" w:firstRowFirstColumn="0" w:firstRowLastColumn="0" w:lastRowFirstColumn="0" w:lastRowLastColumn="0"/>
            <w:tcW w:w="1523" w:type="dxa"/>
            <w:vAlign w:val="center"/>
          </w:tcPr>
          <w:p w14:paraId="389867D3" w14:textId="77777777" w:rsidR="00BC2631" w:rsidRPr="002C5DE6" w:rsidRDefault="00BC2631" w:rsidP="006A094B">
            <w:pPr>
              <w:rPr>
                <w:sz w:val="20"/>
                <w:szCs w:val="20"/>
              </w:rPr>
            </w:pPr>
          </w:p>
        </w:tc>
        <w:tc>
          <w:tcPr>
            <w:tcW w:w="1213" w:type="dxa"/>
            <w:vAlign w:val="center"/>
          </w:tcPr>
          <w:p w14:paraId="49D3CFA3" w14:textId="77777777" w:rsidR="00BC2631" w:rsidRPr="002C5DE6" w:rsidRDefault="00BC2631" w:rsidP="006A094B">
            <w:pPr>
              <w:cnfStyle w:val="000000000000" w:firstRow="0" w:lastRow="0" w:firstColumn="0" w:lastColumn="0" w:oddVBand="0" w:evenVBand="0" w:oddHBand="0" w:evenHBand="0" w:firstRowFirstColumn="0" w:firstRowLastColumn="0" w:lastRowFirstColumn="0" w:lastRowLastColumn="0"/>
              <w:rPr>
                <w:sz w:val="20"/>
                <w:szCs w:val="20"/>
              </w:rPr>
            </w:pPr>
            <w:r w:rsidRPr="002C5DE6">
              <w:rPr>
                <w:sz w:val="20"/>
                <w:szCs w:val="20"/>
              </w:rPr>
              <w:t>Midwest</w:t>
            </w:r>
          </w:p>
        </w:tc>
        <w:tc>
          <w:tcPr>
            <w:tcW w:w="2091" w:type="dxa"/>
            <w:vAlign w:val="center"/>
          </w:tcPr>
          <w:p w14:paraId="5DD16CB7" w14:textId="77777777" w:rsidR="00BC2631" w:rsidRPr="002C5DE6" w:rsidRDefault="00BC2631" w:rsidP="006A094B">
            <w:pPr>
              <w:cnfStyle w:val="000000000000" w:firstRow="0" w:lastRow="0" w:firstColumn="0" w:lastColumn="0" w:oddVBand="0" w:evenVBand="0" w:oddHBand="0" w:evenHBand="0" w:firstRowFirstColumn="0" w:firstRowLastColumn="0" w:lastRowFirstColumn="0" w:lastRowLastColumn="0"/>
              <w:rPr>
                <w:sz w:val="20"/>
                <w:szCs w:val="20"/>
              </w:rPr>
            </w:pPr>
            <w:r w:rsidRPr="002C5DE6">
              <w:rPr>
                <w:sz w:val="20"/>
                <w:szCs w:val="20"/>
              </w:rPr>
              <w:t>1.01 (0.98, 1.04)</w:t>
            </w:r>
          </w:p>
        </w:tc>
        <w:tc>
          <w:tcPr>
            <w:tcW w:w="926" w:type="dxa"/>
            <w:vAlign w:val="center"/>
          </w:tcPr>
          <w:p w14:paraId="464493C7" w14:textId="77777777" w:rsidR="00BC2631" w:rsidRPr="002C5DE6" w:rsidRDefault="00BC2631" w:rsidP="006A094B">
            <w:pPr>
              <w:cnfStyle w:val="000000000000" w:firstRow="0" w:lastRow="0" w:firstColumn="0" w:lastColumn="0" w:oddVBand="0" w:evenVBand="0" w:oddHBand="0" w:evenHBand="0" w:firstRowFirstColumn="0" w:firstRowLastColumn="0" w:lastRowFirstColumn="0" w:lastRowLastColumn="0"/>
              <w:rPr>
                <w:sz w:val="20"/>
                <w:szCs w:val="20"/>
              </w:rPr>
            </w:pPr>
            <w:r w:rsidRPr="002C5DE6">
              <w:rPr>
                <w:sz w:val="20"/>
                <w:szCs w:val="20"/>
              </w:rPr>
              <w:t>0.65</w:t>
            </w:r>
          </w:p>
        </w:tc>
        <w:tc>
          <w:tcPr>
            <w:tcW w:w="2779" w:type="dxa"/>
            <w:vAlign w:val="center"/>
          </w:tcPr>
          <w:p w14:paraId="4FE61754" w14:textId="77777777" w:rsidR="00BC2631" w:rsidRPr="002C5DE6" w:rsidRDefault="00BC2631" w:rsidP="006A094B">
            <w:pPr>
              <w:cnfStyle w:val="000000000000" w:firstRow="0" w:lastRow="0" w:firstColumn="0" w:lastColumn="0" w:oddVBand="0" w:evenVBand="0" w:oddHBand="0" w:evenHBand="0" w:firstRowFirstColumn="0" w:firstRowLastColumn="0" w:lastRowFirstColumn="0" w:lastRowLastColumn="0"/>
              <w:rPr>
                <w:sz w:val="20"/>
                <w:szCs w:val="20"/>
              </w:rPr>
            </w:pPr>
            <w:r w:rsidRPr="002C5DE6">
              <w:rPr>
                <w:sz w:val="20"/>
                <w:szCs w:val="20"/>
              </w:rPr>
              <w:t>0.90 (0.83, 0.98)</w:t>
            </w:r>
          </w:p>
        </w:tc>
        <w:tc>
          <w:tcPr>
            <w:tcW w:w="953" w:type="dxa"/>
            <w:vAlign w:val="center"/>
          </w:tcPr>
          <w:p w14:paraId="4919C9C8" w14:textId="77777777" w:rsidR="00BC2631" w:rsidRPr="002C5DE6" w:rsidRDefault="00BC2631" w:rsidP="006A094B">
            <w:pPr>
              <w:cnfStyle w:val="000000000000" w:firstRow="0" w:lastRow="0" w:firstColumn="0" w:lastColumn="0" w:oddVBand="0" w:evenVBand="0" w:oddHBand="0" w:evenHBand="0" w:firstRowFirstColumn="0" w:firstRowLastColumn="0" w:lastRowFirstColumn="0" w:lastRowLastColumn="0"/>
              <w:rPr>
                <w:sz w:val="20"/>
                <w:szCs w:val="20"/>
              </w:rPr>
            </w:pPr>
            <w:r w:rsidRPr="002C5DE6">
              <w:rPr>
                <w:sz w:val="20"/>
                <w:szCs w:val="20"/>
              </w:rPr>
              <w:t>0.02</w:t>
            </w:r>
          </w:p>
        </w:tc>
      </w:tr>
      <w:tr w:rsidR="00BC2631" w:rsidRPr="002C5DE6" w14:paraId="62DC96E6" w14:textId="77777777" w:rsidTr="006A094B">
        <w:trPr>
          <w:cnfStyle w:val="000000100000" w:firstRow="0" w:lastRow="0" w:firstColumn="0" w:lastColumn="0" w:oddVBand="0" w:evenVBand="0" w:oddHBand="1" w:evenHBand="0" w:firstRowFirstColumn="0" w:firstRowLastColumn="0" w:lastRowFirstColumn="0" w:lastRowLastColumn="0"/>
          <w:trHeight w:val="289"/>
        </w:trPr>
        <w:tc>
          <w:tcPr>
            <w:cnfStyle w:val="001000000000" w:firstRow="0" w:lastRow="0" w:firstColumn="1" w:lastColumn="0" w:oddVBand="0" w:evenVBand="0" w:oddHBand="0" w:evenHBand="0" w:firstRowFirstColumn="0" w:firstRowLastColumn="0" w:lastRowFirstColumn="0" w:lastRowLastColumn="0"/>
            <w:tcW w:w="1523" w:type="dxa"/>
            <w:vAlign w:val="center"/>
          </w:tcPr>
          <w:p w14:paraId="3A55B69F" w14:textId="77777777" w:rsidR="00BC2631" w:rsidRPr="002C5DE6" w:rsidRDefault="00BC2631" w:rsidP="006A094B">
            <w:pPr>
              <w:rPr>
                <w:b w:val="0"/>
                <w:bCs w:val="0"/>
                <w:sz w:val="20"/>
                <w:szCs w:val="20"/>
              </w:rPr>
            </w:pPr>
          </w:p>
        </w:tc>
        <w:tc>
          <w:tcPr>
            <w:tcW w:w="1213" w:type="dxa"/>
            <w:vAlign w:val="center"/>
          </w:tcPr>
          <w:p w14:paraId="054BB820" w14:textId="77777777" w:rsidR="00BC2631" w:rsidRPr="002C5DE6" w:rsidRDefault="00BC2631" w:rsidP="006A094B">
            <w:pPr>
              <w:cnfStyle w:val="000000100000" w:firstRow="0" w:lastRow="0" w:firstColumn="0" w:lastColumn="0" w:oddVBand="0" w:evenVBand="0" w:oddHBand="1" w:evenHBand="0" w:firstRowFirstColumn="0" w:firstRowLastColumn="0" w:lastRowFirstColumn="0" w:lastRowLastColumn="0"/>
              <w:rPr>
                <w:sz w:val="20"/>
                <w:szCs w:val="20"/>
              </w:rPr>
            </w:pPr>
            <w:r w:rsidRPr="002C5DE6">
              <w:rPr>
                <w:sz w:val="20"/>
                <w:szCs w:val="20"/>
              </w:rPr>
              <w:t>West</w:t>
            </w:r>
          </w:p>
        </w:tc>
        <w:tc>
          <w:tcPr>
            <w:tcW w:w="2091" w:type="dxa"/>
            <w:vAlign w:val="center"/>
          </w:tcPr>
          <w:p w14:paraId="44E3463E" w14:textId="77777777" w:rsidR="00BC2631" w:rsidRPr="002C5DE6" w:rsidRDefault="00BC2631" w:rsidP="006A094B">
            <w:pPr>
              <w:cnfStyle w:val="000000100000" w:firstRow="0" w:lastRow="0" w:firstColumn="0" w:lastColumn="0" w:oddVBand="0" w:evenVBand="0" w:oddHBand="1" w:evenHBand="0" w:firstRowFirstColumn="0" w:firstRowLastColumn="0" w:lastRowFirstColumn="0" w:lastRowLastColumn="0"/>
              <w:rPr>
                <w:sz w:val="20"/>
                <w:szCs w:val="20"/>
              </w:rPr>
            </w:pPr>
            <w:r w:rsidRPr="002C5DE6">
              <w:rPr>
                <w:sz w:val="20"/>
                <w:szCs w:val="20"/>
              </w:rPr>
              <w:t>1.05 (1.01, 1.08)</w:t>
            </w:r>
          </w:p>
        </w:tc>
        <w:tc>
          <w:tcPr>
            <w:tcW w:w="926" w:type="dxa"/>
            <w:vAlign w:val="center"/>
          </w:tcPr>
          <w:p w14:paraId="5E0A8F37" w14:textId="77777777" w:rsidR="00BC2631" w:rsidRPr="002C5DE6" w:rsidRDefault="00BC2631" w:rsidP="006A094B">
            <w:pPr>
              <w:cnfStyle w:val="000000100000" w:firstRow="0" w:lastRow="0" w:firstColumn="0" w:lastColumn="0" w:oddVBand="0" w:evenVBand="0" w:oddHBand="1" w:evenHBand="0" w:firstRowFirstColumn="0" w:firstRowLastColumn="0" w:lastRowFirstColumn="0" w:lastRowLastColumn="0"/>
              <w:rPr>
                <w:sz w:val="20"/>
                <w:szCs w:val="20"/>
              </w:rPr>
            </w:pPr>
            <w:r w:rsidRPr="002C5DE6">
              <w:rPr>
                <w:sz w:val="20"/>
                <w:szCs w:val="20"/>
              </w:rPr>
              <w:t>0.006</w:t>
            </w:r>
          </w:p>
        </w:tc>
        <w:tc>
          <w:tcPr>
            <w:tcW w:w="2779" w:type="dxa"/>
            <w:vAlign w:val="center"/>
          </w:tcPr>
          <w:p w14:paraId="562510E3" w14:textId="77777777" w:rsidR="00BC2631" w:rsidRPr="002C5DE6" w:rsidRDefault="00BC2631" w:rsidP="006A094B">
            <w:pPr>
              <w:cnfStyle w:val="000000100000" w:firstRow="0" w:lastRow="0" w:firstColumn="0" w:lastColumn="0" w:oddVBand="0" w:evenVBand="0" w:oddHBand="1" w:evenHBand="0" w:firstRowFirstColumn="0" w:firstRowLastColumn="0" w:lastRowFirstColumn="0" w:lastRowLastColumn="0"/>
              <w:rPr>
                <w:sz w:val="20"/>
                <w:szCs w:val="20"/>
              </w:rPr>
            </w:pPr>
            <w:r w:rsidRPr="002C5DE6">
              <w:rPr>
                <w:sz w:val="20"/>
                <w:szCs w:val="20"/>
              </w:rPr>
              <w:t>0.78 (0.71, 0.86)</w:t>
            </w:r>
          </w:p>
        </w:tc>
        <w:tc>
          <w:tcPr>
            <w:tcW w:w="953" w:type="dxa"/>
            <w:vAlign w:val="center"/>
          </w:tcPr>
          <w:p w14:paraId="6705C17C" w14:textId="77777777" w:rsidR="00BC2631" w:rsidRPr="002C5DE6" w:rsidRDefault="00BC2631" w:rsidP="006A094B">
            <w:pPr>
              <w:cnfStyle w:val="000000100000" w:firstRow="0" w:lastRow="0" w:firstColumn="0" w:lastColumn="0" w:oddVBand="0" w:evenVBand="0" w:oddHBand="1" w:evenHBand="0" w:firstRowFirstColumn="0" w:firstRowLastColumn="0" w:lastRowFirstColumn="0" w:lastRowLastColumn="0"/>
              <w:rPr>
                <w:sz w:val="20"/>
                <w:szCs w:val="20"/>
              </w:rPr>
            </w:pPr>
            <w:r w:rsidRPr="002C5DE6">
              <w:rPr>
                <w:sz w:val="20"/>
                <w:szCs w:val="20"/>
              </w:rPr>
              <w:t>&lt;.0001</w:t>
            </w:r>
          </w:p>
        </w:tc>
      </w:tr>
      <w:tr w:rsidR="00BC2631" w:rsidRPr="002C5DE6" w14:paraId="6BB2FFB9" w14:textId="77777777" w:rsidTr="006A094B">
        <w:trPr>
          <w:trHeight w:val="368"/>
        </w:trPr>
        <w:tc>
          <w:tcPr>
            <w:cnfStyle w:val="001000000000" w:firstRow="0" w:lastRow="0" w:firstColumn="1" w:lastColumn="0" w:oddVBand="0" w:evenVBand="0" w:oddHBand="0" w:evenHBand="0" w:firstRowFirstColumn="0" w:firstRowLastColumn="0" w:lastRowFirstColumn="0" w:lastRowLastColumn="0"/>
            <w:tcW w:w="1523" w:type="dxa"/>
            <w:vAlign w:val="center"/>
          </w:tcPr>
          <w:p w14:paraId="4395E220" w14:textId="77777777" w:rsidR="00BC2631" w:rsidRPr="002C5DE6" w:rsidRDefault="00BC2631" w:rsidP="006A094B">
            <w:pPr>
              <w:rPr>
                <w:b w:val="0"/>
                <w:bCs w:val="0"/>
                <w:sz w:val="20"/>
                <w:szCs w:val="20"/>
              </w:rPr>
            </w:pPr>
            <w:r w:rsidRPr="002C5DE6">
              <w:rPr>
                <w:sz w:val="20"/>
                <w:szCs w:val="20"/>
              </w:rPr>
              <w:t>Insurance</w:t>
            </w:r>
          </w:p>
        </w:tc>
        <w:tc>
          <w:tcPr>
            <w:tcW w:w="1213" w:type="dxa"/>
            <w:vAlign w:val="center"/>
          </w:tcPr>
          <w:p w14:paraId="6810C708" w14:textId="77777777" w:rsidR="00BC2631" w:rsidRPr="002C5DE6" w:rsidRDefault="00BC2631" w:rsidP="006A094B">
            <w:pPr>
              <w:cnfStyle w:val="000000000000" w:firstRow="0" w:lastRow="0" w:firstColumn="0" w:lastColumn="0" w:oddVBand="0" w:evenVBand="0" w:oddHBand="0" w:evenHBand="0" w:firstRowFirstColumn="0" w:firstRowLastColumn="0" w:lastRowFirstColumn="0" w:lastRowLastColumn="0"/>
              <w:rPr>
                <w:sz w:val="20"/>
                <w:szCs w:val="20"/>
              </w:rPr>
            </w:pPr>
            <w:r w:rsidRPr="002C5DE6">
              <w:rPr>
                <w:sz w:val="20"/>
                <w:szCs w:val="20"/>
              </w:rPr>
              <w:t>Medicare</w:t>
            </w:r>
          </w:p>
        </w:tc>
        <w:tc>
          <w:tcPr>
            <w:tcW w:w="2091" w:type="dxa"/>
            <w:vAlign w:val="center"/>
          </w:tcPr>
          <w:p w14:paraId="66B05CD7" w14:textId="77777777" w:rsidR="00BC2631" w:rsidRPr="002C5DE6" w:rsidRDefault="00BC2631" w:rsidP="006A094B">
            <w:pPr>
              <w:cnfStyle w:val="000000000000" w:firstRow="0" w:lastRow="0" w:firstColumn="0" w:lastColumn="0" w:oddVBand="0" w:evenVBand="0" w:oddHBand="0" w:evenHBand="0" w:firstRowFirstColumn="0" w:firstRowLastColumn="0" w:lastRowFirstColumn="0" w:lastRowLastColumn="0"/>
              <w:rPr>
                <w:sz w:val="20"/>
                <w:szCs w:val="20"/>
              </w:rPr>
            </w:pPr>
            <w:r w:rsidRPr="002C5DE6">
              <w:rPr>
                <w:sz w:val="20"/>
                <w:szCs w:val="20"/>
              </w:rPr>
              <w:t>Reference</w:t>
            </w:r>
          </w:p>
        </w:tc>
        <w:tc>
          <w:tcPr>
            <w:tcW w:w="926" w:type="dxa"/>
            <w:vAlign w:val="center"/>
          </w:tcPr>
          <w:p w14:paraId="16E68344" w14:textId="77777777" w:rsidR="00BC2631" w:rsidRPr="002C5DE6" w:rsidRDefault="00BC2631" w:rsidP="006A094B">
            <w:pPr>
              <w:cnfStyle w:val="000000000000" w:firstRow="0" w:lastRow="0" w:firstColumn="0" w:lastColumn="0" w:oddVBand="0" w:evenVBand="0" w:oddHBand="0" w:evenHBand="0" w:firstRowFirstColumn="0" w:firstRowLastColumn="0" w:lastRowFirstColumn="0" w:lastRowLastColumn="0"/>
              <w:rPr>
                <w:sz w:val="20"/>
                <w:szCs w:val="20"/>
              </w:rPr>
            </w:pPr>
            <w:r w:rsidRPr="002C5DE6">
              <w:rPr>
                <w:sz w:val="20"/>
                <w:szCs w:val="20"/>
              </w:rPr>
              <w:t>...</w:t>
            </w:r>
          </w:p>
        </w:tc>
        <w:tc>
          <w:tcPr>
            <w:tcW w:w="2779" w:type="dxa"/>
            <w:vAlign w:val="center"/>
          </w:tcPr>
          <w:p w14:paraId="24469568" w14:textId="77777777" w:rsidR="00BC2631" w:rsidRPr="002C5DE6" w:rsidRDefault="00BC2631" w:rsidP="006A094B">
            <w:pPr>
              <w:cnfStyle w:val="000000000000" w:firstRow="0" w:lastRow="0" w:firstColumn="0" w:lastColumn="0" w:oddVBand="0" w:evenVBand="0" w:oddHBand="0" w:evenHBand="0" w:firstRowFirstColumn="0" w:firstRowLastColumn="0" w:lastRowFirstColumn="0" w:lastRowLastColumn="0"/>
              <w:rPr>
                <w:sz w:val="20"/>
                <w:szCs w:val="20"/>
              </w:rPr>
            </w:pPr>
            <w:r w:rsidRPr="002C5DE6">
              <w:rPr>
                <w:sz w:val="20"/>
                <w:szCs w:val="20"/>
              </w:rPr>
              <w:t>Reference</w:t>
            </w:r>
          </w:p>
        </w:tc>
        <w:tc>
          <w:tcPr>
            <w:tcW w:w="953" w:type="dxa"/>
            <w:vAlign w:val="center"/>
          </w:tcPr>
          <w:p w14:paraId="42DE781E" w14:textId="77777777" w:rsidR="00BC2631" w:rsidRPr="002C5DE6" w:rsidRDefault="00BC2631" w:rsidP="006A094B">
            <w:pPr>
              <w:cnfStyle w:val="000000000000" w:firstRow="0" w:lastRow="0" w:firstColumn="0" w:lastColumn="0" w:oddVBand="0" w:evenVBand="0" w:oddHBand="0" w:evenHBand="0" w:firstRowFirstColumn="0" w:firstRowLastColumn="0" w:lastRowFirstColumn="0" w:lastRowLastColumn="0"/>
              <w:rPr>
                <w:sz w:val="20"/>
                <w:szCs w:val="20"/>
              </w:rPr>
            </w:pPr>
            <w:r w:rsidRPr="002C5DE6">
              <w:rPr>
                <w:sz w:val="20"/>
                <w:szCs w:val="20"/>
              </w:rPr>
              <w:t>...</w:t>
            </w:r>
          </w:p>
        </w:tc>
      </w:tr>
      <w:tr w:rsidR="00BC2631" w:rsidRPr="002C5DE6" w14:paraId="2FA75888" w14:textId="77777777" w:rsidTr="006A094B">
        <w:trPr>
          <w:cnfStyle w:val="000000100000" w:firstRow="0" w:lastRow="0" w:firstColumn="0" w:lastColumn="0" w:oddVBand="0" w:evenVBand="0" w:oddHBand="1" w:evenHBand="0" w:firstRowFirstColumn="0" w:firstRowLastColumn="0" w:lastRowFirstColumn="0" w:lastRowLastColumn="0"/>
          <w:trHeight w:val="375"/>
        </w:trPr>
        <w:tc>
          <w:tcPr>
            <w:cnfStyle w:val="001000000000" w:firstRow="0" w:lastRow="0" w:firstColumn="1" w:lastColumn="0" w:oddVBand="0" w:evenVBand="0" w:oddHBand="0" w:evenHBand="0" w:firstRowFirstColumn="0" w:firstRowLastColumn="0" w:lastRowFirstColumn="0" w:lastRowLastColumn="0"/>
            <w:tcW w:w="1523" w:type="dxa"/>
            <w:vAlign w:val="center"/>
          </w:tcPr>
          <w:p w14:paraId="4D093A77" w14:textId="77777777" w:rsidR="00BC2631" w:rsidRPr="002C5DE6" w:rsidRDefault="00BC2631" w:rsidP="006A094B">
            <w:pPr>
              <w:rPr>
                <w:b w:val="0"/>
                <w:bCs w:val="0"/>
                <w:sz w:val="20"/>
                <w:szCs w:val="20"/>
              </w:rPr>
            </w:pPr>
          </w:p>
        </w:tc>
        <w:tc>
          <w:tcPr>
            <w:tcW w:w="1213" w:type="dxa"/>
            <w:vAlign w:val="center"/>
          </w:tcPr>
          <w:p w14:paraId="7614D466" w14:textId="77777777" w:rsidR="00BC2631" w:rsidRPr="002C5DE6" w:rsidRDefault="00BC2631" w:rsidP="006A094B">
            <w:pPr>
              <w:cnfStyle w:val="000000100000" w:firstRow="0" w:lastRow="0" w:firstColumn="0" w:lastColumn="0" w:oddVBand="0" w:evenVBand="0" w:oddHBand="1" w:evenHBand="0" w:firstRowFirstColumn="0" w:firstRowLastColumn="0" w:lastRowFirstColumn="0" w:lastRowLastColumn="0"/>
              <w:rPr>
                <w:sz w:val="20"/>
                <w:szCs w:val="20"/>
              </w:rPr>
            </w:pPr>
            <w:r w:rsidRPr="002C5DE6">
              <w:rPr>
                <w:sz w:val="20"/>
                <w:szCs w:val="20"/>
              </w:rPr>
              <w:t>Commercial</w:t>
            </w:r>
          </w:p>
        </w:tc>
        <w:tc>
          <w:tcPr>
            <w:tcW w:w="2091" w:type="dxa"/>
            <w:vAlign w:val="center"/>
          </w:tcPr>
          <w:p w14:paraId="18253FD9" w14:textId="77777777" w:rsidR="00BC2631" w:rsidRPr="002C5DE6" w:rsidRDefault="00BC2631" w:rsidP="006A094B">
            <w:pPr>
              <w:cnfStyle w:val="000000100000" w:firstRow="0" w:lastRow="0" w:firstColumn="0" w:lastColumn="0" w:oddVBand="0" w:evenVBand="0" w:oddHBand="1" w:evenHBand="0" w:firstRowFirstColumn="0" w:firstRowLastColumn="0" w:lastRowFirstColumn="0" w:lastRowLastColumn="0"/>
              <w:rPr>
                <w:sz w:val="20"/>
                <w:szCs w:val="20"/>
              </w:rPr>
            </w:pPr>
            <w:r w:rsidRPr="002C5DE6">
              <w:rPr>
                <w:sz w:val="20"/>
                <w:szCs w:val="20"/>
              </w:rPr>
              <w:t>1.11 (1.08, 1.14)</w:t>
            </w:r>
          </w:p>
        </w:tc>
        <w:tc>
          <w:tcPr>
            <w:tcW w:w="926" w:type="dxa"/>
            <w:vAlign w:val="center"/>
          </w:tcPr>
          <w:p w14:paraId="680F25CC" w14:textId="77777777" w:rsidR="00BC2631" w:rsidRPr="002C5DE6" w:rsidRDefault="00BC2631" w:rsidP="006A094B">
            <w:pPr>
              <w:cnfStyle w:val="000000100000" w:firstRow="0" w:lastRow="0" w:firstColumn="0" w:lastColumn="0" w:oddVBand="0" w:evenVBand="0" w:oddHBand="1" w:evenHBand="0" w:firstRowFirstColumn="0" w:firstRowLastColumn="0" w:lastRowFirstColumn="0" w:lastRowLastColumn="0"/>
              <w:rPr>
                <w:sz w:val="20"/>
                <w:szCs w:val="20"/>
              </w:rPr>
            </w:pPr>
            <w:r w:rsidRPr="002C5DE6">
              <w:rPr>
                <w:sz w:val="20"/>
                <w:szCs w:val="20"/>
              </w:rPr>
              <w:t>&lt;.0001</w:t>
            </w:r>
          </w:p>
        </w:tc>
        <w:tc>
          <w:tcPr>
            <w:tcW w:w="2779" w:type="dxa"/>
            <w:vAlign w:val="center"/>
          </w:tcPr>
          <w:p w14:paraId="2829E544" w14:textId="77777777" w:rsidR="00BC2631" w:rsidRPr="002C5DE6" w:rsidRDefault="00BC2631" w:rsidP="006A094B">
            <w:pPr>
              <w:cnfStyle w:val="000000100000" w:firstRow="0" w:lastRow="0" w:firstColumn="0" w:lastColumn="0" w:oddVBand="0" w:evenVBand="0" w:oddHBand="1" w:evenHBand="0" w:firstRowFirstColumn="0" w:firstRowLastColumn="0" w:lastRowFirstColumn="0" w:lastRowLastColumn="0"/>
              <w:rPr>
                <w:sz w:val="20"/>
                <w:szCs w:val="20"/>
              </w:rPr>
            </w:pPr>
            <w:r w:rsidRPr="002C5DE6">
              <w:rPr>
                <w:sz w:val="20"/>
                <w:szCs w:val="20"/>
              </w:rPr>
              <w:t>0.70 (0.65, 0.76)</w:t>
            </w:r>
          </w:p>
        </w:tc>
        <w:tc>
          <w:tcPr>
            <w:tcW w:w="953" w:type="dxa"/>
            <w:vAlign w:val="center"/>
          </w:tcPr>
          <w:p w14:paraId="6A4D3997" w14:textId="77777777" w:rsidR="00BC2631" w:rsidRPr="002C5DE6" w:rsidRDefault="00BC2631" w:rsidP="006A094B">
            <w:pPr>
              <w:cnfStyle w:val="000000100000" w:firstRow="0" w:lastRow="0" w:firstColumn="0" w:lastColumn="0" w:oddVBand="0" w:evenVBand="0" w:oddHBand="1" w:evenHBand="0" w:firstRowFirstColumn="0" w:firstRowLastColumn="0" w:lastRowFirstColumn="0" w:lastRowLastColumn="0"/>
              <w:rPr>
                <w:sz w:val="20"/>
                <w:szCs w:val="20"/>
              </w:rPr>
            </w:pPr>
            <w:r w:rsidRPr="002C5DE6">
              <w:rPr>
                <w:sz w:val="20"/>
                <w:szCs w:val="20"/>
              </w:rPr>
              <w:t>&lt;.0001</w:t>
            </w:r>
          </w:p>
        </w:tc>
      </w:tr>
      <w:tr w:rsidR="00BC2631" w:rsidRPr="002C5DE6" w14:paraId="402F2489" w14:textId="77777777" w:rsidTr="006A094B">
        <w:trPr>
          <w:trHeight w:val="375"/>
        </w:trPr>
        <w:tc>
          <w:tcPr>
            <w:cnfStyle w:val="001000000000" w:firstRow="0" w:lastRow="0" w:firstColumn="1" w:lastColumn="0" w:oddVBand="0" w:evenVBand="0" w:oddHBand="0" w:evenHBand="0" w:firstRowFirstColumn="0" w:firstRowLastColumn="0" w:lastRowFirstColumn="0" w:lastRowLastColumn="0"/>
            <w:tcW w:w="1523" w:type="dxa"/>
            <w:vAlign w:val="center"/>
          </w:tcPr>
          <w:p w14:paraId="41FC2ADA" w14:textId="77777777" w:rsidR="00BC2631" w:rsidRPr="002C5DE6" w:rsidRDefault="00BC2631" w:rsidP="006A094B">
            <w:pPr>
              <w:rPr>
                <w:b w:val="0"/>
                <w:bCs w:val="0"/>
                <w:sz w:val="20"/>
                <w:szCs w:val="20"/>
              </w:rPr>
            </w:pPr>
          </w:p>
        </w:tc>
        <w:tc>
          <w:tcPr>
            <w:tcW w:w="1213" w:type="dxa"/>
            <w:vAlign w:val="center"/>
          </w:tcPr>
          <w:p w14:paraId="0204D80C" w14:textId="77777777" w:rsidR="00BC2631" w:rsidRPr="002C5DE6" w:rsidRDefault="00BC2631" w:rsidP="006A094B">
            <w:pPr>
              <w:cnfStyle w:val="000000000000" w:firstRow="0" w:lastRow="0" w:firstColumn="0" w:lastColumn="0" w:oddVBand="0" w:evenVBand="0" w:oddHBand="0" w:evenHBand="0" w:firstRowFirstColumn="0" w:firstRowLastColumn="0" w:lastRowFirstColumn="0" w:lastRowLastColumn="0"/>
              <w:rPr>
                <w:sz w:val="20"/>
                <w:szCs w:val="20"/>
              </w:rPr>
            </w:pPr>
            <w:r w:rsidRPr="002C5DE6">
              <w:rPr>
                <w:sz w:val="20"/>
                <w:szCs w:val="20"/>
              </w:rPr>
              <w:t>Medicare LIS</w:t>
            </w:r>
          </w:p>
        </w:tc>
        <w:tc>
          <w:tcPr>
            <w:tcW w:w="2091" w:type="dxa"/>
            <w:vAlign w:val="center"/>
          </w:tcPr>
          <w:p w14:paraId="0EE0F896" w14:textId="77777777" w:rsidR="00BC2631" w:rsidRPr="002C5DE6" w:rsidRDefault="00BC2631" w:rsidP="006A094B">
            <w:pPr>
              <w:cnfStyle w:val="000000000000" w:firstRow="0" w:lastRow="0" w:firstColumn="0" w:lastColumn="0" w:oddVBand="0" w:evenVBand="0" w:oddHBand="0" w:evenHBand="0" w:firstRowFirstColumn="0" w:firstRowLastColumn="0" w:lastRowFirstColumn="0" w:lastRowLastColumn="0"/>
              <w:rPr>
                <w:sz w:val="20"/>
                <w:szCs w:val="20"/>
              </w:rPr>
            </w:pPr>
            <w:r w:rsidRPr="002C5DE6">
              <w:rPr>
                <w:sz w:val="20"/>
                <w:szCs w:val="20"/>
              </w:rPr>
              <w:t>0.95 (0.93, 0.97)</w:t>
            </w:r>
          </w:p>
        </w:tc>
        <w:tc>
          <w:tcPr>
            <w:tcW w:w="926" w:type="dxa"/>
            <w:vAlign w:val="center"/>
          </w:tcPr>
          <w:p w14:paraId="67AD5D1F" w14:textId="77777777" w:rsidR="00BC2631" w:rsidRPr="002C5DE6" w:rsidRDefault="00BC2631" w:rsidP="006A094B">
            <w:pPr>
              <w:cnfStyle w:val="000000000000" w:firstRow="0" w:lastRow="0" w:firstColumn="0" w:lastColumn="0" w:oddVBand="0" w:evenVBand="0" w:oddHBand="0" w:evenHBand="0" w:firstRowFirstColumn="0" w:firstRowLastColumn="0" w:lastRowFirstColumn="0" w:lastRowLastColumn="0"/>
              <w:rPr>
                <w:sz w:val="20"/>
                <w:szCs w:val="20"/>
              </w:rPr>
            </w:pPr>
            <w:r w:rsidRPr="002C5DE6">
              <w:rPr>
                <w:sz w:val="20"/>
                <w:szCs w:val="20"/>
              </w:rPr>
              <w:t>&lt;.0001</w:t>
            </w:r>
          </w:p>
        </w:tc>
        <w:tc>
          <w:tcPr>
            <w:tcW w:w="2779" w:type="dxa"/>
            <w:vAlign w:val="center"/>
          </w:tcPr>
          <w:p w14:paraId="00DA5BD0" w14:textId="77777777" w:rsidR="00BC2631" w:rsidRPr="002C5DE6" w:rsidRDefault="00BC2631" w:rsidP="006A094B">
            <w:pPr>
              <w:cnfStyle w:val="000000000000" w:firstRow="0" w:lastRow="0" w:firstColumn="0" w:lastColumn="0" w:oddVBand="0" w:evenVBand="0" w:oddHBand="0" w:evenHBand="0" w:firstRowFirstColumn="0" w:firstRowLastColumn="0" w:lastRowFirstColumn="0" w:lastRowLastColumn="0"/>
              <w:rPr>
                <w:sz w:val="20"/>
                <w:szCs w:val="20"/>
              </w:rPr>
            </w:pPr>
            <w:r w:rsidRPr="002C5DE6">
              <w:rPr>
                <w:sz w:val="20"/>
                <w:szCs w:val="20"/>
              </w:rPr>
              <w:t>1.16 (1.10, 1.22)</w:t>
            </w:r>
          </w:p>
        </w:tc>
        <w:tc>
          <w:tcPr>
            <w:tcW w:w="953" w:type="dxa"/>
            <w:vAlign w:val="center"/>
          </w:tcPr>
          <w:p w14:paraId="5400DD1B" w14:textId="77777777" w:rsidR="00BC2631" w:rsidRPr="002C5DE6" w:rsidRDefault="00BC2631" w:rsidP="006A094B">
            <w:pPr>
              <w:cnfStyle w:val="000000000000" w:firstRow="0" w:lastRow="0" w:firstColumn="0" w:lastColumn="0" w:oddVBand="0" w:evenVBand="0" w:oddHBand="0" w:evenHBand="0" w:firstRowFirstColumn="0" w:firstRowLastColumn="0" w:lastRowFirstColumn="0" w:lastRowLastColumn="0"/>
              <w:rPr>
                <w:sz w:val="20"/>
                <w:szCs w:val="20"/>
              </w:rPr>
            </w:pPr>
            <w:r w:rsidRPr="002C5DE6">
              <w:rPr>
                <w:sz w:val="20"/>
                <w:szCs w:val="20"/>
              </w:rPr>
              <w:t>&lt;.0001</w:t>
            </w:r>
          </w:p>
        </w:tc>
      </w:tr>
      <w:tr w:rsidR="00BC2631" w:rsidRPr="002C5DE6" w14:paraId="1A44099D" w14:textId="77777777" w:rsidTr="006A094B">
        <w:trPr>
          <w:cnfStyle w:val="000000100000" w:firstRow="0" w:lastRow="0" w:firstColumn="0" w:lastColumn="0" w:oddVBand="0" w:evenVBand="0" w:oddHBand="1" w:evenHBand="0" w:firstRowFirstColumn="0" w:firstRowLastColumn="0" w:lastRowFirstColumn="0" w:lastRowLastColumn="0"/>
          <w:trHeight w:val="400"/>
        </w:trPr>
        <w:tc>
          <w:tcPr>
            <w:cnfStyle w:val="001000000000" w:firstRow="0" w:lastRow="0" w:firstColumn="1" w:lastColumn="0" w:oddVBand="0" w:evenVBand="0" w:oddHBand="0" w:evenHBand="0" w:firstRowFirstColumn="0" w:firstRowLastColumn="0" w:lastRowFirstColumn="0" w:lastRowLastColumn="0"/>
            <w:tcW w:w="1523" w:type="dxa"/>
            <w:vAlign w:val="center"/>
          </w:tcPr>
          <w:p w14:paraId="6B9964E6" w14:textId="77777777" w:rsidR="00BC2631" w:rsidRPr="002C5DE6" w:rsidRDefault="00BC2631" w:rsidP="006A094B">
            <w:pPr>
              <w:rPr>
                <w:sz w:val="20"/>
                <w:szCs w:val="20"/>
              </w:rPr>
            </w:pPr>
            <w:r w:rsidRPr="002C5DE6">
              <w:rPr>
                <w:sz w:val="20"/>
                <w:szCs w:val="20"/>
              </w:rPr>
              <w:t>Education</w:t>
            </w:r>
          </w:p>
        </w:tc>
        <w:tc>
          <w:tcPr>
            <w:tcW w:w="1213" w:type="dxa"/>
            <w:vAlign w:val="center"/>
          </w:tcPr>
          <w:p w14:paraId="76C0B02E" w14:textId="77777777" w:rsidR="00BC2631" w:rsidRPr="002C5DE6" w:rsidRDefault="00BC2631" w:rsidP="006A094B">
            <w:pPr>
              <w:cnfStyle w:val="000000100000" w:firstRow="0" w:lastRow="0" w:firstColumn="0" w:lastColumn="0" w:oddVBand="0" w:evenVBand="0" w:oddHBand="1" w:evenHBand="0" w:firstRowFirstColumn="0" w:firstRowLastColumn="0" w:lastRowFirstColumn="0" w:lastRowLastColumn="0"/>
              <w:rPr>
                <w:sz w:val="20"/>
                <w:szCs w:val="20"/>
              </w:rPr>
            </w:pPr>
            <w:r w:rsidRPr="002C5DE6">
              <w:rPr>
                <w:sz w:val="20"/>
                <w:szCs w:val="20"/>
              </w:rPr>
              <w:t>High school diploma or less</w:t>
            </w:r>
          </w:p>
        </w:tc>
        <w:tc>
          <w:tcPr>
            <w:tcW w:w="2091" w:type="dxa"/>
            <w:vAlign w:val="center"/>
          </w:tcPr>
          <w:p w14:paraId="5933D2D0" w14:textId="77777777" w:rsidR="00BC2631" w:rsidRPr="002C5DE6" w:rsidRDefault="00BC2631" w:rsidP="006A094B">
            <w:pPr>
              <w:cnfStyle w:val="000000100000" w:firstRow="0" w:lastRow="0" w:firstColumn="0" w:lastColumn="0" w:oddVBand="0" w:evenVBand="0" w:oddHBand="1" w:evenHBand="0" w:firstRowFirstColumn="0" w:firstRowLastColumn="0" w:lastRowFirstColumn="0" w:lastRowLastColumn="0"/>
              <w:rPr>
                <w:sz w:val="20"/>
                <w:szCs w:val="20"/>
              </w:rPr>
            </w:pPr>
            <w:r w:rsidRPr="002C5DE6">
              <w:rPr>
                <w:sz w:val="20"/>
                <w:szCs w:val="20"/>
              </w:rPr>
              <w:t>0.99 (0.97, 1.01)</w:t>
            </w:r>
          </w:p>
        </w:tc>
        <w:tc>
          <w:tcPr>
            <w:tcW w:w="926" w:type="dxa"/>
            <w:vAlign w:val="center"/>
          </w:tcPr>
          <w:p w14:paraId="342B6A60" w14:textId="77777777" w:rsidR="00BC2631" w:rsidRPr="002C5DE6" w:rsidRDefault="00BC2631" w:rsidP="006A094B">
            <w:pPr>
              <w:cnfStyle w:val="000000100000" w:firstRow="0" w:lastRow="0" w:firstColumn="0" w:lastColumn="0" w:oddVBand="0" w:evenVBand="0" w:oddHBand="1" w:evenHBand="0" w:firstRowFirstColumn="0" w:firstRowLastColumn="0" w:lastRowFirstColumn="0" w:lastRowLastColumn="0"/>
              <w:rPr>
                <w:sz w:val="20"/>
                <w:szCs w:val="20"/>
              </w:rPr>
            </w:pPr>
            <w:r w:rsidRPr="002C5DE6">
              <w:rPr>
                <w:sz w:val="20"/>
                <w:szCs w:val="20"/>
              </w:rPr>
              <w:t>0.15</w:t>
            </w:r>
          </w:p>
        </w:tc>
        <w:tc>
          <w:tcPr>
            <w:tcW w:w="2779" w:type="dxa"/>
            <w:vAlign w:val="center"/>
          </w:tcPr>
          <w:p w14:paraId="009CC589" w14:textId="77777777" w:rsidR="00BC2631" w:rsidRPr="002C5DE6" w:rsidRDefault="00BC2631" w:rsidP="006A094B">
            <w:pPr>
              <w:cnfStyle w:val="000000100000" w:firstRow="0" w:lastRow="0" w:firstColumn="0" w:lastColumn="0" w:oddVBand="0" w:evenVBand="0" w:oddHBand="1" w:evenHBand="0" w:firstRowFirstColumn="0" w:firstRowLastColumn="0" w:lastRowFirstColumn="0" w:lastRowLastColumn="0"/>
              <w:rPr>
                <w:sz w:val="20"/>
                <w:szCs w:val="20"/>
              </w:rPr>
            </w:pPr>
            <w:r w:rsidRPr="002C5DE6">
              <w:rPr>
                <w:sz w:val="20"/>
                <w:szCs w:val="20"/>
              </w:rPr>
              <w:t>1.05 (1.00, 1.10)</w:t>
            </w:r>
          </w:p>
        </w:tc>
        <w:tc>
          <w:tcPr>
            <w:tcW w:w="953" w:type="dxa"/>
            <w:vAlign w:val="center"/>
          </w:tcPr>
          <w:p w14:paraId="1952D863" w14:textId="77777777" w:rsidR="00BC2631" w:rsidRPr="002C5DE6" w:rsidRDefault="00BC2631" w:rsidP="006A094B">
            <w:pPr>
              <w:cnfStyle w:val="000000100000" w:firstRow="0" w:lastRow="0" w:firstColumn="0" w:lastColumn="0" w:oddVBand="0" w:evenVBand="0" w:oddHBand="1" w:evenHBand="0" w:firstRowFirstColumn="0" w:firstRowLastColumn="0" w:lastRowFirstColumn="0" w:lastRowLastColumn="0"/>
              <w:rPr>
                <w:sz w:val="20"/>
                <w:szCs w:val="20"/>
              </w:rPr>
            </w:pPr>
            <w:r w:rsidRPr="002C5DE6">
              <w:rPr>
                <w:sz w:val="20"/>
                <w:szCs w:val="20"/>
              </w:rPr>
              <w:t>0.06</w:t>
            </w:r>
          </w:p>
        </w:tc>
      </w:tr>
      <w:tr w:rsidR="00BC2631" w:rsidRPr="002C5DE6" w14:paraId="15674E90" w14:textId="77777777" w:rsidTr="006A094B">
        <w:trPr>
          <w:trHeight w:val="361"/>
        </w:trPr>
        <w:tc>
          <w:tcPr>
            <w:cnfStyle w:val="001000000000" w:firstRow="0" w:lastRow="0" w:firstColumn="1" w:lastColumn="0" w:oddVBand="0" w:evenVBand="0" w:oddHBand="0" w:evenHBand="0" w:firstRowFirstColumn="0" w:firstRowLastColumn="0" w:lastRowFirstColumn="0" w:lastRowLastColumn="0"/>
            <w:tcW w:w="1523" w:type="dxa"/>
            <w:vAlign w:val="center"/>
          </w:tcPr>
          <w:p w14:paraId="3F317B21" w14:textId="77777777" w:rsidR="00BC2631" w:rsidRPr="002C5DE6" w:rsidRDefault="00BC2631" w:rsidP="006A094B">
            <w:pPr>
              <w:rPr>
                <w:b w:val="0"/>
                <w:bCs w:val="0"/>
                <w:sz w:val="20"/>
                <w:szCs w:val="20"/>
              </w:rPr>
            </w:pPr>
          </w:p>
        </w:tc>
        <w:tc>
          <w:tcPr>
            <w:tcW w:w="1213" w:type="dxa"/>
            <w:vAlign w:val="center"/>
          </w:tcPr>
          <w:p w14:paraId="684D6DD3" w14:textId="77777777" w:rsidR="00BC2631" w:rsidRPr="002C5DE6" w:rsidRDefault="00BC2631" w:rsidP="006A094B">
            <w:pPr>
              <w:cnfStyle w:val="000000000000" w:firstRow="0" w:lastRow="0" w:firstColumn="0" w:lastColumn="0" w:oddVBand="0" w:evenVBand="0" w:oddHBand="0" w:evenHBand="0" w:firstRowFirstColumn="0" w:firstRowLastColumn="0" w:lastRowFirstColumn="0" w:lastRowLastColumn="0"/>
              <w:rPr>
                <w:sz w:val="20"/>
                <w:szCs w:val="20"/>
              </w:rPr>
            </w:pPr>
            <w:r w:rsidRPr="002C5DE6">
              <w:rPr>
                <w:sz w:val="20"/>
                <w:szCs w:val="20"/>
              </w:rPr>
              <w:t>Some college</w:t>
            </w:r>
          </w:p>
        </w:tc>
        <w:tc>
          <w:tcPr>
            <w:tcW w:w="2091" w:type="dxa"/>
            <w:vAlign w:val="center"/>
          </w:tcPr>
          <w:p w14:paraId="7D7B2F29" w14:textId="77777777" w:rsidR="00BC2631" w:rsidRPr="002C5DE6" w:rsidRDefault="00BC2631" w:rsidP="006A094B">
            <w:pPr>
              <w:cnfStyle w:val="000000000000" w:firstRow="0" w:lastRow="0" w:firstColumn="0" w:lastColumn="0" w:oddVBand="0" w:evenVBand="0" w:oddHBand="0" w:evenHBand="0" w:firstRowFirstColumn="0" w:firstRowLastColumn="0" w:lastRowFirstColumn="0" w:lastRowLastColumn="0"/>
              <w:rPr>
                <w:sz w:val="20"/>
                <w:szCs w:val="20"/>
              </w:rPr>
            </w:pPr>
            <w:r w:rsidRPr="002C5DE6">
              <w:rPr>
                <w:sz w:val="20"/>
                <w:szCs w:val="20"/>
              </w:rPr>
              <w:t>Reference</w:t>
            </w:r>
          </w:p>
        </w:tc>
        <w:tc>
          <w:tcPr>
            <w:tcW w:w="926" w:type="dxa"/>
            <w:vAlign w:val="center"/>
          </w:tcPr>
          <w:p w14:paraId="79CD2D3B" w14:textId="77777777" w:rsidR="00BC2631" w:rsidRPr="002C5DE6" w:rsidRDefault="00BC2631" w:rsidP="006A094B">
            <w:pPr>
              <w:cnfStyle w:val="000000000000" w:firstRow="0" w:lastRow="0" w:firstColumn="0" w:lastColumn="0" w:oddVBand="0" w:evenVBand="0" w:oddHBand="0" w:evenHBand="0" w:firstRowFirstColumn="0" w:firstRowLastColumn="0" w:lastRowFirstColumn="0" w:lastRowLastColumn="0"/>
              <w:rPr>
                <w:sz w:val="20"/>
                <w:szCs w:val="20"/>
              </w:rPr>
            </w:pPr>
            <w:r w:rsidRPr="002C5DE6">
              <w:rPr>
                <w:sz w:val="20"/>
                <w:szCs w:val="20"/>
              </w:rPr>
              <w:t>...</w:t>
            </w:r>
          </w:p>
        </w:tc>
        <w:tc>
          <w:tcPr>
            <w:tcW w:w="2779" w:type="dxa"/>
            <w:vAlign w:val="center"/>
          </w:tcPr>
          <w:p w14:paraId="4F4D1B81" w14:textId="77777777" w:rsidR="00BC2631" w:rsidRPr="002C5DE6" w:rsidRDefault="00BC2631" w:rsidP="006A094B">
            <w:pPr>
              <w:cnfStyle w:val="000000000000" w:firstRow="0" w:lastRow="0" w:firstColumn="0" w:lastColumn="0" w:oddVBand="0" w:evenVBand="0" w:oddHBand="0" w:evenHBand="0" w:firstRowFirstColumn="0" w:firstRowLastColumn="0" w:lastRowFirstColumn="0" w:lastRowLastColumn="0"/>
              <w:rPr>
                <w:sz w:val="20"/>
                <w:szCs w:val="20"/>
              </w:rPr>
            </w:pPr>
            <w:r w:rsidRPr="002C5DE6">
              <w:rPr>
                <w:sz w:val="20"/>
                <w:szCs w:val="20"/>
              </w:rPr>
              <w:t>Reference</w:t>
            </w:r>
          </w:p>
        </w:tc>
        <w:tc>
          <w:tcPr>
            <w:tcW w:w="953" w:type="dxa"/>
            <w:vAlign w:val="center"/>
          </w:tcPr>
          <w:p w14:paraId="5C25136E" w14:textId="77777777" w:rsidR="00BC2631" w:rsidRPr="002C5DE6" w:rsidRDefault="00BC2631" w:rsidP="006A094B">
            <w:pPr>
              <w:cnfStyle w:val="000000000000" w:firstRow="0" w:lastRow="0" w:firstColumn="0" w:lastColumn="0" w:oddVBand="0" w:evenVBand="0" w:oddHBand="0" w:evenHBand="0" w:firstRowFirstColumn="0" w:firstRowLastColumn="0" w:lastRowFirstColumn="0" w:lastRowLastColumn="0"/>
              <w:rPr>
                <w:sz w:val="20"/>
                <w:szCs w:val="20"/>
              </w:rPr>
            </w:pPr>
            <w:r w:rsidRPr="002C5DE6">
              <w:rPr>
                <w:sz w:val="20"/>
                <w:szCs w:val="20"/>
              </w:rPr>
              <w:t>...</w:t>
            </w:r>
          </w:p>
        </w:tc>
      </w:tr>
      <w:tr w:rsidR="00BC2631" w:rsidRPr="002C5DE6" w14:paraId="303163DF" w14:textId="77777777" w:rsidTr="006A094B">
        <w:trPr>
          <w:cnfStyle w:val="000000100000" w:firstRow="0" w:lastRow="0" w:firstColumn="0" w:lastColumn="0" w:oddVBand="0" w:evenVBand="0" w:oddHBand="1" w:evenHBand="0" w:firstRowFirstColumn="0" w:firstRowLastColumn="0" w:lastRowFirstColumn="0" w:lastRowLastColumn="0"/>
          <w:trHeight w:val="343"/>
        </w:trPr>
        <w:tc>
          <w:tcPr>
            <w:cnfStyle w:val="001000000000" w:firstRow="0" w:lastRow="0" w:firstColumn="1" w:lastColumn="0" w:oddVBand="0" w:evenVBand="0" w:oddHBand="0" w:evenHBand="0" w:firstRowFirstColumn="0" w:firstRowLastColumn="0" w:lastRowFirstColumn="0" w:lastRowLastColumn="0"/>
            <w:tcW w:w="1523" w:type="dxa"/>
            <w:vAlign w:val="center"/>
          </w:tcPr>
          <w:p w14:paraId="373D977F" w14:textId="77777777" w:rsidR="00BC2631" w:rsidRPr="002C5DE6" w:rsidRDefault="00BC2631" w:rsidP="006A094B">
            <w:pPr>
              <w:rPr>
                <w:b w:val="0"/>
                <w:bCs w:val="0"/>
                <w:sz w:val="20"/>
                <w:szCs w:val="20"/>
              </w:rPr>
            </w:pPr>
          </w:p>
        </w:tc>
        <w:tc>
          <w:tcPr>
            <w:tcW w:w="1213" w:type="dxa"/>
            <w:vAlign w:val="center"/>
          </w:tcPr>
          <w:p w14:paraId="50E9AAEB" w14:textId="77777777" w:rsidR="00BC2631" w:rsidRPr="002C5DE6" w:rsidRDefault="00BC2631" w:rsidP="006A094B">
            <w:pPr>
              <w:cnfStyle w:val="000000100000" w:firstRow="0" w:lastRow="0" w:firstColumn="0" w:lastColumn="0" w:oddVBand="0" w:evenVBand="0" w:oddHBand="1" w:evenHBand="0" w:firstRowFirstColumn="0" w:firstRowLastColumn="0" w:lastRowFirstColumn="0" w:lastRowLastColumn="0"/>
              <w:rPr>
                <w:sz w:val="20"/>
                <w:szCs w:val="20"/>
              </w:rPr>
            </w:pPr>
            <w:r w:rsidRPr="002C5DE6">
              <w:rPr>
                <w:sz w:val="20"/>
                <w:szCs w:val="20"/>
              </w:rPr>
              <w:t>Bachelor’s degree or more</w:t>
            </w:r>
          </w:p>
        </w:tc>
        <w:tc>
          <w:tcPr>
            <w:tcW w:w="2091" w:type="dxa"/>
            <w:vAlign w:val="center"/>
          </w:tcPr>
          <w:p w14:paraId="2F4ED3A9" w14:textId="77777777" w:rsidR="00BC2631" w:rsidRPr="002C5DE6" w:rsidRDefault="00BC2631" w:rsidP="006A094B">
            <w:pPr>
              <w:cnfStyle w:val="000000100000" w:firstRow="0" w:lastRow="0" w:firstColumn="0" w:lastColumn="0" w:oddVBand="0" w:evenVBand="0" w:oddHBand="1" w:evenHBand="0" w:firstRowFirstColumn="0" w:firstRowLastColumn="0" w:lastRowFirstColumn="0" w:lastRowLastColumn="0"/>
              <w:rPr>
                <w:sz w:val="20"/>
                <w:szCs w:val="20"/>
              </w:rPr>
            </w:pPr>
            <w:r w:rsidRPr="002C5DE6">
              <w:rPr>
                <w:sz w:val="20"/>
                <w:szCs w:val="20"/>
              </w:rPr>
              <w:t>0.94 (0.91, 0.97)</w:t>
            </w:r>
          </w:p>
        </w:tc>
        <w:tc>
          <w:tcPr>
            <w:tcW w:w="926" w:type="dxa"/>
            <w:vAlign w:val="center"/>
          </w:tcPr>
          <w:p w14:paraId="7E1ACF82" w14:textId="77777777" w:rsidR="00BC2631" w:rsidRPr="002C5DE6" w:rsidRDefault="00BC2631" w:rsidP="006A094B">
            <w:pPr>
              <w:cnfStyle w:val="000000100000" w:firstRow="0" w:lastRow="0" w:firstColumn="0" w:lastColumn="0" w:oddVBand="0" w:evenVBand="0" w:oddHBand="1" w:evenHBand="0" w:firstRowFirstColumn="0" w:firstRowLastColumn="0" w:lastRowFirstColumn="0" w:lastRowLastColumn="0"/>
              <w:rPr>
                <w:sz w:val="20"/>
                <w:szCs w:val="20"/>
              </w:rPr>
            </w:pPr>
            <w:r w:rsidRPr="002C5DE6">
              <w:rPr>
                <w:sz w:val="20"/>
                <w:szCs w:val="20"/>
              </w:rPr>
              <w:t>0.0002</w:t>
            </w:r>
          </w:p>
        </w:tc>
        <w:tc>
          <w:tcPr>
            <w:tcW w:w="2779" w:type="dxa"/>
            <w:vAlign w:val="center"/>
          </w:tcPr>
          <w:p w14:paraId="6597BB9D" w14:textId="77777777" w:rsidR="00BC2631" w:rsidRPr="002C5DE6" w:rsidRDefault="00BC2631" w:rsidP="006A094B">
            <w:pPr>
              <w:cnfStyle w:val="000000100000" w:firstRow="0" w:lastRow="0" w:firstColumn="0" w:lastColumn="0" w:oddVBand="0" w:evenVBand="0" w:oddHBand="1" w:evenHBand="0" w:firstRowFirstColumn="0" w:firstRowLastColumn="0" w:lastRowFirstColumn="0" w:lastRowLastColumn="0"/>
              <w:rPr>
                <w:sz w:val="20"/>
                <w:szCs w:val="20"/>
              </w:rPr>
            </w:pPr>
            <w:r w:rsidRPr="002C5DE6">
              <w:rPr>
                <w:sz w:val="20"/>
                <w:szCs w:val="20"/>
              </w:rPr>
              <w:t>1.05 (0.96, 1.15)</w:t>
            </w:r>
          </w:p>
        </w:tc>
        <w:tc>
          <w:tcPr>
            <w:tcW w:w="953" w:type="dxa"/>
            <w:vAlign w:val="center"/>
          </w:tcPr>
          <w:p w14:paraId="09056CF3" w14:textId="77777777" w:rsidR="00BC2631" w:rsidRPr="002C5DE6" w:rsidRDefault="00BC2631" w:rsidP="006A094B">
            <w:pPr>
              <w:cnfStyle w:val="000000100000" w:firstRow="0" w:lastRow="0" w:firstColumn="0" w:lastColumn="0" w:oddVBand="0" w:evenVBand="0" w:oddHBand="1" w:evenHBand="0" w:firstRowFirstColumn="0" w:firstRowLastColumn="0" w:lastRowFirstColumn="0" w:lastRowLastColumn="0"/>
              <w:rPr>
                <w:sz w:val="20"/>
                <w:szCs w:val="20"/>
              </w:rPr>
            </w:pPr>
            <w:r w:rsidRPr="002C5DE6">
              <w:rPr>
                <w:sz w:val="20"/>
                <w:szCs w:val="20"/>
              </w:rPr>
              <w:t>0.33</w:t>
            </w:r>
          </w:p>
        </w:tc>
      </w:tr>
      <w:tr w:rsidR="00BC2631" w:rsidRPr="002C5DE6" w14:paraId="6ABFB10F" w14:textId="77777777" w:rsidTr="006A094B">
        <w:trPr>
          <w:trHeight w:val="543"/>
        </w:trPr>
        <w:tc>
          <w:tcPr>
            <w:cnfStyle w:val="001000000000" w:firstRow="0" w:lastRow="0" w:firstColumn="1" w:lastColumn="0" w:oddVBand="0" w:evenVBand="0" w:oddHBand="0" w:evenHBand="0" w:firstRowFirstColumn="0" w:firstRowLastColumn="0" w:lastRowFirstColumn="0" w:lastRowLastColumn="0"/>
            <w:tcW w:w="1523" w:type="dxa"/>
            <w:vAlign w:val="center"/>
          </w:tcPr>
          <w:p w14:paraId="71D12153" w14:textId="77777777" w:rsidR="00BC2631" w:rsidRPr="002C5DE6" w:rsidRDefault="00BC2631" w:rsidP="006A094B">
            <w:pPr>
              <w:rPr>
                <w:sz w:val="20"/>
                <w:szCs w:val="20"/>
              </w:rPr>
            </w:pPr>
            <w:r w:rsidRPr="002C5DE6">
              <w:rPr>
                <w:sz w:val="20"/>
                <w:szCs w:val="20"/>
              </w:rPr>
              <w:t>Billing level of index ED encounter</w:t>
            </w:r>
          </w:p>
        </w:tc>
        <w:tc>
          <w:tcPr>
            <w:tcW w:w="1213" w:type="dxa"/>
            <w:vAlign w:val="center"/>
          </w:tcPr>
          <w:p w14:paraId="7EF859A5" w14:textId="77777777" w:rsidR="00BC2631" w:rsidRPr="002C5DE6" w:rsidRDefault="00BC2631" w:rsidP="006A094B">
            <w:pPr>
              <w:cnfStyle w:val="000000000000" w:firstRow="0" w:lastRow="0" w:firstColumn="0" w:lastColumn="0" w:oddVBand="0" w:evenVBand="0" w:oddHBand="0" w:evenHBand="0" w:firstRowFirstColumn="0" w:firstRowLastColumn="0" w:lastRowFirstColumn="0" w:lastRowLastColumn="0"/>
              <w:rPr>
                <w:sz w:val="20"/>
                <w:szCs w:val="20"/>
              </w:rPr>
            </w:pPr>
            <w:r w:rsidRPr="002C5DE6">
              <w:rPr>
                <w:sz w:val="20"/>
                <w:szCs w:val="20"/>
              </w:rPr>
              <w:t>Level 1-2</w:t>
            </w:r>
          </w:p>
        </w:tc>
        <w:tc>
          <w:tcPr>
            <w:tcW w:w="2091" w:type="dxa"/>
            <w:vAlign w:val="center"/>
          </w:tcPr>
          <w:p w14:paraId="18940FBF" w14:textId="77777777" w:rsidR="00BC2631" w:rsidRPr="002C5DE6" w:rsidRDefault="00BC2631" w:rsidP="006A094B">
            <w:pPr>
              <w:cnfStyle w:val="000000000000" w:firstRow="0" w:lastRow="0" w:firstColumn="0" w:lastColumn="0" w:oddVBand="0" w:evenVBand="0" w:oddHBand="0" w:evenHBand="0" w:firstRowFirstColumn="0" w:firstRowLastColumn="0" w:lastRowFirstColumn="0" w:lastRowLastColumn="0"/>
              <w:rPr>
                <w:sz w:val="20"/>
                <w:szCs w:val="20"/>
              </w:rPr>
            </w:pPr>
            <w:r w:rsidRPr="002C5DE6">
              <w:rPr>
                <w:sz w:val="20"/>
                <w:szCs w:val="20"/>
              </w:rPr>
              <w:t>Reference</w:t>
            </w:r>
          </w:p>
        </w:tc>
        <w:tc>
          <w:tcPr>
            <w:tcW w:w="926" w:type="dxa"/>
            <w:vAlign w:val="center"/>
          </w:tcPr>
          <w:p w14:paraId="032CCF28" w14:textId="77777777" w:rsidR="00BC2631" w:rsidRPr="002C5DE6" w:rsidRDefault="00BC2631" w:rsidP="006A094B">
            <w:pPr>
              <w:cnfStyle w:val="000000000000" w:firstRow="0" w:lastRow="0" w:firstColumn="0" w:lastColumn="0" w:oddVBand="0" w:evenVBand="0" w:oddHBand="0" w:evenHBand="0" w:firstRowFirstColumn="0" w:firstRowLastColumn="0" w:lastRowFirstColumn="0" w:lastRowLastColumn="0"/>
              <w:rPr>
                <w:sz w:val="20"/>
                <w:szCs w:val="20"/>
              </w:rPr>
            </w:pPr>
            <w:r w:rsidRPr="002C5DE6">
              <w:rPr>
                <w:sz w:val="20"/>
                <w:szCs w:val="20"/>
              </w:rPr>
              <w:t>…</w:t>
            </w:r>
          </w:p>
        </w:tc>
        <w:tc>
          <w:tcPr>
            <w:tcW w:w="2779" w:type="dxa"/>
            <w:vAlign w:val="center"/>
          </w:tcPr>
          <w:p w14:paraId="6913F0EB" w14:textId="77777777" w:rsidR="00BC2631" w:rsidRPr="002C5DE6" w:rsidRDefault="00BC2631" w:rsidP="006A094B">
            <w:pPr>
              <w:cnfStyle w:val="000000000000" w:firstRow="0" w:lastRow="0" w:firstColumn="0" w:lastColumn="0" w:oddVBand="0" w:evenVBand="0" w:oddHBand="0" w:evenHBand="0" w:firstRowFirstColumn="0" w:firstRowLastColumn="0" w:lastRowFirstColumn="0" w:lastRowLastColumn="0"/>
              <w:rPr>
                <w:sz w:val="20"/>
                <w:szCs w:val="20"/>
              </w:rPr>
            </w:pPr>
            <w:r w:rsidRPr="002C5DE6">
              <w:rPr>
                <w:sz w:val="20"/>
                <w:szCs w:val="20"/>
              </w:rPr>
              <w:t>Reference</w:t>
            </w:r>
          </w:p>
        </w:tc>
        <w:tc>
          <w:tcPr>
            <w:tcW w:w="953" w:type="dxa"/>
            <w:vAlign w:val="center"/>
          </w:tcPr>
          <w:p w14:paraId="3D0E5AD7" w14:textId="77777777" w:rsidR="00BC2631" w:rsidRPr="002C5DE6" w:rsidRDefault="00BC2631" w:rsidP="006A094B">
            <w:pPr>
              <w:cnfStyle w:val="000000000000" w:firstRow="0" w:lastRow="0" w:firstColumn="0" w:lastColumn="0" w:oddVBand="0" w:evenVBand="0" w:oddHBand="0" w:evenHBand="0" w:firstRowFirstColumn="0" w:firstRowLastColumn="0" w:lastRowFirstColumn="0" w:lastRowLastColumn="0"/>
              <w:rPr>
                <w:sz w:val="20"/>
                <w:szCs w:val="20"/>
              </w:rPr>
            </w:pPr>
            <w:r w:rsidRPr="002C5DE6">
              <w:rPr>
                <w:sz w:val="20"/>
                <w:szCs w:val="20"/>
              </w:rPr>
              <w:t>…</w:t>
            </w:r>
          </w:p>
        </w:tc>
      </w:tr>
      <w:tr w:rsidR="00BC2631" w:rsidRPr="002C5DE6" w14:paraId="20B4B5A3" w14:textId="77777777" w:rsidTr="006A094B">
        <w:trPr>
          <w:cnfStyle w:val="000000100000" w:firstRow="0" w:lastRow="0" w:firstColumn="0" w:lastColumn="0" w:oddVBand="0" w:evenVBand="0" w:oddHBand="1" w:evenHBand="0" w:firstRowFirstColumn="0" w:firstRowLastColumn="0" w:lastRowFirstColumn="0" w:lastRowLastColumn="0"/>
          <w:trHeight w:val="346"/>
        </w:trPr>
        <w:tc>
          <w:tcPr>
            <w:cnfStyle w:val="001000000000" w:firstRow="0" w:lastRow="0" w:firstColumn="1" w:lastColumn="0" w:oddVBand="0" w:evenVBand="0" w:oddHBand="0" w:evenHBand="0" w:firstRowFirstColumn="0" w:firstRowLastColumn="0" w:lastRowFirstColumn="0" w:lastRowLastColumn="0"/>
            <w:tcW w:w="1523" w:type="dxa"/>
            <w:vAlign w:val="center"/>
          </w:tcPr>
          <w:p w14:paraId="56F88D2D" w14:textId="77777777" w:rsidR="00BC2631" w:rsidRPr="002C5DE6" w:rsidRDefault="00BC2631" w:rsidP="006A094B">
            <w:pPr>
              <w:rPr>
                <w:b w:val="0"/>
                <w:bCs w:val="0"/>
                <w:sz w:val="20"/>
                <w:szCs w:val="20"/>
              </w:rPr>
            </w:pPr>
          </w:p>
        </w:tc>
        <w:tc>
          <w:tcPr>
            <w:tcW w:w="1213" w:type="dxa"/>
            <w:vAlign w:val="center"/>
          </w:tcPr>
          <w:p w14:paraId="184CD370" w14:textId="77777777" w:rsidR="00BC2631" w:rsidRPr="002C5DE6" w:rsidRDefault="00BC2631" w:rsidP="006A094B">
            <w:pPr>
              <w:cnfStyle w:val="000000100000" w:firstRow="0" w:lastRow="0" w:firstColumn="0" w:lastColumn="0" w:oddVBand="0" w:evenVBand="0" w:oddHBand="1" w:evenHBand="0" w:firstRowFirstColumn="0" w:firstRowLastColumn="0" w:lastRowFirstColumn="0" w:lastRowLastColumn="0"/>
              <w:rPr>
                <w:sz w:val="20"/>
                <w:szCs w:val="20"/>
              </w:rPr>
            </w:pPr>
            <w:r w:rsidRPr="002C5DE6">
              <w:rPr>
                <w:sz w:val="20"/>
                <w:szCs w:val="20"/>
              </w:rPr>
              <w:t>Level 3</w:t>
            </w:r>
          </w:p>
        </w:tc>
        <w:tc>
          <w:tcPr>
            <w:tcW w:w="2091" w:type="dxa"/>
            <w:vAlign w:val="center"/>
          </w:tcPr>
          <w:p w14:paraId="56582C3B" w14:textId="77777777" w:rsidR="00BC2631" w:rsidRPr="002C5DE6" w:rsidRDefault="00BC2631" w:rsidP="006A094B">
            <w:pPr>
              <w:cnfStyle w:val="000000100000" w:firstRow="0" w:lastRow="0" w:firstColumn="0" w:lastColumn="0" w:oddVBand="0" w:evenVBand="0" w:oddHBand="1" w:evenHBand="0" w:firstRowFirstColumn="0" w:firstRowLastColumn="0" w:lastRowFirstColumn="0" w:lastRowLastColumn="0"/>
              <w:rPr>
                <w:sz w:val="20"/>
                <w:szCs w:val="20"/>
              </w:rPr>
            </w:pPr>
            <w:r w:rsidRPr="002C5DE6">
              <w:rPr>
                <w:sz w:val="20"/>
                <w:szCs w:val="20"/>
              </w:rPr>
              <w:t>1.12 (1.07, 1.17)</w:t>
            </w:r>
          </w:p>
        </w:tc>
        <w:tc>
          <w:tcPr>
            <w:tcW w:w="926" w:type="dxa"/>
            <w:vAlign w:val="center"/>
          </w:tcPr>
          <w:p w14:paraId="0FA5A449" w14:textId="77777777" w:rsidR="00BC2631" w:rsidRPr="002C5DE6" w:rsidRDefault="00BC2631" w:rsidP="006A094B">
            <w:pPr>
              <w:cnfStyle w:val="000000100000" w:firstRow="0" w:lastRow="0" w:firstColumn="0" w:lastColumn="0" w:oddVBand="0" w:evenVBand="0" w:oddHBand="1" w:evenHBand="0" w:firstRowFirstColumn="0" w:firstRowLastColumn="0" w:lastRowFirstColumn="0" w:lastRowLastColumn="0"/>
              <w:rPr>
                <w:sz w:val="20"/>
                <w:szCs w:val="20"/>
              </w:rPr>
            </w:pPr>
            <w:r w:rsidRPr="002C5DE6">
              <w:rPr>
                <w:sz w:val="20"/>
                <w:szCs w:val="20"/>
              </w:rPr>
              <w:t>&lt;.0001</w:t>
            </w:r>
          </w:p>
        </w:tc>
        <w:tc>
          <w:tcPr>
            <w:tcW w:w="2779" w:type="dxa"/>
            <w:vAlign w:val="center"/>
          </w:tcPr>
          <w:p w14:paraId="609C379E" w14:textId="77777777" w:rsidR="00BC2631" w:rsidRPr="002C5DE6" w:rsidRDefault="00BC2631" w:rsidP="006A094B">
            <w:pPr>
              <w:cnfStyle w:val="000000100000" w:firstRow="0" w:lastRow="0" w:firstColumn="0" w:lastColumn="0" w:oddVBand="0" w:evenVBand="0" w:oddHBand="1" w:evenHBand="0" w:firstRowFirstColumn="0" w:firstRowLastColumn="0" w:lastRowFirstColumn="0" w:lastRowLastColumn="0"/>
              <w:rPr>
                <w:sz w:val="20"/>
                <w:szCs w:val="20"/>
              </w:rPr>
            </w:pPr>
            <w:r w:rsidRPr="002C5DE6">
              <w:rPr>
                <w:sz w:val="20"/>
                <w:szCs w:val="20"/>
              </w:rPr>
              <w:t>1.10 (0.96, 1.26)</w:t>
            </w:r>
          </w:p>
        </w:tc>
        <w:tc>
          <w:tcPr>
            <w:tcW w:w="953" w:type="dxa"/>
            <w:vAlign w:val="center"/>
          </w:tcPr>
          <w:p w14:paraId="640EA3F4" w14:textId="77777777" w:rsidR="00BC2631" w:rsidRPr="002C5DE6" w:rsidRDefault="00BC2631" w:rsidP="006A094B">
            <w:pPr>
              <w:cnfStyle w:val="000000100000" w:firstRow="0" w:lastRow="0" w:firstColumn="0" w:lastColumn="0" w:oddVBand="0" w:evenVBand="0" w:oddHBand="1" w:evenHBand="0" w:firstRowFirstColumn="0" w:firstRowLastColumn="0" w:lastRowFirstColumn="0" w:lastRowLastColumn="0"/>
              <w:rPr>
                <w:sz w:val="20"/>
                <w:szCs w:val="20"/>
              </w:rPr>
            </w:pPr>
            <w:r w:rsidRPr="002C5DE6">
              <w:rPr>
                <w:sz w:val="20"/>
                <w:szCs w:val="20"/>
              </w:rPr>
              <w:t>0.17</w:t>
            </w:r>
          </w:p>
        </w:tc>
      </w:tr>
      <w:tr w:rsidR="00BC2631" w:rsidRPr="002C5DE6" w14:paraId="1691F5AF" w14:textId="77777777" w:rsidTr="006A094B">
        <w:trPr>
          <w:trHeight w:val="354"/>
        </w:trPr>
        <w:tc>
          <w:tcPr>
            <w:cnfStyle w:val="001000000000" w:firstRow="0" w:lastRow="0" w:firstColumn="1" w:lastColumn="0" w:oddVBand="0" w:evenVBand="0" w:oddHBand="0" w:evenHBand="0" w:firstRowFirstColumn="0" w:firstRowLastColumn="0" w:lastRowFirstColumn="0" w:lastRowLastColumn="0"/>
            <w:tcW w:w="1523" w:type="dxa"/>
            <w:vAlign w:val="center"/>
          </w:tcPr>
          <w:p w14:paraId="4FA8FA91" w14:textId="77777777" w:rsidR="00BC2631" w:rsidRPr="002C5DE6" w:rsidRDefault="00BC2631" w:rsidP="006A094B">
            <w:pPr>
              <w:rPr>
                <w:b w:val="0"/>
                <w:bCs w:val="0"/>
                <w:sz w:val="20"/>
                <w:szCs w:val="20"/>
              </w:rPr>
            </w:pPr>
          </w:p>
        </w:tc>
        <w:tc>
          <w:tcPr>
            <w:tcW w:w="1213" w:type="dxa"/>
            <w:vAlign w:val="center"/>
          </w:tcPr>
          <w:p w14:paraId="20A16A0A" w14:textId="77777777" w:rsidR="00BC2631" w:rsidRPr="002C5DE6" w:rsidRDefault="00BC2631" w:rsidP="006A094B">
            <w:pPr>
              <w:cnfStyle w:val="000000000000" w:firstRow="0" w:lastRow="0" w:firstColumn="0" w:lastColumn="0" w:oddVBand="0" w:evenVBand="0" w:oddHBand="0" w:evenHBand="0" w:firstRowFirstColumn="0" w:firstRowLastColumn="0" w:lastRowFirstColumn="0" w:lastRowLastColumn="0"/>
              <w:rPr>
                <w:sz w:val="20"/>
                <w:szCs w:val="20"/>
              </w:rPr>
            </w:pPr>
            <w:r w:rsidRPr="002C5DE6">
              <w:rPr>
                <w:sz w:val="20"/>
                <w:szCs w:val="20"/>
              </w:rPr>
              <w:t>Level 4</w:t>
            </w:r>
          </w:p>
        </w:tc>
        <w:tc>
          <w:tcPr>
            <w:tcW w:w="2091" w:type="dxa"/>
            <w:vAlign w:val="center"/>
          </w:tcPr>
          <w:p w14:paraId="6B6DC18B" w14:textId="77777777" w:rsidR="00BC2631" w:rsidRPr="002C5DE6" w:rsidRDefault="00BC2631" w:rsidP="006A094B">
            <w:pPr>
              <w:cnfStyle w:val="000000000000" w:firstRow="0" w:lastRow="0" w:firstColumn="0" w:lastColumn="0" w:oddVBand="0" w:evenVBand="0" w:oddHBand="0" w:evenHBand="0" w:firstRowFirstColumn="0" w:firstRowLastColumn="0" w:lastRowFirstColumn="0" w:lastRowLastColumn="0"/>
              <w:rPr>
                <w:sz w:val="20"/>
                <w:szCs w:val="20"/>
              </w:rPr>
            </w:pPr>
            <w:r w:rsidRPr="002C5DE6">
              <w:rPr>
                <w:sz w:val="20"/>
                <w:szCs w:val="20"/>
              </w:rPr>
              <w:t>1.15 (1.10, 1.20)</w:t>
            </w:r>
          </w:p>
        </w:tc>
        <w:tc>
          <w:tcPr>
            <w:tcW w:w="926" w:type="dxa"/>
            <w:vAlign w:val="center"/>
          </w:tcPr>
          <w:p w14:paraId="6CA6EF60" w14:textId="77777777" w:rsidR="00BC2631" w:rsidRPr="002C5DE6" w:rsidRDefault="00BC2631" w:rsidP="006A094B">
            <w:pPr>
              <w:cnfStyle w:val="000000000000" w:firstRow="0" w:lastRow="0" w:firstColumn="0" w:lastColumn="0" w:oddVBand="0" w:evenVBand="0" w:oddHBand="0" w:evenHBand="0" w:firstRowFirstColumn="0" w:firstRowLastColumn="0" w:lastRowFirstColumn="0" w:lastRowLastColumn="0"/>
              <w:rPr>
                <w:sz w:val="20"/>
                <w:szCs w:val="20"/>
              </w:rPr>
            </w:pPr>
            <w:r w:rsidRPr="002C5DE6">
              <w:rPr>
                <w:sz w:val="20"/>
                <w:szCs w:val="20"/>
              </w:rPr>
              <w:t>&lt;.0001</w:t>
            </w:r>
          </w:p>
        </w:tc>
        <w:tc>
          <w:tcPr>
            <w:tcW w:w="2779" w:type="dxa"/>
            <w:vAlign w:val="center"/>
          </w:tcPr>
          <w:p w14:paraId="5B3A15B5" w14:textId="77777777" w:rsidR="00BC2631" w:rsidRPr="002C5DE6" w:rsidRDefault="00BC2631" w:rsidP="006A094B">
            <w:pPr>
              <w:cnfStyle w:val="000000000000" w:firstRow="0" w:lastRow="0" w:firstColumn="0" w:lastColumn="0" w:oddVBand="0" w:evenVBand="0" w:oddHBand="0" w:evenHBand="0" w:firstRowFirstColumn="0" w:firstRowLastColumn="0" w:lastRowFirstColumn="0" w:lastRowLastColumn="0"/>
              <w:rPr>
                <w:sz w:val="20"/>
                <w:szCs w:val="20"/>
              </w:rPr>
            </w:pPr>
            <w:r w:rsidRPr="002C5DE6">
              <w:rPr>
                <w:sz w:val="20"/>
                <w:szCs w:val="20"/>
              </w:rPr>
              <w:t>1.25 (1.10, 1.42)</w:t>
            </w:r>
          </w:p>
        </w:tc>
        <w:tc>
          <w:tcPr>
            <w:tcW w:w="953" w:type="dxa"/>
            <w:vAlign w:val="center"/>
          </w:tcPr>
          <w:p w14:paraId="5E5FA6E1" w14:textId="77777777" w:rsidR="00BC2631" w:rsidRPr="002C5DE6" w:rsidRDefault="00BC2631" w:rsidP="006A094B">
            <w:pPr>
              <w:cnfStyle w:val="000000000000" w:firstRow="0" w:lastRow="0" w:firstColumn="0" w:lastColumn="0" w:oddVBand="0" w:evenVBand="0" w:oddHBand="0" w:evenHBand="0" w:firstRowFirstColumn="0" w:firstRowLastColumn="0" w:lastRowFirstColumn="0" w:lastRowLastColumn="0"/>
              <w:rPr>
                <w:sz w:val="20"/>
                <w:szCs w:val="20"/>
              </w:rPr>
            </w:pPr>
            <w:r w:rsidRPr="002C5DE6">
              <w:rPr>
                <w:sz w:val="20"/>
                <w:szCs w:val="20"/>
              </w:rPr>
              <w:t>0.00</w:t>
            </w:r>
          </w:p>
        </w:tc>
      </w:tr>
      <w:tr w:rsidR="00BC2631" w:rsidRPr="002C5DE6" w14:paraId="34F954BC" w14:textId="77777777" w:rsidTr="006A094B">
        <w:trPr>
          <w:cnfStyle w:val="000000100000" w:firstRow="0" w:lastRow="0" w:firstColumn="0" w:lastColumn="0" w:oddVBand="0" w:evenVBand="0" w:oddHBand="1" w:evenHBand="0" w:firstRowFirstColumn="0" w:firstRowLastColumn="0" w:lastRowFirstColumn="0" w:lastRowLastColumn="0"/>
          <w:trHeight w:val="361"/>
        </w:trPr>
        <w:tc>
          <w:tcPr>
            <w:cnfStyle w:val="001000000000" w:firstRow="0" w:lastRow="0" w:firstColumn="1" w:lastColumn="0" w:oddVBand="0" w:evenVBand="0" w:oddHBand="0" w:evenHBand="0" w:firstRowFirstColumn="0" w:firstRowLastColumn="0" w:lastRowFirstColumn="0" w:lastRowLastColumn="0"/>
            <w:tcW w:w="1523" w:type="dxa"/>
            <w:vAlign w:val="center"/>
          </w:tcPr>
          <w:p w14:paraId="788AFC49" w14:textId="77777777" w:rsidR="00BC2631" w:rsidRPr="002C5DE6" w:rsidRDefault="00BC2631" w:rsidP="006A094B">
            <w:pPr>
              <w:rPr>
                <w:b w:val="0"/>
                <w:bCs w:val="0"/>
                <w:sz w:val="20"/>
                <w:szCs w:val="20"/>
              </w:rPr>
            </w:pPr>
          </w:p>
        </w:tc>
        <w:tc>
          <w:tcPr>
            <w:tcW w:w="1213" w:type="dxa"/>
            <w:vAlign w:val="center"/>
          </w:tcPr>
          <w:p w14:paraId="06FD61D4" w14:textId="77777777" w:rsidR="00BC2631" w:rsidRPr="002C5DE6" w:rsidRDefault="00BC2631" w:rsidP="006A094B">
            <w:pPr>
              <w:cnfStyle w:val="000000100000" w:firstRow="0" w:lastRow="0" w:firstColumn="0" w:lastColumn="0" w:oddVBand="0" w:evenVBand="0" w:oddHBand="1" w:evenHBand="0" w:firstRowFirstColumn="0" w:firstRowLastColumn="0" w:lastRowFirstColumn="0" w:lastRowLastColumn="0"/>
              <w:rPr>
                <w:sz w:val="20"/>
                <w:szCs w:val="20"/>
              </w:rPr>
            </w:pPr>
            <w:r w:rsidRPr="002C5DE6">
              <w:rPr>
                <w:sz w:val="20"/>
                <w:szCs w:val="20"/>
              </w:rPr>
              <w:t>Level 5</w:t>
            </w:r>
          </w:p>
        </w:tc>
        <w:tc>
          <w:tcPr>
            <w:tcW w:w="2091" w:type="dxa"/>
            <w:vAlign w:val="center"/>
          </w:tcPr>
          <w:p w14:paraId="419EA54F" w14:textId="77777777" w:rsidR="00BC2631" w:rsidRPr="002C5DE6" w:rsidRDefault="00BC2631" w:rsidP="006A094B">
            <w:pPr>
              <w:cnfStyle w:val="000000100000" w:firstRow="0" w:lastRow="0" w:firstColumn="0" w:lastColumn="0" w:oddVBand="0" w:evenVBand="0" w:oddHBand="1" w:evenHBand="0" w:firstRowFirstColumn="0" w:firstRowLastColumn="0" w:lastRowFirstColumn="0" w:lastRowLastColumn="0"/>
              <w:rPr>
                <w:sz w:val="20"/>
                <w:szCs w:val="20"/>
              </w:rPr>
            </w:pPr>
            <w:r w:rsidRPr="002C5DE6">
              <w:rPr>
                <w:sz w:val="20"/>
                <w:szCs w:val="20"/>
              </w:rPr>
              <w:t>1.08 (1.03, 1.12)</w:t>
            </w:r>
          </w:p>
        </w:tc>
        <w:tc>
          <w:tcPr>
            <w:tcW w:w="926" w:type="dxa"/>
            <w:vAlign w:val="center"/>
          </w:tcPr>
          <w:p w14:paraId="7E389060" w14:textId="77777777" w:rsidR="00BC2631" w:rsidRPr="002C5DE6" w:rsidRDefault="00BC2631" w:rsidP="006A094B">
            <w:pPr>
              <w:cnfStyle w:val="000000100000" w:firstRow="0" w:lastRow="0" w:firstColumn="0" w:lastColumn="0" w:oddVBand="0" w:evenVBand="0" w:oddHBand="1" w:evenHBand="0" w:firstRowFirstColumn="0" w:firstRowLastColumn="0" w:lastRowFirstColumn="0" w:lastRowLastColumn="0"/>
              <w:rPr>
                <w:sz w:val="20"/>
                <w:szCs w:val="20"/>
              </w:rPr>
            </w:pPr>
            <w:r w:rsidRPr="002C5DE6">
              <w:rPr>
                <w:sz w:val="20"/>
                <w:szCs w:val="20"/>
              </w:rPr>
              <w:t>0.001</w:t>
            </w:r>
          </w:p>
        </w:tc>
        <w:tc>
          <w:tcPr>
            <w:tcW w:w="2779" w:type="dxa"/>
            <w:vAlign w:val="center"/>
          </w:tcPr>
          <w:p w14:paraId="5B07BA6B" w14:textId="77777777" w:rsidR="00BC2631" w:rsidRPr="002C5DE6" w:rsidRDefault="00BC2631" w:rsidP="006A094B">
            <w:pPr>
              <w:cnfStyle w:val="000000100000" w:firstRow="0" w:lastRow="0" w:firstColumn="0" w:lastColumn="0" w:oddVBand="0" w:evenVBand="0" w:oddHBand="1" w:evenHBand="0" w:firstRowFirstColumn="0" w:firstRowLastColumn="0" w:lastRowFirstColumn="0" w:lastRowLastColumn="0"/>
              <w:rPr>
                <w:sz w:val="20"/>
                <w:szCs w:val="20"/>
              </w:rPr>
            </w:pPr>
            <w:r w:rsidRPr="002C5DE6">
              <w:rPr>
                <w:sz w:val="20"/>
                <w:szCs w:val="20"/>
              </w:rPr>
              <w:t>1.44 (1.26, 1.64)</w:t>
            </w:r>
          </w:p>
        </w:tc>
        <w:tc>
          <w:tcPr>
            <w:tcW w:w="953" w:type="dxa"/>
            <w:vAlign w:val="center"/>
          </w:tcPr>
          <w:p w14:paraId="52878B56" w14:textId="77777777" w:rsidR="00BC2631" w:rsidRPr="002C5DE6" w:rsidRDefault="00BC2631" w:rsidP="006A094B">
            <w:pPr>
              <w:cnfStyle w:val="000000100000" w:firstRow="0" w:lastRow="0" w:firstColumn="0" w:lastColumn="0" w:oddVBand="0" w:evenVBand="0" w:oddHBand="1" w:evenHBand="0" w:firstRowFirstColumn="0" w:firstRowLastColumn="0" w:lastRowFirstColumn="0" w:lastRowLastColumn="0"/>
              <w:rPr>
                <w:sz w:val="20"/>
                <w:szCs w:val="20"/>
              </w:rPr>
            </w:pPr>
            <w:r w:rsidRPr="002C5DE6">
              <w:rPr>
                <w:sz w:val="20"/>
                <w:szCs w:val="20"/>
              </w:rPr>
              <w:t>&lt;.0001</w:t>
            </w:r>
          </w:p>
        </w:tc>
      </w:tr>
      <w:tr w:rsidR="00BC2631" w:rsidRPr="002C5DE6" w14:paraId="7A91D1D4" w14:textId="77777777" w:rsidTr="006A094B">
        <w:trPr>
          <w:trHeight w:val="712"/>
        </w:trPr>
        <w:tc>
          <w:tcPr>
            <w:cnfStyle w:val="001000000000" w:firstRow="0" w:lastRow="0" w:firstColumn="1" w:lastColumn="0" w:oddVBand="0" w:evenVBand="0" w:oddHBand="0" w:evenHBand="0" w:firstRowFirstColumn="0" w:firstRowLastColumn="0" w:lastRowFirstColumn="0" w:lastRowLastColumn="0"/>
            <w:tcW w:w="1523" w:type="dxa"/>
            <w:vAlign w:val="center"/>
          </w:tcPr>
          <w:p w14:paraId="5C3478C0" w14:textId="77777777" w:rsidR="00BC2631" w:rsidRPr="002C5DE6" w:rsidRDefault="00BC2631" w:rsidP="006A094B">
            <w:pPr>
              <w:rPr>
                <w:b w:val="0"/>
                <w:bCs w:val="0"/>
                <w:sz w:val="20"/>
                <w:szCs w:val="20"/>
              </w:rPr>
            </w:pPr>
            <w:r w:rsidRPr="002C5DE6">
              <w:rPr>
                <w:sz w:val="20"/>
                <w:szCs w:val="20"/>
              </w:rPr>
              <w:t>Index ED encounter diagnosis</w:t>
            </w:r>
          </w:p>
        </w:tc>
        <w:tc>
          <w:tcPr>
            <w:tcW w:w="1213" w:type="dxa"/>
            <w:vAlign w:val="center"/>
          </w:tcPr>
          <w:p w14:paraId="64095063" w14:textId="77777777" w:rsidR="00BC2631" w:rsidRPr="002C5DE6" w:rsidRDefault="00BC2631" w:rsidP="006A094B">
            <w:pPr>
              <w:cnfStyle w:val="000000000000" w:firstRow="0" w:lastRow="0" w:firstColumn="0" w:lastColumn="0" w:oddVBand="0" w:evenVBand="0" w:oddHBand="0" w:evenHBand="0" w:firstRowFirstColumn="0" w:firstRowLastColumn="0" w:lastRowFirstColumn="0" w:lastRowLastColumn="0"/>
              <w:rPr>
                <w:sz w:val="20"/>
                <w:szCs w:val="20"/>
              </w:rPr>
            </w:pPr>
            <w:r w:rsidRPr="002C5DE6">
              <w:rPr>
                <w:sz w:val="20"/>
                <w:szCs w:val="20"/>
              </w:rPr>
              <w:t>Type 1 diabetes</w:t>
            </w:r>
          </w:p>
        </w:tc>
        <w:tc>
          <w:tcPr>
            <w:tcW w:w="2091" w:type="dxa"/>
            <w:vAlign w:val="center"/>
          </w:tcPr>
          <w:p w14:paraId="545DE2B8" w14:textId="77777777" w:rsidR="00BC2631" w:rsidRPr="002C5DE6" w:rsidRDefault="00BC2631" w:rsidP="006A094B">
            <w:pPr>
              <w:cnfStyle w:val="000000000000" w:firstRow="0" w:lastRow="0" w:firstColumn="0" w:lastColumn="0" w:oddVBand="0" w:evenVBand="0" w:oddHBand="0" w:evenHBand="0" w:firstRowFirstColumn="0" w:firstRowLastColumn="0" w:lastRowFirstColumn="0" w:lastRowLastColumn="0"/>
              <w:rPr>
                <w:sz w:val="20"/>
                <w:szCs w:val="20"/>
              </w:rPr>
            </w:pPr>
            <w:r w:rsidRPr="002C5DE6">
              <w:rPr>
                <w:sz w:val="20"/>
                <w:szCs w:val="20"/>
              </w:rPr>
              <w:t>0.69 (0.66, 0.71)</w:t>
            </w:r>
          </w:p>
        </w:tc>
        <w:tc>
          <w:tcPr>
            <w:tcW w:w="926" w:type="dxa"/>
            <w:vAlign w:val="center"/>
          </w:tcPr>
          <w:p w14:paraId="30CF973E" w14:textId="77777777" w:rsidR="00BC2631" w:rsidRPr="002C5DE6" w:rsidRDefault="00BC2631" w:rsidP="006A094B">
            <w:pPr>
              <w:cnfStyle w:val="000000000000" w:firstRow="0" w:lastRow="0" w:firstColumn="0" w:lastColumn="0" w:oddVBand="0" w:evenVBand="0" w:oddHBand="0" w:evenHBand="0" w:firstRowFirstColumn="0" w:firstRowLastColumn="0" w:lastRowFirstColumn="0" w:lastRowLastColumn="0"/>
              <w:rPr>
                <w:sz w:val="20"/>
                <w:szCs w:val="20"/>
              </w:rPr>
            </w:pPr>
            <w:r w:rsidRPr="002C5DE6">
              <w:rPr>
                <w:sz w:val="20"/>
                <w:szCs w:val="20"/>
              </w:rPr>
              <w:t>&lt;.0001</w:t>
            </w:r>
          </w:p>
        </w:tc>
        <w:tc>
          <w:tcPr>
            <w:tcW w:w="2779" w:type="dxa"/>
            <w:vAlign w:val="center"/>
          </w:tcPr>
          <w:p w14:paraId="26E9FCAB" w14:textId="77777777" w:rsidR="00BC2631" w:rsidRPr="002C5DE6" w:rsidRDefault="00BC2631" w:rsidP="006A094B">
            <w:pPr>
              <w:cnfStyle w:val="000000000000" w:firstRow="0" w:lastRow="0" w:firstColumn="0" w:lastColumn="0" w:oddVBand="0" w:evenVBand="0" w:oddHBand="0" w:evenHBand="0" w:firstRowFirstColumn="0" w:firstRowLastColumn="0" w:lastRowFirstColumn="0" w:lastRowLastColumn="0"/>
              <w:rPr>
                <w:sz w:val="20"/>
                <w:szCs w:val="20"/>
              </w:rPr>
            </w:pPr>
            <w:r w:rsidRPr="002C5DE6">
              <w:rPr>
                <w:sz w:val="20"/>
                <w:szCs w:val="20"/>
              </w:rPr>
              <w:t>1.09 (0.99, 1.19)</w:t>
            </w:r>
          </w:p>
        </w:tc>
        <w:tc>
          <w:tcPr>
            <w:tcW w:w="953" w:type="dxa"/>
            <w:vAlign w:val="center"/>
          </w:tcPr>
          <w:p w14:paraId="798EE91C" w14:textId="77777777" w:rsidR="00BC2631" w:rsidRPr="002C5DE6" w:rsidRDefault="00BC2631" w:rsidP="006A094B">
            <w:pPr>
              <w:cnfStyle w:val="000000000000" w:firstRow="0" w:lastRow="0" w:firstColumn="0" w:lastColumn="0" w:oddVBand="0" w:evenVBand="0" w:oddHBand="0" w:evenHBand="0" w:firstRowFirstColumn="0" w:firstRowLastColumn="0" w:lastRowFirstColumn="0" w:lastRowLastColumn="0"/>
              <w:rPr>
                <w:sz w:val="20"/>
                <w:szCs w:val="20"/>
              </w:rPr>
            </w:pPr>
            <w:r w:rsidRPr="002C5DE6">
              <w:rPr>
                <w:sz w:val="20"/>
                <w:szCs w:val="20"/>
              </w:rPr>
              <w:t>0.08</w:t>
            </w:r>
          </w:p>
        </w:tc>
      </w:tr>
      <w:tr w:rsidR="00BC2631" w:rsidRPr="002C5DE6" w14:paraId="0A50960A" w14:textId="77777777" w:rsidTr="006A094B">
        <w:trPr>
          <w:cnfStyle w:val="000000100000" w:firstRow="0" w:lastRow="0" w:firstColumn="0" w:lastColumn="0" w:oddVBand="0" w:evenVBand="0" w:oddHBand="1" w:evenHBand="0" w:firstRowFirstColumn="0" w:firstRowLastColumn="0" w:lastRowFirstColumn="0" w:lastRowLastColumn="0"/>
          <w:trHeight w:val="471"/>
        </w:trPr>
        <w:tc>
          <w:tcPr>
            <w:cnfStyle w:val="001000000000" w:firstRow="0" w:lastRow="0" w:firstColumn="1" w:lastColumn="0" w:oddVBand="0" w:evenVBand="0" w:oddHBand="0" w:evenHBand="0" w:firstRowFirstColumn="0" w:firstRowLastColumn="0" w:lastRowFirstColumn="0" w:lastRowLastColumn="0"/>
            <w:tcW w:w="1523" w:type="dxa"/>
            <w:vAlign w:val="center"/>
          </w:tcPr>
          <w:p w14:paraId="472B9931" w14:textId="77777777" w:rsidR="00BC2631" w:rsidRPr="002C5DE6" w:rsidRDefault="00BC2631" w:rsidP="006A094B">
            <w:pPr>
              <w:rPr>
                <w:sz w:val="20"/>
                <w:szCs w:val="20"/>
              </w:rPr>
            </w:pPr>
          </w:p>
        </w:tc>
        <w:tc>
          <w:tcPr>
            <w:tcW w:w="1213" w:type="dxa"/>
            <w:vAlign w:val="center"/>
          </w:tcPr>
          <w:p w14:paraId="6EA0CB48" w14:textId="77777777" w:rsidR="00BC2631" w:rsidRPr="002C5DE6" w:rsidRDefault="00BC2631" w:rsidP="006A094B">
            <w:pPr>
              <w:cnfStyle w:val="000000100000" w:firstRow="0" w:lastRow="0" w:firstColumn="0" w:lastColumn="0" w:oddVBand="0" w:evenVBand="0" w:oddHBand="1" w:evenHBand="0" w:firstRowFirstColumn="0" w:firstRowLastColumn="0" w:lastRowFirstColumn="0" w:lastRowLastColumn="0"/>
              <w:rPr>
                <w:sz w:val="20"/>
                <w:szCs w:val="20"/>
              </w:rPr>
            </w:pPr>
            <w:r w:rsidRPr="002C5DE6">
              <w:rPr>
                <w:sz w:val="20"/>
                <w:szCs w:val="20"/>
              </w:rPr>
              <w:t>Type 2 diabetes</w:t>
            </w:r>
          </w:p>
        </w:tc>
        <w:tc>
          <w:tcPr>
            <w:tcW w:w="2091" w:type="dxa"/>
            <w:vAlign w:val="center"/>
          </w:tcPr>
          <w:p w14:paraId="29A38B3C" w14:textId="77777777" w:rsidR="00BC2631" w:rsidRPr="002C5DE6" w:rsidRDefault="00BC2631" w:rsidP="006A094B">
            <w:pPr>
              <w:cnfStyle w:val="000000100000" w:firstRow="0" w:lastRow="0" w:firstColumn="0" w:lastColumn="0" w:oddVBand="0" w:evenVBand="0" w:oddHBand="1" w:evenHBand="0" w:firstRowFirstColumn="0" w:firstRowLastColumn="0" w:lastRowFirstColumn="0" w:lastRowLastColumn="0"/>
              <w:rPr>
                <w:sz w:val="20"/>
                <w:szCs w:val="20"/>
              </w:rPr>
            </w:pPr>
            <w:r w:rsidRPr="002C5DE6">
              <w:rPr>
                <w:sz w:val="20"/>
                <w:szCs w:val="20"/>
              </w:rPr>
              <w:t>Reference</w:t>
            </w:r>
          </w:p>
        </w:tc>
        <w:tc>
          <w:tcPr>
            <w:tcW w:w="926" w:type="dxa"/>
            <w:vAlign w:val="center"/>
          </w:tcPr>
          <w:p w14:paraId="02213CDD" w14:textId="77777777" w:rsidR="00BC2631" w:rsidRPr="002C5DE6" w:rsidRDefault="00BC2631" w:rsidP="006A094B">
            <w:pPr>
              <w:cnfStyle w:val="000000100000" w:firstRow="0" w:lastRow="0" w:firstColumn="0" w:lastColumn="0" w:oddVBand="0" w:evenVBand="0" w:oddHBand="1" w:evenHBand="0" w:firstRowFirstColumn="0" w:firstRowLastColumn="0" w:lastRowFirstColumn="0" w:lastRowLastColumn="0"/>
              <w:rPr>
                <w:sz w:val="20"/>
                <w:szCs w:val="20"/>
              </w:rPr>
            </w:pPr>
            <w:r w:rsidRPr="002C5DE6">
              <w:rPr>
                <w:sz w:val="20"/>
                <w:szCs w:val="20"/>
              </w:rPr>
              <w:t>...</w:t>
            </w:r>
          </w:p>
        </w:tc>
        <w:tc>
          <w:tcPr>
            <w:tcW w:w="2779" w:type="dxa"/>
            <w:vAlign w:val="center"/>
          </w:tcPr>
          <w:p w14:paraId="5028A960" w14:textId="77777777" w:rsidR="00BC2631" w:rsidRPr="002C5DE6" w:rsidRDefault="00BC2631" w:rsidP="006A094B">
            <w:pPr>
              <w:cnfStyle w:val="000000100000" w:firstRow="0" w:lastRow="0" w:firstColumn="0" w:lastColumn="0" w:oddVBand="0" w:evenVBand="0" w:oddHBand="1" w:evenHBand="0" w:firstRowFirstColumn="0" w:firstRowLastColumn="0" w:lastRowFirstColumn="0" w:lastRowLastColumn="0"/>
              <w:rPr>
                <w:sz w:val="20"/>
                <w:szCs w:val="20"/>
              </w:rPr>
            </w:pPr>
            <w:r w:rsidRPr="002C5DE6">
              <w:rPr>
                <w:sz w:val="20"/>
                <w:szCs w:val="20"/>
              </w:rPr>
              <w:t>Reference</w:t>
            </w:r>
          </w:p>
        </w:tc>
        <w:tc>
          <w:tcPr>
            <w:tcW w:w="953" w:type="dxa"/>
            <w:vAlign w:val="center"/>
          </w:tcPr>
          <w:p w14:paraId="42F69F78" w14:textId="77777777" w:rsidR="00BC2631" w:rsidRPr="002C5DE6" w:rsidRDefault="00BC2631" w:rsidP="006A094B">
            <w:pPr>
              <w:cnfStyle w:val="000000100000" w:firstRow="0" w:lastRow="0" w:firstColumn="0" w:lastColumn="0" w:oddVBand="0" w:evenVBand="0" w:oddHBand="1" w:evenHBand="0" w:firstRowFirstColumn="0" w:firstRowLastColumn="0" w:lastRowFirstColumn="0" w:lastRowLastColumn="0"/>
              <w:rPr>
                <w:sz w:val="20"/>
                <w:szCs w:val="20"/>
              </w:rPr>
            </w:pPr>
            <w:r w:rsidRPr="002C5DE6">
              <w:rPr>
                <w:sz w:val="20"/>
                <w:szCs w:val="20"/>
              </w:rPr>
              <w:t>...</w:t>
            </w:r>
          </w:p>
        </w:tc>
      </w:tr>
      <w:tr w:rsidR="00BC2631" w:rsidRPr="002C5DE6" w14:paraId="1C67BBDD" w14:textId="77777777" w:rsidTr="006A094B">
        <w:trPr>
          <w:trHeight w:val="783"/>
        </w:trPr>
        <w:tc>
          <w:tcPr>
            <w:cnfStyle w:val="001000000000" w:firstRow="0" w:lastRow="0" w:firstColumn="1" w:lastColumn="0" w:oddVBand="0" w:evenVBand="0" w:oddHBand="0" w:evenHBand="0" w:firstRowFirstColumn="0" w:firstRowLastColumn="0" w:lastRowFirstColumn="0" w:lastRowLastColumn="0"/>
            <w:tcW w:w="1523" w:type="dxa"/>
            <w:vAlign w:val="center"/>
          </w:tcPr>
          <w:p w14:paraId="5098B022" w14:textId="77777777" w:rsidR="00BC2631" w:rsidRPr="002C5DE6" w:rsidRDefault="00BC2631" w:rsidP="006A094B">
            <w:pPr>
              <w:rPr>
                <w:sz w:val="20"/>
                <w:szCs w:val="20"/>
              </w:rPr>
            </w:pPr>
            <w:r w:rsidRPr="002C5DE6">
              <w:rPr>
                <w:sz w:val="20"/>
                <w:szCs w:val="20"/>
              </w:rPr>
              <w:t>Outpatient clinic visits in prior 6 months</w:t>
            </w:r>
          </w:p>
        </w:tc>
        <w:tc>
          <w:tcPr>
            <w:tcW w:w="1213" w:type="dxa"/>
            <w:vAlign w:val="center"/>
          </w:tcPr>
          <w:p w14:paraId="0CA9F287" w14:textId="77777777" w:rsidR="00BC2631" w:rsidRPr="002C5DE6" w:rsidRDefault="00BC2631" w:rsidP="006A094B">
            <w:pPr>
              <w:cnfStyle w:val="000000000000" w:firstRow="0" w:lastRow="0" w:firstColumn="0" w:lastColumn="0" w:oddVBand="0" w:evenVBand="0" w:oddHBand="0" w:evenHBand="0" w:firstRowFirstColumn="0" w:firstRowLastColumn="0" w:lastRowFirstColumn="0" w:lastRowLastColumn="0"/>
              <w:rPr>
                <w:sz w:val="20"/>
                <w:szCs w:val="20"/>
              </w:rPr>
            </w:pPr>
            <w:r w:rsidRPr="002C5DE6">
              <w:rPr>
                <w:sz w:val="20"/>
                <w:szCs w:val="20"/>
              </w:rPr>
              <w:t>None</w:t>
            </w:r>
          </w:p>
        </w:tc>
        <w:tc>
          <w:tcPr>
            <w:tcW w:w="2091" w:type="dxa"/>
            <w:vAlign w:val="center"/>
          </w:tcPr>
          <w:p w14:paraId="6EC9E747" w14:textId="77777777" w:rsidR="00BC2631" w:rsidRPr="002C5DE6" w:rsidRDefault="00BC2631" w:rsidP="006A094B">
            <w:pPr>
              <w:cnfStyle w:val="000000000000" w:firstRow="0" w:lastRow="0" w:firstColumn="0" w:lastColumn="0" w:oddVBand="0" w:evenVBand="0" w:oddHBand="0" w:evenHBand="0" w:firstRowFirstColumn="0" w:firstRowLastColumn="0" w:lastRowFirstColumn="0" w:lastRowLastColumn="0"/>
              <w:rPr>
                <w:sz w:val="20"/>
                <w:szCs w:val="20"/>
              </w:rPr>
            </w:pPr>
            <w:r w:rsidRPr="002C5DE6">
              <w:rPr>
                <w:sz w:val="20"/>
                <w:szCs w:val="20"/>
              </w:rPr>
              <w:t>0.86 (0.83, 0.88)</w:t>
            </w:r>
          </w:p>
        </w:tc>
        <w:tc>
          <w:tcPr>
            <w:tcW w:w="926" w:type="dxa"/>
            <w:vAlign w:val="center"/>
          </w:tcPr>
          <w:p w14:paraId="52BA7E83" w14:textId="77777777" w:rsidR="00BC2631" w:rsidRPr="002C5DE6" w:rsidRDefault="00BC2631" w:rsidP="006A094B">
            <w:pPr>
              <w:cnfStyle w:val="000000000000" w:firstRow="0" w:lastRow="0" w:firstColumn="0" w:lastColumn="0" w:oddVBand="0" w:evenVBand="0" w:oddHBand="0" w:evenHBand="0" w:firstRowFirstColumn="0" w:firstRowLastColumn="0" w:lastRowFirstColumn="0" w:lastRowLastColumn="0"/>
              <w:rPr>
                <w:sz w:val="20"/>
                <w:szCs w:val="20"/>
              </w:rPr>
            </w:pPr>
            <w:r w:rsidRPr="002C5DE6">
              <w:rPr>
                <w:sz w:val="20"/>
                <w:szCs w:val="20"/>
              </w:rPr>
              <w:t>&lt;.0001</w:t>
            </w:r>
          </w:p>
        </w:tc>
        <w:tc>
          <w:tcPr>
            <w:tcW w:w="2779" w:type="dxa"/>
            <w:vAlign w:val="center"/>
          </w:tcPr>
          <w:p w14:paraId="57943AD6" w14:textId="77777777" w:rsidR="00BC2631" w:rsidRPr="002C5DE6" w:rsidRDefault="00BC2631" w:rsidP="006A094B">
            <w:pPr>
              <w:cnfStyle w:val="000000000000" w:firstRow="0" w:lastRow="0" w:firstColumn="0" w:lastColumn="0" w:oddVBand="0" w:evenVBand="0" w:oddHBand="0" w:evenHBand="0" w:firstRowFirstColumn="0" w:firstRowLastColumn="0" w:lastRowFirstColumn="0" w:lastRowLastColumn="0"/>
              <w:rPr>
                <w:sz w:val="20"/>
                <w:szCs w:val="20"/>
              </w:rPr>
            </w:pPr>
            <w:r w:rsidRPr="002C5DE6">
              <w:rPr>
                <w:sz w:val="20"/>
                <w:szCs w:val="20"/>
              </w:rPr>
              <w:t>1.27 (1.17, 1.38)</w:t>
            </w:r>
          </w:p>
        </w:tc>
        <w:tc>
          <w:tcPr>
            <w:tcW w:w="953" w:type="dxa"/>
            <w:vAlign w:val="center"/>
          </w:tcPr>
          <w:p w14:paraId="6CA1F603" w14:textId="77777777" w:rsidR="00BC2631" w:rsidRPr="002C5DE6" w:rsidRDefault="00BC2631" w:rsidP="006A094B">
            <w:pPr>
              <w:cnfStyle w:val="000000000000" w:firstRow="0" w:lastRow="0" w:firstColumn="0" w:lastColumn="0" w:oddVBand="0" w:evenVBand="0" w:oddHBand="0" w:evenHBand="0" w:firstRowFirstColumn="0" w:firstRowLastColumn="0" w:lastRowFirstColumn="0" w:lastRowLastColumn="0"/>
              <w:rPr>
                <w:sz w:val="20"/>
                <w:szCs w:val="20"/>
              </w:rPr>
            </w:pPr>
            <w:r w:rsidRPr="002C5DE6">
              <w:rPr>
                <w:sz w:val="20"/>
                <w:szCs w:val="20"/>
              </w:rPr>
              <w:t>&lt;.0001</w:t>
            </w:r>
          </w:p>
        </w:tc>
      </w:tr>
      <w:tr w:rsidR="00BC2631" w:rsidRPr="002C5DE6" w14:paraId="001C0DB6" w14:textId="77777777" w:rsidTr="006A094B">
        <w:trPr>
          <w:cnfStyle w:val="000000100000" w:firstRow="0" w:lastRow="0" w:firstColumn="0" w:lastColumn="0" w:oddVBand="0" w:evenVBand="0" w:oddHBand="1" w:evenHBand="0" w:firstRowFirstColumn="0" w:firstRowLastColumn="0" w:lastRowFirstColumn="0" w:lastRowLastColumn="0"/>
          <w:trHeight w:val="346"/>
        </w:trPr>
        <w:tc>
          <w:tcPr>
            <w:cnfStyle w:val="001000000000" w:firstRow="0" w:lastRow="0" w:firstColumn="1" w:lastColumn="0" w:oddVBand="0" w:evenVBand="0" w:oddHBand="0" w:evenHBand="0" w:firstRowFirstColumn="0" w:firstRowLastColumn="0" w:lastRowFirstColumn="0" w:lastRowLastColumn="0"/>
            <w:tcW w:w="1523" w:type="dxa"/>
            <w:vAlign w:val="center"/>
          </w:tcPr>
          <w:p w14:paraId="529EE0FB" w14:textId="77777777" w:rsidR="00BC2631" w:rsidRPr="002C5DE6" w:rsidRDefault="00BC2631" w:rsidP="006A094B">
            <w:pPr>
              <w:rPr>
                <w:b w:val="0"/>
                <w:bCs w:val="0"/>
                <w:sz w:val="20"/>
                <w:szCs w:val="20"/>
              </w:rPr>
            </w:pPr>
          </w:p>
        </w:tc>
        <w:tc>
          <w:tcPr>
            <w:tcW w:w="1213" w:type="dxa"/>
            <w:vAlign w:val="center"/>
          </w:tcPr>
          <w:p w14:paraId="3429D2E7" w14:textId="77777777" w:rsidR="00BC2631" w:rsidRPr="002C5DE6" w:rsidRDefault="00BC2631" w:rsidP="006A094B">
            <w:pPr>
              <w:cnfStyle w:val="000000100000" w:firstRow="0" w:lastRow="0" w:firstColumn="0" w:lastColumn="0" w:oddVBand="0" w:evenVBand="0" w:oddHBand="1" w:evenHBand="0" w:firstRowFirstColumn="0" w:firstRowLastColumn="0" w:lastRowFirstColumn="0" w:lastRowLastColumn="0"/>
              <w:rPr>
                <w:sz w:val="20"/>
                <w:szCs w:val="20"/>
              </w:rPr>
            </w:pPr>
            <w:r w:rsidRPr="002C5DE6">
              <w:rPr>
                <w:sz w:val="20"/>
                <w:szCs w:val="20"/>
              </w:rPr>
              <w:t>1</w:t>
            </w:r>
          </w:p>
        </w:tc>
        <w:tc>
          <w:tcPr>
            <w:tcW w:w="2091" w:type="dxa"/>
            <w:vAlign w:val="center"/>
          </w:tcPr>
          <w:p w14:paraId="438CB9F7" w14:textId="77777777" w:rsidR="00BC2631" w:rsidRPr="002C5DE6" w:rsidRDefault="00BC2631" w:rsidP="006A094B">
            <w:pPr>
              <w:cnfStyle w:val="000000100000" w:firstRow="0" w:lastRow="0" w:firstColumn="0" w:lastColumn="0" w:oddVBand="0" w:evenVBand="0" w:oddHBand="1" w:evenHBand="0" w:firstRowFirstColumn="0" w:firstRowLastColumn="0" w:lastRowFirstColumn="0" w:lastRowLastColumn="0"/>
              <w:rPr>
                <w:sz w:val="20"/>
                <w:szCs w:val="20"/>
              </w:rPr>
            </w:pPr>
            <w:r w:rsidRPr="002C5DE6">
              <w:rPr>
                <w:sz w:val="20"/>
                <w:szCs w:val="20"/>
              </w:rPr>
              <w:t>Reference</w:t>
            </w:r>
          </w:p>
        </w:tc>
        <w:tc>
          <w:tcPr>
            <w:tcW w:w="926" w:type="dxa"/>
            <w:vAlign w:val="center"/>
          </w:tcPr>
          <w:p w14:paraId="08C70E9A" w14:textId="77777777" w:rsidR="00BC2631" w:rsidRPr="002C5DE6" w:rsidRDefault="00BC2631" w:rsidP="006A094B">
            <w:pPr>
              <w:cnfStyle w:val="000000100000" w:firstRow="0" w:lastRow="0" w:firstColumn="0" w:lastColumn="0" w:oddVBand="0" w:evenVBand="0" w:oddHBand="1" w:evenHBand="0" w:firstRowFirstColumn="0" w:firstRowLastColumn="0" w:lastRowFirstColumn="0" w:lastRowLastColumn="0"/>
              <w:rPr>
                <w:sz w:val="20"/>
                <w:szCs w:val="20"/>
              </w:rPr>
            </w:pPr>
            <w:r w:rsidRPr="002C5DE6">
              <w:rPr>
                <w:sz w:val="20"/>
                <w:szCs w:val="20"/>
              </w:rPr>
              <w:t>...</w:t>
            </w:r>
          </w:p>
        </w:tc>
        <w:tc>
          <w:tcPr>
            <w:tcW w:w="2779" w:type="dxa"/>
            <w:vAlign w:val="center"/>
          </w:tcPr>
          <w:p w14:paraId="5787E390" w14:textId="77777777" w:rsidR="00BC2631" w:rsidRPr="002C5DE6" w:rsidRDefault="00BC2631" w:rsidP="006A094B">
            <w:pPr>
              <w:cnfStyle w:val="000000100000" w:firstRow="0" w:lastRow="0" w:firstColumn="0" w:lastColumn="0" w:oddVBand="0" w:evenVBand="0" w:oddHBand="1" w:evenHBand="0" w:firstRowFirstColumn="0" w:firstRowLastColumn="0" w:lastRowFirstColumn="0" w:lastRowLastColumn="0"/>
              <w:rPr>
                <w:sz w:val="20"/>
                <w:szCs w:val="20"/>
              </w:rPr>
            </w:pPr>
            <w:r w:rsidRPr="002C5DE6">
              <w:rPr>
                <w:sz w:val="20"/>
                <w:szCs w:val="20"/>
              </w:rPr>
              <w:t>Reference</w:t>
            </w:r>
          </w:p>
        </w:tc>
        <w:tc>
          <w:tcPr>
            <w:tcW w:w="953" w:type="dxa"/>
            <w:vAlign w:val="center"/>
          </w:tcPr>
          <w:p w14:paraId="1331FF4E" w14:textId="77777777" w:rsidR="00BC2631" w:rsidRPr="002C5DE6" w:rsidRDefault="00BC2631" w:rsidP="006A094B">
            <w:pPr>
              <w:cnfStyle w:val="000000100000" w:firstRow="0" w:lastRow="0" w:firstColumn="0" w:lastColumn="0" w:oddVBand="0" w:evenVBand="0" w:oddHBand="1" w:evenHBand="0" w:firstRowFirstColumn="0" w:firstRowLastColumn="0" w:lastRowFirstColumn="0" w:lastRowLastColumn="0"/>
              <w:rPr>
                <w:sz w:val="20"/>
                <w:szCs w:val="20"/>
              </w:rPr>
            </w:pPr>
            <w:r w:rsidRPr="002C5DE6">
              <w:rPr>
                <w:sz w:val="20"/>
                <w:szCs w:val="20"/>
              </w:rPr>
              <w:t>...</w:t>
            </w:r>
          </w:p>
        </w:tc>
      </w:tr>
      <w:tr w:rsidR="00BC2631" w:rsidRPr="002C5DE6" w14:paraId="2C9A983E" w14:textId="77777777" w:rsidTr="006A094B">
        <w:trPr>
          <w:trHeight w:val="368"/>
        </w:trPr>
        <w:tc>
          <w:tcPr>
            <w:cnfStyle w:val="001000000000" w:firstRow="0" w:lastRow="0" w:firstColumn="1" w:lastColumn="0" w:oddVBand="0" w:evenVBand="0" w:oddHBand="0" w:evenHBand="0" w:firstRowFirstColumn="0" w:firstRowLastColumn="0" w:lastRowFirstColumn="0" w:lastRowLastColumn="0"/>
            <w:tcW w:w="1523" w:type="dxa"/>
            <w:vAlign w:val="center"/>
          </w:tcPr>
          <w:p w14:paraId="4F469F56" w14:textId="77777777" w:rsidR="00BC2631" w:rsidRPr="002C5DE6" w:rsidRDefault="00BC2631" w:rsidP="006A094B">
            <w:pPr>
              <w:rPr>
                <w:b w:val="0"/>
                <w:bCs w:val="0"/>
                <w:sz w:val="20"/>
                <w:szCs w:val="20"/>
              </w:rPr>
            </w:pPr>
          </w:p>
        </w:tc>
        <w:tc>
          <w:tcPr>
            <w:tcW w:w="1213" w:type="dxa"/>
            <w:vAlign w:val="center"/>
          </w:tcPr>
          <w:p w14:paraId="635B8421" w14:textId="77777777" w:rsidR="00BC2631" w:rsidRPr="002C5DE6" w:rsidRDefault="00BC2631" w:rsidP="006A094B">
            <w:pPr>
              <w:cnfStyle w:val="000000000000" w:firstRow="0" w:lastRow="0" w:firstColumn="0" w:lastColumn="0" w:oddVBand="0" w:evenVBand="0" w:oddHBand="0" w:evenHBand="0" w:firstRowFirstColumn="0" w:firstRowLastColumn="0" w:lastRowFirstColumn="0" w:lastRowLastColumn="0"/>
              <w:rPr>
                <w:sz w:val="20"/>
                <w:szCs w:val="20"/>
              </w:rPr>
            </w:pPr>
            <w:r w:rsidRPr="002C5DE6">
              <w:rPr>
                <w:sz w:val="20"/>
                <w:szCs w:val="20"/>
              </w:rPr>
              <w:t>2</w:t>
            </w:r>
          </w:p>
        </w:tc>
        <w:tc>
          <w:tcPr>
            <w:tcW w:w="2091" w:type="dxa"/>
            <w:vAlign w:val="center"/>
          </w:tcPr>
          <w:p w14:paraId="48E8BEB4" w14:textId="77777777" w:rsidR="00BC2631" w:rsidRPr="002C5DE6" w:rsidRDefault="00BC2631" w:rsidP="006A094B">
            <w:pPr>
              <w:cnfStyle w:val="000000000000" w:firstRow="0" w:lastRow="0" w:firstColumn="0" w:lastColumn="0" w:oddVBand="0" w:evenVBand="0" w:oddHBand="0" w:evenHBand="0" w:firstRowFirstColumn="0" w:firstRowLastColumn="0" w:lastRowFirstColumn="0" w:lastRowLastColumn="0"/>
              <w:rPr>
                <w:sz w:val="20"/>
                <w:szCs w:val="20"/>
              </w:rPr>
            </w:pPr>
            <w:r w:rsidRPr="002C5DE6">
              <w:rPr>
                <w:sz w:val="20"/>
                <w:szCs w:val="20"/>
              </w:rPr>
              <w:t>1.06 (1.03, 1.10)</w:t>
            </w:r>
          </w:p>
        </w:tc>
        <w:tc>
          <w:tcPr>
            <w:tcW w:w="926" w:type="dxa"/>
            <w:vAlign w:val="center"/>
          </w:tcPr>
          <w:p w14:paraId="23E8DBA1" w14:textId="77777777" w:rsidR="00BC2631" w:rsidRPr="002C5DE6" w:rsidRDefault="00BC2631" w:rsidP="006A094B">
            <w:pPr>
              <w:cnfStyle w:val="000000000000" w:firstRow="0" w:lastRow="0" w:firstColumn="0" w:lastColumn="0" w:oddVBand="0" w:evenVBand="0" w:oddHBand="0" w:evenHBand="0" w:firstRowFirstColumn="0" w:firstRowLastColumn="0" w:lastRowFirstColumn="0" w:lastRowLastColumn="0"/>
              <w:rPr>
                <w:sz w:val="20"/>
                <w:szCs w:val="20"/>
              </w:rPr>
            </w:pPr>
            <w:r w:rsidRPr="002C5DE6">
              <w:rPr>
                <w:sz w:val="20"/>
                <w:szCs w:val="20"/>
              </w:rPr>
              <w:t>0.0005</w:t>
            </w:r>
          </w:p>
        </w:tc>
        <w:tc>
          <w:tcPr>
            <w:tcW w:w="2779" w:type="dxa"/>
            <w:vAlign w:val="center"/>
          </w:tcPr>
          <w:p w14:paraId="373E79F8" w14:textId="77777777" w:rsidR="00BC2631" w:rsidRPr="002C5DE6" w:rsidRDefault="00BC2631" w:rsidP="006A094B">
            <w:pPr>
              <w:cnfStyle w:val="000000000000" w:firstRow="0" w:lastRow="0" w:firstColumn="0" w:lastColumn="0" w:oddVBand="0" w:evenVBand="0" w:oddHBand="0" w:evenHBand="0" w:firstRowFirstColumn="0" w:firstRowLastColumn="0" w:lastRowFirstColumn="0" w:lastRowLastColumn="0"/>
              <w:rPr>
                <w:sz w:val="20"/>
                <w:szCs w:val="20"/>
              </w:rPr>
            </w:pPr>
            <w:r w:rsidRPr="002C5DE6">
              <w:rPr>
                <w:sz w:val="20"/>
                <w:szCs w:val="20"/>
              </w:rPr>
              <w:t>0.83 (0.76, 0.91)</w:t>
            </w:r>
          </w:p>
        </w:tc>
        <w:tc>
          <w:tcPr>
            <w:tcW w:w="953" w:type="dxa"/>
            <w:vAlign w:val="center"/>
          </w:tcPr>
          <w:p w14:paraId="72D9E7B2" w14:textId="77777777" w:rsidR="00BC2631" w:rsidRPr="002C5DE6" w:rsidRDefault="00BC2631" w:rsidP="006A094B">
            <w:pPr>
              <w:cnfStyle w:val="000000000000" w:firstRow="0" w:lastRow="0" w:firstColumn="0" w:lastColumn="0" w:oddVBand="0" w:evenVBand="0" w:oddHBand="0" w:evenHBand="0" w:firstRowFirstColumn="0" w:firstRowLastColumn="0" w:lastRowFirstColumn="0" w:lastRowLastColumn="0"/>
              <w:rPr>
                <w:sz w:val="20"/>
                <w:szCs w:val="20"/>
              </w:rPr>
            </w:pPr>
            <w:r w:rsidRPr="002C5DE6">
              <w:rPr>
                <w:sz w:val="20"/>
                <w:szCs w:val="20"/>
              </w:rPr>
              <w:t>&lt;.0001</w:t>
            </w:r>
          </w:p>
        </w:tc>
      </w:tr>
      <w:tr w:rsidR="00BC2631" w:rsidRPr="002C5DE6" w14:paraId="2BCA853C" w14:textId="77777777" w:rsidTr="006A094B">
        <w:trPr>
          <w:cnfStyle w:val="000000100000" w:firstRow="0" w:lastRow="0" w:firstColumn="0" w:lastColumn="0" w:oddVBand="0" w:evenVBand="0" w:oddHBand="1" w:evenHBand="0" w:firstRowFirstColumn="0" w:firstRowLastColumn="0" w:lastRowFirstColumn="0" w:lastRowLastColumn="0"/>
          <w:trHeight w:val="345"/>
        </w:trPr>
        <w:tc>
          <w:tcPr>
            <w:cnfStyle w:val="001000000000" w:firstRow="0" w:lastRow="0" w:firstColumn="1" w:lastColumn="0" w:oddVBand="0" w:evenVBand="0" w:oddHBand="0" w:evenHBand="0" w:firstRowFirstColumn="0" w:firstRowLastColumn="0" w:lastRowFirstColumn="0" w:lastRowLastColumn="0"/>
            <w:tcW w:w="1523" w:type="dxa"/>
            <w:vAlign w:val="center"/>
          </w:tcPr>
          <w:p w14:paraId="41CF50AD" w14:textId="77777777" w:rsidR="00BC2631" w:rsidRPr="002C5DE6" w:rsidRDefault="00BC2631" w:rsidP="006A094B">
            <w:pPr>
              <w:rPr>
                <w:rFonts w:ascii="Aptos" w:hAnsi="Aptos"/>
                <w:b w:val="0"/>
                <w:bCs w:val="0"/>
                <w:sz w:val="20"/>
                <w:szCs w:val="20"/>
              </w:rPr>
            </w:pPr>
          </w:p>
        </w:tc>
        <w:tc>
          <w:tcPr>
            <w:tcW w:w="1213" w:type="dxa"/>
            <w:vAlign w:val="center"/>
          </w:tcPr>
          <w:p w14:paraId="4956C1A2" w14:textId="77777777" w:rsidR="00BC2631" w:rsidRPr="002C5DE6" w:rsidRDefault="00BC2631" w:rsidP="006A094B">
            <w:pPr>
              <w:cnfStyle w:val="000000100000" w:firstRow="0" w:lastRow="0" w:firstColumn="0" w:lastColumn="0" w:oddVBand="0" w:evenVBand="0" w:oddHBand="1" w:evenHBand="0" w:firstRowFirstColumn="0" w:firstRowLastColumn="0" w:lastRowFirstColumn="0" w:lastRowLastColumn="0"/>
              <w:rPr>
                <w:rFonts w:ascii="Aptos" w:hAnsi="Aptos"/>
                <w:sz w:val="20"/>
                <w:szCs w:val="20"/>
              </w:rPr>
            </w:pPr>
            <w:r w:rsidRPr="002C5DE6">
              <w:rPr>
                <w:rFonts w:ascii="Aptos" w:hAnsi="Aptos"/>
                <w:sz w:val="20"/>
                <w:szCs w:val="20"/>
              </w:rPr>
              <w:t>≥3</w:t>
            </w:r>
          </w:p>
        </w:tc>
        <w:tc>
          <w:tcPr>
            <w:tcW w:w="2091" w:type="dxa"/>
            <w:vAlign w:val="center"/>
          </w:tcPr>
          <w:p w14:paraId="204F33F4" w14:textId="77777777" w:rsidR="00BC2631" w:rsidRPr="002C5DE6" w:rsidRDefault="00BC2631" w:rsidP="006A094B">
            <w:pPr>
              <w:cnfStyle w:val="000000100000" w:firstRow="0" w:lastRow="0" w:firstColumn="0" w:lastColumn="0" w:oddVBand="0" w:evenVBand="0" w:oddHBand="1" w:evenHBand="0" w:firstRowFirstColumn="0" w:firstRowLastColumn="0" w:lastRowFirstColumn="0" w:lastRowLastColumn="0"/>
              <w:rPr>
                <w:sz w:val="20"/>
                <w:szCs w:val="20"/>
              </w:rPr>
            </w:pPr>
            <w:r w:rsidRPr="002C5DE6">
              <w:rPr>
                <w:sz w:val="20"/>
                <w:szCs w:val="20"/>
              </w:rPr>
              <w:t>1.32 (1.29, 1.36)</w:t>
            </w:r>
          </w:p>
        </w:tc>
        <w:tc>
          <w:tcPr>
            <w:tcW w:w="926" w:type="dxa"/>
            <w:vAlign w:val="center"/>
          </w:tcPr>
          <w:p w14:paraId="1988D1CA" w14:textId="77777777" w:rsidR="00BC2631" w:rsidRPr="002C5DE6" w:rsidRDefault="00BC2631" w:rsidP="006A094B">
            <w:pPr>
              <w:cnfStyle w:val="000000100000" w:firstRow="0" w:lastRow="0" w:firstColumn="0" w:lastColumn="0" w:oddVBand="0" w:evenVBand="0" w:oddHBand="1" w:evenHBand="0" w:firstRowFirstColumn="0" w:firstRowLastColumn="0" w:lastRowFirstColumn="0" w:lastRowLastColumn="0"/>
              <w:rPr>
                <w:sz w:val="20"/>
                <w:szCs w:val="20"/>
              </w:rPr>
            </w:pPr>
            <w:r w:rsidRPr="002C5DE6">
              <w:rPr>
                <w:sz w:val="20"/>
                <w:szCs w:val="20"/>
              </w:rPr>
              <w:t>&lt;.0001</w:t>
            </w:r>
          </w:p>
        </w:tc>
        <w:tc>
          <w:tcPr>
            <w:tcW w:w="2779" w:type="dxa"/>
            <w:vAlign w:val="center"/>
          </w:tcPr>
          <w:p w14:paraId="30E4E410" w14:textId="77777777" w:rsidR="00BC2631" w:rsidRPr="002C5DE6" w:rsidRDefault="00BC2631" w:rsidP="006A094B">
            <w:pPr>
              <w:cnfStyle w:val="000000100000" w:firstRow="0" w:lastRow="0" w:firstColumn="0" w:lastColumn="0" w:oddVBand="0" w:evenVBand="0" w:oddHBand="1" w:evenHBand="0" w:firstRowFirstColumn="0" w:firstRowLastColumn="0" w:lastRowFirstColumn="0" w:lastRowLastColumn="0"/>
              <w:rPr>
                <w:sz w:val="20"/>
                <w:szCs w:val="20"/>
              </w:rPr>
            </w:pPr>
            <w:r w:rsidRPr="002C5DE6">
              <w:rPr>
                <w:sz w:val="20"/>
                <w:szCs w:val="20"/>
              </w:rPr>
              <w:t>0.78 (0.72, 0.83)</w:t>
            </w:r>
          </w:p>
        </w:tc>
        <w:tc>
          <w:tcPr>
            <w:tcW w:w="953" w:type="dxa"/>
            <w:vAlign w:val="center"/>
          </w:tcPr>
          <w:p w14:paraId="580DFDB2" w14:textId="77777777" w:rsidR="00BC2631" w:rsidRPr="002C5DE6" w:rsidRDefault="00BC2631" w:rsidP="006A094B">
            <w:pPr>
              <w:cnfStyle w:val="000000100000" w:firstRow="0" w:lastRow="0" w:firstColumn="0" w:lastColumn="0" w:oddVBand="0" w:evenVBand="0" w:oddHBand="1" w:evenHBand="0" w:firstRowFirstColumn="0" w:firstRowLastColumn="0" w:lastRowFirstColumn="0" w:lastRowLastColumn="0"/>
              <w:rPr>
                <w:sz w:val="20"/>
                <w:szCs w:val="20"/>
              </w:rPr>
            </w:pPr>
            <w:r w:rsidRPr="002C5DE6">
              <w:rPr>
                <w:sz w:val="20"/>
                <w:szCs w:val="20"/>
              </w:rPr>
              <w:t>&lt;.0001</w:t>
            </w:r>
          </w:p>
        </w:tc>
      </w:tr>
      <w:tr w:rsidR="00BC2631" w:rsidRPr="002C5DE6" w14:paraId="14B768A4" w14:textId="77777777" w:rsidTr="006A094B">
        <w:trPr>
          <w:trHeight w:val="492"/>
        </w:trPr>
        <w:tc>
          <w:tcPr>
            <w:cnfStyle w:val="001000000000" w:firstRow="0" w:lastRow="0" w:firstColumn="1" w:lastColumn="0" w:oddVBand="0" w:evenVBand="0" w:oddHBand="0" w:evenHBand="0" w:firstRowFirstColumn="0" w:firstRowLastColumn="0" w:lastRowFirstColumn="0" w:lastRowLastColumn="0"/>
            <w:tcW w:w="2736" w:type="dxa"/>
            <w:gridSpan w:val="2"/>
            <w:vAlign w:val="center"/>
          </w:tcPr>
          <w:p w14:paraId="13661409" w14:textId="77777777" w:rsidR="00BC2631" w:rsidRPr="002C5DE6" w:rsidRDefault="00BC2631" w:rsidP="006A094B">
            <w:pPr>
              <w:rPr>
                <w:b w:val="0"/>
                <w:bCs w:val="0"/>
                <w:sz w:val="20"/>
                <w:szCs w:val="20"/>
                <w:highlight w:val="yellow"/>
              </w:rPr>
            </w:pPr>
            <w:r w:rsidRPr="002C5DE6">
              <w:rPr>
                <w:sz w:val="20"/>
                <w:szCs w:val="20"/>
              </w:rPr>
              <w:t>Elixhauser co-morbidity index, (HR)</w:t>
            </w:r>
          </w:p>
        </w:tc>
        <w:tc>
          <w:tcPr>
            <w:tcW w:w="2091" w:type="dxa"/>
            <w:vAlign w:val="center"/>
          </w:tcPr>
          <w:p w14:paraId="4E1B4A73" w14:textId="77777777" w:rsidR="00BC2631" w:rsidRPr="002C5DE6" w:rsidRDefault="00BC2631" w:rsidP="006A094B">
            <w:pPr>
              <w:cnfStyle w:val="000000000000" w:firstRow="0" w:lastRow="0" w:firstColumn="0" w:lastColumn="0" w:oddVBand="0" w:evenVBand="0" w:oddHBand="0" w:evenHBand="0" w:firstRowFirstColumn="0" w:firstRowLastColumn="0" w:lastRowFirstColumn="0" w:lastRowLastColumn="0"/>
              <w:rPr>
                <w:sz w:val="20"/>
                <w:szCs w:val="20"/>
              </w:rPr>
            </w:pPr>
            <w:r w:rsidRPr="002C5DE6">
              <w:rPr>
                <w:sz w:val="20"/>
                <w:szCs w:val="20"/>
              </w:rPr>
              <w:t>0.99 (0.99, 0.99)</w:t>
            </w:r>
          </w:p>
        </w:tc>
        <w:tc>
          <w:tcPr>
            <w:tcW w:w="926" w:type="dxa"/>
            <w:vAlign w:val="center"/>
          </w:tcPr>
          <w:p w14:paraId="08040BED" w14:textId="77777777" w:rsidR="00BC2631" w:rsidRPr="002C5DE6" w:rsidRDefault="00BC2631" w:rsidP="006A094B">
            <w:pPr>
              <w:cnfStyle w:val="000000000000" w:firstRow="0" w:lastRow="0" w:firstColumn="0" w:lastColumn="0" w:oddVBand="0" w:evenVBand="0" w:oddHBand="0" w:evenHBand="0" w:firstRowFirstColumn="0" w:firstRowLastColumn="0" w:lastRowFirstColumn="0" w:lastRowLastColumn="0"/>
              <w:rPr>
                <w:sz w:val="20"/>
                <w:szCs w:val="20"/>
              </w:rPr>
            </w:pPr>
            <w:r w:rsidRPr="002C5DE6">
              <w:rPr>
                <w:sz w:val="20"/>
                <w:szCs w:val="20"/>
              </w:rPr>
              <w:t>&lt;.0001</w:t>
            </w:r>
          </w:p>
        </w:tc>
        <w:tc>
          <w:tcPr>
            <w:tcW w:w="2779" w:type="dxa"/>
            <w:vAlign w:val="center"/>
          </w:tcPr>
          <w:p w14:paraId="1E4A3706" w14:textId="77777777" w:rsidR="00BC2631" w:rsidRPr="002C5DE6" w:rsidRDefault="00BC2631" w:rsidP="006A094B">
            <w:pPr>
              <w:cnfStyle w:val="000000000000" w:firstRow="0" w:lastRow="0" w:firstColumn="0" w:lastColumn="0" w:oddVBand="0" w:evenVBand="0" w:oddHBand="0" w:evenHBand="0" w:firstRowFirstColumn="0" w:firstRowLastColumn="0" w:lastRowFirstColumn="0" w:lastRowLastColumn="0"/>
              <w:rPr>
                <w:sz w:val="20"/>
                <w:szCs w:val="20"/>
              </w:rPr>
            </w:pPr>
            <w:r w:rsidRPr="002C5DE6">
              <w:rPr>
                <w:sz w:val="20"/>
                <w:szCs w:val="20"/>
              </w:rPr>
              <w:t>1.04 (1.04, 1.04)</w:t>
            </w:r>
          </w:p>
        </w:tc>
        <w:tc>
          <w:tcPr>
            <w:tcW w:w="953" w:type="dxa"/>
            <w:vAlign w:val="center"/>
          </w:tcPr>
          <w:p w14:paraId="202DB64D" w14:textId="77777777" w:rsidR="00BC2631" w:rsidRPr="002C5DE6" w:rsidRDefault="00BC2631" w:rsidP="006A094B">
            <w:pPr>
              <w:cnfStyle w:val="000000000000" w:firstRow="0" w:lastRow="0" w:firstColumn="0" w:lastColumn="0" w:oddVBand="0" w:evenVBand="0" w:oddHBand="0" w:evenHBand="0" w:firstRowFirstColumn="0" w:firstRowLastColumn="0" w:lastRowFirstColumn="0" w:lastRowLastColumn="0"/>
              <w:rPr>
                <w:sz w:val="20"/>
                <w:szCs w:val="20"/>
              </w:rPr>
            </w:pPr>
            <w:r w:rsidRPr="002C5DE6">
              <w:rPr>
                <w:sz w:val="20"/>
                <w:szCs w:val="20"/>
              </w:rPr>
              <w:t>&lt;.0001</w:t>
            </w:r>
          </w:p>
        </w:tc>
      </w:tr>
      <w:tr w:rsidR="00BC2631" w:rsidRPr="002C5DE6" w14:paraId="617A0D4E" w14:textId="77777777" w:rsidTr="006A094B">
        <w:trPr>
          <w:cnfStyle w:val="000000100000" w:firstRow="0" w:lastRow="0" w:firstColumn="0" w:lastColumn="0" w:oddVBand="0" w:evenVBand="0" w:oddHBand="1" w:evenHBand="0" w:firstRowFirstColumn="0" w:firstRowLastColumn="0" w:lastRowFirstColumn="0" w:lastRowLastColumn="0"/>
          <w:trHeight w:val="426"/>
        </w:trPr>
        <w:tc>
          <w:tcPr>
            <w:cnfStyle w:val="001000000000" w:firstRow="0" w:lastRow="0" w:firstColumn="1" w:lastColumn="0" w:oddVBand="0" w:evenVBand="0" w:oddHBand="0" w:evenHBand="0" w:firstRowFirstColumn="0" w:firstRowLastColumn="0" w:lastRowFirstColumn="0" w:lastRowLastColumn="0"/>
            <w:tcW w:w="1523" w:type="dxa"/>
            <w:vAlign w:val="center"/>
          </w:tcPr>
          <w:p w14:paraId="5B3605B0" w14:textId="77777777" w:rsidR="00BC2631" w:rsidRPr="002C5DE6" w:rsidRDefault="00BC2631" w:rsidP="006A094B">
            <w:pPr>
              <w:rPr>
                <w:sz w:val="20"/>
                <w:szCs w:val="20"/>
              </w:rPr>
            </w:pPr>
            <w:r w:rsidRPr="002C5DE6">
              <w:rPr>
                <w:sz w:val="20"/>
                <w:szCs w:val="20"/>
              </w:rPr>
              <w:t>Year</w:t>
            </w:r>
          </w:p>
        </w:tc>
        <w:tc>
          <w:tcPr>
            <w:tcW w:w="1213" w:type="dxa"/>
            <w:vAlign w:val="center"/>
          </w:tcPr>
          <w:p w14:paraId="42850DEC" w14:textId="77777777" w:rsidR="00BC2631" w:rsidRPr="002C5DE6" w:rsidRDefault="00BC2631" w:rsidP="006A094B">
            <w:pPr>
              <w:cnfStyle w:val="000000100000" w:firstRow="0" w:lastRow="0" w:firstColumn="0" w:lastColumn="0" w:oddVBand="0" w:evenVBand="0" w:oddHBand="1" w:evenHBand="0" w:firstRowFirstColumn="0" w:firstRowLastColumn="0" w:lastRowFirstColumn="0" w:lastRowLastColumn="0"/>
              <w:rPr>
                <w:sz w:val="20"/>
                <w:szCs w:val="20"/>
              </w:rPr>
            </w:pPr>
            <w:r w:rsidRPr="002C5DE6">
              <w:rPr>
                <w:sz w:val="20"/>
                <w:szCs w:val="20"/>
              </w:rPr>
              <w:t>2016 (Q3 — Q4)</w:t>
            </w:r>
          </w:p>
        </w:tc>
        <w:tc>
          <w:tcPr>
            <w:tcW w:w="2091" w:type="dxa"/>
            <w:vAlign w:val="center"/>
          </w:tcPr>
          <w:p w14:paraId="05740089" w14:textId="77777777" w:rsidR="00BC2631" w:rsidRPr="002C5DE6" w:rsidRDefault="00BC2631" w:rsidP="006A094B">
            <w:pPr>
              <w:cnfStyle w:val="000000100000" w:firstRow="0" w:lastRow="0" w:firstColumn="0" w:lastColumn="0" w:oddVBand="0" w:evenVBand="0" w:oddHBand="1" w:evenHBand="0" w:firstRowFirstColumn="0" w:firstRowLastColumn="0" w:lastRowFirstColumn="0" w:lastRowLastColumn="0"/>
              <w:rPr>
                <w:sz w:val="20"/>
                <w:szCs w:val="20"/>
              </w:rPr>
            </w:pPr>
            <w:r w:rsidRPr="002C5DE6">
              <w:rPr>
                <w:sz w:val="20"/>
                <w:szCs w:val="20"/>
              </w:rPr>
              <w:t>Reference</w:t>
            </w:r>
          </w:p>
        </w:tc>
        <w:tc>
          <w:tcPr>
            <w:tcW w:w="926" w:type="dxa"/>
            <w:vAlign w:val="center"/>
          </w:tcPr>
          <w:p w14:paraId="4E454D87" w14:textId="77777777" w:rsidR="00BC2631" w:rsidRPr="002C5DE6" w:rsidRDefault="00BC2631" w:rsidP="006A094B">
            <w:pPr>
              <w:cnfStyle w:val="000000100000" w:firstRow="0" w:lastRow="0" w:firstColumn="0" w:lastColumn="0" w:oddVBand="0" w:evenVBand="0" w:oddHBand="1" w:evenHBand="0" w:firstRowFirstColumn="0" w:firstRowLastColumn="0" w:lastRowFirstColumn="0" w:lastRowLastColumn="0"/>
              <w:rPr>
                <w:sz w:val="20"/>
                <w:szCs w:val="20"/>
              </w:rPr>
            </w:pPr>
            <w:r w:rsidRPr="002C5DE6">
              <w:rPr>
                <w:sz w:val="20"/>
                <w:szCs w:val="20"/>
              </w:rPr>
              <w:t>...</w:t>
            </w:r>
          </w:p>
        </w:tc>
        <w:tc>
          <w:tcPr>
            <w:tcW w:w="2779" w:type="dxa"/>
            <w:vAlign w:val="center"/>
          </w:tcPr>
          <w:p w14:paraId="53BC1201" w14:textId="77777777" w:rsidR="00BC2631" w:rsidRPr="002C5DE6" w:rsidRDefault="00BC2631" w:rsidP="006A094B">
            <w:pPr>
              <w:cnfStyle w:val="000000100000" w:firstRow="0" w:lastRow="0" w:firstColumn="0" w:lastColumn="0" w:oddVBand="0" w:evenVBand="0" w:oddHBand="1" w:evenHBand="0" w:firstRowFirstColumn="0" w:firstRowLastColumn="0" w:lastRowFirstColumn="0" w:lastRowLastColumn="0"/>
              <w:rPr>
                <w:sz w:val="20"/>
                <w:szCs w:val="20"/>
              </w:rPr>
            </w:pPr>
            <w:r w:rsidRPr="002C5DE6">
              <w:rPr>
                <w:sz w:val="20"/>
                <w:szCs w:val="20"/>
              </w:rPr>
              <w:t>Reference</w:t>
            </w:r>
          </w:p>
        </w:tc>
        <w:tc>
          <w:tcPr>
            <w:tcW w:w="953" w:type="dxa"/>
            <w:vAlign w:val="center"/>
          </w:tcPr>
          <w:p w14:paraId="710B81A8" w14:textId="77777777" w:rsidR="00BC2631" w:rsidRPr="002C5DE6" w:rsidRDefault="00BC2631" w:rsidP="006A094B">
            <w:pPr>
              <w:cnfStyle w:val="000000100000" w:firstRow="0" w:lastRow="0" w:firstColumn="0" w:lastColumn="0" w:oddVBand="0" w:evenVBand="0" w:oddHBand="1" w:evenHBand="0" w:firstRowFirstColumn="0" w:firstRowLastColumn="0" w:lastRowFirstColumn="0" w:lastRowLastColumn="0"/>
              <w:rPr>
                <w:sz w:val="20"/>
                <w:szCs w:val="20"/>
              </w:rPr>
            </w:pPr>
            <w:r w:rsidRPr="002C5DE6">
              <w:rPr>
                <w:sz w:val="20"/>
                <w:szCs w:val="20"/>
              </w:rPr>
              <w:t>...</w:t>
            </w:r>
          </w:p>
        </w:tc>
      </w:tr>
      <w:tr w:rsidR="00BC2631" w:rsidRPr="002C5DE6" w14:paraId="44EA8A61" w14:textId="77777777" w:rsidTr="006A094B">
        <w:trPr>
          <w:trHeight w:val="426"/>
        </w:trPr>
        <w:tc>
          <w:tcPr>
            <w:cnfStyle w:val="001000000000" w:firstRow="0" w:lastRow="0" w:firstColumn="1" w:lastColumn="0" w:oddVBand="0" w:evenVBand="0" w:oddHBand="0" w:evenHBand="0" w:firstRowFirstColumn="0" w:firstRowLastColumn="0" w:lastRowFirstColumn="0" w:lastRowLastColumn="0"/>
            <w:tcW w:w="1523" w:type="dxa"/>
            <w:vAlign w:val="center"/>
          </w:tcPr>
          <w:p w14:paraId="225D4C2B" w14:textId="77777777" w:rsidR="00BC2631" w:rsidRPr="002C5DE6" w:rsidRDefault="00BC2631" w:rsidP="006A094B">
            <w:pPr>
              <w:rPr>
                <w:b w:val="0"/>
                <w:bCs w:val="0"/>
                <w:sz w:val="20"/>
                <w:szCs w:val="20"/>
              </w:rPr>
            </w:pPr>
          </w:p>
        </w:tc>
        <w:tc>
          <w:tcPr>
            <w:tcW w:w="1213" w:type="dxa"/>
            <w:vAlign w:val="center"/>
          </w:tcPr>
          <w:p w14:paraId="703FD77F" w14:textId="77777777" w:rsidR="00BC2631" w:rsidRPr="002C5DE6" w:rsidRDefault="00BC2631" w:rsidP="006A094B">
            <w:pPr>
              <w:cnfStyle w:val="000000000000" w:firstRow="0" w:lastRow="0" w:firstColumn="0" w:lastColumn="0" w:oddVBand="0" w:evenVBand="0" w:oddHBand="0" w:evenHBand="0" w:firstRowFirstColumn="0" w:firstRowLastColumn="0" w:lastRowFirstColumn="0" w:lastRowLastColumn="0"/>
              <w:rPr>
                <w:sz w:val="20"/>
                <w:szCs w:val="20"/>
              </w:rPr>
            </w:pPr>
            <w:r w:rsidRPr="002C5DE6">
              <w:rPr>
                <w:sz w:val="20"/>
                <w:szCs w:val="20"/>
              </w:rPr>
              <w:t>2017</w:t>
            </w:r>
          </w:p>
        </w:tc>
        <w:tc>
          <w:tcPr>
            <w:tcW w:w="2091" w:type="dxa"/>
            <w:vAlign w:val="center"/>
          </w:tcPr>
          <w:p w14:paraId="5C3B2716" w14:textId="77777777" w:rsidR="00BC2631" w:rsidRPr="002C5DE6" w:rsidRDefault="00BC2631" w:rsidP="006A094B">
            <w:pPr>
              <w:cnfStyle w:val="000000000000" w:firstRow="0" w:lastRow="0" w:firstColumn="0" w:lastColumn="0" w:oddVBand="0" w:evenVBand="0" w:oddHBand="0" w:evenHBand="0" w:firstRowFirstColumn="0" w:firstRowLastColumn="0" w:lastRowFirstColumn="0" w:lastRowLastColumn="0"/>
              <w:rPr>
                <w:sz w:val="20"/>
                <w:szCs w:val="20"/>
              </w:rPr>
            </w:pPr>
            <w:r w:rsidRPr="002C5DE6">
              <w:rPr>
                <w:sz w:val="20"/>
                <w:szCs w:val="20"/>
              </w:rPr>
              <w:t>1.05 (1.02, 1.09)</w:t>
            </w:r>
          </w:p>
        </w:tc>
        <w:tc>
          <w:tcPr>
            <w:tcW w:w="926" w:type="dxa"/>
            <w:vAlign w:val="center"/>
          </w:tcPr>
          <w:p w14:paraId="64574BE2" w14:textId="77777777" w:rsidR="00BC2631" w:rsidRPr="002C5DE6" w:rsidRDefault="00BC2631" w:rsidP="006A094B">
            <w:pPr>
              <w:cnfStyle w:val="000000000000" w:firstRow="0" w:lastRow="0" w:firstColumn="0" w:lastColumn="0" w:oddVBand="0" w:evenVBand="0" w:oddHBand="0" w:evenHBand="0" w:firstRowFirstColumn="0" w:firstRowLastColumn="0" w:lastRowFirstColumn="0" w:lastRowLastColumn="0"/>
              <w:rPr>
                <w:sz w:val="20"/>
                <w:szCs w:val="20"/>
              </w:rPr>
            </w:pPr>
            <w:r w:rsidRPr="002C5DE6">
              <w:rPr>
                <w:sz w:val="20"/>
                <w:szCs w:val="20"/>
              </w:rPr>
              <w:t>0.0008</w:t>
            </w:r>
          </w:p>
        </w:tc>
        <w:tc>
          <w:tcPr>
            <w:tcW w:w="2779" w:type="dxa"/>
            <w:vAlign w:val="center"/>
          </w:tcPr>
          <w:p w14:paraId="04071597" w14:textId="77777777" w:rsidR="00BC2631" w:rsidRPr="002C5DE6" w:rsidRDefault="00BC2631" w:rsidP="006A094B">
            <w:pPr>
              <w:cnfStyle w:val="000000000000" w:firstRow="0" w:lastRow="0" w:firstColumn="0" w:lastColumn="0" w:oddVBand="0" w:evenVBand="0" w:oddHBand="0" w:evenHBand="0" w:firstRowFirstColumn="0" w:firstRowLastColumn="0" w:lastRowFirstColumn="0" w:lastRowLastColumn="0"/>
              <w:rPr>
                <w:sz w:val="20"/>
                <w:szCs w:val="20"/>
              </w:rPr>
            </w:pPr>
            <w:r w:rsidRPr="002C5DE6">
              <w:rPr>
                <w:sz w:val="20"/>
                <w:szCs w:val="20"/>
              </w:rPr>
              <w:t>0.96 (0.88, 1.04)</w:t>
            </w:r>
          </w:p>
        </w:tc>
        <w:tc>
          <w:tcPr>
            <w:tcW w:w="953" w:type="dxa"/>
            <w:vAlign w:val="center"/>
          </w:tcPr>
          <w:p w14:paraId="1ED3F855" w14:textId="77777777" w:rsidR="00BC2631" w:rsidRPr="002C5DE6" w:rsidRDefault="00BC2631" w:rsidP="006A094B">
            <w:pPr>
              <w:cnfStyle w:val="000000000000" w:firstRow="0" w:lastRow="0" w:firstColumn="0" w:lastColumn="0" w:oddVBand="0" w:evenVBand="0" w:oddHBand="0" w:evenHBand="0" w:firstRowFirstColumn="0" w:firstRowLastColumn="0" w:lastRowFirstColumn="0" w:lastRowLastColumn="0"/>
              <w:rPr>
                <w:sz w:val="20"/>
                <w:szCs w:val="20"/>
              </w:rPr>
            </w:pPr>
            <w:r w:rsidRPr="002C5DE6">
              <w:rPr>
                <w:rFonts w:cs="Arial"/>
                <w:color w:val="000000"/>
                <w:sz w:val="20"/>
                <w:szCs w:val="20"/>
              </w:rPr>
              <w:t>0.32</w:t>
            </w:r>
          </w:p>
        </w:tc>
      </w:tr>
      <w:tr w:rsidR="00BC2631" w:rsidRPr="002C5DE6" w14:paraId="0C68AECC" w14:textId="77777777" w:rsidTr="006A094B">
        <w:trPr>
          <w:cnfStyle w:val="000000100000" w:firstRow="0" w:lastRow="0" w:firstColumn="0" w:lastColumn="0" w:oddVBand="0" w:evenVBand="0" w:oddHBand="1" w:evenHBand="0" w:firstRowFirstColumn="0" w:firstRowLastColumn="0" w:lastRowFirstColumn="0" w:lastRowLastColumn="0"/>
          <w:trHeight w:val="426"/>
        </w:trPr>
        <w:tc>
          <w:tcPr>
            <w:cnfStyle w:val="001000000000" w:firstRow="0" w:lastRow="0" w:firstColumn="1" w:lastColumn="0" w:oddVBand="0" w:evenVBand="0" w:oddHBand="0" w:evenHBand="0" w:firstRowFirstColumn="0" w:firstRowLastColumn="0" w:lastRowFirstColumn="0" w:lastRowLastColumn="0"/>
            <w:tcW w:w="1523" w:type="dxa"/>
            <w:vAlign w:val="center"/>
          </w:tcPr>
          <w:p w14:paraId="74CB793C" w14:textId="77777777" w:rsidR="00BC2631" w:rsidRPr="002C5DE6" w:rsidRDefault="00BC2631" w:rsidP="006A094B">
            <w:pPr>
              <w:rPr>
                <w:b w:val="0"/>
                <w:bCs w:val="0"/>
                <w:sz w:val="20"/>
                <w:szCs w:val="20"/>
              </w:rPr>
            </w:pPr>
          </w:p>
        </w:tc>
        <w:tc>
          <w:tcPr>
            <w:tcW w:w="1213" w:type="dxa"/>
            <w:vAlign w:val="center"/>
          </w:tcPr>
          <w:p w14:paraId="3CF6F65F" w14:textId="77777777" w:rsidR="00BC2631" w:rsidRPr="002C5DE6" w:rsidRDefault="00BC2631" w:rsidP="006A094B">
            <w:pPr>
              <w:cnfStyle w:val="000000100000" w:firstRow="0" w:lastRow="0" w:firstColumn="0" w:lastColumn="0" w:oddVBand="0" w:evenVBand="0" w:oddHBand="1" w:evenHBand="0" w:firstRowFirstColumn="0" w:firstRowLastColumn="0" w:lastRowFirstColumn="0" w:lastRowLastColumn="0"/>
              <w:rPr>
                <w:sz w:val="20"/>
                <w:szCs w:val="20"/>
              </w:rPr>
            </w:pPr>
            <w:r w:rsidRPr="002C5DE6">
              <w:rPr>
                <w:sz w:val="20"/>
                <w:szCs w:val="20"/>
              </w:rPr>
              <w:t>2018</w:t>
            </w:r>
          </w:p>
        </w:tc>
        <w:tc>
          <w:tcPr>
            <w:tcW w:w="2091" w:type="dxa"/>
            <w:vAlign w:val="center"/>
          </w:tcPr>
          <w:p w14:paraId="695672DA" w14:textId="77777777" w:rsidR="00BC2631" w:rsidRPr="002C5DE6" w:rsidRDefault="00BC2631" w:rsidP="006A094B">
            <w:pPr>
              <w:cnfStyle w:val="000000100000" w:firstRow="0" w:lastRow="0" w:firstColumn="0" w:lastColumn="0" w:oddVBand="0" w:evenVBand="0" w:oddHBand="1" w:evenHBand="0" w:firstRowFirstColumn="0" w:firstRowLastColumn="0" w:lastRowFirstColumn="0" w:lastRowLastColumn="0"/>
              <w:rPr>
                <w:sz w:val="20"/>
                <w:szCs w:val="20"/>
              </w:rPr>
            </w:pPr>
            <w:r w:rsidRPr="002C5DE6">
              <w:rPr>
                <w:sz w:val="20"/>
                <w:szCs w:val="20"/>
              </w:rPr>
              <w:t>1.05 (1.02, 1.08)</w:t>
            </w:r>
          </w:p>
        </w:tc>
        <w:tc>
          <w:tcPr>
            <w:tcW w:w="926" w:type="dxa"/>
            <w:vAlign w:val="center"/>
          </w:tcPr>
          <w:p w14:paraId="3480F4F4" w14:textId="77777777" w:rsidR="00BC2631" w:rsidRPr="002C5DE6" w:rsidRDefault="00BC2631" w:rsidP="006A094B">
            <w:pPr>
              <w:cnfStyle w:val="000000100000" w:firstRow="0" w:lastRow="0" w:firstColumn="0" w:lastColumn="0" w:oddVBand="0" w:evenVBand="0" w:oddHBand="1" w:evenHBand="0" w:firstRowFirstColumn="0" w:firstRowLastColumn="0" w:lastRowFirstColumn="0" w:lastRowLastColumn="0"/>
              <w:rPr>
                <w:sz w:val="20"/>
                <w:szCs w:val="20"/>
              </w:rPr>
            </w:pPr>
            <w:r w:rsidRPr="002C5DE6">
              <w:rPr>
                <w:sz w:val="20"/>
                <w:szCs w:val="20"/>
              </w:rPr>
              <w:t>0.002</w:t>
            </w:r>
          </w:p>
        </w:tc>
        <w:tc>
          <w:tcPr>
            <w:tcW w:w="2779" w:type="dxa"/>
            <w:vAlign w:val="center"/>
          </w:tcPr>
          <w:p w14:paraId="524213B9" w14:textId="77777777" w:rsidR="00BC2631" w:rsidRPr="002C5DE6" w:rsidRDefault="00BC2631" w:rsidP="006A094B">
            <w:pPr>
              <w:cnfStyle w:val="000000100000" w:firstRow="0" w:lastRow="0" w:firstColumn="0" w:lastColumn="0" w:oddVBand="0" w:evenVBand="0" w:oddHBand="1" w:evenHBand="0" w:firstRowFirstColumn="0" w:firstRowLastColumn="0" w:lastRowFirstColumn="0" w:lastRowLastColumn="0"/>
              <w:rPr>
                <w:sz w:val="20"/>
                <w:szCs w:val="20"/>
              </w:rPr>
            </w:pPr>
            <w:r w:rsidRPr="002C5DE6">
              <w:rPr>
                <w:sz w:val="20"/>
                <w:szCs w:val="20"/>
              </w:rPr>
              <w:t>0.98 (0.90, 1.06)</w:t>
            </w:r>
          </w:p>
        </w:tc>
        <w:tc>
          <w:tcPr>
            <w:tcW w:w="953" w:type="dxa"/>
            <w:vAlign w:val="center"/>
          </w:tcPr>
          <w:p w14:paraId="4BFB8D4D" w14:textId="77777777" w:rsidR="00BC2631" w:rsidRPr="002C5DE6" w:rsidRDefault="00BC2631" w:rsidP="006A094B">
            <w:pPr>
              <w:cnfStyle w:val="000000100000" w:firstRow="0" w:lastRow="0" w:firstColumn="0" w:lastColumn="0" w:oddVBand="0" w:evenVBand="0" w:oddHBand="1" w:evenHBand="0" w:firstRowFirstColumn="0" w:firstRowLastColumn="0" w:lastRowFirstColumn="0" w:lastRowLastColumn="0"/>
              <w:rPr>
                <w:sz w:val="20"/>
                <w:szCs w:val="20"/>
              </w:rPr>
            </w:pPr>
            <w:r w:rsidRPr="002C5DE6">
              <w:rPr>
                <w:rFonts w:cs="Arial"/>
                <w:color w:val="000000"/>
                <w:sz w:val="20"/>
                <w:szCs w:val="20"/>
              </w:rPr>
              <w:t>0.56</w:t>
            </w:r>
          </w:p>
        </w:tc>
      </w:tr>
      <w:tr w:rsidR="00BC2631" w:rsidRPr="002C5DE6" w14:paraId="3D9B5817" w14:textId="77777777" w:rsidTr="006A094B">
        <w:trPr>
          <w:trHeight w:val="426"/>
        </w:trPr>
        <w:tc>
          <w:tcPr>
            <w:cnfStyle w:val="001000000000" w:firstRow="0" w:lastRow="0" w:firstColumn="1" w:lastColumn="0" w:oddVBand="0" w:evenVBand="0" w:oddHBand="0" w:evenHBand="0" w:firstRowFirstColumn="0" w:firstRowLastColumn="0" w:lastRowFirstColumn="0" w:lastRowLastColumn="0"/>
            <w:tcW w:w="1523" w:type="dxa"/>
            <w:vAlign w:val="center"/>
          </w:tcPr>
          <w:p w14:paraId="27068A33" w14:textId="77777777" w:rsidR="00BC2631" w:rsidRPr="002C5DE6" w:rsidRDefault="00BC2631" w:rsidP="006A094B">
            <w:pPr>
              <w:rPr>
                <w:b w:val="0"/>
                <w:bCs w:val="0"/>
                <w:sz w:val="20"/>
                <w:szCs w:val="20"/>
              </w:rPr>
            </w:pPr>
          </w:p>
        </w:tc>
        <w:tc>
          <w:tcPr>
            <w:tcW w:w="1213" w:type="dxa"/>
            <w:vAlign w:val="center"/>
          </w:tcPr>
          <w:p w14:paraId="40F081F2" w14:textId="77777777" w:rsidR="00BC2631" w:rsidRPr="002C5DE6" w:rsidRDefault="00BC2631" w:rsidP="006A094B">
            <w:pPr>
              <w:cnfStyle w:val="000000000000" w:firstRow="0" w:lastRow="0" w:firstColumn="0" w:lastColumn="0" w:oddVBand="0" w:evenVBand="0" w:oddHBand="0" w:evenHBand="0" w:firstRowFirstColumn="0" w:firstRowLastColumn="0" w:lastRowFirstColumn="0" w:lastRowLastColumn="0"/>
              <w:rPr>
                <w:sz w:val="20"/>
                <w:szCs w:val="20"/>
              </w:rPr>
            </w:pPr>
            <w:r w:rsidRPr="002C5DE6">
              <w:rPr>
                <w:sz w:val="20"/>
                <w:szCs w:val="20"/>
              </w:rPr>
              <w:t>2019</w:t>
            </w:r>
          </w:p>
        </w:tc>
        <w:tc>
          <w:tcPr>
            <w:tcW w:w="2091" w:type="dxa"/>
            <w:vAlign w:val="center"/>
          </w:tcPr>
          <w:p w14:paraId="65B5FC53" w14:textId="77777777" w:rsidR="00BC2631" w:rsidRPr="002C5DE6" w:rsidRDefault="00BC2631" w:rsidP="006A094B">
            <w:pPr>
              <w:cnfStyle w:val="000000000000" w:firstRow="0" w:lastRow="0" w:firstColumn="0" w:lastColumn="0" w:oddVBand="0" w:evenVBand="0" w:oddHBand="0" w:evenHBand="0" w:firstRowFirstColumn="0" w:firstRowLastColumn="0" w:lastRowFirstColumn="0" w:lastRowLastColumn="0"/>
              <w:rPr>
                <w:sz w:val="20"/>
                <w:szCs w:val="20"/>
              </w:rPr>
            </w:pPr>
            <w:r w:rsidRPr="002C5DE6">
              <w:rPr>
                <w:sz w:val="20"/>
                <w:szCs w:val="20"/>
              </w:rPr>
              <w:t>1.07 (1.04, 1.10)</w:t>
            </w:r>
          </w:p>
        </w:tc>
        <w:tc>
          <w:tcPr>
            <w:tcW w:w="926" w:type="dxa"/>
            <w:vAlign w:val="center"/>
          </w:tcPr>
          <w:p w14:paraId="119DED13" w14:textId="77777777" w:rsidR="00BC2631" w:rsidRPr="002C5DE6" w:rsidRDefault="00BC2631" w:rsidP="006A094B">
            <w:pPr>
              <w:cnfStyle w:val="000000000000" w:firstRow="0" w:lastRow="0" w:firstColumn="0" w:lastColumn="0" w:oddVBand="0" w:evenVBand="0" w:oddHBand="0" w:evenHBand="0" w:firstRowFirstColumn="0" w:firstRowLastColumn="0" w:lastRowFirstColumn="0" w:lastRowLastColumn="0"/>
              <w:rPr>
                <w:sz w:val="20"/>
                <w:szCs w:val="20"/>
              </w:rPr>
            </w:pPr>
            <w:r w:rsidRPr="002C5DE6">
              <w:rPr>
                <w:sz w:val="20"/>
                <w:szCs w:val="20"/>
              </w:rPr>
              <w:t>&lt;.0001</w:t>
            </w:r>
          </w:p>
        </w:tc>
        <w:tc>
          <w:tcPr>
            <w:tcW w:w="2779" w:type="dxa"/>
            <w:vAlign w:val="center"/>
          </w:tcPr>
          <w:p w14:paraId="729C9B1C" w14:textId="77777777" w:rsidR="00BC2631" w:rsidRPr="002C5DE6" w:rsidRDefault="00BC2631" w:rsidP="006A094B">
            <w:pPr>
              <w:cnfStyle w:val="000000000000" w:firstRow="0" w:lastRow="0" w:firstColumn="0" w:lastColumn="0" w:oddVBand="0" w:evenVBand="0" w:oddHBand="0" w:evenHBand="0" w:firstRowFirstColumn="0" w:firstRowLastColumn="0" w:lastRowFirstColumn="0" w:lastRowLastColumn="0"/>
              <w:rPr>
                <w:sz w:val="20"/>
                <w:szCs w:val="20"/>
              </w:rPr>
            </w:pPr>
            <w:r w:rsidRPr="002C5DE6">
              <w:rPr>
                <w:sz w:val="20"/>
                <w:szCs w:val="20"/>
              </w:rPr>
              <w:t>0.94 (0.86, 1.02)</w:t>
            </w:r>
          </w:p>
        </w:tc>
        <w:tc>
          <w:tcPr>
            <w:tcW w:w="953" w:type="dxa"/>
            <w:vAlign w:val="center"/>
          </w:tcPr>
          <w:p w14:paraId="7CF77DA0" w14:textId="77777777" w:rsidR="00BC2631" w:rsidRPr="002C5DE6" w:rsidRDefault="00BC2631" w:rsidP="006A094B">
            <w:pPr>
              <w:cnfStyle w:val="000000000000" w:firstRow="0" w:lastRow="0" w:firstColumn="0" w:lastColumn="0" w:oddVBand="0" w:evenVBand="0" w:oddHBand="0" w:evenHBand="0" w:firstRowFirstColumn="0" w:firstRowLastColumn="0" w:lastRowFirstColumn="0" w:lastRowLastColumn="0"/>
              <w:rPr>
                <w:sz w:val="20"/>
                <w:szCs w:val="20"/>
              </w:rPr>
            </w:pPr>
            <w:r w:rsidRPr="002C5DE6">
              <w:rPr>
                <w:rFonts w:cs="Arial"/>
                <w:color w:val="000000"/>
                <w:sz w:val="20"/>
                <w:szCs w:val="20"/>
              </w:rPr>
              <w:t>0.11</w:t>
            </w:r>
          </w:p>
        </w:tc>
      </w:tr>
      <w:tr w:rsidR="00BC2631" w:rsidRPr="002C5DE6" w14:paraId="793BACFB" w14:textId="77777777" w:rsidTr="006A094B">
        <w:trPr>
          <w:cnfStyle w:val="000000100000" w:firstRow="0" w:lastRow="0" w:firstColumn="0" w:lastColumn="0" w:oddVBand="0" w:evenVBand="0" w:oddHBand="1" w:evenHBand="0" w:firstRowFirstColumn="0" w:firstRowLastColumn="0" w:lastRowFirstColumn="0" w:lastRowLastColumn="0"/>
          <w:trHeight w:val="426"/>
        </w:trPr>
        <w:tc>
          <w:tcPr>
            <w:cnfStyle w:val="001000000000" w:firstRow="0" w:lastRow="0" w:firstColumn="1" w:lastColumn="0" w:oddVBand="0" w:evenVBand="0" w:oddHBand="0" w:evenHBand="0" w:firstRowFirstColumn="0" w:firstRowLastColumn="0" w:lastRowFirstColumn="0" w:lastRowLastColumn="0"/>
            <w:tcW w:w="1523" w:type="dxa"/>
            <w:vAlign w:val="center"/>
          </w:tcPr>
          <w:p w14:paraId="0B8F32AA" w14:textId="77777777" w:rsidR="00BC2631" w:rsidRPr="002C5DE6" w:rsidRDefault="00BC2631" w:rsidP="006A094B">
            <w:pPr>
              <w:rPr>
                <w:b w:val="0"/>
                <w:bCs w:val="0"/>
                <w:sz w:val="20"/>
                <w:szCs w:val="20"/>
              </w:rPr>
            </w:pPr>
          </w:p>
        </w:tc>
        <w:tc>
          <w:tcPr>
            <w:tcW w:w="1213" w:type="dxa"/>
            <w:vAlign w:val="center"/>
          </w:tcPr>
          <w:p w14:paraId="0F97621A" w14:textId="77777777" w:rsidR="00BC2631" w:rsidRPr="002C5DE6" w:rsidRDefault="00BC2631" w:rsidP="006A094B">
            <w:pPr>
              <w:cnfStyle w:val="000000100000" w:firstRow="0" w:lastRow="0" w:firstColumn="0" w:lastColumn="0" w:oddVBand="0" w:evenVBand="0" w:oddHBand="1" w:evenHBand="0" w:firstRowFirstColumn="0" w:firstRowLastColumn="0" w:lastRowFirstColumn="0" w:lastRowLastColumn="0"/>
              <w:rPr>
                <w:sz w:val="20"/>
                <w:szCs w:val="20"/>
              </w:rPr>
            </w:pPr>
            <w:r w:rsidRPr="002C5DE6">
              <w:rPr>
                <w:sz w:val="20"/>
                <w:szCs w:val="20"/>
              </w:rPr>
              <w:t>2020</w:t>
            </w:r>
          </w:p>
        </w:tc>
        <w:tc>
          <w:tcPr>
            <w:tcW w:w="2091" w:type="dxa"/>
            <w:vAlign w:val="center"/>
          </w:tcPr>
          <w:p w14:paraId="3D9B37B8" w14:textId="77777777" w:rsidR="00BC2631" w:rsidRPr="002C5DE6" w:rsidRDefault="00BC2631" w:rsidP="006A094B">
            <w:pPr>
              <w:cnfStyle w:val="000000100000" w:firstRow="0" w:lastRow="0" w:firstColumn="0" w:lastColumn="0" w:oddVBand="0" w:evenVBand="0" w:oddHBand="1" w:evenHBand="0" w:firstRowFirstColumn="0" w:firstRowLastColumn="0" w:lastRowFirstColumn="0" w:lastRowLastColumn="0"/>
              <w:rPr>
                <w:sz w:val="20"/>
                <w:szCs w:val="20"/>
              </w:rPr>
            </w:pPr>
            <w:r w:rsidRPr="002C5DE6">
              <w:rPr>
                <w:sz w:val="20"/>
                <w:szCs w:val="20"/>
              </w:rPr>
              <w:t>1.09 (1.06,1.13)</w:t>
            </w:r>
          </w:p>
        </w:tc>
        <w:tc>
          <w:tcPr>
            <w:tcW w:w="926" w:type="dxa"/>
            <w:vAlign w:val="center"/>
          </w:tcPr>
          <w:p w14:paraId="06B55122" w14:textId="77777777" w:rsidR="00BC2631" w:rsidRPr="002C5DE6" w:rsidRDefault="00BC2631" w:rsidP="006A094B">
            <w:pPr>
              <w:cnfStyle w:val="000000100000" w:firstRow="0" w:lastRow="0" w:firstColumn="0" w:lastColumn="0" w:oddVBand="0" w:evenVBand="0" w:oddHBand="1" w:evenHBand="0" w:firstRowFirstColumn="0" w:firstRowLastColumn="0" w:lastRowFirstColumn="0" w:lastRowLastColumn="0"/>
              <w:rPr>
                <w:sz w:val="20"/>
                <w:szCs w:val="20"/>
              </w:rPr>
            </w:pPr>
            <w:r w:rsidRPr="002C5DE6">
              <w:rPr>
                <w:sz w:val="20"/>
                <w:szCs w:val="20"/>
              </w:rPr>
              <w:t>&lt;.0001</w:t>
            </w:r>
          </w:p>
        </w:tc>
        <w:tc>
          <w:tcPr>
            <w:tcW w:w="2779" w:type="dxa"/>
            <w:vAlign w:val="center"/>
          </w:tcPr>
          <w:p w14:paraId="74F63D2C" w14:textId="77777777" w:rsidR="00BC2631" w:rsidRPr="002C5DE6" w:rsidRDefault="00BC2631" w:rsidP="006A094B">
            <w:pPr>
              <w:cnfStyle w:val="000000100000" w:firstRow="0" w:lastRow="0" w:firstColumn="0" w:lastColumn="0" w:oddVBand="0" w:evenVBand="0" w:oddHBand="1" w:evenHBand="0" w:firstRowFirstColumn="0" w:firstRowLastColumn="0" w:lastRowFirstColumn="0" w:lastRowLastColumn="0"/>
              <w:rPr>
                <w:sz w:val="20"/>
                <w:szCs w:val="20"/>
              </w:rPr>
            </w:pPr>
            <w:r w:rsidRPr="002C5DE6">
              <w:rPr>
                <w:sz w:val="20"/>
                <w:szCs w:val="20"/>
              </w:rPr>
              <w:t>0.93 (0.85, 1.01)</w:t>
            </w:r>
          </w:p>
        </w:tc>
        <w:tc>
          <w:tcPr>
            <w:tcW w:w="953" w:type="dxa"/>
            <w:vAlign w:val="center"/>
          </w:tcPr>
          <w:p w14:paraId="2595A730" w14:textId="77777777" w:rsidR="00BC2631" w:rsidRPr="002C5DE6" w:rsidRDefault="00BC2631" w:rsidP="006A094B">
            <w:pPr>
              <w:cnfStyle w:val="000000100000" w:firstRow="0" w:lastRow="0" w:firstColumn="0" w:lastColumn="0" w:oddVBand="0" w:evenVBand="0" w:oddHBand="1" w:evenHBand="0" w:firstRowFirstColumn="0" w:firstRowLastColumn="0" w:lastRowFirstColumn="0" w:lastRowLastColumn="0"/>
              <w:rPr>
                <w:sz w:val="20"/>
                <w:szCs w:val="20"/>
              </w:rPr>
            </w:pPr>
            <w:r w:rsidRPr="002C5DE6">
              <w:rPr>
                <w:rFonts w:cs="Arial"/>
                <w:color w:val="000000"/>
                <w:sz w:val="20"/>
                <w:szCs w:val="20"/>
              </w:rPr>
              <w:t>0.09</w:t>
            </w:r>
          </w:p>
        </w:tc>
      </w:tr>
      <w:tr w:rsidR="00BC2631" w:rsidRPr="002C5DE6" w14:paraId="516393D6" w14:textId="77777777" w:rsidTr="006A094B">
        <w:trPr>
          <w:trHeight w:val="426"/>
        </w:trPr>
        <w:tc>
          <w:tcPr>
            <w:cnfStyle w:val="001000000000" w:firstRow="0" w:lastRow="0" w:firstColumn="1" w:lastColumn="0" w:oddVBand="0" w:evenVBand="0" w:oddHBand="0" w:evenHBand="0" w:firstRowFirstColumn="0" w:firstRowLastColumn="0" w:lastRowFirstColumn="0" w:lastRowLastColumn="0"/>
            <w:tcW w:w="1523" w:type="dxa"/>
            <w:vAlign w:val="center"/>
          </w:tcPr>
          <w:p w14:paraId="01682381" w14:textId="77777777" w:rsidR="00BC2631" w:rsidRPr="002C5DE6" w:rsidRDefault="00BC2631" w:rsidP="006A094B">
            <w:pPr>
              <w:rPr>
                <w:b w:val="0"/>
                <w:bCs w:val="0"/>
                <w:sz w:val="20"/>
                <w:szCs w:val="20"/>
              </w:rPr>
            </w:pPr>
          </w:p>
        </w:tc>
        <w:tc>
          <w:tcPr>
            <w:tcW w:w="1213" w:type="dxa"/>
            <w:vAlign w:val="center"/>
          </w:tcPr>
          <w:p w14:paraId="1326CB2E" w14:textId="77777777" w:rsidR="00BC2631" w:rsidRPr="002C5DE6" w:rsidRDefault="00BC2631" w:rsidP="006A094B">
            <w:pPr>
              <w:cnfStyle w:val="000000000000" w:firstRow="0" w:lastRow="0" w:firstColumn="0" w:lastColumn="0" w:oddVBand="0" w:evenVBand="0" w:oddHBand="0" w:evenHBand="0" w:firstRowFirstColumn="0" w:firstRowLastColumn="0" w:lastRowFirstColumn="0" w:lastRowLastColumn="0"/>
              <w:rPr>
                <w:sz w:val="20"/>
                <w:szCs w:val="20"/>
              </w:rPr>
            </w:pPr>
            <w:r w:rsidRPr="002C5DE6">
              <w:rPr>
                <w:sz w:val="20"/>
                <w:szCs w:val="20"/>
              </w:rPr>
              <w:t>2021</w:t>
            </w:r>
          </w:p>
        </w:tc>
        <w:tc>
          <w:tcPr>
            <w:tcW w:w="2091" w:type="dxa"/>
            <w:vAlign w:val="center"/>
          </w:tcPr>
          <w:p w14:paraId="524D69D8" w14:textId="77777777" w:rsidR="00BC2631" w:rsidRPr="002C5DE6" w:rsidRDefault="00BC2631" w:rsidP="006A094B">
            <w:pPr>
              <w:cnfStyle w:val="000000000000" w:firstRow="0" w:lastRow="0" w:firstColumn="0" w:lastColumn="0" w:oddVBand="0" w:evenVBand="0" w:oddHBand="0" w:evenHBand="0" w:firstRowFirstColumn="0" w:firstRowLastColumn="0" w:lastRowFirstColumn="0" w:lastRowLastColumn="0"/>
              <w:rPr>
                <w:sz w:val="20"/>
                <w:szCs w:val="20"/>
              </w:rPr>
            </w:pPr>
            <w:r w:rsidRPr="002C5DE6">
              <w:rPr>
                <w:sz w:val="20"/>
                <w:szCs w:val="20"/>
              </w:rPr>
              <w:t>1.09 (1.06, 1.12)</w:t>
            </w:r>
          </w:p>
        </w:tc>
        <w:tc>
          <w:tcPr>
            <w:tcW w:w="926" w:type="dxa"/>
            <w:vAlign w:val="center"/>
          </w:tcPr>
          <w:p w14:paraId="7EE26968" w14:textId="77777777" w:rsidR="00BC2631" w:rsidRPr="002C5DE6" w:rsidRDefault="00BC2631" w:rsidP="006A094B">
            <w:pPr>
              <w:cnfStyle w:val="000000000000" w:firstRow="0" w:lastRow="0" w:firstColumn="0" w:lastColumn="0" w:oddVBand="0" w:evenVBand="0" w:oddHBand="0" w:evenHBand="0" w:firstRowFirstColumn="0" w:firstRowLastColumn="0" w:lastRowFirstColumn="0" w:lastRowLastColumn="0"/>
              <w:rPr>
                <w:sz w:val="20"/>
                <w:szCs w:val="20"/>
              </w:rPr>
            </w:pPr>
            <w:r w:rsidRPr="002C5DE6">
              <w:rPr>
                <w:sz w:val="20"/>
                <w:szCs w:val="20"/>
              </w:rPr>
              <w:t>&lt;.0001</w:t>
            </w:r>
          </w:p>
        </w:tc>
        <w:tc>
          <w:tcPr>
            <w:tcW w:w="2779" w:type="dxa"/>
            <w:vAlign w:val="center"/>
          </w:tcPr>
          <w:p w14:paraId="4EF2AC86" w14:textId="77777777" w:rsidR="00BC2631" w:rsidRPr="002C5DE6" w:rsidRDefault="00BC2631" w:rsidP="006A094B">
            <w:pPr>
              <w:cnfStyle w:val="000000000000" w:firstRow="0" w:lastRow="0" w:firstColumn="0" w:lastColumn="0" w:oddVBand="0" w:evenVBand="0" w:oddHBand="0" w:evenHBand="0" w:firstRowFirstColumn="0" w:firstRowLastColumn="0" w:lastRowFirstColumn="0" w:lastRowLastColumn="0"/>
              <w:rPr>
                <w:sz w:val="20"/>
                <w:szCs w:val="20"/>
              </w:rPr>
            </w:pPr>
            <w:r w:rsidRPr="002C5DE6">
              <w:rPr>
                <w:sz w:val="20"/>
                <w:szCs w:val="20"/>
              </w:rPr>
              <w:t>0.96 (0.89, 1.04)</w:t>
            </w:r>
          </w:p>
        </w:tc>
        <w:tc>
          <w:tcPr>
            <w:tcW w:w="953" w:type="dxa"/>
            <w:vAlign w:val="center"/>
          </w:tcPr>
          <w:p w14:paraId="4ED1602E" w14:textId="77777777" w:rsidR="00BC2631" w:rsidRPr="002C5DE6" w:rsidRDefault="00BC2631" w:rsidP="006A094B">
            <w:pPr>
              <w:cnfStyle w:val="000000000000" w:firstRow="0" w:lastRow="0" w:firstColumn="0" w:lastColumn="0" w:oddVBand="0" w:evenVBand="0" w:oddHBand="0" w:evenHBand="0" w:firstRowFirstColumn="0" w:firstRowLastColumn="0" w:lastRowFirstColumn="0" w:lastRowLastColumn="0"/>
              <w:rPr>
                <w:sz w:val="20"/>
                <w:szCs w:val="20"/>
              </w:rPr>
            </w:pPr>
            <w:r w:rsidRPr="002C5DE6">
              <w:rPr>
                <w:rFonts w:cs="Arial"/>
                <w:color w:val="000000"/>
                <w:sz w:val="20"/>
                <w:szCs w:val="20"/>
              </w:rPr>
              <w:t>0.34</w:t>
            </w:r>
          </w:p>
        </w:tc>
      </w:tr>
      <w:tr w:rsidR="00BC2631" w:rsidRPr="002C5DE6" w14:paraId="32C819F8" w14:textId="77777777" w:rsidTr="006A094B">
        <w:trPr>
          <w:cnfStyle w:val="000000100000" w:firstRow="0" w:lastRow="0" w:firstColumn="0" w:lastColumn="0" w:oddVBand="0" w:evenVBand="0" w:oddHBand="1" w:evenHBand="0" w:firstRowFirstColumn="0" w:firstRowLastColumn="0" w:lastRowFirstColumn="0" w:lastRowLastColumn="0"/>
          <w:trHeight w:val="426"/>
        </w:trPr>
        <w:tc>
          <w:tcPr>
            <w:cnfStyle w:val="001000000000" w:firstRow="0" w:lastRow="0" w:firstColumn="1" w:lastColumn="0" w:oddVBand="0" w:evenVBand="0" w:oddHBand="0" w:evenHBand="0" w:firstRowFirstColumn="0" w:firstRowLastColumn="0" w:lastRowFirstColumn="0" w:lastRowLastColumn="0"/>
            <w:tcW w:w="1523" w:type="dxa"/>
            <w:vAlign w:val="center"/>
          </w:tcPr>
          <w:p w14:paraId="742B4B63" w14:textId="77777777" w:rsidR="00BC2631" w:rsidRPr="002C5DE6" w:rsidRDefault="00BC2631" w:rsidP="006A094B">
            <w:pPr>
              <w:rPr>
                <w:b w:val="0"/>
                <w:bCs w:val="0"/>
                <w:sz w:val="20"/>
                <w:szCs w:val="20"/>
              </w:rPr>
            </w:pPr>
          </w:p>
        </w:tc>
        <w:tc>
          <w:tcPr>
            <w:tcW w:w="1213" w:type="dxa"/>
            <w:vAlign w:val="center"/>
          </w:tcPr>
          <w:p w14:paraId="3BF7FC37" w14:textId="77777777" w:rsidR="00BC2631" w:rsidRPr="002C5DE6" w:rsidRDefault="00BC2631" w:rsidP="006A094B">
            <w:pPr>
              <w:cnfStyle w:val="000000100000" w:firstRow="0" w:lastRow="0" w:firstColumn="0" w:lastColumn="0" w:oddVBand="0" w:evenVBand="0" w:oddHBand="1" w:evenHBand="0" w:firstRowFirstColumn="0" w:firstRowLastColumn="0" w:lastRowFirstColumn="0" w:lastRowLastColumn="0"/>
              <w:rPr>
                <w:sz w:val="20"/>
                <w:szCs w:val="20"/>
              </w:rPr>
            </w:pPr>
            <w:r w:rsidRPr="002C5DE6">
              <w:rPr>
                <w:sz w:val="20"/>
                <w:szCs w:val="20"/>
              </w:rPr>
              <w:t>2022 (Q1 – Q2)</w:t>
            </w:r>
          </w:p>
        </w:tc>
        <w:tc>
          <w:tcPr>
            <w:tcW w:w="2091" w:type="dxa"/>
            <w:vAlign w:val="center"/>
          </w:tcPr>
          <w:p w14:paraId="3393AF5C" w14:textId="77777777" w:rsidR="00BC2631" w:rsidRPr="002C5DE6" w:rsidRDefault="00BC2631" w:rsidP="006A094B">
            <w:pPr>
              <w:cnfStyle w:val="000000100000" w:firstRow="0" w:lastRow="0" w:firstColumn="0" w:lastColumn="0" w:oddVBand="0" w:evenVBand="0" w:oddHBand="1" w:evenHBand="0" w:firstRowFirstColumn="0" w:firstRowLastColumn="0" w:lastRowFirstColumn="0" w:lastRowLastColumn="0"/>
              <w:rPr>
                <w:sz w:val="20"/>
                <w:szCs w:val="20"/>
              </w:rPr>
            </w:pPr>
            <w:r w:rsidRPr="002C5DE6">
              <w:rPr>
                <w:sz w:val="20"/>
                <w:szCs w:val="20"/>
              </w:rPr>
              <w:t>1.16 (1.11, 1.20)</w:t>
            </w:r>
          </w:p>
        </w:tc>
        <w:tc>
          <w:tcPr>
            <w:tcW w:w="926" w:type="dxa"/>
            <w:vAlign w:val="center"/>
          </w:tcPr>
          <w:p w14:paraId="43BB2D0B" w14:textId="77777777" w:rsidR="00BC2631" w:rsidRPr="002C5DE6" w:rsidRDefault="00BC2631" w:rsidP="006A094B">
            <w:pPr>
              <w:cnfStyle w:val="000000100000" w:firstRow="0" w:lastRow="0" w:firstColumn="0" w:lastColumn="0" w:oddVBand="0" w:evenVBand="0" w:oddHBand="1" w:evenHBand="0" w:firstRowFirstColumn="0" w:firstRowLastColumn="0" w:lastRowFirstColumn="0" w:lastRowLastColumn="0"/>
              <w:rPr>
                <w:sz w:val="20"/>
                <w:szCs w:val="20"/>
              </w:rPr>
            </w:pPr>
            <w:r w:rsidRPr="002C5DE6">
              <w:rPr>
                <w:sz w:val="20"/>
                <w:szCs w:val="20"/>
              </w:rPr>
              <w:t>&lt;.0001</w:t>
            </w:r>
          </w:p>
        </w:tc>
        <w:tc>
          <w:tcPr>
            <w:tcW w:w="2779" w:type="dxa"/>
            <w:vAlign w:val="center"/>
          </w:tcPr>
          <w:p w14:paraId="7EBBE9EA" w14:textId="77777777" w:rsidR="00BC2631" w:rsidRPr="002C5DE6" w:rsidRDefault="00BC2631" w:rsidP="006A094B">
            <w:pPr>
              <w:cnfStyle w:val="000000100000" w:firstRow="0" w:lastRow="0" w:firstColumn="0" w:lastColumn="0" w:oddVBand="0" w:evenVBand="0" w:oddHBand="1" w:evenHBand="0" w:firstRowFirstColumn="0" w:firstRowLastColumn="0" w:lastRowFirstColumn="0" w:lastRowLastColumn="0"/>
              <w:rPr>
                <w:sz w:val="20"/>
                <w:szCs w:val="20"/>
              </w:rPr>
            </w:pPr>
            <w:r w:rsidRPr="002C5DE6">
              <w:rPr>
                <w:sz w:val="20"/>
                <w:szCs w:val="20"/>
              </w:rPr>
              <w:t>1.00 (0.90, 1.12)</w:t>
            </w:r>
          </w:p>
        </w:tc>
        <w:tc>
          <w:tcPr>
            <w:tcW w:w="953" w:type="dxa"/>
            <w:vAlign w:val="center"/>
          </w:tcPr>
          <w:p w14:paraId="0A09BDEE" w14:textId="77777777" w:rsidR="00BC2631" w:rsidRPr="002C5DE6" w:rsidRDefault="00BC2631" w:rsidP="006A094B">
            <w:pPr>
              <w:cnfStyle w:val="000000100000" w:firstRow="0" w:lastRow="0" w:firstColumn="0" w:lastColumn="0" w:oddVBand="0" w:evenVBand="0" w:oddHBand="1" w:evenHBand="0" w:firstRowFirstColumn="0" w:firstRowLastColumn="0" w:lastRowFirstColumn="0" w:lastRowLastColumn="0"/>
              <w:rPr>
                <w:sz w:val="20"/>
                <w:szCs w:val="20"/>
              </w:rPr>
            </w:pPr>
            <w:r w:rsidRPr="002C5DE6">
              <w:rPr>
                <w:rFonts w:cs="Arial"/>
                <w:color w:val="000000"/>
                <w:sz w:val="20"/>
                <w:szCs w:val="20"/>
              </w:rPr>
              <w:t>0.96</w:t>
            </w:r>
          </w:p>
        </w:tc>
      </w:tr>
    </w:tbl>
    <w:p w14:paraId="41991603" w14:textId="77777777" w:rsidR="00BC2631" w:rsidRDefault="00BC2631" w:rsidP="00BC2631">
      <w:pPr>
        <w:rPr>
          <w:sz w:val="20"/>
          <w:szCs w:val="20"/>
        </w:rPr>
      </w:pPr>
    </w:p>
    <w:p w14:paraId="28EE3F8B" w14:textId="77777777" w:rsidR="00BC2631" w:rsidRDefault="00BC2631" w:rsidP="00BC2631">
      <w:pPr>
        <w:rPr>
          <w:sz w:val="20"/>
          <w:szCs w:val="20"/>
        </w:rPr>
      </w:pPr>
    </w:p>
    <w:p w14:paraId="570871CA" w14:textId="3A086A30" w:rsidR="003B2F7B" w:rsidRDefault="003B2F7B">
      <w:pPr>
        <w:spacing w:after="160" w:line="278" w:lineRule="auto"/>
        <w:rPr>
          <w:sz w:val="20"/>
          <w:szCs w:val="20"/>
        </w:rPr>
      </w:pPr>
      <w:r>
        <w:rPr>
          <w:sz w:val="20"/>
          <w:szCs w:val="20"/>
        </w:rPr>
        <w:br w:type="page"/>
      </w:r>
    </w:p>
    <w:p w14:paraId="1CF41593" w14:textId="00D7284C" w:rsidR="00BC2631" w:rsidRPr="00F51A0C" w:rsidRDefault="003B2F7B" w:rsidP="003B2F7B">
      <w:pPr>
        <w:spacing w:after="160" w:line="278" w:lineRule="auto"/>
        <w:rPr>
          <w:sz w:val="20"/>
          <w:szCs w:val="20"/>
        </w:rPr>
      </w:pPr>
      <w:r w:rsidRPr="003B2F7B">
        <w:rPr>
          <w:b/>
          <w:bCs/>
          <w:sz w:val="20"/>
          <w:szCs w:val="20"/>
        </w:rPr>
        <w:lastRenderedPageBreak/>
        <w:t>S</w:t>
      </w:r>
      <w:r w:rsidR="00C01308">
        <w:rPr>
          <w:b/>
          <w:bCs/>
          <w:sz w:val="20"/>
          <w:szCs w:val="20"/>
        </w:rPr>
        <w:t>7</w:t>
      </w:r>
      <w:r w:rsidRPr="003B2F7B">
        <w:rPr>
          <w:b/>
          <w:bCs/>
          <w:sz w:val="20"/>
          <w:szCs w:val="20"/>
        </w:rPr>
        <w:t xml:space="preserve">D. </w:t>
      </w:r>
      <w:r w:rsidR="00BC2631">
        <w:rPr>
          <w:sz w:val="20"/>
          <w:szCs w:val="20"/>
        </w:rPr>
        <w:t xml:space="preserve">Figure </w:t>
      </w:r>
      <w:r w:rsidR="00C01308">
        <w:rPr>
          <w:sz w:val="20"/>
          <w:szCs w:val="20"/>
        </w:rPr>
        <w:t>–</w:t>
      </w:r>
      <w:r w:rsidR="00BC2631">
        <w:rPr>
          <w:sz w:val="20"/>
          <w:szCs w:val="20"/>
        </w:rPr>
        <w:t xml:space="preserve"> </w:t>
      </w:r>
      <w:r w:rsidR="00BC2631" w:rsidRPr="00F51A0C">
        <w:rPr>
          <w:sz w:val="20"/>
          <w:szCs w:val="20"/>
        </w:rPr>
        <w:t>Cumulative incidence function</w:t>
      </w:r>
      <w:r w:rsidR="00BC2631">
        <w:rPr>
          <w:sz w:val="20"/>
          <w:szCs w:val="20"/>
        </w:rPr>
        <w:t>s</w:t>
      </w:r>
      <w:r w:rsidR="00BC2631" w:rsidRPr="00F51A0C">
        <w:rPr>
          <w:sz w:val="20"/>
          <w:szCs w:val="20"/>
        </w:rPr>
        <w:t xml:space="preserve"> for diabetes follow-up visits </w:t>
      </w:r>
      <w:r w:rsidR="00BC2631">
        <w:rPr>
          <w:sz w:val="20"/>
          <w:szCs w:val="20"/>
        </w:rPr>
        <w:t>(blue) and return hospital admissions (red) over 30 days following emergency department encounter</w:t>
      </w:r>
    </w:p>
    <w:p w14:paraId="5AEC6C23" w14:textId="77777777" w:rsidR="00BC2631" w:rsidRPr="00CD5948" w:rsidRDefault="00BC2631" w:rsidP="00BC2631">
      <w:pPr>
        <w:rPr>
          <w:sz w:val="20"/>
          <w:szCs w:val="20"/>
        </w:rPr>
      </w:pPr>
    </w:p>
    <w:p w14:paraId="3AFD5C59" w14:textId="77777777" w:rsidR="00BC2631" w:rsidRPr="00582F2F" w:rsidRDefault="00BC2631" w:rsidP="00BC2631">
      <w:pPr>
        <w:rPr>
          <w:sz w:val="20"/>
          <w:szCs w:val="20"/>
        </w:rPr>
      </w:pPr>
      <w:r>
        <w:rPr>
          <w:noProof/>
        </w:rPr>
        <w:drawing>
          <wp:inline distT="0" distB="0" distL="0" distR="0" wp14:anchorId="5CAA8BF4" wp14:editId="15C7EA28">
            <wp:extent cx="6667500" cy="4254500"/>
            <wp:effectExtent l="12700" t="12700" r="12700" b="12700"/>
            <wp:docPr id="2" name="Picture 1" descr="The SGPlot Procedure">
              <a:extLst xmlns:a="http://schemas.openxmlformats.org/drawingml/2006/main">
                <a:ext uri="{FF2B5EF4-FFF2-40B4-BE49-F238E27FC236}">
                  <a16:creationId xmlns:a16="http://schemas.microsoft.com/office/drawing/2014/main" id="{F0DD033F-2CA5-4CEA-B35E-427F96FBB7D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The SGPlot Procedure">
                      <a:extLst>
                        <a:ext uri="{FF2B5EF4-FFF2-40B4-BE49-F238E27FC236}">
                          <a16:creationId xmlns:a16="http://schemas.microsoft.com/office/drawing/2014/main" id="{F0DD033F-2CA5-4CEA-B35E-427F96FBB7D4}"/>
                        </a:ext>
                      </a:extLst>
                    </pic:cNvPr>
                    <pic:cNvPicPr>
                      <a:picLocks noChangeAspect="1" noChangeArrowheads="1"/>
                    </pic:cNvPicPr>
                  </pic:nvPicPr>
                  <pic:blipFill rotWithShape="1">
                    <a:blip r:embed="rId8">
                      <a:extLst>
                        <a:ext uri="{28A0092B-C50C-407E-A947-70E740481C1C}">
                          <a14:useLocalDpi xmlns:a14="http://schemas.microsoft.com/office/drawing/2010/main" val="0"/>
                        </a:ext>
                      </a:extLst>
                    </a:blip>
                    <a:srcRect t="5735" b="6934"/>
                    <a:stretch>
                      <a:fillRect/>
                    </a:stretch>
                  </pic:blipFill>
                  <pic:spPr bwMode="auto">
                    <a:xfrm>
                      <a:off x="0" y="0"/>
                      <a:ext cx="6667500" cy="4254500"/>
                    </a:xfrm>
                    <a:prstGeom prst="rect">
                      <a:avLst/>
                    </a:prstGeom>
                    <a:noFill/>
                    <a:ln>
                      <a:solidFill>
                        <a:schemeClr val="tx1"/>
                      </a:solidFill>
                    </a:ln>
                    <a:extLst>
                      <a:ext uri="{53640926-AAD7-44D8-BBD7-CCE9431645EC}">
                        <a14:shadowObscured xmlns:a14="http://schemas.microsoft.com/office/drawing/2010/main"/>
                      </a:ext>
                    </a:extLst>
                  </pic:spPr>
                </pic:pic>
              </a:graphicData>
            </a:graphic>
          </wp:inline>
        </w:drawing>
      </w:r>
    </w:p>
    <w:p w14:paraId="24CC8FCF" w14:textId="77777777" w:rsidR="00BC2631" w:rsidRDefault="00BC2631" w:rsidP="00BC2631"/>
    <w:p w14:paraId="56B5CAFE" w14:textId="77777777" w:rsidR="00BC2631" w:rsidRDefault="00BC2631" w:rsidP="00BC2631"/>
    <w:p w14:paraId="6E21E681" w14:textId="77777777" w:rsidR="003B2F7B" w:rsidRDefault="003B2F7B">
      <w:pPr>
        <w:spacing w:after="160" w:line="278" w:lineRule="auto"/>
        <w:rPr>
          <w:b/>
          <w:bCs/>
          <w:sz w:val="20"/>
          <w:szCs w:val="20"/>
        </w:rPr>
      </w:pPr>
      <w:r>
        <w:rPr>
          <w:b/>
          <w:bCs/>
          <w:sz w:val="20"/>
          <w:szCs w:val="20"/>
        </w:rPr>
        <w:br w:type="page"/>
      </w:r>
    </w:p>
    <w:p w14:paraId="740AB2BC" w14:textId="603FFA2E" w:rsidR="00BC2631" w:rsidRDefault="003B2F7B" w:rsidP="00BC2631">
      <w:pPr>
        <w:rPr>
          <w:sz w:val="20"/>
          <w:szCs w:val="20"/>
        </w:rPr>
      </w:pPr>
      <w:r w:rsidRPr="003B2F7B">
        <w:rPr>
          <w:b/>
          <w:bCs/>
          <w:sz w:val="20"/>
          <w:szCs w:val="20"/>
        </w:rPr>
        <w:lastRenderedPageBreak/>
        <w:t>S</w:t>
      </w:r>
      <w:r w:rsidR="00C01308">
        <w:rPr>
          <w:b/>
          <w:bCs/>
          <w:sz w:val="20"/>
          <w:szCs w:val="20"/>
        </w:rPr>
        <w:t>7</w:t>
      </w:r>
      <w:r w:rsidRPr="003B2F7B">
        <w:rPr>
          <w:b/>
          <w:bCs/>
          <w:sz w:val="20"/>
          <w:szCs w:val="20"/>
        </w:rPr>
        <w:t>E.</w:t>
      </w:r>
      <w:r>
        <w:rPr>
          <w:sz w:val="20"/>
          <w:szCs w:val="20"/>
        </w:rPr>
        <w:t xml:space="preserve"> T</w:t>
      </w:r>
      <w:r w:rsidR="00BC2631" w:rsidRPr="17E5F13F">
        <w:rPr>
          <w:sz w:val="20"/>
          <w:szCs w:val="20"/>
        </w:rPr>
        <w:t xml:space="preserve">able – </w:t>
      </w:r>
      <w:r w:rsidR="00BC2631">
        <w:rPr>
          <w:sz w:val="20"/>
          <w:szCs w:val="20"/>
        </w:rPr>
        <w:t>Patient characteristics for individuals with recorded claims beyond 30 days from the index ED encounter</w:t>
      </w:r>
    </w:p>
    <w:p w14:paraId="5977BA2D" w14:textId="77777777" w:rsidR="00BC2631" w:rsidRDefault="00BC2631" w:rsidP="00BC2631">
      <w:pPr>
        <w:rPr>
          <w:sz w:val="20"/>
          <w:szCs w:val="20"/>
        </w:rPr>
      </w:pPr>
    </w:p>
    <w:tbl>
      <w:tblPr>
        <w:tblStyle w:val="PlainTable1"/>
        <w:tblW w:w="0" w:type="auto"/>
        <w:tblBorders>
          <w:top w:val="single" w:sz="6" w:space="0" w:color="auto"/>
          <w:left w:val="single" w:sz="6" w:space="0" w:color="auto"/>
          <w:bottom w:val="single" w:sz="6" w:space="0" w:color="auto"/>
          <w:right w:val="single" w:sz="6" w:space="0" w:color="auto"/>
        </w:tblBorders>
        <w:tblLayout w:type="fixed"/>
        <w:tblLook w:val="06A0" w:firstRow="1" w:lastRow="0" w:firstColumn="1" w:lastColumn="0" w:noHBand="1" w:noVBand="1"/>
      </w:tblPr>
      <w:tblGrid>
        <w:gridCol w:w="1770"/>
        <w:gridCol w:w="1770"/>
        <w:gridCol w:w="1470"/>
        <w:gridCol w:w="1530"/>
        <w:gridCol w:w="1425"/>
        <w:gridCol w:w="1635"/>
      </w:tblGrid>
      <w:tr w:rsidR="00BC2631" w:rsidRPr="002C5DE6" w14:paraId="0707F015" w14:textId="77777777" w:rsidTr="006A094B">
        <w:trPr>
          <w:cnfStyle w:val="100000000000" w:firstRow="1" w:lastRow="0" w:firstColumn="0" w:lastColumn="0" w:oddVBand="0" w:evenVBand="0" w:oddHBand="0" w:evenHBand="0" w:firstRowFirstColumn="0" w:firstRowLastColumn="0" w:lastRowFirstColumn="0" w:lastRowLastColumn="0"/>
          <w:trHeight w:val="1380"/>
        </w:trPr>
        <w:tc>
          <w:tcPr>
            <w:cnfStyle w:val="001000000000" w:firstRow="0" w:lastRow="0" w:firstColumn="1" w:lastColumn="0" w:oddVBand="0" w:evenVBand="0" w:oddHBand="0" w:evenHBand="0" w:firstRowFirstColumn="0" w:firstRowLastColumn="0" w:lastRowFirstColumn="0" w:lastRowLastColumn="0"/>
            <w:tcW w:w="3540" w:type="dxa"/>
            <w:gridSpan w:val="2"/>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tcMar>
              <w:left w:w="105" w:type="dxa"/>
              <w:right w:w="105" w:type="dxa"/>
            </w:tcMar>
            <w:vAlign w:val="center"/>
          </w:tcPr>
          <w:p w14:paraId="612E2F21" w14:textId="77777777" w:rsidR="00BC2631" w:rsidRPr="002C5DE6" w:rsidRDefault="00BC2631" w:rsidP="006A094B">
            <w:pPr>
              <w:rPr>
                <w:rFonts w:eastAsiaTheme="minorEastAsia"/>
                <w:color w:val="000000" w:themeColor="text1"/>
                <w:sz w:val="20"/>
                <w:szCs w:val="20"/>
              </w:rPr>
            </w:pPr>
          </w:p>
        </w:tc>
        <w:tc>
          <w:tcPr>
            <w:tcW w:w="1470" w:type="dxa"/>
            <w:tcBorders>
              <w:top w:val="single" w:sz="6" w:space="0" w:color="BFBFBF" w:themeColor="background1" w:themeShade="BF"/>
              <w:left w:val="nil"/>
              <w:bottom w:val="single" w:sz="6" w:space="0" w:color="BFBFBF" w:themeColor="background1" w:themeShade="BF"/>
              <w:right w:val="single" w:sz="6" w:space="0" w:color="BFBFBF" w:themeColor="background1" w:themeShade="BF"/>
            </w:tcBorders>
            <w:tcMar>
              <w:left w:w="105" w:type="dxa"/>
              <w:right w:w="105" w:type="dxa"/>
            </w:tcMar>
            <w:vAlign w:val="center"/>
          </w:tcPr>
          <w:p w14:paraId="43D2FC93" w14:textId="77777777" w:rsidR="00BC2631" w:rsidRPr="002C5DE6" w:rsidRDefault="00BC2631" w:rsidP="006A094B">
            <w:pPr>
              <w:cnfStyle w:val="100000000000" w:firstRow="1" w:lastRow="0" w:firstColumn="0" w:lastColumn="0" w:oddVBand="0" w:evenVBand="0" w:oddHBand="0" w:evenHBand="0" w:firstRowFirstColumn="0" w:firstRowLastColumn="0" w:lastRowFirstColumn="0" w:lastRowLastColumn="0"/>
              <w:rPr>
                <w:rFonts w:eastAsiaTheme="minorEastAsia"/>
                <w:b w:val="0"/>
                <w:bCs w:val="0"/>
                <w:color w:val="000000" w:themeColor="text1"/>
                <w:sz w:val="20"/>
                <w:szCs w:val="20"/>
              </w:rPr>
            </w:pPr>
            <w:r w:rsidRPr="002C5DE6">
              <w:rPr>
                <w:rFonts w:eastAsiaTheme="minorEastAsia"/>
                <w:color w:val="000000" w:themeColor="text1"/>
                <w:sz w:val="20"/>
                <w:szCs w:val="20"/>
              </w:rPr>
              <w:t xml:space="preserve">All patients </w:t>
            </w:r>
          </w:p>
          <w:p w14:paraId="10306959" w14:textId="77777777" w:rsidR="00BC2631" w:rsidRPr="002C5DE6" w:rsidRDefault="00BC2631" w:rsidP="006A094B">
            <w:pPr>
              <w:cnfStyle w:val="100000000000" w:firstRow="1" w:lastRow="0" w:firstColumn="0" w:lastColumn="0" w:oddVBand="0" w:evenVBand="0" w:oddHBand="0" w:evenHBand="0" w:firstRowFirstColumn="0" w:firstRowLastColumn="0" w:lastRowFirstColumn="0" w:lastRowLastColumn="0"/>
              <w:rPr>
                <w:rFonts w:eastAsiaTheme="minorEastAsia"/>
                <w:b w:val="0"/>
                <w:bCs w:val="0"/>
                <w:color w:val="000000" w:themeColor="text1"/>
                <w:sz w:val="20"/>
                <w:szCs w:val="20"/>
              </w:rPr>
            </w:pPr>
          </w:p>
          <w:p w14:paraId="2C463BEC" w14:textId="77777777" w:rsidR="00BC2631" w:rsidRPr="002C5DE6" w:rsidRDefault="00BC2631" w:rsidP="006A094B">
            <w:pPr>
              <w:cnfStyle w:val="100000000000" w:firstRow="1" w:lastRow="0" w:firstColumn="0" w:lastColumn="0" w:oddVBand="0" w:evenVBand="0" w:oddHBand="0" w:evenHBand="0" w:firstRowFirstColumn="0" w:firstRowLastColumn="0" w:lastRowFirstColumn="0" w:lastRowLastColumn="0"/>
              <w:rPr>
                <w:rFonts w:eastAsiaTheme="minorEastAsia"/>
                <w:b w:val="0"/>
                <w:bCs w:val="0"/>
                <w:color w:val="000000" w:themeColor="text1"/>
                <w:sz w:val="20"/>
                <w:szCs w:val="20"/>
              </w:rPr>
            </w:pPr>
          </w:p>
          <w:p w14:paraId="1D75963E" w14:textId="77777777" w:rsidR="00BC2631" w:rsidRPr="002C5DE6" w:rsidRDefault="00BC2631" w:rsidP="006A094B">
            <w:pPr>
              <w:cnfStyle w:val="100000000000" w:firstRow="1" w:lastRow="0" w:firstColumn="0" w:lastColumn="0" w:oddVBand="0" w:evenVBand="0" w:oddHBand="0" w:evenHBand="0" w:firstRowFirstColumn="0" w:firstRowLastColumn="0" w:lastRowFirstColumn="0" w:lastRowLastColumn="0"/>
              <w:rPr>
                <w:rFonts w:eastAsiaTheme="minorEastAsia"/>
                <w:b w:val="0"/>
                <w:bCs w:val="0"/>
                <w:color w:val="000000" w:themeColor="text1"/>
                <w:sz w:val="20"/>
                <w:szCs w:val="20"/>
              </w:rPr>
            </w:pPr>
          </w:p>
          <w:p w14:paraId="43118344" w14:textId="77777777" w:rsidR="00BC2631" w:rsidRPr="002C5DE6" w:rsidRDefault="00BC2631" w:rsidP="006A094B">
            <w:pPr>
              <w:cnfStyle w:val="100000000000" w:firstRow="1" w:lastRow="0" w:firstColumn="0" w:lastColumn="0" w:oddVBand="0" w:evenVBand="0" w:oddHBand="0" w:evenHBand="0" w:firstRowFirstColumn="0" w:firstRowLastColumn="0" w:lastRowFirstColumn="0" w:lastRowLastColumn="0"/>
              <w:rPr>
                <w:rFonts w:eastAsiaTheme="minorEastAsia"/>
                <w:b w:val="0"/>
                <w:bCs w:val="0"/>
                <w:color w:val="000000" w:themeColor="text1"/>
                <w:sz w:val="20"/>
                <w:szCs w:val="20"/>
              </w:rPr>
            </w:pPr>
            <w:r w:rsidRPr="002C5DE6">
              <w:rPr>
                <w:rFonts w:eastAsiaTheme="minorEastAsia"/>
                <w:b w:val="0"/>
                <w:bCs w:val="0"/>
                <w:color w:val="000000" w:themeColor="text1"/>
                <w:sz w:val="20"/>
                <w:szCs w:val="20"/>
              </w:rPr>
              <w:t xml:space="preserve">(n = 126488) </w:t>
            </w:r>
          </w:p>
        </w:tc>
        <w:tc>
          <w:tcPr>
            <w:tcW w:w="1530"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tcMar>
              <w:left w:w="105" w:type="dxa"/>
              <w:right w:w="105" w:type="dxa"/>
            </w:tcMar>
            <w:vAlign w:val="center"/>
          </w:tcPr>
          <w:p w14:paraId="11E5B121" w14:textId="77777777" w:rsidR="00BC2631" w:rsidRPr="002C5DE6" w:rsidRDefault="00BC2631" w:rsidP="006A094B">
            <w:pPr>
              <w:cnfStyle w:val="100000000000" w:firstRow="1" w:lastRow="0" w:firstColumn="0" w:lastColumn="0" w:oddVBand="0" w:evenVBand="0" w:oddHBand="0" w:evenHBand="0" w:firstRowFirstColumn="0" w:firstRowLastColumn="0" w:lastRowFirstColumn="0" w:lastRowLastColumn="0"/>
              <w:rPr>
                <w:rFonts w:eastAsiaTheme="minorEastAsia"/>
                <w:b w:val="0"/>
                <w:bCs w:val="0"/>
                <w:color w:val="000000" w:themeColor="text1"/>
                <w:sz w:val="20"/>
                <w:szCs w:val="20"/>
              </w:rPr>
            </w:pPr>
            <w:r w:rsidRPr="002C5DE6">
              <w:rPr>
                <w:rFonts w:eastAsiaTheme="minorEastAsia"/>
                <w:color w:val="000000" w:themeColor="text1"/>
                <w:sz w:val="20"/>
                <w:szCs w:val="20"/>
              </w:rPr>
              <w:t>Follow-Up Visit within 30d</w:t>
            </w:r>
          </w:p>
          <w:p w14:paraId="33C90845" w14:textId="77777777" w:rsidR="00BC2631" w:rsidRPr="002C5DE6" w:rsidRDefault="00BC2631" w:rsidP="006A094B">
            <w:pPr>
              <w:cnfStyle w:val="100000000000" w:firstRow="1" w:lastRow="0" w:firstColumn="0" w:lastColumn="0" w:oddVBand="0" w:evenVBand="0" w:oddHBand="0" w:evenHBand="0" w:firstRowFirstColumn="0" w:firstRowLastColumn="0" w:lastRowFirstColumn="0" w:lastRowLastColumn="0"/>
              <w:rPr>
                <w:rFonts w:eastAsiaTheme="minorEastAsia"/>
                <w:b w:val="0"/>
                <w:bCs w:val="0"/>
                <w:color w:val="000000" w:themeColor="text1"/>
                <w:sz w:val="20"/>
                <w:szCs w:val="20"/>
              </w:rPr>
            </w:pPr>
          </w:p>
          <w:p w14:paraId="424F0B45" w14:textId="77777777" w:rsidR="00BC2631" w:rsidRPr="002C5DE6" w:rsidRDefault="00BC2631" w:rsidP="006A094B">
            <w:pPr>
              <w:cnfStyle w:val="100000000000" w:firstRow="1" w:lastRow="0" w:firstColumn="0" w:lastColumn="0" w:oddVBand="0" w:evenVBand="0" w:oddHBand="0" w:evenHBand="0" w:firstRowFirstColumn="0" w:firstRowLastColumn="0" w:lastRowFirstColumn="0" w:lastRowLastColumn="0"/>
              <w:rPr>
                <w:rFonts w:eastAsiaTheme="minorEastAsia"/>
                <w:b w:val="0"/>
                <w:bCs w:val="0"/>
                <w:color w:val="000000" w:themeColor="text1"/>
                <w:sz w:val="20"/>
                <w:szCs w:val="20"/>
              </w:rPr>
            </w:pPr>
          </w:p>
          <w:p w14:paraId="6D70257D" w14:textId="77777777" w:rsidR="00BC2631" w:rsidRPr="002C5DE6" w:rsidRDefault="00BC2631" w:rsidP="006A094B">
            <w:pPr>
              <w:cnfStyle w:val="100000000000" w:firstRow="1" w:lastRow="0" w:firstColumn="0" w:lastColumn="0" w:oddVBand="0" w:evenVBand="0" w:oddHBand="0" w:evenHBand="0" w:firstRowFirstColumn="0" w:firstRowLastColumn="0" w:lastRowFirstColumn="0" w:lastRowLastColumn="0"/>
              <w:rPr>
                <w:rFonts w:eastAsiaTheme="minorEastAsia"/>
                <w:b w:val="0"/>
                <w:bCs w:val="0"/>
                <w:color w:val="000000" w:themeColor="text1"/>
                <w:sz w:val="20"/>
                <w:szCs w:val="20"/>
              </w:rPr>
            </w:pPr>
            <w:r w:rsidRPr="002C5DE6">
              <w:rPr>
                <w:rFonts w:eastAsiaTheme="minorEastAsia"/>
                <w:b w:val="0"/>
                <w:bCs w:val="0"/>
                <w:color w:val="000000" w:themeColor="text1"/>
                <w:sz w:val="20"/>
                <w:szCs w:val="20"/>
              </w:rPr>
              <w:t>(n = 58593)</w:t>
            </w:r>
          </w:p>
        </w:tc>
        <w:tc>
          <w:tcPr>
            <w:tcW w:w="1425"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tcMar>
              <w:left w:w="105" w:type="dxa"/>
              <w:right w:w="105" w:type="dxa"/>
            </w:tcMar>
            <w:vAlign w:val="center"/>
          </w:tcPr>
          <w:p w14:paraId="025B1AEF" w14:textId="77777777" w:rsidR="00BC2631" w:rsidRPr="002C5DE6" w:rsidRDefault="00BC2631" w:rsidP="006A094B">
            <w:pPr>
              <w:cnfStyle w:val="100000000000" w:firstRow="1" w:lastRow="0" w:firstColumn="0" w:lastColumn="0" w:oddVBand="0" w:evenVBand="0" w:oddHBand="0" w:evenHBand="0" w:firstRowFirstColumn="0" w:firstRowLastColumn="0" w:lastRowFirstColumn="0" w:lastRowLastColumn="0"/>
              <w:rPr>
                <w:rFonts w:eastAsiaTheme="minorEastAsia"/>
                <w:b w:val="0"/>
                <w:bCs w:val="0"/>
                <w:color w:val="000000" w:themeColor="text1"/>
                <w:sz w:val="20"/>
                <w:szCs w:val="20"/>
              </w:rPr>
            </w:pPr>
            <w:r w:rsidRPr="002C5DE6">
              <w:rPr>
                <w:rFonts w:eastAsiaTheme="minorEastAsia"/>
                <w:color w:val="000000" w:themeColor="text1"/>
                <w:sz w:val="20"/>
                <w:szCs w:val="20"/>
              </w:rPr>
              <w:t>No Follow-Up Visit within 30d</w:t>
            </w:r>
          </w:p>
          <w:p w14:paraId="7C24F34D" w14:textId="77777777" w:rsidR="00BC2631" w:rsidRPr="002C5DE6" w:rsidRDefault="00BC2631" w:rsidP="006A094B">
            <w:pPr>
              <w:cnfStyle w:val="100000000000" w:firstRow="1" w:lastRow="0" w:firstColumn="0" w:lastColumn="0" w:oddVBand="0" w:evenVBand="0" w:oddHBand="0" w:evenHBand="0" w:firstRowFirstColumn="0" w:firstRowLastColumn="0" w:lastRowFirstColumn="0" w:lastRowLastColumn="0"/>
              <w:rPr>
                <w:rFonts w:eastAsiaTheme="minorEastAsia"/>
                <w:b w:val="0"/>
                <w:bCs w:val="0"/>
                <w:color w:val="000000" w:themeColor="text1"/>
                <w:sz w:val="20"/>
                <w:szCs w:val="20"/>
              </w:rPr>
            </w:pPr>
          </w:p>
          <w:p w14:paraId="3096BED2" w14:textId="77777777" w:rsidR="00BC2631" w:rsidRPr="002C5DE6" w:rsidRDefault="00BC2631" w:rsidP="006A094B">
            <w:pPr>
              <w:cnfStyle w:val="100000000000" w:firstRow="1" w:lastRow="0" w:firstColumn="0" w:lastColumn="0" w:oddVBand="0" w:evenVBand="0" w:oddHBand="0" w:evenHBand="0" w:firstRowFirstColumn="0" w:firstRowLastColumn="0" w:lastRowFirstColumn="0" w:lastRowLastColumn="0"/>
              <w:rPr>
                <w:rFonts w:eastAsiaTheme="minorEastAsia"/>
                <w:b w:val="0"/>
                <w:bCs w:val="0"/>
                <w:color w:val="000000" w:themeColor="text1"/>
                <w:sz w:val="20"/>
                <w:szCs w:val="20"/>
              </w:rPr>
            </w:pPr>
            <w:r w:rsidRPr="002C5DE6">
              <w:rPr>
                <w:rFonts w:eastAsiaTheme="minorEastAsia"/>
                <w:b w:val="0"/>
                <w:bCs w:val="0"/>
                <w:color w:val="000000" w:themeColor="text1"/>
                <w:sz w:val="20"/>
                <w:szCs w:val="20"/>
              </w:rPr>
              <w:t>(n = 51935)</w:t>
            </w:r>
          </w:p>
        </w:tc>
        <w:tc>
          <w:tcPr>
            <w:tcW w:w="1635"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tcMar>
              <w:left w:w="105" w:type="dxa"/>
              <w:right w:w="105" w:type="dxa"/>
            </w:tcMar>
            <w:vAlign w:val="center"/>
          </w:tcPr>
          <w:p w14:paraId="222353A2" w14:textId="77777777" w:rsidR="00BC2631" w:rsidRPr="002C5DE6" w:rsidRDefault="00BC2631" w:rsidP="006A094B">
            <w:pPr>
              <w:cnfStyle w:val="100000000000" w:firstRow="1" w:lastRow="0" w:firstColumn="0" w:lastColumn="0" w:oddVBand="0" w:evenVBand="0" w:oddHBand="0" w:evenHBand="0" w:firstRowFirstColumn="0" w:firstRowLastColumn="0" w:lastRowFirstColumn="0" w:lastRowLastColumn="0"/>
              <w:rPr>
                <w:rFonts w:eastAsiaTheme="minorEastAsia"/>
                <w:b w:val="0"/>
                <w:bCs w:val="0"/>
                <w:color w:val="000000" w:themeColor="text1"/>
                <w:sz w:val="20"/>
                <w:szCs w:val="20"/>
              </w:rPr>
            </w:pPr>
            <w:r w:rsidRPr="002C5DE6">
              <w:rPr>
                <w:rFonts w:eastAsiaTheme="minorEastAsia"/>
                <w:color w:val="000000" w:themeColor="text1"/>
                <w:sz w:val="20"/>
                <w:szCs w:val="20"/>
              </w:rPr>
              <w:t xml:space="preserve">Return ED visit within 30d, prior to follow-up visit </w:t>
            </w:r>
          </w:p>
          <w:p w14:paraId="404C436C" w14:textId="77777777" w:rsidR="00BC2631" w:rsidRPr="002C5DE6" w:rsidRDefault="00BC2631" w:rsidP="006A094B">
            <w:pPr>
              <w:cnfStyle w:val="100000000000" w:firstRow="1" w:lastRow="0" w:firstColumn="0" w:lastColumn="0" w:oddVBand="0" w:evenVBand="0" w:oddHBand="0" w:evenHBand="0" w:firstRowFirstColumn="0" w:firstRowLastColumn="0" w:lastRowFirstColumn="0" w:lastRowLastColumn="0"/>
              <w:rPr>
                <w:rFonts w:eastAsiaTheme="minorEastAsia"/>
                <w:b w:val="0"/>
                <w:bCs w:val="0"/>
                <w:color w:val="000000" w:themeColor="text1"/>
                <w:sz w:val="20"/>
                <w:szCs w:val="20"/>
              </w:rPr>
            </w:pPr>
          </w:p>
          <w:p w14:paraId="48C34A58" w14:textId="77777777" w:rsidR="00BC2631" w:rsidRPr="002C5DE6" w:rsidRDefault="00BC2631" w:rsidP="006A094B">
            <w:pPr>
              <w:cnfStyle w:val="100000000000" w:firstRow="1" w:lastRow="0" w:firstColumn="0" w:lastColumn="0" w:oddVBand="0" w:evenVBand="0" w:oddHBand="0" w:evenHBand="0" w:firstRowFirstColumn="0" w:firstRowLastColumn="0" w:lastRowFirstColumn="0" w:lastRowLastColumn="0"/>
              <w:rPr>
                <w:rFonts w:eastAsiaTheme="minorEastAsia"/>
                <w:b w:val="0"/>
                <w:bCs w:val="0"/>
                <w:color w:val="000000" w:themeColor="text1"/>
                <w:sz w:val="20"/>
                <w:szCs w:val="20"/>
              </w:rPr>
            </w:pPr>
            <w:r w:rsidRPr="002C5DE6">
              <w:rPr>
                <w:rFonts w:eastAsiaTheme="minorEastAsia"/>
                <w:b w:val="0"/>
                <w:bCs w:val="0"/>
                <w:color w:val="000000" w:themeColor="text1"/>
                <w:sz w:val="20"/>
                <w:szCs w:val="20"/>
              </w:rPr>
              <w:t xml:space="preserve">(n = 15960) </w:t>
            </w:r>
          </w:p>
        </w:tc>
      </w:tr>
      <w:tr w:rsidR="00BC2631" w:rsidRPr="002C5DE6" w14:paraId="295B0844" w14:textId="77777777" w:rsidTr="006A094B">
        <w:trPr>
          <w:trHeight w:val="360"/>
        </w:trPr>
        <w:tc>
          <w:tcPr>
            <w:cnfStyle w:val="001000000000" w:firstRow="0" w:lastRow="0" w:firstColumn="1" w:lastColumn="0" w:oddVBand="0" w:evenVBand="0" w:oddHBand="0" w:evenHBand="0" w:firstRowFirstColumn="0" w:firstRowLastColumn="0" w:lastRowFirstColumn="0" w:lastRowLastColumn="0"/>
            <w:tcW w:w="3540" w:type="dxa"/>
            <w:gridSpan w:val="2"/>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shd w:val="clear" w:color="auto" w:fill="F2F2F2" w:themeFill="background1" w:themeFillShade="F2"/>
            <w:tcMar>
              <w:left w:w="105" w:type="dxa"/>
              <w:right w:w="105" w:type="dxa"/>
            </w:tcMar>
            <w:vAlign w:val="center"/>
          </w:tcPr>
          <w:p w14:paraId="56920E80" w14:textId="77777777" w:rsidR="00BC2631" w:rsidRPr="002C5DE6" w:rsidRDefault="00BC2631" w:rsidP="006A094B">
            <w:pPr>
              <w:rPr>
                <w:rFonts w:eastAsiaTheme="minorEastAsia"/>
                <w:color w:val="000000" w:themeColor="text1"/>
                <w:sz w:val="20"/>
                <w:szCs w:val="20"/>
              </w:rPr>
            </w:pPr>
            <w:r w:rsidRPr="002C5DE6">
              <w:rPr>
                <w:rFonts w:eastAsiaTheme="minorEastAsia"/>
                <w:color w:val="000000" w:themeColor="text1"/>
                <w:sz w:val="20"/>
                <w:szCs w:val="20"/>
              </w:rPr>
              <w:t xml:space="preserve">Age, </w:t>
            </w:r>
            <w:r w:rsidRPr="002C5DE6">
              <w:rPr>
                <w:rFonts w:eastAsiaTheme="minorEastAsia"/>
                <w:b w:val="0"/>
                <w:bCs w:val="0"/>
                <w:color w:val="000000" w:themeColor="text1"/>
                <w:sz w:val="20"/>
                <w:szCs w:val="20"/>
              </w:rPr>
              <w:t>years, mean (SD)</w:t>
            </w:r>
          </w:p>
        </w:tc>
        <w:tc>
          <w:tcPr>
            <w:tcW w:w="1470" w:type="dxa"/>
            <w:tcBorders>
              <w:top w:val="single" w:sz="6" w:space="0" w:color="BFBFBF" w:themeColor="background1" w:themeShade="BF"/>
              <w:left w:val="nil"/>
              <w:bottom w:val="single" w:sz="6" w:space="0" w:color="BFBFBF" w:themeColor="background1" w:themeShade="BF"/>
              <w:right w:val="single" w:sz="6" w:space="0" w:color="BFBFBF" w:themeColor="background1" w:themeShade="BF"/>
            </w:tcBorders>
            <w:shd w:val="clear" w:color="auto" w:fill="F2F2F2" w:themeFill="background1" w:themeFillShade="F2"/>
            <w:tcMar>
              <w:left w:w="105" w:type="dxa"/>
              <w:right w:w="105" w:type="dxa"/>
            </w:tcMar>
            <w:vAlign w:val="center"/>
          </w:tcPr>
          <w:p w14:paraId="3C43192B" w14:textId="77777777" w:rsidR="00BC2631" w:rsidRPr="002C5DE6" w:rsidRDefault="00BC2631" w:rsidP="006A094B">
            <w:pPr>
              <w:cnfStyle w:val="000000000000" w:firstRow="0" w:lastRow="0" w:firstColumn="0" w:lastColumn="0" w:oddVBand="0" w:evenVBand="0" w:oddHBand="0" w:evenHBand="0" w:firstRowFirstColumn="0" w:firstRowLastColumn="0" w:lastRowFirstColumn="0" w:lastRowLastColumn="0"/>
              <w:rPr>
                <w:rFonts w:eastAsiaTheme="minorEastAsia"/>
                <w:sz w:val="20"/>
                <w:szCs w:val="20"/>
              </w:rPr>
            </w:pPr>
            <w:r w:rsidRPr="002C5DE6">
              <w:rPr>
                <w:rFonts w:eastAsiaTheme="minorEastAsia"/>
                <w:sz w:val="20"/>
                <w:szCs w:val="20"/>
              </w:rPr>
              <w:t>63.21 (15.24)</w:t>
            </w:r>
          </w:p>
        </w:tc>
        <w:tc>
          <w:tcPr>
            <w:tcW w:w="1530"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shd w:val="clear" w:color="auto" w:fill="F2F2F2" w:themeFill="background1" w:themeFillShade="F2"/>
            <w:tcMar>
              <w:left w:w="105" w:type="dxa"/>
              <w:right w:w="105" w:type="dxa"/>
            </w:tcMar>
            <w:vAlign w:val="center"/>
          </w:tcPr>
          <w:p w14:paraId="75296A33" w14:textId="77777777" w:rsidR="00BC2631" w:rsidRPr="002C5DE6" w:rsidRDefault="00BC2631" w:rsidP="006A094B">
            <w:pPr>
              <w:cnfStyle w:val="000000000000" w:firstRow="0" w:lastRow="0" w:firstColumn="0" w:lastColumn="0" w:oddVBand="0" w:evenVBand="0" w:oddHBand="0" w:evenHBand="0" w:firstRowFirstColumn="0" w:firstRowLastColumn="0" w:lastRowFirstColumn="0" w:lastRowLastColumn="0"/>
              <w:rPr>
                <w:rFonts w:eastAsiaTheme="minorEastAsia"/>
                <w:sz w:val="20"/>
                <w:szCs w:val="20"/>
              </w:rPr>
            </w:pPr>
            <w:r w:rsidRPr="002C5DE6">
              <w:rPr>
                <w:rFonts w:eastAsiaTheme="minorEastAsia"/>
                <w:sz w:val="20"/>
                <w:szCs w:val="20"/>
              </w:rPr>
              <w:t>64.21 (14.31)</w:t>
            </w:r>
          </w:p>
        </w:tc>
        <w:tc>
          <w:tcPr>
            <w:tcW w:w="1425"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shd w:val="clear" w:color="auto" w:fill="F2F2F2" w:themeFill="background1" w:themeFillShade="F2"/>
            <w:tcMar>
              <w:left w:w="105" w:type="dxa"/>
              <w:right w:w="105" w:type="dxa"/>
            </w:tcMar>
            <w:vAlign w:val="center"/>
          </w:tcPr>
          <w:p w14:paraId="50DC0FBA" w14:textId="77777777" w:rsidR="00BC2631" w:rsidRPr="002C5DE6" w:rsidRDefault="00BC2631" w:rsidP="006A094B">
            <w:pPr>
              <w:cnfStyle w:val="000000000000" w:firstRow="0" w:lastRow="0" w:firstColumn="0" w:lastColumn="0" w:oddVBand="0" w:evenVBand="0" w:oddHBand="0" w:evenHBand="0" w:firstRowFirstColumn="0" w:firstRowLastColumn="0" w:lastRowFirstColumn="0" w:lastRowLastColumn="0"/>
              <w:rPr>
                <w:rFonts w:eastAsiaTheme="minorEastAsia"/>
                <w:sz w:val="20"/>
                <w:szCs w:val="20"/>
              </w:rPr>
            </w:pPr>
            <w:r w:rsidRPr="002C5DE6">
              <w:rPr>
                <w:rFonts w:eastAsiaTheme="minorEastAsia"/>
                <w:sz w:val="20"/>
                <w:szCs w:val="20"/>
              </w:rPr>
              <w:t>62.12 (16.18)</w:t>
            </w:r>
          </w:p>
        </w:tc>
        <w:tc>
          <w:tcPr>
            <w:tcW w:w="1635"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shd w:val="clear" w:color="auto" w:fill="F2F2F2" w:themeFill="background1" w:themeFillShade="F2"/>
            <w:tcMar>
              <w:left w:w="105" w:type="dxa"/>
              <w:right w:w="105" w:type="dxa"/>
            </w:tcMar>
            <w:vAlign w:val="center"/>
          </w:tcPr>
          <w:p w14:paraId="25542D4F" w14:textId="77777777" w:rsidR="00BC2631" w:rsidRPr="002C5DE6" w:rsidRDefault="00BC2631" w:rsidP="006A094B">
            <w:pPr>
              <w:cnfStyle w:val="000000000000" w:firstRow="0" w:lastRow="0" w:firstColumn="0" w:lastColumn="0" w:oddVBand="0" w:evenVBand="0" w:oddHBand="0" w:evenHBand="0" w:firstRowFirstColumn="0" w:firstRowLastColumn="0" w:lastRowFirstColumn="0" w:lastRowLastColumn="0"/>
              <w:rPr>
                <w:rFonts w:eastAsiaTheme="minorEastAsia"/>
                <w:sz w:val="20"/>
                <w:szCs w:val="20"/>
              </w:rPr>
            </w:pPr>
            <w:r w:rsidRPr="002C5DE6">
              <w:rPr>
                <w:rFonts w:eastAsiaTheme="minorEastAsia"/>
                <w:sz w:val="20"/>
                <w:szCs w:val="20"/>
              </w:rPr>
              <w:t>63.13 (15.18)</w:t>
            </w:r>
          </w:p>
        </w:tc>
      </w:tr>
      <w:tr w:rsidR="00BC2631" w:rsidRPr="002C5DE6" w14:paraId="2164594F" w14:textId="77777777" w:rsidTr="006A094B">
        <w:trPr>
          <w:trHeight w:val="330"/>
        </w:trPr>
        <w:tc>
          <w:tcPr>
            <w:cnfStyle w:val="001000000000" w:firstRow="0" w:lastRow="0" w:firstColumn="1" w:lastColumn="0" w:oddVBand="0" w:evenVBand="0" w:oddHBand="0" w:evenHBand="0" w:firstRowFirstColumn="0" w:firstRowLastColumn="0" w:lastRowFirstColumn="0" w:lastRowLastColumn="0"/>
            <w:tcW w:w="1770"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tcMar>
              <w:left w:w="105" w:type="dxa"/>
              <w:right w:w="105" w:type="dxa"/>
            </w:tcMar>
            <w:vAlign w:val="center"/>
          </w:tcPr>
          <w:p w14:paraId="2458E701" w14:textId="77777777" w:rsidR="00BC2631" w:rsidRPr="002C5DE6" w:rsidRDefault="00BC2631" w:rsidP="006A094B">
            <w:pPr>
              <w:rPr>
                <w:rFonts w:eastAsiaTheme="minorEastAsia"/>
                <w:color w:val="000000" w:themeColor="text1"/>
                <w:sz w:val="20"/>
                <w:szCs w:val="20"/>
              </w:rPr>
            </w:pPr>
            <w:r w:rsidRPr="002C5DE6">
              <w:rPr>
                <w:rFonts w:eastAsiaTheme="minorEastAsia"/>
                <w:color w:val="000000" w:themeColor="text1"/>
                <w:sz w:val="20"/>
                <w:szCs w:val="20"/>
              </w:rPr>
              <w:t xml:space="preserve">Sex, </w:t>
            </w:r>
            <w:r w:rsidRPr="002C5DE6">
              <w:rPr>
                <w:rFonts w:eastAsiaTheme="minorEastAsia"/>
                <w:b w:val="0"/>
                <w:bCs w:val="0"/>
                <w:color w:val="000000" w:themeColor="text1"/>
                <w:sz w:val="20"/>
                <w:szCs w:val="20"/>
              </w:rPr>
              <w:t>n (%)</w:t>
            </w:r>
          </w:p>
        </w:tc>
        <w:tc>
          <w:tcPr>
            <w:tcW w:w="1770" w:type="dxa"/>
            <w:tcBorders>
              <w:top w:val="nil"/>
              <w:left w:val="single" w:sz="6" w:space="0" w:color="BFBFBF" w:themeColor="background1" w:themeShade="BF"/>
              <w:bottom w:val="single" w:sz="6" w:space="0" w:color="BFBFBF" w:themeColor="background1" w:themeShade="BF"/>
              <w:right w:val="single" w:sz="6" w:space="0" w:color="BFBFBF" w:themeColor="background1" w:themeShade="BF"/>
            </w:tcBorders>
            <w:tcMar>
              <w:left w:w="105" w:type="dxa"/>
              <w:right w:w="105" w:type="dxa"/>
            </w:tcMar>
            <w:vAlign w:val="center"/>
          </w:tcPr>
          <w:p w14:paraId="01A2E417" w14:textId="77777777" w:rsidR="00BC2631" w:rsidRPr="002C5DE6" w:rsidRDefault="00BC2631" w:rsidP="006A094B">
            <w:pP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0"/>
                <w:szCs w:val="20"/>
              </w:rPr>
            </w:pPr>
            <w:r w:rsidRPr="002C5DE6">
              <w:rPr>
                <w:rFonts w:eastAsiaTheme="minorEastAsia"/>
                <w:color w:val="000000" w:themeColor="text1"/>
                <w:sz w:val="20"/>
                <w:szCs w:val="20"/>
              </w:rPr>
              <w:t>Female</w:t>
            </w:r>
          </w:p>
        </w:tc>
        <w:tc>
          <w:tcPr>
            <w:tcW w:w="1470"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tcMar>
              <w:left w:w="105" w:type="dxa"/>
              <w:right w:w="105" w:type="dxa"/>
            </w:tcMar>
            <w:vAlign w:val="center"/>
          </w:tcPr>
          <w:p w14:paraId="6114E7D9" w14:textId="77777777" w:rsidR="00BC2631" w:rsidRPr="002C5DE6" w:rsidRDefault="00BC2631" w:rsidP="006A094B">
            <w:pPr>
              <w:cnfStyle w:val="000000000000" w:firstRow="0" w:lastRow="0" w:firstColumn="0" w:lastColumn="0" w:oddVBand="0" w:evenVBand="0" w:oddHBand="0" w:evenHBand="0" w:firstRowFirstColumn="0" w:firstRowLastColumn="0" w:lastRowFirstColumn="0" w:lastRowLastColumn="0"/>
              <w:rPr>
                <w:rFonts w:eastAsiaTheme="minorEastAsia"/>
                <w:sz w:val="20"/>
                <w:szCs w:val="20"/>
              </w:rPr>
            </w:pPr>
          </w:p>
        </w:tc>
        <w:tc>
          <w:tcPr>
            <w:tcW w:w="1530"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tcMar>
              <w:left w:w="105" w:type="dxa"/>
              <w:right w:w="105" w:type="dxa"/>
            </w:tcMar>
            <w:vAlign w:val="center"/>
          </w:tcPr>
          <w:p w14:paraId="7A0F5116" w14:textId="77777777" w:rsidR="00BC2631" w:rsidRPr="002C5DE6" w:rsidRDefault="00BC2631" w:rsidP="006A094B">
            <w:pPr>
              <w:cnfStyle w:val="000000000000" w:firstRow="0" w:lastRow="0" w:firstColumn="0" w:lastColumn="0" w:oddVBand="0" w:evenVBand="0" w:oddHBand="0" w:evenHBand="0" w:firstRowFirstColumn="0" w:firstRowLastColumn="0" w:lastRowFirstColumn="0" w:lastRowLastColumn="0"/>
              <w:rPr>
                <w:rFonts w:eastAsiaTheme="minorEastAsia"/>
                <w:sz w:val="20"/>
                <w:szCs w:val="20"/>
              </w:rPr>
            </w:pPr>
          </w:p>
        </w:tc>
        <w:tc>
          <w:tcPr>
            <w:tcW w:w="1425"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tcMar>
              <w:left w:w="105" w:type="dxa"/>
              <w:right w:w="105" w:type="dxa"/>
            </w:tcMar>
            <w:vAlign w:val="center"/>
          </w:tcPr>
          <w:p w14:paraId="38A6BBD1" w14:textId="77777777" w:rsidR="00BC2631" w:rsidRPr="002C5DE6" w:rsidRDefault="00BC2631" w:rsidP="006A094B">
            <w:pPr>
              <w:cnfStyle w:val="000000000000" w:firstRow="0" w:lastRow="0" w:firstColumn="0" w:lastColumn="0" w:oddVBand="0" w:evenVBand="0" w:oddHBand="0" w:evenHBand="0" w:firstRowFirstColumn="0" w:firstRowLastColumn="0" w:lastRowFirstColumn="0" w:lastRowLastColumn="0"/>
              <w:rPr>
                <w:rFonts w:eastAsiaTheme="minorEastAsia"/>
                <w:sz w:val="20"/>
                <w:szCs w:val="20"/>
              </w:rPr>
            </w:pPr>
          </w:p>
        </w:tc>
        <w:tc>
          <w:tcPr>
            <w:tcW w:w="1635"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tcMar>
              <w:left w:w="105" w:type="dxa"/>
              <w:right w:w="105" w:type="dxa"/>
            </w:tcMar>
            <w:vAlign w:val="center"/>
          </w:tcPr>
          <w:p w14:paraId="6F80204F" w14:textId="77777777" w:rsidR="00BC2631" w:rsidRPr="002C5DE6" w:rsidRDefault="00BC2631" w:rsidP="006A094B">
            <w:pPr>
              <w:cnfStyle w:val="000000000000" w:firstRow="0" w:lastRow="0" w:firstColumn="0" w:lastColumn="0" w:oddVBand="0" w:evenVBand="0" w:oddHBand="0" w:evenHBand="0" w:firstRowFirstColumn="0" w:firstRowLastColumn="0" w:lastRowFirstColumn="0" w:lastRowLastColumn="0"/>
              <w:rPr>
                <w:rFonts w:eastAsiaTheme="minorEastAsia"/>
                <w:sz w:val="20"/>
                <w:szCs w:val="20"/>
              </w:rPr>
            </w:pPr>
          </w:p>
        </w:tc>
      </w:tr>
      <w:tr w:rsidR="00BC2631" w:rsidRPr="002C5DE6" w14:paraId="392F66BB" w14:textId="77777777" w:rsidTr="006A094B">
        <w:trPr>
          <w:trHeight w:val="315"/>
        </w:trPr>
        <w:tc>
          <w:tcPr>
            <w:cnfStyle w:val="001000000000" w:firstRow="0" w:lastRow="0" w:firstColumn="1" w:lastColumn="0" w:oddVBand="0" w:evenVBand="0" w:oddHBand="0" w:evenHBand="0" w:firstRowFirstColumn="0" w:firstRowLastColumn="0" w:lastRowFirstColumn="0" w:lastRowLastColumn="0"/>
            <w:tcW w:w="1770"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shd w:val="clear" w:color="auto" w:fill="F2F2F2" w:themeFill="background1" w:themeFillShade="F2"/>
            <w:tcMar>
              <w:left w:w="105" w:type="dxa"/>
              <w:right w:w="105" w:type="dxa"/>
            </w:tcMar>
            <w:vAlign w:val="center"/>
          </w:tcPr>
          <w:p w14:paraId="21C2E0AD" w14:textId="77777777" w:rsidR="00BC2631" w:rsidRPr="002C5DE6" w:rsidRDefault="00BC2631" w:rsidP="006A094B">
            <w:pPr>
              <w:rPr>
                <w:rFonts w:eastAsiaTheme="minorEastAsia"/>
                <w:color w:val="000000" w:themeColor="text1"/>
                <w:sz w:val="20"/>
                <w:szCs w:val="20"/>
              </w:rPr>
            </w:pPr>
            <w:r w:rsidRPr="002C5DE6">
              <w:rPr>
                <w:rFonts w:eastAsiaTheme="minorEastAsia"/>
                <w:color w:val="000000" w:themeColor="text1"/>
                <w:sz w:val="20"/>
                <w:szCs w:val="20"/>
              </w:rPr>
              <w:t xml:space="preserve"> </w:t>
            </w:r>
          </w:p>
        </w:tc>
        <w:tc>
          <w:tcPr>
            <w:tcW w:w="1770"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shd w:val="clear" w:color="auto" w:fill="F2F2F2" w:themeFill="background1" w:themeFillShade="F2"/>
            <w:tcMar>
              <w:left w:w="105" w:type="dxa"/>
              <w:right w:w="105" w:type="dxa"/>
            </w:tcMar>
            <w:vAlign w:val="center"/>
          </w:tcPr>
          <w:p w14:paraId="4C32106F" w14:textId="77777777" w:rsidR="00BC2631" w:rsidRPr="002C5DE6" w:rsidRDefault="00BC2631" w:rsidP="006A094B">
            <w:pP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0"/>
                <w:szCs w:val="20"/>
              </w:rPr>
            </w:pPr>
            <w:r w:rsidRPr="002C5DE6">
              <w:rPr>
                <w:rFonts w:eastAsiaTheme="minorEastAsia"/>
                <w:color w:val="000000" w:themeColor="text1"/>
                <w:sz w:val="20"/>
                <w:szCs w:val="20"/>
              </w:rPr>
              <w:t>Male</w:t>
            </w:r>
          </w:p>
        </w:tc>
        <w:tc>
          <w:tcPr>
            <w:tcW w:w="1470"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shd w:val="clear" w:color="auto" w:fill="F2F2F2" w:themeFill="background1" w:themeFillShade="F2"/>
            <w:tcMar>
              <w:left w:w="105" w:type="dxa"/>
              <w:right w:w="105" w:type="dxa"/>
            </w:tcMar>
            <w:vAlign w:val="center"/>
          </w:tcPr>
          <w:p w14:paraId="37AD4605" w14:textId="77777777" w:rsidR="00BC2631" w:rsidRPr="002C5DE6" w:rsidRDefault="00BC2631" w:rsidP="006A094B">
            <w:pPr>
              <w:cnfStyle w:val="000000000000" w:firstRow="0" w:lastRow="0" w:firstColumn="0" w:lastColumn="0" w:oddVBand="0" w:evenVBand="0" w:oddHBand="0" w:evenHBand="0" w:firstRowFirstColumn="0" w:firstRowLastColumn="0" w:lastRowFirstColumn="0" w:lastRowLastColumn="0"/>
              <w:rPr>
                <w:rFonts w:eastAsiaTheme="minorEastAsia"/>
                <w:sz w:val="20"/>
                <w:szCs w:val="20"/>
              </w:rPr>
            </w:pPr>
            <w:r w:rsidRPr="002C5DE6">
              <w:rPr>
                <w:rFonts w:eastAsiaTheme="minorEastAsia"/>
                <w:sz w:val="20"/>
                <w:szCs w:val="20"/>
              </w:rPr>
              <w:t>60948 (48.2)</w:t>
            </w:r>
          </w:p>
        </w:tc>
        <w:tc>
          <w:tcPr>
            <w:tcW w:w="1530"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shd w:val="clear" w:color="auto" w:fill="F2F2F2" w:themeFill="background1" w:themeFillShade="F2"/>
            <w:tcMar>
              <w:left w:w="105" w:type="dxa"/>
              <w:right w:w="105" w:type="dxa"/>
            </w:tcMar>
            <w:vAlign w:val="center"/>
          </w:tcPr>
          <w:p w14:paraId="0D64038A" w14:textId="77777777" w:rsidR="00BC2631" w:rsidRPr="002C5DE6" w:rsidRDefault="00BC2631" w:rsidP="006A094B">
            <w:pPr>
              <w:cnfStyle w:val="000000000000" w:firstRow="0" w:lastRow="0" w:firstColumn="0" w:lastColumn="0" w:oddVBand="0" w:evenVBand="0" w:oddHBand="0" w:evenHBand="0" w:firstRowFirstColumn="0" w:firstRowLastColumn="0" w:lastRowFirstColumn="0" w:lastRowLastColumn="0"/>
              <w:rPr>
                <w:rFonts w:eastAsiaTheme="minorEastAsia"/>
                <w:sz w:val="20"/>
                <w:szCs w:val="20"/>
              </w:rPr>
            </w:pPr>
            <w:r w:rsidRPr="002C5DE6">
              <w:rPr>
                <w:rFonts w:eastAsiaTheme="minorEastAsia"/>
                <w:sz w:val="20"/>
                <w:szCs w:val="20"/>
              </w:rPr>
              <w:t>28370 (48.4)</w:t>
            </w:r>
          </w:p>
        </w:tc>
        <w:tc>
          <w:tcPr>
            <w:tcW w:w="1425"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shd w:val="clear" w:color="auto" w:fill="F2F2F2" w:themeFill="background1" w:themeFillShade="F2"/>
            <w:tcMar>
              <w:left w:w="105" w:type="dxa"/>
              <w:right w:w="105" w:type="dxa"/>
            </w:tcMar>
            <w:vAlign w:val="center"/>
          </w:tcPr>
          <w:p w14:paraId="50E870D1" w14:textId="77777777" w:rsidR="00BC2631" w:rsidRPr="002C5DE6" w:rsidRDefault="00BC2631" w:rsidP="006A094B">
            <w:pPr>
              <w:cnfStyle w:val="000000000000" w:firstRow="0" w:lastRow="0" w:firstColumn="0" w:lastColumn="0" w:oddVBand="0" w:evenVBand="0" w:oddHBand="0" w:evenHBand="0" w:firstRowFirstColumn="0" w:firstRowLastColumn="0" w:lastRowFirstColumn="0" w:lastRowLastColumn="0"/>
              <w:rPr>
                <w:rFonts w:eastAsiaTheme="minorEastAsia"/>
                <w:sz w:val="20"/>
                <w:szCs w:val="20"/>
              </w:rPr>
            </w:pPr>
            <w:r w:rsidRPr="002C5DE6">
              <w:rPr>
                <w:rFonts w:eastAsiaTheme="minorEastAsia"/>
                <w:sz w:val="20"/>
                <w:szCs w:val="20"/>
              </w:rPr>
              <w:t>25098 (48.3)</w:t>
            </w:r>
          </w:p>
        </w:tc>
        <w:tc>
          <w:tcPr>
            <w:tcW w:w="1635"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shd w:val="clear" w:color="auto" w:fill="F2F2F2" w:themeFill="background1" w:themeFillShade="F2"/>
            <w:tcMar>
              <w:left w:w="105" w:type="dxa"/>
              <w:right w:w="105" w:type="dxa"/>
            </w:tcMar>
            <w:vAlign w:val="center"/>
          </w:tcPr>
          <w:p w14:paraId="003CD7CC" w14:textId="77777777" w:rsidR="00BC2631" w:rsidRPr="002C5DE6" w:rsidRDefault="00BC2631" w:rsidP="006A094B">
            <w:pPr>
              <w:cnfStyle w:val="000000000000" w:firstRow="0" w:lastRow="0" w:firstColumn="0" w:lastColumn="0" w:oddVBand="0" w:evenVBand="0" w:oddHBand="0" w:evenHBand="0" w:firstRowFirstColumn="0" w:firstRowLastColumn="0" w:lastRowFirstColumn="0" w:lastRowLastColumn="0"/>
              <w:rPr>
                <w:rFonts w:eastAsiaTheme="minorEastAsia"/>
                <w:sz w:val="20"/>
                <w:szCs w:val="20"/>
              </w:rPr>
            </w:pPr>
            <w:r w:rsidRPr="002C5DE6">
              <w:rPr>
                <w:rFonts w:eastAsiaTheme="minorEastAsia"/>
                <w:sz w:val="20"/>
                <w:szCs w:val="20"/>
              </w:rPr>
              <w:t>7480 (46.9)</w:t>
            </w:r>
          </w:p>
        </w:tc>
      </w:tr>
      <w:tr w:rsidR="00BC2631" w:rsidRPr="002C5DE6" w14:paraId="5258F584" w14:textId="77777777" w:rsidTr="006A094B">
        <w:trPr>
          <w:trHeight w:val="480"/>
        </w:trPr>
        <w:tc>
          <w:tcPr>
            <w:cnfStyle w:val="001000000000" w:firstRow="0" w:lastRow="0" w:firstColumn="1" w:lastColumn="0" w:oddVBand="0" w:evenVBand="0" w:oddHBand="0" w:evenHBand="0" w:firstRowFirstColumn="0" w:firstRowLastColumn="0" w:lastRowFirstColumn="0" w:lastRowLastColumn="0"/>
            <w:tcW w:w="1770"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tcMar>
              <w:left w:w="105" w:type="dxa"/>
              <w:right w:w="105" w:type="dxa"/>
            </w:tcMar>
            <w:vAlign w:val="center"/>
          </w:tcPr>
          <w:p w14:paraId="6A84E18F" w14:textId="77777777" w:rsidR="00BC2631" w:rsidRPr="002C5DE6" w:rsidRDefault="00BC2631" w:rsidP="006A094B">
            <w:pPr>
              <w:rPr>
                <w:rFonts w:eastAsiaTheme="minorEastAsia"/>
                <w:color w:val="000000" w:themeColor="text1"/>
                <w:sz w:val="20"/>
                <w:szCs w:val="20"/>
              </w:rPr>
            </w:pPr>
            <w:r w:rsidRPr="002C5DE6">
              <w:rPr>
                <w:rFonts w:eastAsiaTheme="minorEastAsia"/>
                <w:color w:val="000000" w:themeColor="text1"/>
                <w:sz w:val="20"/>
                <w:szCs w:val="20"/>
              </w:rPr>
              <w:t xml:space="preserve">Race and ethnicity, </w:t>
            </w:r>
            <w:r w:rsidRPr="002C5DE6">
              <w:rPr>
                <w:rFonts w:eastAsiaTheme="minorEastAsia"/>
                <w:b w:val="0"/>
                <w:bCs w:val="0"/>
                <w:color w:val="000000" w:themeColor="text1"/>
                <w:sz w:val="20"/>
                <w:szCs w:val="20"/>
              </w:rPr>
              <w:t>n (%)</w:t>
            </w:r>
          </w:p>
        </w:tc>
        <w:tc>
          <w:tcPr>
            <w:tcW w:w="1770"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tcMar>
              <w:left w:w="105" w:type="dxa"/>
              <w:right w:w="105" w:type="dxa"/>
            </w:tcMar>
            <w:vAlign w:val="center"/>
          </w:tcPr>
          <w:p w14:paraId="06CE1A12" w14:textId="77777777" w:rsidR="00BC2631" w:rsidRPr="002C5DE6" w:rsidRDefault="00BC2631" w:rsidP="006A094B">
            <w:pP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0"/>
                <w:szCs w:val="20"/>
              </w:rPr>
            </w:pPr>
            <w:r w:rsidRPr="002C5DE6">
              <w:rPr>
                <w:rFonts w:eastAsiaTheme="minorEastAsia"/>
                <w:color w:val="000000" w:themeColor="text1"/>
                <w:sz w:val="20"/>
                <w:szCs w:val="20"/>
              </w:rPr>
              <w:t>Non-Hispanic White</w:t>
            </w:r>
          </w:p>
        </w:tc>
        <w:tc>
          <w:tcPr>
            <w:tcW w:w="1470"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tcMar>
              <w:left w:w="105" w:type="dxa"/>
              <w:right w:w="105" w:type="dxa"/>
            </w:tcMar>
            <w:vAlign w:val="center"/>
          </w:tcPr>
          <w:p w14:paraId="2BCAE654" w14:textId="77777777" w:rsidR="00BC2631" w:rsidRPr="002C5DE6" w:rsidRDefault="00BC2631" w:rsidP="006A094B">
            <w:pPr>
              <w:cnfStyle w:val="000000000000" w:firstRow="0" w:lastRow="0" w:firstColumn="0" w:lastColumn="0" w:oddVBand="0" w:evenVBand="0" w:oddHBand="0" w:evenHBand="0" w:firstRowFirstColumn="0" w:firstRowLastColumn="0" w:lastRowFirstColumn="0" w:lastRowLastColumn="0"/>
              <w:rPr>
                <w:rFonts w:eastAsiaTheme="minorEastAsia"/>
                <w:sz w:val="20"/>
                <w:szCs w:val="20"/>
              </w:rPr>
            </w:pPr>
            <w:r w:rsidRPr="002C5DE6">
              <w:rPr>
                <w:rFonts w:eastAsiaTheme="minorEastAsia"/>
                <w:sz w:val="20"/>
                <w:szCs w:val="20"/>
              </w:rPr>
              <w:t>66116 (52.3)</w:t>
            </w:r>
          </w:p>
        </w:tc>
        <w:tc>
          <w:tcPr>
            <w:tcW w:w="1530"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tcMar>
              <w:left w:w="105" w:type="dxa"/>
              <w:right w:w="105" w:type="dxa"/>
            </w:tcMar>
            <w:vAlign w:val="center"/>
          </w:tcPr>
          <w:p w14:paraId="21F2EA6D" w14:textId="77777777" w:rsidR="00BC2631" w:rsidRPr="002C5DE6" w:rsidRDefault="00BC2631" w:rsidP="006A094B">
            <w:pPr>
              <w:cnfStyle w:val="000000000000" w:firstRow="0" w:lastRow="0" w:firstColumn="0" w:lastColumn="0" w:oddVBand="0" w:evenVBand="0" w:oddHBand="0" w:evenHBand="0" w:firstRowFirstColumn="0" w:firstRowLastColumn="0" w:lastRowFirstColumn="0" w:lastRowLastColumn="0"/>
              <w:rPr>
                <w:rFonts w:eastAsiaTheme="minorEastAsia"/>
                <w:sz w:val="20"/>
                <w:szCs w:val="20"/>
              </w:rPr>
            </w:pPr>
            <w:r w:rsidRPr="002C5DE6">
              <w:rPr>
                <w:rFonts w:eastAsiaTheme="minorEastAsia"/>
                <w:sz w:val="20"/>
                <w:szCs w:val="20"/>
              </w:rPr>
              <w:t>31068 (53.0)</w:t>
            </w:r>
          </w:p>
        </w:tc>
        <w:tc>
          <w:tcPr>
            <w:tcW w:w="1425"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tcMar>
              <w:left w:w="105" w:type="dxa"/>
              <w:right w:w="105" w:type="dxa"/>
            </w:tcMar>
            <w:vAlign w:val="center"/>
          </w:tcPr>
          <w:p w14:paraId="7F181D21" w14:textId="77777777" w:rsidR="00BC2631" w:rsidRPr="002C5DE6" w:rsidRDefault="00BC2631" w:rsidP="006A094B">
            <w:pPr>
              <w:cnfStyle w:val="000000000000" w:firstRow="0" w:lastRow="0" w:firstColumn="0" w:lastColumn="0" w:oddVBand="0" w:evenVBand="0" w:oddHBand="0" w:evenHBand="0" w:firstRowFirstColumn="0" w:firstRowLastColumn="0" w:lastRowFirstColumn="0" w:lastRowLastColumn="0"/>
              <w:rPr>
                <w:rFonts w:eastAsiaTheme="minorEastAsia"/>
                <w:sz w:val="20"/>
                <w:szCs w:val="20"/>
              </w:rPr>
            </w:pPr>
            <w:r w:rsidRPr="002C5DE6">
              <w:rPr>
                <w:rFonts w:eastAsiaTheme="minorEastAsia"/>
                <w:sz w:val="20"/>
                <w:szCs w:val="20"/>
              </w:rPr>
              <w:t>27086 (52.2)</w:t>
            </w:r>
          </w:p>
        </w:tc>
        <w:tc>
          <w:tcPr>
            <w:tcW w:w="1635"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tcMar>
              <w:left w:w="105" w:type="dxa"/>
              <w:right w:w="105" w:type="dxa"/>
            </w:tcMar>
            <w:vAlign w:val="center"/>
          </w:tcPr>
          <w:p w14:paraId="5B226A68" w14:textId="77777777" w:rsidR="00BC2631" w:rsidRPr="002C5DE6" w:rsidRDefault="00BC2631" w:rsidP="006A094B">
            <w:pPr>
              <w:cnfStyle w:val="000000000000" w:firstRow="0" w:lastRow="0" w:firstColumn="0" w:lastColumn="0" w:oddVBand="0" w:evenVBand="0" w:oddHBand="0" w:evenHBand="0" w:firstRowFirstColumn="0" w:firstRowLastColumn="0" w:lastRowFirstColumn="0" w:lastRowLastColumn="0"/>
              <w:rPr>
                <w:rFonts w:eastAsiaTheme="minorEastAsia"/>
                <w:sz w:val="20"/>
                <w:szCs w:val="20"/>
              </w:rPr>
            </w:pPr>
            <w:r w:rsidRPr="002C5DE6">
              <w:rPr>
                <w:rFonts w:eastAsiaTheme="minorEastAsia"/>
                <w:sz w:val="20"/>
                <w:szCs w:val="20"/>
              </w:rPr>
              <w:t>7962 (49.9)</w:t>
            </w:r>
          </w:p>
        </w:tc>
      </w:tr>
      <w:tr w:rsidR="00BC2631" w:rsidRPr="002C5DE6" w14:paraId="137B3074" w14:textId="77777777" w:rsidTr="006A094B">
        <w:trPr>
          <w:trHeight w:val="285"/>
        </w:trPr>
        <w:tc>
          <w:tcPr>
            <w:cnfStyle w:val="001000000000" w:firstRow="0" w:lastRow="0" w:firstColumn="1" w:lastColumn="0" w:oddVBand="0" w:evenVBand="0" w:oddHBand="0" w:evenHBand="0" w:firstRowFirstColumn="0" w:firstRowLastColumn="0" w:lastRowFirstColumn="0" w:lastRowLastColumn="0"/>
            <w:tcW w:w="1770"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shd w:val="clear" w:color="auto" w:fill="F2F2F2" w:themeFill="background1" w:themeFillShade="F2"/>
            <w:tcMar>
              <w:left w:w="105" w:type="dxa"/>
              <w:right w:w="105" w:type="dxa"/>
            </w:tcMar>
            <w:vAlign w:val="center"/>
          </w:tcPr>
          <w:p w14:paraId="39CFABB6" w14:textId="77777777" w:rsidR="00BC2631" w:rsidRPr="002C5DE6" w:rsidRDefault="00BC2631" w:rsidP="006A094B">
            <w:pPr>
              <w:rPr>
                <w:rFonts w:eastAsiaTheme="minorEastAsia"/>
                <w:color w:val="000000" w:themeColor="text1"/>
                <w:sz w:val="20"/>
                <w:szCs w:val="20"/>
              </w:rPr>
            </w:pPr>
            <w:r w:rsidRPr="002C5DE6">
              <w:rPr>
                <w:rFonts w:eastAsiaTheme="minorEastAsia"/>
                <w:color w:val="000000" w:themeColor="text1"/>
                <w:sz w:val="20"/>
                <w:szCs w:val="20"/>
              </w:rPr>
              <w:t xml:space="preserve"> </w:t>
            </w:r>
          </w:p>
        </w:tc>
        <w:tc>
          <w:tcPr>
            <w:tcW w:w="1770"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shd w:val="clear" w:color="auto" w:fill="F2F2F2" w:themeFill="background1" w:themeFillShade="F2"/>
            <w:tcMar>
              <w:left w:w="105" w:type="dxa"/>
              <w:right w:w="105" w:type="dxa"/>
            </w:tcMar>
            <w:vAlign w:val="center"/>
          </w:tcPr>
          <w:p w14:paraId="6EFB2807" w14:textId="77777777" w:rsidR="00BC2631" w:rsidRPr="002C5DE6" w:rsidRDefault="00BC2631" w:rsidP="006A094B">
            <w:pP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0"/>
                <w:szCs w:val="20"/>
              </w:rPr>
            </w:pPr>
            <w:r w:rsidRPr="002C5DE6">
              <w:rPr>
                <w:rFonts w:eastAsiaTheme="minorEastAsia"/>
                <w:color w:val="000000" w:themeColor="text1"/>
                <w:sz w:val="20"/>
                <w:szCs w:val="20"/>
              </w:rPr>
              <w:t>Non-Hispanic Black</w:t>
            </w:r>
          </w:p>
        </w:tc>
        <w:tc>
          <w:tcPr>
            <w:tcW w:w="1470"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shd w:val="clear" w:color="auto" w:fill="F2F2F2" w:themeFill="background1" w:themeFillShade="F2"/>
            <w:tcMar>
              <w:left w:w="105" w:type="dxa"/>
              <w:right w:w="105" w:type="dxa"/>
            </w:tcMar>
            <w:vAlign w:val="center"/>
          </w:tcPr>
          <w:p w14:paraId="343B7640" w14:textId="77777777" w:rsidR="00BC2631" w:rsidRPr="002C5DE6" w:rsidRDefault="00BC2631" w:rsidP="006A094B">
            <w:pPr>
              <w:cnfStyle w:val="000000000000" w:firstRow="0" w:lastRow="0" w:firstColumn="0" w:lastColumn="0" w:oddVBand="0" w:evenVBand="0" w:oddHBand="0" w:evenHBand="0" w:firstRowFirstColumn="0" w:firstRowLastColumn="0" w:lastRowFirstColumn="0" w:lastRowLastColumn="0"/>
              <w:rPr>
                <w:rFonts w:eastAsiaTheme="minorEastAsia"/>
                <w:sz w:val="20"/>
                <w:szCs w:val="20"/>
              </w:rPr>
            </w:pPr>
            <w:r w:rsidRPr="002C5DE6">
              <w:rPr>
                <w:rFonts w:eastAsiaTheme="minorEastAsia"/>
                <w:sz w:val="20"/>
                <w:szCs w:val="20"/>
              </w:rPr>
              <w:t>29564 (23.4)</w:t>
            </w:r>
          </w:p>
        </w:tc>
        <w:tc>
          <w:tcPr>
            <w:tcW w:w="1530"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shd w:val="clear" w:color="auto" w:fill="F2F2F2" w:themeFill="background1" w:themeFillShade="F2"/>
            <w:tcMar>
              <w:left w:w="105" w:type="dxa"/>
              <w:right w:w="105" w:type="dxa"/>
            </w:tcMar>
            <w:vAlign w:val="center"/>
          </w:tcPr>
          <w:p w14:paraId="683449B1" w14:textId="77777777" w:rsidR="00BC2631" w:rsidRPr="002C5DE6" w:rsidRDefault="00BC2631" w:rsidP="006A094B">
            <w:pPr>
              <w:cnfStyle w:val="000000000000" w:firstRow="0" w:lastRow="0" w:firstColumn="0" w:lastColumn="0" w:oddVBand="0" w:evenVBand="0" w:oddHBand="0" w:evenHBand="0" w:firstRowFirstColumn="0" w:firstRowLastColumn="0" w:lastRowFirstColumn="0" w:lastRowLastColumn="0"/>
              <w:rPr>
                <w:rFonts w:eastAsiaTheme="minorEastAsia"/>
                <w:sz w:val="20"/>
                <w:szCs w:val="20"/>
              </w:rPr>
            </w:pPr>
            <w:r w:rsidRPr="002C5DE6">
              <w:rPr>
                <w:rFonts w:eastAsiaTheme="minorEastAsia"/>
                <w:sz w:val="20"/>
                <w:szCs w:val="20"/>
              </w:rPr>
              <w:t>13215 (22.6)</w:t>
            </w:r>
          </w:p>
        </w:tc>
        <w:tc>
          <w:tcPr>
            <w:tcW w:w="1425"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shd w:val="clear" w:color="auto" w:fill="F2F2F2" w:themeFill="background1" w:themeFillShade="F2"/>
            <w:tcMar>
              <w:left w:w="105" w:type="dxa"/>
              <w:right w:w="105" w:type="dxa"/>
            </w:tcMar>
            <w:vAlign w:val="center"/>
          </w:tcPr>
          <w:p w14:paraId="38FC0057" w14:textId="77777777" w:rsidR="00BC2631" w:rsidRPr="002C5DE6" w:rsidRDefault="00BC2631" w:rsidP="006A094B">
            <w:pPr>
              <w:cnfStyle w:val="000000000000" w:firstRow="0" w:lastRow="0" w:firstColumn="0" w:lastColumn="0" w:oddVBand="0" w:evenVBand="0" w:oddHBand="0" w:evenHBand="0" w:firstRowFirstColumn="0" w:firstRowLastColumn="0" w:lastRowFirstColumn="0" w:lastRowLastColumn="0"/>
              <w:rPr>
                <w:rFonts w:eastAsiaTheme="minorEastAsia"/>
                <w:sz w:val="20"/>
                <w:szCs w:val="20"/>
              </w:rPr>
            </w:pPr>
            <w:r w:rsidRPr="002C5DE6">
              <w:rPr>
                <w:rFonts w:eastAsiaTheme="minorEastAsia"/>
                <w:sz w:val="20"/>
                <w:szCs w:val="20"/>
              </w:rPr>
              <w:t>12138 (23.4)</w:t>
            </w:r>
          </w:p>
        </w:tc>
        <w:tc>
          <w:tcPr>
            <w:tcW w:w="1635"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shd w:val="clear" w:color="auto" w:fill="F2F2F2" w:themeFill="background1" w:themeFillShade="F2"/>
            <w:tcMar>
              <w:left w:w="105" w:type="dxa"/>
              <w:right w:w="105" w:type="dxa"/>
            </w:tcMar>
            <w:vAlign w:val="center"/>
          </w:tcPr>
          <w:p w14:paraId="36A5D8CE" w14:textId="77777777" w:rsidR="00BC2631" w:rsidRPr="002C5DE6" w:rsidRDefault="00BC2631" w:rsidP="006A094B">
            <w:pPr>
              <w:cnfStyle w:val="000000000000" w:firstRow="0" w:lastRow="0" w:firstColumn="0" w:lastColumn="0" w:oddVBand="0" w:evenVBand="0" w:oddHBand="0" w:evenHBand="0" w:firstRowFirstColumn="0" w:firstRowLastColumn="0" w:lastRowFirstColumn="0" w:lastRowLastColumn="0"/>
              <w:rPr>
                <w:rFonts w:eastAsiaTheme="minorEastAsia"/>
                <w:sz w:val="20"/>
                <w:szCs w:val="20"/>
              </w:rPr>
            </w:pPr>
            <w:r w:rsidRPr="002C5DE6">
              <w:rPr>
                <w:rFonts w:eastAsiaTheme="minorEastAsia"/>
                <w:sz w:val="20"/>
                <w:szCs w:val="20"/>
              </w:rPr>
              <w:t>4211 (26.4)</w:t>
            </w:r>
          </w:p>
        </w:tc>
      </w:tr>
      <w:tr w:rsidR="00BC2631" w:rsidRPr="002C5DE6" w14:paraId="24ADD808" w14:textId="77777777" w:rsidTr="006A094B">
        <w:trPr>
          <w:trHeight w:val="330"/>
        </w:trPr>
        <w:tc>
          <w:tcPr>
            <w:cnfStyle w:val="001000000000" w:firstRow="0" w:lastRow="0" w:firstColumn="1" w:lastColumn="0" w:oddVBand="0" w:evenVBand="0" w:oddHBand="0" w:evenHBand="0" w:firstRowFirstColumn="0" w:firstRowLastColumn="0" w:lastRowFirstColumn="0" w:lastRowLastColumn="0"/>
            <w:tcW w:w="1770"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tcMar>
              <w:left w:w="105" w:type="dxa"/>
              <w:right w:w="105" w:type="dxa"/>
            </w:tcMar>
            <w:vAlign w:val="center"/>
          </w:tcPr>
          <w:p w14:paraId="77FE8EE8" w14:textId="77777777" w:rsidR="00BC2631" w:rsidRPr="002C5DE6" w:rsidRDefault="00BC2631" w:rsidP="006A094B">
            <w:pPr>
              <w:rPr>
                <w:rFonts w:eastAsiaTheme="minorEastAsia"/>
                <w:color w:val="000000" w:themeColor="text1"/>
                <w:sz w:val="20"/>
                <w:szCs w:val="20"/>
              </w:rPr>
            </w:pPr>
            <w:r w:rsidRPr="002C5DE6">
              <w:rPr>
                <w:rFonts w:eastAsiaTheme="minorEastAsia"/>
                <w:color w:val="000000" w:themeColor="text1"/>
                <w:sz w:val="20"/>
                <w:szCs w:val="20"/>
              </w:rPr>
              <w:t xml:space="preserve"> </w:t>
            </w:r>
          </w:p>
        </w:tc>
        <w:tc>
          <w:tcPr>
            <w:tcW w:w="1770"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tcMar>
              <w:left w:w="105" w:type="dxa"/>
              <w:right w:w="105" w:type="dxa"/>
            </w:tcMar>
            <w:vAlign w:val="center"/>
          </w:tcPr>
          <w:p w14:paraId="7BBD4008" w14:textId="77777777" w:rsidR="00BC2631" w:rsidRPr="002C5DE6" w:rsidRDefault="00BC2631" w:rsidP="006A094B">
            <w:pP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0"/>
                <w:szCs w:val="20"/>
              </w:rPr>
            </w:pPr>
            <w:r w:rsidRPr="002C5DE6">
              <w:rPr>
                <w:rFonts w:eastAsiaTheme="minorEastAsia"/>
                <w:color w:val="000000" w:themeColor="text1"/>
                <w:sz w:val="20"/>
                <w:szCs w:val="20"/>
              </w:rPr>
              <w:t>Hispanic</w:t>
            </w:r>
          </w:p>
        </w:tc>
        <w:tc>
          <w:tcPr>
            <w:tcW w:w="1470"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tcMar>
              <w:left w:w="105" w:type="dxa"/>
              <w:right w:w="105" w:type="dxa"/>
            </w:tcMar>
            <w:vAlign w:val="center"/>
          </w:tcPr>
          <w:p w14:paraId="264E665F" w14:textId="77777777" w:rsidR="00BC2631" w:rsidRPr="002C5DE6" w:rsidRDefault="00BC2631" w:rsidP="006A094B">
            <w:pPr>
              <w:cnfStyle w:val="000000000000" w:firstRow="0" w:lastRow="0" w:firstColumn="0" w:lastColumn="0" w:oddVBand="0" w:evenVBand="0" w:oddHBand="0" w:evenHBand="0" w:firstRowFirstColumn="0" w:firstRowLastColumn="0" w:lastRowFirstColumn="0" w:lastRowLastColumn="0"/>
              <w:rPr>
                <w:rFonts w:eastAsiaTheme="minorEastAsia"/>
                <w:sz w:val="20"/>
                <w:szCs w:val="20"/>
              </w:rPr>
            </w:pPr>
            <w:r w:rsidRPr="002C5DE6">
              <w:rPr>
                <w:rFonts w:eastAsiaTheme="minorEastAsia"/>
                <w:sz w:val="20"/>
                <w:szCs w:val="20"/>
              </w:rPr>
              <w:t>19159 (15.1)</w:t>
            </w:r>
          </w:p>
        </w:tc>
        <w:tc>
          <w:tcPr>
            <w:tcW w:w="1530"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tcMar>
              <w:left w:w="105" w:type="dxa"/>
              <w:right w:w="105" w:type="dxa"/>
            </w:tcMar>
            <w:vAlign w:val="center"/>
          </w:tcPr>
          <w:p w14:paraId="28BA20E8" w14:textId="77777777" w:rsidR="00BC2631" w:rsidRPr="002C5DE6" w:rsidRDefault="00BC2631" w:rsidP="006A094B">
            <w:pPr>
              <w:cnfStyle w:val="000000000000" w:firstRow="0" w:lastRow="0" w:firstColumn="0" w:lastColumn="0" w:oddVBand="0" w:evenVBand="0" w:oddHBand="0" w:evenHBand="0" w:firstRowFirstColumn="0" w:firstRowLastColumn="0" w:lastRowFirstColumn="0" w:lastRowLastColumn="0"/>
              <w:rPr>
                <w:rFonts w:eastAsiaTheme="minorEastAsia"/>
                <w:sz w:val="20"/>
                <w:szCs w:val="20"/>
              </w:rPr>
            </w:pPr>
            <w:r w:rsidRPr="002C5DE6">
              <w:rPr>
                <w:rFonts w:eastAsiaTheme="minorEastAsia"/>
                <w:sz w:val="20"/>
                <w:szCs w:val="20"/>
              </w:rPr>
              <w:t>9078 (15.5)</w:t>
            </w:r>
          </w:p>
        </w:tc>
        <w:tc>
          <w:tcPr>
            <w:tcW w:w="1425"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tcMar>
              <w:left w:w="105" w:type="dxa"/>
              <w:right w:w="105" w:type="dxa"/>
            </w:tcMar>
            <w:vAlign w:val="center"/>
          </w:tcPr>
          <w:p w14:paraId="078D2852" w14:textId="77777777" w:rsidR="00BC2631" w:rsidRPr="002C5DE6" w:rsidRDefault="00BC2631" w:rsidP="006A094B">
            <w:pPr>
              <w:cnfStyle w:val="000000000000" w:firstRow="0" w:lastRow="0" w:firstColumn="0" w:lastColumn="0" w:oddVBand="0" w:evenVBand="0" w:oddHBand="0" w:evenHBand="0" w:firstRowFirstColumn="0" w:firstRowLastColumn="0" w:lastRowFirstColumn="0" w:lastRowLastColumn="0"/>
              <w:rPr>
                <w:rFonts w:eastAsiaTheme="minorEastAsia"/>
                <w:sz w:val="20"/>
                <w:szCs w:val="20"/>
              </w:rPr>
            </w:pPr>
            <w:r w:rsidRPr="002C5DE6">
              <w:rPr>
                <w:rFonts w:eastAsiaTheme="minorEastAsia"/>
                <w:sz w:val="20"/>
                <w:szCs w:val="20"/>
              </w:rPr>
              <w:t>7891 (15.2)</w:t>
            </w:r>
          </w:p>
        </w:tc>
        <w:tc>
          <w:tcPr>
            <w:tcW w:w="1635"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tcMar>
              <w:left w:w="105" w:type="dxa"/>
              <w:right w:w="105" w:type="dxa"/>
            </w:tcMar>
            <w:vAlign w:val="center"/>
          </w:tcPr>
          <w:p w14:paraId="4D508291" w14:textId="77777777" w:rsidR="00BC2631" w:rsidRPr="002C5DE6" w:rsidRDefault="00BC2631" w:rsidP="006A094B">
            <w:pPr>
              <w:cnfStyle w:val="000000000000" w:firstRow="0" w:lastRow="0" w:firstColumn="0" w:lastColumn="0" w:oddVBand="0" w:evenVBand="0" w:oddHBand="0" w:evenHBand="0" w:firstRowFirstColumn="0" w:firstRowLastColumn="0" w:lastRowFirstColumn="0" w:lastRowLastColumn="0"/>
              <w:rPr>
                <w:rFonts w:eastAsiaTheme="minorEastAsia"/>
                <w:sz w:val="20"/>
                <w:szCs w:val="20"/>
              </w:rPr>
            </w:pPr>
            <w:r w:rsidRPr="002C5DE6">
              <w:rPr>
                <w:rFonts w:eastAsiaTheme="minorEastAsia"/>
                <w:sz w:val="20"/>
                <w:szCs w:val="20"/>
              </w:rPr>
              <w:t>2190 (13.7)</w:t>
            </w:r>
          </w:p>
        </w:tc>
      </w:tr>
      <w:tr w:rsidR="00BC2631" w:rsidRPr="002C5DE6" w14:paraId="21B3A378" w14:textId="77777777" w:rsidTr="006A094B">
        <w:trPr>
          <w:trHeight w:val="330"/>
        </w:trPr>
        <w:tc>
          <w:tcPr>
            <w:cnfStyle w:val="001000000000" w:firstRow="0" w:lastRow="0" w:firstColumn="1" w:lastColumn="0" w:oddVBand="0" w:evenVBand="0" w:oddHBand="0" w:evenHBand="0" w:firstRowFirstColumn="0" w:firstRowLastColumn="0" w:lastRowFirstColumn="0" w:lastRowLastColumn="0"/>
            <w:tcW w:w="1770"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shd w:val="clear" w:color="auto" w:fill="F2F2F2" w:themeFill="background1" w:themeFillShade="F2"/>
            <w:tcMar>
              <w:left w:w="105" w:type="dxa"/>
              <w:right w:w="105" w:type="dxa"/>
            </w:tcMar>
            <w:vAlign w:val="center"/>
          </w:tcPr>
          <w:p w14:paraId="3C457F33" w14:textId="77777777" w:rsidR="00BC2631" w:rsidRPr="002C5DE6" w:rsidRDefault="00BC2631" w:rsidP="006A094B">
            <w:pPr>
              <w:rPr>
                <w:rFonts w:eastAsiaTheme="minorEastAsia"/>
                <w:color w:val="000000" w:themeColor="text1"/>
                <w:sz w:val="20"/>
                <w:szCs w:val="20"/>
              </w:rPr>
            </w:pPr>
            <w:r w:rsidRPr="002C5DE6">
              <w:rPr>
                <w:rFonts w:eastAsiaTheme="minorEastAsia"/>
                <w:color w:val="000000" w:themeColor="text1"/>
                <w:sz w:val="20"/>
                <w:szCs w:val="20"/>
              </w:rPr>
              <w:t xml:space="preserve"> </w:t>
            </w:r>
          </w:p>
        </w:tc>
        <w:tc>
          <w:tcPr>
            <w:tcW w:w="1770"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shd w:val="clear" w:color="auto" w:fill="F2F2F2" w:themeFill="background1" w:themeFillShade="F2"/>
            <w:tcMar>
              <w:left w:w="105" w:type="dxa"/>
              <w:right w:w="105" w:type="dxa"/>
            </w:tcMar>
            <w:vAlign w:val="center"/>
          </w:tcPr>
          <w:p w14:paraId="512DAEA1" w14:textId="77777777" w:rsidR="00BC2631" w:rsidRPr="002C5DE6" w:rsidRDefault="00BC2631" w:rsidP="006A094B">
            <w:pP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0"/>
                <w:szCs w:val="20"/>
              </w:rPr>
            </w:pPr>
            <w:r w:rsidRPr="002C5DE6">
              <w:rPr>
                <w:rFonts w:eastAsiaTheme="minorEastAsia"/>
                <w:color w:val="000000" w:themeColor="text1"/>
                <w:sz w:val="20"/>
                <w:szCs w:val="20"/>
              </w:rPr>
              <w:t>Asian</w:t>
            </w:r>
          </w:p>
        </w:tc>
        <w:tc>
          <w:tcPr>
            <w:tcW w:w="1470"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shd w:val="clear" w:color="auto" w:fill="F2F2F2" w:themeFill="background1" w:themeFillShade="F2"/>
            <w:tcMar>
              <w:left w:w="105" w:type="dxa"/>
              <w:right w:w="105" w:type="dxa"/>
            </w:tcMar>
            <w:vAlign w:val="center"/>
          </w:tcPr>
          <w:p w14:paraId="60912DEE" w14:textId="77777777" w:rsidR="00BC2631" w:rsidRPr="002C5DE6" w:rsidRDefault="00BC2631" w:rsidP="006A094B">
            <w:pPr>
              <w:cnfStyle w:val="000000000000" w:firstRow="0" w:lastRow="0" w:firstColumn="0" w:lastColumn="0" w:oddVBand="0" w:evenVBand="0" w:oddHBand="0" w:evenHBand="0" w:firstRowFirstColumn="0" w:firstRowLastColumn="0" w:lastRowFirstColumn="0" w:lastRowLastColumn="0"/>
              <w:rPr>
                <w:rFonts w:eastAsiaTheme="minorEastAsia"/>
                <w:sz w:val="20"/>
                <w:szCs w:val="20"/>
              </w:rPr>
            </w:pPr>
            <w:r w:rsidRPr="002C5DE6">
              <w:rPr>
                <w:rFonts w:eastAsiaTheme="minorEastAsia"/>
                <w:sz w:val="20"/>
                <w:szCs w:val="20"/>
              </w:rPr>
              <w:t>2178 (1.7)</w:t>
            </w:r>
          </w:p>
        </w:tc>
        <w:tc>
          <w:tcPr>
            <w:tcW w:w="1530"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shd w:val="clear" w:color="auto" w:fill="F2F2F2" w:themeFill="background1" w:themeFillShade="F2"/>
            <w:tcMar>
              <w:left w:w="105" w:type="dxa"/>
              <w:right w:w="105" w:type="dxa"/>
            </w:tcMar>
            <w:vAlign w:val="center"/>
          </w:tcPr>
          <w:p w14:paraId="3C9BDC54" w14:textId="77777777" w:rsidR="00BC2631" w:rsidRPr="002C5DE6" w:rsidRDefault="00BC2631" w:rsidP="006A094B">
            <w:pPr>
              <w:cnfStyle w:val="000000000000" w:firstRow="0" w:lastRow="0" w:firstColumn="0" w:lastColumn="0" w:oddVBand="0" w:evenVBand="0" w:oddHBand="0" w:evenHBand="0" w:firstRowFirstColumn="0" w:firstRowLastColumn="0" w:lastRowFirstColumn="0" w:lastRowLastColumn="0"/>
              <w:rPr>
                <w:rFonts w:eastAsiaTheme="minorEastAsia"/>
                <w:sz w:val="20"/>
                <w:szCs w:val="20"/>
              </w:rPr>
            </w:pPr>
            <w:r w:rsidRPr="002C5DE6">
              <w:rPr>
                <w:rFonts w:eastAsiaTheme="minorEastAsia"/>
                <w:sz w:val="20"/>
                <w:szCs w:val="20"/>
              </w:rPr>
              <w:t>1044 (1.8)</w:t>
            </w:r>
          </w:p>
        </w:tc>
        <w:tc>
          <w:tcPr>
            <w:tcW w:w="1425"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shd w:val="clear" w:color="auto" w:fill="F2F2F2" w:themeFill="background1" w:themeFillShade="F2"/>
            <w:tcMar>
              <w:left w:w="105" w:type="dxa"/>
              <w:right w:w="105" w:type="dxa"/>
            </w:tcMar>
            <w:vAlign w:val="center"/>
          </w:tcPr>
          <w:p w14:paraId="42604653" w14:textId="77777777" w:rsidR="00BC2631" w:rsidRPr="002C5DE6" w:rsidRDefault="00BC2631" w:rsidP="006A094B">
            <w:pPr>
              <w:cnfStyle w:val="000000000000" w:firstRow="0" w:lastRow="0" w:firstColumn="0" w:lastColumn="0" w:oddVBand="0" w:evenVBand="0" w:oddHBand="0" w:evenHBand="0" w:firstRowFirstColumn="0" w:firstRowLastColumn="0" w:lastRowFirstColumn="0" w:lastRowLastColumn="0"/>
              <w:rPr>
                <w:rFonts w:eastAsiaTheme="minorEastAsia"/>
                <w:sz w:val="20"/>
                <w:szCs w:val="20"/>
              </w:rPr>
            </w:pPr>
            <w:r w:rsidRPr="002C5DE6">
              <w:rPr>
                <w:rFonts w:eastAsiaTheme="minorEastAsia"/>
                <w:sz w:val="20"/>
                <w:szCs w:val="20"/>
              </w:rPr>
              <w:t>917 (1.8)</w:t>
            </w:r>
          </w:p>
        </w:tc>
        <w:tc>
          <w:tcPr>
            <w:tcW w:w="1635"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shd w:val="clear" w:color="auto" w:fill="F2F2F2" w:themeFill="background1" w:themeFillShade="F2"/>
            <w:tcMar>
              <w:left w:w="105" w:type="dxa"/>
              <w:right w:w="105" w:type="dxa"/>
            </w:tcMar>
            <w:vAlign w:val="center"/>
          </w:tcPr>
          <w:p w14:paraId="0276C6C2" w14:textId="77777777" w:rsidR="00BC2631" w:rsidRPr="002C5DE6" w:rsidRDefault="00BC2631" w:rsidP="006A094B">
            <w:pPr>
              <w:cnfStyle w:val="000000000000" w:firstRow="0" w:lastRow="0" w:firstColumn="0" w:lastColumn="0" w:oddVBand="0" w:evenVBand="0" w:oddHBand="0" w:evenHBand="0" w:firstRowFirstColumn="0" w:firstRowLastColumn="0" w:lastRowFirstColumn="0" w:lastRowLastColumn="0"/>
              <w:rPr>
                <w:rFonts w:eastAsiaTheme="minorEastAsia"/>
                <w:sz w:val="20"/>
                <w:szCs w:val="20"/>
              </w:rPr>
            </w:pPr>
            <w:r w:rsidRPr="002C5DE6">
              <w:rPr>
                <w:rFonts w:eastAsiaTheme="minorEastAsia"/>
                <w:sz w:val="20"/>
                <w:szCs w:val="20"/>
              </w:rPr>
              <w:t>217 (1.4)</w:t>
            </w:r>
          </w:p>
        </w:tc>
      </w:tr>
      <w:tr w:rsidR="00BC2631" w:rsidRPr="002C5DE6" w14:paraId="715FDD9D" w14:textId="77777777" w:rsidTr="006A094B">
        <w:trPr>
          <w:trHeight w:val="315"/>
        </w:trPr>
        <w:tc>
          <w:tcPr>
            <w:cnfStyle w:val="001000000000" w:firstRow="0" w:lastRow="0" w:firstColumn="1" w:lastColumn="0" w:oddVBand="0" w:evenVBand="0" w:oddHBand="0" w:evenHBand="0" w:firstRowFirstColumn="0" w:firstRowLastColumn="0" w:lastRowFirstColumn="0" w:lastRowLastColumn="0"/>
            <w:tcW w:w="1770"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tcMar>
              <w:left w:w="105" w:type="dxa"/>
              <w:right w:w="105" w:type="dxa"/>
            </w:tcMar>
            <w:vAlign w:val="center"/>
          </w:tcPr>
          <w:p w14:paraId="039305C5" w14:textId="77777777" w:rsidR="00BC2631" w:rsidRPr="002C5DE6" w:rsidRDefault="00BC2631" w:rsidP="006A094B">
            <w:pPr>
              <w:rPr>
                <w:rFonts w:eastAsiaTheme="minorEastAsia"/>
                <w:color w:val="000000" w:themeColor="text1"/>
                <w:sz w:val="20"/>
                <w:szCs w:val="20"/>
              </w:rPr>
            </w:pPr>
            <w:r w:rsidRPr="002C5DE6">
              <w:rPr>
                <w:rFonts w:eastAsiaTheme="minorEastAsia"/>
                <w:color w:val="000000" w:themeColor="text1"/>
                <w:sz w:val="20"/>
                <w:szCs w:val="20"/>
              </w:rPr>
              <w:t xml:space="preserve"> </w:t>
            </w:r>
          </w:p>
        </w:tc>
        <w:tc>
          <w:tcPr>
            <w:tcW w:w="1770"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tcMar>
              <w:left w:w="105" w:type="dxa"/>
              <w:right w:w="105" w:type="dxa"/>
            </w:tcMar>
            <w:vAlign w:val="center"/>
          </w:tcPr>
          <w:p w14:paraId="3A511282" w14:textId="77777777" w:rsidR="00BC2631" w:rsidRPr="002C5DE6" w:rsidRDefault="00BC2631" w:rsidP="006A094B">
            <w:pP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0"/>
                <w:szCs w:val="20"/>
              </w:rPr>
            </w:pPr>
            <w:r w:rsidRPr="002C5DE6">
              <w:rPr>
                <w:rFonts w:eastAsiaTheme="minorEastAsia"/>
                <w:color w:val="000000" w:themeColor="text1"/>
                <w:sz w:val="20"/>
                <w:szCs w:val="20"/>
              </w:rPr>
              <w:t>Other/unknown</w:t>
            </w:r>
          </w:p>
        </w:tc>
        <w:tc>
          <w:tcPr>
            <w:tcW w:w="1470"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tcMar>
              <w:left w:w="105" w:type="dxa"/>
              <w:right w:w="105" w:type="dxa"/>
            </w:tcMar>
            <w:vAlign w:val="center"/>
          </w:tcPr>
          <w:p w14:paraId="533FEB0E" w14:textId="77777777" w:rsidR="00BC2631" w:rsidRPr="002C5DE6" w:rsidRDefault="00BC2631" w:rsidP="006A094B">
            <w:pPr>
              <w:cnfStyle w:val="000000000000" w:firstRow="0" w:lastRow="0" w:firstColumn="0" w:lastColumn="0" w:oddVBand="0" w:evenVBand="0" w:oddHBand="0" w:evenHBand="0" w:firstRowFirstColumn="0" w:firstRowLastColumn="0" w:lastRowFirstColumn="0" w:lastRowLastColumn="0"/>
              <w:rPr>
                <w:rFonts w:eastAsiaTheme="minorEastAsia"/>
                <w:sz w:val="20"/>
                <w:szCs w:val="20"/>
              </w:rPr>
            </w:pPr>
            <w:r w:rsidRPr="002C5DE6">
              <w:rPr>
                <w:rFonts w:eastAsiaTheme="minorEastAsia"/>
                <w:sz w:val="20"/>
                <w:szCs w:val="20"/>
              </w:rPr>
              <w:t>9471 (7.5)</w:t>
            </w:r>
          </w:p>
        </w:tc>
        <w:tc>
          <w:tcPr>
            <w:tcW w:w="1530"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tcMar>
              <w:left w:w="105" w:type="dxa"/>
              <w:right w:w="105" w:type="dxa"/>
            </w:tcMar>
            <w:vAlign w:val="center"/>
          </w:tcPr>
          <w:p w14:paraId="56294C28" w14:textId="77777777" w:rsidR="00BC2631" w:rsidRPr="002C5DE6" w:rsidRDefault="00BC2631" w:rsidP="006A094B">
            <w:pPr>
              <w:cnfStyle w:val="000000000000" w:firstRow="0" w:lastRow="0" w:firstColumn="0" w:lastColumn="0" w:oddVBand="0" w:evenVBand="0" w:oddHBand="0" w:evenHBand="0" w:firstRowFirstColumn="0" w:firstRowLastColumn="0" w:lastRowFirstColumn="0" w:lastRowLastColumn="0"/>
              <w:rPr>
                <w:rFonts w:eastAsiaTheme="minorEastAsia"/>
                <w:sz w:val="20"/>
                <w:szCs w:val="20"/>
              </w:rPr>
            </w:pPr>
            <w:r w:rsidRPr="002C5DE6">
              <w:rPr>
                <w:rFonts w:eastAsiaTheme="minorEastAsia"/>
                <w:sz w:val="20"/>
                <w:szCs w:val="20"/>
              </w:rPr>
              <w:t>4188 (7.1)</w:t>
            </w:r>
          </w:p>
        </w:tc>
        <w:tc>
          <w:tcPr>
            <w:tcW w:w="1425"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tcMar>
              <w:left w:w="105" w:type="dxa"/>
              <w:right w:w="105" w:type="dxa"/>
            </w:tcMar>
            <w:vAlign w:val="center"/>
          </w:tcPr>
          <w:p w14:paraId="095B6CBB" w14:textId="77777777" w:rsidR="00BC2631" w:rsidRPr="002C5DE6" w:rsidRDefault="00BC2631" w:rsidP="006A094B">
            <w:pPr>
              <w:cnfStyle w:val="000000000000" w:firstRow="0" w:lastRow="0" w:firstColumn="0" w:lastColumn="0" w:oddVBand="0" w:evenVBand="0" w:oddHBand="0" w:evenHBand="0" w:firstRowFirstColumn="0" w:firstRowLastColumn="0" w:lastRowFirstColumn="0" w:lastRowLastColumn="0"/>
              <w:rPr>
                <w:rFonts w:eastAsiaTheme="minorEastAsia"/>
                <w:sz w:val="20"/>
                <w:szCs w:val="20"/>
              </w:rPr>
            </w:pPr>
            <w:r w:rsidRPr="002C5DE6">
              <w:rPr>
                <w:rFonts w:eastAsiaTheme="minorEastAsia"/>
                <w:sz w:val="20"/>
                <w:szCs w:val="20"/>
              </w:rPr>
              <w:t>3903 (7.5)</w:t>
            </w:r>
          </w:p>
        </w:tc>
        <w:tc>
          <w:tcPr>
            <w:tcW w:w="1635"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tcMar>
              <w:left w:w="105" w:type="dxa"/>
              <w:right w:w="105" w:type="dxa"/>
            </w:tcMar>
            <w:vAlign w:val="center"/>
          </w:tcPr>
          <w:p w14:paraId="1366FF61" w14:textId="77777777" w:rsidR="00BC2631" w:rsidRPr="002C5DE6" w:rsidRDefault="00BC2631" w:rsidP="006A094B">
            <w:pPr>
              <w:cnfStyle w:val="000000000000" w:firstRow="0" w:lastRow="0" w:firstColumn="0" w:lastColumn="0" w:oddVBand="0" w:evenVBand="0" w:oddHBand="0" w:evenHBand="0" w:firstRowFirstColumn="0" w:firstRowLastColumn="0" w:lastRowFirstColumn="0" w:lastRowLastColumn="0"/>
              <w:rPr>
                <w:rFonts w:eastAsiaTheme="minorEastAsia"/>
                <w:sz w:val="20"/>
                <w:szCs w:val="20"/>
              </w:rPr>
            </w:pPr>
            <w:r w:rsidRPr="002C5DE6">
              <w:rPr>
                <w:rFonts w:eastAsiaTheme="minorEastAsia"/>
                <w:sz w:val="20"/>
                <w:szCs w:val="20"/>
              </w:rPr>
              <w:t>1380 (8.6)</w:t>
            </w:r>
          </w:p>
        </w:tc>
      </w:tr>
      <w:tr w:rsidR="00BC2631" w:rsidRPr="002C5DE6" w14:paraId="31A01692" w14:textId="77777777" w:rsidTr="006A094B">
        <w:trPr>
          <w:trHeight w:val="300"/>
        </w:trPr>
        <w:tc>
          <w:tcPr>
            <w:cnfStyle w:val="001000000000" w:firstRow="0" w:lastRow="0" w:firstColumn="1" w:lastColumn="0" w:oddVBand="0" w:evenVBand="0" w:oddHBand="0" w:evenHBand="0" w:firstRowFirstColumn="0" w:firstRowLastColumn="0" w:lastRowFirstColumn="0" w:lastRowLastColumn="0"/>
            <w:tcW w:w="1770"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shd w:val="clear" w:color="auto" w:fill="F2F2F2" w:themeFill="background1" w:themeFillShade="F2"/>
            <w:tcMar>
              <w:left w:w="105" w:type="dxa"/>
              <w:right w:w="105" w:type="dxa"/>
            </w:tcMar>
            <w:vAlign w:val="center"/>
          </w:tcPr>
          <w:p w14:paraId="05C5C4C7" w14:textId="77777777" w:rsidR="00BC2631" w:rsidRPr="002C5DE6" w:rsidRDefault="00BC2631" w:rsidP="006A094B">
            <w:pPr>
              <w:rPr>
                <w:rFonts w:eastAsiaTheme="minorEastAsia"/>
                <w:color w:val="000000" w:themeColor="text1"/>
                <w:sz w:val="20"/>
                <w:szCs w:val="20"/>
              </w:rPr>
            </w:pPr>
            <w:r w:rsidRPr="002C5DE6">
              <w:rPr>
                <w:rFonts w:eastAsiaTheme="minorEastAsia"/>
                <w:color w:val="000000" w:themeColor="text1"/>
                <w:sz w:val="20"/>
                <w:szCs w:val="20"/>
              </w:rPr>
              <w:t xml:space="preserve">Region, </w:t>
            </w:r>
            <w:r w:rsidRPr="002C5DE6">
              <w:rPr>
                <w:rFonts w:eastAsiaTheme="minorEastAsia"/>
                <w:b w:val="0"/>
                <w:bCs w:val="0"/>
                <w:color w:val="000000" w:themeColor="text1"/>
                <w:sz w:val="20"/>
                <w:szCs w:val="20"/>
              </w:rPr>
              <w:t>n (%)</w:t>
            </w:r>
          </w:p>
        </w:tc>
        <w:tc>
          <w:tcPr>
            <w:tcW w:w="1770"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shd w:val="clear" w:color="auto" w:fill="F2F2F2" w:themeFill="background1" w:themeFillShade="F2"/>
            <w:tcMar>
              <w:left w:w="105" w:type="dxa"/>
              <w:right w:w="105" w:type="dxa"/>
            </w:tcMar>
            <w:vAlign w:val="center"/>
          </w:tcPr>
          <w:p w14:paraId="0F1AB99F" w14:textId="77777777" w:rsidR="00BC2631" w:rsidRPr="002C5DE6" w:rsidRDefault="00BC2631" w:rsidP="006A094B">
            <w:pP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0"/>
                <w:szCs w:val="20"/>
              </w:rPr>
            </w:pPr>
            <w:r w:rsidRPr="002C5DE6">
              <w:rPr>
                <w:rFonts w:eastAsiaTheme="minorEastAsia"/>
                <w:color w:val="000000" w:themeColor="text1"/>
                <w:sz w:val="20"/>
                <w:szCs w:val="20"/>
              </w:rPr>
              <w:t>Northeast</w:t>
            </w:r>
          </w:p>
        </w:tc>
        <w:tc>
          <w:tcPr>
            <w:tcW w:w="1470"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shd w:val="clear" w:color="auto" w:fill="F2F2F2" w:themeFill="background1" w:themeFillShade="F2"/>
            <w:tcMar>
              <w:left w:w="105" w:type="dxa"/>
              <w:right w:w="105" w:type="dxa"/>
            </w:tcMar>
            <w:vAlign w:val="center"/>
          </w:tcPr>
          <w:p w14:paraId="0F4FCC80" w14:textId="77777777" w:rsidR="00BC2631" w:rsidRPr="002C5DE6" w:rsidRDefault="00BC2631" w:rsidP="006A094B">
            <w:pPr>
              <w:cnfStyle w:val="000000000000" w:firstRow="0" w:lastRow="0" w:firstColumn="0" w:lastColumn="0" w:oddVBand="0" w:evenVBand="0" w:oddHBand="0" w:evenHBand="0" w:firstRowFirstColumn="0" w:firstRowLastColumn="0" w:lastRowFirstColumn="0" w:lastRowLastColumn="0"/>
              <w:rPr>
                <w:rFonts w:eastAsiaTheme="minorEastAsia"/>
                <w:sz w:val="20"/>
                <w:szCs w:val="20"/>
              </w:rPr>
            </w:pPr>
          </w:p>
        </w:tc>
        <w:tc>
          <w:tcPr>
            <w:tcW w:w="1530"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shd w:val="clear" w:color="auto" w:fill="F2F2F2" w:themeFill="background1" w:themeFillShade="F2"/>
            <w:tcMar>
              <w:left w:w="105" w:type="dxa"/>
              <w:right w:w="105" w:type="dxa"/>
            </w:tcMar>
            <w:vAlign w:val="center"/>
          </w:tcPr>
          <w:p w14:paraId="036505C6" w14:textId="77777777" w:rsidR="00BC2631" w:rsidRPr="002C5DE6" w:rsidRDefault="00BC2631" w:rsidP="006A094B">
            <w:pPr>
              <w:cnfStyle w:val="000000000000" w:firstRow="0" w:lastRow="0" w:firstColumn="0" w:lastColumn="0" w:oddVBand="0" w:evenVBand="0" w:oddHBand="0" w:evenHBand="0" w:firstRowFirstColumn="0" w:firstRowLastColumn="0" w:lastRowFirstColumn="0" w:lastRowLastColumn="0"/>
              <w:rPr>
                <w:rFonts w:eastAsiaTheme="minorEastAsia"/>
                <w:sz w:val="20"/>
                <w:szCs w:val="20"/>
              </w:rPr>
            </w:pPr>
          </w:p>
        </w:tc>
        <w:tc>
          <w:tcPr>
            <w:tcW w:w="1425"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shd w:val="clear" w:color="auto" w:fill="F2F2F2" w:themeFill="background1" w:themeFillShade="F2"/>
            <w:tcMar>
              <w:left w:w="105" w:type="dxa"/>
              <w:right w:w="105" w:type="dxa"/>
            </w:tcMar>
            <w:vAlign w:val="center"/>
          </w:tcPr>
          <w:p w14:paraId="559B240B" w14:textId="77777777" w:rsidR="00BC2631" w:rsidRPr="002C5DE6" w:rsidRDefault="00BC2631" w:rsidP="006A094B">
            <w:pPr>
              <w:cnfStyle w:val="000000000000" w:firstRow="0" w:lastRow="0" w:firstColumn="0" w:lastColumn="0" w:oddVBand="0" w:evenVBand="0" w:oddHBand="0" w:evenHBand="0" w:firstRowFirstColumn="0" w:firstRowLastColumn="0" w:lastRowFirstColumn="0" w:lastRowLastColumn="0"/>
              <w:rPr>
                <w:rFonts w:eastAsiaTheme="minorEastAsia"/>
                <w:sz w:val="20"/>
                <w:szCs w:val="20"/>
              </w:rPr>
            </w:pPr>
          </w:p>
        </w:tc>
        <w:tc>
          <w:tcPr>
            <w:tcW w:w="1635"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shd w:val="clear" w:color="auto" w:fill="F2F2F2" w:themeFill="background1" w:themeFillShade="F2"/>
            <w:tcMar>
              <w:left w:w="105" w:type="dxa"/>
              <w:right w:w="105" w:type="dxa"/>
            </w:tcMar>
            <w:vAlign w:val="center"/>
          </w:tcPr>
          <w:p w14:paraId="3BC28CCB" w14:textId="77777777" w:rsidR="00BC2631" w:rsidRPr="002C5DE6" w:rsidRDefault="00BC2631" w:rsidP="006A094B">
            <w:pPr>
              <w:cnfStyle w:val="000000000000" w:firstRow="0" w:lastRow="0" w:firstColumn="0" w:lastColumn="0" w:oddVBand="0" w:evenVBand="0" w:oddHBand="0" w:evenHBand="0" w:firstRowFirstColumn="0" w:firstRowLastColumn="0" w:lastRowFirstColumn="0" w:lastRowLastColumn="0"/>
              <w:rPr>
                <w:rFonts w:eastAsiaTheme="minorEastAsia"/>
                <w:sz w:val="20"/>
                <w:szCs w:val="20"/>
              </w:rPr>
            </w:pPr>
          </w:p>
        </w:tc>
      </w:tr>
      <w:tr w:rsidR="00BC2631" w:rsidRPr="002C5DE6" w14:paraId="0D6FED05" w14:textId="77777777" w:rsidTr="006A094B">
        <w:trPr>
          <w:trHeight w:val="330"/>
        </w:trPr>
        <w:tc>
          <w:tcPr>
            <w:cnfStyle w:val="001000000000" w:firstRow="0" w:lastRow="0" w:firstColumn="1" w:lastColumn="0" w:oddVBand="0" w:evenVBand="0" w:oddHBand="0" w:evenHBand="0" w:firstRowFirstColumn="0" w:firstRowLastColumn="0" w:lastRowFirstColumn="0" w:lastRowLastColumn="0"/>
            <w:tcW w:w="1770"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tcMar>
              <w:left w:w="105" w:type="dxa"/>
              <w:right w:w="105" w:type="dxa"/>
            </w:tcMar>
            <w:vAlign w:val="center"/>
          </w:tcPr>
          <w:p w14:paraId="658EBC2C" w14:textId="77777777" w:rsidR="00BC2631" w:rsidRPr="002C5DE6" w:rsidRDefault="00BC2631" w:rsidP="006A094B">
            <w:pPr>
              <w:rPr>
                <w:rFonts w:eastAsiaTheme="minorEastAsia"/>
                <w:color w:val="000000" w:themeColor="text1"/>
                <w:sz w:val="20"/>
                <w:szCs w:val="20"/>
              </w:rPr>
            </w:pPr>
            <w:r w:rsidRPr="002C5DE6">
              <w:rPr>
                <w:rFonts w:eastAsiaTheme="minorEastAsia"/>
                <w:color w:val="000000" w:themeColor="text1"/>
                <w:sz w:val="20"/>
                <w:szCs w:val="20"/>
              </w:rPr>
              <w:t xml:space="preserve"> </w:t>
            </w:r>
          </w:p>
        </w:tc>
        <w:tc>
          <w:tcPr>
            <w:tcW w:w="1770"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tcMar>
              <w:left w:w="105" w:type="dxa"/>
              <w:right w:w="105" w:type="dxa"/>
            </w:tcMar>
            <w:vAlign w:val="center"/>
          </w:tcPr>
          <w:p w14:paraId="2FD5DBB9" w14:textId="77777777" w:rsidR="00BC2631" w:rsidRPr="002C5DE6" w:rsidRDefault="00BC2631" w:rsidP="006A094B">
            <w:pP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0"/>
                <w:szCs w:val="20"/>
              </w:rPr>
            </w:pPr>
            <w:r w:rsidRPr="002C5DE6">
              <w:rPr>
                <w:rFonts w:eastAsiaTheme="minorEastAsia"/>
                <w:color w:val="000000" w:themeColor="text1"/>
                <w:sz w:val="20"/>
                <w:szCs w:val="20"/>
              </w:rPr>
              <w:t>South</w:t>
            </w:r>
          </w:p>
        </w:tc>
        <w:tc>
          <w:tcPr>
            <w:tcW w:w="1470"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tcMar>
              <w:left w:w="105" w:type="dxa"/>
              <w:right w:w="105" w:type="dxa"/>
            </w:tcMar>
            <w:vAlign w:val="center"/>
          </w:tcPr>
          <w:p w14:paraId="3A5B05B9" w14:textId="77777777" w:rsidR="00BC2631" w:rsidRPr="002C5DE6" w:rsidRDefault="00BC2631" w:rsidP="006A094B">
            <w:pPr>
              <w:cnfStyle w:val="000000000000" w:firstRow="0" w:lastRow="0" w:firstColumn="0" w:lastColumn="0" w:oddVBand="0" w:evenVBand="0" w:oddHBand="0" w:evenHBand="0" w:firstRowFirstColumn="0" w:firstRowLastColumn="0" w:lastRowFirstColumn="0" w:lastRowLastColumn="0"/>
              <w:rPr>
                <w:rFonts w:eastAsiaTheme="minorEastAsia"/>
                <w:sz w:val="20"/>
                <w:szCs w:val="20"/>
              </w:rPr>
            </w:pPr>
            <w:r w:rsidRPr="002C5DE6">
              <w:rPr>
                <w:rFonts w:eastAsiaTheme="minorEastAsia"/>
                <w:sz w:val="20"/>
                <w:szCs w:val="20"/>
              </w:rPr>
              <w:t>11359 (9.0)</w:t>
            </w:r>
          </w:p>
        </w:tc>
        <w:tc>
          <w:tcPr>
            <w:tcW w:w="1530"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tcMar>
              <w:left w:w="105" w:type="dxa"/>
              <w:right w:w="105" w:type="dxa"/>
            </w:tcMar>
            <w:vAlign w:val="center"/>
          </w:tcPr>
          <w:p w14:paraId="50F768EA" w14:textId="77777777" w:rsidR="00BC2631" w:rsidRPr="002C5DE6" w:rsidRDefault="00BC2631" w:rsidP="006A094B">
            <w:pPr>
              <w:cnfStyle w:val="000000000000" w:firstRow="0" w:lastRow="0" w:firstColumn="0" w:lastColumn="0" w:oddVBand="0" w:evenVBand="0" w:oddHBand="0" w:evenHBand="0" w:firstRowFirstColumn="0" w:firstRowLastColumn="0" w:lastRowFirstColumn="0" w:lastRowLastColumn="0"/>
              <w:rPr>
                <w:rFonts w:eastAsiaTheme="minorEastAsia"/>
                <w:sz w:val="20"/>
                <w:szCs w:val="20"/>
              </w:rPr>
            </w:pPr>
            <w:r w:rsidRPr="002C5DE6">
              <w:rPr>
                <w:rFonts w:eastAsiaTheme="minorEastAsia"/>
                <w:sz w:val="20"/>
                <w:szCs w:val="20"/>
              </w:rPr>
              <w:t>5372 (9.2)</w:t>
            </w:r>
          </w:p>
        </w:tc>
        <w:tc>
          <w:tcPr>
            <w:tcW w:w="1425"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tcMar>
              <w:left w:w="105" w:type="dxa"/>
              <w:right w:w="105" w:type="dxa"/>
            </w:tcMar>
            <w:vAlign w:val="center"/>
          </w:tcPr>
          <w:p w14:paraId="3E80C9A0" w14:textId="77777777" w:rsidR="00BC2631" w:rsidRPr="002C5DE6" w:rsidRDefault="00BC2631" w:rsidP="006A094B">
            <w:pPr>
              <w:cnfStyle w:val="000000000000" w:firstRow="0" w:lastRow="0" w:firstColumn="0" w:lastColumn="0" w:oddVBand="0" w:evenVBand="0" w:oddHBand="0" w:evenHBand="0" w:firstRowFirstColumn="0" w:firstRowLastColumn="0" w:lastRowFirstColumn="0" w:lastRowLastColumn="0"/>
              <w:rPr>
                <w:rFonts w:eastAsiaTheme="minorEastAsia"/>
                <w:sz w:val="20"/>
                <w:szCs w:val="20"/>
              </w:rPr>
            </w:pPr>
            <w:r w:rsidRPr="002C5DE6">
              <w:rPr>
                <w:rFonts w:eastAsiaTheme="minorEastAsia"/>
                <w:sz w:val="20"/>
                <w:szCs w:val="20"/>
              </w:rPr>
              <w:t>4597 (8.9)</w:t>
            </w:r>
          </w:p>
        </w:tc>
        <w:tc>
          <w:tcPr>
            <w:tcW w:w="1635"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tcMar>
              <w:left w:w="105" w:type="dxa"/>
              <w:right w:w="105" w:type="dxa"/>
            </w:tcMar>
            <w:vAlign w:val="center"/>
          </w:tcPr>
          <w:p w14:paraId="6DC3D930" w14:textId="77777777" w:rsidR="00BC2631" w:rsidRPr="002C5DE6" w:rsidRDefault="00BC2631" w:rsidP="006A094B">
            <w:pPr>
              <w:cnfStyle w:val="000000000000" w:firstRow="0" w:lastRow="0" w:firstColumn="0" w:lastColumn="0" w:oddVBand="0" w:evenVBand="0" w:oddHBand="0" w:evenHBand="0" w:firstRowFirstColumn="0" w:firstRowLastColumn="0" w:lastRowFirstColumn="0" w:lastRowLastColumn="0"/>
              <w:rPr>
                <w:rFonts w:eastAsiaTheme="minorEastAsia"/>
                <w:sz w:val="20"/>
                <w:szCs w:val="20"/>
              </w:rPr>
            </w:pPr>
            <w:r w:rsidRPr="002C5DE6">
              <w:rPr>
                <w:rFonts w:eastAsiaTheme="minorEastAsia"/>
                <w:sz w:val="20"/>
                <w:szCs w:val="20"/>
              </w:rPr>
              <w:t>1390 (8.7)</w:t>
            </w:r>
          </w:p>
        </w:tc>
      </w:tr>
      <w:tr w:rsidR="00BC2631" w:rsidRPr="002C5DE6" w14:paraId="539D6184" w14:textId="77777777" w:rsidTr="006A094B">
        <w:trPr>
          <w:trHeight w:val="330"/>
        </w:trPr>
        <w:tc>
          <w:tcPr>
            <w:cnfStyle w:val="001000000000" w:firstRow="0" w:lastRow="0" w:firstColumn="1" w:lastColumn="0" w:oddVBand="0" w:evenVBand="0" w:oddHBand="0" w:evenHBand="0" w:firstRowFirstColumn="0" w:firstRowLastColumn="0" w:lastRowFirstColumn="0" w:lastRowLastColumn="0"/>
            <w:tcW w:w="1770"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shd w:val="clear" w:color="auto" w:fill="F2F2F2" w:themeFill="background1" w:themeFillShade="F2"/>
            <w:tcMar>
              <w:left w:w="105" w:type="dxa"/>
              <w:right w:w="105" w:type="dxa"/>
            </w:tcMar>
            <w:vAlign w:val="center"/>
          </w:tcPr>
          <w:p w14:paraId="19E47F8F" w14:textId="77777777" w:rsidR="00BC2631" w:rsidRPr="002C5DE6" w:rsidRDefault="00BC2631" w:rsidP="006A094B">
            <w:pPr>
              <w:rPr>
                <w:rFonts w:eastAsiaTheme="minorEastAsia"/>
                <w:color w:val="000000" w:themeColor="text1"/>
                <w:sz w:val="20"/>
                <w:szCs w:val="20"/>
              </w:rPr>
            </w:pPr>
            <w:r w:rsidRPr="002C5DE6">
              <w:rPr>
                <w:rFonts w:eastAsiaTheme="minorEastAsia"/>
                <w:color w:val="000000" w:themeColor="text1"/>
                <w:sz w:val="20"/>
                <w:szCs w:val="20"/>
              </w:rPr>
              <w:t xml:space="preserve"> </w:t>
            </w:r>
          </w:p>
        </w:tc>
        <w:tc>
          <w:tcPr>
            <w:tcW w:w="1770"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shd w:val="clear" w:color="auto" w:fill="F2F2F2" w:themeFill="background1" w:themeFillShade="F2"/>
            <w:tcMar>
              <w:left w:w="105" w:type="dxa"/>
              <w:right w:w="105" w:type="dxa"/>
            </w:tcMar>
            <w:vAlign w:val="center"/>
          </w:tcPr>
          <w:p w14:paraId="6DFE40E7" w14:textId="77777777" w:rsidR="00BC2631" w:rsidRPr="002C5DE6" w:rsidRDefault="00BC2631" w:rsidP="006A094B">
            <w:pP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0"/>
                <w:szCs w:val="20"/>
              </w:rPr>
            </w:pPr>
            <w:r w:rsidRPr="002C5DE6">
              <w:rPr>
                <w:rFonts w:eastAsiaTheme="minorEastAsia"/>
                <w:color w:val="000000" w:themeColor="text1"/>
                <w:sz w:val="20"/>
                <w:szCs w:val="20"/>
              </w:rPr>
              <w:t>Midwest</w:t>
            </w:r>
          </w:p>
        </w:tc>
        <w:tc>
          <w:tcPr>
            <w:tcW w:w="1470"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shd w:val="clear" w:color="auto" w:fill="F2F2F2" w:themeFill="background1" w:themeFillShade="F2"/>
            <w:tcMar>
              <w:left w:w="105" w:type="dxa"/>
              <w:right w:w="105" w:type="dxa"/>
            </w:tcMar>
            <w:vAlign w:val="center"/>
          </w:tcPr>
          <w:p w14:paraId="4E0CC159" w14:textId="77777777" w:rsidR="00BC2631" w:rsidRPr="002C5DE6" w:rsidRDefault="00BC2631" w:rsidP="006A094B">
            <w:pPr>
              <w:cnfStyle w:val="000000000000" w:firstRow="0" w:lastRow="0" w:firstColumn="0" w:lastColumn="0" w:oddVBand="0" w:evenVBand="0" w:oddHBand="0" w:evenHBand="0" w:firstRowFirstColumn="0" w:firstRowLastColumn="0" w:lastRowFirstColumn="0" w:lastRowLastColumn="0"/>
              <w:rPr>
                <w:rFonts w:eastAsiaTheme="minorEastAsia"/>
                <w:sz w:val="20"/>
                <w:szCs w:val="20"/>
              </w:rPr>
            </w:pPr>
            <w:r w:rsidRPr="002C5DE6">
              <w:rPr>
                <w:rFonts w:eastAsiaTheme="minorEastAsia"/>
                <w:sz w:val="20"/>
                <w:szCs w:val="20"/>
              </w:rPr>
              <w:t>71271 (56.3)</w:t>
            </w:r>
          </w:p>
        </w:tc>
        <w:tc>
          <w:tcPr>
            <w:tcW w:w="1530"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shd w:val="clear" w:color="auto" w:fill="F2F2F2" w:themeFill="background1" w:themeFillShade="F2"/>
            <w:tcMar>
              <w:left w:w="105" w:type="dxa"/>
              <w:right w:w="105" w:type="dxa"/>
            </w:tcMar>
            <w:vAlign w:val="center"/>
          </w:tcPr>
          <w:p w14:paraId="5A624EAB" w14:textId="77777777" w:rsidR="00BC2631" w:rsidRPr="002C5DE6" w:rsidRDefault="00BC2631" w:rsidP="006A094B">
            <w:pPr>
              <w:cnfStyle w:val="000000000000" w:firstRow="0" w:lastRow="0" w:firstColumn="0" w:lastColumn="0" w:oddVBand="0" w:evenVBand="0" w:oddHBand="0" w:evenHBand="0" w:firstRowFirstColumn="0" w:firstRowLastColumn="0" w:lastRowFirstColumn="0" w:lastRowLastColumn="0"/>
              <w:rPr>
                <w:rFonts w:eastAsiaTheme="minorEastAsia"/>
                <w:sz w:val="20"/>
                <w:szCs w:val="20"/>
              </w:rPr>
            </w:pPr>
            <w:r w:rsidRPr="002C5DE6">
              <w:rPr>
                <w:rFonts w:eastAsiaTheme="minorEastAsia"/>
                <w:sz w:val="20"/>
                <w:szCs w:val="20"/>
              </w:rPr>
              <w:t>32271 (55.1)</w:t>
            </w:r>
          </w:p>
        </w:tc>
        <w:tc>
          <w:tcPr>
            <w:tcW w:w="1425"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shd w:val="clear" w:color="auto" w:fill="F2F2F2" w:themeFill="background1" w:themeFillShade="F2"/>
            <w:tcMar>
              <w:left w:w="105" w:type="dxa"/>
              <w:right w:w="105" w:type="dxa"/>
            </w:tcMar>
            <w:vAlign w:val="center"/>
          </w:tcPr>
          <w:p w14:paraId="0870E013" w14:textId="77777777" w:rsidR="00BC2631" w:rsidRPr="002C5DE6" w:rsidRDefault="00BC2631" w:rsidP="006A094B">
            <w:pPr>
              <w:cnfStyle w:val="000000000000" w:firstRow="0" w:lastRow="0" w:firstColumn="0" w:lastColumn="0" w:oddVBand="0" w:evenVBand="0" w:oddHBand="0" w:evenHBand="0" w:firstRowFirstColumn="0" w:firstRowLastColumn="0" w:lastRowFirstColumn="0" w:lastRowLastColumn="0"/>
              <w:rPr>
                <w:rFonts w:eastAsiaTheme="minorEastAsia"/>
                <w:sz w:val="20"/>
                <w:szCs w:val="20"/>
              </w:rPr>
            </w:pPr>
            <w:r w:rsidRPr="002C5DE6">
              <w:rPr>
                <w:rFonts w:eastAsiaTheme="minorEastAsia"/>
                <w:sz w:val="20"/>
                <w:szCs w:val="20"/>
              </w:rPr>
              <w:t>29427 (56.7)</w:t>
            </w:r>
          </w:p>
        </w:tc>
        <w:tc>
          <w:tcPr>
            <w:tcW w:w="1635"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shd w:val="clear" w:color="auto" w:fill="F2F2F2" w:themeFill="background1" w:themeFillShade="F2"/>
            <w:tcMar>
              <w:left w:w="105" w:type="dxa"/>
              <w:right w:w="105" w:type="dxa"/>
            </w:tcMar>
            <w:vAlign w:val="center"/>
          </w:tcPr>
          <w:p w14:paraId="6D50E63B" w14:textId="77777777" w:rsidR="00BC2631" w:rsidRPr="002C5DE6" w:rsidRDefault="00BC2631" w:rsidP="006A094B">
            <w:pPr>
              <w:cnfStyle w:val="000000000000" w:firstRow="0" w:lastRow="0" w:firstColumn="0" w:lastColumn="0" w:oddVBand="0" w:evenVBand="0" w:oddHBand="0" w:evenHBand="0" w:firstRowFirstColumn="0" w:firstRowLastColumn="0" w:lastRowFirstColumn="0" w:lastRowLastColumn="0"/>
              <w:rPr>
                <w:rFonts w:eastAsiaTheme="minorEastAsia"/>
                <w:sz w:val="20"/>
                <w:szCs w:val="20"/>
              </w:rPr>
            </w:pPr>
            <w:r w:rsidRPr="002C5DE6">
              <w:rPr>
                <w:rFonts w:eastAsiaTheme="minorEastAsia"/>
                <w:sz w:val="20"/>
                <w:szCs w:val="20"/>
              </w:rPr>
              <w:t>9573 (60.0)</w:t>
            </w:r>
          </w:p>
        </w:tc>
      </w:tr>
      <w:tr w:rsidR="00BC2631" w:rsidRPr="002C5DE6" w14:paraId="52C9A670" w14:textId="77777777" w:rsidTr="006A094B">
        <w:trPr>
          <w:trHeight w:val="255"/>
        </w:trPr>
        <w:tc>
          <w:tcPr>
            <w:cnfStyle w:val="001000000000" w:firstRow="0" w:lastRow="0" w:firstColumn="1" w:lastColumn="0" w:oddVBand="0" w:evenVBand="0" w:oddHBand="0" w:evenHBand="0" w:firstRowFirstColumn="0" w:firstRowLastColumn="0" w:lastRowFirstColumn="0" w:lastRowLastColumn="0"/>
            <w:tcW w:w="1770"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tcMar>
              <w:left w:w="105" w:type="dxa"/>
              <w:right w:w="105" w:type="dxa"/>
            </w:tcMar>
            <w:vAlign w:val="center"/>
          </w:tcPr>
          <w:p w14:paraId="57B2D700" w14:textId="77777777" w:rsidR="00BC2631" w:rsidRPr="002C5DE6" w:rsidRDefault="00BC2631" w:rsidP="006A094B">
            <w:pPr>
              <w:rPr>
                <w:rFonts w:eastAsiaTheme="minorEastAsia"/>
                <w:color w:val="000000" w:themeColor="text1"/>
                <w:sz w:val="20"/>
                <w:szCs w:val="20"/>
              </w:rPr>
            </w:pPr>
            <w:r w:rsidRPr="002C5DE6">
              <w:rPr>
                <w:rFonts w:eastAsiaTheme="minorEastAsia"/>
                <w:color w:val="000000" w:themeColor="text1"/>
                <w:sz w:val="20"/>
                <w:szCs w:val="20"/>
              </w:rPr>
              <w:t xml:space="preserve"> </w:t>
            </w:r>
          </w:p>
        </w:tc>
        <w:tc>
          <w:tcPr>
            <w:tcW w:w="1770"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tcMar>
              <w:left w:w="105" w:type="dxa"/>
              <w:right w:w="105" w:type="dxa"/>
            </w:tcMar>
            <w:vAlign w:val="center"/>
          </w:tcPr>
          <w:p w14:paraId="02EEF0DF" w14:textId="77777777" w:rsidR="00BC2631" w:rsidRPr="002C5DE6" w:rsidRDefault="00BC2631" w:rsidP="006A094B">
            <w:pP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0"/>
                <w:szCs w:val="20"/>
              </w:rPr>
            </w:pPr>
            <w:r w:rsidRPr="002C5DE6">
              <w:rPr>
                <w:rFonts w:eastAsiaTheme="minorEastAsia"/>
                <w:color w:val="000000" w:themeColor="text1"/>
                <w:sz w:val="20"/>
                <w:szCs w:val="20"/>
              </w:rPr>
              <w:t>West</w:t>
            </w:r>
          </w:p>
        </w:tc>
        <w:tc>
          <w:tcPr>
            <w:tcW w:w="1470"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tcMar>
              <w:left w:w="105" w:type="dxa"/>
              <w:right w:w="105" w:type="dxa"/>
            </w:tcMar>
            <w:vAlign w:val="center"/>
          </w:tcPr>
          <w:p w14:paraId="239B54A2" w14:textId="77777777" w:rsidR="00BC2631" w:rsidRPr="002C5DE6" w:rsidRDefault="00BC2631" w:rsidP="006A094B">
            <w:pPr>
              <w:cnfStyle w:val="000000000000" w:firstRow="0" w:lastRow="0" w:firstColumn="0" w:lastColumn="0" w:oddVBand="0" w:evenVBand="0" w:oddHBand="0" w:evenHBand="0" w:firstRowFirstColumn="0" w:firstRowLastColumn="0" w:lastRowFirstColumn="0" w:lastRowLastColumn="0"/>
              <w:rPr>
                <w:rFonts w:eastAsiaTheme="minorEastAsia"/>
                <w:sz w:val="20"/>
                <w:szCs w:val="20"/>
              </w:rPr>
            </w:pPr>
            <w:r w:rsidRPr="002C5DE6">
              <w:rPr>
                <w:rFonts w:eastAsiaTheme="minorEastAsia"/>
                <w:sz w:val="20"/>
                <w:szCs w:val="20"/>
              </w:rPr>
              <w:t>24176 (19.1)</w:t>
            </w:r>
          </w:p>
        </w:tc>
        <w:tc>
          <w:tcPr>
            <w:tcW w:w="1530"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tcMar>
              <w:left w:w="105" w:type="dxa"/>
              <w:right w:w="105" w:type="dxa"/>
            </w:tcMar>
            <w:vAlign w:val="center"/>
          </w:tcPr>
          <w:p w14:paraId="190A987B" w14:textId="77777777" w:rsidR="00BC2631" w:rsidRPr="002C5DE6" w:rsidRDefault="00BC2631" w:rsidP="006A094B">
            <w:pPr>
              <w:cnfStyle w:val="000000000000" w:firstRow="0" w:lastRow="0" w:firstColumn="0" w:lastColumn="0" w:oddVBand="0" w:evenVBand="0" w:oddHBand="0" w:evenHBand="0" w:firstRowFirstColumn="0" w:firstRowLastColumn="0" w:lastRowFirstColumn="0" w:lastRowLastColumn="0"/>
              <w:rPr>
                <w:rFonts w:eastAsiaTheme="minorEastAsia"/>
                <w:sz w:val="20"/>
                <w:szCs w:val="20"/>
              </w:rPr>
            </w:pPr>
            <w:r w:rsidRPr="002C5DE6">
              <w:rPr>
                <w:rFonts w:eastAsiaTheme="minorEastAsia"/>
                <w:sz w:val="20"/>
                <w:szCs w:val="20"/>
              </w:rPr>
              <w:t>11330 (19.3)</w:t>
            </w:r>
          </w:p>
        </w:tc>
        <w:tc>
          <w:tcPr>
            <w:tcW w:w="1425"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tcMar>
              <w:left w:w="105" w:type="dxa"/>
              <w:right w:w="105" w:type="dxa"/>
            </w:tcMar>
            <w:vAlign w:val="center"/>
          </w:tcPr>
          <w:p w14:paraId="4688780E" w14:textId="77777777" w:rsidR="00BC2631" w:rsidRPr="002C5DE6" w:rsidRDefault="00BC2631" w:rsidP="006A094B">
            <w:pPr>
              <w:cnfStyle w:val="000000000000" w:firstRow="0" w:lastRow="0" w:firstColumn="0" w:lastColumn="0" w:oddVBand="0" w:evenVBand="0" w:oddHBand="0" w:evenHBand="0" w:firstRowFirstColumn="0" w:firstRowLastColumn="0" w:lastRowFirstColumn="0" w:lastRowLastColumn="0"/>
              <w:rPr>
                <w:rFonts w:eastAsiaTheme="minorEastAsia"/>
                <w:sz w:val="20"/>
                <w:szCs w:val="20"/>
              </w:rPr>
            </w:pPr>
            <w:r w:rsidRPr="002C5DE6">
              <w:rPr>
                <w:rFonts w:eastAsiaTheme="minorEastAsia"/>
                <w:sz w:val="20"/>
                <w:szCs w:val="20"/>
              </w:rPr>
              <w:t>10069 (19.4)</w:t>
            </w:r>
          </w:p>
        </w:tc>
        <w:tc>
          <w:tcPr>
            <w:tcW w:w="1635"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tcMar>
              <w:left w:w="105" w:type="dxa"/>
              <w:right w:w="105" w:type="dxa"/>
            </w:tcMar>
            <w:vAlign w:val="center"/>
          </w:tcPr>
          <w:p w14:paraId="7C7294F6" w14:textId="77777777" w:rsidR="00BC2631" w:rsidRPr="002C5DE6" w:rsidRDefault="00BC2631" w:rsidP="006A094B">
            <w:pPr>
              <w:cnfStyle w:val="000000000000" w:firstRow="0" w:lastRow="0" w:firstColumn="0" w:lastColumn="0" w:oddVBand="0" w:evenVBand="0" w:oddHBand="0" w:evenHBand="0" w:firstRowFirstColumn="0" w:firstRowLastColumn="0" w:lastRowFirstColumn="0" w:lastRowLastColumn="0"/>
              <w:rPr>
                <w:rFonts w:eastAsiaTheme="minorEastAsia"/>
                <w:sz w:val="20"/>
                <w:szCs w:val="20"/>
              </w:rPr>
            </w:pPr>
            <w:r w:rsidRPr="002C5DE6">
              <w:rPr>
                <w:rFonts w:eastAsiaTheme="minorEastAsia"/>
                <w:sz w:val="20"/>
                <w:szCs w:val="20"/>
              </w:rPr>
              <w:t>2777 (17.4)</w:t>
            </w:r>
          </w:p>
        </w:tc>
      </w:tr>
      <w:tr w:rsidR="00BC2631" w:rsidRPr="002C5DE6" w14:paraId="17516463" w14:textId="77777777" w:rsidTr="006A094B">
        <w:trPr>
          <w:trHeight w:val="330"/>
        </w:trPr>
        <w:tc>
          <w:tcPr>
            <w:cnfStyle w:val="001000000000" w:firstRow="0" w:lastRow="0" w:firstColumn="1" w:lastColumn="0" w:oddVBand="0" w:evenVBand="0" w:oddHBand="0" w:evenHBand="0" w:firstRowFirstColumn="0" w:firstRowLastColumn="0" w:lastRowFirstColumn="0" w:lastRowLastColumn="0"/>
            <w:tcW w:w="1770"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shd w:val="clear" w:color="auto" w:fill="F2F2F2" w:themeFill="background1" w:themeFillShade="F2"/>
            <w:tcMar>
              <w:left w:w="105" w:type="dxa"/>
              <w:right w:w="105" w:type="dxa"/>
            </w:tcMar>
            <w:vAlign w:val="center"/>
          </w:tcPr>
          <w:p w14:paraId="1D03074F" w14:textId="77777777" w:rsidR="00BC2631" w:rsidRPr="002C5DE6" w:rsidRDefault="00BC2631" w:rsidP="006A094B">
            <w:pPr>
              <w:rPr>
                <w:rFonts w:eastAsiaTheme="minorEastAsia"/>
                <w:color w:val="000000" w:themeColor="text1"/>
                <w:sz w:val="20"/>
                <w:szCs w:val="20"/>
              </w:rPr>
            </w:pPr>
            <w:r w:rsidRPr="002C5DE6">
              <w:rPr>
                <w:rFonts w:eastAsiaTheme="minorEastAsia"/>
                <w:color w:val="000000" w:themeColor="text1"/>
                <w:sz w:val="20"/>
                <w:szCs w:val="20"/>
              </w:rPr>
              <w:t xml:space="preserve">Insurance, </w:t>
            </w:r>
            <w:r w:rsidRPr="002C5DE6">
              <w:rPr>
                <w:rFonts w:eastAsiaTheme="minorEastAsia"/>
                <w:b w:val="0"/>
                <w:bCs w:val="0"/>
                <w:color w:val="000000" w:themeColor="text1"/>
                <w:sz w:val="20"/>
                <w:szCs w:val="20"/>
              </w:rPr>
              <w:t>n (%)</w:t>
            </w:r>
          </w:p>
        </w:tc>
        <w:tc>
          <w:tcPr>
            <w:tcW w:w="1770"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shd w:val="clear" w:color="auto" w:fill="F2F2F2" w:themeFill="background1" w:themeFillShade="F2"/>
            <w:tcMar>
              <w:left w:w="105" w:type="dxa"/>
              <w:right w:w="105" w:type="dxa"/>
            </w:tcMar>
            <w:vAlign w:val="center"/>
          </w:tcPr>
          <w:p w14:paraId="183C1567" w14:textId="77777777" w:rsidR="00BC2631" w:rsidRPr="002C5DE6" w:rsidRDefault="00BC2631" w:rsidP="006A094B">
            <w:pP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0"/>
                <w:szCs w:val="20"/>
              </w:rPr>
            </w:pPr>
            <w:r w:rsidRPr="002C5DE6">
              <w:rPr>
                <w:rFonts w:eastAsiaTheme="minorEastAsia"/>
                <w:color w:val="000000" w:themeColor="text1"/>
                <w:sz w:val="20"/>
                <w:szCs w:val="20"/>
              </w:rPr>
              <w:t>Commercial</w:t>
            </w:r>
          </w:p>
        </w:tc>
        <w:tc>
          <w:tcPr>
            <w:tcW w:w="1470"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shd w:val="clear" w:color="auto" w:fill="F2F2F2" w:themeFill="background1" w:themeFillShade="F2"/>
            <w:tcMar>
              <w:left w:w="105" w:type="dxa"/>
              <w:right w:w="105" w:type="dxa"/>
            </w:tcMar>
            <w:vAlign w:val="center"/>
          </w:tcPr>
          <w:p w14:paraId="540DD0A1" w14:textId="77777777" w:rsidR="00BC2631" w:rsidRPr="002C5DE6" w:rsidRDefault="00BC2631" w:rsidP="006A094B">
            <w:pPr>
              <w:cnfStyle w:val="000000000000" w:firstRow="0" w:lastRow="0" w:firstColumn="0" w:lastColumn="0" w:oddVBand="0" w:evenVBand="0" w:oddHBand="0" w:evenHBand="0" w:firstRowFirstColumn="0" w:firstRowLastColumn="0" w:lastRowFirstColumn="0" w:lastRowLastColumn="0"/>
              <w:rPr>
                <w:rFonts w:eastAsiaTheme="minorEastAsia"/>
                <w:sz w:val="20"/>
                <w:szCs w:val="20"/>
              </w:rPr>
            </w:pPr>
            <w:r w:rsidRPr="002C5DE6">
              <w:rPr>
                <w:rFonts w:eastAsiaTheme="minorEastAsia"/>
                <w:sz w:val="20"/>
                <w:szCs w:val="20"/>
              </w:rPr>
              <w:t>35455 (28.0)</w:t>
            </w:r>
          </w:p>
        </w:tc>
        <w:tc>
          <w:tcPr>
            <w:tcW w:w="1530"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shd w:val="clear" w:color="auto" w:fill="F2F2F2" w:themeFill="background1" w:themeFillShade="F2"/>
            <w:tcMar>
              <w:left w:w="105" w:type="dxa"/>
              <w:right w:w="105" w:type="dxa"/>
            </w:tcMar>
            <w:vAlign w:val="center"/>
          </w:tcPr>
          <w:p w14:paraId="3109A3E1" w14:textId="77777777" w:rsidR="00BC2631" w:rsidRPr="002C5DE6" w:rsidRDefault="00BC2631" w:rsidP="006A094B">
            <w:pPr>
              <w:cnfStyle w:val="000000000000" w:firstRow="0" w:lastRow="0" w:firstColumn="0" w:lastColumn="0" w:oddVBand="0" w:evenVBand="0" w:oddHBand="0" w:evenHBand="0" w:firstRowFirstColumn="0" w:firstRowLastColumn="0" w:lastRowFirstColumn="0" w:lastRowLastColumn="0"/>
              <w:rPr>
                <w:rFonts w:eastAsiaTheme="minorEastAsia"/>
                <w:sz w:val="20"/>
                <w:szCs w:val="20"/>
              </w:rPr>
            </w:pPr>
            <w:r w:rsidRPr="002C5DE6">
              <w:rPr>
                <w:rFonts w:eastAsiaTheme="minorEastAsia"/>
                <w:sz w:val="20"/>
                <w:szCs w:val="20"/>
              </w:rPr>
              <w:t>15732 (26.8)</w:t>
            </w:r>
          </w:p>
        </w:tc>
        <w:tc>
          <w:tcPr>
            <w:tcW w:w="1425"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shd w:val="clear" w:color="auto" w:fill="F2F2F2" w:themeFill="background1" w:themeFillShade="F2"/>
            <w:tcMar>
              <w:left w:w="105" w:type="dxa"/>
              <w:right w:w="105" w:type="dxa"/>
            </w:tcMar>
            <w:vAlign w:val="center"/>
          </w:tcPr>
          <w:p w14:paraId="59E0BE16" w14:textId="77777777" w:rsidR="00BC2631" w:rsidRPr="002C5DE6" w:rsidRDefault="00BC2631" w:rsidP="006A094B">
            <w:pPr>
              <w:cnfStyle w:val="000000000000" w:firstRow="0" w:lastRow="0" w:firstColumn="0" w:lastColumn="0" w:oddVBand="0" w:evenVBand="0" w:oddHBand="0" w:evenHBand="0" w:firstRowFirstColumn="0" w:firstRowLastColumn="0" w:lastRowFirstColumn="0" w:lastRowLastColumn="0"/>
              <w:rPr>
                <w:rFonts w:eastAsiaTheme="minorEastAsia"/>
                <w:sz w:val="20"/>
                <w:szCs w:val="20"/>
              </w:rPr>
            </w:pPr>
            <w:r w:rsidRPr="002C5DE6">
              <w:rPr>
                <w:rFonts w:eastAsiaTheme="minorEastAsia"/>
                <w:sz w:val="20"/>
                <w:szCs w:val="20"/>
              </w:rPr>
              <w:t>16314 (31.4)</w:t>
            </w:r>
          </w:p>
        </w:tc>
        <w:tc>
          <w:tcPr>
            <w:tcW w:w="1635"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shd w:val="clear" w:color="auto" w:fill="F2F2F2" w:themeFill="background1" w:themeFillShade="F2"/>
            <w:tcMar>
              <w:left w:w="105" w:type="dxa"/>
              <w:right w:w="105" w:type="dxa"/>
            </w:tcMar>
            <w:vAlign w:val="center"/>
          </w:tcPr>
          <w:p w14:paraId="1DE9398C" w14:textId="77777777" w:rsidR="00BC2631" w:rsidRPr="002C5DE6" w:rsidRDefault="00BC2631" w:rsidP="006A094B">
            <w:pPr>
              <w:cnfStyle w:val="000000000000" w:firstRow="0" w:lastRow="0" w:firstColumn="0" w:lastColumn="0" w:oddVBand="0" w:evenVBand="0" w:oddHBand="0" w:evenHBand="0" w:firstRowFirstColumn="0" w:firstRowLastColumn="0" w:lastRowFirstColumn="0" w:lastRowLastColumn="0"/>
              <w:rPr>
                <w:rFonts w:eastAsiaTheme="minorEastAsia"/>
                <w:sz w:val="20"/>
                <w:szCs w:val="20"/>
              </w:rPr>
            </w:pPr>
            <w:r w:rsidRPr="002C5DE6">
              <w:rPr>
                <w:rFonts w:eastAsiaTheme="minorEastAsia"/>
                <w:sz w:val="20"/>
                <w:szCs w:val="20"/>
              </w:rPr>
              <w:t>3409 (21.4)</w:t>
            </w:r>
          </w:p>
        </w:tc>
      </w:tr>
      <w:tr w:rsidR="00BC2631" w:rsidRPr="002C5DE6" w14:paraId="5B699C25" w14:textId="77777777" w:rsidTr="006A094B">
        <w:trPr>
          <w:trHeight w:val="330"/>
        </w:trPr>
        <w:tc>
          <w:tcPr>
            <w:cnfStyle w:val="001000000000" w:firstRow="0" w:lastRow="0" w:firstColumn="1" w:lastColumn="0" w:oddVBand="0" w:evenVBand="0" w:oddHBand="0" w:evenHBand="0" w:firstRowFirstColumn="0" w:firstRowLastColumn="0" w:lastRowFirstColumn="0" w:lastRowLastColumn="0"/>
            <w:tcW w:w="1770"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tcMar>
              <w:left w:w="105" w:type="dxa"/>
              <w:right w:w="105" w:type="dxa"/>
            </w:tcMar>
            <w:vAlign w:val="center"/>
          </w:tcPr>
          <w:p w14:paraId="2884EA1B" w14:textId="77777777" w:rsidR="00BC2631" w:rsidRPr="002C5DE6" w:rsidRDefault="00BC2631" w:rsidP="006A094B">
            <w:pPr>
              <w:rPr>
                <w:rFonts w:eastAsiaTheme="minorEastAsia"/>
                <w:color w:val="000000" w:themeColor="text1"/>
                <w:sz w:val="20"/>
                <w:szCs w:val="20"/>
              </w:rPr>
            </w:pPr>
            <w:r w:rsidRPr="002C5DE6">
              <w:rPr>
                <w:rFonts w:eastAsiaTheme="minorEastAsia"/>
                <w:color w:val="000000" w:themeColor="text1"/>
                <w:sz w:val="20"/>
                <w:szCs w:val="20"/>
              </w:rPr>
              <w:t xml:space="preserve"> </w:t>
            </w:r>
          </w:p>
        </w:tc>
        <w:tc>
          <w:tcPr>
            <w:tcW w:w="1770"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tcMar>
              <w:left w:w="105" w:type="dxa"/>
              <w:right w:w="105" w:type="dxa"/>
            </w:tcMar>
            <w:vAlign w:val="center"/>
          </w:tcPr>
          <w:p w14:paraId="0E15D3DF" w14:textId="77777777" w:rsidR="00BC2631" w:rsidRPr="002C5DE6" w:rsidRDefault="00BC2631" w:rsidP="006A094B">
            <w:pP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0"/>
                <w:szCs w:val="20"/>
              </w:rPr>
            </w:pPr>
            <w:r w:rsidRPr="002C5DE6">
              <w:rPr>
                <w:rFonts w:eastAsiaTheme="minorEastAsia"/>
                <w:color w:val="000000" w:themeColor="text1"/>
                <w:sz w:val="20"/>
                <w:szCs w:val="20"/>
              </w:rPr>
              <w:t>Medicare Advantage</w:t>
            </w:r>
          </w:p>
        </w:tc>
        <w:tc>
          <w:tcPr>
            <w:tcW w:w="1470"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tcMar>
              <w:left w:w="105" w:type="dxa"/>
              <w:right w:w="105" w:type="dxa"/>
            </w:tcMar>
            <w:vAlign w:val="center"/>
          </w:tcPr>
          <w:p w14:paraId="766DBF1E" w14:textId="77777777" w:rsidR="00BC2631" w:rsidRPr="002C5DE6" w:rsidRDefault="00BC2631" w:rsidP="006A094B">
            <w:pPr>
              <w:cnfStyle w:val="000000000000" w:firstRow="0" w:lastRow="0" w:firstColumn="0" w:lastColumn="0" w:oddVBand="0" w:evenVBand="0" w:oddHBand="0" w:evenHBand="0" w:firstRowFirstColumn="0" w:firstRowLastColumn="0" w:lastRowFirstColumn="0" w:lastRowLastColumn="0"/>
              <w:rPr>
                <w:rFonts w:eastAsiaTheme="minorEastAsia"/>
                <w:sz w:val="20"/>
                <w:szCs w:val="20"/>
              </w:rPr>
            </w:pPr>
            <w:r w:rsidRPr="002C5DE6">
              <w:rPr>
                <w:rFonts w:eastAsiaTheme="minorEastAsia"/>
                <w:sz w:val="20"/>
                <w:szCs w:val="20"/>
              </w:rPr>
              <w:t>53477 (42.3)</w:t>
            </w:r>
          </w:p>
        </w:tc>
        <w:tc>
          <w:tcPr>
            <w:tcW w:w="1530"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tcMar>
              <w:left w:w="105" w:type="dxa"/>
              <w:right w:w="105" w:type="dxa"/>
            </w:tcMar>
            <w:vAlign w:val="center"/>
          </w:tcPr>
          <w:p w14:paraId="6B49C913" w14:textId="77777777" w:rsidR="00BC2631" w:rsidRPr="002C5DE6" w:rsidRDefault="00BC2631" w:rsidP="006A094B">
            <w:pPr>
              <w:cnfStyle w:val="000000000000" w:firstRow="0" w:lastRow="0" w:firstColumn="0" w:lastColumn="0" w:oddVBand="0" w:evenVBand="0" w:oddHBand="0" w:evenHBand="0" w:firstRowFirstColumn="0" w:firstRowLastColumn="0" w:lastRowFirstColumn="0" w:lastRowLastColumn="0"/>
              <w:rPr>
                <w:rFonts w:eastAsiaTheme="minorEastAsia"/>
                <w:sz w:val="20"/>
                <w:szCs w:val="20"/>
              </w:rPr>
            </w:pPr>
            <w:r w:rsidRPr="002C5DE6">
              <w:rPr>
                <w:rFonts w:eastAsiaTheme="minorEastAsia"/>
                <w:sz w:val="20"/>
                <w:szCs w:val="20"/>
              </w:rPr>
              <w:t>25976 (44.3)</w:t>
            </w:r>
          </w:p>
        </w:tc>
        <w:tc>
          <w:tcPr>
            <w:tcW w:w="1425"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tcMar>
              <w:left w:w="105" w:type="dxa"/>
              <w:right w:w="105" w:type="dxa"/>
            </w:tcMar>
            <w:vAlign w:val="center"/>
          </w:tcPr>
          <w:p w14:paraId="08B3BC64" w14:textId="77777777" w:rsidR="00BC2631" w:rsidRPr="002C5DE6" w:rsidRDefault="00BC2631" w:rsidP="006A094B">
            <w:pPr>
              <w:cnfStyle w:val="000000000000" w:firstRow="0" w:lastRow="0" w:firstColumn="0" w:lastColumn="0" w:oddVBand="0" w:evenVBand="0" w:oddHBand="0" w:evenHBand="0" w:firstRowFirstColumn="0" w:firstRowLastColumn="0" w:lastRowFirstColumn="0" w:lastRowLastColumn="0"/>
              <w:rPr>
                <w:rFonts w:eastAsiaTheme="minorEastAsia"/>
                <w:sz w:val="20"/>
                <w:szCs w:val="20"/>
              </w:rPr>
            </w:pPr>
            <w:r w:rsidRPr="002C5DE6">
              <w:rPr>
                <w:rFonts w:eastAsiaTheme="minorEastAsia"/>
                <w:sz w:val="20"/>
                <w:szCs w:val="20"/>
              </w:rPr>
              <w:t>21129 (40.7)</w:t>
            </w:r>
          </w:p>
        </w:tc>
        <w:tc>
          <w:tcPr>
            <w:tcW w:w="1635"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tcMar>
              <w:left w:w="105" w:type="dxa"/>
              <w:right w:w="105" w:type="dxa"/>
            </w:tcMar>
            <w:vAlign w:val="center"/>
          </w:tcPr>
          <w:p w14:paraId="724EFDC0" w14:textId="77777777" w:rsidR="00BC2631" w:rsidRPr="002C5DE6" w:rsidRDefault="00BC2631" w:rsidP="006A094B">
            <w:pPr>
              <w:cnfStyle w:val="000000000000" w:firstRow="0" w:lastRow="0" w:firstColumn="0" w:lastColumn="0" w:oddVBand="0" w:evenVBand="0" w:oddHBand="0" w:evenHBand="0" w:firstRowFirstColumn="0" w:firstRowLastColumn="0" w:lastRowFirstColumn="0" w:lastRowLastColumn="0"/>
              <w:rPr>
                <w:rFonts w:eastAsiaTheme="minorEastAsia"/>
                <w:sz w:val="20"/>
                <w:szCs w:val="20"/>
              </w:rPr>
            </w:pPr>
            <w:r w:rsidRPr="002C5DE6">
              <w:rPr>
                <w:rFonts w:eastAsiaTheme="minorEastAsia"/>
                <w:sz w:val="20"/>
                <w:szCs w:val="20"/>
              </w:rPr>
              <w:t>6372 (39.9)</w:t>
            </w:r>
          </w:p>
        </w:tc>
      </w:tr>
      <w:tr w:rsidR="00BC2631" w:rsidRPr="002C5DE6" w14:paraId="6C3D27AA" w14:textId="77777777" w:rsidTr="006A094B">
        <w:trPr>
          <w:trHeight w:val="330"/>
        </w:trPr>
        <w:tc>
          <w:tcPr>
            <w:cnfStyle w:val="001000000000" w:firstRow="0" w:lastRow="0" w:firstColumn="1" w:lastColumn="0" w:oddVBand="0" w:evenVBand="0" w:oddHBand="0" w:evenHBand="0" w:firstRowFirstColumn="0" w:firstRowLastColumn="0" w:lastRowFirstColumn="0" w:lastRowLastColumn="0"/>
            <w:tcW w:w="1770"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tcMar>
              <w:left w:w="105" w:type="dxa"/>
              <w:right w:w="105" w:type="dxa"/>
            </w:tcMar>
            <w:vAlign w:val="center"/>
          </w:tcPr>
          <w:p w14:paraId="7D9818C5" w14:textId="77777777" w:rsidR="00BC2631" w:rsidRPr="002C5DE6" w:rsidRDefault="00BC2631" w:rsidP="006A094B">
            <w:pPr>
              <w:rPr>
                <w:rFonts w:eastAsiaTheme="minorEastAsia"/>
                <w:color w:val="000000" w:themeColor="text1"/>
                <w:sz w:val="20"/>
                <w:szCs w:val="20"/>
              </w:rPr>
            </w:pPr>
          </w:p>
        </w:tc>
        <w:tc>
          <w:tcPr>
            <w:tcW w:w="1770"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tcMar>
              <w:left w:w="105" w:type="dxa"/>
              <w:right w:w="105" w:type="dxa"/>
            </w:tcMar>
            <w:vAlign w:val="center"/>
          </w:tcPr>
          <w:p w14:paraId="4EFB3BE5" w14:textId="77777777" w:rsidR="00BC2631" w:rsidRPr="002C5DE6" w:rsidRDefault="00BC2631" w:rsidP="006A094B">
            <w:pP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0"/>
                <w:szCs w:val="20"/>
              </w:rPr>
            </w:pPr>
            <w:r w:rsidRPr="002C5DE6">
              <w:rPr>
                <w:rFonts w:eastAsiaTheme="minorEastAsia"/>
                <w:color w:val="000000" w:themeColor="text1"/>
                <w:sz w:val="20"/>
                <w:szCs w:val="20"/>
              </w:rPr>
              <w:t>Medicare Advantage + LIS</w:t>
            </w:r>
          </w:p>
        </w:tc>
        <w:tc>
          <w:tcPr>
            <w:tcW w:w="1470"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tcMar>
              <w:left w:w="105" w:type="dxa"/>
              <w:right w:w="105" w:type="dxa"/>
            </w:tcMar>
            <w:vAlign w:val="center"/>
          </w:tcPr>
          <w:p w14:paraId="1735A379" w14:textId="77777777" w:rsidR="00BC2631" w:rsidRPr="002C5DE6" w:rsidRDefault="00BC2631" w:rsidP="006A094B">
            <w:pPr>
              <w:cnfStyle w:val="000000000000" w:firstRow="0" w:lastRow="0" w:firstColumn="0" w:lastColumn="0" w:oddVBand="0" w:evenVBand="0" w:oddHBand="0" w:evenHBand="0" w:firstRowFirstColumn="0" w:firstRowLastColumn="0" w:lastRowFirstColumn="0" w:lastRowLastColumn="0"/>
              <w:rPr>
                <w:rFonts w:eastAsiaTheme="minorEastAsia"/>
                <w:sz w:val="20"/>
                <w:szCs w:val="20"/>
              </w:rPr>
            </w:pPr>
            <w:r w:rsidRPr="002C5DE6">
              <w:rPr>
                <w:rFonts w:eastAsiaTheme="minorEastAsia"/>
                <w:sz w:val="20"/>
                <w:szCs w:val="20"/>
              </w:rPr>
              <w:t>37500 (29.6)</w:t>
            </w:r>
          </w:p>
        </w:tc>
        <w:tc>
          <w:tcPr>
            <w:tcW w:w="1530"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tcMar>
              <w:left w:w="105" w:type="dxa"/>
              <w:right w:w="105" w:type="dxa"/>
            </w:tcMar>
            <w:vAlign w:val="center"/>
          </w:tcPr>
          <w:p w14:paraId="7FCD2648" w14:textId="77777777" w:rsidR="00BC2631" w:rsidRPr="002C5DE6" w:rsidRDefault="00BC2631" w:rsidP="006A094B">
            <w:pPr>
              <w:cnfStyle w:val="000000000000" w:firstRow="0" w:lastRow="0" w:firstColumn="0" w:lastColumn="0" w:oddVBand="0" w:evenVBand="0" w:oddHBand="0" w:evenHBand="0" w:firstRowFirstColumn="0" w:firstRowLastColumn="0" w:lastRowFirstColumn="0" w:lastRowLastColumn="0"/>
              <w:rPr>
                <w:rFonts w:eastAsiaTheme="minorEastAsia"/>
                <w:sz w:val="20"/>
                <w:szCs w:val="20"/>
              </w:rPr>
            </w:pPr>
            <w:r w:rsidRPr="002C5DE6">
              <w:rPr>
                <w:rFonts w:eastAsiaTheme="minorEastAsia"/>
                <w:sz w:val="20"/>
                <w:szCs w:val="20"/>
              </w:rPr>
              <w:t>16852 (28.8)</w:t>
            </w:r>
          </w:p>
        </w:tc>
        <w:tc>
          <w:tcPr>
            <w:tcW w:w="1425"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tcMar>
              <w:left w:w="105" w:type="dxa"/>
              <w:right w:w="105" w:type="dxa"/>
            </w:tcMar>
            <w:vAlign w:val="center"/>
          </w:tcPr>
          <w:p w14:paraId="7C428360" w14:textId="77777777" w:rsidR="00BC2631" w:rsidRPr="002C5DE6" w:rsidRDefault="00BC2631" w:rsidP="006A094B">
            <w:pPr>
              <w:cnfStyle w:val="000000000000" w:firstRow="0" w:lastRow="0" w:firstColumn="0" w:lastColumn="0" w:oddVBand="0" w:evenVBand="0" w:oddHBand="0" w:evenHBand="0" w:firstRowFirstColumn="0" w:firstRowLastColumn="0" w:lastRowFirstColumn="0" w:lastRowLastColumn="0"/>
              <w:rPr>
                <w:rFonts w:eastAsiaTheme="minorEastAsia"/>
                <w:sz w:val="20"/>
                <w:szCs w:val="20"/>
              </w:rPr>
            </w:pPr>
            <w:r w:rsidRPr="002C5DE6">
              <w:rPr>
                <w:rFonts w:eastAsiaTheme="minorEastAsia"/>
                <w:sz w:val="20"/>
                <w:szCs w:val="20"/>
              </w:rPr>
              <w:t>14476 (27.9)</w:t>
            </w:r>
          </w:p>
        </w:tc>
        <w:tc>
          <w:tcPr>
            <w:tcW w:w="1635"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tcMar>
              <w:left w:w="105" w:type="dxa"/>
              <w:right w:w="105" w:type="dxa"/>
            </w:tcMar>
            <w:vAlign w:val="center"/>
          </w:tcPr>
          <w:p w14:paraId="1EB6F762" w14:textId="77777777" w:rsidR="00BC2631" w:rsidRPr="002C5DE6" w:rsidRDefault="00BC2631" w:rsidP="006A094B">
            <w:pPr>
              <w:cnfStyle w:val="000000000000" w:firstRow="0" w:lastRow="0" w:firstColumn="0" w:lastColumn="0" w:oddVBand="0" w:evenVBand="0" w:oddHBand="0" w:evenHBand="0" w:firstRowFirstColumn="0" w:firstRowLastColumn="0" w:lastRowFirstColumn="0" w:lastRowLastColumn="0"/>
              <w:rPr>
                <w:rFonts w:eastAsiaTheme="minorEastAsia"/>
                <w:sz w:val="20"/>
                <w:szCs w:val="20"/>
              </w:rPr>
            </w:pPr>
            <w:r w:rsidRPr="002C5DE6">
              <w:rPr>
                <w:rFonts w:eastAsiaTheme="minorEastAsia"/>
                <w:sz w:val="20"/>
                <w:szCs w:val="20"/>
              </w:rPr>
              <w:t>6172 (38.7)</w:t>
            </w:r>
          </w:p>
        </w:tc>
      </w:tr>
      <w:tr w:rsidR="00BC2631" w:rsidRPr="002C5DE6" w14:paraId="55AE363A" w14:textId="77777777" w:rsidTr="006A094B">
        <w:trPr>
          <w:trHeight w:val="450"/>
        </w:trPr>
        <w:tc>
          <w:tcPr>
            <w:cnfStyle w:val="001000000000" w:firstRow="0" w:lastRow="0" w:firstColumn="1" w:lastColumn="0" w:oddVBand="0" w:evenVBand="0" w:oddHBand="0" w:evenHBand="0" w:firstRowFirstColumn="0" w:firstRowLastColumn="0" w:lastRowFirstColumn="0" w:lastRowLastColumn="0"/>
            <w:tcW w:w="1770"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shd w:val="clear" w:color="auto" w:fill="F2F2F2" w:themeFill="background1" w:themeFillShade="F2"/>
            <w:tcMar>
              <w:left w:w="105" w:type="dxa"/>
              <w:right w:w="105" w:type="dxa"/>
            </w:tcMar>
            <w:vAlign w:val="center"/>
          </w:tcPr>
          <w:p w14:paraId="0127A663" w14:textId="77777777" w:rsidR="00BC2631" w:rsidRPr="002C5DE6" w:rsidRDefault="00BC2631" w:rsidP="006A094B">
            <w:pPr>
              <w:rPr>
                <w:rFonts w:eastAsiaTheme="minorEastAsia"/>
                <w:color w:val="000000" w:themeColor="text1"/>
                <w:sz w:val="20"/>
                <w:szCs w:val="20"/>
              </w:rPr>
            </w:pPr>
            <w:r w:rsidRPr="002C5DE6">
              <w:rPr>
                <w:rFonts w:eastAsiaTheme="minorEastAsia"/>
                <w:color w:val="000000" w:themeColor="text1"/>
                <w:sz w:val="20"/>
                <w:szCs w:val="20"/>
              </w:rPr>
              <w:t xml:space="preserve">Annual Household Income, </w:t>
            </w:r>
            <w:r w:rsidRPr="002C5DE6">
              <w:rPr>
                <w:rFonts w:eastAsiaTheme="minorEastAsia"/>
                <w:b w:val="0"/>
                <w:bCs w:val="0"/>
                <w:color w:val="000000" w:themeColor="text1"/>
                <w:sz w:val="20"/>
                <w:szCs w:val="20"/>
              </w:rPr>
              <w:t>n (%)</w:t>
            </w:r>
          </w:p>
        </w:tc>
        <w:tc>
          <w:tcPr>
            <w:tcW w:w="1770"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shd w:val="clear" w:color="auto" w:fill="F2F2F2" w:themeFill="background1" w:themeFillShade="F2"/>
            <w:tcMar>
              <w:left w:w="105" w:type="dxa"/>
              <w:right w:w="105" w:type="dxa"/>
            </w:tcMar>
            <w:vAlign w:val="center"/>
          </w:tcPr>
          <w:p w14:paraId="6926E094" w14:textId="77777777" w:rsidR="00BC2631" w:rsidRPr="002C5DE6" w:rsidRDefault="00BC2631" w:rsidP="006A094B">
            <w:pP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0"/>
                <w:szCs w:val="20"/>
              </w:rPr>
            </w:pPr>
            <w:r w:rsidRPr="002C5DE6">
              <w:rPr>
                <w:rFonts w:eastAsiaTheme="minorEastAsia"/>
                <w:color w:val="000000" w:themeColor="text1"/>
                <w:sz w:val="20"/>
                <w:szCs w:val="20"/>
              </w:rPr>
              <w:t>&lt; $40k</w:t>
            </w:r>
          </w:p>
        </w:tc>
        <w:tc>
          <w:tcPr>
            <w:tcW w:w="1470"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shd w:val="clear" w:color="auto" w:fill="F2F2F2" w:themeFill="background1" w:themeFillShade="F2"/>
            <w:tcMar>
              <w:left w:w="105" w:type="dxa"/>
              <w:right w:w="105" w:type="dxa"/>
            </w:tcMar>
            <w:vAlign w:val="center"/>
          </w:tcPr>
          <w:p w14:paraId="13828BF3" w14:textId="77777777" w:rsidR="00BC2631" w:rsidRPr="002C5DE6" w:rsidRDefault="00BC2631" w:rsidP="006A094B">
            <w:pPr>
              <w:cnfStyle w:val="000000000000" w:firstRow="0" w:lastRow="0" w:firstColumn="0" w:lastColumn="0" w:oddVBand="0" w:evenVBand="0" w:oddHBand="0" w:evenHBand="0" w:firstRowFirstColumn="0" w:firstRowLastColumn="0" w:lastRowFirstColumn="0" w:lastRowLastColumn="0"/>
              <w:rPr>
                <w:rFonts w:eastAsiaTheme="minorEastAsia"/>
                <w:sz w:val="20"/>
                <w:szCs w:val="20"/>
              </w:rPr>
            </w:pPr>
            <w:r w:rsidRPr="002C5DE6">
              <w:rPr>
                <w:rFonts w:eastAsiaTheme="minorEastAsia"/>
                <w:sz w:val="20"/>
                <w:szCs w:val="20"/>
              </w:rPr>
              <w:t>7518 (5.9)</w:t>
            </w:r>
          </w:p>
        </w:tc>
        <w:tc>
          <w:tcPr>
            <w:tcW w:w="1530"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shd w:val="clear" w:color="auto" w:fill="F2F2F2" w:themeFill="background1" w:themeFillShade="F2"/>
            <w:tcMar>
              <w:left w:w="105" w:type="dxa"/>
              <w:right w:w="105" w:type="dxa"/>
            </w:tcMar>
            <w:vAlign w:val="center"/>
          </w:tcPr>
          <w:p w14:paraId="123FA3B9" w14:textId="77777777" w:rsidR="00BC2631" w:rsidRPr="002C5DE6" w:rsidRDefault="00BC2631" w:rsidP="006A094B">
            <w:pPr>
              <w:cnfStyle w:val="000000000000" w:firstRow="0" w:lastRow="0" w:firstColumn="0" w:lastColumn="0" w:oddVBand="0" w:evenVBand="0" w:oddHBand="0" w:evenHBand="0" w:firstRowFirstColumn="0" w:firstRowLastColumn="0" w:lastRowFirstColumn="0" w:lastRowLastColumn="0"/>
              <w:rPr>
                <w:rFonts w:eastAsiaTheme="minorEastAsia"/>
                <w:sz w:val="20"/>
                <w:szCs w:val="20"/>
              </w:rPr>
            </w:pPr>
            <w:r w:rsidRPr="002C5DE6">
              <w:rPr>
                <w:rFonts w:eastAsiaTheme="minorEastAsia"/>
                <w:sz w:val="20"/>
                <w:szCs w:val="20"/>
              </w:rPr>
              <w:t>3079 (5.3)</w:t>
            </w:r>
          </w:p>
        </w:tc>
        <w:tc>
          <w:tcPr>
            <w:tcW w:w="1425"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shd w:val="clear" w:color="auto" w:fill="F2F2F2" w:themeFill="background1" w:themeFillShade="F2"/>
            <w:tcMar>
              <w:left w:w="105" w:type="dxa"/>
              <w:right w:w="105" w:type="dxa"/>
            </w:tcMar>
            <w:vAlign w:val="center"/>
          </w:tcPr>
          <w:p w14:paraId="2E78BDC2" w14:textId="77777777" w:rsidR="00BC2631" w:rsidRPr="002C5DE6" w:rsidRDefault="00BC2631" w:rsidP="006A094B">
            <w:pPr>
              <w:cnfStyle w:val="000000000000" w:firstRow="0" w:lastRow="0" w:firstColumn="0" w:lastColumn="0" w:oddVBand="0" w:evenVBand="0" w:oddHBand="0" w:evenHBand="0" w:firstRowFirstColumn="0" w:firstRowLastColumn="0" w:lastRowFirstColumn="0" w:lastRowLastColumn="0"/>
              <w:rPr>
                <w:rFonts w:eastAsiaTheme="minorEastAsia"/>
                <w:sz w:val="20"/>
                <w:szCs w:val="20"/>
              </w:rPr>
            </w:pPr>
            <w:r w:rsidRPr="002C5DE6">
              <w:rPr>
                <w:rFonts w:eastAsiaTheme="minorEastAsia"/>
                <w:sz w:val="20"/>
                <w:szCs w:val="20"/>
              </w:rPr>
              <w:t>3278 (6.3)</w:t>
            </w:r>
          </w:p>
        </w:tc>
        <w:tc>
          <w:tcPr>
            <w:tcW w:w="1635"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shd w:val="clear" w:color="auto" w:fill="F2F2F2" w:themeFill="background1" w:themeFillShade="F2"/>
            <w:tcMar>
              <w:left w:w="105" w:type="dxa"/>
              <w:right w:w="105" w:type="dxa"/>
            </w:tcMar>
            <w:vAlign w:val="center"/>
          </w:tcPr>
          <w:p w14:paraId="6914953D" w14:textId="77777777" w:rsidR="00BC2631" w:rsidRPr="002C5DE6" w:rsidRDefault="00BC2631" w:rsidP="006A094B">
            <w:pPr>
              <w:cnfStyle w:val="000000000000" w:firstRow="0" w:lastRow="0" w:firstColumn="0" w:lastColumn="0" w:oddVBand="0" w:evenVBand="0" w:oddHBand="0" w:evenHBand="0" w:firstRowFirstColumn="0" w:firstRowLastColumn="0" w:lastRowFirstColumn="0" w:lastRowLastColumn="0"/>
              <w:rPr>
                <w:rFonts w:eastAsiaTheme="minorEastAsia"/>
                <w:sz w:val="20"/>
                <w:szCs w:val="20"/>
              </w:rPr>
            </w:pPr>
            <w:r w:rsidRPr="002C5DE6">
              <w:rPr>
                <w:rFonts w:eastAsiaTheme="minorEastAsia"/>
                <w:sz w:val="20"/>
                <w:szCs w:val="20"/>
              </w:rPr>
              <w:t>1161 (7.3)</w:t>
            </w:r>
          </w:p>
        </w:tc>
      </w:tr>
      <w:tr w:rsidR="00BC2631" w:rsidRPr="002C5DE6" w14:paraId="01C51E92" w14:textId="77777777" w:rsidTr="006A094B">
        <w:trPr>
          <w:trHeight w:val="420"/>
        </w:trPr>
        <w:tc>
          <w:tcPr>
            <w:cnfStyle w:val="001000000000" w:firstRow="0" w:lastRow="0" w:firstColumn="1" w:lastColumn="0" w:oddVBand="0" w:evenVBand="0" w:oddHBand="0" w:evenHBand="0" w:firstRowFirstColumn="0" w:firstRowLastColumn="0" w:lastRowFirstColumn="0" w:lastRowLastColumn="0"/>
            <w:tcW w:w="1770"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tcMar>
              <w:left w:w="105" w:type="dxa"/>
              <w:right w:w="105" w:type="dxa"/>
            </w:tcMar>
            <w:vAlign w:val="center"/>
          </w:tcPr>
          <w:p w14:paraId="17632C95" w14:textId="77777777" w:rsidR="00BC2631" w:rsidRPr="002C5DE6" w:rsidRDefault="00BC2631" w:rsidP="006A094B">
            <w:pPr>
              <w:rPr>
                <w:rFonts w:eastAsiaTheme="minorEastAsia"/>
                <w:color w:val="000000" w:themeColor="text1"/>
                <w:sz w:val="20"/>
                <w:szCs w:val="20"/>
              </w:rPr>
            </w:pPr>
            <w:r w:rsidRPr="002C5DE6">
              <w:rPr>
                <w:rFonts w:eastAsiaTheme="minorEastAsia"/>
                <w:color w:val="000000" w:themeColor="text1"/>
                <w:sz w:val="20"/>
                <w:szCs w:val="20"/>
              </w:rPr>
              <w:t xml:space="preserve"> </w:t>
            </w:r>
          </w:p>
        </w:tc>
        <w:tc>
          <w:tcPr>
            <w:tcW w:w="1770"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tcMar>
              <w:left w:w="105" w:type="dxa"/>
              <w:right w:w="105" w:type="dxa"/>
            </w:tcMar>
            <w:vAlign w:val="center"/>
          </w:tcPr>
          <w:p w14:paraId="52B21DFB" w14:textId="77777777" w:rsidR="00BC2631" w:rsidRPr="002C5DE6" w:rsidRDefault="00BC2631" w:rsidP="006A094B">
            <w:pP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0"/>
                <w:szCs w:val="20"/>
              </w:rPr>
            </w:pPr>
            <w:r w:rsidRPr="002C5DE6">
              <w:rPr>
                <w:rFonts w:eastAsiaTheme="minorEastAsia"/>
                <w:color w:val="000000" w:themeColor="text1"/>
                <w:sz w:val="20"/>
                <w:szCs w:val="20"/>
              </w:rPr>
              <w:t>$40k – $74k</w:t>
            </w:r>
          </w:p>
        </w:tc>
        <w:tc>
          <w:tcPr>
            <w:tcW w:w="1470"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tcMar>
              <w:left w:w="105" w:type="dxa"/>
              <w:right w:w="105" w:type="dxa"/>
            </w:tcMar>
            <w:vAlign w:val="center"/>
          </w:tcPr>
          <w:p w14:paraId="1634F576" w14:textId="77777777" w:rsidR="00BC2631" w:rsidRPr="002C5DE6" w:rsidRDefault="00BC2631" w:rsidP="006A094B">
            <w:pPr>
              <w:cnfStyle w:val="000000000000" w:firstRow="0" w:lastRow="0" w:firstColumn="0" w:lastColumn="0" w:oddVBand="0" w:evenVBand="0" w:oddHBand="0" w:evenHBand="0" w:firstRowFirstColumn="0" w:firstRowLastColumn="0" w:lastRowFirstColumn="0" w:lastRowLastColumn="0"/>
              <w:rPr>
                <w:rFonts w:eastAsiaTheme="minorEastAsia"/>
                <w:sz w:val="20"/>
                <w:szCs w:val="20"/>
              </w:rPr>
            </w:pPr>
            <w:r w:rsidRPr="002C5DE6">
              <w:rPr>
                <w:rFonts w:eastAsiaTheme="minorEastAsia"/>
                <w:sz w:val="20"/>
                <w:szCs w:val="20"/>
              </w:rPr>
              <w:t>87566 (69.2)</w:t>
            </w:r>
          </w:p>
        </w:tc>
        <w:tc>
          <w:tcPr>
            <w:tcW w:w="1530"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tcMar>
              <w:left w:w="105" w:type="dxa"/>
              <w:right w:w="105" w:type="dxa"/>
            </w:tcMar>
            <w:vAlign w:val="center"/>
          </w:tcPr>
          <w:p w14:paraId="08B96A17" w14:textId="77777777" w:rsidR="00BC2631" w:rsidRPr="002C5DE6" w:rsidRDefault="00BC2631" w:rsidP="006A094B">
            <w:pPr>
              <w:cnfStyle w:val="000000000000" w:firstRow="0" w:lastRow="0" w:firstColumn="0" w:lastColumn="0" w:oddVBand="0" w:evenVBand="0" w:oddHBand="0" w:evenHBand="0" w:firstRowFirstColumn="0" w:firstRowLastColumn="0" w:lastRowFirstColumn="0" w:lastRowLastColumn="0"/>
              <w:rPr>
                <w:rFonts w:eastAsiaTheme="minorEastAsia"/>
                <w:sz w:val="20"/>
                <w:szCs w:val="20"/>
              </w:rPr>
            </w:pPr>
            <w:r w:rsidRPr="002C5DE6">
              <w:rPr>
                <w:rFonts w:eastAsiaTheme="minorEastAsia"/>
                <w:sz w:val="20"/>
                <w:szCs w:val="20"/>
              </w:rPr>
              <w:t>40839 (69.7)</w:t>
            </w:r>
          </w:p>
        </w:tc>
        <w:tc>
          <w:tcPr>
            <w:tcW w:w="1425"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tcMar>
              <w:left w:w="105" w:type="dxa"/>
              <w:right w:w="105" w:type="dxa"/>
            </w:tcMar>
            <w:vAlign w:val="center"/>
          </w:tcPr>
          <w:p w14:paraId="4C27AD00" w14:textId="77777777" w:rsidR="00BC2631" w:rsidRPr="002C5DE6" w:rsidRDefault="00BC2631" w:rsidP="006A094B">
            <w:pPr>
              <w:cnfStyle w:val="000000000000" w:firstRow="0" w:lastRow="0" w:firstColumn="0" w:lastColumn="0" w:oddVBand="0" w:evenVBand="0" w:oddHBand="0" w:evenHBand="0" w:firstRowFirstColumn="0" w:firstRowLastColumn="0" w:lastRowFirstColumn="0" w:lastRowLastColumn="0"/>
              <w:rPr>
                <w:rFonts w:eastAsiaTheme="minorEastAsia"/>
                <w:sz w:val="20"/>
                <w:szCs w:val="20"/>
              </w:rPr>
            </w:pPr>
            <w:r w:rsidRPr="002C5DE6">
              <w:rPr>
                <w:rFonts w:eastAsiaTheme="minorEastAsia"/>
                <w:sz w:val="20"/>
                <w:szCs w:val="20"/>
              </w:rPr>
              <w:t>35370 (68.1)</w:t>
            </w:r>
          </w:p>
        </w:tc>
        <w:tc>
          <w:tcPr>
            <w:tcW w:w="1635"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tcMar>
              <w:left w:w="105" w:type="dxa"/>
              <w:right w:w="105" w:type="dxa"/>
            </w:tcMar>
            <w:vAlign w:val="center"/>
          </w:tcPr>
          <w:p w14:paraId="2924BF21" w14:textId="77777777" w:rsidR="00BC2631" w:rsidRPr="002C5DE6" w:rsidRDefault="00BC2631" w:rsidP="006A094B">
            <w:pPr>
              <w:cnfStyle w:val="000000000000" w:firstRow="0" w:lastRow="0" w:firstColumn="0" w:lastColumn="0" w:oddVBand="0" w:evenVBand="0" w:oddHBand="0" w:evenHBand="0" w:firstRowFirstColumn="0" w:firstRowLastColumn="0" w:lastRowFirstColumn="0" w:lastRowLastColumn="0"/>
              <w:rPr>
                <w:rFonts w:eastAsiaTheme="minorEastAsia"/>
                <w:sz w:val="20"/>
                <w:szCs w:val="20"/>
              </w:rPr>
            </w:pPr>
            <w:r w:rsidRPr="002C5DE6">
              <w:rPr>
                <w:rFonts w:eastAsiaTheme="minorEastAsia"/>
                <w:sz w:val="20"/>
                <w:szCs w:val="20"/>
              </w:rPr>
              <w:t>11357 (71.2)</w:t>
            </w:r>
          </w:p>
        </w:tc>
      </w:tr>
      <w:tr w:rsidR="00BC2631" w:rsidRPr="002C5DE6" w14:paraId="2020C645" w14:textId="77777777" w:rsidTr="006A094B">
        <w:trPr>
          <w:trHeight w:val="420"/>
        </w:trPr>
        <w:tc>
          <w:tcPr>
            <w:cnfStyle w:val="001000000000" w:firstRow="0" w:lastRow="0" w:firstColumn="1" w:lastColumn="0" w:oddVBand="0" w:evenVBand="0" w:oddHBand="0" w:evenHBand="0" w:firstRowFirstColumn="0" w:firstRowLastColumn="0" w:lastRowFirstColumn="0" w:lastRowLastColumn="0"/>
            <w:tcW w:w="1770"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shd w:val="clear" w:color="auto" w:fill="F2F2F2" w:themeFill="background1" w:themeFillShade="F2"/>
            <w:tcMar>
              <w:left w:w="105" w:type="dxa"/>
              <w:right w:w="105" w:type="dxa"/>
            </w:tcMar>
            <w:vAlign w:val="center"/>
          </w:tcPr>
          <w:p w14:paraId="023288C1" w14:textId="77777777" w:rsidR="00BC2631" w:rsidRPr="002C5DE6" w:rsidRDefault="00BC2631" w:rsidP="006A094B">
            <w:pPr>
              <w:rPr>
                <w:rFonts w:eastAsiaTheme="minorEastAsia"/>
                <w:color w:val="000000" w:themeColor="text1"/>
                <w:sz w:val="20"/>
                <w:szCs w:val="20"/>
              </w:rPr>
            </w:pPr>
            <w:r w:rsidRPr="002C5DE6">
              <w:rPr>
                <w:rFonts w:eastAsiaTheme="minorEastAsia"/>
                <w:color w:val="000000" w:themeColor="text1"/>
                <w:sz w:val="20"/>
                <w:szCs w:val="20"/>
              </w:rPr>
              <w:t xml:space="preserve"> </w:t>
            </w:r>
          </w:p>
        </w:tc>
        <w:tc>
          <w:tcPr>
            <w:tcW w:w="1770"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shd w:val="clear" w:color="auto" w:fill="F2F2F2" w:themeFill="background1" w:themeFillShade="F2"/>
            <w:tcMar>
              <w:left w:w="105" w:type="dxa"/>
              <w:right w:w="105" w:type="dxa"/>
            </w:tcMar>
            <w:vAlign w:val="center"/>
          </w:tcPr>
          <w:p w14:paraId="67B5130E" w14:textId="77777777" w:rsidR="00BC2631" w:rsidRPr="002C5DE6" w:rsidRDefault="00BC2631" w:rsidP="006A094B">
            <w:pP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0"/>
                <w:szCs w:val="20"/>
              </w:rPr>
            </w:pPr>
            <w:r w:rsidRPr="002C5DE6">
              <w:rPr>
                <w:rFonts w:eastAsiaTheme="minorEastAsia"/>
                <w:color w:val="000000" w:themeColor="text1"/>
                <w:sz w:val="20"/>
                <w:szCs w:val="20"/>
              </w:rPr>
              <w:t>$75k – $99k</w:t>
            </w:r>
          </w:p>
        </w:tc>
        <w:tc>
          <w:tcPr>
            <w:tcW w:w="1470"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shd w:val="clear" w:color="auto" w:fill="F2F2F2" w:themeFill="background1" w:themeFillShade="F2"/>
            <w:tcMar>
              <w:left w:w="105" w:type="dxa"/>
              <w:right w:w="105" w:type="dxa"/>
            </w:tcMar>
            <w:vAlign w:val="center"/>
          </w:tcPr>
          <w:p w14:paraId="28A8E0BE" w14:textId="77777777" w:rsidR="00BC2631" w:rsidRPr="002C5DE6" w:rsidRDefault="00BC2631" w:rsidP="006A094B">
            <w:pPr>
              <w:cnfStyle w:val="000000000000" w:firstRow="0" w:lastRow="0" w:firstColumn="0" w:lastColumn="0" w:oddVBand="0" w:evenVBand="0" w:oddHBand="0" w:evenHBand="0" w:firstRowFirstColumn="0" w:firstRowLastColumn="0" w:lastRowFirstColumn="0" w:lastRowLastColumn="0"/>
              <w:rPr>
                <w:rFonts w:eastAsiaTheme="minorEastAsia"/>
                <w:sz w:val="20"/>
                <w:szCs w:val="20"/>
              </w:rPr>
            </w:pPr>
            <w:r w:rsidRPr="002C5DE6">
              <w:rPr>
                <w:rFonts w:eastAsiaTheme="minorEastAsia"/>
                <w:sz w:val="20"/>
                <w:szCs w:val="20"/>
              </w:rPr>
              <w:t>11479 (9.1)</w:t>
            </w:r>
          </w:p>
        </w:tc>
        <w:tc>
          <w:tcPr>
            <w:tcW w:w="1530"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shd w:val="clear" w:color="auto" w:fill="F2F2F2" w:themeFill="background1" w:themeFillShade="F2"/>
            <w:tcMar>
              <w:left w:w="105" w:type="dxa"/>
              <w:right w:w="105" w:type="dxa"/>
            </w:tcMar>
            <w:vAlign w:val="center"/>
          </w:tcPr>
          <w:p w14:paraId="71C290FE" w14:textId="77777777" w:rsidR="00BC2631" w:rsidRPr="002C5DE6" w:rsidRDefault="00BC2631" w:rsidP="006A094B">
            <w:pPr>
              <w:cnfStyle w:val="000000000000" w:firstRow="0" w:lastRow="0" w:firstColumn="0" w:lastColumn="0" w:oddVBand="0" w:evenVBand="0" w:oddHBand="0" w:evenHBand="0" w:firstRowFirstColumn="0" w:firstRowLastColumn="0" w:lastRowFirstColumn="0" w:lastRowLastColumn="0"/>
              <w:rPr>
                <w:rFonts w:eastAsiaTheme="minorEastAsia"/>
                <w:sz w:val="20"/>
                <w:szCs w:val="20"/>
              </w:rPr>
            </w:pPr>
            <w:r w:rsidRPr="002C5DE6">
              <w:rPr>
                <w:rFonts w:eastAsiaTheme="minorEastAsia"/>
                <w:sz w:val="20"/>
                <w:szCs w:val="20"/>
              </w:rPr>
              <w:t>5541 (9.5)</w:t>
            </w:r>
          </w:p>
        </w:tc>
        <w:tc>
          <w:tcPr>
            <w:tcW w:w="1425"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shd w:val="clear" w:color="auto" w:fill="F2F2F2" w:themeFill="background1" w:themeFillShade="F2"/>
            <w:tcMar>
              <w:left w:w="105" w:type="dxa"/>
              <w:right w:w="105" w:type="dxa"/>
            </w:tcMar>
            <w:vAlign w:val="center"/>
          </w:tcPr>
          <w:p w14:paraId="50415469" w14:textId="77777777" w:rsidR="00BC2631" w:rsidRPr="002C5DE6" w:rsidRDefault="00BC2631" w:rsidP="006A094B">
            <w:pPr>
              <w:cnfStyle w:val="000000000000" w:firstRow="0" w:lastRow="0" w:firstColumn="0" w:lastColumn="0" w:oddVBand="0" w:evenVBand="0" w:oddHBand="0" w:evenHBand="0" w:firstRowFirstColumn="0" w:firstRowLastColumn="0" w:lastRowFirstColumn="0" w:lastRowLastColumn="0"/>
              <w:rPr>
                <w:rFonts w:eastAsiaTheme="minorEastAsia"/>
                <w:sz w:val="20"/>
                <w:szCs w:val="20"/>
              </w:rPr>
            </w:pPr>
            <w:r w:rsidRPr="002C5DE6">
              <w:rPr>
                <w:rFonts w:eastAsiaTheme="minorEastAsia"/>
                <w:sz w:val="20"/>
                <w:szCs w:val="20"/>
              </w:rPr>
              <w:t>4810 (9.3)</w:t>
            </w:r>
          </w:p>
        </w:tc>
        <w:tc>
          <w:tcPr>
            <w:tcW w:w="1635"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shd w:val="clear" w:color="auto" w:fill="F2F2F2" w:themeFill="background1" w:themeFillShade="F2"/>
            <w:tcMar>
              <w:left w:w="105" w:type="dxa"/>
              <w:right w:w="105" w:type="dxa"/>
            </w:tcMar>
            <w:vAlign w:val="center"/>
          </w:tcPr>
          <w:p w14:paraId="75502ED0" w14:textId="77777777" w:rsidR="00BC2631" w:rsidRPr="002C5DE6" w:rsidRDefault="00BC2631" w:rsidP="006A094B">
            <w:pPr>
              <w:cnfStyle w:val="000000000000" w:firstRow="0" w:lastRow="0" w:firstColumn="0" w:lastColumn="0" w:oddVBand="0" w:evenVBand="0" w:oddHBand="0" w:evenHBand="0" w:firstRowFirstColumn="0" w:firstRowLastColumn="0" w:lastRowFirstColumn="0" w:lastRowLastColumn="0"/>
              <w:rPr>
                <w:rFonts w:eastAsiaTheme="minorEastAsia"/>
                <w:sz w:val="20"/>
                <w:szCs w:val="20"/>
              </w:rPr>
            </w:pPr>
            <w:r w:rsidRPr="002C5DE6">
              <w:rPr>
                <w:rFonts w:eastAsiaTheme="minorEastAsia"/>
                <w:sz w:val="20"/>
                <w:szCs w:val="20"/>
              </w:rPr>
              <w:t>1128 (7.1)</w:t>
            </w:r>
          </w:p>
        </w:tc>
      </w:tr>
      <w:tr w:rsidR="00BC2631" w:rsidRPr="002C5DE6" w14:paraId="4CD547B4" w14:textId="77777777" w:rsidTr="006A094B">
        <w:trPr>
          <w:trHeight w:val="420"/>
        </w:trPr>
        <w:tc>
          <w:tcPr>
            <w:cnfStyle w:val="001000000000" w:firstRow="0" w:lastRow="0" w:firstColumn="1" w:lastColumn="0" w:oddVBand="0" w:evenVBand="0" w:oddHBand="0" w:evenHBand="0" w:firstRowFirstColumn="0" w:firstRowLastColumn="0" w:lastRowFirstColumn="0" w:lastRowLastColumn="0"/>
            <w:tcW w:w="1770"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tcMar>
              <w:left w:w="105" w:type="dxa"/>
              <w:right w:w="105" w:type="dxa"/>
            </w:tcMar>
            <w:vAlign w:val="center"/>
          </w:tcPr>
          <w:p w14:paraId="2462FD57" w14:textId="77777777" w:rsidR="00BC2631" w:rsidRPr="002C5DE6" w:rsidRDefault="00BC2631" w:rsidP="006A094B">
            <w:pPr>
              <w:rPr>
                <w:rFonts w:eastAsiaTheme="minorEastAsia"/>
                <w:color w:val="000000" w:themeColor="text1"/>
                <w:sz w:val="20"/>
                <w:szCs w:val="20"/>
              </w:rPr>
            </w:pPr>
            <w:r w:rsidRPr="002C5DE6">
              <w:rPr>
                <w:rFonts w:eastAsiaTheme="minorEastAsia"/>
                <w:color w:val="000000" w:themeColor="text1"/>
                <w:sz w:val="20"/>
                <w:szCs w:val="20"/>
              </w:rPr>
              <w:t xml:space="preserve"> </w:t>
            </w:r>
          </w:p>
        </w:tc>
        <w:tc>
          <w:tcPr>
            <w:tcW w:w="1770"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tcMar>
              <w:left w:w="105" w:type="dxa"/>
              <w:right w:w="105" w:type="dxa"/>
            </w:tcMar>
            <w:vAlign w:val="center"/>
          </w:tcPr>
          <w:p w14:paraId="049DB5E5" w14:textId="77777777" w:rsidR="00BC2631" w:rsidRPr="002C5DE6" w:rsidRDefault="00BC2631" w:rsidP="006A094B">
            <w:pP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0"/>
                <w:szCs w:val="20"/>
              </w:rPr>
            </w:pPr>
            <w:r w:rsidRPr="002C5DE6">
              <w:rPr>
                <w:rFonts w:eastAsiaTheme="minorEastAsia"/>
                <w:color w:val="000000" w:themeColor="text1"/>
                <w:sz w:val="20"/>
                <w:szCs w:val="20"/>
              </w:rPr>
              <w:t>&gt; $100k</w:t>
            </w:r>
          </w:p>
        </w:tc>
        <w:tc>
          <w:tcPr>
            <w:tcW w:w="1470"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tcMar>
              <w:left w:w="105" w:type="dxa"/>
              <w:right w:w="105" w:type="dxa"/>
            </w:tcMar>
            <w:vAlign w:val="center"/>
          </w:tcPr>
          <w:p w14:paraId="3157CA04" w14:textId="77777777" w:rsidR="00BC2631" w:rsidRPr="002C5DE6" w:rsidRDefault="00BC2631" w:rsidP="006A094B">
            <w:pPr>
              <w:cnfStyle w:val="000000000000" w:firstRow="0" w:lastRow="0" w:firstColumn="0" w:lastColumn="0" w:oddVBand="0" w:evenVBand="0" w:oddHBand="0" w:evenHBand="0" w:firstRowFirstColumn="0" w:firstRowLastColumn="0" w:lastRowFirstColumn="0" w:lastRowLastColumn="0"/>
              <w:rPr>
                <w:rFonts w:eastAsiaTheme="minorEastAsia"/>
                <w:sz w:val="20"/>
                <w:szCs w:val="20"/>
              </w:rPr>
            </w:pPr>
            <w:r w:rsidRPr="002C5DE6">
              <w:rPr>
                <w:rFonts w:eastAsiaTheme="minorEastAsia"/>
                <w:sz w:val="20"/>
                <w:szCs w:val="20"/>
              </w:rPr>
              <w:t>12048 (9.5)</w:t>
            </w:r>
          </w:p>
        </w:tc>
        <w:tc>
          <w:tcPr>
            <w:tcW w:w="1530"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tcMar>
              <w:left w:w="105" w:type="dxa"/>
              <w:right w:w="105" w:type="dxa"/>
            </w:tcMar>
            <w:vAlign w:val="center"/>
          </w:tcPr>
          <w:p w14:paraId="0FEDBB4C" w14:textId="77777777" w:rsidR="00BC2631" w:rsidRPr="002C5DE6" w:rsidRDefault="00BC2631" w:rsidP="006A094B">
            <w:pPr>
              <w:cnfStyle w:val="000000000000" w:firstRow="0" w:lastRow="0" w:firstColumn="0" w:lastColumn="0" w:oddVBand="0" w:evenVBand="0" w:oddHBand="0" w:evenHBand="0" w:firstRowFirstColumn="0" w:firstRowLastColumn="0" w:lastRowFirstColumn="0" w:lastRowLastColumn="0"/>
              <w:rPr>
                <w:rFonts w:eastAsiaTheme="minorEastAsia"/>
                <w:sz w:val="20"/>
                <w:szCs w:val="20"/>
              </w:rPr>
            </w:pPr>
            <w:r w:rsidRPr="002C5DE6">
              <w:rPr>
                <w:rFonts w:eastAsiaTheme="minorEastAsia"/>
                <w:sz w:val="20"/>
                <w:szCs w:val="20"/>
              </w:rPr>
              <w:t>5657 (9.7)</w:t>
            </w:r>
          </w:p>
        </w:tc>
        <w:tc>
          <w:tcPr>
            <w:tcW w:w="1425"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tcMar>
              <w:left w:w="105" w:type="dxa"/>
              <w:right w:w="105" w:type="dxa"/>
            </w:tcMar>
            <w:vAlign w:val="center"/>
          </w:tcPr>
          <w:p w14:paraId="2E36FCCC" w14:textId="77777777" w:rsidR="00BC2631" w:rsidRPr="002C5DE6" w:rsidRDefault="00BC2631" w:rsidP="006A094B">
            <w:pPr>
              <w:cnfStyle w:val="000000000000" w:firstRow="0" w:lastRow="0" w:firstColumn="0" w:lastColumn="0" w:oddVBand="0" w:evenVBand="0" w:oddHBand="0" w:evenHBand="0" w:firstRowFirstColumn="0" w:firstRowLastColumn="0" w:lastRowFirstColumn="0" w:lastRowLastColumn="0"/>
              <w:rPr>
                <w:rFonts w:eastAsiaTheme="minorEastAsia"/>
                <w:sz w:val="20"/>
                <w:szCs w:val="20"/>
              </w:rPr>
            </w:pPr>
            <w:r w:rsidRPr="002C5DE6">
              <w:rPr>
                <w:rFonts w:eastAsiaTheme="minorEastAsia"/>
                <w:sz w:val="20"/>
                <w:szCs w:val="20"/>
              </w:rPr>
              <w:t>5281 (10.2)</w:t>
            </w:r>
          </w:p>
        </w:tc>
        <w:tc>
          <w:tcPr>
            <w:tcW w:w="1635"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tcMar>
              <w:left w:w="105" w:type="dxa"/>
              <w:right w:w="105" w:type="dxa"/>
            </w:tcMar>
            <w:vAlign w:val="center"/>
          </w:tcPr>
          <w:p w14:paraId="0E8CDBB4" w14:textId="77777777" w:rsidR="00BC2631" w:rsidRPr="002C5DE6" w:rsidRDefault="00BC2631" w:rsidP="006A094B">
            <w:pPr>
              <w:cnfStyle w:val="000000000000" w:firstRow="0" w:lastRow="0" w:firstColumn="0" w:lastColumn="0" w:oddVBand="0" w:evenVBand="0" w:oddHBand="0" w:evenHBand="0" w:firstRowFirstColumn="0" w:firstRowLastColumn="0" w:lastRowFirstColumn="0" w:lastRowLastColumn="0"/>
              <w:rPr>
                <w:rFonts w:eastAsiaTheme="minorEastAsia"/>
                <w:sz w:val="20"/>
                <w:szCs w:val="20"/>
              </w:rPr>
            </w:pPr>
            <w:r w:rsidRPr="002C5DE6">
              <w:rPr>
                <w:rFonts w:eastAsiaTheme="minorEastAsia"/>
                <w:sz w:val="20"/>
                <w:szCs w:val="20"/>
              </w:rPr>
              <w:t>1110 (7.0)</w:t>
            </w:r>
          </w:p>
        </w:tc>
      </w:tr>
      <w:tr w:rsidR="00BC2631" w:rsidRPr="002C5DE6" w14:paraId="45945278" w14:textId="77777777" w:rsidTr="006A094B">
        <w:trPr>
          <w:trHeight w:val="360"/>
        </w:trPr>
        <w:tc>
          <w:tcPr>
            <w:cnfStyle w:val="001000000000" w:firstRow="0" w:lastRow="0" w:firstColumn="1" w:lastColumn="0" w:oddVBand="0" w:evenVBand="0" w:oddHBand="0" w:evenHBand="0" w:firstRowFirstColumn="0" w:firstRowLastColumn="0" w:lastRowFirstColumn="0" w:lastRowLastColumn="0"/>
            <w:tcW w:w="1770"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shd w:val="clear" w:color="auto" w:fill="F2F2F2" w:themeFill="background1" w:themeFillShade="F2"/>
            <w:tcMar>
              <w:left w:w="105" w:type="dxa"/>
              <w:right w:w="105" w:type="dxa"/>
            </w:tcMar>
            <w:vAlign w:val="center"/>
          </w:tcPr>
          <w:p w14:paraId="2D2CB0E3" w14:textId="77777777" w:rsidR="00BC2631" w:rsidRPr="002C5DE6" w:rsidRDefault="00BC2631" w:rsidP="006A094B">
            <w:pPr>
              <w:rPr>
                <w:rFonts w:eastAsiaTheme="minorEastAsia"/>
                <w:color w:val="000000" w:themeColor="text1"/>
                <w:sz w:val="20"/>
                <w:szCs w:val="20"/>
              </w:rPr>
            </w:pPr>
            <w:r w:rsidRPr="002C5DE6">
              <w:rPr>
                <w:rFonts w:eastAsiaTheme="minorEastAsia"/>
                <w:color w:val="000000" w:themeColor="text1"/>
                <w:sz w:val="20"/>
                <w:szCs w:val="20"/>
              </w:rPr>
              <w:t xml:space="preserve">Education, </w:t>
            </w:r>
            <w:r w:rsidRPr="002C5DE6">
              <w:rPr>
                <w:rFonts w:eastAsiaTheme="minorEastAsia"/>
                <w:b w:val="0"/>
                <w:bCs w:val="0"/>
                <w:color w:val="000000" w:themeColor="text1"/>
                <w:sz w:val="20"/>
                <w:szCs w:val="20"/>
              </w:rPr>
              <w:t>n (%)</w:t>
            </w:r>
          </w:p>
        </w:tc>
        <w:tc>
          <w:tcPr>
            <w:tcW w:w="1770"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shd w:val="clear" w:color="auto" w:fill="F2F2F2" w:themeFill="background1" w:themeFillShade="F2"/>
            <w:tcMar>
              <w:left w:w="105" w:type="dxa"/>
              <w:right w:w="105" w:type="dxa"/>
            </w:tcMar>
            <w:vAlign w:val="center"/>
          </w:tcPr>
          <w:p w14:paraId="268ACEE8" w14:textId="77777777" w:rsidR="00BC2631" w:rsidRPr="002C5DE6" w:rsidRDefault="00BC2631" w:rsidP="006A094B">
            <w:pP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0"/>
                <w:szCs w:val="20"/>
              </w:rPr>
            </w:pPr>
            <w:r w:rsidRPr="002C5DE6">
              <w:rPr>
                <w:rFonts w:eastAsiaTheme="minorEastAsia"/>
                <w:color w:val="000000" w:themeColor="text1"/>
                <w:sz w:val="20"/>
                <w:szCs w:val="20"/>
              </w:rPr>
              <w:t>High school diploma or less</w:t>
            </w:r>
          </w:p>
        </w:tc>
        <w:tc>
          <w:tcPr>
            <w:tcW w:w="1470"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shd w:val="clear" w:color="auto" w:fill="F2F2F2" w:themeFill="background1" w:themeFillShade="F2"/>
            <w:tcMar>
              <w:left w:w="105" w:type="dxa"/>
              <w:right w:w="105" w:type="dxa"/>
            </w:tcMar>
            <w:vAlign w:val="center"/>
          </w:tcPr>
          <w:p w14:paraId="363056F9" w14:textId="77777777" w:rsidR="00BC2631" w:rsidRPr="002C5DE6" w:rsidRDefault="00BC2631" w:rsidP="006A094B">
            <w:pPr>
              <w:cnfStyle w:val="000000000000" w:firstRow="0" w:lastRow="0" w:firstColumn="0" w:lastColumn="0" w:oddVBand="0" w:evenVBand="0" w:oddHBand="0" w:evenHBand="0" w:firstRowFirstColumn="0" w:firstRowLastColumn="0" w:lastRowFirstColumn="0" w:lastRowLastColumn="0"/>
              <w:rPr>
                <w:rFonts w:eastAsiaTheme="minorEastAsia"/>
                <w:sz w:val="20"/>
                <w:szCs w:val="20"/>
              </w:rPr>
            </w:pPr>
            <w:r w:rsidRPr="002C5DE6">
              <w:rPr>
                <w:rFonts w:eastAsiaTheme="minorEastAsia"/>
                <w:sz w:val="20"/>
                <w:szCs w:val="20"/>
              </w:rPr>
              <w:t>50979 (40.3)</w:t>
            </w:r>
          </w:p>
        </w:tc>
        <w:tc>
          <w:tcPr>
            <w:tcW w:w="1530"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shd w:val="clear" w:color="auto" w:fill="F2F2F2" w:themeFill="background1" w:themeFillShade="F2"/>
            <w:tcMar>
              <w:left w:w="105" w:type="dxa"/>
              <w:right w:w="105" w:type="dxa"/>
            </w:tcMar>
            <w:vAlign w:val="center"/>
          </w:tcPr>
          <w:p w14:paraId="77856D3D" w14:textId="77777777" w:rsidR="00BC2631" w:rsidRPr="002C5DE6" w:rsidRDefault="00BC2631" w:rsidP="006A094B">
            <w:pPr>
              <w:cnfStyle w:val="000000000000" w:firstRow="0" w:lastRow="0" w:firstColumn="0" w:lastColumn="0" w:oddVBand="0" w:evenVBand="0" w:oddHBand="0" w:evenHBand="0" w:firstRowFirstColumn="0" w:firstRowLastColumn="0" w:lastRowFirstColumn="0" w:lastRowLastColumn="0"/>
              <w:rPr>
                <w:rFonts w:eastAsiaTheme="minorEastAsia"/>
                <w:sz w:val="20"/>
                <w:szCs w:val="20"/>
              </w:rPr>
            </w:pPr>
            <w:r w:rsidRPr="002C5DE6">
              <w:rPr>
                <w:rFonts w:eastAsiaTheme="minorEastAsia"/>
                <w:sz w:val="20"/>
                <w:szCs w:val="20"/>
              </w:rPr>
              <w:t>23408 (40.0)</w:t>
            </w:r>
          </w:p>
        </w:tc>
        <w:tc>
          <w:tcPr>
            <w:tcW w:w="1425"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shd w:val="clear" w:color="auto" w:fill="F2F2F2" w:themeFill="background1" w:themeFillShade="F2"/>
            <w:tcMar>
              <w:left w:w="105" w:type="dxa"/>
              <w:right w:w="105" w:type="dxa"/>
            </w:tcMar>
            <w:vAlign w:val="center"/>
          </w:tcPr>
          <w:p w14:paraId="54BCB4BF" w14:textId="77777777" w:rsidR="00BC2631" w:rsidRPr="002C5DE6" w:rsidRDefault="00BC2631" w:rsidP="006A094B">
            <w:pPr>
              <w:cnfStyle w:val="000000000000" w:firstRow="0" w:lastRow="0" w:firstColumn="0" w:lastColumn="0" w:oddVBand="0" w:evenVBand="0" w:oddHBand="0" w:evenHBand="0" w:firstRowFirstColumn="0" w:firstRowLastColumn="0" w:lastRowFirstColumn="0" w:lastRowLastColumn="0"/>
              <w:rPr>
                <w:rFonts w:eastAsiaTheme="minorEastAsia"/>
                <w:sz w:val="20"/>
                <w:szCs w:val="20"/>
              </w:rPr>
            </w:pPr>
            <w:r w:rsidRPr="002C5DE6">
              <w:rPr>
                <w:rFonts w:eastAsiaTheme="minorEastAsia"/>
                <w:sz w:val="20"/>
                <w:szCs w:val="20"/>
              </w:rPr>
              <w:t>20677 (39.8)</w:t>
            </w:r>
          </w:p>
        </w:tc>
        <w:tc>
          <w:tcPr>
            <w:tcW w:w="1635"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shd w:val="clear" w:color="auto" w:fill="F2F2F2" w:themeFill="background1" w:themeFillShade="F2"/>
            <w:tcMar>
              <w:left w:w="105" w:type="dxa"/>
              <w:right w:w="105" w:type="dxa"/>
            </w:tcMar>
            <w:vAlign w:val="center"/>
          </w:tcPr>
          <w:p w14:paraId="666ED954" w14:textId="77777777" w:rsidR="00BC2631" w:rsidRPr="002C5DE6" w:rsidRDefault="00BC2631" w:rsidP="006A094B">
            <w:pPr>
              <w:cnfStyle w:val="000000000000" w:firstRow="0" w:lastRow="0" w:firstColumn="0" w:lastColumn="0" w:oddVBand="0" w:evenVBand="0" w:oddHBand="0" w:evenHBand="0" w:firstRowFirstColumn="0" w:firstRowLastColumn="0" w:lastRowFirstColumn="0" w:lastRowLastColumn="0"/>
              <w:rPr>
                <w:rFonts w:eastAsiaTheme="minorEastAsia"/>
                <w:sz w:val="20"/>
                <w:szCs w:val="20"/>
              </w:rPr>
            </w:pPr>
            <w:r w:rsidRPr="002C5DE6">
              <w:rPr>
                <w:rFonts w:eastAsiaTheme="minorEastAsia"/>
                <w:sz w:val="20"/>
                <w:szCs w:val="20"/>
              </w:rPr>
              <w:t>6894 (43.2)</w:t>
            </w:r>
          </w:p>
        </w:tc>
      </w:tr>
      <w:tr w:rsidR="00BC2631" w:rsidRPr="002C5DE6" w14:paraId="60BB0848" w14:textId="77777777" w:rsidTr="006A094B">
        <w:trPr>
          <w:trHeight w:val="330"/>
        </w:trPr>
        <w:tc>
          <w:tcPr>
            <w:cnfStyle w:val="001000000000" w:firstRow="0" w:lastRow="0" w:firstColumn="1" w:lastColumn="0" w:oddVBand="0" w:evenVBand="0" w:oddHBand="0" w:evenHBand="0" w:firstRowFirstColumn="0" w:firstRowLastColumn="0" w:lastRowFirstColumn="0" w:lastRowLastColumn="0"/>
            <w:tcW w:w="1770"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tcMar>
              <w:left w:w="105" w:type="dxa"/>
              <w:right w:w="105" w:type="dxa"/>
            </w:tcMar>
            <w:vAlign w:val="center"/>
          </w:tcPr>
          <w:p w14:paraId="662C8F19" w14:textId="77777777" w:rsidR="00BC2631" w:rsidRPr="002C5DE6" w:rsidRDefault="00BC2631" w:rsidP="006A094B">
            <w:pPr>
              <w:rPr>
                <w:rFonts w:eastAsiaTheme="minorEastAsia"/>
                <w:color w:val="000000" w:themeColor="text1"/>
                <w:sz w:val="20"/>
                <w:szCs w:val="20"/>
              </w:rPr>
            </w:pPr>
            <w:r w:rsidRPr="002C5DE6">
              <w:rPr>
                <w:rFonts w:eastAsiaTheme="minorEastAsia"/>
                <w:color w:val="000000" w:themeColor="text1"/>
                <w:sz w:val="20"/>
                <w:szCs w:val="20"/>
              </w:rPr>
              <w:t xml:space="preserve"> </w:t>
            </w:r>
          </w:p>
        </w:tc>
        <w:tc>
          <w:tcPr>
            <w:tcW w:w="1770"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tcMar>
              <w:left w:w="105" w:type="dxa"/>
              <w:right w:w="105" w:type="dxa"/>
            </w:tcMar>
            <w:vAlign w:val="center"/>
          </w:tcPr>
          <w:p w14:paraId="567A9330" w14:textId="77777777" w:rsidR="00BC2631" w:rsidRPr="002C5DE6" w:rsidRDefault="00BC2631" w:rsidP="006A094B">
            <w:pP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0"/>
                <w:szCs w:val="20"/>
              </w:rPr>
            </w:pPr>
            <w:r w:rsidRPr="002C5DE6">
              <w:rPr>
                <w:rFonts w:eastAsiaTheme="minorEastAsia"/>
                <w:color w:val="000000" w:themeColor="text1"/>
                <w:sz w:val="20"/>
                <w:szCs w:val="20"/>
              </w:rPr>
              <w:t>Some college</w:t>
            </w:r>
          </w:p>
        </w:tc>
        <w:tc>
          <w:tcPr>
            <w:tcW w:w="1470"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tcMar>
              <w:left w:w="105" w:type="dxa"/>
              <w:right w:w="105" w:type="dxa"/>
            </w:tcMar>
            <w:vAlign w:val="center"/>
          </w:tcPr>
          <w:p w14:paraId="376D81DD" w14:textId="77777777" w:rsidR="00BC2631" w:rsidRPr="002C5DE6" w:rsidRDefault="00BC2631" w:rsidP="006A094B">
            <w:pPr>
              <w:cnfStyle w:val="000000000000" w:firstRow="0" w:lastRow="0" w:firstColumn="0" w:lastColumn="0" w:oddVBand="0" w:evenVBand="0" w:oddHBand="0" w:evenHBand="0" w:firstRowFirstColumn="0" w:firstRowLastColumn="0" w:lastRowFirstColumn="0" w:lastRowLastColumn="0"/>
              <w:rPr>
                <w:rFonts w:eastAsiaTheme="minorEastAsia"/>
                <w:sz w:val="20"/>
                <w:szCs w:val="20"/>
              </w:rPr>
            </w:pPr>
            <w:r w:rsidRPr="002C5DE6">
              <w:rPr>
                <w:rFonts w:eastAsiaTheme="minorEastAsia"/>
                <w:sz w:val="20"/>
                <w:szCs w:val="20"/>
              </w:rPr>
              <w:t>57687 (45.6)</w:t>
            </w:r>
          </w:p>
        </w:tc>
        <w:tc>
          <w:tcPr>
            <w:tcW w:w="1530"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tcMar>
              <w:left w:w="105" w:type="dxa"/>
              <w:right w:w="105" w:type="dxa"/>
            </w:tcMar>
            <w:vAlign w:val="center"/>
          </w:tcPr>
          <w:p w14:paraId="7F1BC490" w14:textId="77777777" w:rsidR="00BC2631" w:rsidRPr="002C5DE6" w:rsidRDefault="00BC2631" w:rsidP="006A094B">
            <w:pPr>
              <w:cnfStyle w:val="000000000000" w:firstRow="0" w:lastRow="0" w:firstColumn="0" w:lastColumn="0" w:oddVBand="0" w:evenVBand="0" w:oddHBand="0" w:evenHBand="0" w:firstRowFirstColumn="0" w:firstRowLastColumn="0" w:lastRowFirstColumn="0" w:lastRowLastColumn="0"/>
              <w:rPr>
                <w:rFonts w:eastAsiaTheme="minorEastAsia"/>
                <w:sz w:val="20"/>
                <w:szCs w:val="20"/>
              </w:rPr>
            </w:pPr>
            <w:r w:rsidRPr="002C5DE6">
              <w:rPr>
                <w:rFonts w:eastAsiaTheme="minorEastAsia"/>
                <w:sz w:val="20"/>
                <w:szCs w:val="20"/>
              </w:rPr>
              <w:t>27188 (46.4)</w:t>
            </w:r>
          </w:p>
        </w:tc>
        <w:tc>
          <w:tcPr>
            <w:tcW w:w="1425"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tcMar>
              <w:left w:w="105" w:type="dxa"/>
              <w:right w:w="105" w:type="dxa"/>
            </w:tcMar>
            <w:vAlign w:val="center"/>
          </w:tcPr>
          <w:p w14:paraId="6750BAE0" w14:textId="77777777" w:rsidR="00BC2631" w:rsidRPr="002C5DE6" w:rsidRDefault="00BC2631" w:rsidP="006A094B">
            <w:pPr>
              <w:cnfStyle w:val="000000000000" w:firstRow="0" w:lastRow="0" w:firstColumn="0" w:lastColumn="0" w:oddVBand="0" w:evenVBand="0" w:oddHBand="0" w:evenHBand="0" w:firstRowFirstColumn="0" w:firstRowLastColumn="0" w:lastRowFirstColumn="0" w:lastRowLastColumn="0"/>
              <w:rPr>
                <w:rFonts w:eastAsiaTheme="minorEastAsia"/>
                <w:sz w:val="20"/>
                <w:szCs w:val="20"/>
              </w:rPr>
            </w:pPr>
            <w:r w:rsidRPr="002C5DE6">
              <w:rPr>
                <w:rFonts w:eastAsiaTheme="minorEastAsia"/>
                <w:sz w:val="20"/>
                <w:szCs w:val="20"/>
              </w:rPr>
              <w:t>23717 (45.7)</w:t>
            </w:r>
          </w:p>
        </w:tc>
        <w:tc>
          <w:tcPr>
            <w:tcW w:w="1635"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tcMar>
              <w:left w:w="105" w:type="dxa"/>
              <w:right w:w="105" w:type="dxa"/>
            </w:tcMar>
            <w:vAlign w:val="center"/>
          </w:tcPr>
          <w:p w14:paraId="1F1E193D" w14:textId="77777777" w:rsidR="00BC2631" w:rsidRPr="002C5DE6" w:rsidRDefault="00BC2631" w:rsidP="006A094B">
            <w:pPr>
              <w:cnfStyle w:val="000000000000" w:firstRow="0" w:lastRow="0" w:firstColumn="0" w:lastColumn="0" w:oddVBand="0" w:evenVBand="0" w:oddHBand="0" w:evenHBand="0" w:firstRowFirstColumn="0" w:firstRowLastColumn="0" w:lastRowFirstColumn="0" w:lastRowLastColumn="0"/>
              <w:rPr>
                <w:rFonts w:eastAsiaTheme="minorEastAsia"/>
                <w:sz w:val="20"/>
                <w:szCs w:val="20"/>
              </w:rPr>
            </w:pPr>
            <w:r w:rsidRPr="002C5DE6">
              <w:rPr>
                <w:rFonts w:eastAsiaTheme="minorEastAsia"/>
                <w:sz w:val="20"/>
                <w:szCs w:val="20"/>
              </w:rPr>
              <w:t>6782 (42.5)</w:t>
            </w:r>
          </w:p>
        </w:tc>
      </w:tr>
      <w:tr w:rsidR="00BC2631" w:rsidRPr="002C5DE6" w14:paraId="0AE852A8" w14:textId="77777777" w:rsidTr="006A094B">
        <w:trPr>
          <w:trHeight w:val="480"/>
        </w:trPr>
        <w:tc>
          <w:tcPr>
            <w:cnfStyle w:val="001000000000" w:firstRow="0" w:lastRow="0" w:firstColumn="1" w:lastColumn="0" w:oddVBand="0" w:evenVBand="0" w:oddHBand="0" w:evenHBand="0" w:firstRowFirstColumn="0" w:firstRowLastColumn="0" w:lastRowFirstColumn="0" w:lastRowLastColumn="0"/>
            <w:tcW w:w="1770"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shd w:val="clear" w:color="auto" w:fill="F2F2F2" w:themeFill="background1" w:themeFillShade="F2"/>
            <w:tcMar>
              <w:left w:w="105" w:type="dxa"/>
              <w:right w:w="105" w:type="dxa"/>
            </w:tcMar>
            <w:vAlign w:val="center"/>
          </w:tcPr>
          <w:p w14:paraId="0239AB2B" w14:textId="77777777" w:rsidR="00BC2631" w:rsidRPr="002C5DE6" w:rsidRDefault="00BC2631" w:rsidP="006A094B">
            <w:pPr>
              <w:rPr>
                <w:rFonts w:eastAsiaTheme="minorEastAsia"/>
                <w:color w:val="000000" w:themeColor="text1"/>
                <w:sz w:val="20"/>
                <w:szCs w:val="20"/>
              </w:rPr>
            </w:pPr>
            <w:r w:rsidRPr="002C5DE6">
              <w:rPr>
                <w:rFonts w:eastAsiaTheme="minorEastAsia"/>
                <w:color w:val="000000" w:themeColor="text1"/>
                <w:sz w:val="20"/>
                <w:szCs w:val="20"/>
              </w:rPr>
              <w:t xml:space="preserve"> </w:t>
            </w:r>
          </w:p>
        </w:tc>
        <w:tc>
          <w:tcPr>
            <w:tcW w:w="1770"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shd w:val="clear" w:color="auto" w:fill="F2F2F2" w:themeFill="background1" w:themeFillShade="F2"/>
            <w:tcMar>
              <w:left w:w="105" w:type="dxa"/>
              <w:right w:w="105" w:type="dxa"/>
            </w:tcMar>
            <w:vAlign w:val="center"/>
          </w:tcPr>
          <w:p w14:paraId="79685181" w14:textId="77777777" w:rsidR="00BC2631" w:rsidRPr="002C5DE6" w:rsidRDefault="00BC2631" w:rsidP="006A094B">
            <w:pP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0"/>
                <w:szCs w:val="20"/>
              </w:rPr>
            </w:pPr>
            <w:r w:rsidRPr="002C5DE6">
              <w:rPr>
                <w:rFonts w:eastAsiaTheme="minorEastAsia"/>
                <w:color w:val="000000" w:themeColor="text1"/>
                <w:sz w:val="20"/>
                <w:szCs w:val="20"/>
              </w:rPr>
              <w:t>Bachelor’s degree or more</w:t>
            </w:r>
          </w:p>
        </w:tc>
        <w:tc>
          <w:tcPr>
            <w:tcW w:w="1470"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shd w:val="clear" w:color="auto" w:fill="F2F2F2" w:themeFill="background1" w:themeFillShade="F2"/>
            <w:tcMar>
              <w:left w:w="105" w:type="dxa"/>
              <w:right w:w="105" w:type="dxa"/>
            </w:tcMar>
            <w:vAlign w:val="center"/>
          </w:tcPr>
          <w:p w14:paraId="320BCD9C" w14:textId="77777777" w:rsidR="00BC2631" w:rsidRPr="002C5DE6" w:rsidRDefault="00BC2631" w:rsidP="006A094B">
            <w:pPr>
              <w:cnfStyle w:val="000000000000" w:firstRow="0" w:lastRow="0" w:firstColumn="0" w:lastColumn="0" w:oddVBand="0" w:evenVBand="0" w:oddHBand="0" w:evenHBand="0" w:firstRowFirstColumn="0" w:firstRowLastColumn="0" w:lastRowFirstColumn="0" w:lastRowLastColumn="0"/>
              <w:rPr>
                <w:rFonts w:eastAsiaTheme="minorEastAsia"/>
                <w:sz w:val="20"/>
                <w:szCs w:val="20"/>
              </w:rPr>
            </w:pPr>
            <w:r w:rsidRPr="002C5DE6">
              <w:rPr>
                <w:rFonts w:eastAsiaTheme="minorEastAsia"/>
                <w:sz w:val="20"/>
                <w:szCs w:val="20"/>
              </w:rPr>
              <w:t>8837 (7.0)</w:t>
            </w:r>
          </w:p>
        </w:tc>
        <w:tc>
          <w:tcPr>
            <w:tcW w:w="1530"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shd w:val="clear" w:color="auto" w:fill="F2F2F2" w:themeFill="background1" w:themeFillShade="F2"/>
            <w:tcMar>
              <w:left w:w="105" w:type="dxa"/>
              <w:right w:w="105" w:type="dxa"/>
            </w:tcMar>
            <w:vAlign w:val="center"/>
          </w:tcPr>
          <w:p w14:paraId="09DB9AF0" w14:textId="77777777" w:rsidR="00BC2631" w:rsidRPr="002C5DE6" w:rsidRDefault="00BC2631" w:rsidP="006A094B">
            <w:pPr>
              <w:cnfStyle w:val="000000000000" w:firstRow="0" w:lastRow="0" w:firstColumn="0" w:lastColumn="0" w:oddVBand="0" w:evenVBand="0" w:oddHBand="0" w:evenHBand="0" w:firstRowFirstColumn="0" w:firstRowLastColumn="0" w:lastRowFirstColumn="0" w:lastRowLastColumn="0"/>
              <w:rPr>
                <w:rFonts w:eastAsiaTheme="minorEastAsia"/>
                <w:sz w:val="20"/>
                <w:szCs w:val="20"/>
              </w:rPr>
            </w:pPr>
            <w:r w:rsidRPr="002C5DE6">
              <w:rPr>
                <w:rFonts w:eastAsiaTheme="minorEastAsia"/>
                <w:sz w:val="20"/>
                <w:szCs w:val="20"/>
              </w:rPr>
              <w:t>4003 (6.8)</w:t>
            </w:r>
          </w:p>
        </w:tc>
        <w:tc>
          <w:tcPr>
            <w:tcW w:w="1425"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shd w:val="clear" w:color="auto" w:fill="F2F2F2" w:themeFill="background1" w:themeFillShade="F2"/>
            <w:tcMar>
              <w:left w:w="105" w:type="dxa"/>
              <w:right w:w="105" w:type="dxa"/>
            </w:tcMar>
            <w:vAlign w:val="center"/>
          </w:tcPr>
          <w:p w14:paraId="48D3A4AE" w14:textId="77777777" w:rsidR="00BC2631" w:rsidRPr="002C5DE6" w:rsidRDefault="00BC2631" w:rsidP="006A094B">
            <w:pPr>
              <w:cnfStyle w:val="000000000000" w:firstRow="0" w:lastRow="0" w:firstColumn="0" w:lastColumn="0" w:oddVBand="0" w:evenVBand="0" w:oddHBand="0" w:evenHBand="0" w:firstRowFirstColumn="0" w:firstRowLastColumn="0" w:lastRowFirstColumn="0" w:lastRowLastColumn="0"/>
              <w:rPr>
                <w:rFonts w:eastAsiaTheme="minorEastAsia"/>
                <w:sz w:val="20"/>
                <w:szCs w:val="20"/>
              </w:rPr>
            </w:pPr>
            <w:r w:rsidRPr="002C5DE6">
              <w:rPr>
                <w:rFonts w:eastAsiaTheme="minorEastAsia"/>
                <w:sz w:val="20"/>
                <w:szCs w:val="20"/>
              </w:rPr>
              <w:t>3878 (7.5)</w:t>
            </w:r>
          </w:p>
        </w:tc>
        <w:tc>
          <w:tcPr>
            <w:tcW w:w="1635"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shd w:val="clear" w:color="auto" w:fill="F2F2F2" w:themeFill="background1" w:themeFillShade="F2"/>
            <w:tcMar>
              <w:left w:w="105" w:type="dxa"/>
              <w:right w:w="105" w:type="dxa"/>
            </w:tcMar>
            <w:vAlign w:val="center"/>
          </w:tcPr>
          <w:p w14:paraId="7A618997" w14:textId="77777777" w:rsidR="00BC2631" w:rsidRPr="002C5DE6" w:rsidRDefault="00BC2631" w:rsidP="006A094B">
            <w:pPr>
              <w:cnfStyle w:val="000000000000" w:firstRow="0" w:lastRow="0" w:firstColumn="0" w:lastColumn="0" w:oddVBand="0" w:evenVBand="0" w:oddHBand="0" w:evenHBand="0" w:firstRowFirstColumn="0" w:firstRowLastColumn="0" w:lastRowFirstColumn="0" w:lastRowLastColumn="0"/>
              <w:rPr>
                <w:rFonts w:eastAsiaTheme="minorEastAsia"/>
                <w:sz w:val="20"/>
                <w:szCs w:val="20"/>
              </w:rPr>
            </w:pPr>
            <w:r w:rsidRPr="002C5DE6">
              <w:rPr>
                <w:rFonts w:eastAsiaTheme="minorEastAsia"/>
                <w:sz w:val="20"/>
                <w:szCs w:val="20"/>
              </w:rPr>
              <w:t>956 (6.0)</w:t>
            </w:r>
          </w:p>
        </w:tc>
      </w:tr>
      <w:tr w:rsidR="00BC2631" w:rsidRPr="002C5DE6" w14:paraId="74233A8D" w14:textId="77777777" w:rsidTr="006A094B">
        <w:trPr>
          <w:trHeight w:val="315"/>
        </w:trPr>
        <w:tc>
          <w:tcPr>
            <w:cnfStyle w:val="001000000000" w:firstRow="0" w:lastRow="0" w:firstColumn="1" w:lastColumn="0" w:oddVBand="0" w:evenVBand="0" w:oddHBand="0" w:evenHBand="0" w:firstRowFirstColumn="0" w:firstRowLastColumn="0" w:lastRowFirstColumn="0" w:lastRowLastColumn="0"/>
            <w:tcW w:w="1770"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tcMar>
              <w:left w:w="105" w:type="dxa"/>
              <w:right w:w="105" w:type="dxa"/>
            </w:tcMar>
            <w:vAlign w:val="center"/>
          </w:tcPr>
          <w:p w14:paraId="0DB7A09F" w14:textId="77777777" w:rsidR="00BC2631" w:rsidRPr="002C5DE6" w:rsidRDefault="00BC2631" w:rsidP="006A094B">
            <w:pPr>
              <w:rPr>
                <w:rFonts w:eastAsiaTheme="minorEastAsia"/>
                <w:color w:val="000000" w:themeColor="text1"/>
                <w:sz w:val="20"/>
                <w:szCs w:val="20"/>
              </w:rPr>
            </w:pPr>
            <w:r w:rsidRPr="002C5DE6">
              <w:rPr>
                <w:rFonts w:eastAsiaTheme="minorEastAsia"/>
                <w:color w:val="000000" w:themeColor="text1"/>
                <w:sz w:val="20"/>
                <w:szCs w:val="20"/>
              </w:rPr>
              <w:t xml:space="preserve"> </w:t>
            </w:r>
          </w:p>
        </w:tc>
        <w:tc>
          <w:tcPr>
            <w:tcW w:w="1770"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tcMar>
              <w:left w:w="105" w:type="dxa"/>
              <w:right w:w="105" w:type="dxa"/>
            </w:tcMar>
            <w:vAlign w:val="center"/>
          </w:tcPr>
          <w:p w14:paraId="58999FF8" w14:textId="77777777" w:rsidR="00BC2631" w:rsidRPr="002C5DE6" w:rsidRDefault="00BC2631" w:rsidP="006A094B">
            <w:pP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0"/>
                <w:szCs w:val="20"/>
              </w:rPr>
            </w:pPr>
            <w:r w:rsidRPr="002C5DE6">
              <w:rPr>
                <w:rFonts w:eastAsiaTheme="minorEastAsia"/>
                <w:color w:val="000000" w:themeColor="text1"/>
                <w:sz w:val="20"/>
                <w:szCs w:val="20"/>
              </w:rPr>
              <w:t>Unknown</w:t>
            </w:r>
          </w:p>
        </w:tc>
        <w:tc>
          <w:tcPr>
            <w:tcW w:w="1470"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tcMar>
              <w:left w:w="105" w:type="dxa"/>
              <w:right w:w="105" w:type="dxa"/>
            </w:tcMar>
            <w:vAlign w:val="center"/>
          </w:tcPr>
          <w:p w14:paraId="189ACD61" w14:textId="77777777" w:rsidR="00BC2631" w:rsidRPr="002C5DE6" w:rsidRDefault="00BC2631" w:rsidP="006A094B">
            <w:pPr>
              <w:cnfStyle w:val="000000000000" w:firstRow="0" w:lastRow="0" w:firstColumn="0" w:lastColumn="0" w:oddVBand="0" w:evenVBand="0" w:oddHBand="0" w:evenHBand="0" w:firstRowFirstColumn="0" w:firstRowLastColumn="0" w:lastRowFirstColumn="0" w:lastRowLastColumn="0"/>
              <w:rPr>
                <w:rFonts w:eastAsiaTheme="minorEastAsia"/>
                <w:sz w:val="20"/>
                <w:szCs w:val="20"/>
              </w:rPr>
            </w:pPr>
            <w:r w:rsidRPr="002C5DE6">
              <w:rPr>
                <w:rFonts w:eastAsiaTheme="minorEastAsia"/>
                <w:sz w:val="20"/>
                <w:szCs w:val="20"/>
              </w:rPr>
              <w:t>8985 (7.1)</w:t>
            </w:r>
          </w:p>
        </w:tc>
        <w:tc>
          <w:tcPr>
            <w:tcW w:w="1530"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tcMar>
              <w:left w:w="105" w:type="dxa"/>
              <w:right w:w="105" w:type="dxa"/>
            </w:tcMar>
            <w:vAlign w:val="center"/>
          </w:tcPr>
          <w:p w14:paraId="05C5C561" w14:textId="77777777" w:rsidR="00BC2631" w:rsidRPr="002C5DE6" w:rsidRDefault="00BC2631" w:rsidP="006A094B">
            <w:pPr>
              <w:cnfStyle w:val="000000000000" w:firstRow="0" w:lastRow="0" w:firstColumn="0" w:lastColumn="0" w:oddVBand="0" w:evenVBand="0" w:oddHBand="0" w:evenHBand="0" w:firstRowFirstColumn="0" w:firstRowLastColumn="0" w:lastRowFirstColumn="0" w:lastRowLastColumn="0"/>
              <w:rPr>
                <w:rFonts w:eastAsiaTheme="minorEastAsia"/>
                <w:sz w:val="20"/>
                <w:szCs w:val="20"/>
              </w:rPr>
            </w:pPr>
            <w:r w:rsidRPr="002C5DE6">
              <w:rPr>
                <w:rFonts w:eastAsiaTheme="minorEastAsia"/>
                <w:sz w:val="20"/>
                <w:szCs w:val="20"/>
              </w:rPr>
              <w:t>3994 (6.8)</w:t>
            </w:r>
          </w:p>
        </w:tc>
        <w:tc>
          <w:tcPr>
            <w:tcW w:w="1425"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tcMar>
              <w:left w:w="105" w:type="dxa"/>
              <w:right w:w="105" w:type="dxa"/>
            </w:tcMar>
            <w:vAlign w:val="center"/>
          </w:tcPr>
          <w:p w14:paraId="0F31C420" w14:textId="77777777" w:rsidR="00BC2631" w:rsidRPr="002C5DE6" w:rsidRDefault="00BC2631" w:rsidP="006A094B">
            <w:pPr>
              <w:cnfStyle w:val="000000000000" w:firstRow="0" w:lastRow="0" w:firstColumn="0" w:lastColumn="0" w:oddVBand="0" w:evenVBand="0" w:oddHBand="0" w:evenHBand="0" w:firstRowFirstColumn="0" w:firstRowLastColumn="0" w:lastRowFirstColumn="0" w:lastRowLastColumn="0"/>
              <w:rPr>
                <w:rFonts w:eastAsiaTheme="minorEastAsia"/>
                <w:sz w:val="20"/>
                <w:szCs w:val="20"/>
              </w:rPr>
            </w:pPr>
            <w:r w:rsidRPr="002C5DE6">
              <w:rPr>
                <w:rFonts w:eastAsiaTheme="minorEastAsia"/>
                <w:sz w:val="20"/>
                <w:szCs w:val="20"/>
              </w:rPr>
              <w:t>3663 (7.1)</w:t>
            </w:r>
          </w:p>
        </w:tc>
        <w:tc>
          <w:tcPr>
            <w:tcW w:w="1635"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tcMar>
              <w:left w:w="105" w:type="dxa"/>
              <w:right w:w="105" w:type="dxa"/>
            </w:tcMar>
            <w:vAlign w:val="center"/>
          </w:tcPr>
          <w:p w14:paraId="033DC7B6" w14:textId="77777777" w:rsidR="00BC2631" w:rsidRPr="002C5DE6" w:rsidRDefault="00BC2631" w:rsidP="006A094B">
            <w:pPr>
              <w:cnfStyle w:val="000000000000" w:firstRow="0" w:lastRow="0" w:firstColumn="0" w:lastColumn="0" w:oddVBand="0" w:evenVBand="0" w:oddHBand="0" w:evenHBand="0" w:firstRowFirstColumn="0" w:firstRowLastColumn="0" w:lastRowFirstColumn="0" w:lastRowLastColumn="0"/>
              <w:rPr>
                <w:rFonts w:eastAsiaTheme="minorEastAsia"/>
                <w:sz w:val="20"/>
                <w:szCs w:val="20"/>
              </w:rPr>
            </w:pPr>
            <w:r w:rsidRPr="002C5DE6">
              <w:rPr>
                <w:rFonts w:eastAsiaTheme="minorEastAsia"/>
                <w:sz w:val="20"/>
                <w:szCs w:val="20"/>
              </w:rPr>
              <w:t>1328 (8.3)</w:t>
            </w:r>
          </w:p>
        </w:tc>
      </w:tr>
      <w:tr w:rsidR="00BC2631" w:rsidRPr="002C5DE6" w14:paraId="27072B8D" w14:textId="77777777" w:rsidTr="006A094B">
        <w:trPr>
          <w:trHeight w:val="570"/>
        </w:trPr>
        <w:tc>
          <w:tcPr>
            <w:cnfStyle w:val="001000000000" w:firstRow="0" w:lastRow="0" w:firstColumn="1" w:lastColumn="0" w:oddVBand="0" w:evenVBand="0" w:oddHBand="0" w:evenHBand="0" w:firstRowFirstColumn="0" w:firstRowLastColumn="0" w:lastRowFirstColumn="0" w:lastRowLastColumn="0"/>
            <w:tcW w:w="1770"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shd w:val="clear" w:color="auto" w:fill="F2F2F2" w:themeFill="background1" w:themeFillShade="F2"/>
            <w:tcMar>
              <w:left w:w="105" w:type="dxa"/>
              <w:right w:w="105" w:type="dxa"/>
            </w:tcMar>
            <w:vAlign w:val="center"/>
          </w:tcPr>
          <w:p w14:paraId="068A1E3A" w14:textId="77777777" w:rsidR="00BC2631" w:rsidRPr="002C5DE6" w:rsidRDefault="00BC2631" w:rsidP="006A094B">
            <w:pPr>
              <w:rPr>
                <w:rFonts w:eastAsiaTheme="minorEastAsia"/>
                <w:color w:val="000000" w:themeColor="text1"/>
                <w:sz w:val="20"/>
                <w:szCs w:val="20"/>
              </w:rPr>
            </w:pPr>
            <w:r w:rsidRPr="002C5DE6">
              <w:rPr>
                <w:rFonts w:eastAsiaTheme="minorEastAsia"/>
                <w:color w:val="000000" w:themeColor="text1"/>
                <w:sz w:val="20"/>
                <w:szCs w:val="20"/>
              </w:rPr>
              <w:t xml:space="preserve">Billing level of index ED encounter, </w:t>
            </w:r>
            <w:r w:rsidRPr="002C5DE6">
              <w:rPr>
                <w:rFonts w:eastAsiaTheme="minorEastAsia"/>
                <w:b w:val="0"/>
                <w:bCs w:val="0"/>
                <w:color w:val="000000" w:themeColor="text1"/>
                <w:sz w:val="20"/>
                <w:szCs w:val="20"/>
              </w:rPr>
              <w:t>n (%)</w:t>
            </w:r>
          </w:p>
        </w:tc>
        <w:tc>
          <w:tcPr>
            <w:tcW w:w="1770"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shd w:val="clear" w:color="auto" w:fill="F2F2F2" w:themeFill="background1" w:themeFillShade="F2"/>
            <w:tcMar>
              <w:left w:w="105" w:type="dxa"/>
              <w:right w:w="105" w:type="dxa"/>
            </w:tcMar>
            <w:vAlign w:val="center"/>
          </w:tcPr>
          <w:p w14:paraId="7BB649CB" w14:textId="77777777" w:rsidR="00BC2631" w:rsidRPr="002C5DE6" w:rsidRDefault="00BC2631" w:rsidP="006A094B">
            <w:pP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0"/>
                <w:szCs w:val="20"/>
              </w:rPr>
            </w:pPr>
            <w:r w:rsidRPr="002C5DE6">
              <w:rPr>
                <w:rFonts w:eastAsiaTheme="minorEastAsia"/>
                <w:color w:val="000000" w:themeColor="text1"/>
                <w:sz w:val="20"/>
                <w:szCs w:val="20"/>
              </w:rPr>
              <w:t>Level 1-2</w:t>
            </w:r>
          </w:p>
        </w:tc>
        <w:tc>
          <w:tcPr>
            <w:tcW w:w="1470"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shd w:val="clear" w:color="auto" w:fill="F2F2F2" w:themeFill="background1" w:themeFillShade="F2"/>
            <w:tcMar>
              <w:left w:w="105" w:type="dxa"/>
              <w:right w:w="105" w:type="dxa"/>
            </w:tcMar>
            <w:vAlign w:val="center"/>
          </w:tcPr>
          <w:p w14:paraId="1B39EFD4" w14:textId="77777777" w:rsidR="00BC2631" w:rsidRPr="002C5DE6" w:rsidRDefault="00BC2631" w:rsidP="006A094B">
            <w:pPr>
              <w:cnfStyle w:val="000000000000" w:firstRow="0" w:lastRow="0" w:firstColumn="0" w:lastColumn="0" w:oddVBand="0" w:evenVBand="0" w:oddHBand="0" w:evenHBand="0" w:firstRowFirstColumn="0" w:firstRowLastColumn="0" w:lastRowFirstColumn="0" w:lastRowLastColumn="0"/>
              <w:rPr>
                <w:rFonts w:eastAsiaTheme="minorEastAsia"/>
                <w:sz w:val="20"/>
                <w:szCs w:val="20"/>
              </w:rPr>
            </w:pPr>
            <w:r w:rsidRPr="002C5DE6">
              <w:rPr>
                <w:rFonts w:eastAsiaTheme="minorEastAsia"/>
                <w:sz w:val="20"/>
                <w:szCs w:val="20"/>
              </w:rPr>
              <w:t>4831 (3.8)</w:t>
            </w:r>
          </w:p>
        </w:tc>
        <w:tc>
          <w:tcPr>
            <w:tcW w:w="1530"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shd w:val="clear" w:color="auto" w:fill="F2F2F2" w:themeFill="background1" w:themeFillShade="F2"/>
            <w:tcMar>
              <w:left w:w="105" w:type="dxa"/>
              <w:right w:w="105" w:type="dxa"/>
            </w:tcMar>
            <w:vAlign w:val="center"/>
          </w:tcPr>
          <w:p w14:paraId="18B24DE4" w14:textId="77777777" w:rsidR="00BC2631" w:rsidRPr="002C5DE6" w:rsidRDefault="00BC2631" w:rsidP="006A094B">
            <w:pPr>
              <w:cnfStyle w:val="000000000000" w:firstRow="0" w:lastRow="0" w:firstColumn="0" w:lastColumn="0" w:oddVBand="0" w:evenVBand="0" w:oddHBand="0" w:evenHBand="0" w:firstRowFirstColumn="0" w:firstRowLastColumn="0" w:lastRowFirstColumn="0" w:lastRowLastColumn="0"/>
              <w:rPr>
                <w:rFonts w:eastAsiaTheme="minorEastAsia"/>
                <w:sz w:val="20"/>
                <w:szCs w:val="20"/>
              </w:rPr>
            </w:pPr>
            <w:r w:rsidRPr="002C5DE6">
              <w:rPr>
                <w:rFonts w:eastAsiaTheme="minorEastAsia"/>
                <w:sz w:val="20"/>
                <w:szCs w:val="20"/>
              </w:rPr>
              <w:t>2104 (3.6)</w:t>
            </w:r>
          </w:p>
        </w:tc>
        <w:tc>
          <w:tcPr>
            <w:tcW w:w="1425"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shd w:val="clear" w:color="auto" w:fill="F2F2F2" w:themeFill="background1" w:themeFillShade="F2"/>
            <w:tcMar>
              <w:left w:w="105" w:type="dxa"/>
              <w:right w:w="105" w:type="dxa"/>
            </w:tcMar>
            <w:vAlign w:val="center"/>
          </w:tcPr>
          <w:p w14:paraId="0B62EE4F" w14:textId="77777777" w:rsidR="00BC2631" w:rsidRPr="002C5DE6" w:rsidRDefault="00BC2631" w:rsidP="006A094B">
            <w:pPr>
              <w:cnfStyle w:val="000000000000" w:firstRow="0" w:lastRow="0" w:firstColumn="0" w:lastColumn="0" w:oddVBand="0" w:evenVBand="0" w:oddHBand="0" w:evenHBand="0" w:firstRowFirstColumn="0" w:firstRowLastColumn="0" w:lastRowFirstColumn="0" w:lastRowLastColumn="0"/>
              <w:rPr>
                <w:rFonts w:eastAsiaTheme="minorEastAsia"/>
                <w:sz w:val="20"/>
                <w:szCs w:val="20"/>
              </w:rPr>
            </w:pPr>
            <w:r w:rsidRPr="002C5DE6">
              <w:rPr>
                <w:rFonts w:eastAsiaTheme="minorEastAsia"/>
                <w:sz w:val="20"/>
                <w:szCs w:val="20"/>
              </w:rPr>
              <w:t>2170 (4.2)</w:t>
            </w:r>
          </w:p>
        </w:tc>
        <w:tc>
          <w:tcPr>
            <w:tcW w:w="1635"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shd w:val="clear" w:color="auto" w:fill="F2F2F2" w:themeFill="background1" w:themeFillShade="F2"/>
            <w:tcMar>
              <w:left w:w="105" w:type="dxa"/>
              <w:right w:w="105" w:type="dxa"/>
            </w:tcMar>
            <w:vAlign w:val="center"/>
          </w:tcPr>
          <w:p w14:paraId="6D5D154D" w14:textId="77777777" w:rsidR="00BC2631" w:rsidRPr="002C5DE6" w:rsidRDefault="00BC2631" w:rsidP="006A094B">
            <w:pPr>
              <w:cnfStyle w:val="000000000000" w:firstRow="0" w:lastRow="0" w:firstColumn="0" w:lastColumn="0" w:oddVBand="0" w:evenVBand="0" w:oddHBand="0" w:evenHBand="0" w:firstRowFirstColumn="0" w:firstRowLastColumn="0" w:lastRowFirstColumn="0" w:lastRowLastColumn="0"/>
              <w:rPr>
                <w:rFonts w:eastAsiaTheme="minorEastAsia"/>
                <w:sz w:val="20"/>
                <w:szCs w:val="20"/>
              </w:rPr>
            </w:pPr>
            <w:r w:rsidRPr="002C5DE6">
              <w:rPr>
                <w:rFonts w:eastAsiaTheme="minorEastAsia"/>
                <w:sz w:val="20"/>
                <w:szCs w:val="20"/>
              </w:rPr>
              <w:t>557 (3.5)</w:t>
            </w:r>
          </w:p>
        </w:tc>
      </w:tr>
      <w:tr w:rsidR="00BC2631" w:rsidRPr="002C5DE6" w14:paraId="06A7FBB7" w14:textId="77777777" w:rsidTr="006A094B">
        <w:trPr>
          <w:trHeight w:val="390"/>
        </w:trPr>
        <w:tc>
          <w:tcPr>
            <w:cnfStyle w:val="001000000000" w:firstRow="0" w:lastRow="0" w:firstColumn="1" w:lastColumn="0" w:oddVBand="0" w:evenVBand="0" w:oddHBand="0" w:evenHBand="0" w:firstRowFirstColumn="0" w:firstRowLastColumn="0" w:lastRowFirstColumn="0" w:lastRowLastColumn="0"/>
            <w:tcW w:w="1770"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tcMar>
              <w:left w:w="105" w:type="dxa"/>
              <w:right w:w="105" w:type="dxa"/>
            </w:tcMar>
            <w:vAlign w:val="center"/>
          </w:tcPr>
          <w:p w14:paraId="591E8E5F" w14:textId="77777777" w:rsidR="00BC2631" w:rsidRPr="002C5DE6" w:rsidRDefault="00BC2631" w:rsidP="006A094B">
            <w:pPr>
              <w:rPr>
                <w:rFonts w:eastAsiaTheme="minorEastAsia"/>
                <w:color w:val="000000" w:themeColor="text1"/>
                <w:sz w:val="20"/>
                <w:szCs w:val="20"/>
              </w:rPr>
            </w:pPr>
            <w:r w:rsidRPr="002C5DE6">
              <w:rPr>
                <w:rFonts w:eastAsiaTheme="minorEastAsia"/>
                <w:color w:val="000000" w:themeColor="text1"/>
                <w:sz w:val="20"/>
                <w:szCs w:val="20"/>
              </w:rPr>
              <w:t xml:space="preserve"> </w:t>
            </w:r>
          </w:p>
        </w:tc>
        <w:tc>
          <w:tcPr>
            <w:tcW w:w="1770"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tcMar>
              <w:left w:w="105" w:type="dxa"/>
              <w:right w:w="105" w:type="dxa"/>
            </w:tcMar>
            <w:vAlign w:val="center"/>
          </w:tcPr>
          <w:p w14:paraId="0448BDAA" w14:textId="77777777" w:rsidR="00BC2631" w:rsidRPr="002C5DE6" w:rsidRDefault="00BC2631" w:rsidP="006A094B">
            <w:pP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0"/>
                <w:szCs w:val="20"/>
              </w:rPr>
            </w:pPr>
            <w:r w:rsidRPr="002C5DE6">
              <w:rPr>
                <w:rFonts w:eastAsiaTheme="minorEastAsia"/>
                <w:color w:val="000000" w:themeColor="text1"/>
                <w:sz w:val="20"/>
                <w:szCs w:val="20"/>
              </w:rPr>
              <w:t>Level 3</w:t>
            </w:r>
          </w:p>
        </w:tc>
        <w:tc>
          <w:tcPr>
            <w:tcW w:w="1470"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tcMar>
              <w:left w:w="105" w:type="dxa"/>
              <w:right w:w="105" w:type="dxa"/>
            </w:tcMar>
            <w:vAlign w:val="center"/>
          </w:tcPr>
          <w:p w14:paraId="75A0CC7D" w14:textId="77777777" w:rsidR="00BC2631" w:rsidRPr="002C5DE6" w:rsidRDefault="00BC2631" w:rsidP="006A094B">
            <w:pPr>
              <w:cnfStyle w:val="000000000000" w:firstRow="0" w:lastRow="0" w:firstColumn="0" w:lastColumn="0" w:oddVBand="0" w:evenVBand="0" w:oddHBand="0" w:evenHBand="0" w:firstRowFirstColumn="0" w:firstRowLastColumn="0" w:lastRowFirstColumn="0" w:lastRowLastColumn="0"/>
              <w:rPr>
                <w:rFonts w:eastAsiaTheme="minorEastAsia"/>
                <w:sz w:val="20"/>
                <w:szCs w:val="20"/>
              </w:rPr>
            </w:pPr>
            <w:r w:rsidRPr="002C5DE6">
              <w:rPr>
                <w:rFonts w:eastAsiaTheme="minorEastAsia"/>
                <w:sz w:val="20"/>
                <w:szCs w:val="20"/>
              </w:rPr>
              <w:t>26263 (20.8)</w:t>
            </w:r>
          </w:p>
        </w:tc>
        <w:tc>
          <w:tcPr>
            <w:tcW w:w="1530"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tcMar>
              <w:left w:w="105" w:type="dxa"/>
              <w:right w:w="105" w:type="dxa"/>
            </w:tcMar>
            <w:vAlign w:val="center"/>
          </w:tcPr>
          <w:p w14:paraId="34D1DE48" w14:textId="77777777" w:rsidR="00BC2631" w:rsidRPr="002C5DE6" w:rsidRDefault="00BC2631" w:rsidP="006A094B">
            <w:pPr>
              <w:cnfStyle w:val="000000000000" w:firstRow="0" w:lastRow="0" w:firstColumn="0" w:lastColumn="0" w:oddVBand="0" w:evenVBand="0" w:oddHBand="0" w:evenHBand="0" w:firstRowFirstColumn="0" w:firstRowLastColumn="0" w:lastRowFirstColumn="0" w:lastRowLastColumn="0"/>
              <w:rPr>
                <w:rFonts w:eastAsiaTheme="minorEastAsia"/>
                <w:sz w:val="20"/>
                <w:szCs w:val="20"/>
              </w:rPr>
            </w:pPr>
            <w:r w:rsidRPr="002C5DE6">
              <w:rPr>
                <w:rFonts w:eastAsiaTheme="minorEastAsia"/>
                <w:sz w:val="20"/>
                <w:szCs w:val="20"/>
              </w:rPr>
              <w:t>12215 (20.8)</w:t>
            </w:r>
          </w:p>
        </w:tc>
        <w:tc>
          <w:tcPr>
            <w:tcW w:w="1425"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tcMar>
              <w:left w:w="105" w:type="dxa"/>
              <w:right w:w="105" w:type="dxa"/>
            </w:tcMar>
            <w:vAlign w:val="center"/>
          </w:tcPr>
          <w:p w14:paraId="72494832" w14:textId="77777777" w:rsidR="00BC2631" w:rsidRPr="002C5DE6" w:rsidRDefault="00BC2631" w:rsidP="006A094B">
            <w:pPr>
              <w:cnfStyle w:val="000000000000" w:firstRow="0" w:lastRow="0" w:firstColumn="0" w:lastColumn="0" w:oddVBand="0" w:evenVBand="0" w:oddHBand="0" w:evenHBand="0" w:firstRowFirstColumn="0" w:firstRowLastColumn="0" w:lastRowFirstColumn="0" w:lastRowLastColumn="0"/>
              <w:rPr>
                <w:rFonts w:eastAsiaTheme="minorEastAsia"/>
                <w:sz w:val="20"/>
                <w:szCs w:val="20"/>
              </w:rPr>
            </w:pPr>
            <w:r w:rsidRPr="002C5DE6">
              <w:rPr>
                <w:rFonts w:eastAsiaTheme="minorEastAsia"/>
                <w:sz w:val="20"/>
                <w:szCs w:val="20"/>
              </w:rPr>
              <w:t>10952 (21.1)</w:t>
            </w:r>
          </w:p>
        </w:tc>
        <w:tc>
          <w:tcPr>
            <w:tcW w:w="1635"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tcMar>
              <w:left w:w="105" w:type="dxa"/>
              <w:right w:w="105" w:type="dxa"/>
            </w:tcMar>
            <w:vAlign w:val="center"/>
          </w:tcPr>
          <w:p w14:paraId="0063906B" w14:textId="77777777" w:rsidR="00BC2631" w:rsidRPr="002C5DE6" w:rsidRDefault="00BC2631" w:rsidP="006A094B">
            <w:pPr>
              <w:cnfStyle w:val="000000000000" w:firstRow="0" w:lastRow="0" w:firstColumn="0" w:lastColumn="0" w:oddVBand="0" w:evenVBand="0" w:oddHBand="0" w:evenHBand="0" w:firstRowFirstColumn="0" w:firstRowLastColumn="0" w:lastRowFirstColumn="0" w:lastRowLastColumn="0"/>
              <w:rPr>
                <w:rFonts w:eastAsiaTheme="minorEastAsia"/>
                <w:sz w:val="20"/>
                <w:szCs w:val="20"/>
              </w:rPr>
            </w:pPr>
            <w:r w:rsidRPr="002C5DE6">
              <w:rPr>
                <w:rFonts w:eastAsiaTheme="minorEastAsia"/>
                <w:sz w:val="20"/>
                <w:szCs w:val="20"/>
              </w:rPr>
              <w:t>3096 (19.4)</w:t>
            </w:r>
          </w:p>
        </w:tc>
      </w:tr>
      <w:tr w:rsidR="00BC2631" w:rsidRPr="002C5DE6" w14:paraId="3CC262B2" w14:textId="77777777" w:rsidTr="006A094B">
        <w:trPr>
          <w:trHeight w:val="330"/>
        </w:trPr>
        <w:tc>
          <w:tcPr>
            <w:cnfStyle w:val="001000000000" w:firstRow="0" w:lastRow="0" w:firstColumn="1" w:lastColumn="0" w:oddVBand="0" w:evenVBand="0" w:oddHBand="0" w:evenHBand="0" w:firstRowFirstColumn="0" w:firstRowLastColumn="0" w:lastRowFirstColumn="0" w:lastRowLastColumn="0"/>
            <w:tcW w:w="1770"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shd w:val="clear" w:color="auto" w:fill="F2F2F2" w:themeFill="background1" w:themeFillShade="F2"/>
            <w:tcMar>
              <w:left w:w="105" w:type="dxa"/>
              <w:right w:w="105" w:type="dxa"/>
            </w:tcMar>
            <w:vAlign w:val="center"/>
          </w:tcPr>
          <w:p w14:paraId="757060B6" w14:textId="77777777" w:rsidR="00BC2631" w:rsidRPr="002C5DE6" w:rsidRDefault="00BC2631" w:rsidP="006A094B">
            <w:pPr>
              <w:rPr>
                <w:rFonts w:eastAsiaTheme="minorEastAsia"/>
                <w:color w:val="000000" w:themeColor="text1"/>
                <w:sz w:val="20"/>
                <w:szCs w:val="20"/>
              </w:rPr>
            </w:pPr>
            <w:r w:rsidRPr="002C5DE6">
              <w:rPr>
                <w:rFonts w:eastAsiaTheme="minorEastAsia"/>
                <w:color w:val="000000" w:themeColor="text1"/>
                <w:sz w:val="20"/>
                <w:szCs w:val="20"/>
              </w:rPr>
              <w:t xml:space="preserve"> </w:t>
            </w:r>
          </w:p>
        </w:tc>
        <w:tc>
          <w:tcPr>
            <w:tcW w:w="1770"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shd w:val="clear" w:color="auto" w:fill="F2F2F2" w:themeFill="background1" w:themeFillShade="F2"/>
            <w:tcMar>
              <w:left w:w="105" w:type="dxa"/>
              <w:right w:w="105" w:type="dxa"/>
            </w:tcMar>
            <w:vAlign w:val="center"/>
          </w:tcPr>
          <w:p w14:paraId="733B2E65" w14:textId="77777777" w:rsidR="00BC2631" w:rsidRPr="002C5DE6" w:rsidRDefault="00BC2631" w:rsidP="006A094B">
            <w:pP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0"/>
                <w:szCs w:val="20"/>
              </w:rPr>
            </w:pPr>
            <w:r w:rsidRPr="002C5DE6">
              <w:rPr>
                <w:rFonts w:eastAsiaTheme="minorEastAsia"/>
                <w:color w:val="000000" w:themeColor="text1"/>
                <w:sz w:val="20"/>
                <w:szCs w:val="20"/>
              </w:rPr>
              <w:t>Level 4</w:t>
            </w:r>
          </w:p>
        </w:tc>
        <w:tc>
          <w:tcPr>
            <w:tcW w:w="1470"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shd w:val="clear" w:color="auto" w:fill="F2F2F2" w:themeFill="background1" w:themeFillShade="F2"/>
            <w:tcMar>
              <w:left w:w="105" w:type="dxa"/>
              <w:right w:w="105" w:type="dxa"/>
            </w:tcMar>
            <w:vAlign w:val="center"/>
          </w:tcPr>
          <w:p w14:paraId="406FD18D" w14:textId="77777777" w:rsidR="00BC2631" w:rsidRPr="002C5DE6" w:rsidRDefault="00BC2631" w:rsidP="006A094B">
            <w:pPr>
              <w:cnfStyle w:val="000000000000" w:firstRow="0" w:lastRow="0" w:firstColumn="0" w:lastColumn="0" w:oddVBand="0" w:evenVBand="0" w:oddHBand="0" w:evenHBand="0" w:firstRowFirstColumn="0" w:firstRowLastColumn="0" w:lastRowFirstColumn="0" w:lastRowLastColumn="0"/>
              <w:rPr>
                <w:rFonts w:eastAsiaTheme="minorEastAsia"/>
                <w:sz w:val="20"/>
                <w:szCs w:val="20"/>
              </w:rPr>
            </w:pPr>
            <w:r w:rsidRPr="002C5DE6">
              <w:rPr>
                <w:rFonts w:eastAsiaTheme="minorEastAsia"/>
                <w:sz w:val="20"/>
                <w:szCs w:val="20"/>
              </w:rPr>
              <w:t>54708 (43.3)</w:t>
            </w:r>
          </w:p>
        </w:tc>
        <w:tc>
          <w:tcPr>
            <w:tcW w:w="1530"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shd w:val="clear" w:color="auto" w:fill="F2F2F2" w:themeFill="background1" w:themeFillShade="F2"/>
            <w:tcMar>
              <w:left w:w="105" w:type="dxa"/>
              <w:right w:w="105" w:type="dxa"/>
            </w:tcMar>
            <w:vAlign w:val="center"/>
          </w:tcPr>
          <w:p w14:paraId="1CC6E79D" w14:textId="77777777" w:rsidR="00BC2631" w:rsidRPr="002C5DE6" w:rsidRDefault="00BC2631" w:rsidP="006A094B">
            <w:pPr>
              <w:cnfStyle w:val="000000000000" w:firstRow="0" w:lastRow="0" w:firstColumn="0" w:lastColumn="0" w:oddVBand="0" w:evenVBand="0" w:oddHBand="0" w:evenHBand="0" w:firstRowFirstColumn="0" w:firstRowLastColumn="0" w:lastRowFirstColumn="0" w:lastRowLastColumn="0"/>
              <w:rPr>
                <w:rFonts w:eastAsiaTheme="minorEastAsia"/>
                <w:sz w:val="20"/>
                <w:szCs w:val="20"/>
              </w:rPr>
            </w:pPr>
            <w:r w:rsidRPr="002C5DE6">
              <w:rPr>
                <w:rFonts w:eastAsiaTheme="minorEastAsia"/>
                <w:sz w:val="20"/>
                <w:szCs w:val="20"/>
              </w:rPr>
              <w:t>25773 (44.0)</w:t>
            </w:r>
          </w:p>
        </w:tc>
        <w:tc>
          <w:tcPr>
            <w:tcW w:w="1425"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shd w:val="clear" w:color="auto" w:fill="F2F2F2" w:themeFill="background1" w:themeFillShade="F2"/>
            <w:tcMar>
              <w:left w:w="105" w:type="dxa"/>
              <w:right w:w="105" w:type="dxa"/>
            </w:tcMar>
            <w:vAlign w:val="center"/>
          </w:tcPr>
          <w:p w14:paraId="15B04043" w14:textId="77777777" w:rsidR="00BC2631" w:rsidRPr="002C5DE6" w:rsidRDefault="00BC2631" w:rsidP="006A094B">
            <w:pPr>
              <w:cnfStyle w:val="000000000000" w:firstRow="0" w:lastRow="0" w:firstColumn="0" w:lastColumn="0" w:oddVBand="0" w:evenVBand="0" w:oddHBand="0" w:evenHBand="0" w:firstRowFirstColumn="0" w:firstRowLastColumn="0" w:lastRowFirstColumn="0" w:lastRowLastColumn="0"/>
              <w:rPr>
                <w:rFonts w:eastAsiaTheme="minorEastAsia"/>
                <w:sz w:val="20"/>
                <w:szCs w:val="20"/>
              </w:rPr>
            </w:pPr>
            <w:r w:rsidRPr="002C5DE6">
              <w:rPr>
                <w:rFonts w:eastAsiaTheme="minorEastAsia"/>
                <w:sz w:val="20"/>
                <w:szCs w:val="20"/>
              </w:rPr>
              <w:t>22054 (42.5)</w:t>
            </w:r>
          </w:p>
        </w:tc>
        <w:tc>
          <w:tcPr>
            <w:tcW w:w="1635"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shd w:val="clear" w:color="auto" w:fill="F2F2F2" w:themeFill="background1" w:themeFillShade="F2"/>
            <w:tcMar>
              <w:left w:w="105" w:type="dxa"/>
              <w:right w:w="105" w:type="dxa"/>
            </w:tcMar>
            <w:vAlign w:val="center"/>
          </w:tcPr>
          <w:p w14:paraId="259E1618" w14:textId="77777777" w:rsidR="00BC2631" w:rsidRPr="002C5DE6" w:rsidRDefault="00BC2631" w:rsidP="006A094B">
            <w:pPr>
              <w:cnfStyle w:val="000000000000" w:firstRow="0" w:lastRow="0" w:firstColumn="0" w:lastColumn="0" w:oddVBand="0" w:evenVBand="0" w:oddHBand="0" w:evenHBand="0" w:firstRowFirstColumn="0" w:firstRowLastColumn="0" w:lastRowFirstColumn="0" w:lastRowLastColumn="0"/>
              <w:rPr>
                <w:rFonts w:eastAsiaTheme="minorEastAsia"/>
                <w:sz w:val="20"/>
                <w:szCs w:val="20"/>
              </w:rPr>
            </w:pPr>
            <w:r w:rsidRPr="002C5DE6">
              <w:rPr>
                <w:rFonts w:eastAsiaTheme="minorEastAsia"/>
                <w:sz w:val="20"/>
                <w:szCs w:val="20"/>
              </w:rPr>
              <w:t>6881 (43.1)</w:t>
            </w:r>
          </w:p>
        </w:tc>
      </w:tr>
      <w:tr w:rsidR="00BC2631" w:rsidRPr="002C5DE6" w14:paraId="46CE733C" w14:textId="77777777" w:rsidTr="006A094B">
        <w:trPr>
          <w:trHeight w:val="555"/>
        </w:trPr>
        <w:tc>
          <w:tcPr>
            <w:cnfStyle w:val="001000000000" w:firstRow="0" w:lastRow="0" w:firstColumn="1" w:lastColumn="0" w:oddVBand="0" w:evenVBand="0" w:oddHBand="0" w:evenHBand="0" w:firstRowFirstColumn="0" w:firstRowLastColumn="0" w:lastRowFirstColumn="0" w:lastRowLastColumn="0"/>
            <w:tcW w:w="1770"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tcMar>
              <w:left w:w="105" w:type="dxa"/>
              <w:right w:w="105" w:type="dxa"/>
            </w:tcMar>
            <w:vAlign w:val="center"/>
          </w:tcPr>
          <w:p w14:paraId="0851278D" w14:textId="77777777" w:rsidR="00BC2631" w:rsidRPr="002C5DE6" w:rsidRDefault="00BC2631" w:rsidP="006A094B">
            <w:pPr>
              <w:rPr>
                <w:rFonts w:eastAsiaTheme="minorEastAsia"/>
                <w:color w:val="000000" w:themeColor="text1"/>
                <w:sz w:val="20"/>
                <w:szCs w:val="20"/>
              </w:rPr>
            </w:pPr>
            <w:r w:rsidRPr="002C5DE6">
              <w:rPr>
                <w:rFonts w:eastAsiaTheme="minorEastAsia"/>
                <w:color w:val="000000" w:themeColor="text1"/>
                <w:sz w:val="20"/>
                <w:szCs w:val="20"/>
              </w:rPr>
              <w:lastRenderedPageBreak/>
              <w:t xml:space="preserve"> </w:t>
            </w:r>
          </w:p>
        </w:tc>
        <w:tc>
          <w:tcPr>
            <w:tcW w:w="1770"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tcMar>
              <w:left w:w="105" w:type="dxa"/>
              <w:right w:w="105" w:type="dxa"/>
            </w:tcMar>
            <w:vAlign w:val="center"/>
          </w:tcPr>
          <w:p w14:paraId="2C66FA61" w14:textId="77777777" w:rsidR="00BC2631" w:rsidRPr="002C5DE6" w:rsidRDefault="00BC2631" w:rsidP="006A094B">
            <w:pP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0"/>
                <w:szCs w:val="20"/>
              </w:rPr>
            </w:pPr>
            <w:r w:rsidRPr="002C5DE6">
              <w:rPr>
                <w:rFonts w:eastAsiaTheme="minorEastAsia"/>
                <w:color w:val="000000" w:themeColor="text1"/>
                <w:sz w:val="20"/>
                <w:szCs w:val="20"/>
              </w:rPr>
              <w:t>Level 5</w:t>
            </w:r>
          </w:p>
        </w:tc>
        <w:tc>
          <w:tcPr>
            <w:tcW w:w="1470"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tcMar>
              <w:left w:w="105" w:type="dxa"/>
              <w:right w:w="105" w:type="dxa"/>
            </w:tcMar>
            <w:vAlign w:val="center"/>
          </w:tcPr>
          <w:p w14:paraId="05A030E3" w14:textId="77777777" w:rsidR="00BC2631" w:rsidRPr="002C5DE6" w:rsidRDefault="00BC2631" w:rsidP="006A094B">
            <w:pPr>
              <w:cnfStyle w:val="000000000000" w:firstRow="0" w:lastRow="0" w:firstColumn="0" w:lastColumn="0" w:oddVBand="0" w:evenVBand="0" w:oddHBand="0" w:evenHBand="0" w:firstRowFirstColumn="0" w:firstRowLastColumn="0" w:lastRowFirstColumn="0" w:lastRowLastColumn="0"/>
              <w:rPr>
                <w:rFonts w:eastAsiaTheme="minorEastAsia"/>
                <w:sz w:val="20"/>
                <w:szCs w:val="20"/>
              </w:rPr>
            </w:pPr>
            <w:r w:rsidRPr="002C5DE6">
              <w:rPr>
                <w:rFonts w:eastAsiaTheme="minorEastAsia"/>
                <w:sz w:val="20"/>
                <w:szCs w:val="20"/>
              </w:rPr>
              <w:t>40686 (32.2)</w:t>
            </w:r>
          </w:p>
        </w:tc>
        <w:tc>
          <w:tcPr>
            <w:tcW w:w="1530"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tcMar>
              <w:left w:w="105" w:type="dxa"/>
              <w:right w:w="105" w:type="dxa"/>
            </w:tcMar>
            <w:vAlign w:val="center"/>
          </w:tcPr>
          <w:p w14:paraId="6D80192D" w14:textId="77777777" w:rsidR="00BC2631" w:rsidRPr="002C5DE6" w:rsidRDefault="00BC2631" w:rsidP="006A094B">
            <w:pPr>
              <w:cnfStyle w:val="000000000000" w:firstRow="0" w:lastRow="0" w:firstColumn="0" w:lastColumn="0" w:oddVBand="0" w:evenVBand="0" w:oddHBand="0" w:evenHBand="0" w:firstRowFirstColumn="0" w:firstRowLastColumn="0" w:lastRowFirstColumn="0" w:lastRowLastColumn="0"/>
              <w:rPr>
                <w:rFonts w:eastAsiaTheme="minorEastAsia"/>
                <w:sz w:val="20"/>
                <w:szCs w:val="20"/>
              </w:rPr>
            </w:pPr>
            <w:r w:rsidRPr="002C5DE6">
              <w:rPr>
                <w:rFonts w:eastAsiaTheme="minorEastAsia"/>
                <w:sz w:val="20"/>
                <w:szCs w:val="20"/>
              </w:rPr>
              <w:t>18501 (31.6)</w:t>
            </w:r>
          </w:p>
        </w:tc>
        <w:tc>
          <w:tcPr>
            <w:tcW w:w="1425"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tcMar>
              <w:left w:w="105" w:type="dxa"/>
              <w:right w:w="105" w:type="dxa"/>
            </w:tcMar>
            <w:vAlign w:val="center"/>
          </w:tcPr>
          <w:p w14:paraId="6652D3B3" w14:textId="77777777" w:rsidR="00BC2631" w:rsidRPr="002C5DE6" w:rsidRDefault="00BC2631" w:rsidP="006A094B">
            <w:pPr>
              <w:cnfStyle w:val="000000000000" w:firstRow="0" w:lastRow="0" w:firstColumn="0" w:lastColumn="0" w:oddVBand="0" w:evenVBand="0" w:oddHBand="0" w:evenHBand="0" w:firstRowFirstColumn="0" w:firstRowLastColumn="0" w:lastRowFirstColumn="0" w:lastRowLastColumn="0"/>
              <w:rPr>
                <w:rFonts w:eastAsiaTheme="minorEastAsia"/>
                <w:sz w:val="20"/>
                <w:szCs w:val="20"/>
              </w:rPr>
            </w:pPr>
            <w:r w:rsidRPr="002C5DE6">
              <w:rPr>
                <w:rFonts w:eastAsiaTheme="minorEastAsia"/>
                <w:sz w:val="20"/>
                <w:szCs w:val="20"/>
              </w:rPr>
              <w:t>16759 (32.3)</w:t>
            </w:r>
          </w:p>
        </w:tc>
        <w:tc>
          <w:tcPr>
            <w:tcW w:w="1635"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tcMar>
              <w:left w:w="105" w:type="dxa"/>
              <w:right w:w="105" w:type="dxa"/>
            </w:tcMar>
            <w:vAlign w:val="center"/>
          </w:tcPr>
          <w:p w14:paraId="129059B7" w14:textId="77777777" w:rsidR="00BC2631" w:rsidRPr="002C5DE6" w:rsidRDefault="00BC2631" w:rsidP="006A094B">
            <w:pPr>
              <w:cnfStyle w:val="000000000000" w:firstRow="0" w:lastRow="0" w:firstColumn="0" w:lastColumn="0" w:oddVBand="0" w:evenVBand="0" w:oddHBand="0" w:evenHBand="0" w:firstRowFirstColumn="0" w:firstRowLastColumn="0" w:lastRowFirstColumn="0" w:lastRowLastColumn="0"/>
              <w:rPr>
                <w:rFonts w:eastAsiaTheme="minorEastAsia"/>
                <w:sz w:val="20"/>
                <w:szCs w:val="20"/>
              </w:rPr>
            </w:pPr>
            <w:r w:rsidRPr="002C5DE6">
              <w:rPr>
                <w:rFonts w:eastAsiaTheme="minorEastAsia"/>
                <w:sz w:val="20"/>
                <w:szCs w:val="20"/>
              </w:rPr>
              <w:t>5426 (34.0)</w:t>
            </w:r>
          </w:p>
        </w:tc>
      </w:tr>
      <w:tr w:rsidR="00BC2631" w:rsidRPr="002C5DE6" w14:paraId="5B5B2779" w14:textId="77777777" w:rsidTr="006A094B">
        <w:trPr>
          <w:trHeight w:val="495"/>
        </w:trPr>
        <w:tc>
          <w:tcPr>
            <w:cnfStyle w:val="001000000000" w:firstRow="0" w:lastRow="0" w:firstColumn="1" w:lastColumn="0" w:oddVBand="0" w:evenVBand="0" w:oddHBand="0" w:evenHBand="0" w:firstRowFirstColumn="0" w:firstRowLastColumn="0" w:lastRowFirstColumn="0" w:lastRowLastColumn="0"/>
            <w:tcW w:w="1770"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shd w:val="clear" w:color="auto" w:fill="F2F2F2" w:themeFill="background1" w:themeFillShade="F2"/>
            <w:tcMar>
              <w:left w:w="105" w:type="dxa"/>
              <w:right w:w="105" w:type="dxa"/>
            </w:tcMar>
            <w:vAlign w:val="center"/>
          </w:tcPr>
          <w:p w14:paraId="79278FA6" w14:textId="77777777" w:rsidR="00BC2631" w:rsidRPr="002C5DE6" w:rsidRDefault="00BC2631" w:rsidP="006A094B">
            <w:pPr>
              <w:rPr>
                <w:rFonts w:eastAsiaTheme="minorEastAsia"/>
                <w:color w:val="000000" w:themeColor="text1"/>
                <w:sz w:val="20"/>
                <w:szCs w:val="20"/>
              </w:rPr>
            </w:pPr>
            <w:r w:rsidRPr="002C5DE6">
              <w:rPr>
                <w:rFonts w:eastAsiaTheme="minorEastAsia"/>
                <w:color w:val="000000" w:themeColor="text1"/>
                <w:sz w:val="20"/>
                <w:szCs w:val="20"/>
              </w:rPr>
              <w:t xml:space="preserve">Index ED encounter diagnosis, </w:t>
            </w:r>
            <w:r w:rsidRPr="002C5DE6">
              <w:rPr>
                <w:rFonts w:eastAsiaTheme="minorEastAsia"/>
                <w:b w:val="0"/>
                <w:bCs w:val="0"/>
                <w:color w:val="000000" w:themeColor="text1"/>
                <w:sz w:val="20"/>
                <w:szCs w:val="20"/>
              </w:rPr>
              <w:t>n (%)</w:t>
            </w:r>
          </w:p>
        </w:tc>
        <w:tc>
          <w:tcPr>
            <w:tcW w:w="1770"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shd w:val="clear" w:color="auto" w:fill="F2F2F2" w:themeFill="background1" w:themeFillShade="F2"/>
            <w:tcMar>
              <w:left w:w="105" w:type="dxa"/>
              <w:right w:w="105" w:type="dxa"/>
            </w:tcMar>
            <w:vAlign w:val="center"/>
          </w:tcPr>
          <w:p w14:paraId="7DBEBEC0" w14:textId="77777777" w:rsidR="00BC2631" w:rsidRPr="002C5DE6" w:rsidRDefault="00BC2631" w:rsidP="006A094B">
            <w:pP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0"/>
                <w:szCs w:val="20"/>
              </w:rPr>
            </w:pPr>
            <w:r w:rsidRPr="002C5DE6">
              <w:rPr>
                <w:rFonts w:eastAsiaTheme="minorEastAsia"/>
                <w:color w:val="000000" w:themeColor="text1"/>
                <w:sz w:val="20"/>
                <w:szCs w:val="20"/>
              </w:rPr>
              <w:t>Type 1 diabetes</w:t>
            </w:r>
          </w:p>
        </w:tc>
        <w:tc>
          <w:tcPr>
            <w:tcW w:w="1470"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shd w:val="clear" w:color="auto" w:fill="F2F2F2" w:themeFill="background1" w:themeFillShade="F2"/>
            <w:tcMar>
              <w:left w:w="105" w:type="dxa"/>
              <w:right w:w="105" w:type="dxa"/>
            </w:tcMar>
            <w:vAlign w:val="center"/>
          </w:tcPr>
          <w:p w14:paraId="19A8B7B9" w14:textId="77777777" w:rsidR="00BC2631" w:rsidRPr="002C5DE6" w:rsidRDefault="00BC2631" w:rsidP="006A094B">
            <w:pPr>
              <w:cnfStyle w:val="000000000000" w:firstRow="0" w:lastRow="0" w:firstColumn="0" w:lastColumn="0" w:oddVBand="0" w:evenVBand="0" w:oddHBand="0" w:evenHBand="0" w:firstRowFirstColumn="0" w:firstRowLastColumn="0" w:lastRowFirstColumn="0" w:lastRowLastColumn="0"/>
              <w:rPr>
                <w:rFonts w:eastAsiaTheme="minorEastAsia"/>
                <w:sz w:val="20"/>
                <w:szCs w:val="20"/>
              </w:rPr>
            </w:pPr>
            <w:r w:rsidRPr="002C5DE6">
              <w:rPr>
                <w:rFonts w:eastAsiaTheme="minorEastAsia"/>
                <w:sz w:val="20"/>
                <w:szCs w:val="20"/>
              </w:rPr>
              <w:t>7938 (6.3)</w:t>
            </w:r>
          </w:p>
        </w:tc>
        <w:tc>
          <w:tcPr>
            <w:tcW w:w="1530"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shd w:val="clear" w:color="auto" w:fill="F2F2F2" w:themeFill="background1" w:themeFillShade="F2"/>
            <w:tcMar>
              <w:left w:w="105" w:type="dxa"/>
              <w:right w:w="105" w:type="dxa"/>
            </w:tcMar>
            <w:vAlign w:val="center"/>
          </w:tcPr>
          <w:p w14:paraId="789D044D" w14:textId="77777777" w:rsidR="00BC2631" w:rsidRPr="002C5DE6" w:rsidRDefault="00BC2631" w:rsidP="006A094B">
            <w:pPr>
              <w:cnfStyle w:val="000000000000" w:firstRow="0" w:lastRow="0" w:firstColumn="0" w:lastColumn="0" w:oddVBand="0" w:evenVBand="0" w:oddHBand="0" w:evenHBand="0" w:firstRowFirstColumn="0" w:firstRowLastColumn="0" w:lastRowFirstColumn="0" w:lastRowLastColumn="0"/>
              <w:rPr>
                <w:rFonts w:eastAsiaTheme="minorEastAsia"/>
                <w:sz w:val="20"/>
                <w:szCs w:val="20"/>
              </w:rPr>
            </w:pPr>
            <w:r w:rsidRPr="002C5DE6">
              <w:rPr>
                <w:rFonts w:eastAsiaTheme="minorEastAsia"/>
                <w:sz w:val="20"/>
                <w:szCs w:val="20"/>
              </w:rPr>
              <w:t>2764 (4.7)</w:t>
            </w:r>
          </w:p>
        </w:tc>
        <w:tc>
          <w:tcPr>
            <w:tcW w:w="1425"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shd w:val="clear" w:color="auto" w:fill="F2F2F2" w:themeFill="background1" w:themeFillShade="F2"/>
            <w:tcMar>
              <w:left w:w="105" w:type="dxa"/>
              <w:right w:w="105" w:type="dxa"/>
            </w:tcMar>
            <w:vAlign w:val="center"/>
          </w:tcPr>
          <w:p w14:paraId="3ABB04D8" w14:textId="77777777" w:rsidR="00BC2631" w:rsidRPr="002C5DE6" w:rsidRDefault="00BC2631" w:rsidP="006A094B">
            <w:pPr>
              <w:cnfStyle w:val="000000000000" w:firstRow="0" w:lastRow="0" w:firstColumn="0" w:lastColumn="0" w:oddVBand="0" w:evenVBand="0" w:oddHBand="0" w:evenHBand="0" w:firstRowFirstColumn="0" w:firstRowLastColumn="0" w:lastRowFirstColumn="0" w:lastRowLastColumn="0"/>
              <w:rPr>
                <w:rFonts w:eastAsiaTheme="minorEastAsia"/>
                <w:sz w:val="20"/>
                <w:szCs w:val="20"/>
              </w:rPr>
            </w:pPr>
            <w:r w:rsidRPr="002C5DE6">
              <w:rPr>
                <w:rFonts w:eastAsiaTheme="minorEastAsia"/>
                <w:sz w:val="20"/>
                <w:szCs w:val="20"/>
              </w:rPr>
              <w:t>4191 (8.1)</w:t>
            </w:r>
          </w:p>
        </w:tc>
        <w:tc>
          <w:tcPr>
            <w:tcW w:w="1635"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shd w:val="clear" w:color="auto" w:fill="F2F2F2" w:themeFill="background1" w:themeFillShade="F2"/>
            <w:tcMar>
              <w:left w:w="105" w:type="dxa"/>
              <w:right w:w="105" w:type="dxa"/>
            </w:tcMar>
            <w:vAlign w:val="center"/>
          </w:tcPr>
          <w:p w14:paraId="33B5AA83" w14:textId="77777777" w:rsidR="00BC2631" w:rsidRPr="002C5DE6" w:rsidRDefault="00BC2631" w:rsidP="006A094B">
            <w:pPr>
              <w:cnfStyle w:val="000000000000" w:firstRow="0" w:lastRow="0" w:firstColumn="0" w:lastColumn="0" w:oddVBand="0" w:evenVBand="0" w:oddHBand="0" w:evenHBand="0" w:firstRowFirstColumn="0" w:firstRowLastColumn="0" w:lastRowFirstColumn="0" w:lastRowLastColumn="0"/>
              <w:rPr>
                <w:rFonts w:eastAsiaTheme="minorEastAsia"/>
                <w:sz w:val="20"/>
                <w:szCs w:val="20"/>
              </w:rPr>
            </w:pPr>
            <w:r w:rsidRPr="002C5DE6">
              <w:rPr>
                <w:rFonts w:eastAsiaTheme="minorEastAsia"/>
                <w:sz w:val="20"/>
                <w:szCs w:val="20"/>
              </w:rPr>
              <w:t>983 (6.2)</w:t>
            </w:r>
          </w:p>
        </w:tc>
      </w:tr>
      <w:tr w:rsidR="00BC2631" w:rsidRPr="002C5DE6" w14:paraId="6C703EF5" w14:textId="77777777" w:rsidTr="006A094B">
        <w:trPr>
          <w:trHeight w:val="420"/>
        </w:trPr>
        <w:tc>
          <w:tcPr>
            <w:cnfStyle w:val="001000000000" w:firstRow="0" w:lastRow="0" w:firstColumn="1" w:lastColumn="0" w:oddVBand="0" w:evenVBand="0" w:oddHBand="0" w:evenHBand="0" w:firstRowFirstColumn="0" w:firstRowLastColumn="0" w:lastRowFirstColumn="0" w:lastRowLastColumn="0"/>
            <w:tcW w:w="1770"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tcMar>
              <w:left w:w="105" w:type="dxa"/>
              <w:right w:w="105" w:type="dxa"/>
            </w:tcMar>
            <w:vAlign w:val="center"/>
          </w:tcPr>
          <w:p w14:paraId="53063C86" w14:textId="77777777" w:rsidR="00BC2631" w:rsidRPr="002C5DE6" w:rsidRDefault="00BC2631" w:rsidP="006A094B">
            <w:pPr>
              <w:rPr>
                <w:rFonts w:eastAsiaTheme="minorEastAsia"/>
                <w:color w:val="000000" w:themeColor="text1"/>
                <w:sz w:val="20"/>
                <w:szCs w:val="20"/>
              </w:rPr>
            </w:pPr>
            <w:r w:rsidRPr="002C5DE6">
              <w:rPr>
                <w:rFonts w:eastAsiaTheme="minorEastAsia"/>
                <w:color w:val="000000" w:themeColor="text1"/>
                <w:sz w:val="20"/>
                <w:szCs w:val="20"/>
              </w:rPr>
              <w:t xml:space="preserve"> </w:t>
            </w:r>
          </w:p>
        </w:tc>
        <w:tc>
          <w:tcPr>
            <w:tcW w:w="1770"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tcMar>
              <w:left w:w="105" w:type="dxa"/>
              <w:right w:w="105" w:type="dxa"/>
            </w:tcMar>
            <w:vAlign w:val="center"/>
          </w:tcPr>
          <w:p w14:paraId="314CCC47" w14:textId="77777777" w:rsidR="00BC2631" w:rsidRPr="002C5DE6" w:rsidRDefault="00BC2631" w:rsidP="006A094B">
            <w:pP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0"/>
                <w:szCs w:val="20"/>
              </w:rPr>
            </w:pPr>
            <w:r w:rsidRPr="002C5DE6">
              <w:rPr>
                <w:rFonts w:eastAsiaTheme="minorEastAsia"/>
                <w:color w:val="000000" w:themeColor="text1"/>
                <w:sz w:val="20"/>
                <w:szCs w:val="20"/>
              </w:rPr>
              <w:t>Type 2 diabetes</w:t>
            </w:r>
          </w:p>
        </w:tc>
        <w:tc>
          <w:tcPr>
            <w:tcW w:w="1470"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tcMar>
              <w:left w:w="105" w:type="dxa"/>
              <w:right w:w="105" w:type="dxa"/>
            </w:tcMar>
            <w:vAlign w:val="center"/>
          </w:tcPr>
          <w:p w14:paraId="6A459356" w14:textId="77777777" w:rsidR="00BC2631" w:rsidRPr="002C5DE6" w:rsidRDefault="00BC2631" w:rsidP="006A094B">
            <w:pPr>
              <w:cnfStyle w:val="000000000000" w:firstRow="0" w:lastRow="0" w:firstColumn="0" w:lastColumn="0" w:oddVBand="0" w:evenVBand="0" w:oddHBand="0" w:evenHBand="0" w:firstRowFirstColumn="0" w:firstRowLastColumn="0" w:lastRowFirstColumn="0" w:lastRowLastColumn="0"/>
              <w:rPr>
                <w:rFonts w:eastAsiaTheme="minorEastAsia"/>
                <w:sz w:val="20"/>
                <w:szCs w:val="20"/>
              </w:rPr>
            </w:pPr>
            <w:r w:rsidRPr="002C5DE6">
              <w:rPr>
                <w:rFonts w:eastAsiaTheme="minorEastAsia"/>
                <w:sz w:val="20"/>
                <w:szCs w:val="20"/>
              </w:rPr>
              <w:t>118541 (93.7)</w:t>
            </w:r>
          </w:p>
        </w:tc>
        <w:tc>
          <w:tcPr>
            <w:tcW w:w="1530"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tcMar>
              <w:left w:w="105" w:type="dxa"/>
              <w:right w:w="105" w:type="dxa"/>
            </w:tcMar>
            <w:vAlign w:val="center"/>
          </w:tcPr>
          <w:p w14:paraId="0A323864" w14:textId="77777777" w:rsidR="00BC2631" w:rsidRPr="002C5DE6" w:rsidRDefault="00BC2631" w:rsidP="006A094B">
            <w:pPr>
              <w:cnfStyle w:val="000000000000" w:firstRow="0" w:lastRow="0" w:firstColumn="0" w:lastColumn="0" w:oddVBand="0" w:evenVBand="0" w:oddHBand="0" w:evenHBand="0" w:firstRowFirstColumn="0" w:firstRowLastColumn="0" w:lastRowFirstColumn="0" w:lastRowLastColumn="0"/>
              <w:rPr>
                <w:rFonts w:eastAsiaTheme="minorEastAsia"/>
                <w:sz w:val="20"/>
                <w:szCs w:val="20"/>
              </w:rPr>
            </w:pPr>
            <w:r w:rsidRPr="002C5DE6">
              <w:rPr>
                <w:rFonts w:eastAsiaTheme="minorEastAsia"/>
                <w:sz w:val="20"/>
                <w:szCs w:val="20"/>
              </w:rPr>
              <w:t>55827 (95.3)</w:t>
            </w:r>
          </w:p>
        </w:tc>
        <w:tc>
          <w:tcPr>
            <w:tcW w:w="1425"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tcMar>
              <w:left w:w="105" w:type="dxa"/>
              <w:right w:w="105" w:type="dxa"/>
            </w:tcMar>
            <w:vAlign w:val="center"/>
          </w:tcPr>
          <w:p w14:paraId="43AA0841" w14:textId="77777777" w:rsidR="00BC2631" w:rsidRPr="002C5DE6" w:rsidRDefault="00BC2631" w:rsidP="006A094B">
            <w:pPr>
              <w:cnfStyle w:val="000000000000" w:firstRow="0" w:lastRow="0" w:firstColumn="0" w:lastColumn="0" w:oddVBand="0" w:evenVBand="0" w:oddHBand="0" w:evenHBand="0" w:firstRowFirstColumn="0" w:firstRowLastColumn="0" w:lastRowFirstColumn="0" w:lastRowLastColumn="0"/>
              <w:rPr>
                <w:rFonts w:eastAsiaTheme="minorEastAsia"/>
                <w:sz w:val="20"/>
                <w:szCs w:val="20"/>
              </w:rPr>
            </w:pPr>
            <w:r w:rsidRPr="002C5DE6">
              <w:rPr>
                <w:rFonts w:eastAsiaTheme="minorEastAsia"/>
                <w:sz w:val="20"/>
                <w:szCs w:val="20"/>
              </w:rPr>
              <w:t>47739 (91.9)</w:t>
            </w:r>
          </w:p>
        </w:tc>
        <w:tc>
          <w:tcPr>
            <w:tcW w:w="1635"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tcMar>
              <w:left w:w="105" w:type="dxa"/>
              <w:right w:w="105" w:type="dxa"/>
            </w:tcMar>
            <w:vAlign w:val="center"/>
          </w:tcPr>
          <w:p w14:paraId="6D0B7ABB" w14:textId="77777777" w:rsidR="00BC2631" w:rsidRPr="002C5DE6" w:rsidRDefault="00BC2631" w:rsidP="006A094B">
            <w:pPr>
              <w:cnfStyle w:val="000000000000" w:firstRow="0" w:lastRow="0" w:firstColumn="0" w:lastColumn="0" w:oddVBand="0" w:evenVBand="0" w:oddHBand="0" w:evenHBand="0" w:firstRowFirstColumn="0" w:firstRowLastColumn="0" w:lastRowFirstColumn="0" w:lastRowLastColumn="0"/>
              <w:rPr>
                <w:rFonts w:eastAsiaTheme="minorEastAsia"/>
                <w:sz w:val="20"/>
                <w:szCs w:val="20"/>
              </w:rPr>
            </w:pPr>
            <w:r w:rsidRPr="002C5DE6">
              <w:rPr>
                <w:rFonts w:eastAsiaTheme="minorEastAsia"/>
                <w:sz w:val="20"/>
                <w:szCs w:val="20"/>
              </w:rPr>
              <w:t>14975 (93.8)</w:t>
            </w:r>
          </w:p>
        </w:tc>
      </w:tr>
      <w:tr w:rsidR="00BC2631" w:rsidRPr="002C5DE6" w14:paraId="55C2422D" w14:textId="77777777" w:rsidTr="006A094B">
        <w:trPr>
          <w:trHeight w:val="480"/>
        </w:trPr>
        <w:tc>
          <w:tcPr>
            <w:cnfStyle w:val="001000000000" w:firstRow="0" w:lastRow="0" w:firstColumn="1" w:lastColumn="0" w:oddVBand="0" w:evenVBand="0" w:oddHBand="0" w:evenHBand="0" w:firstRowFirstColumn="0" w:firstRowLastColumn="0" w:lastRowFirstColumn="0" w:lastRowLastColumn="0"/>
            <w:tcW w:w="1770"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shd w:val="clear" w:color="auto" w:fill="F2F2F2" w:themeFill="background1" w:themeFillShade="F2"/>
            <w:tcMar>
              <w:left w:w="105" w:type="dxa"/>
              <w:right w:w="105" w:type="dxa"/>
            </w:tcMar>
            <w:vAlign w:val="center"/>
          </w:tcPr>
          <w:p w14:paraId="292C33EB" w14:textId="77777777" w:rsidR="00BC2631" w:rsidRPr="002C5DE6" w:rsidRDefault="00BC2631" w:rsidP="006A094B">
            <w:pPr>
              <w:rPr>
                <w:rFonts w:eastAsiaTheme="minorEastAsia"/>
                <w:color w:val="000000" w:themeColor="text1"/>
                <w:sz w:val="20"/>
                <w:szCs w:val="20"/>
              </w:rPr>
            </w:pPr>
            <w:r w:rsidRPr="002C5DE6">
              <w:rPr>
                <w:rFonts w:eastAsiaTheme="minorEastAsia"/>
                <w:color w:val="000000" w:themeColor="text1"/>
                <w:sz w:val="20"/>
                <w:szCs w:val="20"/>
              </w:rPr>
              <w:t xml:space="preserve">Outpatient visits in prior 6 months, </w:t>
            </w:r>
            <w:r w:rsidRPr="002C5DE6">
              <w:rPr>
                <w:rFonts w:eastAsiaTheme="minorEastAsia"/>
                <w:b w:val="0"/>
                <w:bCs w:val="0"/>
                <w:color w:val="000000" w:themeColor="text1"/>
                <w:sz w:val="20"/>
                <w:szCs w:val="20"/>
              </w:rPr>
              <w:t>n (%)</w:t>
            </w:r>
          </w:p>
        </w:tc>
        <w:tc>
          <w:tcPr>
            <w:tcW w:w="1770"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shd w:val="clear" w:color="auto" w:fill="F2F2F2" w:themeFill="background1" w:themeFillShade="F2"/>
            <w:tcMar>
              <w:left w:w="105" w:type="dxa"/>
              <w:right w:w="105" w:type="dxa"/>
            </w:tcMar>
            <w:vAlign w:val="center"/>
          </w:tcPr>
          <w:p w14:paraId="1FD07C0A" w14:textId="77777777" w:rsidR="00BC2631" w:rsidRPr="002C5DE6" w:rsidRDefault="00BC2631" w:rsidP="006A094B">
            <w:pP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0"/>
                <w:szCs w:val="20"/>
              </w:rPr>
            </w:pPr>
            <w:r w:rsidRPr="002C5DE6">
              <w:rPr>
                <w:rFonts w:eastAsiaTheme="minorEastAsia"/>
                <w:color w:val="000000" w:themeColor="text1"/>
                <w:sz w:val="20"/>
                <w:szCs w:val="20"/>
              </w:rPr>
              <w:t>None</w:t>
            </w:r>
          </w:p>
        </w:tc>
        <w:tc>
          <w:tcPr>
            <w:tcW w:w="1470"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shd w:val="clear" w:color="auto" w:fill="F2F2F2" w:themeFill="background1" w:themeFillShade="F2"/>
            <w:tcMar>
              <w:left w:w="105" w:type="dxa"/>
              <w:right w:w="105" w:type="dxa"/>
            </w:tcMar>
            <w:vAlign w:val="center"/>
          </w:tcPr>
          <w:p w14:paraId="1C3351EB" w14:textId="77777777" w:rsidR="00BC2631" w:rsidRPr="002C5DE6" w:rsidRDefault="00BC2631" w:rsidP="006A094B">
            <w:pPr>
              <w:cnfStyle w:val="000000000000" w:firstRow="0" w:lastRow="0" w:firstColumn="0" w:lastColumn="0" w:oddVBand="0" w:evenVBand="0" w:oddHBand="0" w:evenHBand="0" w:firstRowFirstColumn="0" w:firstRowLastColumn="0" w:lastRowFirstColumn="0" w:lastRowLastColumn="0"/>
              <w:rPr>
                <w:rFonts w:eastAsiaTheme="minorEastAsia"/>
                <w:sz w:val="20"/>
                <w:szCs w:val="20"/>
              </w:rPr>
            </w:pPr>
            <w:r w:rsidRPr="002C5DE6">
              <w:rPr>
                <w:rFonts w:eastAsiaTheme="minorEastAsia"/>
                <w:sz w:val="20"/>
                <w:szCs w:val="20"/>
              </w:rPr>
              <w:t>19451 (15.4)</w:t>
            </w:r>
          </w:p>
        </w:tc>
        <w:tc>
          <w:tcPr>
            <w:tcW w:w="1530"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shd w:val="clear" w:color="auto" w:fill="F2F2F2" w:themeFill="background1" w:themeFillShade="F2"/>
            <w:tcMar>
              <w:left w:w="105" w:type="dxa"/>
              <w:right w:w="105" w:type="dxa"/>
            </w:tcMar>
            <w:vAlign w:val="center"/>
          </w:tcPr>
          <w:p w14:paraId="77DA6661" w14:textId="77777777" w:rsidR="00BC2631" w:rsidRPr="002C5DE6" w:rsidRDefault="00BC2631" w:rsidP="006A094B">
            <w:pPr>
              <w:cnfStyle w:val="000000000000" w:firstRow="0" w:lastRow="0" w:firstColumn="0" w:lastColumn="0" w:oddVBand="0" w:evenVBand="0" w:oddHBand="0" w:evenHBand="0" w:firstRowFirstColumn="0" w:firstRowLastColumn="0" w:lastRowFirstColumn="0" w:lastRowLastColumn="0"/>
              <w:rPr>
                <w:rFonts w:eastAsiaTheme="minorEastAsia"/>
                <w:sz w:val="20"/>
                <w:szCs w:val="20"/>
              </w:rPr>
            </w:pPr>
            <w:r w:rsidRPr="002C5DE6">
              <w:rPr>
                <w:rFonts w:eastAsiaTheme="minorEastAsia"/>
                <w:sz w:val="20"/>
                <w:szCs w:val="20"/>
              </w:rPr>
              <w:t>7183 (12.3)</w:t>
            </w:r>
          </w:p>
        </w:tc>
        <w:tc>
          <w:tcPr>
            <w:tcW w:w="1425"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shd w:val="clear" w:color="auto" w:fill="F2F2F2" w:themeFill="background1" w:themeFillShade="F2"/>
            <w:tcMar>
              <w:left w:w="105" w:type="dxa"/>
              <w:right w:w="105" w:type="dxa"/>
            </w:tcMar>
            <w:vAlign w:val="center"/>
          </w:tcPr>
          <w:p w14:paraId="1096986B" w14:textId="77777777" w:rsidR="00BC2631" w:rsidRPr="002C5DE6" w:rsidRDefault="00BC2631" w:rsidP="006A094B">
            <w:pPr>
              <w:cnfStyle w:val="000000000000" w:firstRow="0" w:lastRow="0" w:firstColumn="0" w:lastColumn="0" w:oddVBand="0" w:evenVBand="0" w:oddHBand="0" w:evenHBand="0" w:firstRowFirstColumn="0" w:firstRowLastColumn="0" w:lastRowFirstColumn="0" w:lastRowLastColumn="0"/>
              <w:rPr>
                <w:rFonts w:eastAsiaTheme="minorEastAsia"/>
                <w:sz w:val="20"/>
                <w:szCs w:val="20"/>
              </w:rPr>
            </w:pPr>
            <w:r w:rsidRPr="002C5DE6">
              <w:rPr>
                <w:rFonts w:eastAsiaTheme="minorEastAsia"/>
                <w:sz w:val="20"/>
                <w:szCs w:val="20"/>
              </w:rPr>
              <w:t>9598 (18.5)</w:t>
            </w:r>
          </w:p>
        </w:tc>
        <w:tc>
          <w:tcPr>
            <w:tcW w:w="1635"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shd w:val="clear" w:color="auto" w:fill="F2F2F2" w:themeFill="background1" w:themeFillShade="F2"/>
            <w:tcMar>
              <w:left w:w="105" w:type="dxa"/>
              <w:right w:w="105" w:type="dxa"/>
            </w:tcMar>
            <w:vAlign w:val="center"/>
          </w:tcPr>
          <w:p w14:paraId="7C61FA0A" w14:textId="77777777" w:rsidR="00BC2631" w:rsidRPr="002C5DE6" w:rsidRDefault="00BC2631" w:rsidP="006A094B">
            <w:pPr>
              <w:cnfStyle w:val="000000000000" w:firstRow="0" w:lastRow="0" w:firstColumn="0" w:lastColumn="0" w:oddVBand="0" w:evenVBand="0" w:oddHBand="0" w:evenHBand="0" w:firstRowFirstColumn="0" w:firstRowLastColumn="0" w:lastRowFirstColumn="0" w:lastRowLastColumn="0"/>
              <w:rPr>
                <w:rFonts w:eastAsiaTheme="minorEastAsia"/>
                <w:sz w:val="20"/>
                <w:szCs w:val="20"/>
              </w:rPr>
            </w:pPr>
            <w:r w:rsidRPr="002C5DE6">
              <w:rPr>
                <w:rFonts w:eastAsiaTheme="minorEastAsia"/>
                <w:sz w:val="20"/>
                <w:szCs w:val="20"/>
              </w:rPr>
              <w:t>2670 (16.7)</w:t>
            </w:r>
          </w:p>
        </w:tc>
      </w:tr>
      <w:tr w:rsidR="00BC2631" w:rsidRPr="002C5DE6" w14:paraId="4355C108" w14:textId="77777777" w:rsidTr="006A094B">
        <w:trPr>
          <w:trHeight w:val="315"/>
        </w:trPr>
        <w:tc>
          <w:tcPr>
            <w:cnfStyle w:val="001000000000" w:firstRow="0" w:lastRow="0" w:firstColumn="1" w:lastColumn="0" w:oddVBand="0" w:evenVBand="0" w:oddHBand="0" w:evenHBand="0" w:firstRowFirstColumn="0" w:firstRowLastColumn="0" w:lastRowFirstColumn="0" w:lastRowLastColumn="0"/>
            <w:tcW w:w="1770"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tcMar>
              <w:left w:w="105" w:type="dxa"/>
              <w:right w:w="105" w:type="dxa"/>
            </w:tcMar>
            <w:vAlign w:val="center"/>
          </w:tcPr>
          <w:p w14:paraId="18718B72" w14:textId="77777777" w:rsidR="00BC2631" w:rsidRPr="002C5DE6" w:rsidRDefault="00BC2631" w:rsidP="006A094B">
            <w:pPr>
              <w:rPr>
                <w:rFonts w:eastAsiaTheme="minorEastAsia"/>
                <w:color w:val="000000" w:themeColor="text1"/>
                <w:sz w:val="20"/>
                <w:szCs w:val="20"/>
              </w:rPr>
            </w:pPr>
            <w:r w:rsidRPr="002C5DE6">
              <w:rPr>
                <w:rFonts w:eastAsiaTheme="minorEastAsia"/>
                <w:color w:val="000000" w:themeColor="text1"/>
                <w:sz w:val="20"/>
                <w:szCs w:val="20"/>
              </w:rPr>
              <w:t xml:space="preserve"> </w:t>
            </w:r>
          </w:p>
        </w:tc>
        <w:tc>
          <w:tcPr>
            <w:tcW w:w="1770"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tcMar>
              <w:left w:w="105" w:type="dxa"/>
              <w:right w:w="105" w:type="dxa"/>
            </w:tcMar>
            <w:vAlign w:val="center"/>
          </w:tcPr>
          <w:p w14:paraId="56FF58BF" w14:textId="77777777" w:rsidR="00BC2631" w:rsidRPr="002C5DE6" w:rsidRDefault="00BC2631" w:rsidP="006A094B">
            <w:pP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0"/>
                <w:szCs w:val="20"/>
              </w:rPr>
            </w:pPr>
            <w:r w:rsidRPr="002C5DE6">
              <w:rPr>
                <w:rFonts w:eastAsiaTheme="minorEastAsia"/>
                <w:color w:val="000000" w:themeColor="text1"/>
                <w:sz w:val="20"/>
                <w:szCs w:val="20"/>
              </w:rPr>
              <w:t>1</w:t>
            </w:r>
          </w:p>
        </w:tc>
        <w:tc>
          <w:tcPr>
            <w:tcW w:w="1470"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tcMar>
              <w:left w:w="105" w:type="dxa"/>
              <w:right w:w="105" w:type="dxa"/>
            </w:tcMar>
            <w:vAlign w:val="center"/>
          </w:tcPr>
          <w:p w14:paraId="1CFC8A67" w14:textId="77777777" w:rsidR="00BC2631" w:rsidRPr="002C5DE6" w:rsidRDefault="00BC2631" w:rsidP="006A094B">
            <w:pPr>
              <w:cnfStyle w:val="000000000000" w:firstRow="0" w:lastRow="0" w:firstColumn="0" w:lastColumn="0" w:oddVBand="0" w:evenVBand="0" w:oddHBand="0" w:evenHBand="0" w:firstRowFirstColumn="0" w:firstRowLastColumn="0" w:lastRowFirstColumn="0" w:lastRowLastColumn="0"/>
              <w:rPr>
                <w:rFonts w:eastAsiaTheme="minorEastAsia"/>
                <w:sz w:val="20"/>
                <w:szCs w:val="20"/>
              </w:rPr>
            </w:pPr>
            <w:r w:rsidRPr="002C5DE6">
              <w:rPr>
                <w:rFonts w:eastAsiaTheme="minorEastAsia"/>
                <w:sz w:val="20"/>
                <w:szCs w:val="20"/>
              </w:rPr>
              <w:t>15988 (12.6)</w:t>
            </w:r>
          </w:p>
        </w:tc>
        <w:tc>
          <w:tcPr>
            <w:tcW w:w="1530"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tcMar>
              <w:left w:w="105" w:type="dxa"/>
              <w:right w:w="105" w:type="dxa"/>
            </w:tcMar>
            <w:vAlign w:val="center"/>
          </w:tcPr>
          <w:p w14:paraId="1F56644A" w14:textId="77777777" w:rsidR="00BC2631" w:rsidRPr="002C5DE6" w:rsidRDefault="00BC2631" w:rsidP="006A094B">
            <w:pPr>
              <w:cnfStyle w:val="000000000000" w:firstRow="0" w:lastRow="0" w:firstColumn="0" w:lastColumn="0" w:oddVBand="0" w:evenVBand="0" w:oddHBand="0" w:evenHBand="0" w:firstRowFirstColumn="0" w:firstRowLastColumn="0" w:lastRowFirstColumn="0" w:lastRowLastColumn="0"/>
              <w:rPr>
                <w:rFonts w:eastAsiaTheme="minorEastAsia"/>
                <w:sz w:val="20"/>
                <w:szCs w:val="20"/>
              </w:rPr>
            </w:pPr>
            <w:r w:rsidRPr="002C5DE6">
              <w:rPr>
                <w:rFonts w:eastAsiaTheme="minorEastAsia"/>
                <w:sz w:val="20"/>
                <w:szCs w:val="20"/>
              </w:rPr>
              <w:t>6634 (11.3)</w:t>
            </w:r>
          </w:p>
        </w:tc>
        <w:tc>
          <w:tcPr>
            <w:tcW w:w="1425"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tcMar>
              <w:left w:w="105" w:type="dxa"/>
              <w:right w:w="105" w:type="dxa"/>
            </w:tcMar>
            <w:vAlign w:val="center"/>
          </w:tcPr>
          <w:p w14:paraId="505240AD" w14:textId="77777777" w:rsidR="00BC2631" w:rsidRPr="002C5DE6" w:rsidRDefault="00BC2631" w:rsidP="006A094B">
            <w:pPr>
              <w:cnfStyle w:val="000000000000" w:firstRow="0" w:lastRow="0" w:firstColumn="0" w:lastColumn="0" w:oddVBand="0" w:evenVBand="0" w:oddHBand="0" w:evenHBand="0" w:firstRowFirstColumn="0" w:firstRowLastColumn="0" w:lastRowFirstColumn="0" w:lastRowLastColumn="0"/>
              <w:rPr>
                <w:rFonts w:eastAsiaTheme="minorEastAsia"/>
                <w:sz w:val="20"/>
                <w:szCs w:val="20"/>
              </w:rPr>
            </w:pPr>
            <w:r w:rsidRPr="002C5DE6">
              <w:rPr>
                <w:rFonts w:eastAsiaTheme="minorEastAsia"/>
                <w:sz w:val="20"/>
                <w:szCs w:val="20"/>
              </w:rPr>
              <w:t>7473 (14.4)</w:t>
            </w:r>
          </w:p>
        </w:tc>
        <w:tc>
          <w:tcPr>
            <w:tcW w:w="1635"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tcMar>
              <w:left w:w="105" w:type="dxa"/>
              <w:right w:w="105" w:type="dxa"/>
            </w:tcMar>
            <w:vAlign w:val="center"/>
          </w:tcPr>
          <w:p w14:paraId="7E8805DC" w14:textId="77777777" w:rsidR="00BC2631" w:rsidRPr="002C5DE6" w:rsidRDefault="00BC2631" w:rsidP="006A094B">
            <w:pPr>
              <w:cnfStyle w:val="000000000000" w:firstRow="0" w:lastRow="0" w:firstColumn="0" w:lastColumn="0" w:oddVBand="0" w:evenVBand="0" w:oddHBand="0" w:evenHBand="0" w:firstRowFirstColumn="0" w:firstRowLastColumn="0" w:lastRowFirstColumn="0" w:lastRowLastColumn="0"/>
              <w:rPr>
                <w:rFonts w:eastAsiaTheme="minorEastAsia"/>
                <w:sz w:val="20"/>
                <w:szCs w:val="20"/>
              </w:rPr>
            </w:pPr>
            <w:r w:rsidRPr="002C5DE6">
              <w:rPr>
                <w:rFonts w:eastAsiaTheme="minorEastAsia"/>
                <w:sz w:val="20"/>
                <w:szCs w:val="20"/>
              </w:rPr>
              <w:t>1881 (11.8)</w:t>
            </w:r>
          </w:p>
        </w:tc>
      </w:tr>
      <w:tr w:rsidR="00BC2631" w:rsidRPr="002C5DE6" w14:paraId="5982597E" w14:textId="77777777" w:rsidTr="006A094B">
        <w:trPr>
          <w:trHeight w:val="330"/>
        </w:trPr>
        <w:tc>
          <w:tcPr>
            <w:cnfStyle w:val="001000000000" w:firstRow="0" w:lastRow="0" w:firstColumn="1" w:lastColumn="0" w:oddVBand="0" w:evenVBand="0" w:oddHBand="0" w:evenHBand="0" w:firstRowFirstColumn="0" w:firstRowLastColumn="0" w:lastRowFirstColumn="0" w:lastRowLastColumn="0"/>
            <w:tcW w:w="1770"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shd w:val="clear" w:color="auto" w:fill="F2F2F2" w:themeFill="background1" w:themeFillShade="F2"/>
            <w:tcMar>
              <w:left w:w="105" w:type="dxa"/>
              <w:right w:w="105" w:type="dxa"/>
            </w:tcMar>
            <w:vAlign w:val="center"/>
          </w:tcPr>
          <w:p w14:paraId="4BDB3057" w14:textId="77777777" w:rsidR="00BC2631" w:rsidRPr="002C5DE6" w:rsidRDefault="00BC2631" w:rsidP="006A094B">
            <w:pPr>
              <w:rPr>
                <w:rFonts w:eastAsiaTheme="minorEastAsia"/>
                <w:color w:val="000000" w:themeColor="text1"/>
                <w:sz w:val="20"/>
                <w:szCs w:val="20"/>
              </w:rPr>
            </w:pPr>
            <w:r w:rsidRPr="002C5DE6">
              <w:rPr>
                <w:rFonts w:eastAsiaTheme="minorEastAsia"/>
                <w:color w:val="000000" w:themeColor="text1"/>
                <w:sz w:val="20"/>
                <w:szCs w:val="20"/>
              </w:rPr>
              <w:t xml:space="preserve"> </w:t>
            </w:r>
          </w:p>
        </w:tc>
        <w:tc>
          <w:tcPr>
            <w:tcW w:w="1770"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shd w:val="clear" w:color="auto" w:fill="F2F2F2" w:themeFill="background1" w:themeFillShade="F2"/>
            <w:tcMar>
              <w:left w:w="105" w:type="dxa"/>
              <w:right w:w="105" w:type="dxa"/>
            </w:tcMar>
            <w:vAlign w:val="center"/>
          </w:tcPr>
          <w:p w14:paraId="32DA4AAE" w14:textId="77777777" w:rsidR="00BC2631" w:rsidRPr="002C5DE6" w:rsidRDefault="00BC2631" w:rsidP="006A094B">
            <w:pP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0"/>
                <w:szCs w:val="20"/>
              </w:rPr>
            </w:pPr>
            <w:r w:rsidRPr="002C5DE6">
              <w:rPr>
                <w:rFonts w:eastAsiaTheme="minorEastAsia"/>
                <w:color w:val="000000" w:themeColor="text1"/>
                <w:sz w:val="20"/>
                <w:szCs w:val="20"/>
              </w:rPr>
              <w:t>2</w:t>
            </w:r>
          </w:p>
        </w:tc>
        <w:tc>
          <w:tcPr>
            <w:tcW w:w="1470"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shd w:val="clear" w:color="auto" w:fill="F2F2F2" w:themeFill="background1" w:themeFillShade="F2"/>
            <w:tcMar>
              <w:left w:w="105" w:type="dxa"/>
              <w:right w:w="105" w:type="dxa"/>
            </w:tcMar>
            <w:vAlign w:val="center"/>
          </w:tcPr>
          <w:p w14:paraId="7B6FBD37" w14:textId="77777777" w:rsidR="00BC2631" w:rsidRPr="002C5DE6" w:rsidRDefault="00BC2631" w:rsidP="006A094B">
            <w:pPr>
              <w:cnfStyle w:val="000000000000" w:firstRow="0" w:lastRow="0" w:firstColumn="0" w:lastColumn="0" w:oddVBand="0" w:evenVBand="0" w:oddHBand="0" w:evenHBand="0" w:firstRowFirstColumn="0" w:firstRowLastColumn="0" w:lastRowFirstColumn="0" w:lastRowLastColumn="0"/>
              <w:rPr>
                <w:rFonts w:eastAsiaTheme="minorEastAsia"/>
                <w:sz w:val="20"/>
                <w:szCs w:val="20"/>
              </w:rPr>
            </w:pPr>
            <w:r w:rsidRPr="002C5DE6">
              <w:rPr>
                <w:rFonts w:eastAsiaTheme="minorEastAsia"/>
                <w:sz w:val="20"/>
                <w:szCs w:val="20"/>
              </w:rPr>
              <w:t>15176 (12.0)</w:t>
            </w:r>
          </w:p>
        </w:tc>
        <w:tc>
          <w:tcPr>
            <w:tcW w:w="1530"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shd w:val="clear" w:color="auto" w:fill="F2F2F2" w:themeFill="background1" w:themeFillShade="F2"/>
            <w:tcMar>
              <w:left w:w="105" w:type="dxa"/>
              <w:right w:w="105" w:type="dxa"/>
            </w:tcMar>
            <w:vAlign w:val="center"/>
          </w:tcPr>
          <w:p w14:paraId="08BAD62E" w14:textId="77777777" w:rsidR="00BC2631" w:rsidRPr="002C5DE6" w:rsidRDefault="00BC2631" w:rsidP="006A094B">
            <w:pPr>
              <w:cnfStyle w:val="000000000000" w:firstRow="0" w:lastRow="0" w:firstColumn="0" w:lastColumn="0" w:oddVBand="0" w:evenVBand="0" w:oddHBand="0" w:evenHBand="0" w:firstRowFirstColumn="0" w:firstRowLastColumn="0" w:lastRowFirstColumn="0" w:lastRowLastColumn="0"/>
              <w:rPr>
                <w:rFonts w:eastAsiaTheme="minorEastAsia"/>
                <w:sz w:val="20"/>
                <w:szCs w:val="20"/>
              </w:rPr>
            </w:pPr>
            <w:r w:rsidRPr="002C5DE6">
              <w:rPr>
                <w:rFonts w:eastAsiaTheme="minorEastAsia"/>
                <w:sz w:val="20"/>
                <w:szCs w:val="20"/>
              </w:rPr>
              <w:t>6602 (11.3)</w:t>
            </w:r>
          </w:p>
        </w:tc>
        <w:tc>
          <w:tcPr>
            <w:tcW w:w="1425"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shd w:val="clear" w:color="auto" w:fill="F2F2F2" w:themeFill="background1" w:themeFillShade="F2"/>
            <w:tcMar>
              <w:left w:w="105" w:type="dxa"/>
              <w:right w:w="105" w:type="dxa"/>
            </w:tcMar>
            <w:vAlign w:val="center"/>
          </w:tcPr>
          <w:p w14:paraId="02B7451B" w14:textId="77777777" w:rsidR="00BC2631" w:rsidRPr="002C5DE6" w:rsidRDefault="00BC2631" w:rsidP="006A094B">
            <w:pPr>
              <w:cnfStyle w:val="000000000000" w:firstRow="0" w:lastRow="0" w:firstColumn="0" w:lastColumn="0" w:oddVBand="0" w:evenVBand="0" w:oddHBand="0" w:evenHBand="0" w:firstRowFirstColumn="0" w:firstRowLastColumn="0" w:lastRowFirstColumn="0" w:lastRowLastColumn="0"/>
              <w:rPr>
                <w:rFonts w:eastAsiaTheme="minorEastAsia"/>
                <w:sz w:val="20"/>
                <w:szCs w:val="20"/>
              </w:rPr>
            </w:pPr>
            <w:r w:rsidRPr="002C5DE6">
              <w:rPr>
                <w:rFonts w:eastAsiaTheme="minorEastAsia"/>
                <w:sz w:val="20"/>
                <w:szCs w:val="20"/>
              </w:rPr>
              <w:t>6856 (13.2)</w:t>
            </w:r>
          </w:p>
        </w:tc>
        <w:tc>
          <w:tcPr>
            <w:tcW w:w="1635"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shd w:val="clear" w:color="auto" w:fill="F2F2F2" w:themeFill="background1" w:themeFillShade="F2"/>
            <w:tcMar>
              <w:left w:w="105" w:type="dxa"/>
              <w:right w:w="105" w:type="dxa"/>
            </w:tcMar>
            <w:vAlign w:val="center"/>
          </w:tcPr>
          <w:p w14:paraId="4BE2DE98" w14:textId="77777777" w:rsidR="00BC2631" w:rsidRPr="002C5DE6" w:rsidRDefault="00BC2631" w:rsidP="006A094B">
            <w:pPr>
              <w:cnfStyle w:val="000000000000" w:firstRow="0" w:lastRow="0" w:firstColumn="0" w:lastColumn="0" w:oddVBand="0" w:evenVBand="0" w:oddHBand="0" w:evenHBand="0" w:firstRowFirstColumn="0" w:firstRowLastColumn="0" w:lastRowFirstColumn="0" w:lastRowLastColumn="0"/>
              <w:rPr>
                <w:rFonts w:eastAsiaTheme="minorEastAsia"/>
                <w:sz w:val="20"/>
                <w:szCs w:val="20"/>
              </w:rPr>
            </w:pPr>
            <w:r w:rsidRPr="002C5DE6">
              <w:rPr>
                <w:rFonts w:eastAsiaTheme="minorEastAsia"/>
                <w:sz w:val="20"/>
                <w:szCs w:val="20"/>
              </w:rPr>
              <w:t>1718 (10.8)</w:t>
            </w:r>
          </w:p>
        </w:tc>
      </w:tr>
      <w:tr w:rsidR="00BC2631" w:rsidRPr="002C5DE6" w14:paraId="0F003D24" w14:textId="77777777" w:rsidTr="006A094B">
        <w:trPr>
          <w:trHeight w:val="315"/>
        </w:trPr>
        <w:tc>
          <w:tcPr>
            <w:cnfStyle w:val="001000000000" w:firstRow="0" w:lastRow="0" w:firstColumn="1" w:lastColumn="0" w:oddVBand="0" w:evenVBand="0" w:oddHBand="0" w:evenHBand="0" w:firstRowFirstColumn="0" w:firstRowLastColumn="0" w:lastRowFirstColumn="0" w:lastRowLastColumn="0"/>
            <w:tcW w:w="1770"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tcMar>
              <w:left w:w="105" w:type="dxa"/>
              <w:right w:w="105" w:type="dxa"/>
            </w:tcMar>
            <w:vAlign w:val="center"/>
          </w:tcPr>
          <w:p w14:paraId="78B0134F" w14:textId="77777777" w:rsidR="00BC2631" w:rsidRPr="002C5DE6" w:rsidRDefault="00BC2631" w:rsidP="006A094B">
            <w:pPr>
              <w:rPr>
                <w:rFonts w:eastAsiaTheme="minorEastAsia"/>
                <w:color w:val="000000" w:themeColor="text1"/>
                <w:sz w:val="20"/>
                <w:szCs w:val="20"/>
              </w:rPr>
            </w:pPr>
            <w:r w:rsidRPr="002C5DE6">
              <w:rPr>
                <w:rFonts w:eastAsiaTheme="minorEastAsia"/>
                <w:color w:val="000000" w:themeColor="text1"/>
                <w:sz w:val="20"/>
                <w:szCs w:val="20"/>
              </w:rPr>
              <w:t xml:space="preserve"> </w:t>
            </w:r>
          </w:p>
        </w:tc>
        <w:tc>
          <w:tcPr>
            <w:tcW w:w="1770"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tcMar>
              <w:left w:w="105" w:type="dxa"/>
              <w:right w:w="105" w:type="dxa"/>
            </w:tcMar>
            <w:vAlign w:val="center"/>
          </w:tcPr>
          <w:p w14:paraId="15E1A40E" w14:textId="77777777" w:rsidR="00BC2631" w:rsidRPr="002C5DE6" w:rsidRDefault="00BC2631" w:rsidP="006A094B">
            <w:pP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0"/>
                <w:szCs w:val="20"/>
              </w:rPr>
            </w:pPr>
            <w:r w:rsidRPr="002C5DE6">
              <w:rPr>
                <w:rFonts w:eastAsiaTheme="minorEastAsia"/>
                <w:color w:val="000000" w:themeColor="text1"/>
                <w:sz w:val="20"/>
                <w:szCs w:val="20"/>
              </w:rPr>
              <w:t>≥3</w:t>
            </w:r>
          </w:p>
        </w:tc>
        <w:tc>
          <w:tcPr>
            <w:tcW w:w="1470"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tcMar>
              <w:left w:w="105" w:type="dxa"/>
              <w:right w:w="105" w:type="dxa"/>
            </w:tcMar>
            <w:vAlign w:val="center"/>
          </w:tcPr>
          <w:p w14:paraId="0C5F6536" w14:textId="77777777" w:rsidR="00BC2631" w:rsidRPr="002C5DE6" w:rsidRDefault="00BC2631" w:rsidP="006A094B">
            <w:pPr>
              <w:cnfStyle w:val="000000000000" w:firstRow="0" w:lastRow="0" w:firstColumn="0" w:lastColumn="0" w:oddVBand="0" w:evenVBand="0" w:oddHBand="0" w:evenHBand="0" w:firstRowFirstColumn="0" w:firstRowLastColumn="0" w:lastRowFirstColumn="0" w:lastRowLastColumn="0"/>
              <w:rPr>
                <w:rFonts w:eastAsiaTheme="minorEastAsia"/>
                <w:sz w:val="20"/>
                <w:szCs w:val="20"/>
              </w:rPr>
            </w:pPr>
            <w:r w:rsidRPr="002C5DE6">
              <w:rPr>
                <w:rFonts w:eastAsiaTheme="minorEastAsia"/>
                <w:sz w:val="20"/>
                <w:szCs w:val="20"/>
              </w:rPr>
              <w:t>75873 (60.0)</w:t>
            </w:r>
          </w:p>
        </w:tc>
        <w:tc>
          <w:tcPr>
            <w:tcW w:w="1530"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tcMar>
              <w:left w:w="105" w:type="dxa"/>
              <w:right w:w="105" w:type="dxa"/>
            </w:tcMar>
            <w:vAlign w:val="center"/>
          </w:tcPr>
          <w:p w14:paraId="42BA7DF7" w14:textId="77777777" w:rsidR="00BC2631" w:rsidRPr="002C5DE6" w:rsidRDefault="00BC2631" w:rsidP="006A094B">
            <w:pPr>
              <w:cnfStyle w:val="000000000000" w:firstRow="0" w:lastRow="0" w:firstColumn="0" w:lastColumn="0" w:oddVBand="0" w:evenVBand="0" w:oddHBand="0" w:evenHBand="0" w:firstRowFirstColumn="0" w:firstRowLastColumn="0" w:lastRowFirstColumn="0" w:lastRowLastColumn="0"/>
              <w:rPr>
                <w:rFonts w:eastAsiaTheme="minorEastAsia"/>
                <w:sz w:val="20"/>
                <w:szCs w:val="20"/>
              </w:rPr>
            </w:pPr>
            <w:r w:rsidRPr="002C5DE6">
              <w:rPr>
                <w:rFonts w:eastAsiaTheme="minorEastAsia"/>
                <w:sz w:val="20"/>
                <w:szCs w:val="20"/>
              </w:rPr>
              <w:t>38174 (65.2)</w:t>
            </w:r>
          </w:p>
        </w:tc>
        <w:tc>
          <w:tcPr>
            <w:tcW w:w="1425"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tcMar>
              <w:left w:w="105" w:type="dxa"/>
              <w:right w:w="105" w:type="dxa"/>
            </w:tcMar>
            <w:vAlign w:val="center"/>
          </w:tcPr>
          <w:p w14:paraId="077F5329" w14:textId="77777777" w:rsidR="00BC2631" w:rsidRPr="002C5DE6" w:rsidRDefault="00BC2631" w:rsidP="006A094B">
            <w:pPr>
              <w:cnfStyle w:val="000000000000" w:firstRow="0" w:lastRow="0" w:firstColumn="0" w:lastColumn="0" w:oddVBand="0" w:evenVBand="0" w:oddHBand="0" w:evenHBand="0" w:firstRowFirstColumn="0" w:firstRowLastColumn="0" w:lastRowFirstColumn="0" w:lastRowLastColumn="0"/>
              <w:rPr>
                <w:rFonts w:eastAsiaTheme="minorEastAsia"/>
                <w:sz w:val="20"/>
                <w:szCs w:val="20"/>
              </w:rPr>
            </w:pPr>
            <w:r w:rsidRPr="002C5DE6">
              <w:rPr>
                <w:rFonts w:eastAsiaTheme="minorEastAsia"/>
                <w:sz w:val="20"/>
                <w:szCs w:val="20"/>
              </w:rPr>
              <w:t>28008 (53.9)</w:t>
            </w:r>
          </w:p>
        </w:tc>
        <w:tc>
          <w:tcPr>
            <w:tcW w:w="1635"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tcMar>
              <w:left w:w="105" w:type="dxa"/>
              <w:right w:w="105" w:type="dxa"/>
            </w:tcMar>
            <w:vAlign w:val="center"/>
          </w:tcPr>
          <w:p w14:paraId="3AA60AFC" w14:textId="77777777" w:rsidR="00BC2631" w:rsidRPr="002C5DE6" w:rsidRDefault="00BC2631" w:rsidP="006A094B">
            <w:pPr>
              <w:cnfStyle w:val="000000000000" w:firstRow="0" w:lastRow="0" w:firstColumn="0" w:lastColumn="0" w:oddVBand="0" w:evenVBand="0" w:oddHBand="0" w:evenHBand="0" w:firstRowFirstColumn="0" w:firstRowLastColumn="0" w:lastRowFirstColumn="0" w:lastRowLastColumn="0"/>
              <w:rPr>
                <w:rFonts w:eastAsiaTheme="minorEastAsia"/>
                <w:sz w:val="20"/>
                <w:szCs w:val="20"/>
              </w:rPr>
            </w:pPr>
            <w:r w:rsidRPr="002C5DE6">
              <w:rPr>
                <w:rFonts w:eastAsiaTheme="minorEastAsia"/>
                <w:sz w:val="20"/>
                <w:szCs w:val="20"/>
              </w:rPr>
              <w:t>9691 (60.7)</w:t>
            </w:r>
          </w:p>
        </w:tc>
      </w:tr>
      <w:tr w:rsidR="00BC2631" w:rsidRPr="002C5DE6" w14:paraId="692EA9D5" w14:textId="77777777" w:rsidTr="006A094B">
        <w:trPr>
          <w:trHeight w:val="465"/>
        </w:trPr>
        <w:tc>
          <w:tcPr>
            <w:cnfStyle w:val="001000000000" w:firstRow="0" w:lastRow="0" w:firstColumn="1" w:lastColumn="0" w:oddVBand="0" w:evenVBand="0" w:oddHBand="0" w:evenHBand="0" w:firstRowFirstColumn="0" w:firstRowLastColumn="0" w:lastRowFirstColumn="0" w:lastRowLastColumn="0"/>
            <w:tcW w:w="1770"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shd w:val="clear" w:color="auto" w:fill="F2F2F2" w:themeFill="background1" w:themeFillShade="F2"/>
            <w:tcMar>
              <w:left w:w="105" w:type="dxa"/>
              <w:right w:w="105" w:type="dxa"/>
            </w:tcMar>
            <w:vAlign w:val="center"/>
          </w:tcPr>
          <w:p w14:paraId="17364E85" w14:textId="77777777" w:rsidR="00BC2631" w:rsidRPr="002C5DE6" w:rsidRDefault="00BC2631" w:rsidP="006A094B">
            <w:pPr>
              <w:rPr>
                <w:rFonts w:eastAsiaTheme="minorEastAsia"/>
                <w:color w:val="000000" w:themeColor="text1"/>
                <w:sz w:val="20"/>
                <w:szCs w:val="20"/>
              </w:rPr>
            </w:pPr>
            <w:r w:rsidRPr="002C5DE6">
              <w:rPr>
                <w:rFonts w:eastAsiaTheme="minorEastAsia"/>
                <w:color w:val="000000" w:themeColor="text1"/>
                <w:sz w:val="20"/>
                <w:szCs w:val="20"/>
              </w:rPr>
              <w:t xml:space="preserve">ED visits in prior 6 months, </w:t>
            </w:r>
            <w:r w:rsidRPr="002C5DE6">
              <w:rPr>
                <w:rFonts w:eastAsiaTheme="minorEastAsia"/>
                <w:b w:val="0"/>
                <w:bCs w:val="0"/>
                <w:color w:val="000000" w:themeColor="text1"/>
                <w:sz w:val="20"/>
                <w:szCs w:val="20"/>
              </w:rPr>
              <w:t>n (%)</w:t>
            </w:r>
          </w:p>
        </w:tc>
        <w:tc>
          <w:tcPr>
            <w:tcW w:w="1770"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shd w:val="clear" w:color="auto" w:fill="F2F2F2" w:themeFill="background1" w:themeFillShade="F2"/>
            <w:tcMar>
              <w:left w:w="105" w:type="dxa"/>
              <w:right w:w="105" w:type="dxa"/>
            </w:tcMar>
            <w:vAlign w:val="center"/>
          </w:tcPr>
          <w:p w14:paraId="196EFFE3" w14:textId="77777777" w:rsidR="00BC2631" w:rsidRPr="002C5DE6" w:rsidRDefault="00BC2631" w:rsidP="006A094B">
            <w:pP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0"/>
                <w:szCs w:val="20"/>
              </w:rPr>
            </w:pPr>
            <w:r w:rsidRPr="002C5DE6">
              <w:rPr>
                <w:rFonts w:eastAsiaTheme="minorEastAsia"/>
                <w:color w:val="000000" w:themeColor="text1"/>
                <w:sz w:val="20"/>
                <w:szCs w:val="20"/>
              </w:rPr>
              <w:t>None</w:t>
            </w:r>
          </w:p>
        </w:tc>
        <w:tc>
          <w:tcPr>
            <w:tcW w:w="1470"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shd w:val="clear" w:color="auto" w:fill="F2F2F2" w:themeFill="background1" w:themeFillShade="F2"/>
            <w:tcMar>
              <w:left w:w="105" w:type="dxa"/>
              <w:right w:w="105" w:type="dxa"/>
            </w:tcMar>
            <w:vAlign w:val="center"/>
          </w:tcPr>
          <w:p w14:paraId="525B6A73" w14:textId="77777777" w:rsidR="00BC2631" w:rsidRPr="002C5DE6" w:rsidRDefault="00BC2631" w:rsidP="006A094B">
            <w:pPr>
              <w:cnfStyle w:val="000000000000" w:firstRow="0" w:lastRow="0" w:firstColumn="0" w:lastColumn="0" w:oddVBand="0" w:evenVBand="0" w:oddHBand="0" w:evenHBand="0" w:firstRowFirstColumn="0" w:firstRowLastColumn="0" w:lastRowFirstColumn="0" w:lastRowLastColumn="0"/>
              <w:rPr>
                <w:rFonts w:eastAsiaTheme="minorEastAsia"/>
                <w:sz w:val="20"/>
                <w:szCs w:val="20"/>
              </w:rPr>
            </w:pPr>
            <w:r w:rsidRPr="002C5DE6">
              <w:rPr>
                <w:rFonts w:eastAsiaTheme="minorEastAsia"/>
                <w:sz w:val="20"/>
                <w:szCs w:val="20"/>
              </w:rPr>
              <w:t>86934 (68.7)</w:t>
            </w:r>
          </w:p>
        </w:tc>
        <w:tc>
          <w:tcPr>
            <w:tcW w:w="1530"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shd w:val="clear" w:color="auto" w:fill="F2F2F2" w:themeFill="background1" w:themeFillShade="F2"/>
            <w:tcMar>
              <w:left w:w="105" w:type="dxa"/>
              <w:right w:w="105" w:type="dxa"/>
            </w:tcMar>
            <w:vAlign w:val="center"/>
          </w:tcPr>
          <w:p w14:paraId="180FA674" w14:textId="77777777" w:rsidR="00BC2631" w:rsidRPr="002C5DE6" w:rsidRDefault="00BC2631" w:rsidP="006A094B">
            <w:pPr>
              <w:cnfStyle w:val="000000000000" w:firstRow="0" w:lastRow="0" w:firstColumn="0" w:lastColumn="0" w:oddVBand="0" w:evenVBand="0" w:oddHBand="0" w:evenHBand="0" w:firstRowFirstColumn="0" w:firstRowLastColumn="0" w:lastRowFirstColumn="0" w:lastRowLastColumn="0"/>
              <w:rPr>
                <w:rFonts w:eastAsiaTheme="minorEastAsia"/>
                <w:sz w:val="20"/>
                <w:szCs w:val="20"/>
              </w:rPr>
            </w:pPr>
            <w:r w:rsidRPr="002C5DE6">
              <w:rPr>
                <w:rFonts w:eastAsiaTheme="minorEastAsia"/>
                <w:sz w:val="20"/>
                <w:szCs w:val="20"/>
              </w:rPr>
              <w:t>41421 (70.7)</w:t>
            </w:r>
          </w:p>
        </w:tc>
        <w:tc>
          <w:tcPr>
            <w:tcW w:w="1425"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shd w:val="clear" w:color="auto" w:fill="F2F2F2" w:themeFill="background1" w:themeFillShade="F2"/>
            <w:tcMar>
              <w:left w:w="105" w:type="dxa"/>
              <w:right w:w="105" w:type="dxa"/>
            </w:tcMar>
            <w:vAlign w:val="center"/>
          </w:tcPr>
          <w:p w14:paraId="2B718077" w14:textId="77777777" w:rsidR="00BC2631" w:rsidRPr="002C5DE6" w:rsidRDefault="00BC2631" w:rsidP="006A094B">
            <w:pPr>
              <w:cnfStyle w:val="000000000000" w:firstRow="0" w:lastRow="0" w:firstColumn="0" w:lastColumn="0" w:oddVBand="0" w:evenVBand="0" w:oddHBand="0" w:evenHBand="0" w:firstRowFirstColumn="0" w:firstRowLastColumn="0" w:lastRowFirstColumn="0" w:lastRowLastColumn="0"/>
              <w:rPr>
                <w:rFonts w:eastAsiaTheme="minorEastAsia"/>
                <w:sz w:val="20"/>
                <w:szCs w:val="20"/>
              </w:rPr>
            </w:pPr>
            <w:r w:rsidRPr="002C5DE6">
              <w:rPr>
                <w:rFonts w:eastAsiaTheme="minorEastAsia"/>
                <w:sz w:val="20"/>
                <w:szCs w:val="20"/>
              </w:rPr>
              <w:t>36683 (70.6)</w:t>
            </w:r>
          </w:p>
        </w:tc>
        <w:tc>
          <w:tcPr>
            <w:tcW w:w="1635"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shd w:val="clear" w:color="auto" w:fill="F2F2F2" w:themeFill="background1" w:themeFillShade="F2"/>
            <w:tcMar>
              <w:left w:w="105" w:type="dxa"/>
              <w:right w:w="105" w:type="dxa"/>
            </w:tcMar>
            <w:vAlign w:val="center"/>
          </w:tcPr>
          <w:p w14:paraId="3C5A2448" w14:textId="77777777" w:rsidR="00BC2631" w:rsidRPr="002C5DE6" w:rsidRDefault="00BC2631" w:rsidP="006A094B">
            <w:pPr>
              <w:cnfStyle w:val="000000000000" w:firstRow="0" w:lastRow="0" w:firstColumn="0" w:lastColumn="0" w:oddVBand="0" w:evenVBand="0" w:oddHBand="0" w:evenHBand="0" w:firstRowFirstColumn="0" w:firstRowLastColumn="0" w:lastRowFirstColumn="0" w:lastRowLastColumn="0"/>
              <w:rPr>
                <w:rFonts w:eastAsiaTheme="minorEastAsia"/>
                <w:sz w:val="20"/>
                <w:szCs w:val="20"/>
              </w:rPr>
            </w:pPr>
            <w:r w:rsidRPr="002C5DE6">
              <w:rPr>
                <w:rFonts w:eastAsiaTheme="minorEastAsia"/>
                <w:sz w:val="20"/>
                <w:szCs w:val="20"/>
              </w:rPr>
              <w:t>8830 (55.3)</w:t>
            </w:r>
          </w:p>
        </w:tc>
      </w:tr>
      <w:tr w:rsidR="00BC2631" w:rsidRPr="002C5DE6" w14:paraId="517A4BDB" w14:textId="77777777" w:rsidTr="006A094B">
        <w:trPr>
          <w:trHeight w:val="315"/>
        </w:trPr>
        <w:tc>
          <w:tcPr>
            <w:cnfStyle w:val="001000000000" w:firstRow="0" w:lastRow="0" w:firstColumn="1" w:lastColumn="0" w:oddVBand="0" w:evenVBand="0" w:oddHBand="0" w:evenHBand="0" w:firstRowFirstColumn="0" w:firstRowLastColumn="0" w:lastRowFirstColumn="0" w:lastRowLastColumn="0"/>
            <w:tcW w:w="1770"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tcMar>
              <w:left w:w="105" w:type="dxa"/>
              <w:right w:w="105" w:type="dxa"/>
            </w:tcMar>
            <w:vAlign w:val="center"/>
          </w:tcPr>
          <w:p w14:paraId="3E363BC0" w14:textId="77777777" w:rsidR="00BC2631" w:rsidRPr="002C5DE6" w:rsidRDefault="00BC2631" w:rsidP="006A094B">
            <w:pPr>
              <w:rPr>
                <w:rFonts w:eastAsiaTheme="minorEastAsia"/>
                <w:color w:val="000000" w:themeColor="text1"/>
                <w:sz w:val="20"/>
                <w:szCs w:val="20"/>
              </w:rPr>
            </w:pPr>
            <w:r w:rsidRPr="002C5DE6">
              <w:rPr>
                <w:rFonts w:eastAsiaTheme="minorEastAsia"/>
                <w:color w:val="000000" w:themeColor="text1"/>
                <w:sz w:val="20"/>
                <w:szCs w:val="20"/>
              </w:rPr>
              <w:t xml:space="preserve"> </w:t>
            </w:r>
          </w:p>
        </w:tc>
        <w:tc>
          <w:tcPr>
            <w:tcW w:w="1770"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tcMar>
              <w:left w:w="105" w:type="dxa"/>
              <w:right w:w="105" w:type="dxa"/>
            </w:tcMar>
            <w:vAlign w:val="center"/>
          </w:tcPr>
          <w:p w14:paraId="419F19C1" w14:textId="77777777" w:rsidR="00BC2631" w:rsidRPr="002C5DE6" w:rsidRDefault="00BC2631" w:rsidP="006A094B">
            <w:pP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0"/>
                <w:szCs w:val="20"/>
              </w:rPr>
            </w:pPr>
            <w:r w:rsidRPr="002C5DE6">
              <w:rPr>
                <w:rFonts w:eastAsiaTheme="minorEastAsia"/>
                <w:color w:val="000000" w:themeColor="text1"/>
                <w:sz w:val="20"/>
                <w:szCs w:val="20"/>
              </w:rPr>
              <w:t>1</w:t>
            </w:r>
          </w:p>
        </w:tc>
        <w:tc>
          <w:tcPr>
            <w:tcW w:w="1470"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tcMar>
              <w:left w:w="105" w:type="dxa"/>
              <w:right w:w="105" w:type="dxa"/>
            </w:tcMar>
            <w:vAlign w:val="center"/>
          </w:tcPr>
          <w:p w14:paraId="0FABD543" w14:textId="77777777" w:rsidR="00BC2631" w:rsidRPr="002C5DE6" w:rsidRDefault="00BC2631" w:rsidP="006A094B">
            <w:pPr>
              <w:cnfStyle w:val="000000000000" w:firstRow="0" w:lastRow="0" w:firstColumn="0" w:lastColumn="0" w:oddVBand="0" w:evenVBand="0" w:oddHBand="0" w:evenHBand="0" w:firstRowFirstColumn="0" w:firstRowLastColumn="0" w:lastRowFirstColumn="0" w:lastRowLastColumn="0"/>
              <w:rPr>
                <w:rFonts w:eastAsiaTheme="minorEastAsia"/>
                <w:sz w:val="20"/>
                <w:szCs w:val="20"/>
              </w:rPr>
            </w:pPr>
            <w:r w:rsidRPr="002C5DE6">
              <w:rPr>
                <w:rFonts w:eastAsiaTheme="minorEastAsia"/>
                <w:sz w:val="20"/>
                <w:szCs w:val="20"/>
              </w:rPr>
              <w:t>23441 (18.5)</w:t>
            </w:r>
          </w:p>
        </w:tc>
        <w:tc>
          <w:tcPr>
            <w:tcW w:w="1530"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tcMar>
              <w:left w:w="105" w:type="dxa"/>
              <w:right w:w="105" w:type="dxa"/>
            </w:tcMar>
            <w:vAlign w:val="center"/>
          </w:tcPr>
          <w:p w14:paraId="4E211E24" w14:textId="77777777" w:rsidR="00BC2631" w:rsidRPr="002C5DE6" w:rsidRDefault="00BC2631" w:rsidP="006A094B">
            <w:pPr>
              <w:cnfStyle w:val="000000000000" w:firstRow="0" w:lastRow="0" w:firstColumn="0" w:lastColumn="0" w:oddVBand="0" w:evenVBand="0" w:oddHBand="0" w:evenHBand="0" w:firstRowFirstColumn="0" w:firstRowLastColumn="0" w:lastRowFirstColumn="0" w:lastRowLastColumn="0"/>
              <w:rPr>
                <w:rFonts w:eastAsiaTheme="minorEastAsia"/>
                <w:sz w:val="20"/>
                <w:szCs w:val="20"/>
              </w:rPr>
            </w:pPr>
            <w:r w:rsidRPr="002C5DE6">
              <w:rPr>
                <w:rFonts w:eastAsiaTheme="minorEastAsia"/>
                <w:sz w:val="20"/>
                <w:szCs w:val="20"/>
              </w:rPr>
              <w:t>10608 (18.1)</w:t>
            </w:r>
          </w:p>
        </w:tc>
        <w:tc>
          <w:tcPr>
            <w:tcW w:w="1425"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tcMar>
              <w:left w:w="105" w:type="dxa"/>
              <w:right w:w="105" w:type="dxa"/>
            </w:tcMar>
            <w:vAlign w:val="center"/>
          </w:tcPr>
          <w:p w14:paraId="678E2AC2" w14:textId="77777777" w:rsidR="00BC2631" w:rsidRPr="002C5DE6" w:rsidRDefault="00BC2631" w:rsidP="006A094B">
            <w:pPr>
              <w:cnfStyle w:val="000000000000" w:firstRow="0" w:lastRow="0" w:firstColumn="0" w:lastColumn="0" w:oddVBand="0" w:evenVBand="0" w:oddHBand="0" w:evenHBand="0" w:firstRowFirstColumn="0" w:firstRowLastColumn="0" w:lastRowFirstColumn="0" w:lastRowLastColumn="0"/>
              <w:rPr>
                <w:rFonts w:eastAsiaTheme="minorEastAsia"/>
                <w:sz w:val="20"/>
                <w:szCs w:val="20"/>
              </w:rPr>
            </w:pPr>
            <w:r w:rsidRPr="002C5DE6">
              <w:rPr>
                <w:rFonts w:eastAsiaTheme="minorEastAsia"/>
                <w:sz w:val="20"/>
                <w:szCs w:val="20"/>
              </w:rPr>
              <w:t>9463 (18.2)</w:t>
            </w:r>
          </w:p>
        </w:tc>
        <w:tc>
          <w:tcPr>
            <w:tcW w:w="1635"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tcMar>
              <w:left w:w="105" w:type="dxa"/>
              <w:right w:w="105" w:type="dxa"/>
            </w:tcMar>
            <w:vAlign w:val="center"/>
          </w:tcPr>
          <w:p w14:paraId="540B52F4" w14:textId="77777777" w:rsidR="00BC2631" w:rsidRPr="002C5DE6" w:rsidRDefault="00BC2631" w:rsidP="006A094B">
            <w:pPr>
              <w:cnfStyle w:val="000000000000" w:firstRow="0" w:lastRow="0" w:firstColumn="0" w:lastColumn="0" w:oddVBand="0" w:evenVBand="0" w:oddHBand="0" w:evenHBand="0" w:firstRowFirstColumn="0" w:firstRowLastColumn="0" w:lastRowFirstColumn="0" w:lastRowLastColumn="0"/>
              <w:rPr>
                <w:rFonts w:eastAsiaTheme="minorEastAsia"/>
                <w:sz w:val="20"/>
                <w:szCs w:val="20"/>
              </w:rPr>
            </w:pPr>
            <w:r w:rsidRPr="002C5DE6">
              <w:rPr>
                <w:rFonts w:eastAsiaTheme="minorEastAsia"/>
                <w:sz w:val="20"/>
                <w:szCs w:val="20"/>
              </w:rPr>
              <w:t>3370 (21.1)</w:t>
            </w:r>
          </w:p>
        </w:tc>
      </w:tr>
      <w:tr w:rsidR="00BC2631" w:rsidRPr="002C5DE6" w14:paraId="19099A66" w14:textId="77777777" w:rsidTr="006A094B">
        <w:trPr>
          <w:trHeight w:val="315"/>
        </w:trPr>
        <w:tc>
          <w:tcPr>
            <w:cnfStyle w:val="001000000000" w:firstRow="0" w:lastRow="0" w:firstColumn="1" w:lastColumn="0" w:oddVBand="0" w:evenVBand="0" w:oddHBand="0" w:evenHBand="0" w:firstRowFirstColumn="0" w:firstRowLastColumn="0" w:lastRowFirstColumn="0" w:lastRowLastColumn="0"/>
            <w:tcW w:w="1770"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shd w:val="clear" w:color="auto" w:fill="F2F2F2" w:themeFill="background1" w:themeFillShade="F2"/>
            <w:tcMar>
              <w:left w:w="105" w:type="dxa"/>
              <w:right w:w="105" w:type="dxa"/>
            </w:tcMar>
            <w:vAlign w:val="center"/>
          </w:tcPr>
          <w:p w14:paraId="5BBCFC01" w14:textId="77777777" w:rsidR="00BC2631" w:rsidRPr="002C5DE6" w:rsidRDefault="00BC2631" w:rsidP="006A094B">
            <w:pPr>
              <w:rPr>
                <w:rFonts w:eastAsiaTheme="minorEastAsia"/>
                <w:color w:val="000000" w:themeColor="text1"/>
                <w:sz w:val="20"/>
                <w:szCs w:val="20"/>
              </w:rPr>
            </w:pPr>
            <w:r w:rsidRPr="002C5DE6">
              <w:rPr>
                <w:rFonts w:eastAsiaTheme="minorEastAsia"/>
                <w:color w:val="000000" w:themeColor="text1"/>
                <w:sz w:val="20"/>
                <w:szCs w:val="20"/>
              </w:rPr>
              <w:t xml:space="preserve"> </w:t>
            </w:r>
          </w:p>
        </w:tc>
        <w:tc>
          <w:tcPr>
            <w:tcW w:w="1770"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shd w:val="clear" w:color="auto" w:fill="F2F2F2" w:themeFill="background1" w:themeFillShade="F2"/>
            <w:tcMar>
              <w:left w:w="105" w:type="dxa"/>
              <w:right w:w="105" w:type="dxa"/>
            </w:tcMar>
            <w:vAlign w:val="center"/>
          </w:tcPr>
          <w:p w14:paraId="7C1C9E55" w14:textId="77777777" w:rsidR="00BC2631" w:rsidRPr="002C5DE6" w:rsidRDefault="00BC2631" w:rsidP="006A094B">
            <w:pP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0"/>
                <w:szCs w:val="20"/>
              </w:rPr>
            </w:pPr>
            <w:r w:rsidRPr="002C5DE6">
              <w:rPr>
                <w:rFonts w:eastAsiaTheme="minorEastAsia"/>
                <w:color w:val="000000" w:themeColor="text1"/>
                <w:sz w:val="20"/>
                <w:szCs w:val="20"/>
              </w:rPr>
              <w:t>2</w:t>
            </w:r>
          </w:p>
        </w:tc>
        <w:tc>
          <w:tcPr>
            <w:tcW w:w="1470"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shd w:val="clear" w:color="auto" w:fill="F2F2F2" w:themeFill="background1" w:themeFillShade="F2"/>
            <w:tcMar>
              <w:left w:w="105" w:type="dxa"/>
              <w:right w:w="105" w:type="dxa"/>
            </w:tcMar>
            <w:vAlign w:val="center"/>
          </w:tcPr>
          <w:p w14:paraId="70F31943" w14:textId="77777777" w:rsidR="00BC2631" w:rsidRPr="002C5DE6" w:rsidRDefault="00BC2631" w:rsidP="006A094B">
            <w:pPr>
              <w:cnfStyle w:val="000000000000" w:firstRow="0" w:lastRow="0" w:firstColumn="0" w:lastColumn="0" w:oddVBand="0" w:evenVBand="0" w:oddHBand="0" w:evenHBand="0" w:firstRowFirstColumn="0" w:firstRowLastColumn="0" w:lastRowFirstColumn="0" w:lastRowLastColumn="0"/>
              <w:rPr>
                <w:rFonts w:eastAsiaTheme="minorEastAsia"/>
                <w:sz w:val="20"/>
                <w:szCs w:val="20"/>
              </w:rPr>
            </w:pPr>
            <w:r w:rsidRPr="002C5DE6">
              <w:rPr>
                <w:rFonts w:eastAsiaTheme="minorEastAsia"/>
                <w:sz w:val="20"/>
                <w:szCs w:val="20"/>
              </w:rPr>
              <w:t>8985 (7.1)</w:t>
            </w:r>
          </w:p>
        </w:tc>
        <w:tc>
          <w:tcPr>
            <w:tcW w:w="1530"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shd w:val="clear" w:color="auto" w:fill="F2F2F2" w:themeFill="background1" w:themeFillShade="F2"/>
            <w:tcMar>
              <w:left w:w="105" w:type="dxa"/>
              <w:right w:w="105" w:type="dxa"/>
            </w:tcMar>
            <w:vAlign w:val="center"/>
          </w:tcPr>
          <w:p w14:paraId="391D1F3E" w14:textId="77777777" w:rsidR="00BC2631" w:rsidRPr="002C5DE6" w:rsidRDefault="00BC2631" w:rsidP="006A094B">
            <w:pPr>
              <w:cnfStyle w:val="000000000000" w:firstRow="0" w:lastRow="0" w:firstColumn="0" w:lastColumn="0" w:oddVBand="0" w:evenVBand="0" w:oddHBand="0" w:evenHBand="0" w:firstRowFirstColumn="0" w:firstRowLastColumn="0" w:lastRowFirstColumn="0" w:lastRowLastColumn="0"/>
              <w:rPr>
                <w:rFonts w:eastAsiaTheme="minorEastAsia"/>
                <w:sz w:val="20"/>
                <w:szCs w:val="20"/>
              </w:rPr>
            </w:pPr>
            <w:r w:rsidRPr="002C5DE6">
              <w:rPr>
                <w:rFonts w:eastAsiaTheme="minorEastAsia"/>
                <w:sz w:val="20"/>
                <w:szCs w:val="20"/>
              </w:rPr>
              <w:t>3865 (6.6)</w:t>
            </w:r>
          </w:p>
        </w:tc>
        <w:tc>
          <w:tcPr>
            <w:tcW w:w="1425"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shd w:val="clear" w:color="auto" w:fill="F2F2F2" w:themeFill="background1" w:themeFillShade="F2"/>
            <w:tcMar>
              <w:left w:w="105" w:type="dxa"/>
              <w:right w:w="105" w:type="dxa"/>
            </w:tcMar>
            <w:vAlign w:val="center"/>
          </w:tcPr>
          <w:p w14:paraId="2D4469C3" w14:textId="77777777" w:rsidR="00BC2631" w:rsidRPr="002C5DE6" w:rsidRDefault="00BC2631" w:rsidP="006A094B">
            <w:pPr>
              <w:cnfStyle w:val="000000000000" w:firstRow="0" w:lastRow="0" w:firstColumn="0" w:lastColumn="0" w:oddVBand="0" w:evenVBand="0" w:oddHBand="0" w:evenHBand="0" w:firstRowFirstColumn="0" w:firstRowLastColumn="0" w:lastRowFirstColumn="0" w:lastRowLastColumn="0"/>
              <w:rPr>
                <w:rFonts w:eastAsiaTheme="minorEastAsia"/>
                <w:sz w:val="20"/>
                <w:szCs w:val="20"/>
              </w:rPr>
            </w:pPr>
            <w:r w:rsidRPr="002C5DE6">
              <w:rPr>
                <w:rFonts w:eastAsiaTheme="minorEastAsia"/>
                <w:sz w:val="20"/>
                <w:szCs w:val="20"/>
              </w:rPr>
              <w:t>3412 (6.6)</w:t>
            </w:r>
          </w:p>
        </w:tc>
        <w:tc>
          <w:tcPr>
            <w:tcW w:w="1635"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shd w:val="clear" w:color="auto" w:fill="F2F2F2" w:themeFill="background1" w:themeFillShade="F2"/>
            <w:tcMar>
              <w:left w:w="105" w:type="dxa"/>
              <w:right w:w="105" w:type="dxa"/>
            </w:tcMar>
            <w:vAlign w:val="center"/>
          </w:tcPr>
          <w:p w14:paraId="349A2852" w14:textId="77777777" w:rsidR="00BC2631" w:rsidRPr="002C5DE6" w:rsidRDefault="00BC2631" w:rsidP="006A094B">
            <w:pPr>
              <w:cnfStyle w:val="000000000000" w:firstRow="0" w:lastRow="0" w:firstColumn="0" w:lastColumn="0" w:oddVBand="0" w:evenVBand="0" w:oddHBand="0" w:evenHBand="0" w:firstRowFirstColumn="0" w:firstRowLastColumn="0" w:lastRowFirstColumn="0" w:lastRowLastColumn="0"/>
              <w:rPr>
                <w:rFonts w:eastAsiaTheme="minorEastAsia"/>
                <w:sz w:val="20"/>
                <w:szCs w:val="20"/>
              </w:rPr>
            </w:pPr>
            <w:r w:rsidRPr="002C5DE6">
              <w:rPr>
                <w:rFonts w:eastAsiaTheme="minorEastAsia"/>
                <w:sz w:val="20"/>
                <w:szCs w:val="20"/>
              </w:rPr>
              <w:t>1708 (10.7)</w:t>
            </w:r>
          </w:p>
        </w:tc>
      </w:tr>
      <w:tr w:rsidR="00BC2631" w:rsidRPr="002C5DE6" w14:paraId="7B62FE30" w14:textId="77777777" w:rsidTr="006A094B">
        <w:trPr>
          <w:trHeight w:val="315"/>
        </w:trPr>
        <w:tc>
          <w:tcPr>
            <w:cnfStyle w:val="001000000000" w:firstRow="0" w:lastRow="0" w:firstColumn="1" w:lastColumn="0" w:oddVBand="0" w:evenVBand="0" w:oddHBand="0" w:evenHBand="0" w:firstRowFirstColumn="0" w:firstRowLastColumn="0" w:lastRowFirstColumn="0" w:lastRowLastColumn="0"/>
            <w:tcW w:w="1770"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tcMar>
              <w:left w:w="105" w:type="dxa"/>
              <w:right w:w="105" w:type="dxa"/>
            </w:tcMar>
            <w:vAlign w:val="center"/>
          </w:tcPr>
          <w:p w14:paraId="2074EEE8" w14:textId="77777777" w:rsidR="00BC2631" w:rsidRPr="002C5DE6" w:rsidRDefault="00BC2631" w:rsidP="006A094B">
            <w:pPr>
              <w:rPr>
                <w:rFonts w:eastAsiaTheme="minorEastAsia"/>
                <w:color w:val="000000" w:themeColor="text1"/>
                <w:sz w:val="20"/>
                <w:szCs w:val="20"/>
              </w:rPr>
            </w:pPr>
            <w:r w:rsidRPr="002C5DE6">
              <w:rPr>
                <w:rFonts w:eastAsiaTheme="minorEastAsia"/>
                <w:color w:val="000000" w:themeColor="text1"/>
                <w:sz w:val="20"/>
                <w:szCs w:val="20"/>
              </w:rPr>
              <w:t xml:space="preserve"> </w:t>
            </w:r>
          </w:p>
        </w:tc>
        <w:tc>
          <w:tcPr>
            <w:tcW w:w="1770"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tcMar>
              <w:left w:w="105" w:type="dxa"/>
              <w:right w:w="105" w:type="dxa"/>
            </w:tcMar>
            <w:vAlign w:val="center"/>
          </w:tcPr>
          <w:p w14:paraId="40FE086F" w14:textId="77777777" w:rsidR="00BC2631" w:rsidRPr="002C5DE6" w:rsidRDefault="00BC2631" w:rsidP="006A094B">
            <w:pP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0"/>
                <w:szCs w:val="20"/>
              </w:rPr>
            </w:pPr>
            <w:r w:rsidRPr="002C5DE6">
              <w:rPr>
                <w:rFonts w:eastAsiaTheme="minorEastAsia"/>
                <w:color w:val="000000" w:themeColor="text1"/>
                <w:sz w:val="20"/>
                <w:szCs w:val="20"/>
              </w:rPr>
              <w:t>≥3</w:t>
            </w:r>
          </w:p>
        </w:tc>
        <w:tc>
          <w:tcPr>
            <w:tcW w:w="1470"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tcMar>
              <w:left w:w="105" w:type="dxa"/>
              <w:right w:w="105" w:type="dxa"/>
            </w:tcMar>
            <w:vAlign w:val="center"/>
          </w:tcPr>
          <w:p w14:paraId="6C964F1B" w14:textId="77777777" w:rsidR="00BC2631" w:rsidRPr="002C5DE6" w:rsidRDefault="00BC2631" w:rsidP="006A094B">
            <w:pPr>
              <w:cnfStyle w:val="000000000000" w:firstRow="0" w:lastRow="0" w:firstColumn="0" w:lastColumn="0" w:oddVBand="0" w:evenVBand="0" w:oddHBand="0" w:evenHBand="0" w:firstRowFirstColumn="0" w:firstRowLastColumn="0" w:lastRowFirstColumn="0" w:lastRowLastColumn="0"/>
              <w:rPr>
                <w:rFonts w:eastAsiaTheme="minorEastAsia"/>
                <w:sz w:val="20"/>
                <w:szCs w:val="20"/>
              </w:rPr>
            </w:pPr>
            <w:r w:rsidRPr="002C5DE6">
              <w:rPr>
                <w:rFonts w:eastAsiaTheme="minorEastAsia"/>
                <w:sz w:val="20"/>
                <w:szCs w:val="20"/>
              </w:rPr>
              <w:t>7128 (5.6)</w:t>
            </w:r>
          </w:p>
        </w:tc>
        <w:tc>
          <w:tcPr>
            <w:tcW w:w="1530"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tcMar>
              <w:left w:w="105" w:type="dxa"/>
              <w:right w:w="105" w:type="dxa"/>
            </w:tcMar>
            <w:vAlign w:val="center"/>
          </w:tcPr>
          <w:p w14:paraId="5D65B545" w14:textId="77777777" w:rsidR="00BC2631" w:rsidRPr="002C5DE6" w:rsidRDefault="00BC2631" w:rsidP="006A094B">
            <w:pPr>
              <w:cnfStyle w:val="000000000000" w:firstRow="0" w:lastRow="0" w:firstColumn="0" w:lastColumn="0" w:oddVBand="0" w:evenVBand="0" w:oddHBand="0" w:evenHBand="0" w:firstRowFirstColumn="0" w:firstRowLastColumn="0" w:lastRowFirstColumn="0" w:lastRowLastColumn="0"/>
              <w:rPr>
                <w:rFonts w:eastAsiaTheme="minorEastAsia"/>
                <w:sz w:val="20"/>
                <w:szCs w:val="20"/>
              </w:rPr>
            </w:pPr>
            <w:r w:rsidRPr="002C5DE6">
              <w:rPr>
                <w:rFonts w:eastAsiaTheme="minorEastAsia"/>
                <w:sz w:val="20"/>
                <w:szCs w:val="20"/>
              </w:rPr>
              <w:t>2699 (4.6)</w:t>
            </w:r>
          </w:p>
        </w:tc>
        <w:tc>
          <w:tcPr>
            <w:tcW w:w="1425"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tcMar>
              <w:left w:w="105" w:type="dxa"/>
              <w:right w:w="105" w:type="dxa"/>
            </w:tcMar>
            <w:vAlign w:val="center"/>
          </w:tcPr>
          <w:p w14:paraId="21E7F8A7" w14:textId="77777777" w:rsidR="00BC2631" w:rsidRPr="002C5DE6" w:rsidRDefault="00BC2631" w:rsidP="006A094B">
            <w:pPr>
              <w:cnfStyle w:val="000000000000" w:firstRow="0" w:lastRow="0" w:firstColumn="0" w:lastColumn="0" w:oddVBand="0" w:evenVBand="0" w:oddHBand="0" w:evenHBand="0" w:firstRowFirstColumn="0" w:firstRowLastColumn="0" w:lastRowFirstColumn="0" w:lastRowLastColumn="0"/>
              <w:rPr>
                <w:rFonts w:eastAsiaTheme="minorEastAsia"/>
                <w:sz w:val="20"/>
                <w:szCs w:val="20"/>
              </w:rPr>
            </w:pPr>
            <w:r w:rsidRPr="002C5DE6">
              <w:rPr>
                <w:rFonts w:eastAsiaTheme="minorEastAsia"/>
                <w:sz w:val="20"/>
                <w:szCs w:val="20"/>
              </w:rPr>
              <w:t>2377 (4.6)</w:t>
            </w:r>
          </w:p>
        </w:tc>
        <w:tc>
          <w:tcPr>
            <w:tcW w:w="1635"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tcMar>
              <w:left w:w="105" w:type="dxa"/>
              <w:right w:w="105" w:type="dxa"/>
            </w:tcMar>
            <w:vAlign w:val="center"/>
          </w:tcPr>
          <w:p w14:paraId="5B3AD750" w14:textId="77777777" w:rsidR="00BC2631" w:rsidRPr="002C5DE6" w:rsidRDefault="00BC2631" w:rsidP="006A094B">
            <w:pPr>
              <w:cnfStyle w:val="000000000000" w:firstRow="0" w:lastRow="0" w:firstColumn="0" w:lastColumn="0" w:oddVBand="0" w:evenVBand="0" w:oddHBand="0" w:evenHBand="0" w:firstRowFirstColumn="0" w:firstRowLastColumn="0" w:lastRowFirstColumn="0" w:lastRowLastColumn="0"/>
              <w:rPr>
                <w:rFonts w:eastAsiaTheme="minorEastAsia"/>
                <w:sz w:val="20"/>
                <w:szCs w:val="20"/>
              </w:rPr>
            </w:pPr>
            <w:r w:rsidRPr="002C5DE6">
              <w:rPr>
                <w:rFonts w:eastAsiaTheme="minorEastAsia"/>
                <w:sz w:val="20"/>
                <w:szCs w:val="20"/>
              </w:rPr>
              <w:t>2052 (12.9)</w:t>
            </w:r>
          </w:p>
        </w:tc>
      </w:tr>
      <w:tr w:rsidR="00BC2631" w:rsidRPr="002C5DE6" w14:paraId="0A3F15BF" w14:textId="77777777" w:rsidTr="006A094B">
        <w:trPr>
          <w:trHeight w:val="495"/>
        </w:trPr>
        <w:tc>
          <w:tcPr>
            <w:cnfStyle w:val="001000000000" w:firstRow="0" w:lastRow="0" w:firstColumn="1" w:lastColumn="0" w:oddVBand="0" w:evenVBand="0" w:oddHBand="0" w:evenHBand="0" w:firstRowFirstColumn="0" w:firstRowLastColumn="0" w:lastRowFirstColumn="0" w:lastRowLastColumn="0"/>
            <w:tcW w:w="1770"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shd w:val="clear" w:color="auto" w:fill="F2F2F2" w:themeFill="background1" w:themeFillShade="F2"/>
            <w:tcMar>
              <w:left w:w="105" w:type="dxa"/>
              <w:right w:w="105" w:type="dxa"/>
            </w:tcMar>
            <w:vAlign w:val="center"/>
          </w:tcPr>
          <w:p w14:paraId="1FBE6762" w14:textId="77777777" w:rsidR="00BC2631" w:rsidRPr="002C5DE6" w:rsidRDefault="00BC2631" w:rsidP="006A094B">
            <w:pPr>
              <w:rPr>
                <w:rFonts w:eastAsiaTheme="minorEastAsia"/>
                <w:color w:val="000000" w:themeColor="text1"/>
                <w:sz w:val="20"/>
                <w:szCs w:val="20"/>
              </w:rPr>
            </w:pPr>
            <w:r w:rsidRPr="002C5DE6">
              <w:rPr>
                <w:rFonts w:eastAsiaTheme="minorEastAsia"/>
                <w:color w:val="000000" w:themeColor="text1"/>
                <w:sz w:val="20"/>
                <w:szCs w:val="20"/>
              </w:rPr>
              <w:t xml:space="preserve">Hospitalization in prior 6 months, </w:t>
            </w:r>
            <w:r w:rsidRPr="002C5DE6">
              <w:rPr>
                <w:rFonts w:eastAsiaTheme="minorEastAsia"/>
                <w:b w:val="0"/>
                <w:bCs w:val="0"/>
                <w:color w:val="000000" w:themeColor="text1"/>
                <w:sz w:val="20"/>
                <w:szCs w:val="20"/>
              </w:rPr>
              <w:t>n (%)</w:t>
            </w:r>
          </w:p>
        </w:tc>
        <w:tc>
          <w:tcPr>
            <w:tcW w:w="1770"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shd w:val="clear" w:color="auto" w:fill="F2F2F2" w:themeFill="background1" w:themeFillShade="F2"/>
            <w:tcMar>
              <w:left w:w="105" w:type="dxa"/>
              <w:right w:w="105" w:type="dxa"/>
            </w:tcMar>
            <w:vAlign w:val="center"/>
          </w:tcPr>
          <w:p w14:paraId="6690DC50" w14:textId="77777777" w:rsidR="00BC2631" w:rsidRPr="002C5DE6" w:rsidRDefault="00BC2631" w:rsidP="006A094B">
            <w:pP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0"/>
                <w:szCs w:val="20"/>
              </w:rPr>
            </w:pPr>
            <w:r w:rsidRPr="002C5DE6">
              <w:rPr>
                <w:rFonts w:eastAsiaTheme="minorEastAsia"/>
                <w:color w:val="000000" w:themeColor="text1"/>
                <w:sz w:val="20"/>
                <w:szCs w:val="20"/>
              </w:rPr>
              <w:t>None</w:t>
            </w:r>
          </w:p>
        </w:tc>
        <w:tc>
          <w:tcPr>
            <w:tcW w:w="1470"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shd w:val="clear" w:color="auto" w:fill="F2F2F2" w:themeFill="background1" w:themeFillShade="F2"/>
            <w:tcMar>
              <w:left w:w="105" w:type="dxa"/>
              <w:right w:w="105" w:type="dxa"/>
            </w:tcMar>
            <w:vAlign w:val="center"/>
          </w:tcPr>
          <w:p w14:paraId="5E60CE5D" w14:textId="77777777" w:rsidR="00BC2631" w:rsidRPr="002C5DE6" w:rsidRDefault="00BC2631" w:rsidP="006A094B">
            <w:pPr>
              <w:cnfStyle w:val="000000000000" w:firstRow="0" w:lastRow="0" w:firstColumn="0" w:lastColumn="0" w:oddVBand="0" w:evenVBand="0" w:oddHBand="0" w:evenHBand="0" w:firstRowFirstColumn="0" w:firstRowLastColumn="0" w:lastRowFirstColumn="0" w:lastRowLastColumn="0"/>
              <w:rPr>
                <w:rFonts w:eastAsiaTheme="minorEastAsia"/>
                <w:sz w:val="20"/>
                <w:szCs w:val="20"/>
              </w:rPr>
            </w:pPr>
            <w:r w:rsidRPr="002C5DE6">
              <w:rPr>
                <w:rFonts w:eastAsiaTheme="minorEastAsia"/>
                <w:sz w:val="20"/>
                <w:szCs w:val="20"/>
              </w:rPr>
              <w:t>106172 (83.9)</w:t>
            </w:r>
          </w:p>
        </w:tc>
        <w:tc>
          <w:tcPr>
            <w:tcW w:w="1530"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shd w:val="clear" w:color="auto" w:fill="F2F2F2" w:themeFill="background1" w:themeFillShade="F2"/>
            <w:tcMar>
              <w:left w:w="105" w:type="dxa"/>
              <w:right w:w="105" w:type="dxa"/>
            </w:tcMar>
            <w:vAlign w:val="center"/>
          </w:tcPr>
          <w:p w14:paraId="42D9B5CE" w14:textId="77777777" w:rsidR="00BC2631" w:rsidRPr="002C5DE6" w:rsidRDefault="00BC2631" w:rsidP="006A094B">
            <w:pPr>
              <w:cnfStyle w:val="000000000000" w:firstRow="0" w:lastRow="0" w:firstColumn="0" w:lastColumn="0" w:oddVBand="0" w:evenVBand="0" w:oddHBand="0" w:evenHBand="0" w:firstRowFirstColumn="0" w:firstRowLastColumn="0" w:lastRowFirstColumn="0" w:lastRowLastColumn="0"/>
              <w:rPr>
                <w:rFonts w:eastAsiaTheme="minorEastAsia"/>
                <w:sz w:val="20"/>
                <w:szCs w:val="20"/>
              </w:rPr>
            </w:pPr>
            <w:r w:rsidRPr="002C5DE6">
              <w:rPr>
                <w:rFonts w:eastAsiaTheme="minorEastAsia"/>
                <w:sz w:val="20"/>
                <w:szCs w:val="20"/>
              </w:rPr>
              <w:t>49750 (84.9)</w:t>
            </w:r>
          </w:p>
        </w:tc>
        <w:tc>
          <w:tcPr>
            <w:tcW w:w="1425"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shd w:val="clear" w:color="auto" w:fill="F2F2F2" w:themeFill="background1" w:themeFillShade="F2"/>
            <w:tcMar>
              <w:left w:w="105" w:type="dxa"/>
              <w:right w:w="105" w:type="dxa"/>
            </w:tcMar>
            <w:vAlign w:val="center"/>
          </w:tcPr>
          <w:p w14:paraId="35206884" w14:textId="77777777" w:rsidR="00BC2631" w:rsidRPr="002C5DE6" w:rsidRDefault="00BC2631" w:rsidP="006A094B">
            <w:pPr>
              <w:cnfStyle w:val="000000000000" w:firstRow="0" w:lastRow="0" w:firstColumn="0" w:lastColumn="0" w:oddVBand="0" w:evenVBand="0" w:oddHBand="0" w:evenHBand="0" w:firstRowFirstColumn="0" w:firstRowLastColumn="0" w:lastRowFirstColumn="0" w:lastRowLastColumn="0"/>
              <w:rPr>
                <w:rFonts w:eastAsiaTheme="minorEastAsia"/>
                <w:sz w:val="20"/>
                <w:szCs w:val="20"/>
              </w:rPr>
            </w:pPr>
            <w:r w:rsidRPr="002C5DE6">
              <w:rPr>
                <w:rFonts w:eastAsiaTheme="minorEastAsia"/>
                <w:sz w:val="20"/>
                <w:szCs w:val="20"/>
              </w:rPr>
              <w:t>44483 (85.7)</w:t>
            </w:r>
          </w:p>
        </w:tc>
        <w:tc>
          <w:tcPr>
            <w:tcW w:w="1635"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shd w:val="clear" w:color="auto" w:fill="F2F2F2" w:themeFill="background1" w:themeFillShade="F2"/>
            <w:tcMar>
              <w:left w:w="105" w:type="dxa"/>
              <w:right w:w="105" w:type="dxa"/>
            </w:tcMar>
            <w:vAlign w:val="center"/>
          </w:tcPr>
          <w:p w14:paraId="37567123" w14:textId="77777777" w:rsidR="00BC2631" w:rsidRPr="002C5DE6" w:rsidRDefault="00BC2631" w:rsidP="006A094B">
            <w:pPr>
              <w:cnfStyle w:val="000000000000" w:firstRow="0" w:lastRow="0" w:firstColumn="0" w:lastColumn="0" w:oddVBand="0" w:evenVBand="0" w:oddHBand="0" w:evenHBand="0" w:firstRowFirstColumn="0" w:firstRowLastColumn="0" w:lastRowFirstColumn="0" w:lastRowLastColumn="0"/>
              <w:rPr>
                <w:rFonts w:eastAsiaTheme="minorEastAsia"/>
                <w:sz w:val="20"/>
                <w:szCs w:val="20"/>
              </w:rPr>
            </w:pPr>
            <w:r w:rsidRPr="002C5DE6">
              <w:rPr>
                <w:rFonts w:eastAsiaTheme="minorEastAsia"/>
                <w:sz w:val="20"/>
                <w:szCs w:val="20"/>
              </w:rPr>
              <w:t>11939 (74.8)</w:t>
            </w:r>
          </w:p>
        </w:tc>
      </w:tr>
      <w:tr w:rsidR="00BC2631" w:rsidRPr="002C5DE6" w14:paraId="54C98D47" w14:textId="77777777" w:rsidTr="006A094B">
        <w:trPr>
          <w:trHeight w:val="315"/>
        </w:trPr>
        <w:tc>
          <w:tcPr>
            <w:cnfStyle w:val="001000000000" w:firstRow="0" w:lastRow="0" w:firstColumn="1" w:lastColumn="0" w:oddVBand="0" w:evenVBand="0" w:oddHBand="0" w:evenHBand="0" w:firstRowFirstColumn="0" w:firstRowLastColumn="0" w:lastRowFirstColumn="0" w:lastRowLastColumn="0"/>
            <w:tcW w:w="1770"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tcMar>
              <w:left w:w="105" w:type="dxa"/>
              <w:right w:w="105" w:type="dxa"/>
            </w:tcMar>
            <w:vAlign w:val="center"/>
          </w:tcPr>
          <w:p w14:paraId="3132058C" w14:textId="77777777" w:rsidR="00BC2631" w:rsidRPr="002C5DE6" w:rsidRDefault="00BC2631" w:rsidP="006A094B">
            <w:pPr>
              <w:rPr>
                <w:rFonts w:eastAsiaTheme="minorEastAsia"/>
                <w:color w:val="000000" w:themeColor="text1"/>
                <w:sz w:val="20"/>
                <w:szCs w:val="20"/>
              </w:rPr>
            </w:pPr>
            <w:r w:rsidRPr="002C5DE6">
              <w:rPr>
                <w:rFonts w:eastAsiaTheme="minorEastAsia"/>
                <w:color w:val="000000" w:themeColor="text1"/>
                <w:sz w:val="20"/>
                <w:szCs w:val="20"/>
              </w:rPr>
              <w:t xml:space="preserve"> </w:t>
            </w:r>
          </w:p>
        </w:tc>
        <w:tc>
          <w:tcPr>
            <w:tcW w:w="1770"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tcMar>
              <w:left w:w="105" w:type="dxa"/>
              <w:right w:w="105" w:type="dxa"/>
            </w:tcMar>
            <w:vAlign w:val="center"/>
          </w:tcPr>
          <w:p w14:paraId="670B986F" w14:textId="77777777" w:rsidR="00BC2631" w:rsidRPr="002C5DE6" w:rsidRDefault="00BC2631" w:rsidP="006A094B">
            <w:pP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0"/>
                <w:szCs w:val="20"/>
              </w:rPr>
            </w:pPr>
            <w:r w:rsidRPr="002C5DE6">
              <w:rPr>
                <w:rFonts w:eastAsiaTheme="minorEastAsia"/>
                <w:color w:val="000000" w:themeColor="text1"/>
                <w:sz w:val="20"/>
                <w:szCs w:val="20"/>
              </w:rPr>
              <w:t>1</w:t>
            </w:r>
          </w:p>
        </w:tc>
        <w:tc>
          <w:tcPr>
            <w:tcW w:w="1470"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tcMar>
              <w:left w:w="105" w:type="dxa"/>
              <w:right w:w="105" w:type="dxa"/>
            </w:tcMar>
            <w:vAlign w:val="center"/>
          </w:tcPr>
          <w:p w14:paraId="42E3CC97" w14:textId="77777777" w:rsidR="00BC2631" w:rsidRPr="002C5DE6" w:rsidRDefault="00BC2631" w:rsidP="006A094B">
            <w:pPr>
              <w:cnfStyle w:val="000000000000" w:firstRow="0" w:lastRow="0" w:firstColumn="0" w:lastColumn="0" w:oddVBand="0" w:evenVBand="0" w:oddHBand="0" w:evenHBand="0" w:firstRowFirstColumn="0" w:firstRowLastColumn="0" w:lastRowFirstColumn="0" w:lastRowLastColumn="0"/>
              <w:rPr>
                <w:rFonts w:eastAsiaTheme="minorEastAsia"/>
                <w:sz w:val="20"/>
                <w:szCs w:val="20"/>
              </w:rPr>
            </w:pPr>
            <w:r w:rsidRPr="002C5DE6">
              <w:rPr>
                <w:rFonts w:eastAsiaTheme="minorEastAsia"/>
                <w:sz w:val="20"/>
                <w:szCs w:val="20"/>
              </w:rPr>
              <w:t>9001 (7.1)</w:t>
            </w:r>
          </w:p>
        </w:tc>
        <w:tc>
          <w:tcPr>
            <w:tcW w:w="1530"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tcMar>
              <w:left w:w="105" w:type="dxa"/>
              <w:right w:w="105" w:type="dxa"/>
            </w:tcMar>
            <w:vAlign w:val="center"/>
          </w:tcPr>
          <w:p w14:paraId="382C96C5" w14:textId="77777777" w:rsidR="00BC2631" w:rsidRPr="002C5DE6" w:rsidRDefault="00BC2631" w:rsidP="006A094B">
            <w:pPr>
              <w:cnfStyle w:val="000000000000" w:firstRow="0" w:lastRow="0" w:firstColumn="0" w:lastColumn="0" w:oddVBand="0" w:evenVBand="0" w:oddHBand="0" w:evenHBand="0" w:firstRowFirstColumn="0" w:firstRowLastColumn="0" w:lastRowFirstColumn="0" w:lastRowLastColumn="0"/>
              <w:rPr>
                <w:rFonts w:eastAsiaTheme="minorEastAsia"/>
                <w:sz w:val="20"/>
                <w:szCs w:val="20"/>
              </w:rPr>
            </w:pPr>
            <w:r w:rsidRPr="002C5DE6">
              <w:rPr>
                <w:rFonts w:eastAsiaTheme="minorEastAsia"/>
                <w:sz w:val="20"/>
                <w:szCs w:val="20"/>
              </w:rPr>
              <w:t>3896 (6.6)</w:t>
            </w:r>
          </w:p>
        </w:tc>
        <w:tc>
          <w:tcPr>
            <w:tcW w:w="1425"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tcMar>
              <w:left w:w="105" w:type="dxa"/>
              <w:right w:w="105" w:type="dxa"/>
            </w:tcMar>
            <w:vAlign w:val="center"/>
          </w:tcPr>
          <w:p w14:paraId="21A0DC35" w14:textId="77777777" w:rsidR="00BC2631" w:rsidRPr="002C5DE6" w:rsidRDefault="00BC2631" w:rsidP="006A094B">
            <w:pPr>
              <w:cnfStyle w:val="000000000000" w:firstRow="0" w:lastRow="0" w:firstColumn="0" w:lastColumn="0" w:oddVBand="0" w:evenVBand="0" w:oddHBand="0" w:evenHBand="0" w:firstRowFirstColumn="0" w:firstRowLastColumn="0" w:lastRowFirstColumn="0" w:lastRowLastColumn="0"/>
              <w:rPr>
                <w:rFonts w:eastAsiaTheme="minorEastAsia"/>
                <w:sz w:val="20"/>
                <w:szCs w:val="20"/>
              </w:rPr>
            </w:pPr>
            <w:r w:rsidRPr="002C5DE6">
              <w:rPr>
                <w:rFonts w:eastAsiaTheme="minorEastAsia"/>
                <w:sz w:val="20"/>
                <w:szCs w:val="20"/>
              </w:rPr>
              <w:t>3527 (6.8)</w:t>
            </w:r>
          </w:p>
        </w:tc>
        <w:tc>
          <w:tcPr>
            <w:tcW w:w="1635"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tcMar>
              <w:left w:w="105" w:type="dxa"/>
              <w:right w:w="105" w:type="dxa"/>
            </w:tcMar>
            <w:vAlign w:val="center"/>
          </w:tcPr>
          <w:p w14:paraId="332CB286" w14:textId="77777777" w:rsidR="00BC2631" w:rsidRPr="002C5DE6" w:rsidRDefault="00BC2631" w:rsidP="006A094B">
            <w:pPr>
              <w:cnfStyle w:val="000000000000" w:firstRow="0" w:lastRow="0" w:firstColumn="0" w:lastColumn="0" w:oddVBand="0" w:evenVBand="0" w:oddHBand="0" w:evenHBand="0" w:firstRowFirstColumn="0" w:firstRowLastColumn="0" w:lastRowFirstColumn="0" w:lastRowLastColumn="0"/>
              <w:rPr>
                <w:rFonts w:eastAsiaTheme="minorEastAsia"/>
                <w:sz w:val="20"/>
                <w:szCs w:val="20"/>
              </w:rPr>
            </w:pPr>
            <w:r w:rsidRPr="002C5DE6">
              <w:rPr>
                <w:rFonts w:eastAsiaTheme="minorEastAsia"/>
                <w:sz w:val="20"/>
                <w:szCs w:val="20"/>
              </w:rPr>
              <w:t>1578 (9.9)</w:t>
            </w:r>
          </w:p>
        </w:tc>
      </w:tr>
      <w:tr w:rsidR="00BC2631" w:rsidRPr="002C5DE6" w14:paraId="1B035019" w14:textId="77777777" w:rsidTr="006A094B">
        <w:trPr>
          <w:trHeight w:val="315"/>
        </w:trPr>
        <w:tc>
          <w:tcPr>
            <w:cnfStyle w:val="001000000000" w:firstRow="0" w:lastRow="0" w:firstColumn="1" w:lastColumn="0" w:oddVBand="0" w:evenVBand="0" w:oddHBand="0" w:evenHBand="0" w:firstRowFirstColumn="0" w:firstRowLastColumn="0" w:lastRowFirstColumn="0" w:lastRowLastColumn="0"/>
            <w:tcW w:w="1770"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shd w:val="clear" w:color="auto" w:fill="F2F2F2" w:themeFill="background1" w:themeFillShade="F2"/>
            <w:tcMar>
              <w:left w:w="105" w:type="dxa"/>
              <w:right w:w="105" w:type="dxa"/>
            </w:tcMar>
            <w:vAlign w:val="center"/>
          </w:tcPr>
          <w:p w14:paraId="533DCB63" w14:textId="77777777" w:rsidR="00BC2631" w:rsidRPr="002C5DE6" w:rsidRDefault="00BC2631" w:rsidP="006A094B">
            <w:pPr>
              <w:rPr>
                <w:rFonts w:eastAsiaTheme="minorEastAsia"/>
                <w:color w:val="000000" w:themeColor="text1"/>
                <w:sz w:val="20"/>
                <w:szCs w:val="20"/>
              </w:rPr>
            </w:pPr>
            <w:r w:rsidRPr="002C5DE6">
              <w:rPr>
                <w:rFonts w:eastAsiaTheme="minorEastAsia"/>
                <w:color w:val="000000" w:themeColor="text1"/>
                <w:sz w:val="20"/>
                <w:szCs w:val="20"/>
              </w:rPr>
              <w:t xml:space="preserve"> </w:t>
            </w:r>
          </w:p>
        </w:tc>
        <w:tc>
          <w:tcPr>
            <w:tcW w:w="1770"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shd w:val="clear" w:color="auto" w:fill="F2F2F2" w:themeFill="background1" w:themeFillShade="F2"/>
            <w:tcMar>
              <w:left w:w="105" w:type="dxa"/>
              <w:right w:w="105" w:type="dxa"/>
            </w:tcMar>
            <w:vAlign w:val="center"/>
          </w:tcPr>
          <w:p w14:paraId="04B072B4" w14:textId="77777777" w:rsidR="00BC2631" w:rsidRPr="002C5DE6" w:rsidRDefault="00BC2631" w:rsidP="006A094B">
            <w:pP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0"/>
                <w:szCs w:val="20"/>
              </w:rPr>
            </w:pPr>
            <w:r w:rsidRPr="002C5DE6">
              <w:rPr>
                <w:rFonts w:eastAsiaTheme="minorEastAsia"/>
                <w:color w:val="000000" w:themeColor="text1"/>
                <w:sz w:val="20"/>
                <w:szCs w:val="20"/>
              </w:rPr>
              <w:t>2</w:t>
            </w:r>
          </w:p>
        </w:tc>
        <w:tc>
          <w:tcPr>
            <w:tcW w:w="1470"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shd w:val="clear" w:color="auto" w:fill="F2F2F2" w:themeFill="background1" w:themeFillShade="F2"/>
            <w:tcMar>
              <w:left w:w="105" w:type="dxa"/>
              <w:right w:w="105" w:type="dxa"/>
            </w:tcMar>
            <w:vAlign w:val="center"/>
          </w:tcPr>
          <w:p w14:paraId="002D1FC9" w14:textId="77777777" w:rsidR="00BC2631" w:rsidRPr="002C5DE6" w:rsidRDefault="00BC2631" w:rsidP="006A094B">
            <w:pPr>
              <w:cnfStyle w:val="000000000000" w:firstRow="0" w:lastRow="0" w:firstColumn="0" w:lastColumn="0" w:oddVBand="0" w:evenVBand="0" w:oddHBand="0" w:evenHBand="0" w:firstRowFirstColumn="0" w:firstRowLastColumn="0" w:lastRowFirstColumn="0" w:lastRowLastColumn="0"/>
              <w:rPr>
                <w:rFonts w:eastAsiaTheme="minorEastAsia"/>
                <w:sz w:val="20"/>
                <w:szCs w:val="20"/>
              </w:rPr>
            </w:pPr>
            <w:r w:rsidRPr="002C5DE6">
              <w:rPr>
                <w:rFonts w:eastAsiaTheme="minorEastAsia"/>
                <w:sz w:val="20"/>
                <w:szCs w:val="20"/>
              </w:rPr>
              <w:t>5734 (4.5)</w:t>
            </w:r>
          </w:p>
        </w:tc>
        <w:tc>
          <w:tcPr>
            <w:tcW w:w="1530"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shd w:val="clear" w:color="auto" w:fill="F2F2F2" w:themeFill="background1" w:themeFillShade="F2"/>
            <w:tcMar>
              <w:left w:w="105" w:type="dxa"/>
              <w:right w:w="105" w:type="dxa"/>
            </w:tcMar>
            <w:vAlign w:val="center"/>
          </w:tcPr>
          <w:p w14:paraId="5E2924EE" w14:textId="77777777" w:rsidR="00BC2631" w:rsidRPr="002C5DE6" w:rsidRDefault="00BC2631" w:rsidP="006A094B">
            <w:pPr>
              <w:cnfStyle w:val="000000000000" w:firstRow="0" w:lastRow="0" w:firstColumn="0" w:lastColumn="0" w:oddVBand="0" w:evenVBand="0" w:oddHBand="0" w:evenHBand="0" w:firstRowFirstColumn="0" w:firstRowLastColumn="0" w:lastRowFirstColumn="0" w:lastRowLastColumn="0"/>
              <w:rPr>
                <w:rFonts w:eastAsiaTheme="minorEastAsia"/>
                <w:sz w:val="20"/>
                <w:szCs w:val="20"/>
              </w:rPr>
            </w:pPr>
            <w:r w:rsidRPr="002C5DE6">
              <w:rPr>
                <w:rFonts w:eastAsiaTheme="minorEastAsia"/>
                <w:sz w:val="20"/>
                <w:szCs w:val="20"/>
              </w:rPr>
              <w:t>2556 (4.4)</w:t>
            </w:r>
          </w:p>
        </w:tc>
        <w:tc>
          <w:tcPr>
            <w:tcW w:w="1425"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shd w:val="clear" w:color="auto" w:fill="F2F2F2" w:themeFill="background1" w:themeFillShade="F2"/>
            <w:tcMar>
              <w:left w:w="105" w:type="dxa"/>
              <w:right w:w="105" w:type="dxa"/>
            </w:tcMar>
            <w:vAlign w:val="center"/>
          </w:tcPr>
          <w:p w14:paraId="6B7AA02B" w14:textId="77777777" w:rsidR="00BC2631" w:rsidRPr="002C5DE6" w:rsidRDefault="00BC2631" w:rsidP="006A094B">
            <w:pPr>
              <w:cnfStyle w:val="000000000000" w:firstRow="0" w:lastRow="0" w:firstColumn="0" w:lastColumn="0" w:oddVBand="0" w:evenVBand="0" w:oddHBand="0" w:evenHBand="0" w:firstRowFirstColumn="0" w:firstRowLastColumn="0" w:lastRowFirstColumn="0" w:lastRowLastColumn="0"/>
              <w:rPr>
                <w:rFonts w:eastAsiaTheme="minorEastAsia"/>
                <w:sz w:val="20"/>
                <w:szCs w:val="20"/>
              </w:rPr>
            </w:pPr>
            <w:r w:rsidRPr="002C5DE6">
              <w:rPr>
                <w:rFonts w:eastAsiaTheme="minorEastAsia"/>
                <w:sz w:val="20"/>
                <w:szCs w:val="20"/>
              </w:rPr>
              <w:t>2114 (4.1)</w:t>
            </w:r>
          </w:p>
        </w:tc>
        <w:tc>
          <w:tcPr>
            <w:tcW w:w="1635"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shd w:val="clear" w:color="auto" w:fill="F2F2F2" w:themeFill="background1" w:themeFillShade="F2"/>
            <w:tcMar>
              <w:left w:w="105" w:type="dxa"/>
              <w:right w:w="105" w:type="dxa"/>
            </w:tcMar>
            <w:vAlign w:val="center"/>
          </w:tcPr>
          <w:p w14:paraId="5A5F7473" w14:textId="77777777" w:rsidR="00BC2631" w:rsidRPr="002C5DE6" w:rsidRDefault="00BC2631" w:rsidP="006A094B">
            <w:pPr>
              <w:cnfStyle w:val="000000000000" w:firstRow="0" w:lastRow="0" w:firstColumn="0" w:lastColumn="0" w:oddVBand="0" w:evenVBand="0" w:oddHBand="0" w:evenHBand="0" w:firstRowFirstColumn="0" w:firstRowLastColumn="0" w:lastRowFirstColumn="0" w:lastRowLastColumn="0"/>
              <w:rPr>
                <w:rFonts w:eastAsiaTheme="minorEastAsia"/>
                <w:sz w:val="20"/>
                <w:szCs w:val="20"/>
              </w:rPr>
            </w:pPr>
            <w:r w:rsidRPr="002C5DE6">
              <w:rPr>
                <w:rFonts w:eastAsiaTheme="minorEastAsia"/>
                <w:sz w:val="20"/>
                <w:szCs w:val="20"/>
              </w:rPr>
              <w:t>1064 (6.7)</w:t>
            </w:r>
          </w:p>
        </w:tc>
      </w:tr>
      <w:tr w:rsidR="00BC2631" w:rsidRPr="002C5DE6" w14:paraId="235A4E4D" w14:textId="77777777" w:rsidTr="006A094B">
        <w:trPr>
          <w:trHeight w:val="315"/>
        </w:trPr>
        <w:tc>
          <w:tcPr>
            <w:cnfStyle w:val="001000000000" w:firstRow="0" w:lastRow="0" w:firstColumn="1" w:lastColumn="0" w:oddVBand="0" w:evenVBand="0" w:oddHBand="0" w:evenHBand="0" w:firstRowFirstColumn="0" w:firstRowLastColumn="0" w:lastRowFirstColumn="0" w:lastRowLastColumn="0"/>
            <w:tcW w:w="1770"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tcMar>
              <w:left w:w="105" w:type="dxa"/>
              <w:right w:w="105" w:type="dxa"/>
            </w:tcMar>
            <w:vAlign w:val="center"/>
          </w:tcPr>
          <w:p w14:paraId="69248D45" w14:textId="77777777" w:rsidR="00BC2631" w:rsidRPr="002C5DE6" w:rsidRDefault="00BC2631" w:rsidP="006A094B">
            <w:pPr>
              <w:rPr>
                <w:rFonts w:eastAsiaTheme="minorEastAsia"/>
                <w:color w:val="000000" w:themeColor="text1"/>
                <w:sz w:val="20"/>
                <w:szCs w:val="20"/>
              </w:rPr>
            </w:pPr>
            <w:r w:rsidRPr="002C5DE6">
              <w:rPr>
                <w:rFonts w:eastAsiaTheme="minorEastAsia"/>
                <w:color w:val="000000" w:themeColor="text1"/>
                <w:sz w:val="20"/>
                <w:szCs w:val="20"/>
              </w:rPr>
              <w:t xml:space="preserve"> </w:t>
            </w:r>
          </w:p>
        </w:tc>
        <w:tc>
          <w:tcPr>
            <w:tcW w:w="1770"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tcMar>
              <w:left w:w="105" w:type="dxa"/>
              <w:right w:w="105" w:type="dxa"/>
            </w:tcMar>
            <w:vAlign w:val="center"/>
          </w:tcPr>
          <w:p w14:paraId="3A4C8721" w14:textId="77777777" w:rsidR="00BC2631" w:rsidRPr="002C5DE6" w:rsidRDefault="00BC2631" w:rsidP="006A094B">
            <w:pP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0"/>
                <w:szCs w:val="20"/>
              </w:rPr>
            </w:pPr>
            <w:r w:rsidRPr="002C5DE6">
              <w:rPr>
                <w:rFonts w:eastAsiaTheme="minorEastAsia"/>
                <w:color w:val="000000" w:themeColor="text1"/>
                <w:sz w:val="20"/>
                <w:szCs w:val="20"/>
              </w:rPr>
              <w:t>≥3</w:t>
            </w:r>
          </w:p>
        </w:tc>
        <w:tc>
          <w:tcPr>
            <w:tcW w:w="1470"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tcMar>
              <w:left w:w="105" w:type="dxa"/>
              <w:right w:w="105" w:type="dxa"/>
            </w:tcMar>
            <w:vAlign w:val="center"/>
          </w:tcPr>
          <w:p w14:paraId="24E8C885" w14:textId="77777777" w:rsidR="00BC2631" w:rsidRPr="002C5DE6" w:rsidRDefault="00BC2631" w:rsidP="006A094B">
            <w:pPr>
              <w:cnfStyle w:val="000000000000" w:firstRow="0" w:lastRow="0" w:firstColumn="0" w:lastColumn="0" w:oddVBand="0" w:evenVBand="0" w:oddHBand="0" w:evenHBand="0" w:firstRowFirstColumn="0" w:firstRowLastColumn="0" w:lastRowFirstColumn="0" w:lastRowLastColumn="0"/>
              <w:rPr>
                <w:rFonts w:eastAsiaTheme="minorEastAsia"/>
                <w:sz w:val="20"/>
                <w:szCs w:val="20"/>
              </w:rPr>
            </w:pPr>
            <w:r w:rsidRPr="002C5DE6">
              <w:rPr>
                <w:rFonts w:eastAsiaTheme="minorEastAsia"/>
                <w:sz w:val="20"/>
                <w:szCs w:val="20"/>
              </w:rPr>
              <w:t>5581 (4.4)</w:t>
            </w:r>
          </w:p>
        </w:tc>
        <w:tc>
          <w:tcPr>
            <w:tcW w:w="1530"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tcMar>
              <w:left w:w="105" w:type="dxa"/>
              <w:right w:w="105" w:type="dxa"/>
            </w:tcMar>
            <w:vAlign w:val="center"/>
          </w:tcPr>
          <w:p w14:paraId="11614D64" w14:textId="77777777" w:rsidR="00BC2631" w:rsidRPr="002C5DE6" w:rsidRDefault="00BC2631" w:rsidP="006A094B">
            <w:pPr>
              <w:cnfStyle w:val="000000000000" w:firstRow="0" w:lastRow="0" w:firstColumn="0" w:lastColumn="0" w:oddVBand="0" w:evenVBand="0" w:oddHBand="0" w:evenHBand="0" w:firstRowFirstColumn="0" w:firstRowLastColumn="0" w:lastRowFirstColumn="0" w:lastRowLastColumn="0"/>
              <w:rPr>
                <w:rFonts w:eastAsiaTheme="minorEastAsia"/>
                <w:sz w:val="20"/>
                <w:szCs w:val="20"/>
              </w:rPr>
            </w:pPr>
            <w:r w:rsidRPr="002C5DE6">
              <w:rPr>
                <w:rFonts w:eastAsiaTheme="minorEastAsia"/>
                <w:sz w:val="20"/>
                <w:szCs w:val="20"/>
              </w:rPr>
              <w:t>2391 (4.1)</w:t>
            </w:r>
          </w:p>
        </w:tc>
        <w:tc>
          <w:tcPr>
            <w:tcW w:w="1425"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tcMar>
              <w:left w:w="105" w:type="dxa"/>
              <w:right w:w="105" w:type="dxa"/>
            </w:tcMar>
            <w:vAlign w:val="center"/>
          </w:tcPr>
          <w:p w14:paraId="5CE2BC35" w14:textId="77777777" w:rsidR="00BC2631" w:rsidRPr="002C5DE6" w:rsidRDefault="00BC2631" w:rsidP="006A094B">
            <w:pPr>
              <w:cnfStyle w:val="000000000000" w:firstRow="0" w:lastRow="0" w:firstColumn="0" w:lastColumn="0" w:oddVBand="0" w:evenVBand="0" w:oddHBand="0" w:evenHBand="0" w:firstRowFirstColumn="0" w:firstRowLastColumn="0" w:lastRowFirstColumn="0" w:lastRowLastColumn="0"/>
              <w:rPr>
                <w:rFonts w:eastAsiaTheme="minorEastAsia"/>
                <w:sz w:val="20"/>
                <w:szCs w:val="20"/>
              </w:rPr>
            </w:pPr>
            <w:r w:rsidRPr="002C5DE6">
              <w:rPr>
                <w:rFonts w:eastAsiaTheme="minorEastAsia"/>
                <w:sz w:val="20"/>
                <w:szCs w:val="20"/>
              </w:rPr>
              <w:t>1811 (3.5)</w:t>
            </w:r>
          </w:p>
        </w:tc>
        <w:tc>
          <w:tcPr>
            <w:tcW w:w="1635"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tcMar>
              <w:left w:w="105" w:type="dxa"/>
              <w:right w:w="105" w:type="dxa"/>
            </w:tcMar>
            <w:vAlign w:val="center"/>
          </w:tcPr>
          <w:p w14:paraId="015B3704" w14:textId="77777777" w:rsidR="00BC2631" w:rsidRPr="002C5DE6" w:rsidRDefault="00BC2631" w:rsidP="006A094B">
            <w:pPr>
              <w:cnfStyle w:val="000000000000" w:firstRow="0" w:lastRow="0" w:firstColumn="0" w:lastColumn="0" w:oddVBand="0" w:evenVBand="0" w:oddHBand="0" w:evenHBand="0" w:firstRowFirstColumn="0" w:firstRowLastColumn="0" w:lastRowFirstColumn="0" w:lastRowLastColumn="0"/>
              <w:rPr>
                <w:rFonts w:eastAsiaTheme="minorEastAsia"/>
                <w:sz w:val="20"/>
                <w:szCs w:val="20"/>
              </w:rPr>
            </w:pPr>
            <w:r w:rsidRPr="002C5DE6">
              <w:rPr>
                <w:rFonts w:eastAsiaTheme="minorEastAsia"/>
                <w:sz w:val="20"/>
                <w:szCs w:val="20"/>
              </w:rPr>
              <w:t>1379 (8.6)</w:t>
            </w:r>
          </w:p>
        </w:tc>
      </w:tr>
      <w:tr w:rsidR="00BC2631" w:rsidRPr="002C5DE6" w14:paraId="19B686DD" w14:textId="77777777" w:rsidTr="006A094B">
        <w:trPr>
          <w:trHeight w:val="678"/>
        </w:trPr>
        <w:tc>
          <w:tcPr>
            <w:cnfStyle w:val="001000000000" w:firstRow="0" w:lastRow="0" w:firstColumn="1" w:lastColumn="0" w:oddVBand="0" w:evenVBand="0" w:oddHBand="0" w:evenHBand="0" w:firstRowFirstColumn="0" w:firstRowLastColumn="0" w:lastRowFirstColumn="0" w:lastRowLastColumn="0"/>
            <w:tcW w:w="0" w:type="dxa"/>
            <w:gridSpan w:val="2"/>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shd w:val="clear" w:color="auto" w:fill="F2F2F2" w:themeFill="background1" w:themeFillShade="F2"/>
            <w:tcMar>
              <w:left w:w="105" w:type="dxa"/>
              <w:right w:w="105" w:type="dxa"/>
            </w:tcMar>
            <w:vAlign w:val="center"/>
          </w:tcPr>
          <w:p w14:paraId="5A7A9C24" w14:textId="77777777" w:rsidR="00BC2631" w:rsidRPr="002C5DE6" w:rsidRDefault="00BC2631" w:rsidP="006A094B">
            <w:pPr>
              <w:rPr>
                <w:rFonts w:eastAsiaTheme="minorEastAsia"/>
                <w:color w:val="000000" w:themeColor="text1"/>
                <w:sz w:val="20"/>
                <w:szCs w:val="20"/>
              </w:rPr>
            </w:pPr>
            <w:r w:rsidRPr="002C5DE6">
              <w:rPr>
                <w:rFonts w:eastAsiaTheme="minorEastAsia"/>
                <w:color w:val="000000" w:themeColor="text1"/>
                <w:sz w:val="20"/>
                <w:szCs w:val="20"/>
              </w:rPr>
              <w:t xml:space="preserve">Hospitalization requiring intensive care admission in prior 6 months, </w:t>
            </w:r>
            <w:r w:rsidRPr="002C5DE6">
              <w:rPr>
                <w:rFonts w:eastAsiaTheme="minorEastAsia"/>
                <w:b w:val="0"/>
                <w:bCs w:val="0"/>
                <w:color w:val="000000" w:themeColor="text1"/>
                <w:sz w:val="20"/>
                <w:szCs w:val="20"/>
              </w:rPr>
              <w:t>n (%)</w:t>
            </w:r>
          </w:p>
        </w:tc>
        <w:tc>
          <w:tcPr>
            <w:tcW w:w="0" w:type="dxa"/>
            <w:tcBorders>
              <w:top w:val="single" w:sz="6" w:space="0" w:color="BFBFBF" w:themeColor="background1" w:themeShade="BF"/>
              <w:left w:val="nil"/>
              <w:bottom w:val="single" w:sz="6" w:space="0" w:color="BFBFBF" w:themeColor="background1" w:themeShade="BF"/>
              <w:right w:val="single" w:sz="6" w:space="0" w:color="BFBFBF" w:themeColor="background1" w:themeShade="BF"/>
            </w:tcBorders>
            <w:shd w:val="clear" w:color="auto" w:fill="F2F2F2" w:themeFill="background1" w:themeFillShade="F2"/>
            <w:tcMar>
              <w:left w:w="105" w:type="dxa"/>
              <w:right w:w="105" w:type="dxa"/>
            </w:tcMar>
            <w:vAlign w:val="center"/>
          </w:tcPr>
          <w:p w14:paraId="2CC4F0F3" w14:textId="77777777" w:rsidR="00BC2631" w:rsidRPr="002C5DE6" w:rsidRDefault="00BC2631" w:rsidP="006A094B">
            <w:pPr>
              <w:cnfStyle w:val="000000000000" w:firstRow="0" w:lastRow="0" w:firstColumn="0" w:lastColumn="0" w:oddVBand="0" w:evenVBand="0" w:oddHBand="0" w:evenHBand="0" w:firstRowFirstColumn="0" w:firstRowLastColumn="0" w:lastRowFirstColumn="0" w:lastRowLastColumn="0"/>
              <w:rPr>
                <w:rFonts w:eastAsiaTheme="minorEastAsia"/>
                <w:sz w:val="20"/>
                <w:szCs w:val="20"/>
              </w:rPr>
            </w:pPr>
            <w:r w:rsidRPr="002C5DE6">
              <w:rPr>
                <w:rFonts w:eastAsiaTheme="minorEastAsia"/>
                <w:sz w:val="20"/>
                <w:szCs w:val="20"/>
              </w:rPr>
              <w:t>2218 (1.8)</w:t>
            </w:r>
          </w:p>
        </w:tc>
        <w:tc>
          <w:tcPr>
            <w:tcW w:w="0"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shd w:val="clear" w:color="auto" w:fill="F2F2F2" w:themeFill="background1" w:themeFillShade="F2"/>
            <w:tcMar>
              <w:left w:w="105" w:type="dxa"/>
              <w:right w:w="105" w:type="dxa"/>
            </w:tcMar>
            <w:vAlign w:val="center"/>
          </w:tcPr>
          <w:p w14:paraId="1A5C70AC" w14:textId="77777777" w:rsidR="00BC2631" w:rsidRPr="002C5DE6" w:rsidRDefault="00BC2631" w:rsidP="006A094B">
            <w:pPr>
              <w:cnfStyle w:val="000000000000" w:firstRow="0" w:lastRow="0" w:firstColumn="0" w:lastColumn="0" w:oddVBand="0" w:evenVBand="0" w:oddHBand="0" w:evenHBand="0" w:firstRowFirstColumn="0" w:firstRowLastColumn="0" w:lastRowFirstColumn="0" w:lastRowLastColumn="0"/>
              <w:rPr>
                <w:rFonts w:eastAsiaTheme="minorEastAsia"/>
                <w:sz w:val="20"/>
                <w:szCs w:val="20"/>
              </w:rPr>
            </w:pPr>
            <w:r w:rsidRPr="002C5DE6">
              <w:rPr>
                <w:rFonts w:eastAsiaTheme="minorEastAsia"/>
                <w:sz w:val="20"/>
                <w:szCs w:val="20"/>
              </w:rPr>
              <w:t>922 (1.6)</w:t>
            </w:r>
          </w:p>
        </w:tc>
        <w:tc>
          <w:tcPr>
            <w:tcW w:w="0"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shd w:val="clear" w:color="auto" w:fill="F2F2F2" w:themeFill="background1" w:themeFillShade="F2"/>
            <w:tcMar>
              <w:left w:w="105" w:type="dxa"/>
              <w:right w:w="105" w:type="dxa"/>
            </w:tcMar>
            <w:vAlign w:val="center"/>
          </w:tcPr>
          <w:p w14:paraId="675B3A84" w14:textId="77777777" w:rsidR="00BC2631" w:rsidRPr="002C5DE6" w:rsidRDefault="00BC2631" w:rsidP="006A094B">
            <w:pPr>
              <w:cnfStyle w:val="000000000000" w:firstRow="0" w:lastRow="0" w:firstColumn="0" w:lastColumn="0" w:oddVBand="0" w:evenVBand="0" w:oddHBand="0" w:evenHBand="0" w:firstRowFirstColumn="0" w:firstRowLastColumn="0" w:lastRowFirstColumn="0" w:lastRowLastColumn="0"/>
              <w:rPr>
                <w:rFonts w:eastAsiaTheme="minorEastAsia"/>
                <w:sz w:val="20"/>
                <w:szCs w:val="20"/>
              </w:rPr>
            </w:pPr>
            <w:r w:rsidRPr="002C5DE6">
              <w:rPr>
                <w:rFonts w:eastAsiaTheme="minorEastAsia"/>
                <w:sz w:val="20"/>
                <w:szCs w:val="20"/>
              </w:rPr>
              <w:t>819 (1.6)</w:t>
            </w:r>
          </w:p>
        </w:tc>
        <w:tc>
          <w:tcPr>
            <w:tcW w:w="0"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shd w:val="clear" w:color="auto" w:fill="F2F2F2" w:themeFill="background1" w:themeFillShade="F2"/>
            <w:tcMar>
              <w:left w:w="105" w:type="dxa"/>
              <w:right w:w="105" w:type="dxa"/>
            </w:tcMar>
            <w:vAlign w:val="center"/>
          </w:tcPr>
          <w:p w14:paraId="31E0D776" w14:textId="77777777" w:rsidR="00BC2631" w:rsidRPr="002C5DE6" w:rsidRDefault="00BC2631" w:rsidP="006A094B">
            <w:pPr>
              <w:cnfStyle w:val="000000000000" w:firstRow="0" w:lastRow="0" w:firstColumn="0" w:lastColumn="0" w:oddVBand="0" w:evenVBand="0" w:oddHBand="0" w:evenHBand="0" w:firstRowFirstColumn="0" w:firstRowLastColumn="0" w:lastRowFirstColumn="0" w:lastRowLastColumn="0"/>
              <w:rPr>
                <w:rFonts w:eastAsiaTheme="minorEastAsia"/>
                <w:sz w:val="20"/>
                <w:szCs w:val="20"/>
              </w:rPr>
            </w:pPr>
            <w:r w:rsidRPr="002C5DE6">
              <w:rPr>
                <w:rFonts w:eastAsiaTheme="minorEastAsia"/>
                <w:sz w:val="20"/>
                <w:szCs w:val="20"/>
              </w:rPr>
              <w:t>477 (3.0)</w:t>
            </w:r>
          </w:p>
        </w:tc>
      </w:tr>
      <w:tr w:rsidR="00BC2631" w:rsidRPr="002C5DE6" w14:paraId="42801988" w14:textId="77777777" w:rsidTr="006A094B">
        <w:trPr>
          <w:trHeight w:val="606"/>
        </w:trPr>
        <w:tc>
          <w:tcPr>
            <w:cnfStyle w:val="001000000000" w:firstRow="0" w:lastRow="0" w:firstColumn="1" w:lastColumn="0" w:oddVBand="0" w:evenVBand="0" w:oddHBand="0" w:evenHBand="0" w:firstRowFirstColumn="0" w:firstRowLastColumn="0" w:lastRowFirstColumn="0" w:lastRowLastColumn="0"/>
            <w:tcW w:w="0" w:type="dxa"/>
            <w:gridSpan w:val="2"/>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tcMar>
              <w:left w:w="105" w:type="dxa"/>
              <w:right w:w="105" w:type="dxa"/>
            </w:tcMar>
            <w:vAlign w:val="center"/>
          </w:tcPr>
          <w:p w14:paraId="0A607A38" w14:textId="77777777" w:rsidR="00BC2631" w:rsidRPr="002C5DE6" w:rsidRDefault="00BC2631" w:rsidP="006A094B">
            <w:pPr>
              <w:rPr>
                <w:rFonts w:eastAsiaTheme="minorEastAsia"/>
                <w:color w:val="000000" w:themeColor="text1"/>
                <w:sz w:val="20"/>
                <w:szCs w:val="20"/>
              </w:rPr>
            </w:pPr>
            <w:r w:rsidRPr="002C5DE6">
              <w:rPr>
                <w:rFonts w:eastAsiaTheme="minorEastAsia"/>
                <w:color w:val="000000" w:themeColor="text1"/>
                <w:sz w:val="20"/>
                <w:szCs w:val="20"/>
              </w:rPr>
              <w:t xml:space="preserve">Elixhauser co-morbidity index, </w:t>
            </w:r>
            <w:r w:rsidRPr="002C5DE6">
              <w:rPr>
                <w:rFonts w:eastAsiaTheme="minorEastAsia"/>
                <w:b w:val="0"/>
                <w:bCs w:val="0"/>
                <w:color w:val="000000" w:themeColor="text1"/>
                <w:sz w:val="20"/>
                <w:szCs w:val="20"/>
              </w:rPr>
              <w:t>mean (SD)</w:t>
            </w:r>
          </w:p>
        </w:tc>
        <w:tc>
          <w:tcPr>
            <w:tcW w:w="0" w:type="dxa"/>
            <w:tcBorders>
              <w:top w:val="single" w:sz="6" w:space="0" w:color="BFBFBF" w:themeColor="background1" w:themeShade="BF"/>
              <w:left w:val="nil"/>
              <w:bottom w:val="single" w:sz="6" w:space="0" w:color="BFBFBF" w:themeColor="background1" w:themeShade="BF"/>
              <w:right w:val="single" w:sz="6" w:space="0" w:color="BFBFBF" w:themeColor="background1" w:themeShade="BF"/>
            </w:tcBorders>
            <w:tcMar>
              <w:left w:w="105" w:type="dxa"/>
              <w:right w:w="105" w:type="dxa"/>
            </w:tcMar>
            <w:vAlign w:val="center"/>
          </w:tcPr>
          <w:p w14:paraId="323D7715" w14:textId="77777777" w:rsidR="00BC2631" w:rsidRPr="002C5DE6" w:rsidRDefault="00BC2631" w:rsidP="006A094B">
            <w:pPr>
              <w:cnfStyle w:val="000000000000" w:firstRow="0" w:lastRow="0" w:firstColumn="0" w:lastColumn="0" w:oddVBand="0" w:evenVBand="0" w:oddHBand="0" w:evenHBand="0" w:firstRowFirstColumn="0" w:firstRowLastColumn="0" w:lastRowFirstColumn="0" w:lastRowLastColumn="0"/>
              <w:rPr>
                <w:rFonts w:eastAsiaTheme="minorEastAsia"/>
                <w:sz w:val="20"/>
                <w:szCs w:val="20"/>
              </w:rPr>
            </w:pPr>
            <w:r w:rsidRPr="002C5DE6">
              <w:rPr>
                <w:rFonts w:eastAsiaTheme="minorEastAsia"/>
                <w:sz w:val="20"/>
                <w:szCs w:val="20"/>
              </w:rPr>
              <w:t>8.76 (9.38)</w:t>
            </w:r>
          </w:p>
        </w:tc>
        <w:tc>
          <w:tcPr>
            <w:tcW w:w="0"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tcMar>
              <w:left w:w="105" w:type="dxa"/>
              <w:right w:w="105" w:type="dxa"/>
            </w:tcMar>
            <w:vAlign w:val="center"/>
          </w:tcPr>
          <w:p w14:paraId="7B0E3811" w14:textId="77777777" w:rsidR="00BC2631" w:rsidRPr="002C5DE6" w:rsidRDefault="00BC2631" w:rsidP="006A094B">
            <w:pPr>
              <w:cnfStyle w:val="000000000000" w:firstRow="0" w:lastRow="0" w:firstColumn="0" w:lastColumn="0" w:oddVBand="0" w:evenVBand="0" w:oddHBand="0" w:evenHBand="0" w:firstRowFirstColumn="0" w:firstRowLastColumn="0" w:lastRowFirstColumn="0" w:lastRowLastColumn="0"/>
              <w:rPr>
                <w:rFonts w:eastAsiaTheme="minorEastAsia"/>
                <w:sz w:val="20"/>
                <w:szCs w:val="20"/>
              </w:rPr>
            </w:pPr>
            <w:r w:rsidRPr="002C5DE6">
              <w:rPr>
                <w:rFonts w:eastAsiaTheme="minorEastAsia"/>
                <w:sz w:val="20"/>
                <w:szCs w:val="20"/>
              </w:rPr>
              <w:t>8.91 (9.19)</w:t>
            </w:r>
          </w:p>
        </w:tc>
        <w:tc>
          <w:tcPr>
            <w:tcW w:w="0"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tcMar>
              <w:left w:w="105" w:type="dxa"/>
              <w:right w:w="105" w:type="dxa"/>
            </w:tcMar>
            <w:vAlign w:val="center"/>
          </w:tcPr>
          <w:p w14:paraId="6B89E367" w14:textId="77777777" w:rsidR="00BC2631" w:rsidRPr="002C5DE6" w:rsidRDefault="00BC2631" w:rsidP="006A094B">
            <w:pPr>
              <w:cnfStyle w:val="000000000000" w:firstRow="0" w:lastRow="0" w:firstColumn="0" w:lastColumn="0" w:oddVBand="0" w:evenVBand="0" w:oddHBand="0" w:evenHBand="0" w:firstRowFirstColumn="0" w:firstRowLastColumn="0" w:lastRowFirstColumn="0" w:lastRowLastColumn="0"/>
              <w:rPr>
                <w:rFonts w:eastAsiaTheme="minorEastAsia"/>
                <w:sz w:val="20"/>
                <w:szCs w:val="20"/>
              </w:rPr>
            </w:pPr>
            <w:r w:rsidRPr="002C5DE6">
              <w:rPr>
                <w:rFonts w:eastAsiaTheme="minorEastAsia"/>
                <w:sz w:val="20"/>
                <w:szCs w:val="20"/>
              </w:rPr>
              <w:t>7.91 (8.92)</w:t>
            </w:r>
          </w:p>
        </w:tc>
        <w:tc>
          <w:tcPr>
            <w:tcW w:w="0"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tcMar>
              <w:left w:w="105" w:type="dxa"/>
              <w:right w:w="105" w:type="dxa"/>
            </w:tcMar>
            <w:vAlign w:val="center"/>
          </w:tcPr>
          <w:p w14:paraId="23E5D098" w14:textId="77777777" w:rsidR="00BC2631" w:rsidRPr="002C5DE6" w:rsidRDefault="00BC2631" w:rsidP="006A094B">
            <w:pPr>
              <w:cnfStyle w:val="000000000000" w:firstRow="0" w:lastRow="0" w:firstColumn="0" w:lastColumn="0" w:oddVBand="0" w:evenVBand="0" w:oddHBand="0" w:evenHBand="0" w:firstRowFirstColumn="0" w:firstRowLastColumn="0" w:lastRowFirstColumn="0" w:lastRowLastColumn="0"/>
              <w:rPr>
                <w:rFonts w:eastAsiaTheme="minorEastAsia"/>
                <w:sz w:val="20"/>
                <w:szCs w:val="20"/>
              </w:rPr>
            </w:pPr>
            <w:r w:rsidRPr="002C5DE6">
              <w:rPr>
                <w:rFonts w:eastAsiaTheme="minorEastAsia"/>
                <w:sz w:val="20"/>
                <w:szCs w:val="20"/>
              </w:rPr>
              <w:t>11.01 (11.00)</w:t>
            </w:r>
          </w:p>
        </w:tc>
      </w:tr>
      <w:tr w:rsidR="00BC2631" w:rsidRPr="002C5DE6" w14:paraId="3ADDBADC" w14:textId="77777777" w:rsidTr="006A094B">
        <w:trPr>
          <w:trHeight w:val="510"/>
        </w:trPr>
        <w:tc>
          <w:tcPr>
            <w:cnfStyle w:val="001000000000" w:firstRow="0" w:lastRow="0" w:firstColumn="1" w:lastColumn="0" w:oddVBand="0" w:evenVBand="0" w:oddHBand="0" w:evenHBand="0" w:firstRowFirstColumn="0" w:firstRowLastColumn="0" w:lastRowFirstColumn="0" w:lastRowLastColumn="0"/>
            <w:tcW w:w="1770"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shd w:val="clear" w:color="auto" w:fill="F2F2F2" w:themeFill="background1" w:themeFillShade="F2"/>
            <w:tcMar>
              <w:left w:w="105" w:type="dxa"/>
              <w:right w:w="105" w:type="dxa"/>
            </w:tcMar>
            <w:vAlign w:val="center"/>
          </w:tcPr>
          <w:p w14:paraId="476046BB" w14:textId="77777777" w:rsidR="00BC2631" w:rsidRPr="002C5DE6" w:rsidRDefault="00BC2631" w:rsidP="006A094B">
            <w:pPr>
              <w:rPr>
                <w:rFonts w:eastAsiaTheme="minorEastAsia"/>
                <w:color w:val="000000" w:themeColor="text1"/>
                <w:sz w:val="20"/>
                <w:szCs w:val="20"/>
              </w:rPr>
            </w:pPr>
            <w:r w:rsidRPr="002C5DE6">
              <w:rPr>
                <w:rFonts w:eastAsiaTheme="minorEastAsia"/>
                <w:color w:val="000000" w:themeColor="text1"/>
                <w:sz w:val="20"/>
                <w:szCs w:val="20"/>
              </w:rPr>
              <w:t xml:space="preserve">Elixhauser co-morbidities, </w:t>
            </w:r>
            <w:r w:rsidRPr="002C5DE6">
              <w:rPr>
                <w:rFonts w:eastAsiaTheme="minorEastAsia"/>
                <w:b w:val="0"/>
                <w:bCs w:val="0"/>
                <w:color w:val="000000" w:themeColor="text1"/>
                <w:sz w:val="20"/>
                <w:szCs w:val="20"/>
              </w:rPr>
              <w:t>n (%)</w:t>
            </w:r>
          </w:p>
        </w:tc>
        <w:tc>
          <w:tcPr>
            <w:tcW w:w="1770" w:type="dxa"/>
            <w:tcBorders>
              <w:top w:val="nil"/>
              <w:left w:val="single" w:sz="6" w:space="0" w:color="BFBFBF" w:themeColor="background1" w:themeShade="BF"/>
              <w:bottom w:val="single" w:sz="6" w:space="0" w:color="BFBFBF" w:themeColor="background1" w:themeShade="BF"/>
              <w:right w:val="single" w:sz="6" w:space="0" w:color="BFBFBF" w:themeColor="background1" w:themeShade="BF"/>
            </w:tcBorders>
            <w:shd w:val="clear" w:color="auto" w:fill="F2F2F2" w:themeFill="background1" w:themeFillShade="F2"/>
            <w:tcMar>
              <w:left w:w="105" w:type="dxa"/>
              <w:right w:w="105" w:type="dxa"/>
            </w:tcMar>
            <w:vAlign w:val="center"/>
          </w:tcPr>
          <w:p w14:paraId="538642FB" w14:textId="77777777" w:rsidR="00BC2631" w:rsidRPr="002C5DE6" w:rsidRDefault="00BC2631" w:rsidP="006A094B">
            <w:pP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0"/>
                <w:szCs w:val="20"/>
              </w:rPr>
            </w:pPr>
            <w:r w:rsidRPr="002C5DE6">
              <w:rPr>
                <w:rFonts w:eastAsiaTheme="minorEastAsia"/>
                <w:color w:val="000000" w:themeColor="text1"/>
                <w:sz w:val="20"/>
                <w:szCs w:val="20"/>
              </w:rPr>
              <w:t>Hypertension</w:t>
            </w:r>
          </w:p>
        </w:tc>
        <w:tc>
          <w:tcPr>
            <w:tcW w:w="1470"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shd w:val="clear" w:color="auto" w:fill="F2F2F2" w:themeFill="background1" w:themeFillShade="F2"/>
            <w:tcMar>
              <w:left w:w="105" w:type="dxa"/>
              <w:right w:w="105" w:type="dxa"/>
            </w:tcMar>
            <w:vAlign w:val="center"/>
          </w:tcPr>
          <w:p w14:paraId="60C48939" w14:textId="77777777" w:rsidR="00BC2631" w:rsidRPr="002C5DE6" w:rsidRDefault="00BC2631" w:rsidP="006A094B">
            <w:pPr>
              <w:cnfStyle w:val="000000000000" w:firstRow="0" w:lastRow="0" w:firstColumn="0" w:lastColumn="0" w:oddVBand="0" w:evenVBand="0" w:oddHBand="0" w:evenHBand="0" w:firstRowFirstColumn="0" w:firstRowLastColumn="0" w:lastRowFirstColumn="0" w:lastRowLastColumn="0"/>
              <w:rPr>
                <w:rFonts w:eastAsiaTheme="minorEastAsia"/>
                <w:sz w:val="20"/>
                <w:szCs w:val="20"/>
              </w:rPr>
            </w:pPr>
            <w:r w:rsidRPr="002C5DE6">
              <w:rPr>
                <w:rFonts w:eastAsiaTheme="minorEastAsia"/>
                <w:sz w:val="20"/>
                <w:szCs w:val="20"/>
              </w:rPr>
              <w:t>85440 (67.5)</w:t>
            </w:r>
          </w:p>
        </w:tc>
        <w:tc>
          <w:tcPr>
            <w:tcW w:w="1530"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shd w:val="clear" w:color="auto" w:fill="F2F2F2" w:themeFill="background1" w:themeFillShade="F2"/>
            <w:tcMar>
              <w:left w:w="105" w:type="dxa"/>
              <w:right w:w="105" w:type="dxa"/>
            </w:tcMar>
            <w:vAlign w:val="center"/>
          </w:tcPr>
          <w:p w14:paraId="6ED13B14" w14:textId="77777777" w:rsidR="00BC2631" w:rsidRPr="002C5DE6" w:rsidRDefault="00BC2631" w:rsidP="006A094B">
            <w:pPr>
              <w:cnfStyle w:val="000000000000" w:firstRow="0" w:lastRow="0" w:firstColumn="0" w:lastColumn="0" w:oddVBand="0" w:evenVBand="0" w:oddHBand="0" w:evenHBand="0" w:firstRowFirstColumn="0" w:firstRowLastColumn="0" w:lastRowFirstColumn="0" w:lastRowLastColumn="0"/>
              <w:rPr>
                <w:rFonts w:eastAsiaTheme="minorEastAsia"/>
                <w:sz w:val="20"/>
                <w:szCs w:val="20"/>
              </w:rPr>
            </w:pPr>
            <w:r w:rsidRPr="002C5DE6">
              <w:rPr>
                <w:rFonts w:eastAsiaTheme="minorEastAsia"/>
                <w:sz w:val="20"/>
                <w:szCs w:val="20"/>
              </w:rPr>
              <w:t>41168 (70.3)</w:t>
            </w:r>
          </w:p>
        </w:tc>
        <w:tc>
          <w:tcPr>
            <w:tcW w:w="1425"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shd w:val="clear" w:color="auto" w:fill="F2F2F2" w:themeFill="background1" w:themeFillShade="F2"/>
            <w:tcMar>
              <w:left w:w="105" w:type="dxa"/>
              <w:right w:w="105" w:type="dxa"/>
            </w:tcMar>
            <w:vAlign w:val="center"/>
          </w:tcPr>
          <w:p w14:paraId="6BD45344" w14:textId="77777777" w:rsidR="00BC2631" w:rsidRPr="002C5DE6" w:rsidRDefault="00BC2631" w:rsidP="006A094B">
            <w:pPr>
              <w:cnfStyle w:val="000000000000" w:firstRow="0" w:lastRow="0" w:firstColumn="0" w:lastColumn="0" w:oddVBand="0" w:evenVBand="0" w:oddHBand="0" w:evenHBand="0" w:firstRowFirstColumn="0" w:firstRowLastColumn="0" w:lastRowFirstColumn="0" w:lastRowLastColumn="0"/>
              <w:rPr>
                <w:rFonts w:eastAsiaTheme="minorEastAsia"/>
                <w:sz w:val="20"/>
                <w:szCs w:val="20"/>
              </w:rPr>
            </w:pPr>
            <w:r w:rsidRPr="002C5DE6">
              <w:rPr>
                <w:rFonts w:eastAsiaTheme="minorEastAsia"/>
                <w:sz w:val="20"/>
                <w:szCs w:val="20"/>
              </w:rPr>
              <w:t>32967 (63.5)</w:t>
            </w:r>
          </w:p>
        </w:tc>
        <w:tc>
          <w:tcPr>
            <w:tcW w:w="1635"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shd w:val="clear" w:color="auto" w:fill="F2F2F2" w:themeFill="background1" w:themeFillShade="F2"/>
            <w:tcMar>
              <w:left w:w="105" w:type="dxa"/>
              <w:right w:w="105" w:type="dxa"/>
            </w:tcMar>
            <w:vAlign w:val="center"/>
          </w:tcPr>
          <w:p w14:paraId="4B8B5236" w14:textId="77777777" w:rsidR="00BC2631" w:rsidRPr="002C5DE6" w:rsidRDefault="00BC2631" w:rsidP="006A094B">
            <w:pPr>
              <w:cnfStyle w:val="000000000000" w:firstRow="0" w:lastRow="0" w:firstColumn="0" w:lastColumn="0" w:oddVBand="0" w:evenVBand="0" w:oddHBand="0" w:evenHBand="0" w:firstRowFirstColumn="0" w:firstRowLastColumn="0" w:lastRowFirstColumn="0" w:lastRowLastColumn="0"/>
              <w:rPr>
                <w:rFonts w:eastAsiaTheme="minorEastAsia"/>
                <w:sz w:val="20"/>
                <w:szCs w:val="20"/>
              </w:rPr>
            </w:pPr>
            <w:r w:rsidRPr="002C5DE6">
              <w:rPr>
                <w:rFonts w:eastAsiaTheme="minorEastAsia"/>
                <w:sz w:val="20"/>
                <w:szCs w:val="20"/>
              </w:rPr>
              <w:t>11305 (70.8)</w:t>
            </w:r>
          </w:p>
        </w:tc>
      </w:tr>
      <w:tr w:rsidR="00BC2631" w:rsidRPr="002C5DE6" w14:paraId="39FC419F" w14:textId="77777777" w:rsidTr="006A094B">
        <w:trPr>
          <w:trHeight w:val="375"/>
        </w:trPr>
        <w:tc>
          <w:tcPr>
            <w:cnfStyle w:val="001000000000" w:firstRow="0" w:lastRow="0" w:firstColumn="1" w:lastColumn="0" w:oddVBand="0" w:evenVBand="0" w:oddHBand="0" w:evenHBand="0" w:firstRowFirstColumn="0" w:firstRowLastColumn="0" w:lastRowFirstColumn="0" w:lastRowLastColumn="0"/>
            <w:tcW w:w="1770"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tcMar>
              <w:left w:w="105" w:type="dxa"/>
              <w:right w:w="105" w:type="dxa"/>
            </w:tcMar>
            <w:vAlign w:val="center"/>
          </w:tcPr>
          <w:p w14:paraId="67564A35" w14:textId="77777777" w:rsidR="00BC2631" w:rsidRPr="002C5DE6" w:rsidRDefault="00BC2631" w:rsidP="006A094B">
            <w:pPr>
              <w:rPr>
                <w:rFonts w:eastAsiaTheme="minorEastAsia"/>
                <w:color w:val="000000" w:themeColor="text1"/>
                <w:sz w:val="20"/>
                <w:szCs w:val="20"/>
              </w:rPr>
            </w:pPr>
            <w:r w:rsidRPr="002C5DE6">
              <w:rPr>
                <w:rFonts w:eastAsiaTheme="minorEastAsia"/>
                <w:color w:val="000000" w:themeColor="text1"/>
                <w:sz w:val="20"/>
                <w:szCs w:val="20"/>
              </w:rPr>
              <w:t xml:space="preserve"> </w:t>
            </w:r>
          </w:p>
        </w:tc>
        <w:tc>
          <w:tcPr>
            <w:tcW w:w="1770"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tcMar>
              <w:left w:w="105" w:type="dxa"/>
              <w:right w:w="105" w:type="dxa"/>
            </w:tcMar>
            <w:vAlign w:val="center"/>
          </w:tcPr>
          <w:p w14:paraId="7469CD9C" w14:textId="77777777" w:rsidR="00BC2631" w:rsidRPr="002C5DE6" w:rsidRDefault="00BC2631" w:rsidP="006A094B">
            <w:pP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0"/>
                <w:szCs w:val="20"/>
              </w:rPr>
            </w:pPr>
            <w:r w:rsidRPr="002C5DE6">
              <w:rPr>
                <w:rFonts w:eastAsiaTheme="minorEastAsia"/>
                <w:color w:val="000000" w:themeColor="text1"/>
                <w:sz w:val="20"/>
                <w:szCs w:val="20"/>
              </w:rPr>
              <w:t>Obesity</w:t>
            </w:r>
          </w:p>
        </w:tc>
        <w:tc>
          <w:tcPr>
            <w:tcW w:w="1470"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tcMar>
              <w:left w:w="105" w:type="dxa"/>
              <w:right w:w="105" w:type="dxa"/>
            </w:tcMar>
            <w:vAlign w:val="center"/>
          </w:tcPr>
          <w:p w14:paraId="1A01CB44" w14:textId="77777777" w:rsidR="00BC2631" w:rsidRPr="002C5DE6" w:rsidRDefault="00BC2631" w:rsidP="006A094B">
            <w:pPr>
              <w:cnfStyle w:val="000000000000" w:firstRow="0" w:lastRow="0" w:firstColumn="0" w:lastColumn="0" w:oddVBand="0" w:evenVBand="0" w:oddHBand="0" w:evenHBand="0" w:firstRowFirstColumn="0" w:firstRowLastColumn="0" w:lastRowFirstColumn="0" w:lastRowLastColumn="0"/>
              <w:rPr>
                <w:rFonts w:eastAsiaTheme="minorEastAsia"/>
                <w:sz w:val="20"/>
                <w:szCs w:val="20"/>
              </w:rPr>
            </w:pPr>
            <w:r w:rsidRPr="002C5DE6">
              <w:rPr>
                <w:rFonts w:eastAsiaTheme="minorEastAsia"/>
                <w:sz w:val="20"/>
                <w:szCs w:val="20"/>
              </w:rPr>
              <w:t>30496 (24.1)</w:t>
            </w:r>
          </w:p>
        </w:tc>
        <w:tc>
          <w:tcPr>
            <w:tcW w:w="1530"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tcMar>
              <w:left w:w="105" w:type="dxa"/>
              <w:right w:w="105" w:type="dxa"/>
            </w:tcMar>
            <w:vAlign w:val="center"/>
          </w:tcPr>
          <w:p w14:paraId="51DFB144" w14:textId="77777777" w:rsidR="00BC2631" w:rsidRPr="002C5DE6" w:rsidRDefault="00BC2631" w:rsidP="006A094B">
            <w:pPr>
              <w:cnfStyle w:val="000000000000" w:firstRow="0" w:lastRow="0" w:firstColumn="0" w:lastColumn="0" w:oddVBand="0" w:evenVBand="0" w:oddHBand="0" w:evenHBand="0" w:firstRowFirstColumn="0" w:firstRowLastColumn="0" w:lastRowFirstColumn="0" w:lastRowLastColumn="0"/>
              <w:rPr>
                <w:rFonts w:eastAsiaTheme="minorEastAsia"/>
                <w:sz w:val="20"/>
                <w:szCs w:val="20"/>
              </w:rPr>
            </w:pPr>
            <w:r w:rsidRPr="002C5DE6">
              <w:rPr>
                <w:rFonts w:eastAsiaTheme="minorEastAsia"/>
                <w:sz w:val="20"/>
                <w:szCs w:val="20"/>
              </w:rPr>
              <w:t>15314 (26.1)</w:t>
            </w:r>
          </w:p>
        </w:tc>
        <w:tc>
          <w:tcPr>
            <w:tcW w:w="1425"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tcMar>
              <w:left w:w="105" w:type="dxa"/>
              <w:right w:w="105" w:type="dxa"/>
            </w:tcMar>
            <w:vAlign w:val="center"/>
          </w:tcPr>
          <w:p w14:paraId="0DA05513" w14:textId="77777777" w:rsidR="00BC2631" w:rsidRPr="002C5DE6" w:rsidRDefault="00BC2631" w:rsidP="006A094B">
            <w:pPr>
              <w:cnfStyle w:val="000000000000" w:firstRow="0" w:lastRow="0" w:firstColumn="0" w:lastColumn="0" w:oddVBand="0" w:evenVBand="0" w:oddHBand="0" w:evenHBand="0" w:firstRowFirstColumn="0" w:firstRowLastColumn="0" w:lastRowFirstColumn="0" w:lastRowLastColumn="0"/>
              <w:rPr>
                <w:rFonts w:eastAsiaTheme="minorEastAsia"/>
                <w:sz w:val="20"/>
                <w:szCs w:val="20"/>
              </w:rPr>
            </w:pPr>
            <w:r w:rsidRPr="002C5DE6">
              <w:rPr>
                <w:rFonts w:eastAsiaTheme="minorEastAsia"/>
                <w:sz w:val="20"/>
                <w:szCs w:val="20"/>
              </w:rPr>
              <w:t>11086 (21.3)</w:t>
            </w:r>
          </w:p>
        </w:tc>
        <w:tc>
          <w:tcPr>
            <w:tcW w:w="1635"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tcMar>
              <w:left w:w="105" w:type="dxa"/>
              <w:right w:w="105" w:type="dxa"/>
            </w:tcMar>
            <w:vAlign w:val="center"/>
          </w:tcPr>
          <w:p w14:paraId="5AEC656F" w14:textId="77777777" w:rsidR="00BC2631" w:rsidRPr="002C5DE6" w:rsidRDefault="00BC2631" w:rsidP="006A094B">
            <w:pPr>
              <w:cnfStyle w:val="000000000000" w:firstRow="0" w:lastRow="0" w:firstColumn="0" w:lastColumn="0" w:oddVBand="0" w:evenVBand="0" w:oddHBand="0" w:evenHBand="0" w:firstRowFirstColumn="0" w:firstRowLastColumn="0" w:lastRowFirstColumn="0" w:lastRowLastColumn="0"/>
              <w:rPr>
                <w:rFonts w:eastAsiaTheme="minorEastAsia"/>
                <w:sz w:val="20"/>
                <w:szCs w:val="20"/>
              </w:rPr>
            </w:pPr>
            <w:r w:rsidRPr="002C5DE6">
              <w:rPr>
                <w:rFonts w:eastAsiaTheme="minorEastAsia"/>
                <w:sz w:val="20"/>
                <w:szCs w:val="20"/>
              </w:rPr>
              <w:t>4096 (25.7)</w:t>
            </w:r>
          </w:p>
        </w:tc>
      </w:tr>
      <w:tr w:rsidR="00BC2631" w:rsidRPr="002C5DE6" w14:paraId="48473FDC" w14:textId="77777777" w:rsidTr="006A094B">
        <w:trPr>
          <w:trHeight w:val="525"/>
        </w:trPr>
        <w:tc>
          <w:tcPr>
            <w:cnfStyle w:val="001000000000" w:firstRow="0" w:lastRow="0" w:firstColumn="1" w:lastColumn="0" w:oddVBand="0" w:evenVBand="0" w:oddHBand="0" w:evenHBand="0" w:firstRowFirstColumn="0" w:firstRowLastColumn="0" w:lastRowFirstColumn="0" w:lastRowLastColumn="0"/>
            <w:tcW w:w="1770"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shd w:val="clear" w:color="auto" w:fill="F2F2F2" w:themeFill="background1" w:themeFillShade="F2"/>
            <w:tcMar>
              <w:left w:w="105" w:type="dxa"/>
              <w:right w:w="105" w:type="dxa"/>
            </w:tcMar>
            <w:vAlign w:val="center"/>
          </w:tcPr>
          <w:p w14:paraId="1D6E32A0" w14:textId="77777777" w:rsidR="00BC2631" w:rsidRPr="002C5DE6" w:rsidRDefault="00BC2631" w:rsidP="006A094B">
            <w:pPr>
              <w:rPr>
                <w:rFonts w:eastAsiaTheme="minorEastAsia"/>
                <w:color w:val="000000" w:themeColor="text1"/>
                <w:sz w:val="20"/>
                <w:szCs w:val="20"/>
              </w:rPr>
            </w:pPr>
            <w:r w:rsidRPr="002C5DE6">
              <w:rPr>
                <w:rFonts w:eastAsiaTheme="minorEastAsia"/>
                <w:color w:val="000000" w:themeColor="text1"/>
                <w:sz w:val="20"/>
                <w:szCs w:val="20"/>
              </w:rPr>
              <w:t xml:space="preserve"> </w:t>
            </w:r>
          </w:p>
        </w:tc>
        <w:tc>
          <w:tcPr>
            <w:tcW w:w="1770"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shd w:val="clear" w:color="auto" w:fill="F2F2F2" w:themeFill="background1" w:themeFillShade="F2"/>
            <w:tcMar>
              <w:left w:w="105" w:type="dxa"/>
              <w:right w:w="105" w:type="dxa"/>
            </w:tcMar>
            <w:vAlign w:val="center"/>
          </w:tcPr>
          <w:p w14:paraId="2798F101" w14:textId="77777777" w:rsidR="00BC2631" w:rsidRPr="002C5DE6" w:rsidRDefault="00BC2631" w:rsidP="006A094B">
            <w:pP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0"/>
                <w:szCs w:val="20"/>
              </w:rPr>
            </w:pPr>
            <w:r w:rsidRPr="002C5DE6">
              <w:rPr>
                <w:rFonts w:eastAsiaTheme="minorEastAsia"/>
                <w:color w:val="000000" w:themeColor="text1"/>
                <w:sz w:val="20"/>
                <w:szCs w:val="20"/>
              </w:rPr>
              <w:t>Chronic kidney disease</w:t>
            </w:r>
          </w:p>
        </w:tc>
        <w:tc>
          <w:tcPr>
            <w:tcW w:w="1470"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shd w:val="clear" w:color="auto" w:fill="F2F2F2" w:themeFill="background1" w:themeFillShade="F2"/>
            <w:tcMar>
              <w:left w:w="105" w:type="dxa"/>
              <w:right w:w="105" w:type="dxa"/>
            </w:tcMar>
            <w:vAlign w:val="center"/>
          </w:tcPr>
          <w:p w14:paraId="316274C7" w14:textId="77777777" w:rsidR="00BC2631" w:rsidRPr="002C5DE6" w:rsidRDefault="00BC2631" w:rsidP="006A094B">
            <w:pPr>
              <w:cnfStyle w:val="000000000000" w:firstRow="0" w:lastRow="0" w:firstColumn="0" w:lastColumn="0" w:oddVBand="0" w:evenVBand="0" w:oddHBand="0" w:evenHBand="0" w:firstRowFirstColumn="0" w:firstRowLastColumn="0" w:lastRowFirstColumn="0" w:lastRowLastColumn="0"/>
              <w:rPr>
                <w:rFonts w:eastAsiaTheme="minorEastAsia"/>
                <w:sz w:val="20"/>
                <w:szCs w:val="20"/>
              </w:rPr>
            </w:pPr>
            <w:r w:rsidRPr="002C5DE6">
              <w:rPr>
                <w:rFonts w:eastAsiaTheme="minorEastAsia"/>
                <w:sz w:val="20"/>
                <w:szCs w:val="20"/>
              </w:rPr>
              <w:t>27453 (21.7)</w:t>
            </w:r>
          </w:p>
        </w:tc>
        <w:tc>
          <w:tcPr>
            <w:tcW w:w="1530"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shd w:val="clear" w:color="auto" w:fill="F2F2F2" w:themeFill="background1" w:themeFillShade="F2"/>
            <w:tcMar>
              <w:left w:w="105" w:type="dxa"/>
              <w:right w:w="105" w:type="dxa"/>
            </w:tcMar>
            <w:vAlign w:val="center"/>
          </w:tcPr>
          <w:p w14:paraId="2926BFB9" w14:textId="77777777" w:rsidR="00BC2631" w:rsidRPr="002C5DE6" w:rsidRDefault="00BC2631" w:rsidP="006A094B">
            <w:pPr>
              <w:cnfStyle w:val="000000000000" w:firstRow="0" w:lastRow="0" w:firstColumn="0" w:lastColumn="0" w:oddVBand="0" w:evenVBand="0" w:oddHBand="0" w:evenHBand="0" w:firstRowFirstColumn="0" w:firstRowLastColumn="0" w:lastRowFirstColumn="0" w:lastRowLastColumn="0"/>
              <w:rPr>
                <w:rFonts w:eastAsiaTheme="minorEastAsia"/>
                <w:sz w:val="20"/>
                <w:szCs w:val="20"/>
              </w:rPr>
            </w:pPr>
            <w:r w:rsidRPr="002C5DE6">
              <w:rPr>
                <w:rFonts w:eastAsiaTheme="minorEastAsia"/>
                <w:sz w:val="20"/>
                <w:szCs w:val="20"/>
              </w:rPr>
              <w:t>13604 (23.2)</w:t>
            </w:r>
          </w:p>
        </w:tc>
        <w:tc>
          <w:tcPr>
            <w:tcW w:w="1425"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shd w:val="clear" w:color="auto" w:fill="F2F2F2" w:themeFill="background1" w:themeFillShade="F2"/>
            <w:tcMar>
              <w:left w:w="105" w:type="dxa"/>
              <w:right w:w="105" w:type="dxa"/>
            </w:tcMar>
            <w:vAlign w:val="center"/>
          </w:tcPr>
          <w:p w14:paraId="4E95F658" w14:textId="77777777" w:rsidR="00BC2631" w:rsidRPr="002C5DE6" w:rsidRDefault="00BC2631" w:rsidP="006A094B">
            <w:pPr>
              <w:cnfStyle w:val="000000000000" w:firstRow="0" w:lastRow="0" w:firstColumn="0" w:lastColumn="0" w:oddVBand="0" w:evenVBand="0" w:oddHBand="0" w:evenHBand="0" w:firstRowFirstColumn="0" w:firstRowLastColumn="0" w:lastRowFirstColumn="0" w:lastRowLastColumn="0"/>
              <w:rPr>
                <w:rFonts w:eastAsiaTheme="minorEastAsia"/>
                <w:sz w:val="20"/>
                <w:szCs w:val="20"/>
              </w:rPr>
            </w:pPr>
            <w:r w:rsidRPr="002C5DE6">
              <w:rPr>
                <w:rFonts w:eastAsiaTheme="minorEastAsia"/>
                <w:sz w:val="20"/>
                <w:szCs w:val="20"/>
              </w:rPr>
              <w:t>9730 (18.7)</w:t>
            </w:r>
          </w:p>
        </w:tc>
        <w:tc>
          <w:tcPr>
            <w:tcW w:w="1635"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shd w:val="clear" w:color="auto" w:fill="F2F2F2" w:themeFill="background1" w:themeFillShade="F2"/>
            <w:tcMar>
              <w:left w:w="105" w:type="dxa"/>
              <w:right w:w="105" w:type="dxa"/>
            </w:tcMar>
            <w:vAlign w:val="center"/>
          </w:tcPr>
          <w:p w14:paraId="6A187B83" w14:textId="77777777" w:rsidR="00BC2631" w:rsidRPr="002C5DE6" w:rsidRDefault="00BC2631" w:rsidP="006A094B">
            <w:pPr>
              <w:cnfStyle w:val="000000000000" w:firstRow="0" w:lastRow="0" w:firstColumn="0" w:lastColumn="0" w:oddVBand="0" w:evenVBand="0" w:oddHBand="0" w:evenHBand="0" w:firstRowFirstColumn="0" w:firstRowLastColumn="0" w:lastRowFirstColumn="0" w:lastRowLastColumn="0"/>
              <w:rPr>
                <w:rFonts w:eastAsiaTheme="minorEastAsia"/>
                <w:sz w:val="20"/>
                <w:szCs w:val="20"/>
              </w:rPr>
            </w:pPr>
            <w:r w:rsidRPr="002C5DE6">
              <w:rPr>
                <w:rFonts w:eastAsiaTheme="minorEastAsia"/>
                <w:sz w:val="20"/>
                <w:szCs w:val="20"/>
              </w:rPr>
              <w:t>4119 (25.8)</w:t>
            </w:r>
          </w:p>
        </w:tc>
      </w:tr>
      <w:tr w:rsidR="00BC2631" w:rsidRPr="002C5DE6" w14:paraId="7502AD4E" w14:textId="77777777" w:rsidTr="006A094B">
        <w:trPr>
          <w:trHeight w:val="525"/>
        </w:trPr>
        <w:tc>
          <w:tcPr>
            <w:cnfStyle w:val="001000000000" w:firstRow="0" w:lastRow="0" w:firstColumn="1" w:lastColumn="0" w:oddVBand="0" w:evenVBand="0" w:oddHBand="0" w:evenHBand="0" w:firstRowFirstColumn="0" w:firstRowLastColumn="0" w:lastRowFirstColumn="0" w:lastRowLastColumn="0"/>
            <w:tcW w:w="1770"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tcMar>
              <w:left w:w="105" w:type="dxa"/>
              <w:right w:w="105" w:type="dxa"/>
            </w:tcMar>
            <w:vAlign w:val="center"/>
          </w:tcPr>
          <w:p w14:paraId="7069AAA5" w14:textId="77777777" w:rsidR="00BC2631" w:rsidRPr="002C5DE6" w:rsidRDefault="00BC2631" w:rsidP="006A094B">
            <w:pPr>
              <w:rPr>
                <w:rFonts w:eastAsiaTheme="minorEastAsia"/>
                <w:color w:val="000000" w:themeColor="text1"/>
                <w:sz w:val="20"/>
                <w:szCs w:val="20"/>
              </w:rPr>
            </w:pPr>
            <w:r w:rsidRPr="002C5DE6">
              <w:rPr>
                <w:rFonts w:eastAsiaTheme="minorEastAsia"/>
                <w:color w:val="000000" w:themeColor="text1"/>
                <w:sz w:val="20"/>
                <w:szCs w:val="20"/>
              </w:rPr>
              <w:t xml:space="preserve"> </w:t>
            </w:r>
          </w:p>
        </w:tc>
        <w:tc>
          <w:tcPr>
            <w:tcW w:w="1770"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tcMar>
              <w:left w:w="105" w:type="dxa"/>
              <w:right w:w="105" w:type="dxa"/>
            </w:tcMar>
            <w:vAlign w:val="center"/>
          </w:tcPr>
          <w:p w14:paraId="20C45FF9" w14:textId="77777777" w:rsidR="00BC2631" w:rsidRPr="002C5DE6" w:rsidRDefault="00BC2631" w:rsidP="006A094B">
            <w:pP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0"/>
                <w:szCs w:val="20"/>
              </w:rPr>
            </w:pPr>
            <w:r w:rsidRPr="002C5DE6">
              <w:rPr>
                <w:rFonts w:eastAsiaTheme="minorEastAsia"/>
                <w:color w:val="000000" w:themeColor="text1"/>
                <w:sz w:val="20"/>
                <w:szCs w:val="20"/>
              </w:rPr>
              <w:t>Cerebrovascular disease</w:t>
            </w:r>
          </w:p>
        </w:tc>
        <w:tc>
          <w:tcPr>
            <w:tcW w:w="1470"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tcMar>
              <w:left w:w="105" w:type="dxa"/>
              <w:right w:w="105" w:type="dxa"/>
            </w:tcMar>
            <w:vAlign w:val="center"/>
          </w:tcPr>
          <w:p w14:paraId="28A299D1" w14:textId="77777777" w:rsidR="00BC2631" w:rsidRPr="002C5DE6" w:rsidRDefault="00BC2631" w:rsidP="006A094B">
            <w:pPr>
              <w:cnfStyle w:val="000000000000" w:firstRow="0" w:lastRow="0" w:firstColumn="0" w:lastColumn="0" w:oddVBand="0" w:evenVBand="0" w:oddHBand="0" w:evenHBand="0" w:firstRowFirstColumn="0" w:firstRowLastColumn="0" w:lastRowFirstColumn="0" w:lastRowLastColumn="0"/>
              <w:rPr>
                <w:rFonts w:eastAsiaTheme="minorEastAsia"/>
                <w:sz w:val="20"/>
                <w:szCs w:val="20"/>
              </w:rPr>
            </w:pPr>
            <w:r w:rsidRPr="002C5DE6">
              <w:rPr>
                <w:rFonts w:eastAsiaTheme="minorEastAsia"/>
                <w:sz w:val="20"/>
                <w:szCs w:val="20"/>
              </w:rPr>
              <w:t>11260 (8.9)</w:t>
            </w:r>
          </w:p>
        </w:tc>
        <w:tc>
          <w:tcPr>
            <w:tcW w:w="1530"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tcMar>
              <w:left w:w="105" w:type="dxa"/>
              <w:right w:w="105" w:type="dxa"/>
            </w:tcMar>
            <w:vAlign w:val="center"/>
          </w:tcPr>
          <w:p w14:paraId="00F3AFE9" w14:textId="77777777" w:rsidR="00BC2631" w:rsidRPr="002C5DE6" w:rsidRDefault="00BC2631" w:rsidP="006A094B">
            <w:pPr>
              <w:cnfStyle w:val="000000000000" w:firstRow="0" w:lastRow="0" w:firstColumn="0" w:lastColumn="0" w:oddVBand="0" w:evenVBand="0" w:oddHBand="0" w:evenHBand="0" w:firstRowFirstColumn="0" w:firstRowLastColumn="0" w:lastRowFirstColumn="0" w:lastRowLastColumn="0"/>
              <w:rPr>
                <w:rFonts w:eastAsiaTheme="minorEastAsia"/>
                <w:sz w:val="20"/>
                <w:szCs w:val="20"/>
              </w:rPr>
            </w:pPr>
            <w:r w:rsidRPr="002C5DE6">
              <w:rPr>
                <w:rFonts w:eastAsiaTheme="minorEastAsia"/>
                <w:sz w:val="20"/>
                <w:szCs w:val="20"/>
              </w:rPr>
              <w:t>5127 (8.8)</w:t>
            </w:r>
          </w:p>
        </w:tc>
        <w:tc>
          <w:tcPr>
            <w:tcW w:w="1425"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tcMar>
              <w:left w:w="105" w:type="dxa"/>
              <w:right w:w="105" w:type="dxa"/>
            </w:tcMar>
            <w:vAlign w:val="center"/>
          </w:tcPr>
          <w:p w14:paraId="1FB02DFA" w14:textId="77777777" w:rsidR="00BC2631" w:rsidRPr="002C5DE6" w:rsidRDefault="00BC2631" w:rsidP="006A094B">
            <w:pPr>
              <w:cnfStyle w:val="000000000000" w:firstRow="0" w:lastRow="0" w:firstColumn="0" w:lastColumn="0" w:oddVBand="0" w:evenVBand="0" w:oddHBand="0" w:evenHBand="0" w:firstRowFirstColumn="0" w:firstRowLastColumn="0" w:lastRowFirstColumn="0" w:lastRowLastColumn="0"/>
              <w:rPr>
                <w:rFonts w:eastAsiaTheme="minorEastAsia"/>
                <w:sz w:val="20"/>
                <w:szCs w:val="20"/>
              </w:rPr>
            </w:pPr>
            <w:r w:rsidRPr="002C5DE6">
              <w:rPr>
                <w:rFonts w:eastAsiaTheme="minorEastAsia"/>
                <w:sz w:val="20"/>
                <w:szCs w:val="20"/>
              </w:rPr>
              <w:t>4294 (8.3)</w:t>
            </w:r>
          </w:p>
        </w:tc>
        <w:tc>
          <w:tcPr>
            <w:tcW w:w="1635"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tcMar>
              <w:left w:w="105" w:type="dxa"/>
              <w:right w:w="105" w:type="dxa"/>
            </w:tcMar>
            <w:vAlign w:val="center"/>
          </w:tcPr>
          <w:p w14:paraId="44E0895E" w14:textId="77777777" w:rsidR="00BC2631" w:rsidRPr="002C5DE6" w:rsidRDefault="00BC2631" w:rsidP="006A094B">
            <w:pPr>
              <w:cnfStyle w:val="000000000000" w:firstRow="0" w:lastRow="0" w:firstColumn="0" w:lastColumn="0" w:oddVBand="0" w:evenVBand="0" w:oddHBand="0" w:evenHBand="0" w:firstRowFirstColumn="0" w:firstRowLastColumn="0" w:lastRowFirstColumn="0" w:lastRowLastColumn="0"/>
              <w:rPr>
                <w:rFonts w:eastAsiaTheme="minorEastAsia"/>
                <w:sz w:val="20"/>
                <w:szCs w:val="20"/>
              </w:rPr>
            </w:pPr>
            <w:r w:rsidRPr="002C5DE6">
              <w:rPr>
                <w:rFonts w:eastAsiaTheme="minorEastAsia"/>
                <w:sz w:val="20"/>
                <w:szCs w:val="20"/>
              </w:rPr>
              <w:t>1839 (11.5)</w:t>
            </w:r>
          </w:p>
        </w:tc>
      </w:tr>
      <w:tr w:rsidR="00BC2631" w:rsidRPr="002C5DE6" w14:paraId="3706F922" w14:textId="77777777" w:rsidTr="006A094B">
        <w:trPr>
          <w:trHeight w:val="510"/>
        </w:trPr>
        <w:tc>
          <w:tcPr>
            <w:cnfStyle w:val="001000000000" w:firstRow="0" w:lastRow="0" w:firstColumn="1" w:lastColumn="0" w:oddVBand="0" w:evenVBand="0" w:oddHBand="0" w:evenHBand="0" w:firstRowFirstColumn="0" w:firstRowLastColumn="0" w:lastRowFirstColumn="0" w:lastRowLastColumn="0"/>
            <w:tcW w:w="1770"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shd w:val="clear" w:color="auto" w:fill="F2F2F2" w:themeFill="background1" w:themeFillShade="F2"/>
            <w:tcMar>
              <w:left w:w="105" w:type="dxa"/>
              <w:right w:w="105" w:type="dxa"/>
            </w:tcMar>
            <w:vAlign w:val="center"/>
          </w:tcPr>
          <w:p w14:paraId="02BF7CE1" w14:textId="77777777" w:rsidR="00BC2631" w:rsidRPr="002C5DE6" w:rsidRDefault="00BC2631" w:rsidP="006A094B">
            <w:pPr>
              <w:rPr>
                <w:rFonts w:eastAsiaTheme="minorEastAsia"/>
                <w:color w:val="000000" w:themeColor="text1"/>
                <w:sz w:val="20"/>
                <w:szCs w:val="20"/>
              </w:rPr>
            </w:pPr>
            <w:r w:rsidRPr="002C5DE6">
              <w:rPr>
                <w:rFonts w:eastAsiaTheme="minorEastAsia"/>
                <w:color w:val="000000" w:themeColor="text1"/>
                <w:sz w:val="20"/>
                <w:szCs w:val="20"/>
              </w:rPr>
              <w:t xml:space="preserve"> </w:t>
            </w:r>
          </w:p>
        </w:tc>
        <w:tc>
          <w:tcPr>
            <w:tcW w:w="1770"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shd w:val="clear" w:color="auto" w:fill="F2F2F2" w:themeFill="background1" w:themeFillShade="F2"/>
            <w:tcMar>
              <w:left w:w="105" w:type="dxa"/>
              <w:right w:w="105" w:type="dxa"/>
            </w:tcMar>
            <w:vAlign w:val="center"/>
          </w:tcPr>
          <w:p w14:paraId="07267AAA" w14:textId="77777777" w:rsidR="00BC2631" w:rsidRPr="002C5DE6" w:rsidRDefault="00BC2631" w:rsidP="006A094B">
            <w:pP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0"/>
                <w:szCs w:val="20"/>
              </w:rPr>
            </w:pPr>
            <w:r w:rsidRPr="002C5DE6">
              <w:rPr>
                <w:rFonts w:eastAsiaTheme="minorEastAsia"/>
                <w:color w:val="000000" w:themeColor="text1"/>
                <w:sz w:val="20"/>
                <w:szCs w:val="20"/>
              </w:rPr>
              <w:t>Heart failure</w:t>
            </w:r>
          </w:p>
        </w:tc>
        <w:tc>
          <w:tcPr>
            <w:tcW w:w="1470"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shd w:val="clear" w:color="auto" w:fill="F2F2F2" w:themeFill="background1" w:themeFillShade="F2"/>
            <w:tcMar>
              <w:left w:w="105" w:type="dxa"/>
              <w:right w:w="105" w:type="dxa"/>
            </w:tcMar>
            <w:vAlign w:val="center"/>
          </w:tcPr>
          <w:p w14:paraId="6A3C84B4" w14:textId="77777777" w:rsidR="00BC2631" w:rsidRPr="002C5DE6" w:rsidRDefault="00BC2631" w:rsidP="006A094B">
            <w:pPr>
              <w:cnfStyle w:val="000000000000" w:firstRow="0" w:lastRow="0" w:firstColumn="0" w:lastColumn="0" w:oddVBand="0" w:evenVBand="0" w:oddHBand="0" w:evenHBand="0" w:firstRowFirstColumn="0" w:firstRowLastColumn="0" w:lastRowFirstColumn="0" w:lastRowLastColumn="0"/>
              <w:rPr>
                <w:rFonts w:eastAsiaTheme="minorEastAsia"/>
                <w:sz w:val="20"/>
                <w:szCs w:val="20"/>
              </w:rPr>
            </w:pPr>
            <w:r w:rsidRPr="002C5DE6">
              <w:rPr>
                <w:rFonts w:eastAsiaTheme="minorEastAsia"/>
                <w:sz w:val="20"/>
                <w:szCs w:val="20"/>
              </w:rPr>
              <w:t>16556 (13.1)</w:t>
            </w:r>
          </w:p>
        </w:tc>
        <w:tc>
          <w:tcPr>
            <w:tcW w:w="1530"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shd w:val="clear" w:color="auto" w:fill="F2F2F2" w:themeFill="background1" w:themeFillShade="F2"/>
            <w:tcMar>
              <w:left w:w="105" w:type="dxa"/>
              <w:right w:w="105" w:type="dxa"/>
            </w:tcMar>
            <w:vAlign w:val="center"/>
          </w:tcPr>
          <w:p w14:paraId="2EBBE006" w14:textId="77777777" w:rsidR="00BC2631" w:rsidRPr="002C5DE6" w:rsidRDefault="00BC2631" w:rsidP="006A094B">
            <w:pPr>
              <w:cnfStyle w:val="000000000000" w:firstRow="0" w:lastRow="0" w:firstColumn="0" w:lastColumn="0" w:oddVBand="0" w:evenVBand="0" w:oddHBand="0" w:evenHBand="0" w:firstRowFirstColumn="0" w:firstRowLastColumn="0" w:lastRowFirstColumn="0" w:lastRowLastColumn="0"/>
              <w:rPr>
                <w:rFonts w:eastAsiaTheme="minorEastAsia"/>
                <w:sz w:val="20"/>
                <w:szCs w:val="20"/>
              </w:rPr>
            </w:pPr>
            <w:r w:rsidRPr="002C5DE6">
              <w:rPr>
                <w:rFonts w:eastAsiaTheme="minorEastAsia"/>
                <w:sz w:val="20"/>
                <w:szCs w:val="20"/>
              </w:rPr>
              <w:t>7813 (13.3)</w:t>
            </w:r>
          </w:p>
        </w:tc>
        <w:tc>
          <w:tcPr>
            <w:tcW w:w="1425"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shd w:val="clear" w:color="auto" w:fill="F2F2F2" w:themeFill="background1" w:themeFillShade="F2"/>
            <w:tcMar>
              <w:left w:w="105" w:type="dxa"/>
              <w:right w:w="105" w:type="dxa"/>
            </w:tcMar>
            <w:vAlign w:val="center"/>
          </w:tcPr>
          <w:p w14:paraId="788E0D49" w14:textId="77777777" w:rsidR="00BC2631" w:rsidRPr="002C5DE6" w:rsidRDefault="00BC2631" w:rsidP="006A094B">
            <w:pPr>
              <w:cnfStyle w:val="000000000000" w:firstRow="0" w:lastRow="0" w:firstColumn="0" w:lastColumn="0" w:oddVBand="0" w:evenVBand="0" w:oddHBand="0" w:evenHBand="0" w:firstRowFirstColumn="0" w:firstRowLastColumn="0" w:lastRowFirstColumn="0" w:lastRowLastColumn="0"/>
              <w:rPr>
                <w:rFonts w:eastAsiaTheme="minorEastAsia"/>
                <w:sz w:val="20"/>
                <w:szCs w:val="20"/>
              </w:rPr>
            </w:pPr>
            <w:r w:rsidRPr="002C5DE6">
              <w:rPr>
                <w:rFonts w:eastAsiaTheme="minorEastAsia"/>
                <w:sz w:val="20"/>
                <w:szCs w:val="20"/>
              </w:rPr>
              <w:t>5957 (11.5)</w:t>
            </w:r>
          </w:p>
        </w:tc>
        <w:tc>
          <w:tcPr>
            <w:tcW w:w="1635"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shd w:val="clear" w:color="auto" w:fill="F2F2F2" w:themeFill="background1" w:themeFillShade="F2"/>
            <w:tcMar>
              <w:left w:w="105" w:type="dxa"/>
              <w:right w:w="105" w:type="dxa"/>
            </w:tcMar>
            <w:vAlign w:val="center"/>
          </w:tcPr>
          <w:p w14:paraId="7CA091D1" w14:textId="77777777" w:rsidR="00BC2631" w:rsidRPr="002C5DE6" w:rsidRDefault="00BC2631" w:rsidP="006A094B">
            <w:pPr>
              <w:cnfStyle w:val="000000000000" w:firstRow="0" w:lastRow="0" w:firstColumn="0" w:lastColumn="0" w:oddVBand="0" w:evenVBand="0" w:oddHBand="0" w:evenHBand="0" w:firstRowFirstColumn="0" w:firstRowLastColumn="0" w:lastRowFirstColumn="0" w:lastRowLastColumn="0"/>
              <w:rPr>
                <w:rFonts w:eastAsiaTheme="minorEastAsia"/>
                <w:sz w:val="20"/>
                <w:szCs w:val="20"/>
              </w:rPr>
            </w:pPr>
            <w:r w:rsidRPr="002C5DE6">
              <w:rPr>
                <w:rFonts w:eastAsiaTheme="minorEastAsia"/>
                <w:sz w:val="20"/>
                <w:szCs w:val="20"/>
              </w:rPr>
              <w:t>2786 (17.5)</w:t>
            </w:r>
          </w:p>
        </w:tc>
      </w:tr>
      <w:tr w:rsidR="00BC2631" w:rsidRPr="002C5DE6" w14:paraId="65ED006B" w14:textId="77777777" w:rsidTr="006A094B">
        <w:trPr>
          <w:trHeight w:val="375"/>
        </w:trPr>
        <w:tc>
          <w:tcPr>
            <w:cnfStyle w:val="001000000000" w:firstRow="0" w:lastRow="0" w:firstColumn="1" w:lastColumn="0" w:oddVBand="0" w:evenVBand="0" w:oddHBand="0" w:evenHBand="0" w:firstRowFirstColumn="0" w:firstRowLastColumn="0" w:lastRowFirstColumn="0" w:lastRowLastColumn="0"/>
            <w:tcW w:w="1770"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tcMar>
              <w:left w:w="105" w:type="dxa"/>
              <w:right w:w="105" w:type="dxa"/>
            </w:tcMar>
            <w:vAlign w:val="center"/>
          </w:tcPr>
          <w:p w14:paraId="21907115" w14:textId="77777777" w:rsidR="00BC2631" w:rsidRPr="002C5DE6" w:rsidRDefault="00BC2631" w:rsidP="006A094B">
            <w:pPr>
              <w:rPr>
                <w:rFonts w:eastAsiaTheme="minorEastAsia"/>
                <w:color w:val="000000" w:themeColor="text1"/>
                <w:sz w:val="20"/>
                <w:szCs w:val="20"/>
              </w:rPr>
            </w:pPr>
            <w:r w:rsidRPr="002C5DE6">
              <w:rPr>
                <w:rFonts w:eastAsiaTheme="minorEastAsia"/>
                <w:color w:val="000000" w:themeColor="text1"/>
                <w:sz w:val="20"/>
                <w:szCs w:val="20"/>
              </w:rPr>
              <w:t xml:space="preserve">Year, </w:t>
            </w:r>
            <w:r w:rsidRPr="002C5DE6">
              <w:rPr>
                <w:rFonts w:eastAsiaTheme="minorEastAsia"/>
                <w:b w:val="0"/>
                <w:bCs w:val="0"/>
                <w:color w:val="000000" w:themeColor="text1"/>
                <w:sz w:val="20"/>
                <w:szCs w:val="20"/>
              </w:rPr>
              <w:t>n (%)</w:t>
            </w:r>
          </w:p>
        </w:tc>
        <w:tc>
          <w:tcPr>
            <w:tcW w:w="1770"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tcMar>
              <w:left w:w="105" w:type="dxa"/>
              <w:right w:w="105" w:type="dxa"/>
            </w:tcMar>
            <w:vAlign w:val="center"/>
          </w:tcPr>
          <w:p w14:paraId="3D4F0367" w14:textId="77777777" w:rsidR="00BC2631" w:rsidRPr="002C5DE6" w:rsidRDefault="00BC2631" w:rsidP="006A094B">
            <w:pP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0"/>
                <w:szCs w:val="20"/>
              </w:rPr>
            </w:pPr>
            <w:r w:rsidRPr="002C5DE6">
              <w:rPr>
                <w:rFonts w:eastAsiaTheme="minorEastAsia"/>
                <w:color w:val="000000" w:themeColor="text1"/>
                <w:sz w:val="20"/>
                <w:szCs w:val="20"/>
              </w:rPr>
              <w:t>2016 (Q3 — Q4)</w:t>
            </w:r>
          </w:p>
        </w:tc>
        <w:tc>
          <w:tcPr>
            <w:tcW w:w="1470"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tcMar>
              <w:left w:w="105" w:type="dxa"/>
              <w:right w:w="105" w:type="dxa"/>
            </w:tcMar>
            <w:vAlign w:val="center"/>
          </w:tcPr>
          <w:p w14:paraId="1B4258EB" w14:textId="77777777" w:rsidR="00BC2631" w:rsidRPr="002C5DE6" w:rsidRDefault="00BC2631" w:rsidP="006A094B">
            <w:pPr>
              <w:cnfStyle w:val="000000000000" w:firstRow="0" w:lastRow="0" w:firstColumn="0" w:lastColumn="0" w:oddVBand="0" w:evenVBand="0" w:oddHBand="0" w:evenHBand="0" w:firstRowFirstColumn="0" w:firstRowLastColumn="0" w:lastRowFirstColumn="0" w:lastRowLastColumn="0"/>
              <w:rPr>
                <w:rFonts w:eastAsiaTheme="minorEastAsia"/>
                <w:sz w:val="20"/>
                <w:szCs w:val="20"/>
              </w:rPr>
            </w:pPr>
            <w:r w:rsidRPr="002C5DE6">
              <w:rPr>
                <w:rFonts w:eastAsiaTheme="minorEastAsia"/>
                <w:sz w:val="20"/>
                <w:szCs w:val="20"/>
              </w:rPr>
              <w:t>14775 (11.7)</w:t>
            </w:r>
          </w:p>
        </w:tc>
        <w:tc>
          <w:tcPr>
            <w:tcW w:w="1530"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tcMar>
              <w:left w:w="105" w:type="dxa"/>
              <w:right w:w="105" w:type="dxa"/>
            </w:tcMar>
            <w:vAlign w:val="center"/>
          </w:tcPr>
          <w:p w14:paraId="5B59E252" w14:textId="77777777" w:rsidR="00BC2631" w:rsidRPr="002C5DE6" w:rsidRDefault="00BC2631" w:rsidP="006A094B">
            <w:pPr>
              <w:cnfStyle w:val="000000000000" w:firstRow="0" w:lastRow="0" w:firstColumn="0" w:lastColumn="0" w:oddVBand="0" w:evenVBand="0" w:oddHBand="0" w:evenHBand="0" w:firstRowFirstColumn="0" w:firstRowLastColumn="0" w:lastRowFirstColumn="0" w:lastRowLastColumn="0"/>
              <w:rPr>
                <w:rFonts w:eastAsiaTheme="minorEastAsia"/>
                <w:sz w:val="20"/>
                <w:szCs w:val="20"/>
              </w:rPr>
            </w:pPr>
            <w:r w:rsidRPr="002C5DE6">
              <w:rPr>
                <w:rFonts w:eastAsiaTheme="minorEastAsia"/>
                <w:sz w:val="20"/>
                <w:szCs w:val="20"/>
              </w:rPr>
              <w:t>6467 (11.0)</w:t>
            </w:r>
          </w:p>
        </w:tc>
        <w:tc>
          <w:tcPr>
            <w:tcW w:w="1425"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tcMar>
              <w:left w:w="105" w:type="dxa"/>
              <w:right w:w="105" w:type="dxa"/>
            </w:tcMar>
            <w:vAlign w:val="center"/>
          </w:tcPr>
          <w:p w14:paraId="224C5169" w14:textId="77777777" w:rsidR="00BC2631" w:rsidRPr="002C5DE6" w:rsidRDefault="00BC2631" w:rsidP="006A094B">
            <w:pPr>
              <w:cnfStyle w:val="000000000000" w:firstRow="0" w:lastRow="0" w:firstColumn="0" w:lastColumn="0" w:oddVBand="0" w:evenVBand="0" w:oddHBand="0" w:evenHBand="0" w:firstRowFirstColumn="0" w:firstRowLastColumn="0" w:lastRowFirstColumn="0" w:lastRowLastColumn="0"/>
              <w:rPr>
                <w:rFonts w:eastAsiaTheme="minorEastAsia"/>
                <w:sz w:val="20"/>
                <w:szCs w:val="20"/>
              </w:rPr>
            </w:pPr>
            <w:r w:rsidRPr="002C5DE6">
              <w:rPr>
                <w:rFonts w:eastAsiaTheme="minorEastAsia"/>
                <w:sz w:val="20"/>
                <w:szCs w:val="20"/>
              </w:rPr>
              <w:t>6288 (12.1)</w:t>
            </w:r>
          </w:p>
        </w:tc>
        <w:tc>
          <w:tcPr>
            <w:tcW w:w="1635"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tcMar>
              <w:left w:w="105" w:type="dxa"/>
              <w:right w:w="105" w:type="dxa"/>
            </w:tcMar>
            <w:vAlign w:val="center"/>
          </w:tcPr>
          <w:p w14:paraId="64DBF904" w14:textId="77777777" w:rsidR="00BC2631" w:rsidRPr="002C5DE6" w:rsidRDefault="00BC2631" w:rsidP="006A094B">
            <w:pPr>
              <w:cnfStyle w:val="000000000000" w:firstRow="0" w:lastRow="0" w:firstColumn="0" w:lastColumn="0" w:oddVBand="0" w:evenVBand="0" w:oddHBand="0" w:evenHBand="0" w:firstRowFirstColumn="0" w:firstRowLastColumn="0" w:lastRowFirstColumn="0" w:lastRowLastColumn="0"/>
              <w:rPr>
                <w:rFonts w:eastAsiaTheme="minorEastAsia"/>
                <w:sz w:val="20"/>
                <w:szCs w:val="20"/>
              </w:rPr>
            </w:pPr>
            <w:r w:rsidRPr="002C5DE6">
              <w:rPr>
                <w:rFonts w:eastAsiaTheme="minorEastAsia"/>
                <w:sz w:val="20"/>
                <w:szCs w:val="20"/>
              </w:rPr>
              <w:t>2020 (12.7)</w:t>
            </w:r>
          </w:p>
        </w:tc>
      </w:tr>
      <w:tr w:rsidR="00BC2631" w:rsidRPr="002C5DE6" w14:paraId="6445E1CC" w14:textId="77777777" w:rsidTr="006A094B">
        <w:trPr>
          <w:trHeight w:val="375"/>
        </w:trPr>
        <w:tc>
          <w:tcPr>
            <w:cnfStyle w:val="001000000000" w:firstRow="0" w:lastRow="0" w:firstColumn="1" w:lastColumn="0" w:oddVBand="0" w:evenVBand="0" w:oddHBand="0" w:evenHBand="0" w:firstRowFirstColumn="0" w:firstRowLastColumn="0" w:lastRowFirstColumn="0" w:lastRowLastColumn="0"/>
            <w:tcW w:w="1770"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shd w:val="clear" w:color="auto" w:fill="F2F2F2" w:themeFill="background1" w:themeFillShade="F2"/>
            <w:tcMar>
              <w:left w:w="105" w:type="dxa"/>
              <w:right w:w="105" w:type="dxa"/>
            </w:tcMar>
            <w:vAlign w:val="center"/>
          </w:tcPr>
          <w:p w14:paraId="5035ED46" w14:textId="77777777" w:rsidR="00BC2631" w:rsidRPr="002C5DE6" w:rsidRDefault="00BC2631" w:rsidP="006A094B">
            <w:pPr>
              <w:rPr>
                <w:rFonts w:eastAsiaTheme="minorEastAsia"/>
                <w:color w:val="000000" w:themeColor="text1"/>
                <w:sz w:val="20"/>
                <w:szCs w:val="20"/>
              </w:rPr>
            </w:pPr>
            <w:r w:rsidRPr="002C5DE6">
              <w:rPr>
                <w:rFonts w:eastAsiaTheme="minorEastAsia"/>
                <w:color w:val="000000" w:themeColor="text1"/>
                <w:sz w:val="20"/>
                <w:szCs w:val="20"/>
              </w:rPr>
              <w:t xml:space="preserve"> </w:t>
            </w:r>
          </w:p>
        </w:tc>
        <w:tc>
          <w:tcPr>
            <w:tcW w:w="1770"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shd w:val="clear" w:color="auto" w:fill="F2F2F2" w:themeFill="background1" w:themeFillShade="F2"/>
            <w:tcMar>
              <w:left w:w="105" w:type="dxa"/>
              <w:right w:w="105" w:type="dxa"/>
            </w:tcMar>
            <w:vAlign w:val="center"/>
          </w:tcPr>
          <w:p w14:paraId="3FDC7F8E" w14:textId="77777777" w:rsidR="00BC2631" w:rsidRPr="002C5DE6" w:rsidRDefault="00BC2631" w:rsidP="006A094B">
            <w:pP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0"/>
                <w:szCs w:val="20"/>
              </w:rPr>
            </w:pPr>
            <w:r w:rsidRPr="002C5DE6">
              <w:rPr>
                <w:rFonts w:eastAsiaTheme="minorEastAsia"/>
                <w:color w:val="000000" w:themeColor="text1"/>
                <w:sz w:val="20"/>
                <w:szCs w:val="20"/>
              </w:rPr>
              <w:t>2017</w:t>
            </w:r>
          </w:p>
        </w:tc>
        <w:tc>
          <w:tcPr>
            <w:tcW w:w="1470"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shd w:val="clear" w:color="auto" w:fill="F2F2F2" w:themeFill="background1" w:themeFillShade="F2"/>
            <w:tcMar>
              <w:left w:w="105" w:type="dxa"/>
              <w:right w:w="105" w:type="dxa"/>
            </w:tcMar>
            <w:vAlign w:val="center"/>
          </w:tcPr>
          <w:p w14:paraId="09163E5C" w14:textId="77777777" w:rsidR="00BC2631" w:rsidRPr="002C5DE6" w:rsidRDefault="00BC2631" w:rsidP="006A094B">
            <w:pPr>
              <w:cnfStyle w:val="000000000000" w:firstRow="0" w:lastRow="0" w:firstColumn="0" w:lastColumn="0" w:oddVBand="0" w:evenVBand="0" w:oddHBand="0" w:evenHBand="0" w:firstRowFirstColumn="0" w:firstRowLastColumn="0" w:lastRowFirstColumn="0" w:lastRowLastColumn="0"/>
              <w:rPr>
                <w:rFonts w:eastAsiaTheme="minorEastAsia"/>
                <w:sz w:val="20"/>
                <w:szCs w:val="20"/>
              </w:rPr>
            </w:pPr>
            <w:r w:rsidRPr="002C5DE6">
              <w:rPr>
                <w:rFonts w:eastAsiaTheme="minorEastAsia"/>
                <w:sz w:val="20"/>
                <w:szCs w:val="20"/>
              </w:rPr>
              <w:t>21941 (17.3)</w:t>
            </w:r>
          </w:p>
        </w:tc>
        <w:tc>
          <w:tcPr>
            <w:tcW w:w="1530"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shd w:val="clear" w:color="auto" w:fill="F2F2F2" w:themeFill="background1" w:themeFillShade="F2"/>
            <w:tcMar>
              <w:left w:w="105" w:type="dxa"/>
              <w:right w:w="105" w:type="dxa"/>
            </w:tcMar>
            <w:vAlign w:val="center"/>
          </w:tcPr>
          <w:p w14:paraId="356305BF" w14:textId="77777777" w:rsidR="00BC2631" w:rsidRPr="002C5DE6" w:rsidRDefault="00BC2631" w:rsidP="006A094B">
            <w:pPr>
              <w:cnfStyle w:val="000000000000" w:firstRow="0" w:lastRow="0" w:firstColumn="0" w:lastColumn="0" w:oddVBand="0" w:evenVBand="0" w:oddHBand="0" w:evenHBand="0" w:firstRowFirstColumn="0" w:firstRowLastColumn="0" w:lastRowFirstColumn="0" w:lastRowLastColumn="0"/>
              <w:rPr>
                <w:rFonts w:eastAsiaTheme="minorEastAsia"/>
                <w:sz w:val="20"/>
                <w:szCs w:val="20"/>
              </w:rPr>
            </w:pPr>
            <w:r w:rsidRPr="002C5DE6">
              <w:rPr>
                <w:rFonts w:eastAsiaTheme="minorEastAsia"/>
                <w:sz w:val="20"/>
                <w:szCs w:val="20"/>
              </w:rPr>
              <w:t>10036 (17.1)</w:t>
            </w:r>
          </w:p>
        </w:tc>
        <w:tc>
          <w:tcPr>
            <w:tcW w:w="1425"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shd w:val="clear" w:color="auto" w:fill="F2F2F2" w:themeFill="background1" w:themeFillShade="F2"/>
            <w:tcMar>
              <w:left w:w="105" w:type="dxa"/>
              <w:right w:w="105" w:type="dxa"/>
            </w:tcMar>
            <w:vAlign w:val="center"/>
          </w:tcPr>
          <w:p w14:paraId="32E03E50" w14:textId="77777777" w:rsidR="00BC2631" w:rsidRPr="002C5DE6" w:rsidRDefault="00BC2631" w:rsidP="006A094B">
            <w:pPr>
              <w:cnfStyle w:val="000000000000" w:firstRow="0" w:lastRow="0" w:firstColumn="0" w:lastColumn="0" w:oddVBand="0" w:evenVBand="0" w:oddHBand="0" w:evenHBand="0" w:firstRowFirstColumn="0" w:firstRowLastColumn="0" w:lastRowFirstColumn="0" w:lastRowLastColumn="0"/>
              <w:rPr>
                <w:rFonts w:eastAsiaTheme="minorEastAsia"/>
                <w:sz w:val="20"/>
                <w:szCs w:val="20"/>
              </w:rPr>
            </w:pPr>
            <w:r w:rsidRPr="002C5DE6">
              <w:rPr>
                <w:rFonts w:eastAsiaTheme="minorEastAsia"/>
                <w:sz w:val="20"/>
                <w:szCs w:val="20"/>
              </w:rPr>
              <w:t>9185 (17.7)</w:t>
            </w:r>
          </w:p>
        </w:tc>
        <w:tc>
          <w:tcPr>
            <w:tcW w:w="1635"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shd w:val="clear" w:color="auto" w:fill="F2F2F2" w:themeFill="background1" w:themeFillShade="F2"/>
            <w:tcMar>
              <w:left w:w="105" w:type="dxa"/>
              <w:right w:w="105" w:type="dxa"/>
            </w:tcMar>
            <w:vAlign w:val="center"/>
          </w:tcPr>
          <w:p w14:paraId="5FC3594E" w14:textId="77777777" w:rsidR="00BC2631" w:rsidRPr="002C5DE6" w:rsidRDefault="00BC2631" w:rsidP="006A094B">
            <w:pPr>
              <w:cnfStyle w:val="000000000000" w:firstRow="0" w:lastRow="0" w:firstColumn="0" w:lastColumn="0" w:oddVBand="0" w:evenVBand="0" w:oddHBand="0" w:evenHBand="0" w:firstRowFirstColumn="0" w:firstRowLastColumn="0" w:lastRowFirstColumn="0" w:lastRowLastColumn="0"/>
              <w:rPr>
                <w:rFonts w:eastAsiaTheme="minorEastAsia"/>
                <w:sz w:val="20"/>
                <w:szCs w:val="20"/>
              </w:rPr>
            </w:pPr>
            <w:r w:rsidRPr="002C5DE6">
              <w:rPr>
                <w:rFonts w:eastAsiaTheme="minorEastAsia"/>
                <w:sz w:val="20"/>
                <w:szCs w:val="20"/>
              </w:rPr>
              <w:t>2720 (17.0)</w:t>
            </w:r>
          </w:p>
        </w:tc>
      </w:tr>
      <w:tr w:rsidR="00BC2631" w:rsidRPr="002C5DE6" w14:paraId="322F0368" w14:textId="77777777" w:rsidTr="006A094B">
        <w:trPr>
          <w:trHeight w:val="375"/>
        </w:trPr>
        <w:tc>
          <w:tcPr>
            <w:cnfStyle w:val="001000000000" w:firstRow="0" w:lastRow="0" w:firstColumn="1" w:lastColumn="0" w:oddVBand="0" w:evenVBand="0" w:oddHBand="0" w:evenHBand="0" w:firstRowFirstColumn="0" w:firstRowLastColumn="0" w:lastRowFirstColumn="0" w:lastRowLastColumn="0"/>
            <w:tcW w:w="1770"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tcMar>
              <w:left w:w="105" w:type="dxa"/>
              <w:right w:w="105" w:type="dxa"/>
            </w:tcMar>
            <w:vAlign w:val="center"/>
          </w:tcPr>
          <w:p w14:paraId="67F42E7E" w14:textId="77777777" w:rsidR="00BC2631" w:rsidRPr="002C5DE6" w:rsidRDefault="00BC2631" w:rsidP="006A094B">
            <w:pPr>
              <w:rPr>
                <w:rFonts w:eastAsiaTheme="minorEastAsia"/>
                <w:color w:val="000000" w:themeColor="text1"/>
                <w:sz w:val="20"/>
                <w:szCs w:val="20"/>
              </w:rPr>
            </w:pPr>
            <w:r w:rsidRPr="002C5DE6">
              <w:rPr>
                <w:rFonts w:eastAsiaTheme="minorEastAsia"/>
                <w:color w:val="000000" w:themeColor="text1"/>
                <w:sz w:val="20"/>
                <w:szCs w:val="20"/>
              </w:rPr>
              <w:t xml:space="preserve"> </w:t>
            </w:r>
          </w:p>
        </w:tc>
        <w:tc>
          <w:tcPr>
            <w:tcW w:w="1770"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tcMar>
              <w:left w:w="105" w:type="dxa"/>
              <w:right w:w="105" w:type="dxa"/>
            </w:tcMar>
            <w:vAlign w:val="center"/>
          </w:tcPr>
          <w:p w14:paraId="1DA87A62" w14:textId="77777777" w:rsidR="00BC2631" w:rsidRPr="002C5DE6" w:rsidRDefault="00BC2631" w:rsidP="006A094B">
            <w:pP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0"/>
                <w:szCs w:val="20"/>
              </w:rPr>
            </w:pPr>
            <w:r w:rsidRPr="002C5DE6">
              <w:rPr>
                <w:rFonts w:eastAsiaTheme="minorEastAsia"/>
                <w:color w:val="000000" w:themeColor="text1"/>
                <w:sz w:val="20"/>
                <w:szCs w:val="20"/>
              </w:rPr>
              <w:t>2018</w:t>
            </w:r>
          </w:p>
        </w:tc>
        <w:tc>
          <w:tcPr>
            <w:tcW w:w="1470"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tcMar>
              <w:left w:w="105" w:type="dxa"/>
              <w:right w:w="105" w:type="dxa"/>
            </w:tcMar>
            <w:vAlign w:val="center"/>
          </w:tcPr>
          <w:p w14:paraId="636BB693" w14:textId="77777777" w:rsidR="00BC2631" w:rsidRPr="002C5DE6" w:rsidRDefault="00BC2631" w:rsidP="006A094B">
            <w:pPr>
              <w:cnfStyle w:val="000000000000" w:firstRow="0" w:lastRow="0" w:firstColumn="0" w:lastColumn="0" w:oddVBand="0" w:evenVBand="0" w:oddHBand="0" w:evenHBand="0" w:firstRowFirstColumn="0" w:firstRowLastColumn="0" w:lastRowFirstColumn="0" w:lastRowLastColumn="0"/>
              <w:rPr>
                <w:rFonts w:eastAsiaTheme="minorEastAsia"/>
                <w:sz w:val="20"/>
                <w:szCs w:val="20"/>
              </w:rPr>
            </w:pPr>
            <w:r w:rsidRPr="002C5DE6">
              <w:rPr>
                <w:rFonts w:eastAsiaTheme="minorEastAsia"/>
                <w:sz w:val="20"/>
                <w:szCs w:val="20"/>
              </w:rPr>
              <w:t>21500 (17.0)</w:t>
            </w:r>
          </w:p>
        </w:tc>
        <w:tc>
          <w:tcPr>
            <w:tcW w:w="1530"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tcMar>
              <w:left w:w="105" w:type="dxa"/>
              <w:right w:w="105" w:type="dxa"/>
            </w:tcMar>
            <w:vAlign w:val="center"/>
          </w:tcPr>
          <w:p w14:paraId="36480F5A" w14:textId="77777777" w:rsidR="00BC2631" w:rsidRPr="002C5DE6" w:rsidRDefault="00BC2631" w:rsidP="006A094B">
            <w:pPr>
              <w:cnfStyle w:val="000000000000" w:firstRow="0" w:lastRow="0" w:firstColumn="0" w:lastColumn="0" w:oddVBand="0" w:evenVBand="0" w:oddHBand="0" w:evenHBand="0" w:firstRowFirstColumn="0" w:firstRowLastColumn="0" w:lastRowFirstColumn="0" w:lastRowLastColumn="0"/>
              <w:rPr>
                <w:rFonts w:eastAsiaTheme="minorEastAsia"/>
                <w:sz w:val="20"/>
                <w:szCs w:val="20"/>
              </w:rPr>
            </w:pPr>
            <w:r w:rsidRPr="002C5DE6">
              <w:rPr>
                <w:rFonts w:eastAsiaTheme="minorEastAsia"/>
                <w:sz w:val="20"/>
                <w:szCs w:val="20"/>
              </w:rPr>
              <w:t>9939 (17.0)</w:t>
            </w:r>
          </w:p>
        </w:tc>
        <w:tc>
          <w:tcPr>
            <w:tcW w:w="1425"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tcMar>
              <w:left w:w="105" w:type="dxa"/>
              <w:right w:w="105" w:type="dxa"/>
            </w:tcMar>
            <w:vAlign w:val="center"/>
          </w:tcPr>
          <w:p w14:paraId="0581C365" w14:textId="77777777" w:rsidR="00BC2631" w:rsidRPr="002C5DE6" w:rsidRDefault="00BC2631" w:rsidP="006A094B">
            <w:pPr>
              <w:cnfStyle w:val="000000000000" w:firstRow="0" w:lastRow="0" w:firstColumn="0" w:lastColumn="0" w:oddVBand="0" w:evenVBand="0" w:oddHBand="0" w:evenHBand="0" w:firstRowFirstColumn="0" w:firstRowLastColumn="0" w:lastRowFirstColumn="0" w:lastRowLastColumn="0"/>
              <w:rPr>
                <w:rFonts w:eastAsiaTheme="minorEastAsia"/>
                <w:sz w:val="20"/>
                <w:szCs w:val="20"/>
              </w:rPr>
            </w:pPr>
            <w:r w:rsidRPr="002C5DE6">
              <w:rPr>
                <w:rFonts w:eastAsiaTheme="minorEastAsia"/>
                <w:sz w:val="20"/>
                <w:szCs w:val="20"/>
              </w:rPr>
              <w:t>8852 (17.0)</w:t>
            </w:r>
          </w:p>
        </w:tc>
        <w:tc>
          <w:tcPr>
            <w:tcW w:w="1635"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tcMar>
              <w:left w:w="105" w:type="dxa"/>
              <w:right w:w="105" w:type="dxa"/>
            </w:tcMar>
            <w:vAlign w:val="center"/>
          </w:tcPr>
          <w:p w14:paraId="5E31A90B" w14:textId="77777777" w:rsidR="00BC2631" w:rsidRPr="002C5DE6" w:rsidRDefault="00BC2631" w:rsidP="006A094B">
            <w:pPr>
              <w:cnfStyle w:val="000000000000" w:firstRow="0" w:lastRow="0" w:firstColumn="0" w:lastColumn="0" w:oddVBand="0" w:evenVBand="0" w:oddHBand="0" w:evenHBand="0" w:firstRowFirstColumn="0" w:firstRowLastColumn="0" w:lastRowFirstColumn="0" w:lastRowLastColumn="0"/>
              <w:rPr>
                <w:rFonts w:eastAsiaTheme="minorEastAsia"/>
                <w:sz w:val="20"/>
                <w:szCs w:val="20"/>
              </w:rPr>
            </w:pPr>
            <w:r w:rsidRPr="002C5DE6">
              <w:rPr>
                <w:rFonts w:eastAsiaTheme="minorEastAsia"/>
                <w:sz w:val="20"/>
                <w:szCs w:val="20"/>
              </w:rPr>
              <w:t>2709 (17.0)</w:t>
            </w:r>
          </w:p>
        </w:tc>
      </w:tr>
      <w:tr w:rsidR="00BC2631" w:rsidRPr="002C5DE6" w14:paraId="42629596" w14:textId="77777777" w:rsidTr="006A094B">
        <w:trPr>
          <w:trHeight w:val="390"/>
        </w:trPr>
        <w:tc>
          <w:tcPr>
            <w:cnfStyle w:val="001000000000" w:firstRow="0" w:lastRow="0" w:firstColumn="1" w:lastColumn="0" w:oddVBand="0" w:evenVBand="0" w:oddHBand="0" w:evenHBand="0" w:firstRowFirstColumn="0" w:firstRowLastColumn="0" w:lastRowFirstColumn="0" w:lastRowLastColumn="0"/>
            <w:tcW w:w="1770"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shd w:val="clear" w:color="auto" w:fill="F2F2F2" w:themeFill="background1" w:themeFillShade="F2"/>
            <w:tcMar>
              <w:left w:w="105" w:type="dxa"/>
              <w:right w:w="105" w:type="dxa"/>
            </w:tcMar>
            <w:vAlign w:val="center"/>
          </w:tcPr>
          <w:p w14:paraId="50A282A6" w14:textId="77777777" w:rsidR="00BC2631" w:rsidRPr="002C5DE6" w:rsidRDefault="00BC2631" w:rsidP="006A094B">
            <w:pPr>
              <w:rPr>
                <w:rFonts w:eastAsiaTheme="minorEastAsia"/>
                <w:color w:val="000000" w:themeColor="text1"/>
                <w:sz w:val="20"/>
                <w:szCs w:val="20"/>
              </w:rPr>
            </w:pPr>
            <w:r w:rsidRPr="002C5DE6">
              <w:rPr>
                <w:rFonts w:eastAsiaTheme="minorEastAsia"/>
                <w:color w:val="000000" w:themeColor="text1"/>
                <w:sz w:val="20"/>
                <w:szCs w:val="20"/>
              </w:rPr>
              <w:t xml:space="preserve"> </w:t>
            </w:r>
          </w:p>
        </w:tc>
        <w:tc>
          <w:tcPr>
            <w:tcW w:w="1770"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shd w:val="clear" w:color="auto" w:fill="F2F2F2" w:themeFill="background1" w:themeFillShade="F2"/>
            <w:tcMar>
              <w:left w:w="105" w:type="dxa"/>
              <w:right w:w="105" w:type="dxa"/>
            </w:tcMar>
            <w:vAlign w:val="center"/>
          </w:tcPr>
          <w:p w14:paraId="057AFA4B" w14:textId="77777777" w:rsidR="00BC2631" w:rsidRPr="002C5DE6" w:rsidRDefault="00BC2631" w:rsidP="006A094B">
            <w:pP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0"/>
                <w:szCs w:val="20"/>
              </w:rPr>
            </w:pPr>
            <w:r w:rsidRPr="002C5DE6">
              <w:rPr>
                <w:rFonts w:eastAsiaTheme="minorEastAsia"/>
                <w:color w:val="000000" w:themeColor="text1"/>
                <w:sz w:val="20"/>
                <w:szCs w:val="20"/>
              </w:rPr>
              <w:t>2019</w:t>
            </w:r>
          </w:p>
        </w:tc>
        <w:tc>
          <w:tcPr>
            <w:tcW w:w="1470"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shd w:val="clear" w:color="auto" w:fill="F2F2F2" w:themeFill="background1" w:themeFillShade="F2"/>
            <w:tcMar>
              <w:left w:w="105" w:type="dxa"/>
              <w:right w:w="105" w:type="dxa"/>
            </w:tcMar>
            <w:vAlign w:val="center"/>
          </w:tcPr>
          <w:p w14:paraId="59E0B682" w14:textId="77777777" w:rsidR="00BC2631" w:rsidRPr="002C5DE6" w:rsidRDefault="00BC2631" w:rsidP="006A094B">
            <w:pPr>
              <w:cnfStyle w:val="000000000000" w:firstRow="0" w:lastRow="0" w:firstColumn="0" w:lastColumn="0" w:oddVBand="0" w:evenVBand="0" w:oddHBand="0" w:evenHBand="0" w:firstRowFirstColumn="0" w:firstRowLastColumn="0" w:lastRowFirstColumn="0" w:lastRowLastColumn="0"/>
              <w:rPr>
                <w:rFonts w:eastAsiaTheme="minorEastAsia"/>
                <w:sz w:val="20"/>
                <w:szCs w:val="20"/>
              </w:rPr>
            </w:pPr>
            <w:r w:rsidRPr="002C5DE6">
              <w:rPr>
                <w:rFonts w:eastAsiaTheme="minorEastAsia"/>
                <w:sz w:val="20"/>
                <w:szCs w:val="20"/>
              </w:rPr>
              <w:t>21937 (17.3)</w:t>
            </w:r>
          </w:p>
        </w:tc>
        <w:tc>
          <w:tcPr>
            <w:tcW w:w="1530"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shd w:val="clear" w:color="auto" w:fill="F2F2F2" w:themeFill="background1" w:themeFillShade="F2"/>
            <w:tcMar>
              <w:left w:w="105" w:type="dxa"/>
              <w:right w:w="105" w:type="dxa"/>
            </w:tcMar>
            <w:vAlign w:val="center"/>
          </w:tcPr>
          <w:p w14:paraId="1CC679F6" w14:textId="77777777" w:rsidR="00BC2631" w:rsidRPr="002C5DE6" w:rsidRDefault="00BC2631" w:rsidP="006A094B">
            <w:pPr>
              <w:cnfStyle w:val="000000000000" w:firstRow="0" w:lastRow="0" w:firstColumn="0" w:lastColumn="0" w:oddVBand="0" w:evenVBand="0" w:oddHBand="0" w:evenHBand="0" w:firstRowFirstColumn="0" w:firstRowLastColumn="0" w:lastRowFirstColumn="0" w:lastRowLastColumn="0"/>
              <w:rPr>
                <w:rFonts w:eastAsiaTheme="minorEastAsia"/>
                <w:sz w:val="20"/>
                <w:szCs w:val="20"/>
              </w:rPr>
            </w:pPr>
            <w:r w:rsidRPr="002C5DE6">
              <w:rPr>
                <w:rFonts w:eastAsiaTheme="minorEastAsia"/>
                <w:sz w:val="20"/>
                <w:szCs w:val="20"/>
              </w:rPr>
              <w:t>10232 (17.5)</w:t>
            </w:r>
          </w:p>
        </w:tc>
        <w:tc>
          <w:tcPr>
            <w:tcW w:w="1425"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shd w:val="clear" w:color="auto" w:fill="F2F2F2" w:themeFill="background1" w:themeFillShade="F2"/>
            <w:tcMar>
              <w:left w:w="105" w:type="dxa"/>
              <w:right w:w="105" w:type="dxa"/>
            </w:tcMar>
            <w:vAlign w:val="center"/>
          </w:tcPr>
          <w:p w14:paraId="054198F4" w14:textId="77777777" w:rsidR="00BC2631" w:rsidRPr="002C5DE6" w:rsidRDefault="00BC2631" w:rsidP="006A094B">
            <w:pPr>
              <w:cnfStyle w:val="000000000000" w:firstRow="0" w:lastRow="0" w:firstColumn="0" w:lastColumn="0" w:oddVBand="0" w:evenVBand="0" w:oddHBand="0" w:evenHBand="0" w:firstRowFirstColumn="0" w:firstRowLastColumn="0" w:lastRowFirstColumn="0" w:lastRowLastColumn="0"/>
              <w:rPr>
                <w:rFonts w:eastAsiaTheme="minorEastAsia"/>
                <w:sz w:val="20"/>
                <w:szCs w:val="20"/>
              </w:rPr>
            </w:pPr>
            <w:r w:rsidRPr="002C5DE6">
              <w:rPr>
                <w:rFonts w:eastAsiaTheme="minorEastAsia"/>
                <w:sz w:val="20"/>
                <w:szCs w:val="20"/>
              </w:rPr>
              <w:t>9089 (17.5)</w:t>
            </w:r>
          </w:p>
        </w:tc>
        <w:tc>
          <w:tcPr>
            <w:tcW w:w="1635"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shd w:val="clear" w:color="auto" w:fill="F2F2F2" w:themeFill="background1" w:themeFillShade="F2"/>
            <w:tcMar>
              <w:left w:w="105" w:type="dxa"/>
              <w:right w:w="105" w:type="dxa"/>
            </w:tcMar>
            <w:vAlign w:val="center"/>
          </w:tcPr>
          <w:p w14:paraId="4095802A" w14:textId="77777777" w:rsidR="00BC2631" w:rsidRPr="002C5DE6" w:rsidRDefault="00BC2631" w:rsidP="006A094B">
            <w:pPr>
              <w:cnfStyle w:val="000000000000" w:firstRow="0" w:lastRow="0" w:firstColumn="0" w:lastColumn="0" w:oddVBand="0" w:evenVBand="0" w:oddHBand="0" w:evenHBand="0" w:firstRowFirstColumn="0" w:firstRowLastColumn="0" w:lastRowFirstColumn="0" w:lastRowLastColumn="0"/>
              <w:rPr>
                <w:rFonts w:eastAsiaTheme="minorEastAsia"/>
                <w:sz w:val="20"/>
                <w:szCs w:val="20"/>
              </w:rPr>
            </w:pPr>
            <w:r w:rsidRPr="002C5DE6">
              <w:rPr>
                <w:rFonts w:eastAsiaTheme="minorEastAsia"/>
                <w:sz w:val="20"/>
                <w:szCs w:val="20"/>
              </w:rPr>
              <w:t>2616 (16.4)</w:t>
            </w:r>
          </w:p>
        </w:tc>
      </w:tr>
      <w:tr w:rsidR="00BC2631" w:rsidRPr="002C5DE6" w14:paraId="18CD9C60" w14:textId="77777777" w:rsidTr="006A094B">
        <w:trPr>
          <w:trHeight w:val="420"/>
        </w:trPr>
        <w:tc>
          <w:tcPr>
            <w:cnfStyle w:val="001000000000" w:firstRow="0" w:lastRow="0" w:firstColumn="1" w:lastColumn="0" w:oddVBand="0" w:evenVBand="0" w:oddHBand="0" w:evenHBand="0" w:firstRowFirstColumn="0" w:firstRowLastColumn="0" w:lastRowFirstColumn="0" w:lastRowLastColumn="0"/>
            <w:tcW w:w="1770"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tcMar>
              <w:left w:w="105" w:type="dxa"/>
              <w:right w:w="105" w:type="dxa"/>
            </w:tcMar>
            <w:vAlign w:val="center"/>
          </w:tcPr>
          <w:p w14:paraId="5B117C86" w14:textId="77777777" w:rsidR="00BC2631" w:rsidRPr="002C5DE6" w:rsidRDefault="00BC2631" w:rsidP="006A094B">
            <w:pPr>
              <w:rPr>
                <w:rFonts w:eastAsiaTheme="minorEastAsia"/>
                <w:color w:val="000000" w:themeColor="text1"/>
                <w:sz w:val="20"/>
                <w:szCs w:val="20"/>
              </w:rPr>
            </w:pPr>
            <w:r w:rsidRPr="002C5DE6">
              <w:rPr>
                <w:rFonts w:eastAsiaTheme="minorEastAsia"/>
                <w:color w:val="000000" w:themeColor="text1"/>
                <w:sz w:val="20"/>
                <w:szCs w:val="20"/>
              </w:rPr>
              <w:t xml:space="preserve"> </w:t>
            </w:r>
          </w:p>
        </w:tc>
        <w:tc>
          <w:tcPr>
            <w:tcW w:w="1770"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tcMar>
              <w:left w:w="105" w:type="dxa"/>
              <w:right w:w="105" w:type="dxa"/>
            </w:tcMar>
            <w:vAlign w:val="center"/>
          </w:tcPr>
          <w:p w14:paraId="48E30323" w14:textId="77777777" w:rsidR="00BC2631" w:rsidRPr="002C5DE6" w:rsidRDefault="00BC2631" w:rsidP="006A094B">
            <w:pP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0"/>
                <w:szCs w:val="20"/>
              </w:rPr>
            </w:pPr>
            <w:r w:rsidRPr="002C5DE6">
              <w:rPr>
                <w:rFonts w:eastAsiaTheme="minorEastAsia"/>
                <w:color w:val="000000" w:themeColor="text1"/>
                <w:sz w:val="20"/>
                <w:szCs w:val="20"/>
              </w:rPr>
              <w:t>2020</w:t>
            </w:r>
          </w:p>
        </w:tc>
        <w:tc>
          <w:tcPr>
            <w:tcW w:w="1470"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tcMar>
              <w:left w:w="105" w:type="dxa"/>
              <w:right w:w="105" w:type="dxa"/>
            </w:tcMar>
            <w:vAlign w:val="center"/>
          </w:tcPr>
          <w:p w14:paraId="47FC231E" w14:textId="77777777" w:rsidR="00BC2631" w:rsidRPr="002C5DE6" w:rsidRDefault="00BC2631" w:rsidP="006A094B">
            <w:pPr>
              <w:cnfStyle w:val="000000000000" w:firstRow="0" w:lastRow="0" w:firstColumn="0" w:lastColumn="0" w:oddVBand="0" w:evenVBand="0" w:oddHBand="0" w:evenHBand="0" w:firstRowFirstColumn="0" w:firstRowLastColumn="0" w:lastRowFirstColumn="0" w:lastRowLastColumn="0"/>
              <w:rPr>
                <w:rFonts w:eastAsiaTheme="minorEastAsia"/>
                <w:sz w:val="20"/>
                <w:szCs w:val="20"/>
              </w:rPr>
            </w:pPr>
            <w:r w:rsidRPr="002C5DE6">
              <w:rPr>
                <w:rFonts w:eastAsiaTheme="minorEastAsia"/>
                <w:sz w:val="20"/>
                <w:szCs w:val="20"/>
              </w:rPr>
              <w:t>18755 (14.8)</w:t>
            </w:r>
          </w:p>
        </w:tc>
        <w:tc>
          <w:tcPr>
            <w:tcW w:w="1530"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tcMar>
              <w:left w:w="105" w:type="dxa"/>
              <w:right w:w="105" w:type="dxa"/>
            </w:tcMar>
            <w:vAlign w:val="center"/>
          </w:tcPr>
          <w:p w14:paraId="2EDC01BA" w14:textId="77777777" w:rsidR="00BC2631" w:rsidRPr="002C5DE6" w:rsidRDefault="00BC2631" w:rsidP="006A094B">
            <w:pPr>
              <w:cnfStyle w:val="000000000000" w:firstRow="0" w:lastRow="0" w:firstColumn="0" w:lastColumn="0" w:oddVBand="0" w:evenVBand="0" w:oddHBand="0" w:evenHBand="0" w:firstRowFirstColumn="0" w:firstRowLastColumn="0" w:lastRowFirstColumn="0" w:lastRowLastColumn="0"/>
              <w:rPr>
                <w:rFonts w:eastAsiaTheme="minorEastAsia"/>
                <w:sz w:val="20"/>
                <w:szCs w:val="20"/>
              </w:rPr>
            </w:pPr>
            <w:r w:rsidRPr="002C5DE6">
              <w:rPr>
                <w:rFonts w:eastAsiaTheme="minorEastAsia"/>
                <w:sz w:val="20"/>
                <w:szCs w:val="20"/>
              </w:rPr>
              <w:t>8775 (15.0)</w:t>
            </w:r>
          </w:p>
        </w:tc>
        <w:tc>
          <w:tcPr>
            <w:tcW w:w="1425"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tcMar>
              <w:left w:w="105" w:type="dxa"/>
              <w:right w:w="105" w:type="dxa"/>
            </w:tcMar>
            <w:vAlign w:val="center"/>
          </w:tcPr>
          <w:p w14:paraId="493B0F84" w14:textId="77777777" w:rsidR="00BC2631" w:rsidRPr="002C5DE6" w:rsidRDefault="00BC2631" w:rsidP="006A094B">
            <w:pPr>
              <w:cnfStyle w:val="000000000000" w:firstRow="0" w:lastRow="0" w:firstColumn="0" w:lastColumn="0" w:oddVBand="0" w:evenVBand="0" w:oddHBand="0" w:evenHBand="0" w:firstRowFirstColumn="0" w:firstRowLastColumn="0" w:lastRowFirstColumn="0" w:lastRowLastColumn="0"/>
              <w:rPr>
                <w:rFonts w:eastAsiaTheme="minorEastAsia"/>
                <w:sz w:val="20"/>
                <w:szCs w:val="20"/>
              </w:rPr>
            </w:pPr>
            <w:r w:rsidRPr="002C5DE6">
              <w:rPr>
                <w:rFonts w:eastAsiaTheme="minorEastAsia"/>
                <w:sz w:val="20"/>
                <w:szCs w:val="20"/>
              </w:rPr>
              <w:t>7663 (14.8)</w:t>
            </w:r>
          </w:p>
        </w:tc>
        <w:tc>
          <w:tcPr>
            <w:tcW w:w="1635"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tcMar>
              <w:left w:w="105" w:type="dxa"/>
              <w:right w:w="105" w:type="dxa"/>
            </w:tcMar>
            <w:vAlign w:val="center"/>
          </w:tcPr>
          <w:p w14:paraId="79CF17B6" w14:textId="77777777" w:rsidR="00BC2631" w:rsidRPr="002C5DE6" w:rsidRDefault="00BC2631" w:rsidP="006A094B">
            <w:pPr>
              <w:cnfStyle w:val="000000000000" w:firstRow="0" w:lastRow="0" w:firstColumn="0" w:lastColumn="0" w:oddVBand="0" w:evenVBand="0" w:oddHBand="0" w:evenHBand="0" w:firstRowFirstColumn="0" w:firstRowLastColumn="0" w:lastRowFirstColumn="0" w:lastRowLastColumn="0"/>
              <w:rPr>
                <w:rFonts w:eastAsiaTheme="minorEastAsia"/>
                <w:sz w:val="20"/>
                <w:szCs w:val="20"/>
              </w:rPr>
            </w:pPr>
            <w:r w:rsidRPr="002C5DE6">
              <w:rPr>
                <w:rFonts w:eastAsiaTheme="minorEastAsia"/>
                <w:sz w:val="20"/>
                <w:szCs w:val="20"/>
              </w:rPr>
              <w:t>2317 (14.5)</w:t>
            </w:r>
          </w:p>
        </w:tc>
      </w:tr>
      <w:tr w:rsidR="00BC2631" w:rsidRPr="002C5DE6" w14:paraId="43A3C23C" w14:textId="77777777" w:rsidTr="006A094B">
        <w:trPr>
          <w:trHeight w:val="315"/>
        </w:trPr>
        <w:tc>
          <w:tcPr>
            <w:cnfStyle w:val="001000000000" w:firstRow="0" w:lastRow="0" w:firstColumn="1" w:lastColumn="0" w:oddVBand="0" w:evenVBand="0" w:oddHBand="0" w:evenHBand="0" w:firstRowFirstColumn="0" w:firstRowLastColumn="0" w:lastRowFirstColumn="0" w:lastRowLastColumn="0"/>
            <w:tcW w:w="1770"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shd w:val="clear" w:color="auto" w:fill="F2F2F2" w:themeFill="background1" w:themeFillShade="F2"/>
            <w:tcMar>
              <w:left w:w="105" w:type="dxa"/>
              <w:right w:w="105" w:type="dxa"/>
            </w:tcMar>
            <w:vAlign w:val="center"/>
          </w:tcPr>
          <w:p w14:paraId="22F4E113" w14:textId="77777777" w:rsidR="00BC2631" w:rsidRPr="002C5DE6" w:rsidRDefault="00BC2631" w:rsidP="006A094B">
            <w:pPr>
              <w:rPr>
                <w:rFonts w:eastAsiaTheme="minorEastAsia"/>
                <w:color w:val="000000" w:themeColor="text1"/>
                <w:sz w:val="20"/>
                <w:szCs w:val="20"/>
              </w:rPr>
            </w:pPr>
            <w:r w:rsidRPr="002C5DE6">
              <w:rPr>
                <w:rFonts w:eastAsiaTheme="minorEastAsia"/>
                <w:color w:val="000000" w:themeColor="text1"/>
                <w:sz w:val="20"/>
                <w:szCs w:val="20"/>
              </w:rPr>
              <w:t xml:space="preserve"> </w:t>
            </w:r>
          </w:p>
        </w:tc>
        <w:tc>
          <w:tcPr>
            <w:tcW w:w="1770"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shd w:val="clear" w:color="auto" w:fill="F2F2F2" w:themeFill="background1" w:themeFillShade="F2"/>
            <w:tcMar>
              <w:left w:w="105" w:type="dxa"/>
              <w:right w:w="105" w:type="dxa"/>
            </w:tcMar>
            <w:vAlign w:val="center"/>
          </w:tcPr>
          <w:p w14:paraId="276B5358" w14:textId="77777777" w:rsidR="00BC2631" w:rsidRPr="002C5DE6" w:rsidRDefault="00BC2631" w:rsidP="006A094B">
            <w:pP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0"/>
                <w:szCs w:val="20"/>
              </w:rPr>
            </w:pPr>
            <w:r w:rsidRPr="002C5DE6">
              <w:rPr>
                <w:rFonts w:eastAsiaTheme="minorEastAsia"/>
                <w:color w:val="000000" w:themeColor="text1"/>
                <w:sz w:val="20"/>
                <w:szCs w:val="20"/>
              </w:rPr>
              <w:t>2021</w:t>
            </w:r>
          </w:p>
        </w:tc>
        <w:tc>
          <w:tcPr>
            <w:tcW w:w="1470"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shd w:val="clear" w:color="auto" w:fill="F2F2F2" w:themeFill="background1" w:themeFillShade="F2"/>
            <w:tcMar>
              <w:left w:w="105" w:type="dxa"/>
              <w:right w:w="105" w:type="dxa"/>
            </w:tcMar>
            <w:vAlign w:val="center"/>
          </w:tcPr>
          <w:p w14:paraId="5B692EB5" w14:textId="77777777" w:rsidR="00BC2631" w:rsidRPr="002C5DE6" w:rsidRDefault="00BC2631" w:rsidP="006A094B">
            <w:pPr>
              <w:cnfStyle w:val="000000000000" w:firstRow="0" w:lastRow="0" w:firstColumn="0" w:lastColumn="0" w:oddVBand="0" w:evenVBand="0" w:oddHBand="0" w:evenHBand="0" w:firstRowFirstColumn="0" w:firstRowLastColumn="0" w:lastRowFirstColumn="0" w:lastRowLastColumn="0"/>
              <w:rPr>
                <w:rFonts w:eastAsiaTheme="minorEastAsia"/>
                <w:sz w:val="20"/>
                <w:szCs w:val="20"/>
              </w:rPr>
            </w:pPr>
            <w:r w:rsidRPr="002C5DE6">
              <w:rPr>
                <w:rFonts w:eastAsiaTheme="minorEastAsia"/>
                <w:sz w:val="20"/>
                <w:szCs w:val="20"/>
              </w:rPr>
              <w:t>20929 (16.5)</w:t>
            </w:r>
          </w:p>
        </w:tc>
        <w:tc>
          <w:tcPr>
            <w:tcW w:w="1530"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shd w:val="clear" w:color="auto" w:fill="F2F2F2" w:themeFill="background1" w:themeFillShade="F2"/>
            <w:tcMar>
              <w:left w:w="105" w:type="dxa"/>
              <w:right w:w="105" w:type="dxa"/>
            </w:tcMar>
            <w:vAlign w:val="center"/>
          </w:tcPr>
          <w:p w14:paraId="6D31CA7D" w14:textId="77777777" w:rsidR="00BC2631" w:rsidRPr="002C5DE6" w:rsidRDefault="00BC2631" w:rsidP="006A094B">
            <w:pPr>
              <w:cnfStyle w:val="000000000000" w:firstRow="0" w:lastRow="0" w:firstColumn="0" w:lastColumn="0" w:oddVBand="0" w:evenVBand="0" w:oddHBand="0" w:evenHBand="0" w:firstRowFirstColumn="0" w:firstRowLastColumn="0" w:lastRowFirstColumn="0" w:lastRowLastColumn="0"/>
              <w:rPr>
                <w:rFonts w:eastAsiaTheme="minorEastAsia"/>
                <w:sz w:val="20"/>
                <w:szCs w:val="20"/>
              </w:rPr>
            </w:pPr>
            <w:r w:rsidRPr="002C5DE6">
              <w:rPr>
                <w:rFonts w:eastAsiaTheme="minorEastAsia"/>
                <w:sz w:val="20"/>
                <w:szCs w:val="20"/>
              </w:rPr>
              <w:t>9896 (16.9)</w:t>
            </w:r>
          </w:p>
        </w:tc>
        <w:tc>
          <w:tcPr>
            <w:tcW w:w="1425"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shd w:val="clear" w:color="auto" w:fill="F2F2F2" w:themeFill="background1" w:themeFillShade="F2"/>
            <w:tcMar>
              <w:left w:w="105" w:type="dxa"/>
              <w:right w:w="105" w:type="dxa"/>
            </w:tcMar>
            <w:vAlign w:val="center"/>
          </w:tcPr>
          <w:p w14:paraId="2A321D77" w14:textId="77777777" w:rsidR="00BC2631" w:rsidRPr="002C5DE6" w:rsidRDefault="00BC2631" w:rsidP="006A094B">
            <w:pPr>
              <w:cnfStyle w:val="000000000000" w:firstRow="0" w:lastRow="0" w:firstColumn="0" w:lastColumn="0" w:oddVBand="0" w:evenVBand="0" w:oddHBand="0" w:evenHBand="0" w:firstRowFirstColumn="0" w:firstRowLastColumn="0" w:lastRowFirstColumn="0" w:lastRowLastColumn="0"/>
              <w:rPr>
                <w:rFonts w:eastAsiaTheme="minorEastAsia"/>
                <w:sz w:val="20"/>
                <w:szCs w:val="20"/>
              </w:rPr>
            </w:pPr>
            <w:r w:rsidRPr="002C5DE6">
              <w:rPr>
                <w:rFonts w:eastAsiaTheme="minorEastAsia"/>
                <w:sz w:val="20"/>
                <w:szCs w:val="20"/>
              </w:rPr>
              <w:t>8364 (16.1)</w:t>
            </w:r>
          </w:p>
        </w:tc>
        <w:tc>
          <w:tcPr>
            <w:tcW w:w="1635"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shd w:val="clear" w:color="auto" w:fill="F2F2F2" w:themeFill="background1" w:themeFillShade="F2"/>
            <w:tcMar>
              <w:left w:w="105" w:type="dxa"/>
              <w:right w:w="105" w:type="dxa"/>
            </w:tcMar>
            <w:vAlign w:val="center"/>
          </w:tcPr>
          <w:p w14:paraId="5FA1220A" w14:textId="77777777" w:rsidR="00BC2631" w:rsidRPr="002C5DE6" w:rsidRDefault="00BC2631" w:rsidP="006A094B">
            <w:pPr>
              <w:cnfStyle w:val="000000000000" w:firstRow="0" w:lastRow="0" w:firstColumn="0" w:lastColumn="0" w:oddVBand="0" w:evenVBand="0" w:oddHBand="0" w:evenHBand="0" w:firstRowFirstColumn="0" w:firstRowLastColumn="0" w:lastRowFirstColumn="0" w:lastRowLastColumn="0"/>
              <w:rPr>
                <w:rFonts w:eastAsiaTheme="minorEastAsia"/>
                <w:sz w:val="20"/>
                <w:szCs w:val="20"/>
              </w:rPr>
            </w:pPr>
            <w:r w:rsidRPr="002C5DE6">
              <w:rPr>
                <w:rFonts w:eastAsiaTheme="minorEastAsia"/>
                <w:sz w:val="20"/>
                <w:szCs w:val="20"/>
              </w:rPr>
              <w:t>2669 (16.7)</w:t>
            </w:r>
          </w:p>
        </w:tc>
      </w:tr>
      <w:tr w:rsidR="00BC2631" w:rsidRPr="002C5DE6" w14:paraId="4E9C9F63" w14:textId="77777777" w:rsidTr="006A094B">
        <w:trPr>
          <w:trHeight w:val="375"/>
        </w:trPr>
        <w:tc>
          <w:tcPr>
            <w:cnfStyle w:val="001000000000" w:firstRow="0" w:lastRow="0" w:firstColumn="1" w:lastColumn="0" w:oddVBand="0" w:evenVBand="0" w:oddHBand="0" w:evenHBand="0" w:firstRowFirstColumn="0" w:firstRowLastColumn="0" w:lastRowFirstColumn="0" w:lastRowLastColumn="0"/>
            <w:tcW w:w="1770"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tcMar>
              <w:left w:w="105" w:type="dxa"/>
              <w:right w:w="105" w:type="dxa"/>
            </w:tcMar>
            <w:vAlign w:val="center"/>
          </w:tcPr>
          <w:p w14:paraId="7C5F4126" w14:textId="77777777" w:rsidR="00BC2631" w:rsidRPr="002C5DE6" w:rsidRDefault="00BC2631" w:rsidP="006A094B">
            <w:pPr>
              <w:rPr>
                <w:rFonts w:eastAsiaTheme="minorEastAsia"/>
                <w:color w:val="000000" w:themeColor="text1"/>
                <w:sz w:val="20"/>
                <w:szCs w:val="20"/>
              </w:rPr>
            </w:pPr>
            <w:r w:rsidRPr="002C5DE6">
              <w:rPr>
                <w:rFonts w:eastAsiaTheme="minorEastAsia"/>
                <w:color w:val="000000" w:themeColor="text1"/>
                <w:sz w:val="20"/>
                <w:szCs w:val="20"/>
              </w:rPr>
              <w:lastRenderedPageBreak/>
              <w:t xml:space="preserve"> </w:t>
            </w:r>
          </w:p>
        </w:tc>
        <w:tc>
          <w:tcPr>
            <w:tcW w:w="1770"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tcMar>
              <w:left w:w="105" w:type="dxa"/>
              <w:right w:w="105" w:type="dxa"/>
            </w:tcMar>
            <w:vAlign w:val="center"/>
          </w:tcPr>
          <w:p w14:paraId="6D534856" w14:textId="77777777" w:rsidR="00BC2631" w:rsidRPr="002C5DE6" w:rsidRDefault="00BC2631" w:rsidP="006A094B">
            <w:pP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0"/>
                <w:szCs w:val="20"/>
              </w:rPr>
            </w:pPr>
            <w:r w:rsidRPr="002C5DE6">
              <w:rPr>
                <w:rFonts w:eastAsiaTheme="minorEastAsia"/>
                <w:color w:val="000000" w:themeColor="text1"/>
                <w:sz w:val="20"/>
                <w:szCs w:val="20"/>
              </w:rPr>
              <w:t>2022 (Q1 – Q2)</w:t>
            </w:r>
          </w:p>
        </w:tc>
        <w:tc>
          <w:tcPr>
            <w:tcW w:w="1470"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tcMar>
              <w:left w:w="105" w:type="dxa"/>
              <w:right w:w="105" w:type="dxa"/>
            </w:tcMar>
            <w:vAlign w:val="center"/>
          </w:tcPr>
          <w:p w14:paraId="2F0AFCE9" w14:textId="77777777" w:rsidR="00BC2631" w:rsidRPr="002C5DE6" w:rsidRDefault="00BC2631" w:rsidP="006A094B">
            <w:pPr>
              <w:cnfStyle w:val="000000000000" w:firstRow="0" w:lastRow="0" w:firstColumn="0" w:lastColumn="0" w:oddVBand="0" w:evenVBand="0" w:oddHBand="0" w:evenHBand="0" w:firstRowFirstColumn="0" w:firstRowLastColumn="0" w:lastRowFirstColumn="0" w:lastRowLastColumn="0"/>
              <w:rPr>
                <w:rFonts w:eastAsiaTheme="minorEastAsia"/>
                <w:sz w:val="20"/>
                <w:szCs w:val="20"/>
              </w:rPr>
            </w:pPr>
            <w:r w:rsidRPr="002C5DE6">
              <w:rPr>
                <w:rFonts w:eastAsiaTheme="minorEastAsia"/>
                <w:sz w:val="20"/>
                <w:szCs w:val="20"/>
              </w:rPr>
              <w:t>6651 (5.3)</w:t>
            </w:r>
          </w:p>
        </w:tc>
        <w:tc>
          <w:tcPr>
            <w:tcW w:w="1530"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tcMar>
              <w:left w:w="105" w:type="dxa"/>
              <w:right w:w="105" w:type="dxa"/>
            </w:tcMar>
            <w:vAlign w:val="center"/>
          </w:tcPr>
          <w:p w14:paraId="53953F40" w14:textId="77777777" w:rsidR="00BC2631" w:rsidRPr="002C5DE6" w:rsidRDefault="00BC2631" w:rsidP="006A094B">
            <w:pPr>
              <w:cnfStyle w:val="000000000000" w:firstRow="0" w:lastRow="0" w:firstColumn="0" w:lastColumn="0" w:oddVBand="0" w:evenVBand="0" w:oddHBand="0" w:evenHBand="0" w:firstRowFirstColumn="0" w:firstRowLastColumn="0" w:lastRowFirstColumn="0" w:lastRowLastColumn="0"/>
              <w:rPr>
                <w:rFonts w:eastAsiaTheme="minorEastAsia"/>
                <w:sz w:val="20"/>
                <w:szCs w:val="20"/>
              </w:rPr>
            </w:pPr>
            <w:r w:rsidRPr="002C5DE6">
              <w:rPr>
                <w:rFonts w:eastAsiaTheme="minorEastAsia"/>
                <w:sz w:val="20"/>
                <w:szCs w:val="20"/>
              </w:rPr>
              <w:t>3248 (5.5)</w:t>
            </w:r>
          </w:p>
        </w:tc>
        <w:tc>
          <w:tcPr>
            <w:tcW w:w="1425"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tcMar>
              <w:left w:w="105" w:type="dxa"/>
              <w:right w:w="105" w:type="dxa"/>
            </w:tcMar>
            <w:vAlign w:val="center"/>
          </w:tcPr>
          <w:p w14:paraId="1FA85477" w14:textId="77777777" w:rsidR="00BC2631" w:rsidRPr="002C5DE6" w:rsidRDefault="00BC2631" w:rsidP="006A094B">
            <w:pPr>
              <w:cnfStyle w:val="000000000000" w:firstRow="0" w:lastRow="0" w:firstColumn="0" w:lastColumn="0" w:oddVBand="0" w:evenVBand="0" w:oddHBand="0" w:evenHBand="0" w:firstRowFirstColumn="0" w:firstRowLastColumn="0" w:lastRowFirstColumn="0" w:lastRowLastColumn="0"/>
              <w:rPr>
                <w:rFonts w:eastAsiaTheme="minorEastAsia"/>
                <w:sz w:val="20"/>
                <w:szCs w:val="20"/>
              </w:rPr>
            </w:pPr>
            <w:r w:rsidRPr="002C5DE6">
              <w:rPr>
                <w:rFonts w:eastAsiaTheme="minorEastAsia"/>
                <w:sz w:val="20"/>
                <w:szCs w:val="20"/>
              </w:rPr>
              <w:t>2494 (4.8)</w:t>
            </w:r>
          </w:p>
        </w:tc>
        <w:tc>
          <w:tcPr>
            <w:tcW w:w="1635"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tcMar>
              <w:left w:w="105" w:type="dxa"/>
              <w:right w:w="105" w:type="dxa"/>
            </w:tcMar>
            <w:vAlign w:val="center"/>
          </w:tcPr>
          <w:p w14:paraId="17BD2762" w14:textId="77777777" w:rsidR="00BC2631" w:rsidRPr="002C5DE6" w:rsidRDefault="00BC2631" w:rsidP="006A094B">
            <w:pPr>
              <w:cnfStyle w:val="000000000000" w:firstRow="0" w:lastRow="0" w:firstColumn="0" w:lastColumn="0" w:oddVBand="0" w:evenVBand="0" w:oddHBand="0" w:evenHBand="0" w:firstRowFirstColumn="0" w:firstRowLastColumn="0" w:lastRowFirstColumn="0" w:lastRowLastColumn="0"/>
              <w:rPr>
                <w:rFonts w:eastAsiaTheme="minorEastAsia"/>
                <w:sz w:val="20"/>
                <w:szCs w:val="20"/>
              </w:rPr>
            </w:pPr>
            <w:r w:rsidRPr="002C5DE6">
              <w:rPr>
                <w:rFonts w:eastAsiaTheme="minorEastAsia"/>
                <w:sz w:val="20"/>
                <w:szCs w:val="20"/>
              </w:rPr>
              <w:t>909 (5.7)</w:t>
            </w:r>
          </w:p>
        </w:tc>
      </w:tr>
    </w:tbl>
    <w:p w14:paraId="699B6910" w14:textId="77777777" w:rsidR="00BC2631" w:rsidRDefault="00BC2631" w:rsidP="00BC2631"/>
    <w:p w14:paraId="72C5E131" w14:textId="77777777" w:rsidR="001A6D0D" w:rsidRDefault="001A6D0D"/>
    <w:sectPr w:rsidR="001A6D0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Aptos Display">
    <w:panose1 w:val="020B0004020202020204"/>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0002AFF" w:usb1="C000ACF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116DED"/>
    <w:multiLevelType w:val="hybridMultilevel"/>
    <w:tmpl w:val="E8607214"/>
    <w:lvl w:ilvl="0" w:tplc="1EE20C44">
      <w:start w:val="3371"/>
      <w:numFmt w:val="bullet"/>
      <w:lvlText w:val="-"/>
      <w:lvlJc w:val="left"/>
      <w:pPr>
        <w:ind w:left="1080" w:hanging="360"/>
      </w:pPr>
      <w:rPr>
        <w:rFonts w:ascii="Aptos" w:eastAsiaTheme="minorHAnsi" w:hAnsi="Aptos"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1CC32BF7"/>
    <w:multiLevelType w:val="hybridMultilevel"/>
    <w:tmpl w:val="A06CFF02"/>
    <w:lvl w:ilvl="0" w:tplc="FFFFFFFF">
      <w:start w:val="1"/>
      <w:numFmt w:val="decimal"/>
      <w:lvlText w:val="%1."/>
      <w:lvlJc w:val="left"/>
      <w:pPr>
        <w:ind w:left="720" w:hanging="360"/>
      </w:pPr>
      <w:rPr>
        <w:rFonts w:hint="default"/>
        <w:sz w:val="20"/>
        <w:szCs w:val="20"/>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1FE25F33"/>
    <w:multiLevelType w:val="hybridMultilevel"/>
    <w:tmpl w:val="A06CFF02"/>
    <w:lvl w:ilvl="0" w:tplc="FFFFFFFF">
      <w:start w:val="1"/>
      <w:numFmt w:val="decimal"/>
      <w:lvlText w:val="%1."/>
      <w:lvlJc w:val="left"/>
      <w:pPr>
        <w:ind w:left="720" w:hanging="360"/>
      </w:pPr>
      <w:rPr>
        <w:rFonts w:hint="default"/>
        <w:sz w:val="20"/>
        <w:szCs w:val="20"/>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55C52603"/>
    <w:multiLevelType w:val="multilevel"/>
    <w:tmpl w:val="F260CC7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8FB5628"/>
    <w:multiLevelType w:val="hybridMultilevel"/>
    <w:tmpl w:val="8A648A6C"/>
    <w:lvl w:ilvl="0" w:tplc="55146AD2">
      <w:start w:val="3371"/>
      <w:numFmt w:val="bullet"/>
      <w:lvlText w:val="-"/>
      <w:lvlJc w:val="left"/>
      <w:pPr>
        <w:ind w:left="1080" w:hanging="360"/>
      </w:pPr>
      <w:rPr>
        <w:rFonts w:ascii="Aptos" w:eastAsiaTheme="minorHAnsi" w:hAnsi="Aptos"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67381B65"/>
    <w:multiLevelType w:val="hybridMultilevel"/>
    <w:tmpl w:val="A06CFF02"/>
    <w:lvl w:ilvl="0" w:tplc="FFFFFFFF">
      <w:start w:val="1"/>
      <w:numFmt w:val="decimal"/>
      <w:lvlText w:val="%1."/>
      <w:lvlJc w:val="left"/>
      <w:pPr>
        <w:ind w:left="720" w:hanging="360"/>
      </w:pPr>
      <w:rPr>
        <w:rFonts w:hint="default"/>
        <w:sz w:val="20"/>
        <w:szCs w:val="20"/>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71435789"/>
    <w:multiLevelType w:val="hybridMultilevel"/>
    <w:tmpl w:val="A06CFF02"/>
    <w:lvl w:ilvl="0" w:tplc="B27605BC">
      <w:start w:val="1"/>
      <w:numFmt w:val="decimal"/>
      <w:lvlText w:val="%1."/>
      <w:lvlJc w:val="left"/>
      <w:pPr>
        <w:ind w:left="720" w:hanging="360"/>
      </w:pPr>
      <w:rPr>
        <w:rFonts w:hint="default"/>
        <w:sz w:val="20"/>
        <w:szCs w:val="2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761492923">
    <w:abstractNumId w:val="3"/>
  </w:num>
  <w:num w:numId="2" w16cid:durableId="711466313">
    <w:abstractNumId w:val="6"/>
  </w:num>
  <w:num w:numId="3" w16cid:durableId="2114280613">
    <w:abstractNumId w:val="2"/>
  </w:num>
  <w:num w:numId="4" w16cid:durableId="489907418">
    <w:abstractNumId w:val="5"/>
  </w:num>
  <w:num w:numId="5" w16cid:durableId="1874153331">
    <w:abstractNumId w:val="1"/>
  </w:num>
  <w:num w:numId="6" w16cid:durableId="1036849897">
    <w:abstractNumId w:val="4"/>
  </w:num>
  <w:num w:numId="7" w16cid:durableId="65780238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9"/>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C2631"/>
    <w:rsid w:val="0003526D"/>
    <w:rsid w:val="000F715B"/>
    <w:rsid w:val="001A1845"/>
    <w:rsid w:val="001A6D0D"/>
    <w:rsid w:val="001B3CBA"/>
    <w:rsid w:val="002B5806"/>
    <w:rsid w:val="002C5DE6"/>
    <w:rsid w:val="003A3974"/>
    <w:rsid w:val="003B2F7B"/>
    <w:rsid w:val="0052264A"/>
    <w:rsid w:val="005D5148"/>
    <w:rsid w:val="005E1C58"/>
    <w:rsid w:val="0075512E"/>
    <w:rsid w:val="00763B50"/>
    <w:rsid w:val="00866D6B"/>
    <w:rsid w:val="0096515E"/>
    <w:rsid w:val="00A1443C"/>
    <w:rsid w:val="00A5667C"/>
    <w:rsid w:val="00AF1833"/>
    <w:rsid w:val="00BC2631"/>
    <w:rsid w:val="00BF4039"/>
    <w:rsid w:val="00C01308"/>
    <w:rsid w:val="00CB6EC9"/>
    <w:rsid w:val="00D318D6"/>
    <w:rsid w:val="00E66DED"/>
    <w:rsid w:val="00EB253C"/>
    <w:rsid w:val="00F501C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563B88B9"/>
  <w15:chartTrackingRefBased/>
  <w15:docId w15:val="{AF555248-00EF-B343-A03C-41EC3B5839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D5148"/>
    <w:pPr>
      <w:spacing w:after="0" w:line="240" w:lineRule="auto"/>
    </w:pPr>
    <w:rPr>
      <w:rFonts w:ascii="Times New Roman" w:eastAsia="Times New Roman" w:hAnsi="Times New Roman" w:cs="Times New Roman"/>
      <w:kern w:val="0"/>
      <w14:ligatures w14:val="none"/>
    </w:rPr>
  </w:style>
  <w:style w:type="paragraph" w:styleId="Heading1">
    <w:name w:val="heading 1"/>
    <w:basedOn w:val="Normal"/>
    <w:next w:val="Normal"/>
    <w:link w:val="Heading1Char"/>
    <w:uiPriority w:val="9"/>
    <w:qFormat/>
    <w:rsid w:val="00BC263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C263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C263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C263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C263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C2631"/>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C2631"/>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C2631"/>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C2631"/>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C263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C263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C263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C263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C263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C263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C263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C263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C2631"/>
    <w:rPr>
      <w:rFonts w:eastAsiaTheme="majorEastAsia" w:cstheme="majorBidi"/>
      <w:color w:val="272727" w:themeColor="text1" w:themeTint="D8"/>
    </w:rPr>
  </w:style>
  <w:style w:type="paragraph" w:styleId="Title">
    <w:name w:val="Title"/>
    <w:basedOn w:val="Normal"/>
    <w:next w:val="Normal"/>
    <w:link w:val="TitleChar"/>
    <w:uiPriority w:val="10"/>
    <w:qFormat/>
    <w:rsid w:val="00BC2631"/>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C263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C263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C263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C2631"/>
    <w:pPr>
      <w:spacing w:before="160"/>
      <w:jc w:val="center"/>
    </w:pPr>
    <w:rPr>
      <w:i/>
      <w:iCs/>
      <w:color w:val="404040" w:themeColor="text1" w:themeTint="BF"/>
    </w:rPr>
  </w:style>
  <w:style w:type="character" w:customStyle="1" w:styleId="QuoteChar">
    <w:name w:val="Quote Char"/>
    <w:basedOn w:val="DefaultParagraphFont"/>
    <w:link w:val="Quote"/>
    <w:uiPriority w:val="29"/>
    <w:rsid w:val="00BC2631"/>
    <w:rPr>
      <w:i/>
      <w:iCs/>
      <w:color w:val="404040" w:themeColor="text1" w:themeTint="BF"/>
    </w:rPr>
  </w:style>
  <w:style w:type="paragraph" w:styleId="ListParagraph">
    <w:name w:val="List Paragraph"/>
    <w:basedOn w:val="Normal"/>
    <w:uiPriority w:val="34"/>
    <w:qFormat/>
    <w:rsid w:val="00BC2631"/>
    <w:pPr>
      <w:ind w:left="720"/>
      <w:contextualSpacing/>
    </w:pPr>
  </w:style>
  <w:style w:type="character" w:styleId="IntenseEmphasis">
    <w:name w:val="Intense Emphasis"/>
    <w:basedOn w:val="DefaultParagraphFont"/>
    <w:uiPriority w:val="21"/>
    <w:qFormat/>
    <w:rsid w:val="00BC2631"/>
    <w:rPr>
      <w:i/>
      <w:iCs/>
      <w:color w:val="0F4761" w:themeColor="accent1" w:themeShade="BF"/>
    </w:rPr>
  </w:style>
  <w:style w:type="paragraph" w:styleId="IntenseQuote">
    <w:name w:val="Intense Quote"/>
    <w:basedOn w:val="Normal"/>
    <w:next w:val="Normal"/>
    <w:link w:val="IntenseQuoteChar"/>
    <w:uiPriority w:val="30"/>
    <w:qFormat/>
    <w:rsid w:val="00BC263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C2631"/>
    <w:rPr>
      <w:i/>
      <w:iCs/>
      <w:color w:val="0F4761" w:themeColor="accent1" w:themeShade="BF"/>
    </w:rPr>
  </w:style>
  <w:style w:type="character" w:styleId="IntenseReference">
    <w:name w:val="Intense Reference"/>
    <w:basedOn w:val="DefaultParagraphFont"/>
    <w:uiPriority w:val="32"/>
    <w:qFormat/>
    <w:rsid w:val="00BC2631"/>
    <w:rPr>
      <w:b/>
      <w:bCs/>
      <w:smallCaps/>
      <w:color w:val="0F4761" w:themeColor="accent1" w:themeShade="BF"/>
      <w:spacing w:val="5"/>
    </w:rPr>
  </w:style>
  <w:style w:type="character" w:styleId="CommentReference">
    <w:name w:val="annotation reference"/>
    <w:basedOn w:val="DefaultParagraphFont"/>
    <w:uiPriority w:val="99"/>
    <w:semiHidden/>
    <w:unhideWhenUsed/>
    <w:rsid w:val="00BC2631"/>
    <w:rPr>
      <w:sz w:val="16"/>
      <w:szCs w:val="16"/>
    </w:rPr>
  </w:style>
  <w:style w:type="paragraph" w:styleId="CommentText">
    <w:name w:val="annotation text"/>
    <w:basedOn w:val="Normal"/>
    <w:link w:val="CommentTextChar"/>
    <w:uiPriority w:val="99"/>
    <w:unhideWhenUsed/>
    <w:rsid w:val="00BC2631"/>
    <w:rPr>
      <w:sz w:val="20"/>
      <w:szCs w:val="20"/>
    </w:rPr>
  </w:style>
  <w:style w:type="character" w:customStyle="1" w:styleId="CommentTextChar">
    <w:name w:val="Comment Text Char"/>
    <w:basedOn w:val="DefaultParagraphFont"/>
    <w:link w:val="CommentText"/>
    <w:uiPriority w:val="99"/>
    <w:rsid w:val="00BC2631"/>
    <w:rPr>
      <w:sz w:val="20"/>
      <w:szCs w:val="20"/>
    </w:rPr>
  </w:style>
  <w:style w:type="paragraph" w:styleId="CommentSubject">
    <w:name w:val="annotation subject"/>
    <w:basedOn w:val="CommentText"/>
    <w:next w:val="CommentText"/>
    <w:link w:val="CommentSubjectChar"/>
    <w:uiPriority w:val="99"/>
    <w:semiHidden/>
    <w:unhideWhenUsed/>
    <w:rsid w:val="00BC2631"/>
    <w:rPr>
      <w:b/>
      <w:bCs/>
    </w:rPr>
  </w:style>
  <w:style w:type="character" w:customStyle="1" w:styleId="CommentSubjectChar">
    <w:name w:val="Comment Subject Char"/>
    <w:basedOn w:val="CommentTextChar"/>
    <w:link w:val="CommentSubject"/>
    <w:uiPriority w:val="99"/>
    <w:semiHidden/>
    <w:rsid w:val="00BC2631"/>
    <w:rPr>
      <w:b/>
      <w:bCs/>
      <w:sz w:val="20"/>
      <w:szCs w:val="20"/>
    </w:rPr>
  </w:style>
  <w:style w:type="paragraph" w:styleId="Revision">
    <w:name w:val="Revision"/>
    <w:hidden/>
    <w:uiPriority w:val="99"/>
    <w:semiHidden/>
    <w:rsid w:val="00BC2631"/>
    <w:pPr>
      <w:spacing w:after="0" w:line="240" w:lineRule="auto"/>
    </w:pPr>
  </w:style>
  <w:style w:type="paragraph" w:styleId="Header">
    <w:name w:val="header"/>
    <w:basedOn w:val="Normal"/>
    <w:link w:val="HeaderChar"/>
    <w:uiPriority w:val="99"/>
    <w:unhideWhenUsed/>
    <w:rsid w:val="00BC2631"/>
    <w:pPr>
      <w:tabs>
        <w:tab w:val="center" w:pos="4680"/>
        <w:tab w:val="right" w:pos="9360"/>
      </w:tabs>
    </w:pPr>
  </w:style>
  <w:style w:type="character" w:customStyle="1" w:styleId="HeaderChar">
    <w:name w:val="Header Char"/>
    <w:basedOn w:val="DefaultParagraphFont"/>
    <w:link w:val="Header"/>
    <w:uiPriority w:val="99"/>
    <w:rsid w:val="00BC2631"/>
  </w:style>
  <w:style w:type="paragraph" w:styleId="Footer">
    <w:name w:val="footer"/>
    <w:basedOn w:val="Normal"/>
    <w:link w:val="FooterChar"/>
    <w:uiPriority w:val="99"/>
    <w:unhideWhenUsed/>
    <w:rsid w:val="00BC2631"/>
    <w:pPr>
      <w:tabs>
        <w:tab w:val="center" w:pos="4680"/>
        <w:tab w:val="right" w:pos="9360"/>
      </w:tabs>
    </w:pPr>
  </w:style>
  <w:style w:type="character" w:customStyle="1" w:styleId="FooterChar">
    <w:name w:val="Footer Char"/>
    <w:basedOn w:val="DefaultParagraphFont"/>
    <w:link w:val="Footer"/>
    <w:uiPriority w:val="99"/>
    <w:rsid w:val="00BC2631"/>
  </w:style>
  <w:style w:type="paragraph" w:styleId="Bibliography">
    <w:name w:val="Bibliography"/>
    <w:basedOn w:val="Normal"/>
    <w:next w:val="Normal"/>
    <w:uiPriority w:val="37"/>
    <w:unhideWhenUsed/>
    <w:rsid w:val="00BC2631"/>
    <w:pPr>
      <w:tabs>
        <w:tab w:val="left" w:pos="380"/>
      </w:tabs>
      <w:spacing w:after="240"/>
      <w:ind w:left="384" w:hanging="384"/>
    </w:pPr>
  </w:style>
  <w:style w:type="table" w:styleId="PlainTable1">
    <w:name w:val="Plain Table 1"/>
    <w:basedOn w:val="TableNormal"/>
    <w:uiPriority w:val="41"/>
    <w:rsid w:val="00BC2631"/>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Hyperlink">
    <w:name w:val="Hyperlink"/>
    <w:basedOn w:val="DefaultParagraphFont"/>
    <w:uiPriority w:val="99"/>
    <w:unhideWhenUsed/>
    <w:rsid w:val="00BC2631"/>
    <w:rPr>
      <w:color w:val="467886" w:themeColor="hyperlink"/>
      <w:u w:val="single"/>
    </w:rPr>
  </w:style>
  <w:style w:type="character" w:styleId="UnresolvedMention">
    <w:name w:val="Unresolved Mention"/>
    <w:basedOn w:val="DefaultParagraphFont"/>
    <w:uiPriority w:val="99"/>
    <w:semiHidden/>
    <w:unhideWhenUsed/>
    <w:rsid w:val="00BC2631"/>
    <w:rPr>
      <w:color w:val="605E5C"/>
      <w:shd w:val="clear" w:color="auto" w:fill="E1DFDD"/>
    </w:rPr>
  </w:style>
  <w:style w:type="character" w:customStyle="1" w:styleId="normaltextrun">
    <w:name w:val="normaltextrun"/>
    <w:basedOn w:val="DefaultParagraphFont"/>
    <w:rsid w:val="00BC2631"/>
  </w:style>
  <w:style w:type="character" w:customStyle="1" w:styleId="eop">
    <w:name w:val="eop"/>
    <w:basedOn w:val="DefaultParagraphFont"/>
    <w:rsid w:val="00BC2631"/>
  </w:style>
  <w:style w:type="table" w:styleId="TableGrid">
    <w:name w:val="Table Grid"/>
    <w:basedOn w:val="TableNormal"/>
    <w:uiPriority w:val="59"/>
    <w:rsid w:val="00BC2631"/>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paragraph">
    <w:name w:val="paragraph"/>
    <w:basedOn w:val="Normal"/>
    <w:rsid w:val="005D5148"/>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openxmlformats.org/officeDocument/2006/relationships/settings" Target="settings.xml"/><Relationship Id="rId7" Type="http://schemas.openxmlformats.org/officeDocument/2006/relationships/image" Target="media/image2.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chart" Target="charts/chart1.xml"/><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charts/_rels/chart1.xml.rels><?xml version="1.0" encoding="UTF-8" standalone="yes"?>
<Relationships xmlns="http://schemas.openxmlformats.org/package/2006/relationships"><Relationship Id="rId3" Type="http://schemas.openxmlformats.org/officeDocument/2006/relationships/oleObject" Target="file:////Users/sjesteen/Library/CloudStorage/Box-Box/Optum%20Analysis%20-%20Diabetes/Results,%20Tables,%20&amp;%20Supplementals/Figure%203%20Follow-up.xlsx" TargetMode="External"/><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percentStacked"/>
        <c:varyColors val="0"/>
        <c:ser>
          <c:idx val="0"/>
          <c:order val="0"/>
          <c:tx>
            <c:strRef>
              <c:f>Sheet1!$C$4</c:f>
              <c:strCache>
                <c:ptCount val="1"/>
                <c:pt idx="0">
                  <c:v>Follow-Up Visit </c:v>
                </c:pt>
              </c:strCache>
            </c:strRef>
          </c:tx>
          <c:spPr>
            <a:solidFill>
              <a:srgbClr val="4C91D3"/>
            </a:solidFill>
            <a:ln>
              <a:noFill/>
            </a:ln>
            <a:effectLst/>
          </c:spPr>
          <c:invertIfNegative val="0"/>
          <c:cat>
            <c:numRef>
              <c:f>Sheet1!$A$5:$A$11</c:f>
              <c:numCache>
                <c:formatCode>General</c:formatCode>
                <c:ptCount val="7"/>
                <c:pt idx="0">
                  <c:v>2016</c:v>
                </c:pt>
                <c:pt idx="1">
                  <c:v>2017</c:v>
                </c:pt>
                <c:pt idx="2">
                  <c:v>2018</c:v>
                </c:pt>
                <c:pt idx="3">
                  <c:v>2019</c:v>
                </c:pt>
                <c:pt idx="4">
                  <c:v>2020</c:v>
                </c:pt>
                <c:pt idx="5">
                  <c:v>2021</c:v>
                </c:pt>
                <c:pt idx="6">
                  <c:v>2022</c:v>
                </c:pt>
              </c:numCache>
            </c:numRef>
          </c:cat>
          <c:val>
            <c:numRef>
              <c:f>Sheet1!$C$5:$C$11</c:f>
              <c:numCache>
                <c:formatCode>General</c:formatCode>
                <c:ptCount val="7"/>
                <c:pt idx="0">
                  <c:v>6693</c:v>
                </c:pt>
                <c:pt idx="1">
                  <c:v>10378</c:v>
                </c:pt>
                <c:pt idx="2">
                  <c:v>10258</c:v>
                </c:pt>
                <c:pt idx="3">
                  <c:v>10570</c:v>
                </c:pt>
                <c:pt idx="4">
                  <c:v>9064</c:v>
                </c:pt>
                <c:pt idx="5">
                  <c:v>10297</c:v>
                </c:pt>
                <c:pt idx="6">
                  <c:v>3538</c:v>
                </c:pt>
              </c:numCache>
            </c:numRef>
          </c:val>
          <c:extLst>
            <c:ext xmlns:c16="http://schemas.microsoft.com/office/drawing/2014/chart" uri="{C3380CC4-5D6E-409C-BE32-E72D297353CC}">
              <c16:uniqueId val="{00000000-1EC7-6E47-9593-3A1F694573C1}"/>
            </c:ext>
          </c:extLst>
        </c:ser>
        <c:ser>
          <c:idx val="2"/>
          <c:order val="1"/>
          <c:tx>
            <c:strRef>
              <c:f>Sheet1!$D$4</c:f>
              <c:strCache>
                <c:ptCount val="1"/>
                <c:pt idx="0">
                  <c:v>Return ED visit, prior to follow-up visit </c:v>
                </c:pt>
              </c:strCache>
            </c:strRef>
          </c:tx>
          <c:spPr>
            <a:solidFill>
              <a:srgbClr val="AEAEAE"/>
            </a:solidFill>
            <a:ln>
              <a:noFill/>
            </a:ln>
            <a:effectLst/>
          </c:spPr>
          <c:invertIfNegative val="0"/>
          <c:cat>
            <c:numRef>
              <c:f>Sheet1!$A$5:$A$11</c:f>
              <c:numCache>
                <c:formatCode>General</c:formatCode>
                <c:ptCount val="7"/>
                <c:pt idx="0">
                  <c:v>2016</c:v>
                </c:pt>
                <c:pt idx="1">
                  <c:v>2017</c:v>
                </c:pt>
                <c:pt idx="2">
                  <c:v>2018</c:v>
                </c:pt>
                <c:pt idx="3">
                  <c:v>2019</c:v>
                </c:pt>
                <c:pt idx="4">
                  <c:v>2020</c:v>
                </c:pt>
                <c:pt idx="5">
                  <c:v>2021</c:v>
                </c:pt>
                <c:pt idx="6">
                  <c:v>2022</c:v>
                </c:pt>
              </c:numCache>
            </c:numRef>
          </c:cat>
          <c:val>
            <c:numRef>
              <c:f>Sheet1!$D$5:$D$11</c:f>
              <c:numCache>
                <c:formatCode>General</c:formatCode>
                <c:ptCount val="7"/>
                <c:pt idx="0">
                  <c:v>2136</c:v>
                </c:pt>
                <c:pt idx="1">
                  <c:v>2913</c:v>
                </c:pt>
                <c:pt idx="2">
                  <c:v>2870</c:v>
                </c:pt>
                <c:pt idx="3">
                  <c:v>2794</c:v>
                </c:pt>
                <c:pt idx="4">
                  <c:v>2483</c:v>
                </c:pt>
                <c:pt idx="5">
                  <c:v>2885</c:v>
                </c:pt>
                <c:pt idx="6">
                  <c:v>1018</c:v>
                </c:pt>
              </c:numCache>
            </c:numRef>
          </c:val>
          <c:extLst>
            <c:ext xmlns:c16="http://schemas.microsoft.com/office/drawing/2014/chart" uri="{C3380CC4-5D6E-409C-BE32-E72D297353CC}">
              <c16:uniqueId val="{00000001-1EC7-6E47-9593-3A1F694573C1}"/>
            </c:ext>
          </c:extLst>
        </c:ser>
        <c:ser>
          <c:idx val="1"/>
          <c:order val="2"/>
          <c:tx>
            <c:strRef>
              <c:f>Sheet1!$B$4</c:f>
              <c:strCache>
                <c:ptCount val="1"/>
                <c:pt idx="0">
                  <c:v>No Follow-Up Visit </c:v>
                </c:pt>
              </c:strCache>
            </c:strRef>
          </c:tx>
          <c:spPr>
            <a:solidFill>
              <a:schemeClr val="accent2"/>
            </a:solidFill>
            <a:ln>
              <a:noFill/>
            </a:ln>
            <a:effectLst/>
          </c:spPr>
          <c:invertIfNegative val="0"/>
          <c:cat>
            <c:numRef>
              <c:f>Sheet1!$A$5:$A$11</c:f>
              <c:numCache>
                <c:formatCode>General</c:formatCode>
                <c:ptCount val="7"/>
                <c:pt idx="0">
                  <c:v>2016</c:v>
                </c:pt>
                <c:pt idx="1">
                  <c:v>2017</c:v>
                </c:pt>
                <c:pt idx="2">
                  <c:v>2018</c:v>
                </c:pt>
                <c:pt idx="3">
                  <c:v>2019</c:v>
                </c:pt>
                <c:pt idx="4">
                  <c:v>2020</c:v>
                </c:pt>
                <c:pt idx="5">
                  <c:v>2021</c:v>
                </c:pt>
                <c:pt idx="6">
                  <c:v>2022</c:v>
                </c:pt>
              </c:numCache>
            </c:numRef>
          </c:cat>
          <c:val>
            <c:numRef>
              <c:f>Sheet1!$B$5:$B$11</c:f>
              <c:numCache>
                <c:formatCode>General</c:formatCode>
                <c:ptCount val="7"/>
                <c:pt idx="0">
                  <c:v>6520</c:v>
                </c:pt>
                <c:pt idx="1">
                  <c:v>9476</c:v>
                </c:pt>
                <c:pt idx="2">
                  <c:v>9137</c:v>
                </c:pt>
                <c:pt idx="3">
                  <c:v>9385</c:v>
                </c:pt>
                <c:pt idx="4">
                  <c:v>7958</c:v>
                </c:pt>
                <c:pt idx="5">
                  <c:v>8774</c:v>
                </c:pt>
                <c:pt idx="6">
                  <c:v>2734</c:v>
                </c:pt>
              </c:numCache>
            </c:numRef>
          </c:val>
          <c:extLst>
            <c:ext xmlns:c16="http://schemas.microsoft.com/office/drawing/2014/chart" uri="{C3380CC4-5D6E-409C-BE32-E72D297353CC}">
              <c16:uniqueId val="{00000002-1EC7-6E47-9593-3A1F694573C1}"/>
            </c:ext>
          </c:extLst>
        </c:ser>
        <c:dLbls>
          <c:showLegendKey val="0"/>
          <c:showVal val="0"/>
          <c:showCatName val="0"/>
          <c:showSerName val="0"/>
          <c:showPercent val="0"/>
          <c:showBubbleSize val="0"/>
        </c:dLbls>
        <c:gapWidth val="150"/>
        <c:overlap val="100"/>
        <c:axId val="2121210927"/>
        <c:axId val="2121086399"/>
      </c:barChart>
      <c:catAx>
        <c:axId val="2121210927"/>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121086399"/>
        <c:crosses val="autoZero"/>
        <c:auto val="1"/>
        <c:lblAlgn val="ctr"/>
        <c:lblOffset val="100"/>
        <c:noMultiLvlLbl val="0"/>
      </c:catAx>
      <c:valAx>
        <c:axId val="2121086399"/>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121210927"/>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18</Pages>
  <Words>2976</Words>
  <Characters>15359</Characters>
  <Application>Microsoft Office Word</Application>
  <DocSecurity>0</DocSecurity>
  <Lines>1706</Lines>
  <Paragraphs>591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17744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Kilaru, Austin</dc:creator>
  <cp:keywords/>
  <dc:description/>
  <cp:lastModifiedBy>Jesteen, Sophia</cp:lastModifiedBy>
  <cp:revision>6</cp:revision>
  <dcterms:created xsi:type="dcterms:W3CDTF">2026-01-06T14:48:00Z</dcterms:created>
  <dcterms:modified xsi:type="dcterms:W3CDTF">2026-01-15T20:59:00Z</dcterms:modified>
</cp:coreProperties>
</file>