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2006B" w14:textId="77777777" w:rsidR="00B936D8" w:rsidRDefault="00EB36F4" w:rsidP="00B936D8">
      <w:pPr>
        <w:rPr>
          <w:rFonts w:ascii="Arial" w:eastAsia="Arial" w:hAnsi="Arial" w:cs="Arial"/>
          <w:b/>
          <w:i/>
          <w:color w:val="000000"/>
          <w:sz w:val="24"/>
          <w:szCs w:val="24"/>
          <w:lang w:val="en-US"/>
        </w:rPr>
      </w:pPr>
      <w:bookmarkStart w:id="0" w:name="_heading=h.gjdgxs" w:colFirst="0" w:colLast="0"/>
      <w:bookmarkEnd w:id="0"/>
      <w:r w:rsidRPr="003B17D0">
        <w:rPr>
          <w:rFonts w:ascii="Arial" w:eastAsia="Arial" w:hAnsi="Arial" w:cs="Arial"/>
          <w:b/>
          <w:color w:val="000000"/>
          <w:sz w:val="30"/>
          <w:szCs w:val="30"/>
          <w:lang w:val="en-US"/>
        </w:rPr>
        <w:t xml:space="preserve">Online </w:t>
      </w:r>
      <w:r w:rsidR="00B936D8">
        <w:rPr>
          <w:rFonts w:ascii="Arial" w:eastAsia="Arial" w:hAnsi="Arial" w:cs="Arial"/>
          <w:b/>
          <w:color w:val="000000"/>
          <w:sz w:val="30"/>
          <w:szCs w:val="30"/>
          <w:lang w:val="en-US"/>
        </w:rPr>
        <w:t>Annex</w:t>
      </w:r>
      <w:r w:rsidRPr="003B17D0">
        <w:rPr>
          <w:rFonts w:ascii="Arial" w:eastAsia="Arial" w:hAnsi="Arial" w:cs="Arial"/>
          <w:b/>
          <w:color w:val="000000"/>
          <w:sz w:val="30"/>
          <w:szCs w:val="30"/>
          <w:lang w:val="en-US"/>
        </w:rPr>
        <w:t xml:space="preserve"> </w:t>
      </w:r>
      <w:r w:rsidR="00B936D8">
        <w:rPr>
          <w:rFonts w:ascii="Arial" w:eastAsia="Arial" w:hAnsi="Arial" w:cs="Arial"/>
          <w:b/>
          <w:color w:val="000000"/>
          <w:sz w:val="30"/>
          <w:szCs w:val="30"/>
          <w:lang w:val="en-US"/>
        </w:rPr>
        <w:br/>
      </w:r>
    </w:p>
    <w:p w14:paraId="0BB4A78C" w14:textId="60D959AC" w:rsidR="00B936D8" w:rsidRPr="00B936D8" w:rsidRDefault="00B936D8" w:rsidP="00B936D8">
      <w:pPr>
        <w:rPr>
          <w:b/>
          <w:sz w:val="24"/>
          <w:szCs w:val="24"/>
          <w:lang w:val="en-US"/>
        </w:rPr>
      </w:pPr>
      <w:r w:rsidRPr="00B936D8">
        <w:rPr>
          <w:rFonts w:ascii="Arial" w:eastAsia="Arial" w:hAnsi="Arial" w:cs="Arial"/>
          <w:b/>
          <w:i/>
          <w:color w:val="000000"/>
          <w:sz w:val="24"/>
          <w:szCs w:val="24"/>
          <w:lang w:val="en-US"/>
        </w:rPr>
        <w:t>Evidence-based Policymaking in Times of Acute Crisis: Comparing the Use of Scientific Knowledge in Germany, Switzerland and Italy</w:t>
      </w:r>
    </w:p>
    <w:p w14:paraId="2F4A6232" w14:textId="77777777" w:rsidR="00B936D8" w:rsidRDefault="00B936D8" w:rsidP="00B936D8">
      <w:pPr>
        <w:pBdr>
          <w:top w:val="nil"/>
          <w:left w:val="nil"/>
          <w:bottom w:val="nil"/>
          <w:right w:val="nil"/>
          <w:between w:val="nil"/>
        </w:pBdr>
        <w:spacing w:after="0"/>
        <w:jc w:val="both"/>
        <w:rPr>
          <w:b/>
          <w:i/>
          <w:color w:val="000000"/>
          <w:lang w:val="en-US"/>
        </w:rPr>
      </w:pPr>
    </w:p>
    <w:p w14:paraId="7F46593E" w14:textId="77777777" w:rsidR="00B936D8" w:rsidRDefault="00B936D8" w:rsidP="00B936D8">
      <w:pPr>
        <w:pBdr>
          <w:top w:val="nil"/>
          <w:left w:val="nil"/>
          <w:bottom w:val="nil"/>
          <w:right w:val="nil"/>
          <w:between w:val="nil"/>
        </w:pBdr>
        <w:spacing w:after="0"/>
        <w:jc w:val="both"/>
        <w:rPr>
          <w:b/>
          <w:i/>
          <w:color w:val="000000"/>
          <w:lang w:val="en-US"/>
        </w:rPr>
      </w:pPr>
    </w:p>
    <w:p w14:paraId="51C333B2" w14:textId="33AC97BF"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b/>
          <w:i/>
          <w:color w:val="000000"/>
          <w:lang w:val="en-US"/>
        </w:rPr>
        <w:t xml:space="preserve">Susanne Hadorn, </w:t>
      </w:r>
      <w:r w:rsidRPr="005F6EE1">
        <w:rPr>
          <w:rFonts w:ascii="Arial" w:hAnsi="Arial" w:cs="Arial"/>
          <w:i/>
          <w:color w:val="000000"/>
          <w:lang w:val="en-US"/>
        </w:rPr>
        <w:t>KPM Center for Public Management, University of Bern, Switzerland</w:t>
      </w:r>
    </w:p>
    <w:p w14:paraId="48A3263B"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 xml:space="preserve">Email: </w:t>
      </w:r>
      <w:hyperlink r:id="rId9">
        <w:r w:rsidRPr="007C1777">
          <w:rPr>
            <w:rFonts w:ascii="Arial" w:hAnsi="Arial" w:cs="Arial"/>
            <w:i/>
            <w:color w:val="0000FF"/>
            <w:u w:val="single"/>
            <w:lang w:val="en-US"/>
          </w:rPr>
          <w:t>susanne.hadorn@kpm.unibe.ch</w:t>
        </w:r>
      </w:hyperlink>
    </w:p>
    <w:p w14:paraId="35FE74DC"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ORCID: 0000-0002-4470-7708</w:t>
      </w:r>
    </w:p>
    <w:p w14:paraId="7DD5E413"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b/>
          <w:i/>
          <w:color w:val="000000"/>
          <w:lang w:val="en-US"/>
        </w:rPr>
        <w:t xml:space="preserve">Fritz Sager, </w:t>
      </w:r>
      <w:r w:rsidRPr="005F6EE1">
        <w:rPr>
          <w:rFonts w:ascii="Arial" w:hAnsi="Arial" w:cs="Arial"/>
          <w:i/>
          <w:color w:val="000000"/>
          <w:lang w:val="en-US"/>
        </w:rPr>
        <w:t>KPM Center for Public Management, University of Bern, Switzerland</w:t>
      </w:r>
    </w:p>
    <w:p w14:paraId="119BAA09"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 xml:space="preserve">Email: </w:t>
      </w:r>
      <w:hyperlink r:id="rId10">
        <w:r w:rsidRPr="007C1777">
          <w:rPr>
            <w:rFonts w:ascii="Arial" w:hAnsi="Arial" w:cs="Arial"/>
            <w:i/>
            <w:color w:val="0000FF"/>
            <w:u w:val="single"/>
            <w:lang w:val="en-US"/>
          </w:rPr>
          <w:t>fritz.sager@kpm.unibe.ch</w:t>
        </w:r>
      </w:hyperlink>
    </w:p>
    <w:p w14:paraId="1BD6DBEF"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ORCID: 0000-0001-5099-6676 </w:t>
      </w:r>
    </w:p>
    <w:p w14:paraId="1CC0304D"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b/>
          <w:i/>
          <w:color w:val="000000"/>
          <w:lang w:val="en-US"/>
        </w:rPr>
        <w:t xml:space="preserve">Céline Mavrot, </w:t>
      </w:r>
      <w:r w:rsidRPr="005F6EE1">
        <w:rPr>
          <w:rFonts w:ascii="Arial" w:hAnsi="Arial" w:cs="Arial"/>
          <w:i/>
          <w:color w:val="000000"/>
          <w:lang w:val="en-US"/>
        </w:rPr>
        <w:t>Institute of Social Sciences, University of Lausanne, Switzerland</w:t>
      </w:r>
    </w:p>
    <w:p w14:paraId="1409B099" w14:textId="77777777" w:rsidR="00B936D8" w:rsidRPr="00481DC3"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481DC3">
        <w:rPr>
          <w:rFonts w:ascii="Arial" w:hAnsi="Arial" w:cs="Arial"/>
          <w:i/>
          <w:color w:val="000000"/>
          <w:lang w:val="en-US"/>
        </w:rPr>
        <w:t xml:space="preserve">Email: </w:t>
      </w:r>
      <w:hyperlink r:id="rId11">
        <w:r w:rsidRPr="007C1777">
          <w:rPr>
            <w:rFonts w:ascii="Arial" w:hAnsi="Arial" w:cs="Arial"/>
            <w:i/>
            <w:color w:val="0000FF"/>
            <w:u w:val="single"/>
            <w:lang w:val="en-US"/>
          </w:rPr>
          <w:t>celine.mavrot@unil.ch</w:t>
        </w:r>
      </w:hyperlink>
    </w:p>
    <w:p w14:paraId="52C8A104" w14:textId="77777777" w:rsidR="00B936D8" w:rsidRPr="00481DC3"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481DC3">
        <w:rPr>
          <w:rFonts w:ascii="Arial" w:hAnsi="Arial" w:cs="Arial"/>
          <w:i/>
          <w:color w:val="000000"/>
          <w:lang w:val="en-US"/>
        </w:rPr>
        <w:t>ORCID: 0000-0001-9603-5790 </w:t>
      </w:r>
    </w:p>
    <w:p w14:paraId="75D60292" w14:textId="36E8DE5D" w:rsidR="00B936D8" w:rsidRPr="00481DC3"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b/>
          <w:i/>
          <w:color w:val="000000"/>
          <w:lang w:val="en-US"/>
        </w:rPr>
        <w:t xml:space="preserve">Anna Malandrino, </w:t>
      </w:r>
      <w:r w:rsidRPr="005F6EE1">
        <w:rPr>
          <w:rFonts w:ascii="Arial" w:hAnsi="Arial" w:cs="Arial"/>
          <w:i/>
          <w:color w:val="000000"/>
          <w:lang w:val="en-US"/>
        </w:rPr>
        <w:t>KPM Center for Public Management, University of Bern, Switzerland</w:t>
      </w:r>
      <w:r w:rsidR="00481DC3">
        <w:rPr>
          <w:rFonts w:ascii="Arial" w:hAnsi="Arial" w:cs="Arial"/>
          <w:i/>
          <w:color w:val="000000"/>
          <w:lang w:val="en-US"/>
        </w:rPr>
        <w:t xml:space="preserve"> and </w:t>
      </w:r>
      <w:r w:rsidR="00481DC3" w:rsidRPr="00481DC3">
        <w:rPr>
          <w:rFonts w:ascii="Arial" w:hAnsi="Arial" w:cs="Arial"/>
          <w:i/>
          <w:color w:val="000000"/>
          <w:lang w:val="en-US"/>
        </w:rPr>
        <w:t>Department of Political and Social Sciences</w:t>
      </w:r>
      <w:r w:rsidR="00481DC3">
        <w:rPr>
          <w:rFonts w:ascii="Arial" w:hAnsi="Arial" w:cs="Arial"/>
          <w:i/>
          <w:color w:val="000000"/>
          <w:lang w:val="en-US"/>
        </w:rPr>
        <w:t xml:space="preserve">, University of </w:t>
      </w:r>
      <w:r w:rsidR="00481DC3" w:rsidRPr="00481DC3">
        <w:rPr>
          <w:rFonts w:ascii="Arial" w:hAnsi="Arial" w:cs="Arial"/>
          <w:i/>
          <w:color w:val="000000"/>
          <w:lang w:val="en-US"/>
        </w:rPr>
        <w:t>Bologna</w:t>
      </w:r>
      <w:r w:rsidR="00F208C9">
        <w:rPr>
          <w:rFonts w:ascii="Arial" w:hAnsi="Arial" w:cs="Arial"/>
          <w:i/>
          <w:color w:val="000000"/>
          <w:lang w:val="en-US"/>
        </w:rPr>
        <w:t>, Italy</w:t>
      </w:r>
      <w:bookmarkStart w:id="1" w:name="_GoBack"/>
      <w:bookmarkEnd w:id="1"/>
    </w:p>
    <w:p w14:paraId="2E2D9F5D"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 xml:space="preserve">Email: </w:t>
      </w:r>
      <w:hyperlink r:id="rId12">
        <w:r w:rsidRPr="005F6EE1">
          <w:rPr>
            <w:rFonts w:ascii="Arial" w:hAnsi="Arial" w:cs="Arial"/>
            <w:i/>
            <w:color w:val="0000FF"/>
            <w:u w:val="single"/>
            <w:lang w:val="en-US"/>
          </w:rPr>
          <w:t>anna.malandrino@kpm.unibe.ch</w:t>
        </w:r>
      </w:hyperlink>
      <w:r w:rsidRPr="005F6EE1">
        <w:rPr>
          <w:rFonts w:ascii="Arial" w:hAnsi="Arial" w:cs="Arial"/>
          <w:i/>
          <w:color w:val="000000"/>
          <w:lang w:val="en-US"/>
        </w:rPr>
        <w:t xml:space="preserve"> </w:t>
      </w:r>
    </w:p>
    <w:p w14:paraId="2747843C"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ORCID: 0000-0002-3643-9600</w:t>
      </w:r>
    </w:p>
    <w:p w14:paraId="7DA8B647" w14:textId="1910B6E4"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b/>
          <w:i/>
          <w:color w:val="000000"/>
          <w:lang w:val="en-US"/>
        </w:rPr>
        <w:t xml:space="preserve">Jörn Ege, </w:t>
      </w:r>
      <w:r w:rsidRPr="005F6EE1">
        <w:rPr>
          <w:rFonts w:ascii="Arial" w:hAnsi="Arial" w:cs="Arial"/>
          <w:i/>
          <w:color w:val="000000"/>
          <w:lang w:val="en-US"/>
        </w:rPr>
        <w:t>KPM Center for Public Management, University of Bern, Switzerland</w:t>
      </w:r>
      <w:r w:rsidR="007919A4" w:rsidRPr="005F6EE1">
        <w:rPr>
          <w:rFonts w:ascii="Arial" w:hAnsi="Arial" w:cs="Arial"/>
          <w:i/>
          <w:color w:val="000000"/>
          <w:lang w:val="en-US"/>
        </w:rPr>
        <w:t xml:space="preserve"> and University of Konstanz, Germany </w:t>
      </w:r>
    </w:p>
    <w:p w14:paraId="4C65C2BE"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 xml:space="preserve">Email: </w:t>
      </w:r>
      <w:hyperlink r:id="rId13">
        <w:r w:rsidRPr="005F6EE1">
          <w:rPr>
            <w:rFonts w:ascii="Arial" w:hAnsi="Arial" w:cs="Arial"/>
            <w:i/>
            <w:color w:val="0000FF"/>
            <w:u w:val="single"/>
            <w:lang w:val="en-US"/>
          </w:rPr>
          <w:t>joern.ege@kpm.unibe.ch</w:t>
        </w:r>
      </w:hyperlink>
      <w:r w:rsidRPr="005F6EE1">
        <w:rPr>
          <w:rFonts w:ascii="Arial" w:hAnsi="Arial" w:cs="Arial"/>
          <w:i/>
          <w:color w:val="000000"/>
          <w:lang w:val="en-US"/>
        </w:rPr>
        <w:t xml:space="preserve"> </w:t>
      </w:r>
    </w:p>
    <w:p w14:paraId="76ECE416" w14:textId="77777777" w:rsidR="00B936D8" w:rsidRPr="005F6EE1" w:rsidRDefault="00B936D8" w:rsidP="00B936D8">
      <w:pPr>
        <w:pBdr>
          <w:top w:val="nil"/>
          <w:left w:val="nil"/>
          <w:bottom w:val="nil"/>
          <w:right w:val="nil"/>
          <w:between w:val="nil"/>
        </w:pBdr>
        <w:spacing w:after="0"/>
        <w:jc w:val="both"/>
        <w:rPr>
          <w:rFonts w:ascii="Arial" w:eastAsia="Times New Roman" w:hAnsi="Arial" w:cs="Arial"/>
          <w:color w:val="000000"/>
          <w:sz w:val="24"/>
          <w:szCs w:val="24"/>
          <w:lang w:val="en-US"/>
        </w:rPr>
      </w:pPr>
      <w:r w:rsidRPr="005F6EE1">
        <w:rPr>
          <w:rFonts w:ascii="Arial" w:hAnsi="Arial" w:cs="Arial"/>
          <w:i/>
          <w:color w:val="000000"/>
          <w:lang w:val="en-US"/>
        </w:rPr>
        <w:t>ORCID:</w:t>
      </w:r>
      <w:r w:rsidRPr="005F6EE1">
        <w:rPr>
          <w:rFonts w:ascii="Arial" w:eastAsia="Times New Roman" w:hAnsi="Arial" w:cs="Arial"/>
          <w:color w:val="000000"/>
          <w:sz w:val="24"/>
          <w:szCs w:val="24"/>
          <w:lang w:val="en-US"/>
        </w:rPr>
        <w:t xml:space="preserve"> </w:t>
      </w:r>
      <w:r w:rsidRPr="005F6EE1">
        <w:rPr>
          <w:rFonts w:ascii="Arial" w:hAnsi="Arial" w:cs="Arial"/>
          <w:i/>
          <w:color w:val="000000"/>
          <w:lang w:val="en-US"/>
        </w:rPr>
        <w:t>0000-0001-7286-6880</w:t>
      </w:r>
    </w:p>
    <w:p w14:paraId="17730477" w14:textId="77777777" w:rsidR="00B936D8" w:rsidRDefault="00B936D8">
      <w:pPr>
        <w:rPr>
          <w:rFonts w:ascii="Arial" w:eastAsia="Arial" w:hAnsi="Arial" w:cs="Arial"/>
          <w:sz w:val="22"/>
          <w:szCs w:val="22"/>
          <w:lang w:val="en-US"/>
        </w:rPr>
      </w:pPr>
      <w:r>
        <w:rPr>
          <w:rFonts w:ascii="Arial" w:eastAsia="Arial" w:hAnsi="Arial" w:cs="Arial"/>
          <w:sz w:val="22"/>
          <w:szCs w:val="22"/>
          <w:lang w:val="en-US"/>
        </w:rPr>
        <w:br w:type="page"/>
      </w:r>
    </w:p>
    <w:p w14:paraId="2B692DB8" w14:textId="33AD3911" w:rsidR="00D94F50" w:rsidRPr="003B17D0" w:rsidRDefault="00EB36F4">
      <w:pPr>
        <w:rPr>
          <w:rFonts w:ascii="Arial" w:eastAsia="Arial" w:hAnsi="Arial" w:cs="Arial"/>
          <w:sz w:val="22"/>
          <w:szCs w:val="22"/>
          <w:lang w:val="en-US"/>
        </w:rPr>
      </w:pPr>
      <w:r w:rsidRPr="00BC6DC6">
        <w:rPr>
          <w:rFonts w:ascii="Arial" w:eastAsia="Arial" w:hAnsi="Arial" w:cs="Arial"/>
          <w:b/>
          <w:sz w:val="22"/>
          <w:szCs w:val="22"/>
          <w:lang w:val="en-US"/>
        </w:rPr>
        <w:lastRenderedPageBreak/>
        <w:t>Table A1:</w:t>
      </w:r>
      <w:r w:rsidRPr="003B17D0">
        <w:rPr>
          <w:rFonts w:ascii="Arial" w:eastAsia="Arial" w:hAnsi="Arial" w:cs="Arial"/>
          <w:sz w:val="22"/>
          <w:szCs w:val="22"/>
          <w:lang w:val="en-US"/>
        </w:rPr>
        <w:t xml:space="preserve"> </w:t>
      </w:r>
      <w:r w:rsidRPr="003B17D0">
        <w:rPr>
          <w:rFonts w:ascii="Arial" w:eastAsia="Arial" w:hAnsi="Arial" w:cs="Arial"/>
          <w:i/>
          <w:sz w:val="22"/>
          <w:szCs w:val="22"/>
          <w:lang w:val="en-US"/>
        </w:rPr>
        <w:t>Details of the data sources for the three cases</w:t>
      </w:r>
    </w:p>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8392"/>
      </w:tblGrid>
      <w:tr w:rsidR="00D94F50" w14:paraId="5506F3FD" w14:textId="77777777" w:rsidTr="00BC6DC6">
        <w:tc>
          <w:tcPr>
            <w:tcW w:w="1526" w:type="dxa"/>
          </w:tcPr>
          <w:p w14:paraId="7D0BB98A" w14:textId="77777777" w:rsidR="00D94F50" w:rsidRDefault="00EB36F4">
            <w:pPr>
              <w:rPr>
                <w:rFonts w:ascii="Arial" w:eastAsia="Arial" w:hAnsi="Arial" w:cs="Arial"/>
                <w:b/>
              </w:rPr>
            </w:pPr>
            <w:r>
              <w:rPr>
                <w:rFonts w:ascii="Arial" w:eastAsia="Arial" w:hAnsi="Arial" w:cs="Arial"/>
                <w:b/>
              </w:rPr>
              <w:t>Country</w:t>
            </w:r>
          </w:p>
        </w:tc>
        <w:tc>
          <w:tcPr>
            <w:tcW w:w="8392" w:type="dxa"/>
          </w:tcPr>
          <w:p w14:paraId="45D9F132" w14:textId="77777777" w:rsidR="00D94F50" w:rsidRDefault="00EB36F4">
            <w:pPr>
              <w:rPr>
                <w:rFonts w:ascii="Arial" w:eastAsia="Arial" w:hAnsi="Arial" w:cs="Arial"/>
                <w:b/>
              </w:rPr>
            </w:pPr>
            <w:r>
              <w:rPr>
                <w:rFonts w:ascii="Arial" w:eastAsia="Arial" w:hAnsi="Arial" w:cs="Arial"/>
                <w:b/>
              </w:rPr>
              <w:t xml:space="preserve">Major </w:t>
            </w:r>
            <w:proofErr w:type="spellStart"/>
            <w:r>
              <w:rPr>
                <w:rFonts w:ascii="Arial" w:eastAsia="Arial" w:hAnsi="Arial" w:cs="Arial"/>
                <w:b/>
              </w:rPr>
              <w:t>sources</w:t>
            </w:r>
            <w:proofErr w:type="spellEnd"/>
          </w:p>
        </w:tc>
      </w:tr>
      <w:tr w:rsidR="00D94F50" w:rsidRPr="00F208C9" w14:paraId="41AA252C" w14:textId="77777777" w:rsidTr="00BC6DC6">
        <w:tc>
          <w:tcPr>
            <w:tcW w:w="1526" w:type="dxa"/>
          </w:tcPr>
          <w:p w14:paraId="06CB0F2C" w14:textId="77777777" w:rsidR="00D94F50" w:rsidRDefault="00EB36F4">
            <w:pPr>
              <w:rPr>
                <w:rFonts w:ascii="Arial" w:eastAsia="Arial" w:hAnsi="Arial" w:cs="Arial"/>
              </w:rPr>
            </w:pPr>
            <w:r>
              <w:rPr>
                <w:rFonts w:ascii="Arial" w:eastAsia="Arial" w:hAnsi="Arial" w:cs="Arial"/>
              </w:rPr>
              <w:t>Germany</w:t>
            </w:r>
          </w:p>
        </w:tc>
        <w:tc>
          <w:tcPr>
            <w:tcW w:w="8392" w:type="dxa"/>
          </w:tcPr>
          <w:p w14:paraId="3711D1CB" w14:textId="77777777" w:rsidR="00D94F50" w:rsidRPr="003B17D0" w:rsidRDefault="00EB36F4" w:rsidP="00AF1C3D">
            <w:pPr>
              <w:jc w:val="both"/>
              <w:rPr>
                <w:rFonts w:ascii="Arial" w:eastAsia="Arial" w:hAnsi="Arial" w:cs="Arial"/>
                <w:lang w:val="en-US"/>
              </w:rPr>
            </w:pPr>
            <w:r w:rsidRPr="003B17D0">
              <w:rPr>
                <w:rFonts w:ascii="Arial" w:eastAsia="Arial" w:hAnsi="Arial" w:cs="Arial"/>
                <w:lang w:val="en-US"/>
              </w:rPr>
              <w:t>In order to triangulate and cross-validate the information from the different data sources, we included two major German newspapers (from both sides of the political spectrum), other (online) media outlets and official documents published by the German government. More specifically, we focus on articles in two major newspapers: the left-liberal “</w:t>
            </w:r>
            <w:proofErr w:type="spellStart"/>
            <w:r w:rsidRPr="003B17D0">
              <w:rPr>
                <w:rFonts w:ascii="Arial" w:eastAsia="Arial" w:hAnsi="Arial" w:cs="Arial"/>
                <w:lang w:val="en-US"/>
              </w:rPr>
              <w:t>Süddeutsche</w:t>
            </w:r>
            <w:proofErr w:type="spellEnd"/>
            <w:r w:rsidRPr="003B17D0">
              <w:rPr>
                <w:rFonts w:ascii="Arial" w:eastAsia="Arial" w:hAnsi="Arial" w:cs="Arial"/>
                <w:lang w:val="en-US"/>
              </w:rPr>
              <w:t xml:space="preserve"> </w:t>
            </w:r>
            <w:proofErr w:type="spellStart"/>
            <w:r w:rsidRPr="003B17D0">
              <w:rPr>
                <w:rFonts w:ascii="Arial" w:eastAsia="Arial" w:hAnsi="Arial" w:cs="Arial"/>
                <w:lang w:val="en-US"/>
              </w:rPr>
              <w:t>Zeitung</w:t>
            </w:r>
            <w:proofErr w:type="spellEnd"/>
            <w:r w:rsidRPr="003B17D0">
              <w:rPr>
                <w:rFonts w:ascii="Arial" w:eastAsia="Arial" w:hAnsi="Arial" w:cs="Arial"/>
                <w:lang w:val="en-US"/>
              </w:rPr>
              <w:t xml:space="preserve">” and the conservative-liberal “Frankfurter </w:t>
            </w:r>
            <w:proofErr w:type="spellStart"/>
            <w:r w:rsidRPr="003B17D0">
              <w:rPr>
                <w:rFonts w:ascii="Arial" w:eastAsia="Arial" w:hAnsi="Arial" w:cs="Arial"/>
                <w:lang w:val="en-US"/>
              </w:rPr>
              <w:t>Allgemeine</w:t>
            </w:r>
            <w:proofErr w:type="spellEnd"/>
            <w:r w:rsidRPr="003B17D0">
              <w:rPr>
                <w:rFonts w:ascii="Arial" w:eastAsia="Arial" w:hAnsi="Arial" w:cs="Arial"/>
                <w:lang w:val="en-US"/>
              </w:rPr>
              <w:t xml:space="preserve"> </w:t>
            </w:r>
            <w:proofErr w:type="spellStart"/>
            <w:r w:rsidRPr="003B17D0">
              <w:rPr>
                <w:rFonts w:ascii="Arial" w:eastAsia="Arial" w:hAnsi="Arial" w:cs="Arial"/>
                <w:lang w:val="en-US"/>
              </w:rPr>
              <w:t>Zeitung</w:t>
            </w:r>
            <w:proofErr w:type="spellEnd"/>
            <w:r w:rsidRPr="003B17D0">
              <w:rPr>
                <w:rFonts w:ascii="Arial" w:eastAsia="Arial" w:hAnsi="Arial" w:cs="Arial"/>
                <w:lang w:val="en-US"/>
              </w:rPr>
              <w:t xml:space="preserve">”. We also used </w:t>
            </w:r>
            <w:proofErr w:type="spellStart"/>
            <w:r w:rsidRPr="003B17D0">
              <w:rPr>
                <w:rFonts w:ascii="Arial" w:eastAsia="Arial" w:hAnsi="Arial" w:cs="Arial"/>
                <w:lang w:val="en-US"/>
              </w:rPr>
              <w:t>LexisUni</w:t>
            </w:r>
            <w:proofErr w:type="spellEnd"/>
            <w:r w:rsidRPr="003B17D0">
              <w:rPr>
                <w:rFonts w:ascii="Arial" w:eastAsia="Arial" w:hAnsi="Arial" w:cs="Arial"/>
                <w:lang w:val="en-US"/>
              </w:rPr>
              <w:t xml:space="preserve"> to supplement our findings with reports in other newspapers (see list of sources below) (especially the left-alternative “</w:t>
            </w:r>
            <w:proofErr w:type="spellStart"/>
            <w:r w:rsidRPr="003B17D0">
              <w:rPr>
                <w:rFonts w:ascii="Arial" w:eastAsia="Arial" w:hAnsi="Arial" w:cs="Arial"/>
                <w:lang w:val="en-US"/>
              </w:rPr>
              <w:t>tageszeitung</w:t>
            </w:r>
            <w:proofErr w:type="spellEnd"/>
            <w:r w:rsidRPr="003B17D0">
              <w:rPr>
                <w:rFonts w:ascii="Arial" w:eastAsia="Arial" w:hAnsi="Arial" w:cs="Arial"/>
                <w:lang w:val="en-US"/>
              </w:rPr>
              <w:t xml:space="preserve">” and more populist online newspaper “Bild.de”). We focused our research on the eight experts that were present during the meeting with the Chancellor and the heads of the </w:t>
            </w:r>
            <w:proofErr w:type="spellStart"/>
            <w:r w:rsidRPr="003B17D0">
              <w:rPr>
                <w:rFonts w:ascii="Arial" w:eastAsia="Arial" w:hAnsi="Arial" w:cs="Arial"/>
                <w:lang w:val="en-US"/>
              </w:rPr>
              <w:t>Länder</w:t>
            </w:r>
            <w:proofErr w:type="spellEnd"/>
            <w:r w:rsidRPr="003B17D0">
              <w:rPr>
                <w:rFonts w:ascii="Arial" w:eastAsia="Arial" w:hAnsi="Arial" w:cs="Arial"/>
                <w:lang w:val="en-US"/>
              </w:rPr>
              <w:t xml:space="preserve"> governments on January 4, 2021 (see G4).</w:t>
            </w:r>
          </w:p>
        </w:tc>
      </w:tr>
      <w:tr w:rsidR="00D94F50" w:rsidRPr="00F208C9" w14:paraId="014B543D" w14:textId="77777777" w:rsidTr="00BC6DC6">
        <w:tc>
          <w:tcPr>
            <w:tcW w:w="1526" w:type="dxa"/>
          </w:tcPr>
          <w:p w14:paraId="3760ED50" w14:textId="77777777" w:rsidR="00D94F50" w:rsidRDefault="00EB36F4">
            <w:pPr>
              <w:rPr>
                <w:rFonts w:ascii="Arial" w:eastAsia="Arial" w:hAnsi="Arial" w:cs="Arial"/>
              </w:rPr>
            </w:pPr>
            <w:proofErr w:type="spellStart"/>
            <w:r>
              <w:rPr>
                <w:rFonts w:ascii="Arial" w:eastAsia="Arial" w:hAnsi="Arial" w:cs="Arial"/>
              </w:rPr>
              <w:t>Switzerland</w:t>
            </w:r>
            <w:proofErr w:type="spellEnd"/>
          </w:p>
        </w:tc>
        <w:tc>
          <w:tcPr>
            <w:tcW w:w="8392" w:type="dxa"/>
          </w:tcPr>
          <w:p w14:paraId="1C7CF839" w14:textId="77777777" w:rsidR="00D94F50" w:rsidRPr="003B17D0" w:rsidRDefault="00EB36F4" w:rsidP="00AF1C3D">
            <w:pPr>
              <w:jc w:val="both"/>
              <w:rPr>
                <w:rFonts w:ascii="Arial" w:eastAsia="Arial" w:hAnsi="Arial" w:cs="Arial"/>
                <w:lang w:val="en-US"/>
              </w:rPr>
            </w:pPr>
            <w:r w:rsidRPr="003B17D0">
              <w:rPr>
                <w:rFonts w:ascii="Arial" w:eastAsia="Arial" w:hAnsi="Arial" w:cs="Arial"/>
                <w:lang w:val="en-US"/>
              </w:rPr>
              <w:t xml:space="preserve">To reconstitute both the expert advice and the political activity, the Swiss case triangulates the governmental decisions, the analyses and recommendations produced by the scientific </w:t>
            </w:r>
            <w:proofErr w:type="gramStart"/>
            <w:r w:rsidRPr="003B17D0">
              <w:rPr>
                <w:rFonts w:ascii="Arial" w:eastAsia="Arial" w:hAnsi="Arial" w:cs="Arial"/>
                <w:lang w:val="en-US"/>
              </w:rPr>
              <w:t>advisors,</w:t>
            </w:r>
            <w:proofErr w:type="gramEnd"/>
            <w:r w:rsidRPr="003B17D0">
              <w:rPr>
                <w:rFonts w:ascii="Arial" w:eastAsia="Arial" w:hAnsi="Arial" w:cs="Arial"/>
                <w:lang w:val="en-US"/>
              </w:rPr>
              <w:t xml:space="preserve"> and media accounts of the events. The data includes the governmental decisions at the federal level through the successive modifications of the COVID-19 legislation. The data also comprises the documentation produced by the specialized ad-hoc expert group put in place by the Swiss government at the national level (the Federal Council) in face of the pandemic: </w:t>
            </w:r>
            <w:r w:rsidRPr="003B17D0">
              <w:rPr>
                <w:rFonts w:ascii="Arial" w:eastAsia="Arial" w:hAnsi="Arial" w:cs="Arial"/>
                <w:i/>
                <w:lang w:val="en-US"/>
              </w:rPr>
              <w:t>the Swiss National COVID-19 Science Task Force</w:t>
            </w:r>
            <w:r w:rsidRPr="003B17D0">
              <w:rPr>
                <w:rFonts w:ascii="Arial" w:eastAsia="Arial" w:hAnsi="Arial" w:cs="Arial"/>
                <w:lang w:val="en-US"/>
              </w:rPr>
              <w:t xml:space="preserve">. This documentation consists of periodic reports (“Evaluation of the epidemiologic situation” and “Scientific reports”) and regular position papers on specific topics such as mask policy or measures at the borders (“Policy briefs”). In addition, two leading newspapers were analyzed: the </w:t>
            </w:r>
            <w:proofErr w:type="spellStart"/>
            <w:r w:rsidRPr="003B17D0">
              <w:rPr>
                <w:rFonts w:ascii="Arial" w:eastAsia="Arial" w:hAnsi="Arial" w:cs="Arial"/>
                <w:i/>
                <w:lang w:val="en-US"/>
              </w:rPr>
              <w:t>Neue</w:t>
            </w:r>
            <w:proofErr w:type="spellEnd"/>
            <w:r w:rsidRPr="003B17D0">
              <w:rPr>
                <w:rFonts w:ascii="Arial" w:eastAsia="Arial" w:hAnsi="Arial" w:cs="Arial"/>
                <w:i/>
                <w:lang w:val="en-US"/>
              </w:rPr>
              <w:t xml:space="preserve"> </w:t>
            </w:r>
            <w:proofErr w:type="spellStart"/>
            <w:r w:rsidRPr="003B17D0">
              <w:rPr>
                <w:rFonts w:ascii="Arial" w:eastAsia="Arial" w:hAnsi="Arial" w:cs="Arial"/>
                <w:i/>
                <w:lang w:val="en-US"/>
              </w:rPr>
              <w:t>Zürcher</w:t>
            </w:r>
            <w:proofErr w:type="spellEnd"/>
            <w:r w:rsidRPr="003B17D0">
              <w:rPr>
                <w:rFonts w:ascii="Arial" w:eastAsia="Arial" w:hAnsi="Arial" w:cs="Arial"/>
                <w:i/>
                <w:lang w:val="en-US"/>
              </w:rPr>
              <w:t xml:space="preserve"> </w:t>
            </w:r>
            <w:proofErr w:type="spellStart"/>
            <w:r w:rsidRPr="003B17D0">
              <w:rPr>
                <w:rFonts w:ascii="Arial" w:eastAsia="Arial" w:hAnsi="Arial" w:cs="Arial"/>
                <w:i/>
                <w:lang w:val="en-US"/>
              </w:rPr>
              <w:t>Zeitung</w:t>
            </w:r>
            <w:proofErr w:type="spellEnd"/>
            <w:r w:rsidRPr="003B17D0">
              <w:rPr>
                <w:rFonts w:ascii="Arial" w:eastAsia="Arial" w:hAnsi="Arial" w:cs="Arial"/>
                <w:lang w:val="en-US"/>
              </w:rPr>
              <w:t xml:space="preserve"> (German-speaking, liberal) and </w:t>
            </w:r>
            <w:r w:rsidRPr="003B17D0">
              <w:rPr>
                <w:rFonts w:ascii="Arial" w:eastAsia="Arial" w:hAnsi="Arial" w:cs="Arial"/>
                <w:i/>
                <w:lang w:val="en-US"/>
              </w:rPr>
              <w:t>Le Temps</w:t>
            </w:r>
            <w:r w:rsidRPr="003B17D0">
              <w:rPr>
                <w:rFonts w:ascii="Arial" w:eastAsia="Arial" w:hAnsi="Arial" w:cs="Arial"/>
                <w:lang w:val="en-US"/>
              </w:rPr>
              <w:t xml:space="preserve"> (French-speaking, progressive), with </w:t>
            </w:r>
            <w:proofErr w:type="gramStart"/>
            <w:r w:rsidRPr="003B17D0">
              <w:rPr>
                <w:rFonts w:ascii="Arial" w:eastAsia="Arial" w:hAnsi="Arial" w:cs="Arial"/>
                <w:lang w:val="en-US"/>
              </w:rPr>
              <w:t>a total of 80</w:t>
            </w:r>
            <w:proofErr w:type="gramEnd"/>
            <w:r w:rsidRPr="003B17D0">
              <w:rPr>
                <w:rFonts w:ascii="Arial" w:eastAsia="Arial" w:hAnsi="Arial" w:cs="Arial"/>
                <w:lang w:val="en-US"/>
              </w:rPr>
              <w:t xml:space="preserve"> screened articles.</w:t>
            </w:r>
          </w:p>
        </w:tc>
      </w:tr>
      <w:tr w:rsidR="00D94F50" w:rsidRPr="00F208C9" w14:paraId="1EF788B6" w14:textId="77777777" w:rsidTr="00BC6DC6">
        <w:tc>
          <w:tcPr>
            <w:tcW w:w="1526" w:type="dxa"/>
          </w:tcPr>
          <w:p w14:paraId="41EB5E1C" w14:textId="77777777" w:rsidR="00D94F50" w:rsidRDefault="00EB36F4">
            <w:pPr>
              <w:rPr>
                <w:rFonts w:ascii="Arial" w:eastAsia="Arial" w:hAnsi="Arial" w:cs="Arial"/>
              </w:rPr>
            </w:pPr>
            <w:proofErr w:type="spellStart"/>
            <w:r>
              <w:rPr>
                <w:rFonts w:ascii="Arial" w:eastAsia="Arial" w:hAnsi="Arial" w:cs="Arial"/>
              </w:rPr>
              <w:t>Italy</w:t>
            </w:r>
            <w:proofErr w:type="spellEnd"/>
          </w:p>
        </w:tc>
        <w:tc>
          <w:tcPr>
            <w:tcW w:w="8392" w:type="dxa"/>
          </w:tcPr>
          <w:p w14:paraId="7D86299E" w14:textId="77777777" w:rsidR="00D94F50" w:rsidRPr="003B17D0" w:rsidRDefault="00EB36F4" w:rsidP="00AF1C3D">
            <w:pPr>
              <w:jc w:val="both"/>
              <w:rPr>
                <w:rFonts w:ascii="Arial" w:eastAsia="Arial" w:hAnsi="Arial" w:cs="Arial"/>
                <w:lang w:val="en-US"/>
              </w:rPr>
            </w:pPr>
            <w:r w:rsidRPr="003B17D0">
              <w:rPr>
                <w:rFonts w:ascii="Arial" w:eastAsia="Arial" w:hAnsi="Arial" w:cs="Arial"/>
                <w:lang w:val="en-US"/>
              </w:rPr>
              <w:t xml:space="preserve">Source triangulation for the Italian case concerned media sources (two major Italian newspapers with different orientations + other media sources identified through a snowballing process), official policy advice documents and the scientific studies mentioned therein, as well as adopted measures. In particular, the documents analyzed for the Italian case consisted of meeting proceedings and recommendations issued by policy advisors (in particular by the COVID-19 Technical and Scientific Committee), scientific studies employed in policymaking processes and governmental decisions. In addition, public declarations were extracted from the two major national newspapers, i.e. </w:t>
            </w:r>
            <w:proofErr w:type="spellStart"/>
            <w:r w:rsidRPr="003B17D0">
              <w:rPr>
                <w:rFonts w:ascii="Arial" w:eastAsia="Arial" w:hAnsi="Arial" w:cs="Arial"/>
                <w:i/>
                <w:lang w:val="en-US"/>
              </w:rPr>
              <w:t>Corriere</w:t>
            </w:r>
            <w:proofErr w:type="spellEnd"/>
            <w:r w:rsidRPr="003B17D0">
              <w:rPr>
                <w:rFonts w:ascii="Arial" w:eastAsia="Arial" w:hAnsi="Arial" w:cs="Arial"/>
                <w:i/>
                <w:lang w:val="en-US"/>
              </w:rPr>
              <w:t xml:space="preserve"> </w:t>
            </w:r>
            <w:proofErr w:type="spellStart"/>
            <w:r w:rsidRPr="003B17D0">
              <w:rPr>
                <w:rFonts w:ascii="Arial" w:eastAsia="Arial" w:hAnsi="Arial" w:cs="Arial"/>
                <w:i/>
                <w:lang w:val="en-US"/>
              </w:rPr>
              <w:t>della</w:t>
            </w:r>
            <w:proofErr w:type="spellEnd"/>
            <w:r w:rsidRPr="003B17D0">
              <w:rPr>
                <w:rFonts w:ascii="Arial" w:eastAsia="Arial" w:hAnsi="Arial" w:cs="Arial"/>
                <w:i/>
                <w:lang w:val="en-US"/>
              </w:rPr>
              <w:t xml:space="preserve"> Sera</w:t>
            </w:r>
            <w:r w:rsidRPr="003B17D0">
              <w:rPr>
                <w:rFonts w:ascii="Arial" w:eastAsia="Arial" w:hAnsi="Arial" w:cs="Arial"/>
                <w:lang w:val="en-US"/>
              </w:rPr>
              <w:t xml:space="preserve"> (with a liberal orientation) and </w:t>
            </w:r>
            <w:r w:rsidRPr="003B17D0">
              <w:rPr>
                <w:rFonts w:ascii="Arial" w:eastAsia="Arial" w:hAnsi="Arial" w:cs="Arial"/>
                <w:i/>
                <w:lang w:val="en-US"/>
              </w:rPr>
              <w:t xml:space="preserve">La </w:t>
            </w:r>
            <w:proofErr w:type="spellStart"/>
            <w:r w:rsidRPr="003B17D0">
              <w:rPr>
                <w:rFonts w:ascii="Arial" w:eastAsia="Arial" w:hAnsi="Arial" w:cs="Arial"/>
                <w:i/>
                <w:lang w:val="en-US"/>
              </w:rPr>
              <w:t>Repubblica</w:t>
            </w:r>
            <w:proofErr w:type="spellEnd"/>
            <w:r w:rsidRPr="003B17D0">
              <w:rPr>
                <w:rFonts w:ascii="Arial" w:eastAsia="Arial" w:hAnsi="Arial" w:cs="Arial"/>
                <w:lang w:val="en-US"/>
              </w:rPr>
              <w:t xml:space="preserve"> (with a progressive orientation), for </w:t>
            </w:r>
            <w:proofErr w:type="gramStart"/>
            <w:r w:rsidRPr="003B17D0">
              <w:rPr>
                <w:rFonts w:ascii="Arial" w:eastAsia="Arial" w:hAnsi="Arial" w:cs="Arial"/>
                <w:lang w:val="en-US"/>
              </w:rPr>
              <w:t>a total of respectively</w:t>
            </w:r>
            <w:proofErr w:type="gramEnd"/>
            <w:r w:rsidRPr="003B17D0">
              <w:rPr>
                <w:rFonts w:ascii="Arial" w:eastAsia="Arial" w:hAnsi="Arial" w:cs="Arial"/>
                <w:lang w:val="en-US"/>
              </w:rPr>
              <w:t xml:space="preserve"> 251 and 190 screened articles. Starting from such press coverage, videos with public declarations by policymakers and advisors, published by several broadcasting channels, </w:t>
            </w:r>
            <w:proofErr w:type="gramStart"/>
            <w:r w:rsidRPr="003B17D0">
              <w:rPr>
                <w:rFonts w:ascii="Arial" w:eastAsia="Arial" w:hAnsi="Arial" w:cs="Arial"/>
                <w:lang w:val="en-US"/>
              </w:rPr>
              <w:t>were also considered</w:t>
            </w:r>
            <w:proofErr w:type="gramEnd"/>
            <w:r w:rsidRPr="003B17D0">
              <w:rPr>
                <w:rFonts w:ascii="Arial" w:eastAsia="Arial" w:hAnsi="Arial" w:cs="Arial"/>
                <w:lang w:val="en-US"/>
              </w:rPr>
              <w:t>.</w:t>
            </w:r>
          </w:p>
        </w:tc>
      </w:tr>
    </w:tbl>
    <w:p w14:paraId="194480C4" w14:textId="77777777" w:rsidR="00D94F50" w:rsidRPr="003B17D0" w:rsidRDefault="00D94F50">
      <w:pPr>
        <w:rPr>
          <w:rFonts w:ascii="Arial" w:eastAsia="Arial" w:hAnsi="Arial" w:cs="Arial"/>
          <w:sz w:val="22"/>
          <w:szCs w:val="22"/>
          <w:lang w:val="en-US"/>
        </w:rPr>
      </w:pPr>
    </w:p>
    <w:p w14:paraId="740CA017" w14:textId="77777777" w:rsidR="00D94F50" w:rsidRPr="003B17D0" w:rsidRDefault="00D94F50">
      <w:pPr>
        <w:rPr>
          <w:rFonts w:ascii="Arial" w:eastAsia="Arial" w:hAnsi="Arial" w:cs="Arial"/>
          <w:sz w:val="22"/>
          <w:szCs w:val="22"/>
          <w:lang w:val="en-US"/>
        </w:rPr>
      </w:pPr>
    </w:p>
    <w:p w14:paraId="236677BC" w14:textId="77777777" w:rsidR="00D94F50" w:rsidRPr="003B17D0" w:rsidRDefault="00EB36F4">
      <w:pPr>
        <w:rPr>
          <w:rFonts w:ascii="Arial" w:eastAsia="Arial" w:hAnsi="Arial" w:cs="Arial"/>
          <w:i/>
          <w:sz w:val="22"/>
          <w:szCs w:val="22"/>
          <w:lang w:val="en-US"/>
        </w:rPr>
      </w:pPr>
      <w:r w:rsidRPr="00BC6DC6">
        <w:rPr>
          <w:rFonts w:ascii="Arial" w:eastAsia="Arial" w:hAnsi="Arial" w:cs="Arial"/>
          <w:b/>
          <w:sz w:val="22"/>
          <w:szCs w:val="22"/>
          <w:lang w:val="en-US"/>
        </w:rPr>
        <w:t>Table A2:</w:t>
      </w:r>
      <w:r w:rsidRPr="003B17D0">
        <w:rPr>
          <w:rFonts w:ascii="Arial" w:eastAsia="Arial" w:hAnsi="Arial" w:cs="Arial"/>
          <w:sz w:val="22"/>
          <w:szCs w:val="22"/>
          <w:lang w:val="en-US"/>
        </w:rPr>
        <w:t xml:space="preserve"> </w:t>
      </w:r>
      <w:r w:rsidRPr="003B17D0">
        <w:rPr>
          <w:rFonts w:ascii="Arial" w:eastAsia="Arial" w:hAnsi="Arial" w:cs="Arial"/>
          <w:i/>
          <w:sz w:val="22"/>
          <w:szCs w:val="22"/>
          <w:lang w:val="en-US"/>
        </w:rPr>
        <w:t>Indicator question to operationalize the three logics of scientific knowledge</w:t>
      </w:r>
    </w:p>
    <w:tbl>
      <w:tblPr>
        <w:tblStyle w:val="a6"/>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8392"/>
      </w:tblGrid>
      <w:tr w:rsidR="00D94F50" w14:paraId="7B1911B1" w14:textId="77777777" w:rsidTr="00BC6DC6">
        <w:tc>
          <w:tcPr>
            <w:tcW w:w="1526" w:type="dxa"/>
          </w:tcPr>
          <w:p w14:paraId="2D0C37FF" w14:textId="77777777" w:rsidR="00D94F50" w:rsidRDefault="00EB36F4">
            <w:pPr>
              <w:spacing w:after="0"/>
              <w:rPr>
                <w:rFonts w:ascii="Arial" w:eastAsia="Arial" w:hAnsi="Arial" w:cs="Arial"/>
                <w:b/>
              </w:rPr>
            </w:pPr>
            <w:proofErr w:type="spellStart"/>
            <w:r>
              <w:rPr>
                <w:rFonts w:ascii="Arial" w:eastAsia="Arial" w:hAnsi="Arial" w:cs="Arial"/>
                <w:b/>
              </w:rPr>
              <w:t>Logics</w:t>
            </w:r>
            <w:proofErr w:type="spellEnd"/>
            <w:r>
              <w:rPr>
                <w:rFonts w:ascii="Arial" w:eastAsia="Arial" w:hAnsi="Arial" w:cs="Arial"/>
                <w:b/>
              </w:rPr>
              <w:t xml:space="preserve"> </w:t>
            </w:r>
            <w:proofErr w:type="spellStart"/>
            <w:r>
              <w:rPr>
                <w:rFonts w:ascii="Arial" w:eastAsia="Arial" w:hAnsi="Arial" w:cs="Arial"/>
                <w:b/>
              </w:rPr>
              <w:t>of</w:t>
            </w:r>
            <w:proofErr w:type="spellEnd"/>
            <w:r>
              <w:rPr>
                <w:rFonts w:ascii="Arial" w:eastAsia="Arial" w:hAnsi="Arial" w:cs="Arial"/>
                <w:b/>
              </w:rPr>
              <w:t xml:space="preserve"> </w:t>
            </w:r>
            <w:proofErr w:type="spellStart"/>
            <w:r>
              <w:rPr>
                <w:rFonts w:ascii="Arial" w:eastAsia="Arial" w:hAnsi="Arial" w:cs="Arial"/>
                <w:b/>
              </w:rPr>
              <w:t>knowledge</w:t>
            </w:r>
            <w:proofErr w:type="spellEnd"/>
            <w:r>
              <w:rPr>
                <w:rFonts w:ascii="Arial" w:eastAsia="Arial" w:hAnsi="Arial" w:cs="Arial"/>
                <w:b/>
              </w:rPr>
              <w:t xml:space="preserve"> </w:t>
            </w:r>
          </w:p>
        </w:tc>
        <w:tc>
          <w:tcPr>
            <w:tcW w:w="8392" w:type="dxa"/>
          </w:tcPr>
          <w:p w14:paraId="48CCFD2A" w14:textId="77777777" w:rsidR="00D94F50" w:rsidRDefault="00EB36F4">
            <w:pPr>
              <w:spacing w:after="0"/>
              <w:rPr>
                <w:rFonts w:ascii="Arial" w:eastAsia="Arial" w:hAnsi="Arial" w:cs="Arial"/>
                <w:b/>
              </w:rPr>
            </w:pPr>
            <w:proofErr w:type="spellStart"/>
            <w:r>
              <w:rPr>
                <w:rFonts w:ascii="Arial" w:eastAsia="Arial" w:hAnsi="Arial" w:cs="Arial"/>
                <w:b/>
              </w:rPr>
              <w:t>Indicator</w:t>
            </w:r>
            <w:proofErr w:type="spellEnd"/>
            <w:r>
              <w:rPr>
                <w:rFonts w:ascii="Arial" w:eastAsia="Arial" w:hAnsi="Arial" w:cs="Arial"/>
                <w:b/>
              </w:rPr>
              <w:t xml:space="preserve"> </w:t>
            </w:r>
            <w:proofErr w:type="spellStart"/>
            <w:r>
              <w:rPr>
                <w:rFonts w:ascii="Arial" w:eastAsia="Arial" w:hAnsi="Arial" w:cs="Arial"/>
                <w:b/>
              </w:rPr>
              <w:t>questions</w:t>
            </w:r>
            <w:proofErr w:type="spellEnd"/>
          </w:p>
        </w:tc>
      </w:tr>
      <w:tr w:rsidR="00D94F50" w:rsidRPr="00F208C9" w14:paraId="5F94FE94" w14:textId="77777777" w:rsidTr="00BC6DC6">
        <w:tc>
          <w:tcPr>
            <w:tcW w:w="1526" w:type="dxa"/>
          </w:tcPr>
          <w:p w14:paraId="0BC8A08D" w14:textId="77777777" w:rsidR="00D94F50" w:rsidRDefault="00EB36F4">
            <w:pPr>
              <w:spacing w:after="0"/>
              <w:jc w:val="both"/>
              <w:rPr>
                <w:rFonts w:ascii="Arial" w:eastAsia="Arial" w:hAnsi="Arial" w:cs="Arial"/>
              </w:rPr>
            </w:pPr>
            <w:proofErr w:type="spellStart"/>
            <w:r>
              <w:rPr>
                <w:rFonts w:ascii="Arial" w:eastAsia="Arial" w:hAnsi="Arial" w:cs="Arial"/>
              </w:rPr>
              <w:t>Salience</w:t>
            </w:r>
            <w:proofErr w:type="spellEnd"/>
          </w:p>
          <w:p w14:paraId="2AC3EE68" w14:textId="77777777" w:rsidR="00D94F50" w:rsidRDefault="00D94F50">
            <w:pPr>
              <w:spacing w:after="0"/>
              <w:rPr>
                <w:rFonts w:ascii="Arial" w:eastAsia="Arial" w:hAnsi="Arial" w:cs="Arial"/>
              </w:rPr>
            </w:pPr>
          </w:p>
        </w:tc>
        <w:tc>
          <w:tcPr>
            <w:tcW w:w="8392" w:type="dxa"/>
          </w:tcPr>
          <w:p w14:paraId="399DD390" w14:textId="77777777"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Did the consulted experts formulate direct policy advice, or did they only provide rough evidence overviews?</w:t>
            </w:r>
          </w:p>
          <w:p w14:paraId="76CA1599" w14:textId="77777777"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How quickly was the COVID-19 expert advice system put in place?</w:t>
            </w:r>
          </w:p>
          <w:p w14:paraId="6CDC6ED6" w14:textId="2CE6A46E"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How close were the experts to the politicians (frequency of meetings if any, communication flows and means)?</w:t>
            </w:r>
          </w:p>
        </w:tc>
      </w:tr>
      <w:tr w:rsidR="00D94F50" w:rsidRPr="00F208C9" w14:paraId="466141EB" w14:textId="77777777" w:rsidTr="00BC6DC6">
        <w:tc>
          <w:tcPr>
            <w:tcW w:w="1526" w:type="dxa"/>
          </w:tcPr>
          <w:p w14:paraId="71F750E6" w14:textId="77777777" w:rsidR="00D94F50" w:rsidRDefault="00EB36F4">
            <w:pPr>
              <w:spacing w:after="0"/>
              <w:jc w:val="both"/>
              <w:rPr>
                <w:rFonts w:ascii="Arial" w:eastAsia="Arial" w:hAnsi="Arial" w:cs="Arial"/>
              </w:rPr>
            </w:pPr>
            <w:proofErr w:type="spellStart"/>
            <w:r>
              <w:rPr>
                <w:rFonts w:ascii="Arial" w:eastAsia="Arial" w:hAnsi="Arial" w:cs="Arial"/>
              </w:rPr>
              <w:t>Credibility</w:t>
            </w:r>
            <w:proofErr w:type="spellEnd"/>
          </w:p>
          <w:p w14:paraId="37E77F4A" w14:textId="77777777" w:rsidR="00D94F50" w:rsidRDefault="00D94F50">
            <w:pPr>
              <w:spacing w:after="0"/>
              <w:rPr>
                <w:rFonts w:ascii="Arial" w:eastAsia="Arial" w:hAnsi="Arial" w:cs="Arial"/>
              </w:rPr>
            </w:pPr>
          </w:p>
        </w:tc>
        <w:tc>
          <w:tcPr>
            <w:tcW w:w="8392" w:type="dxa"/>
          </w:tcPr>
          <w:p w14:paraId="470B1DE9" w14:textId="77777777"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Did the experts rely on their personal assessment of the situation or on ad hoc studies of the situation?</w:t>
            </w:r>
          </w:p>
          <w:p w14:paraId="1087604B" w14:textId="77777777"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Did the production of expertise comply with scientific standards and procedures?</w:t>
            </w:r>
          </w:p>
          <w:p w14:paraId="0ED2C1CB" w14:textId="6F8908EC"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 xml:space="preserve">Were the consulted experts scientists or practitioners? </w:t>
            </w:r>
          </w:p>
        </w:tc>
      </w:tr>
      <w:tr w:rsidR="00D94F50" w:rsidRPr="00F208C9" w14:paraId="15ED7522" w14:textId="77777777" w:rsidTr="00BC6DC6">
        <w:tc>
          <w:tcPr>
            <w:tcW w:w="1526" w:type="dxa"/>
          </w:tcPr>
          <w:p w14:paraId="1C2A9E8D" w14:textId="77777777" w:rsidR="00D94F50" w:rsidRDefault="00EB36F4">
            <w:pPr>
              <w:spacing w:after="0"/>
              <w:jc w:val="both"/>
              <w:rPr>
                <w:rFonts w:ascii="Arial" w:eastAsia="Arial" w:hAnsi="Arial" w:cs="Arial"/>
              </w:rPr>
            </w:pPr>
            <w:proofErr w:type="spellStart"/>
            <w:r>
              <w:rPr>
                <w:rFonts w:ascii="Arial" w:eastAsia="Arial" w:hAnsi="Arial" w:cs="Arial"/>
              </w:rPr>
              <w:t>Representativeness</w:t>
            </w:r>
            <w:proofErr w:type="spellEnd"/>
          </w:p>
          <w:p w14:paraId="2A115A52" w14:textId="77777777" w:rsidR="00D94F50" w:rsidRDefault="00D94F50">
            <w:pPr>
              <w:spacing w:after="0"/>
              <w:rPr>
                <w:rFonts w:ascii="Arial" w:eastAsia="Arial" w:hAnsi="Arial" w:cs="Arial"/>
              </w:rPr>
            </w:pPr>
          </w:p>
        </w:tc>
        <w:tc>
          <w:tcPr>
            <w:tcW w:w="8392" w:type="dxa"/>
          </w:tcPr>
          <w:p w14:paraId="76C2C01F" w14:textId="77777777"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 xml:space="preserve">How diverse was the profile of the consulted experts? </w:t>
            </w:r>
          </w:p>
          <w:p w14:paraId="28515847" w14:textId="77777777"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 xml:space="preserve">Was there public criticism against the composition of the expert groups? </w:t>
            </w:r>
          </w:p>
          <w:p w14:paraId="4C09256C" w14:textId="12A11826" w:rsidR="00D94F50" w:rsidRPr="003B17D0" w:rsidRDefault="00EB36F4" w:rsidP="00AF1C3D">
            <w:pPr>
              <w:spacing w:after="0"/>
              <w:jc w:val="both"/>
              <w:rPr>
                <w:rFonts w:ascii="Arial" w:eastAsia="Arial" w:hAnsi="Arial" w:cs="Arial"/>
                <w:lang w:val="en-US"/>
              </w:rPr>
            </w:pPr>
            <w:r w:rsidRPr="003B17D0">
              <w:rPr>
                <w:rFonts w:ascii="Arial" w:eastAsia="Arial" w:hAnsi="Arial" w:cs="Arial"/>
                <w:lang w:val="en-US"/>
              </w:rPr>
              <w:t xml:space="preserve">Did any expert excluded from the consultation system have to express </w:t>
            </w:r>
            <w:r w:rsidR="00AA73CC">
              <w:rPr>
                <w:rFonts w:ascii="Arial" w:eastAsia="Arial" w:hAnsi="Arial" w:cs="Arial"/>
                <w:lang w:val="en-US"/>
              </w:rPr>
              <w:t>their</w:t>
            </w:r>
            <w:r w:rsidRPr="003B17D0">
              <w:rPr>
                <w:rFonts w:ascii="Arial" w:eastAsia="Arial" w:hAnsi="Arial" w:cs="Arial"/>
                <w:lang w:val="en-US"/>
              </w:rPr>
              <w:t xml:space="preserve"> criticism in the media?</w:t>
            </w:r>
          </w:p>
        </w:tc>
      </w:tr>
    </w:tbl>
    <w:p w14:paraId="51B3451C" w14:textId="77777777" w:rsidR="00D94F50" w:rsidRPr="003B17D0" w:rsidRDefault="00D94F50">
      <w:pPr>
        <w:rPr>
          <w:rFonts w:ascii="Arial" w:eastAsia="Arial" w:hAnsi="Arial" w:cs="Arial"/>
          <w:sz w:val="22"/>
          <w:szCs w:val="22"/>
          <w:lang w:val="en-US"/>
        </w:rPr>
      </w:pPr>
    </w:p>
    <w:p w14:paraId="656F2002" w14:textId="77777777" w:rsidR="00D94F50" w:rsidRPr="003B17D0" w:rsidRDefault="00D94F50">
      <w:pPr>
        <w:rPr>
          <w:rFonts w:ascii="Arial" w:eastAsia="Arial" w:hAnsi="Arial" w:cs="Arial"/>
          <w:sz w:val="22"/>
          <w:szCs w:val="22"/>
          <w:lang w:val="en-US"/>
        </w:rPr>
      </w:pPr>
    </w:p>
    <w:p w14:paraId="732BC896" w14:textId="77777777" w:rsidR="00D94F50" w:rsidRPr="003B17D0" w:rsidRDefault="00EB36F4">
      <w:pPr>
        <w:rPr>
          <w:rFonts w:ascii="Arial" w:eastAsia="Arial" w:hAnsi="Arial" w:cs="Arial"/>
          <w:sz w:val="22"/>
          <w:szCs w:val="22"/>
          <w:lang w:val="en-US"/>
        </w:rPr>
      </w:pPr>
      <w:r w:rsidRPr="003B17D0">
        <w:rPr>
          <w:lang w:val="en-US"/>
        </w:rPr>
        <w:br w:type="page"/>
      </w:r>
    </w:p>
    <w:p w14:paraId="71BB16DA" w14:textId="77777777" w:rsidR="00D94F50" w:rsidRPr="003B17D0" w:rsidRDefault="00EB36F4">
      <w:pPr>
        <w:rPr>
          <w:rFonts w:ascii="Arial" w:eastAsia="Arial" w:hAnsi="Arial" w:cs="Arial"/>
          <w:lang w:val="en-US"/>
        </w:rPr>
      </w:pPr>
      <w:r w:rsidRPr="00BC6DC6">
        <w:rPr>
          <w:rFonts w:ascii="Arial" w:eastAsia="Arial" w:hAnsi="Arial" w:cs="Arial"/>
          <w:b/>
          <w:sz w:val="22"/>
          <w:szCs w:val="22"/>
          <w:lang w:val="en-US"/>
        </w:rPr>
        <w:lastRenderedPageBreak/>
        <w:t>Table A3:</w:t>
      </w:r>
      <w:r w:rsidRPr="003B17D0">
        <w:rPr>
          <w:rFonts w:ascii="Arial" w:eastAsia="Arial" w:hAnsi="Arial" w:cs="Arial"/>
          <w:i/>
          <w:color w:val="000000"/>
          <w:sz w:val="22"/>
          <w:szCs w:val="22"/>
          <w:lang w:val="en-US"/>
        </w:rPr>
        <w:t xml:space="preserve"> Alignment of expert recommendations with core decisions at government meetings in Germany</w:t>
      </w:r>
    </w:p>
    <w:tbl>
      <w:tblPr>
        <w:tblStyle w:val="a7"/>
        <w:tblW w:w="9918" w:type="dxa"/>
        <w:tblInd w:w="0" w:type="dxa"/>
        <w:tblLayout w:type="fixed"/>
        <w:tblLook w:val="0400" w:firstRow="0" w:lastRow="0" w:firstColumn="0" w:lastColumn="0" w:noHBand="0" w:noVBand="1"/>
      </w:tblPr>
      <w:tblGrid>
        <w:gridCol w:w="2117"/>
        <w:gridCol w:w="6249"/>
        <w:gridCol w:w="1552"/>
      </w:tblGrid>
      <w:tr w:rsidR="00D94F50" w14:paraId="7E9F0DCF" w14:textId="77777777" w:rsidTr="00BC6DC6">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8ACD8" w14:textId="77777777" w:rsidR="00D94F50" w:rsidRDefault="00EB36F4">
            <w:pPr>
              <w:spacing w:before="60" w:after="60"/>
              <w:rPr>
                <w:rFonts w:ascii="Arial" w:eastAsia="Arial" w:hAnsi="Arial" w:cs="Arial"/>
                <w:sz w:val="24"/>
                <w:szCs w:val="24"/>
              </w:rPr>
            </w:pPr>
            <w:r>
              <w:rPr>
                <w:rFonts w:ascii="Arial" w:eastAsia="Arial" w:hAnsi="Arial" w:cs="Arial"/>
                <w:b/>
                <w:color w:val="000000"/>
              </w:rPr>
              <w:t xml:space="preserve">Core </w:t>
            </w:r>
            <w:proofErr w:type="spellStart"/>
            <w:r>
              <w:rPr>
                <w:rFonts w:ascii="Arial" w:eastAsia="Arial" w:hAnsi="Arial" w:cs="Arial"/>
                <w:b/>
                <w:color w:val="000000"/>
              </w:rPr>
              <w:t>decisions</w:t>
            </w:r>
            <w:proofErr w:type="spellEnd"/>
          </w:p>
        </w:tc>
        <w:tc>
          <w:tcPr>
            <w:tcW w:w="6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B9DB" w14:textId="77777777" w:rsidR="00D94F50" w:rsidRDefault="00EB36F4">
            <w:pPr>
              <w:spacing w:before="60" w:after="60"/>
              <w:rPr>
                <w:rFonts w:ascii="Arial" w:eastAsia="Arial" w:hAnsi="Arial" w:cs="Arial"/>
                <w:sz w:val="24"/>
                <w:szCs w:val="24"/>
              </w:rPr>
            </w:pPr>
            <w:r>
              <w:rPr>
                <w:rFonts w:ascii="Arial" w:eastAsia="Arial" w:hAnsi="Arial" w:cs="Arial"/>
                <w:b/>
                <w:color w:val="000000"/>
              </w:rPr>
              <w:t xml:space="preserve">Expert </w:t>
            </w:r>
            <w:proofErr w:type="spellStart"/>
            <w:r>
              <w:rPr>
                <w:rFonts w:ascii="Arial" w:eastAsia="Arial" w:hAnsi="Arial" w:cs="Arial"/>
                <w:b/>
                <w:color w:val="000000"/>
              </w:rPr>
              <w:t>recommendations</w:t>
            </w:r>
            <w:proofErr w:type="spellEnd"/>
          </w:p>
        </w:tc>
        <w:tc>
          <w:tcPr>
            <w:tcW w:w="1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C2CE" w14:textId="77777777" w:rsidR="00D94F50" w:rsidRDefault="00EB36F4">
            <w:pPr>
              <w:spacing w:before="60" w:after="60"/>
              <w:rPr>
                <w:rFonts w:ascii="Arial" w:eastAsia="Arial" w:hAnsi="Arial" w:cs="Arial"/>
                <w:sz w:val="24"/>
                <w:szCs w:val="24"/>
              </w:rPr>
            </w:pPr>
            <w:r>
              <w:rPr>
                <w:rFonts w:ascii="Arial" w:eastAsia="Arial" w:hAnsi="Arial" w:cs="Arial"/>
                <w:b/>
                <w:color w:val="000000"/>
              </w:rPr>
              <w:t xml:space="preserve">Expert </w:t>
            </w:r>
            <w:proofErr w:type="spellStart"/>
            <w:r>
              <w:rPr>
                <w:rFonts w:ascii="Arial" w:eastAsia="Arial" w:hAnsi="Arial" w:cs="Arial"/>
                <w:b/>
                <w:color w:val="000000"/>
              </w:rPr>
              <w:t>followed</w:t>
            </w:r>
            <w:proofErr w:type="spellEnd"/>
            <w:r>
              <w:rPr>
                <w:rFonts w:ascii="Arial" w:eastAsia="Arial" w:hAnsi="Arial" w:cs="Arial"/>
                <w:b/>
                <w:color w:val="000000"/>
              </w:rPr>
              <w:t>?</w:t>
            </w:r>
          </w:p>
        </w:tc>
      </w:tr>
      <w:tr w:rsidR="00D94F50" w14:paraId="2249DA35" w14:textId="77777777" w:rsidTr="00BC6DC6">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1A826" w14:textId="77777777" w:rsidR="00D94F50" w:rsidRPr="003B17D0" w:rsidRDefault="00EB36F4">
            <w:pPr>
              <w:spacing w:before="60" w:after="60"/>
              <w:rPr>
                <w:rFonts w:ascii="Arial" w:eastAsia="Arial" w:hAnsi="Arial" w:cs="Arial"/>
                <w:sz w:val="24"/>
                <w:szCs w:val="24"/>
                <w:lang w:val="en-US"/>
              </w:rPr>
            </w:pPr>
            <w:r w:rsidRPr="003B17D0">
              <w:rPr>
                <w:rFonts w:ascii="Arial" w:eastAsia="Arial" w:hAnsi="Arial" w:cs="Arial"/>
                <w:color w:val="000000"/>
                <w:lang w:val="en-US"/>
              </w:rPr>
              <w:t>Conference 28 October 2020</w:t>
            </w:r>
            <w:r w:rsidRPr="003B17D0">
              <w:rPr>
                <w:rFonts w:ascii="Arial" w:eastAsia="Arial" w:hAnsi="Arial" w:cs="Arial"/>
                <w:b/>
                <w:color w:val="000000"/>
                <w:lang w:val="en-US"/>
              </w:rPr>
              <w:t> </w:t>
            </w:r>
          </w:p>
          <w:p w14:paraId="09FC8DA7" w14:textId="77777777" w:rsidR="00D94F50" w:rsidRPr="003B17D0" w:rsidRDefault="00D94F50">
            <w:pPr>
              <w:spacing w:before="60" w:after="60"/>
              <w:rPr>
                <w:rFonts w:ascii="Arial" w:eastAsia="Arial" w:hAnsi="Arial" w:cs="Arial"/>
                <w:sz w:val="24"/>
                <w:szCs w:val="24"/>
                <w:lang w:val="en-US"/>
              </w:rPr>
            </w:pPr>
          </w:p>
          <w:p w14:paraId="38D2FCF6" w14:textId="77777777" w:rsidR="00D94F50" w:rsidRPr="003B17D0" w:rsidRDefault="00EB36F4">
            <w:pPr>
              <w:spacing w:before="60" w:after="60"/>
              <w:rPr>
                <w:rFonts w:ascii="Arial" w:eastAsia="Arial" w:hAnsi="Arial" w:cs="Arial"/>
                <w:sz w:val="24"/>
                <w:szCs w:val="24"/>
                <w:lang w:val="en-US"/>
              </w:rPr>
            </w:pPr>
            <w:r w:rsidRPr="003B17D0">
              <w:rPr>
                <w:rFonts w:ascii="Arial" w:eastAsia="Arial" w:hAnsi="Arial" w:cs="Arial"/>
                <w:i/>
                <w:color w:val="000000"/>
                <w:lang w:val="en-US"/>
              </w:rPr>
              <w:t>soft lockdown</w:t>
            </w:r>
          </w:p>
          <w:p w14:paraId="113F332D" w14:textId="77777777" w:rsidR="00D94F50" w:rsidRPr="003B17D0" w:rsidRDefault="00EB36F4">
            <w:pPr>
              <w:spacing w:before="60" w:after="60"/>
              <w:rPr>
                <w:rFonts w:ascii="Arial" w:eastAsia="Arial" w:hAnsi="Arial" w:cs="Arial"/>
                <w:sz w:val="24"/>
                <w:szCs w:val="24"/>
                <w:lang w:val="en-US"/>
              </w:rPr>
            </w:pPr>
            <w:proofErr w:type="gramStart"/>
            <w:r w:rsidRPr="003B17D0">
              <w:rPr>
                <w:rFonts w:ascii="Arial" w:eastAsia="Arial" w:hAnsi="Arial" w:cs="Arial"/>
                <w:i/>
                <w:color w:val="000000"/>
                <w:lang w:val="en-US"/>
              </w:rPr>
              <w:t>shops</w:t>
            </w:r>
            <w:proofErr w:type="gramEnd"/>
            <w:r w:rsidRPr="003B17D0">
              <w:rPr>
                <w:rFonts w:ascii="Arial" w:eastAsia="Arial" w:hAnsi="Arial" w:cs="Arial"/>
                <w:i/>
                <w:color w:val="000000"/>
                <w:lang w:val="en-US"/>
              </w:rPr>
              <w:t>, daycare and schools remain open</w:t>
            </w:r>
            <w:r w:rsidRPr="003B17D0">
              <w:rPr>
                <w:rFonts w:ascii="Arial" w:eastAsia="Arial" w:hAnsi="Arial" w:cs="Arial"/>
                <w:color w:val="000000"/>
                <w:lang w:val="en-US"/>
              </w:rPr>
              <w:t>. </w:t>
            </w:r>
          </w:p>
          <w:p w14:paraId="409AF59A" w14:textId="77777777" w:rsidR="00D94F50" w:rsidRPr="003B17D0" w:rsidRDefault="00D94F50">
            <w:pPr>
              <w:spacing w:before="60" w:after="60"/>
              <w:rPr>
                <w:rFonts w:ascii="Arial" w:eastAsia="Arial" w:hAnsi="Arial" w:cs="Arial"/>
                <w:sz w:val="24"/>
                <w:szCs w:val="24"/>
                <w:lang w:val="en-US"/>
              </w:rPr>
            </w:pPr>
          </w:p>
        </w:tc>
        <w:tc>
          <w:tcPr>
            <w:tcW w:w="6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CEDE3"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Wieler</w:t>
            </w:r>
            <w:proofErr w:type="spellEnd"/>
            <w:r w:rsidRPr="003B17D0">
              <w:rPr>
                <w:rFonts w:ascii="Arial" w:eastAsia="Arial" w:hAnsi="Arial" w:cs="Arial"/>
                <w:color w:val="000000"/>
                <w:lang w:val="en-US"/>
              </w:rPr>
              <w:t xml:space="preserve">: restrictions of private gatherings to max. 10 people from two households; ban of private parties in public spaces; achieve more coherence of rules across </w:t>
            </w:r>
            <w:proofErr w:type="spellStart"/>
            <w:r w:rsidRPr="003B17D0">
              <w:rPr>
                <w:rFonts w:ascii="Arial" w:eastAsia="Arial" w:hAnsi="Arial" w:cs="Arial"/>
                <w:color w:val="000000"/>
                <w:lang w:val="en-US"/>
              </w:rPr>
              <w:t>Länder</w:t>
            </w:r>
            <w:proofErr w:type="spellEnd"/>
            <w:proofErr w:type="gramStart"/>
            <w:r w:rsidRPr="003B17D0">
              <w:rPr>
                <w:rFonts w:ascii="Arial" w:eastAsia="Arial" w:hAnsi="Arial" w:cs="Arial"/>
                <w:color w:val="000000"/>
                <w:lang w:val="en-US"/>
              </w:rPr>
              <w:t>;</w:t>
            </w:r>
            <w:proofErr w:type="gramEnd"/>
            <w:r w:rsidRPr="003B17D0">
              <w:rPr>
                <w:rFonts w:ascii="Arial" w:eastAsia="Arial" w:hAnsi="Arial" w:cs="Arial"/>
                <w:color w:val="000000"/>
                <w:lang w:val="en-US"/>
              </w:rPr>
              <w:t xml:space="preserve"> no hard lockdown necessary. Schools are unlikely to be drivers of the pandemic and can remain open.</w:t>
            </w:r>
          </w:p>
          <w:p w14:paraId="37CEE83E"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Leopolina</w:t>
            </w:r>
            <w:proofErr w:type="spellEnd"/>
            <w:r w:rsidRPr="003B17D0">
              <w:rPr>
                <w:rFonts w:ascii="Arial" w:eastAsia="Arial" w:hAnsi="Arial" w:cs="Arial"/>
                <w:color w:val="000000"/>
                <w:lang w:val="en-US"/>
              </w:rPr>
              <w:t xml:space="preserve"> (ad hoc statement from Sept. 23): binding, federally coherent and effective measures but the goal should be to keep public and economic life as unrestricted as possible.</w:t>
            </w:r>
          </w:p>
          <w:p w14:paraId="17B07701"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Drosten</w:t>
            </w:r>
            <w:proofErr w:type="spellEnd"/>
            <w:r w:rsidRPr="003B17D0">
              <w:rPr>
                <w:rFonts w:ascii="Arial" w:eastAsia="Arial" w:hAnsi="Arial" w:cs="Arial"/>
                <w:color w:val="000000"/>
                <w:lang w:val="en-US"/>
              </w:rPr>
              <w:t xml:space="preserve"> (together with </w:t>
            </w:r>
            <w:proofErr w:type="spellStart"/>
            <w:r w:rsidRPr="003B17D0">
              <w:rPr>
                <w:rFonts w:ascii="Arial" w:eastAsia="Arial" w:hAnsi="Arial" w:cs="Arial"/>
                <w:color w:val="000000"/>
                <w:lang w:val="en-US"/>
              </w:rPr>
              <w:t>Lauterbach</w:t>
            </w:r>
            <w:proofErr w:type="spellEnd"/>
            <w:r w:rsidRPr="003B17D0">
              <w:rPr>
                <w:rFonts w:ascii="Arial" w:eastAsia="Arial" w:hAnsi="Arial" w:cs="Arial"/>
                <w:color w:val="000000"/>
                <w:lang w:val="en-US"/>
              </w:rPr>
              <w:t>): early lockdown, with school and stores to remain open</w:t>
            </w:r>
            <w:proofErr w:type="gramStart"/>
            <w:r w:rsidRPr="003B17D0">
              <w:rPr>
                <w:rFonts w:ascii="Arial" w:eastAsia="Arial" w:hAnsi="Arial" w:cs="Arial"/>
                <w:color w:val="000000"/>
                <w:lang w:val="en-US"/>
              </w:rPr>
              <w:t>;</w:t>
            </w:r>
            <w:proofErr w:type="gramEnd"/>
            <w:r w:rsidRPr="003B17D0">
              <w:rPr>
                <w:rFonts w:ascii="Arial" w:eastAsia="Arial" w:hAnsi="Arial" w:cs="Arial"/>
                <w:color w:val="000000"/>
                <w:lang w:val="en-US"/>
              </w:rPr>
              <w:t xml:space="preserve"> increased tracing of outbreak clusters.</w:t>
            </w:r>
          </w:p>
          <w:p w14:paraId="67D22B17" w14:textId="77777777" w:rsidR="00D94F50" w:rsidRPr="003B17D0" w:rsidRDefault="00EB36F4" w:rsidP="00AF1C3D">
            <w:pPr>
              <w:spacing w:before="60" w:after="60"/>
              <w:jc w:val="both"/>
              <w:rPr>
                <w:rFonts w:ascii="Arial" w:eastAsia="Arial" w:hAnsi="Arial" w:cs="Arial"/>
                <w:sz w:val="24"/>
                <w:szCs w:val="24"/>
                <w:lang w:val="en-US"/>
              </w:rPr>
            </w:pPr>
            <w:r w:rsidRPr="003B17D0">
              <w:rPr>
                <w:rFonts w:ascii="Arial" w:eastAsia="Arial" w:hAnsi="Arial" w:cs="Arial"/>
                <w:color w:val="000000"/>
                <w:lang w:val="en-US"/>
              </w:rPr>
              <w:t>Meyer-Hermann: preventive measures such as mandatory masks and fines but also considers mandatory travel restrictions for people in high-risk areas.</w:t>
            </w:r>
          </w:p>
          <w:p w14:paraId="04CC075F"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Brinkmann</w:t>
            </w:r>
            <w:proofErr w:type="spellEnd"/>
            <w:r w:rsidRPr="003B17D0">
              <w:rPr>
                <w:rFonts w:ascii="Arial" w:eastAsia="Arial" w:hAnsi="Arial" w:cs="Arial"/>
                <w:color w:val="000000"/>
                <w:lang w:val="en-US"/>
              </w:rPr>
              <w:t xml:space="preserve"> (together with </w:t>
            </w:r>
            <w:proofErr w:type="spellStart"/>
            <w:r w:rsidRPr="003B17D0">
              <w:rPr>
                <w:rFonts w:ascii="Arial" w:eastAsia="Arial" w:hAnsi="Arial" w:cs="Arial"/>
                <w:color w:val="000000"/>
                <w:lang w:val="en-US"/>
              </w:rPr>
              <w:t>Drosten</w:t>
            </w:r>
            <w:proofErr w:type="spellEnd"/>
            <w:r w:rsidRPr="003B17D0">
              <w:rPr>
                <w:rFonts w:ascii="Arial" w:eastAsia="Arial" w:hAnsi="Arial" w:cs="Arial"/>
                <w:color w:val="000000"/>
                <w:lang w:val="en-US"/>
              </w:rPr>
              <w:t xml:space="preserve"> and others): strongly recommended not to waive Corona restrictions to achieve herd immunity (as requested in the Great Barrington Declaration)</w:t>
            </w:r>
          </w:p>
        </w:tc>
        <w:tc>
          <w:tcPr>
            <w:tcW w:w="1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37E36"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Wieler</w:t>
            </w:r>
            <w:proofErr w:type="spellEnd"/>
            <w:r w:rsidRPr="003B17D0">
              <w:rPr>
                <w:rFonts w:ascii="Arial" w:eastAsia="Arial" w:hAnsi="Arial" w:cs="Arial"/>
                <w:color w:val="000000"/>
                <w:lang w:val="en-US"/>
              </w:rPr>
              <w:t>: followed</w:t>
            </w:r>
          </w:p>
          <w:p w14:paraId="124DA806"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Leopoldina</w:t>
            </w:r>
            <w:proofErr w:type="spellEnd"/>
            <w:r w:rsidRPr="003B17D0">
              <w:rPr>
                <w:rFonts w:ascii="Arial" w:eastAsia="Arial" w:hAnsi="Arial" w:cs="Arial"/>
                <w:color w:val="000000"/>
                <w:lang w:val="en-US"/>
              </w:rPr>
              <w:t>: followed</w:t>
            </w:r>
          </w:p>
          <w:p w14:paraId="4833AFD1"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Drosten</w:t>
            </w:r>
            <w:proofErr w:type="spellEnd"/>
            <w:r w:rsidRPr="003B17D0">
              <w:rPr>
                <w:rFonts w:ascii="Arial" w:eastAsia="Arial" w:hAnsi="Arial" w:cs="Arial"/>
                <w:color w:val="000000"/>
                <w:lang w:val="en-US"/>
              </w:rPr>
              <w:t>: mostly followed (but no mention of increased cluster tracing)</w:t>
            </w:r>
          </w:p>
          <w:p w14:paraId="01ECC344" w14:textId="77777777" w:rsidR="00D94F50" w:rsidRPr="003B17D0" w:rsidRDefault="00EB36F4" w:rsidP="009778E7">
            <w:pPr>
              <w:spacing w:before="60" w:after="60"/>
              <w:rPr>
                <w:rFonts w:ascii="Arial" w:eastAsia="Arial" w:hAnsi="Arial" w:cs="Arial"/>
                <w:sz w:val="24"/>
                <w:szCs w:val="24"/>
                <w:lang w:val="en-US"/>
              </w:rPr>
            </w:pPr>
            <w:r w:rsidRPr="003B17D0">
              <w:rPr>
                <w:rFonts w:ascii="Arial" w:eastAsia="Arial" w:hAnsi="Arial" w:cs="Arial"/>
                <w:color w:val="000000"/>
                <w:lang w:val="en-US"/>
              </w:rPr>
              <w:t>Meyer-Hermann: mostly followed (but travel restrictions only encouraged)</w:t>
            </w:r>
          </w:p>
          <w:p w14:paraId="730BAF1D" w14:textId="77777777" w:rsidR="00D94F50" w:rsidRDefault="00EB36F4" w:rsidP="009778E7">
            <w:pPr>
              <w:spacing w:before="60" w:after="60"/>
              <w:rPr>
                <w:rFonts w:ascii="Arial" w:eastAsia="Arial" w:hAnsi="Arial" w:cs="Arial"/>
                <w:sz w:val="24"/>
                <w:szCs w:val="24"/>
              </w:rPr>
            </w:pPr>
            <w:r>
              <w:rPr>
                <w:rFonts w:ascii="Arial" w:eastAsia="Arial" w:hAnsi="Arial" w:cs="Arial"/>
                <w:color w:val="000000"/>
              </w:rPr>
              <w:t xml:space="preserve">Brinkmann: </w:t>
            </w:r>
            <w:proofErr w:type="spellStart"/>
            <w:r>
              <w:rPr>
                <w:rFonts w:ascii="Arial" w:eastAsia="Arial" w:hAnsi="Arial" w:cs="Arial"/>
                <w:color w:val="000000"/>
              </w:rPr>
              <w:t>followed</w:t>
            </w:r>
            <w:proofErr w:type="spellEnd"/>
          </w:p>
        </w:tc>
      </w:tr>
      <w:tr w:rsidR="00D94F50" w:rsidRPr="00F208C9" w14:paraId="03CD7828" w14:textId="77777777" w:rsidTr="00BC6DC6">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4F89A" w14:textId="77777777" w:rsidR="00D94F50" w:rsidRPr="003B17D0" w:rsidRDefault="00EB36F4">
            <w:pPr>
              <w:spacing w:before="60" w:after="60"/>
              <w:rPr>
                <w:rFonts w:ascii="Arial" w:eastAsia="Arial" w:hAnsi="Arial" w:cs="Arial"/>
                <w:sz w:val="24"/>
                <w:szCs w:val="24"/>
                <w:lang w:val="en-US"/>
              </w:rPr>
            </w:pPr>
            <w:r w:rsidRPr="003B17D0">
              <w:rPr>
                <w:rFonts w:ascii="Arial" w:eastAsia="Arial" w:hAnsi="Arial" w:cs="Arial"/>
                <w:color w:val="000000"/>
                <w:lang w:val="en-US"/>
              </w:rPr>
              <w:t>Conference 13 December 2020 </w:t>
            </w:r>
          </w:p>
          <w:p w14:paraId="1F01DB27" w14:textId="77777777" w:rsidR="00D94F50" w:rsidRPr="003B17D0" w:rsidRDefault="00D94F50">
            <w:pPr>
              <w:spacing w:before="60" w:after="60"/>
              <w:rPr>
                <w:rFonts w:ascii="Arial" w:eastAsia="Arial" w:hAnsi="Arial" w:cs="Arial"/>
                <w:sz w:val="24"/>
                <w:szCs w:val="24"/>
                <w:lang w:val="en-US"/>
              </w:rPr>
            </w:pPr>
          </w:p>
          <w:p w14:paraId="25412B48" w14:textId="77777777" w:rsidR="00D94F50" w:rsidRPr="003B17D0" w:rsidRDefault="00EB36F4">
            <w:pPr>
              <w:spacing w:before="60" w:after="60"/>
              <w:rPr>
                <w:rFonts w:ascii="Arial" w:eastAsia="Arial" w:hAnsi="Arial" w:cs="Arial"/>
                <w:sz w:val="24"/>
                <w:szCs w:val="24"/>
                <w:lang w:val="en-US"/>
              </w:rPr>
            </w:pPr>
            <w:r w:rsidRPr="003B17D0">
              <w:rPr>
                <w:rFonts w:ascii="Arial" w:eastAsia="Arial" w:hAnsi="Arial" w:cs="Arial"/>
                <w:i/>
                <w:color w:val="000000"/>
                <w:lang w:val="en-US"/>
              </w:rPr>
              <w:t>hard lockdown with temporary easing of measures over Christmas</w:t>
            </w:r>
          </w:p>
        </w:tc>
        <w:tc>
          <w:tcPr>
            <w:tcW w:w="6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620E7"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Wieler</w:t>
            </w:r>
            <w:proofErr w:type="spellEnd"/>
            <w:r w:rsidRPr="003B17D0">
              <w:rPr>
                <w:rFonts w:ascii="Arial" w:eastAsia="Arial" w:hAnsi="Arial" w:cs="Arial"/>
                <w:color w:val="000000"/>
                <w:lang w:val="en-US"/>
              </w:rPr>
              <w:t>: continuation of measures (and more restrictions in nursing homes); recommends keeping benchmark of 7-day incidence rate at 50. If numbers do not fall, no other option than a hard lockdown with no relaxations over Christmas.</w:t>
            </w:r>
          </w:p>
          <w:p w14:paraId="61C91D26"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Leopoldina</w:t>
            </w:r>
            <w:proofErr w:type="spellEnd"/>
            <w:r w:rsidRPr="003B17D0">
              <w:rPr>
                <w:rFonts w:ascii="Arial" w:eastAsia="Arial" w:hAnsi="Arial" w:cs="Arial"/>
                <w:color w:val="000000"/>
                <w:lang w:val="en-US"/>
              </w:rPr>
              <w:t xml:space="preserve"> (ad hoc statement 8 December): recommends hard lockdown. </w:t>
            </w:r>
          </w:p>
          <w:p w14:paraId="7B7035D5"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Drosten</w:t>
            </w:r>
            <w:proofErr w:type="spellEnd"/>
            <w:r w:rsidRPr="003B17D0">
              <w:rPr>
                <w:rFonts w:ascii="Arial" w:eastAsia="Arial" w:hAnsi="Arial" w:cs="Arial"/>
                <w:color w:val="000000"/>
                <w:lang w:val="en-US"/>
              </w:rPr>
              <w:t>: recommends keeping schools closed or highly restricted.</w:t>
            </w:r>
          </w:p>
          <w:p w14:paraId="1ACE3653"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Brinkmann</w:t>
            </w:r>
            <w:proofErr w:type="spellEnd"/>
            <w:r w:rsidRPr="003B17D0">
              <w:rPr>
                <w:rFonts w:ascii="Arial" w:eastAsia="Arial" w:hAnsi="Arial" w:cs="Arial"/>
                <w:color w:val="000000"/>
                <w:lang w:val="en-US"/>
              </w:rPr>
              <w:t>: called for measures to break 2</w:t>
            </w:r>
            <w:r w:rsidRPr="003B17D0">
              <w:rPr>
                <w:rFonts w:ascii="Arial" w:eastAsia="Arial" w:hAnsi="Arial" w:cs="Arial"/>
                <w:color w:val="000000"/>
                <w:sz w:val="11"/>
                <w:szCs w:val="11"/>
                <w:vertAlign w:val="superscript"/>
                <w:lang w:val="en-US"/>
              </w:rPr>
              <w:t>nd</w:t>
            </w:r>
            <w:r w:rsidRPr="003B17D0">
              <w:rPr>
                <w:rFonts w:ascii="Arial" w:eastAsia="Arial" w:hAnsi="Arial" w:cs="Arial"/>
                <w:color w:val="000000"/>
                <w:lang w:val="en-US"/>
              </w:rPr>
              <w:t xml:space="preserve"> wave already in early November.</w:t>
            </w:r>
          </w:p>
        </w:tc>
        <w:tc>
          <w:tcPr>
            <w:tcW w:w="1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6D10F"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Wieler</w:t>
            </w:r>
            <w:proofErr w:type="spellEnd"/>
            <w:r w:rsidRPr="003B17D0">
              <w:rPr>
                <w:rFonts w:ascii="Arial" w:eastAsia="Arial" w:hAnsi="Arial" w:cs="Arial"/>
                <w:color w:val="000000"/>
                <w:lang w:val="en-US"/>
              </w:rPr>
              <w:t>: mostly followed (but government still eased measures over Christmas)</w:t>
            </w:r>
          </w:p>
          <w:p w14:paraId="448F3485"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Leopoldina</w:t>
            </w:r>
            <w:proofErr w:type="spellEnd"/>
            <w:r w:rsidRPr="003B17D0">
              <w:rPr>
                <w:rFonts w:ascii="Arial" w:eastAsia="Arial" w:hAnsi="Arial" w:cs="Arial"/>
                <w:color w:val="000000"/>
                <w:lang w:val="en-US"/>
              </w:rPr>
              <w:t>: followed </w:t>
            </w:r>
          </w:p>
          <w:p w14:paraId="44DEA6C3"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Drosten</w:t>
            </w:r>
            <w:proofErr w:type="spellEnd"/>
            <w:r w:rsidRPr="003B17D0">
              <w:rPr>
                <w:rFonts w:ascii="Arial" w:eastAsia="Arial" w:hAnsi="Arial" w:cs="Arial"/>
                <w:color w:val="000000"/>
                <w:lang w:val="en-US"/>
              </w:rPr>
              <w:t>: followed</w:t>
            </w:r>
          </w:p>
          <w:p w14:paraId="2CB05584" w14:textId="77777777" w:rsidR="00D94F50" w:rsidRPr="003B17D0" w:rsidRDefault="00EB36F4" w:rsidP="009778E7">
            <w:pPr>
              <w:spacing w:before="60" w:after="60"/>
              <w:rPr>
                <w:rFonts w:ascii="Arial" w:eastAsia="Arial" w:hAnsi="Arial" w:cs="Arial"/>
                <w:sz w:val="24"/>
                <w:szCs w:val="24"/>
                <w:lang w:val="en-US"/>
              </w:rPr>
            </w:pPr>
            <w:proofErr w:type="spellStart"/>
            <w:r w:rsidRPr="003B17D0">
              <w:rPr>
                <w:rFonts w:ascii="Arial" w:eastAsia="Arial" w:hAnsi="Arial" w:cs="Arial"/>
                <w:color w:val="000000"/>
                <w:lang w:val="en-US"/>
              </w:rPr>
              <w:t>Brinkmann</w:t>
            </w:r>
            <w:proofErr w:type="spellEnd"/>
            <w:r w:rsidRPr="003B17D0">
              <w:rPr>
                <w:rFonts w:ascii="Arial" w:eastAsia="Arial" w:hAnsi="Arial" w:cs="Arial"/>
                <w:color w:val="000000"/>
                <w:lang w:val="en-US"/>
              </w:rPr>
              <w:t>: followed (but with delay)</w:t>
            </w:r>
          </w:p>
        </w:tc>
      </w:tr>
      <w:tr w:rsidR="00D94F50" w14:paraId="14ABF237" w14:textId="77777777" w:rsidTr="00BC6DC6">
        <w:trPr>
          <w:trHeight w:val="58"/>
        </w:trPr>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749C7" w14:textId="77777777" w:rsidR="00D94F50" w:rsidRPr="003B17D0" w:rsidRDefault="00EB36F4">
            <w:pPr>
              <w:spacing w:before="60" w:after="60"/>
              <w:rPr>
                <w:rFonts w:ascii="Arial" w:eastAsia="Arial" w:hAnsi="Arial" w:cs="Arial"/>
                <w:sz w:val="24"/>
                <w:szCs w:val="24"/>
                <w:lang w:val="en-US"/>
              </w:rPr>
            </w:pPr>
            <w:r w:rsidRPr="003B17D0">
              <w:rPr>
                <w:rFonts w:ascii="Arial" w:eastAsia="Arial" w:hAnsi="Arial" w:cs="Arial"/>
                <w:color w:val="000000"/>
                <w:lang w:val="en-US"/>
              </w:rPr>
              <w:t>Conference 5 January 2021 </w:t>
            </w:r>
          </w:p>
          <w:p w14:paraId="6D2660C9" w14:textId="77777777" w:rsidR="00D94F50" w:rsidRPr="003B17D0" w:rsidRDefault="00D94F50">
            <w:pPr>
              <w:spacing w:before="60" w:after="60"/>
              <w:rPr>
                <w:rFonts w:ascii="Arial" w:eastAsia="Arial" w:hAnsi="Arial" w:cs="Arial"/>
                <w:sz w:val="24"/>
                <w:szCs w:val="24"/>
                <w:lang w:val="en-US"/>
              </w:rPr>
            </w:pPr>
          </w:p>
          <w:p w14:paraId="745BE4D8" w14:textId="77777777" w:rsidR="00D94F50" w:rsidRPr="003B17D0" w:rsidRDefault="00EB36F4">
            <w:pPr>
              <w:spacing w:before="60" w:after="60"/>
              <w:rPr>
                <w:rFonts w:ascii="Arial" w:eastAsia="Arial" w:hAnsi="Arial" w:cs="Arial"/>
                <w:sz w:val="24"/>
                <w:szCs w:val="24"/>
                <w:lang w:val="en-US"/>
              </w:rPr>
            </w:pPr>
            <w:r w:rsidRPr="003B17D0">
              <w:rPr>
                <w:rFonts w:ascii="Arial" w:eastAsia="Arial" w:hAnsi="Arial" w:cs="Arial"/>
                <w:i/>
                <w:color w:val="000000"/>
                <w:lang w:val="en-US"/>
              </w:rPr>
              <w:t>extension of hard lockdown, but no tightening of measures</w:t>
            </w:r>
          </w:p>
        </w:tc>
        <w:tc>
          <w:tcPr>
            <w:tcW w:w="6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72CFB"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Wieler</w:t>
            </w:r>
            <w:proofErr w:type="spellEnd"/>
            <w:r w:rsidRPr="003B17D0">
              <w:rPr>
                <w:rFonts w:ascii="Arial" w:eastAsia="Arial" w:hAnsi="Arial" w:cs="Arial"/>
                <w:color w:val="000000"/>
                <w:lang w:val="en-US"/>
              </w:rPr>
              <w:t>: recommends continuation of social distancing measures and other restrictions </w:t>
            </w:r>
          </w:p>
          <w:p w14:paraId="05354C10" w14:textId="77777777" w:rsidR="00D94F50" w:rsidRPr="003B17D0" w:rsidRDefault="00EB36F4" w:rsidP="00AF1C3D">
            <w:pPr>
              <w:spacing w:before="60" w:after="60"/>
              <w:jc w:val="both"/>
              <w:rPr>
                <w:rFonts w:ascii="Arial" w:eastAsia="Arial" w:hAnsi="Arial" w:cs="Arial"/>
                <w:sz w:val="24"/>
                <w:szCs w:val="24"/>
                <w:lang w:val="en-US"/>
              </w:rPr>
            </w:pPr>
            <w:r w:rsidRPr="003B17D0">
              <w:rPr>
                <w:rFonts w:ascii="Arial" w:eastAsia="Arial" w:hAnsi="Arial" w:cs="Arial"/>
                <w:color w:val="000000"/>
                <w:lang w:val="en-US"/>
              </w:rPr>
              <w:t>Experts at consultation meeting with governments: recommend continuation or even tightening of lockdown measures.</w:t>
            </w:r>
          </w:p>
          <w:p w14:paraId="68B3C219" w14:textId="77777777" w:rsidR="00D94F50" w:rsidRPr="003B17D0" w:rsidRDefault="00EB36F4" w:rsidP="00AF1C3D">
            <w:pPr>
              <w:spacing w:before="60" w:after="60"/>
              <w:jc w:val="both"/>
              <w:rPr>
                <w:rFonts w:ascii="Arial" w:eastAsia="Arial" w:hAnsi="Arial" w:cs="Arial"/>
                <w:sz w:val="24"/>
                <w:szCs w:val="24"/>
                <w:lang w:val="en-US"/>
              </w:rPr>
            </w:pPr>
            <w:proofErr w:type="spellStart"/>
            <w:r w:rsidRPr="003B17D0">
              <w:rPr>
                <w:rFonts w:ascii="Arial" w:eastAsia="Arial" w:hAnsi="Arial" w:cs="Arial"/>
                <w:color w:val="000000"/>
                <w:lang w:val="en-US"/>
              </w:rPr>
              <w:t>Berner</w:t>
            </w:r>
            <w:proofErr w:type="spellEnd"/>
            <w:r w:rsidRPr="003B17D0">
              <w:rPr>
                <w:rFonts w:ascii="Arial" w:eastAsia="Arial" w:hAnsi="Arial" w:cs="Arial"/>
                <w:color w:val="000000"/>
                <w:lang w:val="en-US"/>
              </w:rPr>
              <w:t xml:space="preserve"> at consultation meeting with governments: recommends opening of schools (under strict hygiene measures) because his study shows that most infections happen outside of schools.</w:t>
            </w:r>
          </w:p>
        </w:tc>
        <w:tc>
          <w:tcPr>
            <w:tcW w:w="1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A3370" w14:textId="77777777" w:rsidR="00D94F50" w:rsidRPr="003B17D0" w:rsidRDefault="00EB36F4" w:rsidP="009778E7">
            <w:pPr>
              <w:spacing w:before="60" w:after="60"/>
              <w:rPr>
                <w:rFonts w:ascii="Arial" w:eastAsia="Arial" w:hAnsi="Arial" w:cs="Arial"/>
                <w:sz w:val="24"/>
                <w:szCs w:val="24"/>
                <w:lang w:val="en-US"/>
              </w:rPr>
            </w:pPr>
            <w:r w:rsidRPr="003B17D0">
              <w:rPr>
                <w:rFonts w:ascii="Arial" w:eastAsia="Arial" w:hAnsi="Arial" w:cs="Arial"/>
                <w:color w:val="000000"/>
                <w:lang w:val="en-US"/>
              </w:rPr>
              <w:t>Wielder: followed</w:t>
            </w:r>
          </w:p>
          <w:p w14:paraId="15044148" w14:textId="77777777" w:rsidR="00D94F50" w:rsidRPr="003B17D0" w:rsidRDefault="00EB36F4" w:rsidP="009778E7">
            <w:pPr>
              <w:spacing w:before="60" w:after="60"/>
              <w:rPr>
                <w:rFonts w:ascii="Arial" w:eastAsia="Arial" w:hAnsi="Arial" w:cs="Arial"/>
                <w:sz w:val="24"/>
                <w:szCs w:val="24"/>
                <w:lang w:val="en-US"/>
              </w:rPr>
            </w:pPr>
            <w:r w:rsidRPr="003B17D0">
              <w:rPr>
                <w:rFonts w:ascii="Arial" w:eastAsia="Arial" w:hAnsi="Arial" w:cs="Arial"/>
                <w:color w:val="000000"/>
                <w:lang w:val="en-US"/>
              </w:rPr>
              <w:t>Consulted experts: mostly followed</w:t>
            </w:r>
          </w:p>
          <w:p w14:paraId="5F4928B8" w14:textId="77777777" w:rsidR="00D94F50" w:rsidRDefault="00EB36F4" w:rsidP="009778E7">
            <w:pPr>
              <w:spacing w:before="60" w:after="60"/>
              <w:rPr>
                <w:rFonts w:ascii="Arial" w:eastAsia="Arial" w:hAnsi="Arial" w:cs="Arial"/>
                <w:sz w:val="24"/>
                <w:szCs w:val="24"/>
              </w:rPr>
            </w:pPr>
            <w:r>
              <w:rPr>
                <w:rFonts w:ascii="Arial" w:eastAsia="Arial" w:hAnsi="Arial" w:cs="Arial"/>
                <w:color w:val="000000"/>
              </w:rPr>
              <w:t xml:space="preserve">Berner: </w:t>
            </w:r>
            <w:proofErr w:type="spellStart"/>
            <w:r>
              <w:rPr>
                <w:rFonts w:ascii="Arial" w:eastAsia="Arial" w:hAnsi="Arial" w:cs="Arial"/>
                <w:color w:val="000000"/>
              </w:rPr>
              <w:t>evidence</w:t>
            </w:r>
            <w:proofErr w:type="spellEnd"/>
            <w:r>
              <w:rPr>
                <w:rFonts w:ascii="Arial" w:eastAsia="Arial" w:hAnsi="Arial" w:cs="Arial"/>
                <w:color w:val="000000"/>
              </w:rPr>
              <w:t xml:space="preserve"> not </w:t>
            </w:r>
            <w:proofErr w:type="spellStart"/>
            <w:r>
              <w:rPr>
                <w:rFonts w:ascii="Arial" w:eastAsia="Arial" w:hAnsi="Arial" w:cs="Arial"/>
                <w:color w:val="000000"/>
              </w:rPr>
              <w:t>followed</w:t>
            </w:r>
            <w:proofErr w:type="spellEnd"/>
          </w:p>
        </w:tc>
      </w:tr>
    </w:tbl>
    <w:p w14:paraId="2377D384" w14:textId="77777777" w:rsidR="00D94F50" w:rsidRDefault="00D94F50">
      <w:pPr>
        <w:jc w:val="both"/>
        <w:rPr>
          <w:rFonts w:ascii="Arial" w:eastAsia="Arial" w:hAnsi="Arial" w:cs="Arial"/>
        </w:rPr>
      </w:pPr>
    </w:p>
    <w:p w14:paraId="46FA36E2" w14:textId="77777777" w:rsidR="00D94F50" w:rsidRDefault="00D94F50" w:rsidP="0087659C">
      <w:pPr>
        <w:spacing w:line="360" w:lineRule="auto"/>
        <w:jc w:val="both"/>
        <w:rPr>
          <w:rFonts w:ascii="Arial" w:eastAsia="Arial" w:hAnsi="Arial" w:cs="Arial"/>
        </w:rPr>
      </w:pPr>
    </w:p>
    <w:p w14:paraId="08186455" w14:textId="77777777" w:rsidR="00D94F50" w:rsidRPr="00BC6DC6" w:rsidRDefault="00EB36F4" w:rsidP="0087659C">
      <w:pPr>
        <w:keepNext/>
        <w:keepLines/>
        <w:pageBreakBefore/>
        <w:pBdr>
          <w:top w:val="nil"/>
          <w:left w:val="nil"/>
          <w:bottom w:val="nil"/>
          <w:right w:val="nil"/>
          <w:between w:val="nil"/>
        </w:pBdr>
        <w:spacing w:line="360" w:lineRule="auto"/>
        <w:jc w:val="both"/>
        <w:rPr>
          <w:rFonts w:ascii="Arial" w:eastAsia="Arial" w:hAnsi="Arial" w:cs="Arial"/>
          <w:b/>
          <w:color w:val="000000"/>
          <w:sz w:val="22"/>
          <w:szCs w:val="22"/>
          <w:lang w:val="en-US"/>
        </w:rPr>
      </w:pPr>
      <w:r w:rsidRPr="00BC6DC6">
        <w:rPr>
          <w:rFonts w:ascii="Arial" w:eastAsia="Arial" w:hAnsi="Arial" w:cs="Arial"/>
          <w:b/>
          <w:color w:val="000000"/>
          <w:sz w:val="22"/>
          <w:szCs w:val="22"/>
          <w:lang w:val="en-US"/>
        </w:rPr>
        <w:lastRenderedPageBreak/>
        <w:t>List of press and media sources consulted</w:t>
      </w:r>
    </w:p>
    <w:p w14:paraId="2ACDB765" w14:textId="77777777" w:rsidR="00D94F50" w:rsidRPr="006B02E5" w:rsidRDefault="00EB36F4" w:rsidP="0087659C">
      <w:pPr>
        <w:spacing w:line="360" w:lineRule="auto"/>
        <w:jc w:val="both"/>
        <w:rPr>
          <w:rFonts w:ascii="Arial" w:eastAsia="Arial" w:hAnsi="Arial" w:cs="Arial"/>
          <w:b/>
          <w:sz w:val="22"/>
          <w:szCs w:val="22"/>
          <w:lang w:val="en-US"/>
        </w:rPr>
      </w:pPr>
      <w:r w:rsidRPr="006B02E5">
        <w:rPr>
          <w:rFonts w:ascii="Arial" w:eastAsia="Arial" w:hAnsi="Arial" w:cs="Arial"/>
          <w:b/>
          <w:sz w:val="22"/>
          <w:szCs w:val="22"/>
          <w:lang w:val="en-US"/>
        </w:rPr>
        <w:t>1. Germany:</w:t>
      </w:r>
    </w:p>
    <w:p w14:paraId="31015F1B" w14:textId="77777777" w:rsidR="00D94F50" w:rsidRPr="003B17D0" w:rsidRDefault="00EB36F4" w:rsidP="0087659C">
      <w:pPr>
        <w:spacing w:before="240" w:after="240" w:line="360" w:lineRule="auto"/>
        <w:jc w:val="both"/>
        <w:rPr>
          <w:rFonts w:ascii="Arial" w:eastAsia="Arial" w:hAnsi="Arial" w:cs="Arial"/>
          <w:b/>
          <w:sz w:val="22"/>
          <w:szCs w:val="22"/>
          <w:u w:val="single"/>
          <w:lang w:val="en-US"/>
        </w:rPr>
      </w:pPr>
      <w:r w:rsidRPr="003B17D0">
        <w:rPr>
          <w:rFonts w:ascii="Arial" w:eastAsia="Arial" w:hAnsi="Arial" w:cs="Arial"/>
          <w:sz w:val="20"/>
          <w:szCs w:val="20"/>
          <w:u w:val="single"/>
          <w:lang w:val="en-US"/>
        </w:rPr>
        <w:t>Sources directly relevant to the main article:</w:t>
      </w:r>
      <w:r w:rsidRPr="003B17D0">
        <w:rPr>
          <w:rFonts w:ascii="Arial" w:eastAsia="Arial" w:hAnsi="Arial" w:cs="Arial"/>
          <w:b/>
          <w:sz w:val="20"/>
          <w:szCs w:val="20"/>
          <w:u w:val="single"/>
          <w:lang w:val="en-US"/>
        </w:rPr>
        <w:t xml:space="preserve"> </w:t>
      </w:r>
    </w:p>
    <w:p w14:paraId="1CAA583E" w14:textId="325CBCEC" w:rsidR="00D94F50" w:rsidRPr="00B936D8" w:rsidRDefault="00EB36F4" w:rsidP="0087659C">
      <w:pPr>
        <w:pBdr>
          <w:top w:val="nil"/>
          <w:left w:val="nil"/>
          <w:bottom w:val="nil"/>
          <w:right w:val="nil"/>
          <w:between w:val="nil"/>
        </w:pBdr>
        <w:spacing w:after="0" w:line="360" w:lineRule="auto"/>
        <w:ind w:left="720" w:hanging="720"/>
        <w:jc w:val="both"/>
        <w:rPr>
          <w:rFonts w:ascii="Arial" w:eastAsia="Arial" w:hAnsi="Arial" w:cs="Arial"/>
          <w:i/>
          <w:sz w:val="20"/>
          <w:szCs w:val="20"/>
          <w:lang w:val="de-CH"/>
        </w:rPr>
      </w:pPr>
      <w:r w:rsidRPr="003B17D0">
        <w:rPr>
          <w:rFonts w:ascii="Arial" w:eastAsia="Arial" w:hAnsi="Arial" w:cs="Arial"/>
          <w:i/>
          <w:sz w:val="20"/>
          <w:szCs w:val="20"/>
          <w:lang w:val="en-US"/>
        </w:rPr>
        <w:t xml:space="preserve">G1: </w:t>
      </w:r>
      <w:proofErr w:type="spellStart"/>
      <w:r w:rsidRPr="003B17D0">
        <w:rPr>
          <w:rFonts w:ascii="Arial" w:eastAsia="Arial" w:hAnsi="Arial" w:cs="Arial"/>
          <w:sz w:val="20"/>
          <w:szCs w:val="20"/>
          <w:lang w:val="en-US"/>
        </w:rPr>
        <w:t>Oltermann</w:t>
      </w:r>
      <w:proofErr w:type="spellEnd"/>
      <w:r w:rsidRPr="003B17D0">
        <w:rPr>
          <w:rFonts w:ascii="Arial" w:eastAsia="Arial" w:hAnsi="Arial" w:cs="Arial"/>
          <w:sz w:val="20"/>
          <w:szCs w:val="20"/>
          <w:lang w:val="en-US"/>
        </w:rPr>
        <w:t xml:space="preserve">, Phillip. 2020. Compromise lockdown struggles to subdue Germany's </w:t>
      </w:r>
      <w:proofErr w:type="spellStart"/>
      <w:r w:rsidRPr="003B17D0">
        <w:rPr>
          <w:rFonts w:ascii="Arial" w:eastAsia="Arial" w:hAnsi="Arial" w:cs="Arial"/>
          <w:sz w:val="20"/>
          <w:szCs w:val="20"/>
          <w:lang w:val="en-US"/>
        </w:rPr>
        <w:t>Covid</w:t>
      </w:r>
      <w:proofErr w:type="spellEnd"/>
      <w:r w:rsidRPr="003B17D0">
        <w:rPr>
          <w:rFonts w:ascii="Arial" w:eastAsia="Arial" w:hAnsi="Arial" w:cs="Arial"/>
          <w:sz w:val="20"/>
          <w:szCs w:val="20"/>
          <w:lang w:val="en-US"/>
        </w:rPr>
        <w:t xml:space="preserve"> second wave. </w:t>
      </w:r>
      <w:r w:rsidRPr="00190D10">
        <w:rPr>
          <w:rFonts w:ascii="Arial" w:eastAsia="Arial" w:hAnsi="Arial" w:cs="Arial"/>
          <w:i/>
          <w:iCs/>
          <w:sz w:val="20"/>
          <w:szCs w:val="20"/>
          <w:lang w:val="en-US"/>
        </w:rPr>
        <w:t>The Guardian.</w:t>
      </w:r>
      <w:r w:rsidRPr="003B17D0">
        <w:rPr>
          <w:rFonts w:ascii="Arial" w:eastAsia="Arial" w:hAnsi="Arial" w:cs="Arial"/>
          <w:sz w:val="20"/>
          <w:szCs w:val="20"/>
          <w:lang w:val="en-US"/>
        </w:rPr>
        <w:t xml:space="preserve"> 10 De</w:t>
      </w:r>
      <w:r w:rsidR="002E6619">
        <w:rPr>
          <w:rFonts w:ascii="Arial" w:eastAsia="Arial" w:hAnsi="Arial" w:cs="Arial"/>
          <w:sz w:val="20"/>
          <w:szCs w:val="20"/>
          <w:lang w:val="en-US"/>
        </w:rPr>
        <w:t>c</w:t>
      </w:r>
      <w:r w:rsidRPr="003B17D0">
        <w:rPr>
          <w:rFonts w:ascii="Arial" w:eastAsia="Arial" w:hAnsi="Arial" w:cs="Arial"/>
          <w:sz w:val="20"/>
          <w:szCs w:val="20"/>
          <w:lang w:val="en-US"/>
        </w:rPr>
        <w:t xml:space="preserve">ember 2020. https://www.theguardian.com/world/2020/dec/10/compromise-lockdown-struggles-to-subdue-germany-covid-second-wave. </w:t>
      </w:r>
      <w:proofErr w:type="spellStart"/>
      <w:r w:rsidRPr="00B936D8">
        <w:rPr>
          <w:rFonts w:ascii="Arial" w:eastAsia="Arial" w:hAnsi="Arial" w:cs="Arial"/>
          <w:sz w:val="20"/>
          <w:szCs w:val="20"/>
          <w:lang w:val="de-CH"/>
        </w:rPr>
        <w:t>Accessed</w:t>
      </w:r>
      <w:proofErr w:type="spellEnd"/>
      <w:r w:rsidRPr="00B936D8">
        <w:rPr>
          <w:rFonts w:ascii="Arial" w:eastAsia="Arial" w:hAnsi="Arial" w:cs="Arial"/>
          <w:sz w:val="20"/>
          <w:szCs w:val="20"/>
          <w:lang w:val="de-CH"/>
        </w:rPr>
        <w:t xml:space="preserve"> 28 September 2021.</w:t>
      </w:r>
    </w:p>
    <w:p w14:paraId="4E07F64C" w14:textId="21902CBF" w:rsidR="00D94F50" w:rsidRDefault="00EB36F4" w:rsidP="0087659C">
      <w:pPr>
        <w:spacing w:after="0" w:line="360" w:lineRule="auto"/>
        <w:ind w:left="720" w:hanging="720"/>
        <w:jc w:val="both"/>
        <w:rPr>
          <w:rFonts w:ascii="Arial" w:eastAsia="Arial" w:hAnsi="Arial" w:cs="Arial"/>
          <w:sz w:val="20"/>
          <w:szCs w:val="20"/>
        </w:rPr>
      </w:pPr>
      <w:r>
        <w:rPr>
          <w:rFonts w:ascii="Arial" w:eastAsia="Arial" w:hAnsi="Arial" w:cs="Arial"/>
          <w:sz w:val="20"/>
          <w:szCs w:val="20"/>
        </w:rPr>
        <w:t xml:space="preserve">G2: </w:t>
      </w:r>
      <w:proofErr w:type="spellStart"/>
      <w:r>
        <w:rPr>
          <w:rFonts w:ascii="Arial" w:eastAsia="Arial" w:hAnsi="Arial" w:cs="Arial"/>
          <w:sz w:val="20"/>
          <w:szCs w:val="20"/>
        </w:rPr>
        <w:t>tagesschau</w:t>
      </w:r>
      <w:proofErr w:type="spellEnd"/>
      <w:r>
        <w:rPr>
          <w:rFonts w:ascii="Arial" w:eastAsia="Arial" w:hAnsi="Arial" w:cs="Arial"/>
          <w:sz w:val="20"/>
          <w:szCs w:val="20"/>
        </w:rPr>
        <w:t xml:space="preserve">. 2020. Corona-Pandemie: Auf wen die Bundesregierung hört. </w:t>
      </w:r>
      <w:r>
        <w:rPr>
          <w:rFonts w:ascii="Arial" w:eastAsia="Arial" w:hAnsi="Arial" w:cs="Arial"/>
          <w:i/>
          <w:sz w:val="20"/>
          <w:szCs w:val="20"/>
        </w:rPr>
        <w:t xml:space="preserve">tagesschau.de. </w:t>
      </w:r>
      <w:r>
        <w:rPr>
          <w:rFonts w:ascii="Arial" w:eastAsia="Arial" w:hAnsi="Arial" w:cs="Arial"/>
          <w:sz w:val="20"/>
          <w:szCs w:val="20"/>
        </w:rPr>
        <w:t xml:space="preserve">20 </w:t>
      </w:r>
      <w:proofErr w:type="spellStart"/>
      <w:r>
        <w:rPr>
          <w:rFonts w:ascii="Arial" w:eastAsia="Arial" w:hAnsi="Arial" w:cs="Arial"/>
          <w:sz w:val="20"/>
          <w:szCs w:val="20"/>
        </w:rPr>
        <w:t>O</w:t>
      </w:r>
      <w:r w:rsidR="002E6619">
        <w:rPr>
          <w:rFonts w:ascii="Arial" w:eastAsia="Arial" w:hAnsi="Arial" w:cs="Arial"/>
          <w:sz w:val="20"/>
          <w:szCs w:val="20"/>
        </w:rPr>
        <w:t>c</w:t>
      </w:r>
      <w:r>
        <w:rPr>
          <w:rFonts w:ascii="Arial" w:eastAsia="Arial" w:hAnsi="Arial" w:cs="Arial"/>
          <w:sz w:val="20"/>
          <w:szCs w:val="20"/>
        </w:rPr>
        <w:t>tober</w:t>
      </w:r>
      <w:proofErr w:type="spellEnd"/>
      <w:r>
        <w:rPr>
          <w:rFonts w:ascii="Arial" w:eastAsia="Arial" w:hAnsi="Arial" w:cs="Arial"/>
          <w:sz w:val="20"/>
          <w:szCs w:val="20"/>
        </w:rPr>
        <w:t xml:space="preserve"> 2020. https://www.tagesschau.de/inland/coronavirus-bundesregierung-berater-101.html. </w:t>
      </w:r>
      <w:proofErr w:type="spellStart"/>
      <w:r>
        <w:rPr>
          <w:rFonts w:ascii="Arial" w:eastAsia="Arial" w:hAnsi="Arial" w:cs="Arial"/>
          <w:sz w:val="20"/>
          <w:szCs w:val="20"/>
        </w:rPr>
        <w:t>Accessed</w:t>
      </w:r>
      <w:proofErr w:type="spellEnd"/>
      <w:r>
        <w:rPr>
          <w:rFonts w:ascii="Arial" w:eastAsia="Arial" w:hAnsi="Arial" w:cs="Arial"/>
          <w:sz w:val="20"/>
          <w:szCs w:val="20"/>
        </w:rPr>
        <w:t> 28 September 2021.</w:t>
      </w:r>
    </w:p>
    <w:p w14:paraId="2280AF28" w14:textId="73857EBE" w:rsidR="00D94F50" w:rsidRDefault="00EB36F4" w:rsidP="0087659C">
      <w:pPr>
        <w:spacing w:after="0" w:line="360" w:lineRule="auto"/>
        <w:ind w:left="720" w:hanging="720"/>
        <w:jc w:val="both"/>
        <w:rPr>
          <w:rFonts w:ascii="Arial" w:eastAsia="Arial" w:hAnsi="Arial" w:cs="Arial"/>
          <w:sz w:val="20"/>
          <w:szCs w:val="20"/>
        </w:rPr>
      </w:pPr>
      <w:r w:rsidRPr="003B17D0">
        <w:rPr>
          <w:rFonts w:ascii="Arial" w:eastAsia="Arial" w:hAnsi="Arial" w:cs="Arial"/>
          <w:sz w:val="20"/>
          <w:szCs w:val="20"/>
          <w:lang w:val="en-US"/>
        </w:rPr>
        <w:t xml:space="preserve">G3: </w:t>
      </w:r>
      <w:proofErr w:type="spellStart"/>
      <w:r w:rsidRPr="003B17D0">
        <w:rPr>
          <w:rFonts w:ascii="Arial" w:eastAsia="Arial" w:hAnsi="Arial" w:cs="Arial"/>
          <w:sz w:val="20"/>
          <w:szCs w:val="20"/>
          <w:lang w:val="en-US"/>
        </w:rPr>
        <w:t>Römer</w:t>
      </w:r>
      <w:proofErr w:type="spellEnd"/>
      <w:r w:rsidRPr="003B17D0">
        <w:rPr>
          <w:rFonts w:ascii="Arial" w:eastAsia="Arial" w:hAnsi="Arial" w:cs="Arial"/>
          <w:sz w:val="20"/>
          <w:szCs w:val="20"/>
          <w:lang w:val="en-US"/>
        </w:rPr>
        <w:t xml:space="preserve">, </w:t>
      </w:r>
      <w:proofErr w:type="spellStart"/>
      <w:r w:rsidRPr="003B17D0">
        <w:rPr>
          <w:rFonts w:ascii="Arial" w:eastAsia="Arial" w:hAnsi="Arial" w:cs="Arial"/>
          <w:sz w:val="20"/>
          <w:szCs w:val="20"/>
          <w:lang w:val="en-US"/>
        </w:rPr>
        <w:t>Jörg</w:t>
      </w:r>
      <w:proofErr w:type="spellEnd"/>
      <w:r w:rsidRPr="003B17D0">
        <w:rPr>
          <w:rFonts w:ascii="Arial" w:eastAsia="Arial" w:hAnsi="Arial" w:cs="Arial"/>
          <w:sz w:val="20"/>
          <w:szCs w:val="20"/>
          <w:lang w:val="en-US"/>
        </w:rPr>
        <w:t xml:space="preserve"> and Julia Merlot. </w:t>
      </w:r>
      <w:r>
        <w:rPr>
          <w:rFonts w:ascii="Arial" w:eastAsia="Arial" w:hAnsi="Arial" w:cs="Arial"/>
          <w:sz w:val="20"/>
          <w:szCs w:val="20"/>
        </w:rPr>
        <w:t>2021. Corona-</w:t>
      </w:r>
      <w:proofErr w:type="spellStart"/>
      <w:r>
        <w:rPr>
          <w:rFonts w:ascii="Arial" w:eastAsia="Arial" w:hAnsi="Arial" w:cs="Arial"/>
          <w:sz w:val="20"/>
          <w:szCs w:val="20"/>
        </w:rPr>
        <w:t>Shutdown</w:t>
      </w:r>
      <w:proofErr w:type="spellEnd"/>
      <w:r>
        <w:rPr>
          <w:rFonts w:ascii="Arial" w:eastAsia="Arial" w:hAnsi="Arial" w:cs="Arial"/>
          <w:sz w:val="20"/>
          <w:szCs w:val="20"/>
        </w:rPr>
        <w:t xml:space="preserve">: Diese acht Fachleute beraten Bundesregierung und Länderchefs. </w:t>
      </w:r>
      <w:r w:rsidR="00190D10">
        <w:rPr>
          <w:rFonts w:ascii="Arial" w:eastAsia="Arial" w:hAnsi="Arial" w:cs="Arial"/>
          <w:i/>
          <w:sz w:val="20"/>
          <w:szCs w:val="20"/>
        </w:rPr>
        <w:t>Der Spiegel</w:t>
      </w:r>
      <w:r>
        <w:rPr>
          <w:rFonts w:ascii="Arial" w:eastAsia="Arial" w:hAnsi="Arial" w:cs="Arial"/>
          <w:i/>
          <w:sz w:val="20"/>
          <w:szCs w:val="20"/>
        </w:rPr>
        <w:t xml:space="preserve">. </w:t>
      </w:r>
      <w:r>
        <w:rPr>
          <w:rFonts w:ascii="Arial" w:eastAsia="Arial" w:hAnsi="Arial" w:cs="Arial"/>
          <w:sz w:val="20"/>
          <w:szCs w:val="20"/>
        </w:rPr>
        <w:t xml:space="preserve">18 Januar 2021. https://www.spiegel.de/wissenschaft/medizin/coronavirus-diese-sieben-fachleute-beraten-bundesregierung-und-laenderchefs-a-93abc4f5-cac1-4cbb-bc22-8d3b9c623b28. </w:t>
      </w:r>
      <w:proofErr w:type="spellStart"/>
      <w:r>
        <w:rPr>
          <w:rFonts w:ascii="Arial" w:eastAsia="Arial" w:hAnsi="Arial" w:cs="Arial"/>
          <w:sz w:val="20"/>
          <w:szCs w:val="20"/>
        </w:rPr>
        <w:t>Accessed</w:t>
      </w:r>
      <w:proofErr w:type="spellEnd"/>
      <w:r>
        <w:rPr>
          <w:rFonts w:ascii="Arial" w:eastAsia="Arial" w:hAnsi="Arial" w:cs="Arial"/>
          <w:sz w:val="20"/>
          <w:szCs w:val="20"/>
        </w:rPr>
        <w:t> 29 September 2021.</w:t>
      </w:r>
    </w:p>
    <w:p w14:paraId="3DCC5A70" w14:textId="7A300DBD" w:rsidR="00D94F50" w:rsidRPr="00190D10" w:rsidRDefault="00EB36F4" w:rsidP="0087659C">
      <w:pPr>
        <w:spacing w:after="0" w:line="360" w:lineRule="auto"/>
        <w:ind w:left="720" w:hanging="720"/>
        <w:jc w:val="both"/>
        <w:rPr>
          <w:rFonts w:ascii="Arial" w:eastAsia="Arial" w:hAnsi="Arial" w:cs="Arial"/>
          <w:sz w:val="20"/>
          <w:szCs w:val="20"/>
          <w:lang w:val="en-US"/>
        </w:rPr>
      </w:pPr>
      <w:r w:rsidRPr="00481DC3">
        <w:rPr>
          <w:rFonts w:ascii="Arial" w:eastAsia="Arial" w:hAnsi="Arial" w:cs="Arial"/>
          <w:sz w:val="20"/>
          <w:szCs w:val="20"/>
          <w:lang w:val="en-US"/>
        </w:rPr>
        <w:t xml:space="preserve">G4: Aswad, </w:t>
      </w:r>
      <w:proofErr w:type="spellStart"/>
      <w:r w:rsidRPr="00481DC3">
        <w:rPr>
          <w:rFonts w:ascii="Arial" w:eastAsia="Arial" w:hAnsi="Arial" w:cs="Arial"/>
          <w:sz w:val="20"/>
          <w:szCs w:val="20"/>
          <w:lang w:val="en-US"/>
        </w:rPr>
        <w:t>Nadja</w:t>
      </w:r>
      <w:proofErr w:type="spellEnd"/>
      <w:r w:rsidRPr="00481DC3">
        <w:rPr>
          <w:rFonts w:ascii="Arial" w:eastAsia="Arial" w:hAnsi="Arial" w:cs="Arial"/>
          <w:sz w:val="20"/>
          <w:szCs w:val="20"/>
          <w:lang w:val="en-US"/>
        </w:rPr>
        <w:t xml:space="preserve"> and Julius </w:t>
      </w:r>
      <w:proofErr w:type="spellStart"/>
      <w:r w:rsidRPr="00481DC3">
        <w:rPr>
          <w:rFonts w:ascii="Arial" w:eastAsia="Arial" w:hAnsi="Arial" w:cs="Arial"/>
          <w:sz w:val="20"/>
          <w:szCs w:val="20"/>
          <w:lang w:val="en-US"/>
        </w:rPr>
        <w:t>Böhm</w:t>
      </w:r>
      <w:proofErr w:type="spellEnd"/>
      <w:r w:rsidRPr="00481DC3">
        <w:rPr>
          <w:rFonts w:ascii="Arial" w:eastAsia="Arial" w:hAnsi="Arial" w:cs="Arial"/>
          <w:sz w:val="20"/>
          <w:szCs w:val="20"/>
          <w:lang w:val="en-US"/>
        </w:rPr>
        <w:t xml:space="preserve">. 2021. </w:t>
      </w:r>
      <w:proofErr w:type="spellStart"/>
      <w:r>
        <w:rPr>
          <w:rFonts w:ascii="Arial" w:eastAsia="Arial" w:hAnsi="Arial" w:cs="Arial"/>
          <w:sz w:val="20"/>
          <w:szCs w:val="20"/>
        </w:rPr>
        <w:t>Lockdown</w:t>
      </w:r>
      <w:proofErr w:type="spellEnd"/>
      <w:r>
        <w:rPr>
          <w:rFonts w:ascii="Arial" w:eastAsia="Arial" w:hAnsi="Arial" w:cs="Arial"/>
          <w:sz w:val="20"/>
          <w:szCs w:val="20"/>
        </w:rPr>
        <w:t xml:space="preserve"> – DAS raten die Top-Wissenschaftler wie Prof. </w:t>
      </w:r>
      <w:proofErr w:type="spellStart"/>
      <w:r>
        <w:rPr>
          <w:rFonts w:ascii="Arial" w:eastAsia="Arial" w:hAnsi="Arial" w:cs="Arial"/>
          <w:sz w:val="20"/>
          <w:szCs w:val="20"/>
        </w:rPr>
        <w:t>Drosten</w:t>
      </w:r>
      <w:proofErr w:type="spellEnd"/>
      <w:r>
        <w:rPr>
          <w:rFonts w:ascii="Arial" w:eastAsia="Arial" w:hAnsi="Arial" w:cs="Arial"/>
          <w:sz w:val="20"/>
          <w:szCs w:val="20"/>
        </w:rPr>
        <w:t xml:space="preserve"> der Kanzlerin. </w:t>
      </w:r>
      <w:proofErr w:type="spellStart"/>
      <w:r w:rsidRPr="003B17D0">
        <w:rPr>
          <w:rFonts w:ascii="Arial" w:eastAsia="Arial" w:hAnsi="Arial" w:cs="Arial"/>
          <w:i/>
          <w:sz w:val="20"/>
          <w:szCs w:val="20"/>
          <w:lang w:val="en-US"/>
        </w:rPr>
        <w:t>B</w:t>
      </w:r>
      <w:r w:rsidR="00190D10">
        <w:rPr>
          <w:rFonts w:ascii="Arial" w:eastAsia="Arial" w:hAnsi="Arial" w:cs="Arial"/>
          <w:i/>
          <w:sz w:val="20"/>
          <w:szCs w:val="20"/>
          <w:lang w:val="en-US"/>
        </w:rPr>
        <w:t>ild</w:t>
      </w:r>
      <w:proofErr w:type="spellEnd"/>
      <w:r w:rsidRPr="003B17D0">
        <w:rPr>
          <w:rFonts w:ascii="Arial" w:eastAsia="Arial" w:hAnsi="Arial" w:cs="Arial"/>
          <w:i/>
          <w:sz w:val="20"/>
          <w:szCs w:val="20"/>
          <w:lang w:val="en-US"/>
        </w:rPr>
        <w:t xml:space="preserve">. </w:t>
      </w:r>
      <w:proofErr w:type="gramStart"/>
      <w:r w:rsidRPr="003B17D0">
        <w:rPr>
          <w:rFonts w:ascii="Arial" w:eastAsia="Arial" w:hAnsi="Arial" w:cs="Arial"/>
          <w:sz w:val="20"/>
          <w:szCs w:val="20"/>
          <w:lang w:val="en-US"/>
        </w:rPr>
        <w:t>5</w:t>
      </w:r>
      <w:proofErr w:type="gramEnd"/>
      <w:r w:rsidRPr="003B17D0">
        <w:rPr>
          <w:rFonts w:ascii="Arial" w:eastAsia="Arial" w:hAnsi="Arial" w:cs="Arial"/>
          <w:sz w:val="20"/>
          <w:szCs w:val="20"/>
          <w:lang w:val="en-US"/>
        </w:rPr>
        <w:t xml:space="preserve"> </w:t>
      </w:r>
      <w:proofErr w:type="spellStart"/>
      <w:r w:rsidRPr="003B17D0">
        <w:rPr>
          <w:rFonts w:ascii="Arial" w:eastAsia="Arial" w:hAnsi="Arial" w:cs="Arial"/>
          <w:sz w:val="20"/>
          <w:szCs w:val="20"/>
          <w:lang w:val="en-US"/>
        </w:rPr>
        <w:t>Januar</w:t>
      </w:r>
      <w:proofErr w:type="spellEnd"/>
      <w:r w:rsidRPr="003B17D0">
        <w:rPr>
          <w:rFonts w:ascii="Arial" w:eastAsia="Arial" w:hAnsi="Arial" w:cs="Arial"/>
          <w:sz w:val="20"/>
          <w:szCs w:val="20"/>
          <w:lang w:val="en-US"/>
        </w:rPr>
        <w:t xml:space="preserve"> 2021. https://www.bild.de/bild-plus/politik/inland/politik-inland/lockdown-das-raten-die-top-wissenschaftler-wie-prof-drosten-der-kanzlerin-74743730,view=conversionToLogin.bild.html. Accessed 28 </w:t>
      </w:r>
      <w:r w:rsidRPr="00190D10">
        <w:rPr>
          <w:rFonts w:ascii="Arial" w:eastAsia="Arial" w:hAnsi="Arial" w:cs="Arial"/>
          <w:sz w:val="20"/>
          <w:szCs w:val="20"/>
          <w:lang w:val="en-US"/>
        </w:rPr>
        <w:t>September 2021.</w:t>
      </w:r>
    </w:p>
    <w:p w14:paraId="63B64A69" w14:textId="613E46E9" w:rsidR="00D94F50" w:rsidRDefault="00EB36F4" w:rsidP="0087659C">
      <w:pPr>
        <w:spacing w:after="0" w:line="360" w:lineRule="auto"/>
        <w:ind w:left="720" w:hanging="720"/>
        <w:jc w:val="both"/>
        <w:rPr>
          <w:rFonts w:ascii="Arial" w:eastAsia="Arial" w:hAnsi="Arial" w:cs="Arial"/>
          <w:sz w:val="20"/>
          <w:szCs w:val="20"/>
        </w:rPr>
      </w:pPr>
      <w:r>
        <w:rPr>
          <w:rFonts w:ascii="Arial" w:eastAsia="Arial" w:hAnsi="Arial" w:cs="Arial"/>
          <w:i/>
          <w:sz w:val="20"/>
          <w:szCs w:val="20"/>
        </w:rPr>
        <w:t xml:space="preserve">G5: taz, die </w:t>
      </w:r>
      <w:proofErr w:type="spellStart"/>
      <w:r>
        <w:rPr>
          <w:rFonts w:ascii="Arial" w:eastAsia="Arial" w:hAnsi="Arial" w:cs="Arial"/>
          <w:i/>
          <w:sz w:val="20"/>
          <w:szCs w:val="20"/>
        </w:rPr>
        <w:t>tageszeitung</w:t>
      </w:r>
      <w:proofErr w:type="spellEnd"/>
      <w:r>
        <w:rPr>
          <w:rFonts w:ascii="Arial" w:eastAsia="Arial" w:hAnsi="Arial" w:cs="Arial"/>
          <w:sz w:val="20"/>
          <w:szCs w:val="20"/>
        </w:rPr>
        <w:t xml:space="preserve">. 2020. Fehlgerechnet; Die Politik hat sich bei den Anti-Corona-Maßnahmen auf den Rat von zu wenigen Fachleuten gestützt. Nötig ist ein breit aufgestelltes Expertengremium. </w:t>
      </w:r>
      <w:r w:rsidR="00190D10">
        <w:rPr>
          <w:rFonts w:ascii="Arial" w:eastAsia="Arial" w:hAnsi="Arial" w:cs="Arial"/>
          <w:i/>
          <w:iCs/>
          <w:sz w:val="20"/>
          <w:szCs w:val="20"/>
        </w:rPr>
        <w:t xml:space="preserve">Taz, die Tageszeitung. </w:t>
      </w:r>
      <w:r>
        <w:rPr>
          <w:rFonts w:ascii="Arial" w:eastAsia="Arial" w:hAnsi="Arial" w:cs="Arial"/>
          <w:sz w:val="20"/>
          <w:szCs w:val="20"/>
        </w:rPr>
        <w:t xml:space="preserve">10 August 2020. https://advance.lexis.com/api/document?collection=news&amp;id=urn:contentItem:60JF-9PY1-JDJ5-S2JR-00000-00&amp;context=1516831. </w:t>
      </w:r>
      <w:proofErr w:type="spellStart"/>
      <w:r>
        <w:rPr>
          <w:rFonts w:ascii="Arial" w:eastAsia="Arial" w:hAnsi="Arial" w:cs="Arial"/>
          <w:sz w:val="20"/>
          <w:szCs w:val="20"/>
        </w:rPr>
        <w:t>Accessed</w:t>
      </w:r>
      <w:proofErr w:type="spellEnd"/>
      <w:r>
        <w:rPr>
          <w:rFonts w:ascii="Arial" w:eastAsia="Arial" w:hAnsi="Arial" w:cs="Arial"/>
          <w:sz w:val="20"/>
          <w:szCs w:val="20"/>
        </w:rPr>
        <w:t> 28 September 2021.</w:t>
      </w:r>
    </w:p>
    <w:p w14:paraId="6351822C" w14:textId="6463BA35" w:rsidR="00D94F50" w:rsidRDefault="00EB36F4" w:rsidP="0087659C">
      <w:pPr>
        <w:spacing w:after="0" w:line="360" w:lineRule="auto"/>
        <w:ind w:left="720" w:hanging="720"/>
        <w:jc w:val="both"/>
        <w:rPr>
          <w:rFonts w:ascii="Arial" w:eastAsia="Arial" w:hAnsi="Arial" w:cs="Arial"/>
          <w:sz w:val="20"/>
          <w:szCs w:val="20"/>
        </w:rPr>
      </w:pPr>
      <w:r>
        <w:rPr>
          <w:rFonts w:ascii="Arial" w:eastAsia="Arial" w:hAnsi="Arial" w:cs="Arial"/>
          <w:sz w:val="20"/>
          <w:szCs w:val="20"/>
        </w:rPr>
        <w:t xml:space="preserve">G6: Hufnagel, Margit. 2021. RKI-Chef </w:t>
      </w:r>
      <w:proofErr w:type="spellStart"/>
      <w:r>
        <w:rPr>
          <w:rFonts w:ascii="Arial" w:eastAsia="Arial" w:hAnsi="Arial" w:cs="Arial"/>
          <w:sz w:val="20"/>
          <w:szCs w:val="20"/>
        </w:rPr>
        <w:t>Wieler</w:t>
      </w:r>
      <w:proofErr w:type="spellEnd"/>
      <w:r>
        <w:rPr>
          <w:rFonts w:ascii="Arial" w:eastAsia="Arial" w:hAnsi="Arial" w:cs="Arial"/>
          <w:sz w:val="20"/>
          <w:szCs w:val="20"/>
        </w:rPr>
        <w:t xml:space="preserve"> erlebt massive Anfeindungen. </w:t>
      </w:r>
      <w:r w:rsidR="00190D10">
        <w:rPr>
          <w:rFonts w:ascii="Arial" w:eastAsia="Arial" w:hAnsi="Arial" w:cs="Arial"/>
          <w:i/>
          <w:sz w:val="20"/>
          <w:szCs w:val="20"/>
        </w:rPr>
        <w:t>Augsburger Allgemeine</w:t>
      </w:r>
      <w:r>
        <w:rPr>
          <w:rFonts w:ascii="Arial" w:eastAsia="Arial" w:hAnsi="Arial" w:cs="Arial"/>
          <w:i/>
          <w:sz w:val="20"/>
          <w:szCs w:val="20"/>
        </w:rPr>
        <w:t xml:space="preserve">. </w:t>
      </w:r>
      <w:r>
        <w:rPr>
          <w:rFonts w:ascii="Arial" w:eastAsia="Arial" w:hAnsi="Arial" w:cs="Arial"/>
          <w:sz w:val="20"/>
          <w:szCs w:val="20"/>
        </w:rPr>
        <w:t xml:space="preserve">11 August 2021. https://www.augsburger-allgemeine.de/politik/Corona-Pandemie-RKI-Chef-Wieler-erlebt-massive-Anfeindungen-id60312321.html. </w:t>
      </w:r>
      <w:proofErr w:type="spellStart"/>
      <w:r>
        <w:rPr>
          <w:rFonts w:ascii="Arial" w:eastAsia="Arial" w:hAnsi="Arial" w:cs="Arial"/>
          <w:sz w:val="20"/>
          <w:szCs w:val="20"/>
        </w:rPr>
        <w:t>Accessed</w:t>
      </w:r>
      <w:proofErr w:type="spellEnd"/>
      <w:r>
        <w:rPr>
          <w:rFonts w:ascii="Arial" w:eastAsia="Arial" w:hAnsi="Arial" w:cs="Arial"/>
          <w:sz w:val="20"/>
          <w:szCs w:val="20"/>
        </w:rPr>
        <w:t> 8</w:t>
      </w:r>
      <w:r w:rsidR="00190D10">
        <w:rPr>
          <w:rFonts w:ascii="Arial" w:eastAsia="Arial" w:hAnsi="Arial" w:cs="Arial"/>
          <w:sz w:val="20"/>
          <w:szCs w:val="20"/>
        </w:rPr>
        <w:t xml:space="preserve"> </w:t>
      </w:r>
      <w:r>
        <w:rPr>
          <w:rFonts w:ascii="Arial" w:eastAsia="Arial" w:hAnsi="Arial" w:cs="Arial"/>
          <w:sz w:val="20"/>
          <w:szCs w:val="20"/>
        </w:rPr>
        <w:t>September 2021.</w:t>
      </w:r>
    </w:p>
    <w:p w14:paraId="48FBBEA1" w14:textId="7DB39BAA"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sz w:val="20"/>
          <w:szCs w:val="20"/>
        </w:rPr>
        <w:t xml:space="preserve">G7: Katja </w:t>
      </w:r>
      <w:proofErr w:type="spellStart"/>
      <w:r>
        <w:rPr>
          <w:rFonts w:ascii="Arial" w:eastAsia="Arial" w:hAnsi="Arial" w:cs="Arial"/>
          <w:sz w:val="20"/>
          <w:szCs w:val="20"/>
        </w:rPr>
        <w:t>Thorwarth</w:t>
      </w:r>
      <w:proofErr w:type="spellEnd"/>
      <w:r>
        <w:rPr>
          <w:rFonts w:ascii="Arial" w:eastAsia="Arial" w:hAnsi="Arial" w:cs="Arial"/>
          <w:sz w:val="20"/>
          <w:szCs w:val="20"/>
        </w:rPr>
        <w:t xml:space="preserve">. 2021. Hendrik </w:t>
      </w:r>
      <w:proofErr w:type="spellStart"/>
      <w:r>
        <w:rPr>
          <w:rFonts w:ascii="Arial" w:eastAsia="Arial" w:hAnsi="Arial" w:cs="Arial"/>
          <w:sz w:val="20"/>
          <w:szCs w:val="20"/>
        </w:rPr>
        <w:t>Streeck</w:t>
      </w:r>
      <w:proofErr w:type="spellEnd"/>
      <w:r>
        <w:rPr>
          <w:rFonts w:ascii="Arial" w:eastAsia="Arial" w:hAnsi="Arial" w:cs="Arial"/>
          <w:sz w:val="20"/>
          <w:szCs w:val="20"/>
        </w:rPr>
        <w:t xml:space="preserve"> über Corona-Risiko bei Fußball-EM und Olympia: „Das haben wir nicht untersucht“. </w:t>
      </w:r>
      <w:r>
        <w:rPr>
          <w:rFonts w:ascii="Arial" w:eastAsia="Arial" w:hAnsi="Arial" w:cs="Arial"/>
          <w:i/>
          <w:sz w:val="20"/>
          <w:szCs w:val="20"/>
        </w:rPr>
        <w:t>Frankfurter Rundschau</w:t>
      </w:r>
      <w:r w:rsidRPr="002E6619">
        <w:rPr>
          <w:rFonts w:ascii="Arial" w:eastAsia="Arial" w:hAnsi="Arial" w:cs="Arial"/>
          <w:i/>
          <w:sz w:val="20"/>
          <w:szCs w:val="20"/>
        </w:rPr>
        <w:t xml:space="preserve">. </w:t>
      </w:r>
      <w:r w:rsidR="002E6619" w:rsidRPr="002E6619">
        <w:rPr>
          <w:rFonts w:ascii="Arial" w:eastAsia="Arial" w:hAnsi="Arial" w:cs="Arial"/>
          <w:color w:val="000000"/>
          <w:sz w:val="20"/>
          <w:szCs w:val="20"/>
        </w:rPr>
        <w:t xml:space="preserve">https://www.fr.de/wissen/virologe-hendrik-streeck-corona-pandemie-deutschland-fussball-europa-meisterschaft-90189921.html. </w:t>
      </w:r>
      <w:proofErr w:type="spellStart"/>
      <w:r w:rsidR="002E6619" w:rsidRPr="002E6619">
        <w:rPr>
          <w:rFonts w:ascii="Arial" w:eastAsia="Arial" w:hAnsi="Arial" w:cs="Arial"/>
          <w:color w:val="000000"/>
          <w:sz w:val="20"/>
          <w:szCs w:val="20"/>
        </w:rPr>
        <w:t>Accessed</w:t>
      </w:r>
      <w:proofErr w:type="spellEnd"/>
      <w:r w:rsidR="002E6619" w:rsidRPr="002E6619">
        <w:rPr>
          <w:rFonts w:ascii="Arial" w:eastAsia="Arial" w:hAnsi="Arial" w:cs="Arial"/>
          <w:color w:val="000000"/>
          <w:sz w:val="20"/>
          <w:szCs w:val="20"/>
        </w:rPr>
        <w:t xml:space="preserve"> 8 September 2021.</w:t>
      </w:r>
      <w:r w:rsidR="002E6619">
        <w:rPr>
          <w:rFonts w:ascii="Arial" w:eastAsia="Arial" w:hAnsi="Arial" w:cs="Arial"/>
          <w:color w:val="000000"/>
          <w:sz w:val="20"/>
          <w:szCs w:val="20"/>
        </w:rPr>
        <w:t xml:space="preserve"> </w:t>
      </w:r>
    </w:p>
    <w:p w14:paraId="7CCD0EDC" w14:textId="199FDF6A" w:rsidR="00D94F50" w:rsidRDefault="00EB36F4" w:rsidP="0087659C">
      <w:pPr>
        <w:spacing w:after="0" w:line="360" w:lineRule="auto"/>
        <w:ind w:left="720" w:hanging="720"/>
        <w:jc w:val="both"/>
        <w:rPr>
          <w:rFonts w:ascii="Arial" w:eastAsia="Arial" w:hAnsi="Arial" w:cs="Arial"/>
          <w:sz w:val="20"/>
          <w:szCs w:val="20"/>
        </w:rPr>
      </w:pPr>
      <w:r>
        <w:rPr>
          <w:rFonts w:ascii="Arial" w:eastAsia="Arial" w:hAnsi="Arial" w:cs="Arial"/>
          <w:sz w:val="20"/>
          <w:szCs w:val="20"/>
        </w:rPr>
        <w:t xml:space="preserve">G8: Andreas Speit. 2021. Impfskepsis und Antisemitismus. </w:t>
      </w:r>
      <w:r w:rsidR="00190D10">
        <w:rPr>
          <w:rFonts w:ascii="Arial" w:eastAsia="Arial" w:hAnsi="Arial" w:cs="Arial"/>
          <w:i/>
          <w:sz w:val="20"/>
          <w:szCs w:val="20"/>
        </w:rPr>
        <w:t>T</w:t>
      </w:r>
      <w:r>
        <w:rPr>
          <w:rFonts w:ascii="Arial" w:eastAsia="Arial" w:hAnsi="Arial" w:cs="Arial"/>
          <w:i/>
          <w:sz w:val="20"/>
          <w:szCs w:val="20"/>
        </w:rPr>
        <w:t xml:space="preserve">az, die </w:t>
      </w:r>
      <w:r w:rsidR="00190D10">
        <w:rPr>
          <w:rFonts w:ascii="Arial" w:eastAsia="Arial" w:hAnsi="Arial" w:cs="Arial"/>
          <w:i/>
          <w:sz w:val="20"/>
          <w:szCs w:val="20"/>
        </w:rPr>
        <w:t>T</w:t>
      </w:r>
      <w:r>
        <w:rPr>
          <w:rFonts w:ascii="Arial" w:eastAsia="Arial" w:hAnsi="Arial" w:cs="Arial"/>
          <w:i/>
          <w:sz w:val="20"/>
          <w:szCs w:val="20"/>
        </w:rPr>
        <w:t xml:space="preserve">ageszeitung. </w:t>
      </w:r>
      <w:r w:rsidRPr="00B936D8">
        <w:rPr>
          <w:rFonts w:ascii="Arial" w:eastAsia="Arial" w:hAnsi="Arial" w:cs="Arial"/>
          <w:sz w:val="20"/>
          <w:szCs w:val="20"/>
          <w:lang w:val="de-CH"/>
        </w:rPr>
        <w:t xml:space="preserve">21 </w:t>
      </w:r>
      <w:proofErr w:type="spellStart"/>
      <w:r w:rsidRPr="00B936D8">
        <w:rPr>
          <w:rFonts w:ascii="Arial" w:eastAsia="Arial" w:hAnsi="Arial" w:cs="Arial"/>
          <w:sz w:val="20"/>
          <w:szCs w:val="20"/>
          <w:lang w:val="de-CH"/>
        </w:rPr>
        <w:t>Jul</w:t>
      </w:r>
      <w:r w:rsidR="002E6619" w:rsidRPr="00B936D8">
        <w:rPr>
          <w:rFonts w:ascii="Arial" w:eastAsia="Arial" w:hAnsi="Arial" w:cs="Arial"/>
          <w:sz w:val="20"/>
          <w:szCs w:val="20"/>
          <w:lang w:val="de-CH"/>
        </w:rPr>
        <w:t>y</w:t>
      </w:r>
      <w:proofErr w:type="spellEnd"/>
      <w:r w:rsidRPr="00B936D8">
        <w:rPr>
          <w:rFonts w:ascii="Arial" w:eastAsia="Arial" w:hAnsi="Arial" w:cs="Arial"/>
          <w:sz w:val="20"/>
          <w:szCs w:val="20"/>
          <w:lang w:val="de-CH"/>
        </w:rPr>
        <w:t xml:space="preserve"> 2021. https://taz.de/Die-Basis-Kandidat-Sucharit-Bhakdi/!5781717/. </w:t>
      </w:r>
      <w:proofErr w:type="spellStart"/>
      <w:r w:rsidRPr="00B936D8">
        <w:rPr>
          <w:rFonts w:ascii="Arial" w:eastAsia="Arial" w:hAnsi="Arial" w:cs="Arial"/>
          <w:sz w:val="20"/>
          <w:szCs w:val="20"/>
          <w:lang w:val="de-CH"/>
        </w:rPr>
        <w:t>Accessed</w:t>
      </w:r>
      <w:proofErr w:type="spellEnd"/>
      <w:r w:rsidRPr="00B936D8">
        <w:rPr>
          <w:rFonts w:ascii="Arial" w:eastAsia="Arial" w:hAnsi="Arial" w:cs="Arial"/>
          <w:sz w:val="20"/>
          <w:szCs w:val="20"/>
          <w:lang w:val="de-CH"/>
        </w:rPr>
        <w:t xml:space="preserve"> 8 </w:t>
      </w:r>
      <w:r>
        <w:rPr>
          <w:rFonts w:ascii="Arial" w:eastAsia="Arial" w:hAnsi="Arial" w:cs="Arial"/>
          <w:sz w:val="20"/>
          <w:szCs w:val="20"/>
        </w:rPr>
        <w:t>September 2021.</w:t>
      </w:r>
    </w:p>
    <w:p w14:paraId="61C00F19" w14:textId="6A132892" w:rsidR="00D94F50" w:rsidRDefault="00EB36F4" w:rsidP="0087659C">
      <w:pPr>
        <w:spacing w:after="0" w:line="360" w:lineRule="auto"/>
        <w:ind w:left="720" w:hanging="720"/>
        <w:jc w:val="both"/>
        <w:rPr>
          <w:rFonts w:ascii="Arial" w:eastAsia="Arial" w:hAnsi="Arial" w:cs="Arial"/>
          <w:sz w:val="20"/>
          <w:szCs w:val="20"/>
        </w:rPr>
      </w:pPr>
      <w:r>
        <w:rPr>
          <w:rFonts w:ascii="Arial" w:eastAsia="Arial" w:hAnsi="Arial" w:cs="Arial"/>
          <w:sz w:val="20"/>
          <w:szCs w:val="20"/>
        </w:rPr>
        <w:t xml:space="preserve">G9: </w:t>
      </w:r>
      <w:proofErr w:type="spellStart"/>
      <w:r>
        <w:rPr>
          <w:rFonts w:ascii="Arial" w:eastAsia="Arial" w:hAnsi="Arial" w:cs="Arial"/>
          <w:sz w:val="20"/>
          <w:szCs w:val="20"/>
        </w:rPr>
        <w:t>tagesschau</w:t>
      </w:r>
      <w:proofErr w:type="spellEnd"/>
      <w:r>
        <w:rPr>
          <w:rFonts w:ascii="Arial" w:eastAsia="Arial" w:hAnsi="Arial" w:cs="Arial"/>
          <w:sz w:val="20"/>
          <w:szCs w:val="20"/>
        </w:rPr>
        <w:t xml:space="preserve">. 2020. Generaldebatte im Bundestag: Merkel dringt auf harten </w:t>
      </w:r>
      <w:proofErr w:type="spellStart"/>
      <w:r>
        <w:rPr>
          <w:rFonts w:ascii="Arial" w:eastAsia="Arial" w:hAnsi="Arial" w:cs="Arial"/>
          <w:sz w:val="20"/>
          <w:szCs w:val="20"/>
        </w:rPr>
        <w:t>Lockdown</w:t>
      </w:r>
      <w:proofErr w:type="spellEnd"/>
      <w:r>
        <w:rPr>
          <w:rFonts w:ascii="Arial" w:eastAsia="Arial" w:hAnsi="Arial" w:cs="Arial"/>
          <w:sz w:val="20"/>
          <w:szCs w:val="20"/>
        </w:rPr>
        <w:t xml:space="preserve">. </w:t>
      </w:r>
      <w:r>
        <w:rPr>
          <w:rFonts w:ascii="Arial" w:eastAsia="Arial" w:hAnsi="Arial" w:cs="Arial"/>
          <w:i/>
          <w:sz w:val="20"/>
          <w:szCs w:val="20"/>
        </w:rPr>
        <w:t xml:space="preserve">tagesschau.de. </w:t>
      </w:r>
      <w:r>
        <w:rPr>
          <w:rFonts w:ascii="Arial" w:eastAsia="Arial" w:hAnsi="Arial" w:cs="Arial"/>
          <w:sz w:val="20"/>
          <w:szCs w:val="20"/>
        </w:rPr>
        <w:t xml:space="preserve">9 </w:t>
      </w:r>
      <w:proofErr w:type="spellStart"/>
      <w:r>
        <w:rPr>
          <w:rFonts w:ascii="Arial" w:eastAsia="Arial" w:hAnsi="Arial" w:cs="Arial"/>
          <w:sz w:val="20"/>
          <w:szCs w:val="20"/>
        </w:rPr>
        <w:t>De</w:t>
      </w:r>
      <w:r w:rsidR="002E6619">
        <w:rPr>
          <w:rFonts w:ascii="Arial" w:eastAsia="Arial" w:hAnsi="Arial" w:cs="Arial"/>
          <w:sz w:val="20"/>
          <w:szCs w:val="20"/>
        </w:rPr>
        <w:t>c</w:t>
      </w:r>
      <w:r>
        <w:rPr>
          <w:rFonts w:ascii="Arial" w:eastAsia="Arial" w:hAnsi="Arial" w:cs="Arial"/>
          <w:sz w:val="20"/>
          <w:szCs w:val="20"/>
        </w:rPr>
        <w:t>ember</w:t>
      </w:r>
      <w:proofErr w:type="spellEnd"/>
      <w:r>
        <w:rPr>
          <w:rFonts w:ascii="Arial" w:eastAsia="Arial" w:hAnsi="Arial" w:cs="Arial"/>
          <w:sz w:val="20"/>
          <w:szCs w:val="20"/>
        </w:rPr>
        <w:t xml:space="preserve"> 2020. https://www.tagesschau.de/inland/merkel-corona-generaldebatte-101.html. </w:t>
      </w:r>
      <w:proofErr w:type="spellStart"/>
      <w:r>
        <w:rPr>
          <w:rFonts w:ascii="Arial" w:eastAsia="Arial" w:hAnsi="Arial" w:cs="Arial"/>
          <w:sz w:val="20"/>
          <w:szCs w:val="20"/>
        </w:rPr>
        <w:t>Accessed</w:t>
      </w:r>
      <w:proofErr w:type="spellEnd"/>
      <w:r w:rsidR="00190D10">
        <w:rPr>
          <w:rFonts w:ascii="Arial" w:eastAsia="Arial" w:hAnsi="Arial" w:cs="Arial"/>
          <w:sz w:val="20"/>
          <w:szCs w:val="20"/>
        </w:rPr>
        <w:t xml:space="preserve"> </w:t>
      </w:r>
      <w:r>
        <w:rPr>
          <w:rFonts w:ascii="Arial" w:eastAsia="Arial" w:hAnsi="Arial" w:cs="Arial"/>
          <w:sz w:val="20"/>
          <w:szCs w:val="20"/>
        </w:rPr>
        <w:t>24 September 2021.</w:t>
      </w:r>
    </w:p>
    <w:p w14:paraId="0D33054D" w14:textId="77777777" w:rsidR="006B02E5" w:rsidRPr="00481DC3" w:rsidRDefault="006B02E5" w:rsidP="0087659C">
      <w:pPr>
        <w:spacing w:before="240" w:after="240" w:line="360" w:lineRule="auto"/>
        <w:jc w:val="both"/>
        <w:rPr>
          <w:rFonts w:ascii="Arial" w:eastAsia="Arial" w:hAnsi="Arial" w:cs="Arial"/>
          <w:sz w:val="20"/>
          <w:szCs w:val="20"/>
          <w:u w:val="single"/>
          <w:lang w:val="de-CH"/>
        </w:rPr>
      </w:pPr>
    </w:p>
    <w:p w14:paraId="1852357D" w14:textId="77777777" w:rsidR="006B02E5" w:rsidRPr="00481DC3" w:rsidRDefault="006B02E5" w:rsidP="0087659C">
      <w:pPr>
        <w:spacing w:before="240" w:after="240" w:line="360" w:lineRule="auto"/>
        <w:jc w:val="both"/>
        <w:rPr>
          <w:rFonts w:ascii="Arial" w:eastAsia="Arial" w:hAnsi="Arial" w:cs="Arial"/>
          <w:sz w:val="20"/>
          <w:szCs w:val="20"/>
          <w:u w:val="single"/>
          <w:lang w:val="de-CH"/>
        </w:rPr>
      </w:pPr>
    </w:p>
    <w:p w14:paraId="3BAA68C4" w14:textId="77777777" w:rsidR="006B02E5" w:rsidRPr="00481DC3" w:rsidRDefault="006B02E5" w:rsidP="0087659C">
      <w:pPr>
        <w:spacing w:before="240" w:after="240" w:line="360" w:lineRule="auto"/>
        <w:jc w:val="both"/>
        <w:rPr>
          <w:rFonts w:ascii="Arial" w:eastAsia="Arial" w:hAnsi="Arial" w:cs="Arial"/>
          <w:sz w:val="20"/>
          <w:szCs w:val="20"/>
          <w:u w:val="single"/>
          <w:lang w:val="de-CH"/>
        </w:rPr>
      </w:pPr>
    </w:p>
    <w:p w14:paraId="2010119E" w14:textId="6786DBC8" w:rsidR="00D94F50" w:rsidRPr="003B17D0" w:rsidRDefault="00EB36F4" w:rsidP="0087659C">
      <w:pPr>
        <w:spacing w:before="240" w:after="240" w:line="360" w:lineRule="auto"/>
        <w:jc w:val="both"/>
        <w:rPr>
          <w:rFonts w:ascii="Arial" w:eastAsia="Arial" w:hAnsi="Arial" w:cs="Arial"/>
          <w:sz w:val="20"/>
          <w:szCs w:val="20"/>
          <w:lang w:val="en-US"/>
        </w:rPr>
      </w:pPr>
      <w:r w:rsidRPr="003B17D0">
        <w:rPr>
          <w:rFonts w:ascii="Arial" w:eastAsia="Arial" w:hAnsi="Arial" w:cs="Arial"/>
          <w:sz w:val="20"/>
          <w:szCs w:val="20"/>
          <w:u w:val="single"/>
          <w:lang w:val="en-US"/>
        </w:rPr>
        <w:t>Sources not explicitly referred to in the main article:</w:t>
      </w:r>
    </w:p>
    <w:p w14:paraId="2380A494" w14:textId="3D5E1FAD"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de-CH"/>
        </w:rPr>
      </w:pPr>
      <w:r>
        <w:rPr>
          <w:rFonts w:ascii="Arial" w:eastAsia="Arial" w:hAnsi="Arial" w:cs="Arial"/>
          <w:sz w:val="20"/>
          <w:szCs w:val="20"/>
        </w:rPr>
        <w:t xml:space="preserve">Süddeutsche Zeitung. 2020. Den Infizierten auf der Spur. </w:t>
      </w:r>
      <w:r>
        <w:rPr>
          <w:rFonts w:ascii="Arial" w:eastAsia="Arial" w:hAnsi="Arial" w:cs="Arial"/>
          <w:i/>
          <w:sz w:val="20"/>
          <w:szCs w:val="20"/>
        </w:rPr>
        <w:t xml:space="preserve">Süddeutsche Zeitung. </w:t>
      </w:r>
      <w:r w:rsidRPr="00B936D8">
        <w:rPr>
          <w:rFonts w:ascii="Arial" w:eastAsia="Arial" w:hAnsi="Arial" w:cs="Arial"/>
          <w:sz w:val="20"/>
          <w:szCs w:val="20"/>
          <w:lang w:val="de-CH"/>
        </w:rPr>
        <w:t xml:space="preserve">26 </w:t>
      </w:r>
      <w:proofErr w:type="spellStart"/>
      <w:r w:rsidRPr="00B936D8">
        <w:rPr>
          <w:rFonts w:ascii="Arial" w:eastAsia="Arial" w:hAnsi="Arial" w:cs="Arial"/>
          <w:sz w:val="20"/>
          <w:szCs w:val="20"/>
          <w:lang w:val="de-CH"/>
        </w:rPr>
        <w:t>O</w:t>
      </w:r>
      <w:r w:rsidR="002E6619" w:rsidRPr="00B936D8">
        <w:rPr>
          <w:rFonts w:ascii="Arial" w:eastAsia="Arial" w:hAnsi="Arial" w:cs="Arial"/>
          <w:sz w:val="20"/>
          <w:szCs w:val="20"/>
          <w:lang w:val="de-CH"/>
        </w:rPr>
        <w:t>c</w:t>
      </w:r>
      <w:r w:rsidRPr="00B936D8">
        <w:rPr>
          <w:rFonts w:ascii="Arial" w:eastAsia="Arial" w:hAnsi="Arial" w:cs="Arial"/>
          <w:sz w:val="20"/>
          <w:szCs w:val="20"/>
          <w:lang w:val="de-CH"/>
        </w:rPr>
        <w:t>tober</w:t>
      </w:r>
      <w:proofErr w:type="spellEnd"/>
      <w:r w:rsidRPr="00B936D8">
        <w:rPr>
          <w:rFonts w:ascii="Arial" w:eastAsia="Arial" w:hAnsi="Arial" w:cs="Arial"/>
          <w:sz w:val="20"/>
          <w:szCs w:val="20"/>
          <w:lang w:val="de-CH"/>
        </w:rPr>
        <w:t xml:space="preserve"> 2020. https://projekte.sueddeutsche.de/artikel/wissen/den-infizierten-auf-der-spur-e282396/?reduced=true. </w:t>
      </w:r>
      <w:proofErr w:type="spellStart"/>
      <w:r w:rsidRPr="00B936D8">
        <w:rPr>
          <w:rFonts w:ascii="Arial" w:eastAsia="Arial" w:hAnsi="Arial" w:cs="Arial"/>
          <w:sz w:val="20"/>
          <w:szCs w:val="20"/>
          <w:lang w:val="de-CH"/>
        </w:rPr>
        <w:t>Accessed</w:t>
      </w:r>
      <w:proofErr w:type="spellEnd"/>
      <w:r w:rsidRPr="00B936D8">
        <w:rPr>
          <w:rFonts w:ascii="Arial" w:eastAsia="Arial" w:hAnsi="Arial" w:cs="Arial"/>
          <w:sz w:val="20"/>
          <w:szCs w:val="20"/>
          <w:lang w:val="de-CH"/>
        </w:rPr>
        <w:t> 27 September 2021.</w:t>
      </w:r>
    </w:p>
    <w:p w14:paraId="193694DD" w14:textId="54CFF60F"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en-US"/>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Corona News: Spahn will Vertrag mit </w:t>
      </w:r>
      <w:proofErr w:type="spellStart"/>
      <w:r>
        <w:rPr>
          <w:rFonts w:ascii="Arial" w:eastAsia="Arial" w:hAnsi="Arial" w:cs="Arial"/>
          <w:color w:val="000000"/>
          <w:sz w:val="20"/>
          <w:szCs w:val="20"/>
        </w:rPr>
        <w:t>Biontech</w:t>
      </w:r>
      <w:proofErr w:type="spellEnd"/>
      <w:r>
        <w:rPr>
          <w:rFonts w:ascii="Arial" w:eastAsia="Arial" w:hAnsi="Arial" w:cs="Arial"/>
          <w:color w:val="000000"/>
          <w:sz w:val="20"/>
          <w:szCs w:val="20"/>
        </w:rPr>
        <w:t xml:space="preserve">/Pfizer. </w:t>
      </w:r>
      <w:r w:rsidRPr="003B17D0">
        <w:rPr>
          <w:rFonts w:ascii="Arial" w:eastAsia="Arial" w:hAnsi="Arial" w:cs="Arial"/>
          <w:color w:val="000000"/>
          <w:sz w:val="20"/>
          <w:szCs w:val="20"/>
          <w:lang w:val="en-US"/>
        </w:rPr>
        <w:t xml:space="preserve">9 November 2020. https://www.sueddeutsche.de/politik/coronavirus-news-impfstoff-biontech-pfizer-spahn-1.5101677?reduced=true. Accessed 28 </w:t>
      </w:r>
      <w:r w:rsidRPr="00B936D8">
        <w:rPr>
          <w:rFonts w:ascii="Arial" w:eastAsia="Arial" w:hAnsi="Arial" w:cs="Arial"/>
          <w:color w:val="000000"/>
          <w:sz w:val="20"/>
          <w:szCs w:val="20"/>
          <w:lang w:val="en-US"/>
        </w:rPr>
        <w:t>September 2021.</w:t>
      </w:r>
    </w:p>
    <w:p w14:paraId="5DF9A69E" w14:textId="58B43218"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en-US"/>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RKI meldet 10 824 Neuinfektionen. </w:t>
      </w:r>
      <w:r w:rsidRPr="003B17D0">
        <w:rPr>
          <w:rFonts w:ascii="Arial" w:eastAsia="Arial" w:hAnsi="Arial" w:cs="Arial"/>
          <w:color w:val="000000"/>
          <w:sz w:val="20"/>
          <w:szCs w:val="20"/>
          <w:lang w:val="en-US"/>
        </w:rPr>
        <w:t xml:space="preserve">16 November 2020. https://www.sueddeutsche.de/politik/coronavirus-news-rki-beschraenkungen-1.5109218?reduced=true. Accessed 28 </w:t>
      </w:r>
      <w:r w:rsidRPr="00B936D8">
        <w:rPr>
          <w:rFonts w:ascii="Arial" w:eastAsia="Arial" w:hAnsi="Arial" w:cs="Arial"/>
          <w:color w:val="000000"/>
          <w:sz w:val="20"/>
          <w:szCs w:val="20"/>
          <w:lang w:val="en-US"/>
        </w:rPr>
        <w:t>September 2021.</w:t>
      </w:r>
    </w:p>
    <w:p w14:paraId="4D79EE6A" w14:textId="0F32A832"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en-US"/>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Corona: RKI meldet knapp 11 000 Neuinfektionen. </w:t>
      </w:r>
      <w:r w:rsidRPr="003B17D0">
        <w:rPr>
          <w:rFonts w:ascii="Arial" w:eastAsia="Arial" w:hAnsi="Arial" w:cs="Arial"/>
          <w:color w:val="000000"/>
          <w:sz w:val="20"/>
          <w:szCs w:val="20"/>
          <w:lang w:val="en-US"/>
        </w:rPr>
        <w:t xml:space="preserve">23 November 2020. https://www.sueddeutsche.de/politik/corona-news-1.5116448?reduced=true. </w:t>
      </w:r>
      <w:r w:rsidRPr="00B936D8">
        <w:rPr>
          <w:rFonts w:ascii="Arial" w:eastAsia="Arial" w:hAnsi="Arial" w:cs="Arial"/>
          <w:color w:val="000000"/>
          <w:sz w:val="20"/>
          <w:szCs w:val="20"/>
          <w:lang w:val="en-US"/>
        </w:rPr>
        <w:t>Accessed 2</w:t>
      </w:r>
      <w:r w:rsidR="00190D10" w:rsidRPr="00B936D8">
        <w:rPr>
          <w:rFonts w:ascii="Arial" w:eastAsia="Arial" w:hAnsi="Arial" w:cs="Arial"/>
          <w:color w:val="000000"/>
          <w:sz w:val="20"/>
          <w:szCs w:val="20"/>
          <w:lang w:val="en-US"/>
        </w:rPr>
        <w:t>8</w:t>
      </w:r>
      <w:r w:rsidRPr="00B936D8">
        <w:rPr>
          <w:rFonts w:ascii="Arial" w:eastAsia="Arial" w:hAnsi="Arial" w:cs="Arial"/>
          <w:color w:val="000000"/>
          <w:sz w:val="20"/>
          <w:szCs w:val="20"/>
          <w:lang w:val="en-US"/>
        </w:rPr>
        <w:t xml:space="preserve"> September 2021.</w:t>
      </w:r>
    </w:p>
    <w:p w14:paraId="59BC2B61" w14:textId="22924AE4"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Corona News: RKI meldet 12 332 Neuinfektionen. </w:t>
      </w:r>
      <w:r w:rsidRPr="00B936D8">
        <w:rPr>
          <w:rFonts w:ascii="Arial" w:eastAsia="Arial" w:hAnsi="Arial" w:cs="Arial"/>
          <w:color w:val="000000"/>
          <w:sz w:val="20"/>
          <w:szCs w:val="20"/>
          <w:lang w:val="en-US"/>
        </w:rPr>
        <w:t>7 De</w:t>
      </w:r>
      <w:r w:rsidR="002E6619" w:rsidRPr="00B936D8">
        <w:rPr>
          <w:rFonts w:ascii="Arial" w:eastAsia="Arial" w:hAnsi="Arial" w:cs="Arial"/>
          <w:color w:val="000000"/>
          <w:sz w:val="20"/>
          <w:szCs w:val="20"/>
          <w:lang w:val="en-US"/>
        </w:rPr>
        <w:t>c</w:t>
      </w:r>
      <w:r w:rsidRPr="00B936D8">
        <w:rPr>
          <w:rFonts w:ascii="Arial" w:eastAsia="Arial" w:hAnsi="Arial" w:cs="Arial"/>
          <w:color w:val="000000"/>
          <w:sz w:val="20"/>
          <w:szCs w:val="20"/>
          <w:lang w:val="en-US"/>
        </w:rPr>
        <w:t xml:space="preserve">ember 2020. https://www.sueddeutsche.de/politik/corona-news-rki-neuinfektionen-1.5132169?reduced=true.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28 September 2021.</w:t>
      </w:r>
    </w:p>
    <w:p w14:paraId="22D8FE09" w14:textId="4D4BEE17"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RKI registriert 16 362 Neuinfektionen. </w:t>
      </w:r>
      <w:r w:rsidRPr="00B936D8">
        <w:rPr>
          <w:rFonts w:ascii="Arial" w:eastAsia="Arial" w:hAnsi="Arial" w:cs="Arial"/>
          <w:color w:val="000000"/>
          <w:sz w:val="20"/>
          <w:szCs w:val="20"/>
          <w:lang w:val="de-CH"/>
        </w:rPr>
        <w:t xml:space="preserve">14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https://www.sueddeutsche.de/politik/corona-news-rki-1.5139667?reduced=true.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799651EB" w14:textId="2F2B2C5A"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Forscherinnen fordern europäische Strategie gegen die Corona-Pandemie. </w:t>
      </w:r>
      <w:r w:rsidRPr="002E6619">
        <w:rPr>
          <w:rFonts w:ascii="Arial" w:eastAsia="Arial" w:hAnsi="Arial" w:cs="Arial"/>
          <w:color w:val="000000"/>
          <w:sz w:val="20"/>
          <w:szCs w:val="20"/>
          <w:lang w:val="en-US"/>
        </w:rPr>
        <w:t>19 De</w:t>
      </w:r>
      <w:r w:rsidR="002E6619" w:rsidRPr="002E6619">
        <w:rPr>
          <w:rFonts w:ascii="Arial" w:eastAsia="Arial" w:hAnsi="Arial" w:cs="Arial"/>
          <w:color w:val="000000"/>
          <w:sz w:val="20"/>
          <w:szCs w:val="20"/>
          <w:lang w:val="en-US"/>
        </w:rPr>
        <w:t>c</w:t>
      </w:r>
      <w:r w:rsidRPr="002E6619">
        <w:rPr>
          <w:rFonts w:ascii="Arial" w:eastAsia="Arial" w:hAnsi="Arial" w:cs="Arial"/>
          <w:color w:val="000000"/>
          <w:sz w:val="20"/>
          <w:szCs w:val="20"/>
          <w:lang w:val="en-US"/>
        </w:rPr>
        <w:t xml:space="preserve">ember 2020. https://www.sueddeutsche.de/politik/corona-gesundheitspolitik-priesemann-1.5153123?reduced=true.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16D19C7C" w14:textId="15F8448D"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Corona-Zahlen: Wie blicken Sie auf die Feiertage? </w:t>
      </w:r>
      <w:r w:rsidRPr="00B936D8">
        <w:rPr>
          <w:rFonts w:ascii="Arial" w:eastAsia="Arial" w:hAnsi="Arial" w:cs="Arial"/>
          <w:color w:val="000000"/>
          <w:sz w:val="20"/>
          <w:szCs w:val="20"/>
          <w:lang w:val="en-US"/>
        </w:rPr>
        <w:t>22 De</w:t>
      </w:r>
      <w:r w:rsidR="002E6619" w:rsidRPr="00B936D8">
        <w:rPr>
          <w:rFonts w:ascii="Arial" w:eastAsia="Arial" w:hAnsi="Arial" w:cs="Arial"/>
          <w:color w:val="000000"/>
          <w:sz w:val="20"/>
          <w:szCs w:val="20"/>
          <w:lang w:val="en-US"/>
        </w:rPr>
        <w:t>c</w:t>
      </w:r>
      <w:r w:rsidRPr="00B936D8">
        <w:rPr>
          <w:rFonts w:ascii="Arial" w:eastAsia="Arial" w:hAnsi="Arial" w:cs="Arial"/>
          <w:color w:val="000000"/>
          <w:sz w:val="20"/>
          <w:szCs w:val="20"/>
          <w:lang w:val="en-US"/>
        </w:rPr>
        <w:t xml:space="preserve">ember 2020. https://www.sueddeutsche.de/leben/coronavirus-weihnachten-feiertage-rki-1.5155970.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28 September 2021.</w:t>
      </w:r>
    </w:p>
    <w:p w14:paraId="026CFB1F" w14:textId="44D9AC5E"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sidRPr="0087659C">
        <w:rPr>
          <w:rFonts w:ascii="Arial" w:eastAsia="Arial" w:hAnsi="Arial" w:cs="Arial"/>
          <w:iCs/>
          <w:color w:val="000000"/>
          <w:sz w:val="20"/>
          <w:szCs w:val="20"/>
        </w:rPr>
        <w:t>Süddeutsche Zeitung</w:t>
      </w:r>
      <w:r>
        <w:rPr>
          <w:rFonts w:ascii="Arial" w:eastAsia="Arial" w:hAnsi="Arial" w:cs="Arial"/>
          <w:color w:val="000000"/>
          <w:sz w:val="20"/>
          <w:szCs w:val="20"/>
        </w:rPr>
        <w:t xml:space="preserve">. 2020. RKI: </w:t>
      </w:r>
      <w:proofErr w:type="spellStart"/>
      <w:r>
        <w:rPr>
          <w:rFonts w:ascii="Arial" w:eastAsia="Arial" w:hAnsi="Arial" w:cs="Arial"/>
          <w:color w:val="000000"/>
          <w:sz w:val="20"/>
          <w:szCs w:val="20"/>
        </w:rPr>
        <w:t>Wieler</w:t>
      </w:r>
      <w:proofErr w:type="spellEnd"/>
      <w:r>
        <w:rPr>
          <w:rFonts w:ascii="Arial" w:eastAsia="Arial" w:hAnsi="Arial" w:cs="Arial"/>
          <w:color w:val="000000"/>
          <w:sz w:val="20"/>
          <w:szCs w:val="20"/>
        </w:rPr>
        <w:t xml:space="preserve"> warnt vor Weihnachtstreffen. </w:t>
      </w:r>
      <w:r w:rsidRPr="00B936D8">
        <w:rPr>
          <w:rFonts w:ascii="Arial" w:eastAsia="Arial" w:hAnsi="Arial" w:cs="Arial"/>
          <w:color w:val="000000"/>
          <w:sz w:val="20"/>
          <w:szCs w:val="20"/>
          <w:lang w:val="de-CH"/>
        </w:rPr>
        <w:t xml:space="preserve">22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https://www.sueddeutsche.de/politik/corona-news-rki-neuinfektionen-1.5154243?reduced=true.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29EA7EF9" w14:textId="0B1D11CB"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sidRPr="0087659C">
        <w:rPr>
          <w:rFonts w:ascii="Arial" w:eastAsia="Arial" w:hAnsi="Arial" w:cs="Arial"/>
          <w:iCs/>
          <w:color w:val="000000"/>
          <w:sz w:val="20"/>
          <w:szCs w:val="20"/>
        </w:rPr>
        <w:t xml:space="preserve">Süddeutsche Zeitung. </w:t>
      </w:r>
      <w:r>
        <w:rPr>
          <w:rFonts w:ascii="Arial" w:eastAsia="Arial" w:hAnsi="Arial" w:cs="Arial"/>
          <w:color w:val="000000"/>
          <w:sz w:val="20"/>
          <w:szCs w:val="20"/>
        </w:rPr>
        <w:t xml:space="preserve">2020. Mehr als 30 000 Corona-Tote in Deutschland. </w:t>
      </w:r>
      <w:r w:rsidRPr="002E6619">
        <w:rPr>
          <w:rFonts w:ascii="Arial" w:eastAsia="Arial" w:hAnsi="Arial" w:cs="Arial"/>
          <w:color w:val="000000"/>
          <w:sz w:val="20"/>
          <w:szCs w:val="20"/>
          <w:lang w:val="en-US"/>
        </w:rPr>
        <w:t>28 De</w:t>
      </w:r>
      <w:r w:rsidR="002E6619" w:rsidRPr="002E6619">
        <w:rPr>
          <w:rFonts w:ascii="Arial" w:eastAsia="Arial" w:hAnsi="Arial" w:cs="Arial"/>
          <w:color w:val="000000"/>
          <w:sz w:val="20"/>
          <w:szCs w:val="20"/>
          <w:lang w:val="en-US"/>
        </w:rPr>
        <w:t>c</w:t>
      </w:r>
      <w:r w:rsidRPr="002E6619">
        <w:rPr>
          <w:rFonts w:ascii="Arial" w:eastAsia="Arial" w:hAnsi="Arial" w:cs="Arial"/>
          <w:color w:val="000000"/>
          <w:sz w:val="20"/>
          <w:szCs w:val="20"/>
          <w:lang w:val="en-US"/>
        </w:rPr>
        <w:t xml:space="preserve">ember 2020. https://www.sueddeutsche.de/gesundheit/corona-news-deutschland-rki-neuinfektionen-spahn-1.5155887?reduced=true.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2415DE78" w14:textId="18B93737"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Bergmann, Julia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Constanze von </w:t>
      </w:r>
      <w:proofErr w:type="spellStart"/>
      <w:r>
        <w:rPr>
          <w:rFonts w:ascii="Arial" w:eastAsia="Arial" w:hAnsi="Arial" w:cs="Arial"/>
          <w:color w:val="000000"/>
          <w:sz w:val="20"/>
          <w:szCs w:val="20"/>
        </w:rPr>
        <w:t>Bullion</w:t>
      </w:r>
      <w:proofErr w:type="spellEnd"/>
      <w:r>
        <w:rPr>
          <w:rFonts w:ascii="Arial" w:eastAsia="Arial" w:hAnsi="Arial" w:cs="Arial"/>
          <w:color w:val="000000"/>
          <w:sz w:val="20"/>
          <w:szCs w:val="20"/>
        </w:rPr>
        <w:t xml:space="preserve">. 2020. „Die Situation ist sehr ernst“.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de-CH"/>
        </w:rPr>
        <w:t xml:space="preserve">22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https://www.sueddeutsche.de/politik/corona-krise-die-situation-ist-sehr-ernst-1.5090672.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 September 2021.</w:t>
      </w:r>
    </w:p>
    <w:p w14:paraId="76045B10" w14:textId="135D08E7"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Bundestagsfraktion, Bündnis 90/Die Grünen. 2021. Pandemierat jetzt gründen. https://www.gruene-bundestag.de/themen/gesundheit/pandemierat-jetzt-gruenden. </w:t>
      </w:r>
      <w:proofErr w:type="spellStart"/>
      <w:r>
        <w:rPr>
          <w:rFonts w:ascii="Arial" w:eastAsia="Arial" w:hAnsi="Arial" w:cs="Arial"/>
          <w:color w:val="000000"/>
          <w:sz w:val="20"/>
          <w:szCs w:val="20"/>
        </w:rPr>
        <w:t>Accessed</w:t>
      </w:r>
      <w:proofErr w:type="spellEnd"/>
      <w:r w:rsidR="002E6619">
        <w:rPr>
          <w:rFonts w:ascii="Arial" w:eastAsia="Arial" w:hAnsi="Arial" w:cs="Arial"/>
          <w:color w:val="000000"/>
          <w:sz w:val="20"/>
          <w:szCs w:val="20"/>
        </w:rPr>
        <w:t xml:space="preserve"> </w:t>
      </w:r>
      <w:r>
        <w:rPr>
          <w:rFonts w:ascii="Arial" w:eastAsia="Arial" w:hAnsi="Arial" w:cs="Arial"/>
          <w:color w:val="000000"/>
          <w:sz w:val="20"/>
          <w:szCs w:val="20"/>
        </w:rPr>
        <w:t>8 September 2021.</w:t>
      </w:r>
    </w:p>
    <w:p w14:paraId="20265ADE" w14:textId="77777777" w:rsidR="00D94F50" w:rsidRPr="002E6619" w:rsidRDefault="00EB36F4" w:rsidP="0087659C">
      <w:pPr>
        <w:pBdr>
          <w:top w:val="nil"/>
          <w:left w:val="nil"/>
          <w:bottom w:val="nil"/>
          <w:right w:val="nil"/>
          <w:between w:val="nil"/>
        </w:pBdr>
        <w:spacing w:after="0" w:line="360" w:lineRule="auto"/>
        <w:ind w:left="340" w:hanging="340"/>
        <w:jc w:val="both"/>
        <w:rPr>
          <w:rFonts w:ascii="Arial" w:eastAsia="Arial" w:hAnsi="Arial" w:cs="Arial"/>
          <w:i/>
          <w:color w:val="000000"/>
          <w:sz w:val="20"/>
          <w:szCs w:val="20"/>
        </w:rPr>
      </w:pPr>
      <w:r>
        <w:rPr>
          <w:rFonts w:ascii="Arial" w:eastAsia="Arial" w:hAnsi="Arial" w:cs="Arial"/>
          <w:color w:val="000000"/>
          <w:sz w:val="20"/>
          <w:szCs w:val="20"/>
        </w:rPr>
        <w:lastRenderedPageBreak/>
        <w:t xml:space="preserve">Deutscher Bundestag. 2020. </w:t>
      </w:r>
      <w:r w:rsidRPr="002E6619">
        <w:rPr>
          <w:rFonts w:ascii="Arial" w:eastAsia="Arial" w:hAnsi="Arial" w:cs="Arial"/>
          <w:i/>
          <w:color w:val="000000"/>
          <w:sz w:val="20"/>
          <w:szCs w:val="20"/>
        </w:rPr>
        <w:t>Drucksache 19/</w:t>
      </w:r>
      <w:proofErr w:type="gramStart"/>
      <w:r w:rsidRPr="002E6619">
        <w:rPr>
          <w:rFonts w:ascii="Arial" w:eastAsia="Arial" w:hAnsi="Arial" w:cs="Arial"/>
          <w:i/>
          <w:color w:val="000000"/>
          <w:sz w:val="20"/>
          <w:szCs w:val="20"/>
        </w:rPr>
        <w:t>25254 :</w:t>
      </w:r>
      <w:proofErr w:type="gramEnd"/>
      <w:r w:rsidRPr="002E6619">
        <w:rPr>
          <w:rFonts w:ascii="Arial" w:eastAsia="Arial" w:hAnsi="Arial" w:cs="Arial"/>
          <w:i/>
          <w:color w:val="000000"/>
          <w:sz w:val="20"/>
          <w:szCs w:val="20"/>
        </w:rPr>
        <w:t xml:space="preserve"> Gesetzentwurf der Abgeordneten Amira Mohammed Ali, Dr. Dietmar Bartsch, Jan Korte, Petra </w:t>
      </w:r>
      <w:proofErr w:type="spellStart"/>
      <w:r w:rsidRPr="002E6619">
        <w:rPr>
          <w:rFonts w:ascii="Arial" w:eastAsia="Arial" w:hAnsi="Arial" w:cs="Arial"/>
          <w:i/>
          <w:color w:val="000000"/>
          <w:sz w:val="20"/>
          <w:szCs w:val="20"/>
        </w:rPr>
        <w:t>Pau</w:t>
      </w:r>
      <w:proofErr w:type="spellEnd"/>
      <w:r w:rsidRPr="002E6619">
        <w:rPr>
          <w:rFonts w:ascii="Arial" w:eastAsia="Arial" w:hAnsi="Arial" w:cs="Arial"/>
          <w:i/>
          <w:color w:val="000000"/>
          <w:sz w:val="20"/>
          <w:szCs w:val="20"/>
        </w:rPr>
        <w:t xml:space="preserve">, Friedrich - </w:t>
      </w:r>
      <w:proofErr w:type="spellStart"/>
      <w:r w:rsidRPr="002E6619">
        <w:rPr>
          <w:rFonts w:ascii="Arial" w:eastAsia="Arial" w:hAnsi="Arial" w:cs="Arial"/>
          <w:i/>
          <w:color w:val="000000"/>
          <w:sz w:val="20"/>
          <w:szCs w:val="20"/>
        </w:rPr>
        <w:t>Straetmanns</w:t>
      </w:r>
      <w:proofErr w:type="spellEnd"/>
      <w:r w:rsidRPr="002E6619">
        <w:rPr>
          <w:rFonts w:ascii="Arial" w:eastAsia="Arial" w:hAnsi="Arial" w:cs="Arial"/>
          <w:i/>
          <w:color w:val="000000"/>
          <w:sz w:val="20"/>
          <w:szCs w:val="20"/>
        </w:rPr>
        <w:t xml:space="preserve">, Dr. André Hahn, </w:t>
      </w:r>
      <w:proofErr w:type="spellStart"/>
      <w:r w:rsidRPr="002E6619">
        <w:rPr>
          <w:rFonts w:ascii="Arial" w:eastAsia="Arial" w:hAnsi="Arial" w:cs="Arial"/>
          <w:i/>
          <w:color w:val="000000"/>
          <w:sz w:val="20"/>
          <w:szCs w:val="20"/>
        </w:rPr>
        <w:t>Gökay</w:t>
      </w:r>
      <w:proofErr w:type="spellEnd"/>
      <w:r w:rsidRPr="002E6619">
        <w:rPr>
          <w:rFonts w:ascii="Arial" w:eastAsia="Arial" w:hAnsi="Arial" w:cs="Arial"/>
          <w:i/>
          <w:color w:val="000000"/>
          <w:sz w:val="20"/>
          <w:szCs w:val="20"/>
        </w:rPr>
        <w:t xml:space="preserve"> Akbulut, Ulla Jelpke, </w:t>
      </w:r>
      <w:proofErr w:type="spellStart"/>
      <w:r w:rsidRPr="002E6619">
        <w:rPr>
          <w:rFonts w:ascii="Arial" w:eastAsia="Arial" w:hAnsi="Arial" w:cs="Arial"/>
          <w:i/>
          <w:color w:val="000000"/>
          <w:sz w:val="20"/>
          <w:szCs w:val="20"/>
        </w:rPr>
        <w:t>Niema</w:t>
      </w:r>
      <w:proofErr w:type="spellEnd"/>
      <w:r w:rsidRPr="002E6619">
        <w:rPr>
          <w:rFonts w:ascii="Arial" w:eastAsia="Arial" w:hAnsi="Arial" w:cs="Arial"/>
          <w:i/>
          <w:color w:val="000000"/>
          <w:sz w:val="20"/>
          <w:szCs w:val="20"/>
        </w:rPr>
        <w:t xml:space="preserve"> </w:t>
      </w:r>
      <w:proofErr w:type="spellStart"/>
      <w:r w:rsidRPr="002E6619">
        <w:rPr>
          <w:rFonts w:ascii="Arial" w:eastAsia="Arial" w:hAnsi="Arial" w:cs="Arial"/>
          <w:i/>
          <w:color w:val="000000"/>
          <w:sz w:val="20"/>
          <w:szCs w:val="20"/>
        </w:rPr>
        <w:t>Movassat</w:t>
      </w:r>
      <w:proofErr w:type="spellEnd"/>
      <w:r w:rsidRPr="002E6619">
        <w:rPr>
          <w:rFonts w:ascii="Arial" w:eastAsia="Arial" w:hAnsi="Arial" w:cs="Arial"/>
          <w:i/>
          <w:color w:val="000000"/>
          <w:sz w:val="20"/>
          <w:szCs w:val="20"/>
        </w:rPr>
        <w:t>, Martina Renner, Kersten Steinke und der Fraktion DIE LINKE. Entwurf eines Gesetzes für einen Pandemierat des Bundestages (</w:t>
      </w:r>
      <w:proofErr w:type="spellStart"/>
      <w:r w:rsidRPr="002E6619">
        <w:rPr>
          <w:rFonts w:ascii="Arial" w:eastAsia="Arial" w:hAnsi="Arial" w:cs="Arial"/>
          <w:i/>
          <w:color w:val="000000"/>
          <w:sz w:val="20"/>
          <w:szCs w:val="20"/>
        </w:rPr>
        <w:t>Pandemieratgesetz</w:t>
      </w:r>
      <w:proofErr w:type="spellEnd"/>
      <w:r w:rsidRPr="002E6619">
        <w:rPr>
          <w:rFonts w:ascii="Arial" w:eastAsia="Arial" w:hAnsi="Arial" w:cs="Arial"/>
          <w:i/>
          <w:color w:val="000000"/>
          <w:sz w:val="20"/>
          <w:szCs w:val="20"/>
        </w:rPr>
        <w:t xml:space="preserve"> - </w:t>
      </w:r>
      <w:proofErr w:type="spellStart"/>
      <w:r w:rsidRPr="002E6619">
        <w:rPr>
          <w:rFonts w:ascii="Arial" w:eastAsia="Arial" w:hAnsi="Arial" w:cs="Arial"/>
          <w:i/>
          <w:color w:val="000000"/>
          <w:sz w:val="20"/>
          <w:szCs w:val="20"/>
        </w:rPr>
        <w:t>PandemieratG</w:t>
      </w:r>
      <w:proofErr w:type="spellEnd"/>
      <w:r w:rsidRPr="002E6619">
        <w:rPr>
          <w:rFonts w:ascii="Arial" w:eastAsia="Arial" w:hAnsi="Arial" w:cs="Arial"/>
          <w:i/>
          <w:color w:val="000000"/>
          <w:sz w:val="20"/>
          <w:szCs w:val="20"/>
        </w:rPr>
        <w:t>).</w:t>
      </w:r>
    </w:p>
    <w:p w14:paraId="7A78B968" w14:textId="77777777"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Deutscher Bundestag. 2020. </w:t>
      </w:r>
      <w:r>
        <w:rPr>
          <w:rFonts w:ascii="Arial" w:eastAsia="Arial" w:hAnsi="Arial" w:cs="Arial"/>
          <w:i/>
          <w:color w:val="000000"/>
          <w:sz w:val="20"/>
          <w:szCs w:val="20"/>
        </w:rPr>
        <w:t>Drucksache 19/</w:t>
      </w:r>
      <w:proofErr w:type="gramStart"/>
      <w:r>
        <w:rPr>
          <w:rFonts w:ascii="Arial" w:eastAsia="Arial" w:hAnsi="Arial" w:cs="Arial"/>
          <w:i/>
          <w:color w:val="000000"/>
          <w:sz w:val="20"/>
          <w:szCs w:val="20"/>
        </w:rPr>
        <w:t>25658 :</w:t>
      </w:r>
      <w:proofErr w:type="gramEnd"/>
      <w:r>
        <w:rPr>
          <w:rFonts w:ascii="Arial" w:eastAsia="Arial" w:hAnsi="Arial" w:cs="Arial"/>
          <w:i/>
          <w:color w:val="000000"/>
          <w:sz w:val="20"/>
          <w:szCs w:val="20"/>
        </w:rPr>
        <w:t xml:space="preserve"> Antwort der Bundesregierung auf die Kleine Anfrage der Abgeordneten Detlev Spangenberg, Dr. Robby Schlund, Dr. Axel Gehrke, weiterer Abgeordneter und der Fraktion der AfD– Drucksache 19/25144 – Beratung der Bundesregierung durch medizinische Fachgesellschaften in Fragen des Infektionsschutzes gegen das </w:t>
      </w:r>
      <w:proofErr w:type="spellStart"/>
      <w:r>
        <w:rPr>
          <w:rFonts w:ascii="Arial" w:eastAsia="Arial" w:hAnsi="Arial" w:cs="Arial"/>
          <w:i/>
          <w:color w:val="000000"/>
          <w:sz w:val="20"/>
          <w:szCs w:val="20"/>
        </w:rPr>
        <w:t>Coronavirus</w:t>
      </w:r>
      <w:proofErr w:type="spellEnd"/>
      <w:r>
        <w:rPr>
          <w:rFonts w:ascii="Arial" w:eastAsia="Arial" w:hAnsi="Arial" w:cs="Arial"/>
          <w:color w:val="000000"/>
          <w:sz w:val="20"/>
          <w:szCs w:val="20"/>
        </w:rPr>
        <w:t>.</w:t>
      </w:r>
    </w:p>
    <w:p w14:paraId="046DC4EB" w14:textId="77777777"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Deutscher Bundestag. 2021. </w:t>
      </w:r>
      <w:r>
        <w:rPr>
          <w:rFonts w:ascii="Arial" w:eastAsia="Arial" w:hAnsi="Arial" w:cs="Arial"/>
          <w:i/>
          <w:color w:val="000000"/>
          <w:sz w:val="20"/>
          <w:szCs w:val="20"/>
        </w:rPr>
        <w:t>Drucksache 19/</w:t>
      </w:r>
      <w:proofErr w:type="gramStart"/>
      <w:r>
        <w:rPr>
          <w:rFonts w:ascii="Arial" w:eastAsia="Arial" w:hAnsi="Arial" w:cs="Arial"/>
          <w:i/>
          <w:color w:val="000000"/>
          <w:sz w:val="20"/>
          <w:szCs w:val="20"/>
        </w:rPr>
        <w:t>26787 :</w:t>
      </w:r>
      <w:proofErr w:type="gramEnd"/>
      <w:r>
        <w:rPr>
          <w:rFonts w:ascii="Arial" w:eastAsia="Arial" w:hAnsi="Arial" w:cs="Arial"/>
          <w:i/>
          <w:color w:val="000000"/>
          <w:sz w:val="20"/>
          <w:szCs w:val="20"/>
        </w:rPr>
        <w:t xml:space="preserve"> Antwort der Bundesregierung auf die Kleine Anfrage der Abgeordneten Fabio De </w:t>
      </w:r>
      <w:proofErr w:type="spellStart"/>
      <w:r>
        <w:rPr>
          <w:rFonts w:ascii="Arial" w:eastAsia="Arial" w:hAnsi="Arial" w:cs="Arial"/>
          <w:i/>
          <w:color w:val="000000"/>
          <w:sz w:val="20"/>
          <w:szCs w:val="20"/>
        </w:rPr>
        <w:t>Masi</w:t>
      </w:r>
      <w:proofErr w:type="spellEnd"/>
      <w:r>
        <w:rPr>
          <w:rFonts w:ascii="Arial" w:eastAsia="Arial" w:hAnsi="Arial" w:cs="Arial"/>
          <w:i/>
          <w:color w:val="000000"/>
          <w:sz w:val="20"/>
          <w:szCs w:val="20"/>
        </w:rPr>
        <w:t>, Jörg Cezanne, Klaus Ernst, weiterer Abgeordneter und der Fraktion DIE LINKE.– Drucksache 19/25452 – Ausgaben für Beratungs- und Unterstützungsleistungen während der Corona-Krise</w:t>
      </w:r>
      <w:r>
        <w:rPr>
          <w:rFonts w:ascii="Arial" w:eastAsia="Arial" w:hAnsi="Arial" w:cs="Arial"/>
          <w:color w:val="000000"/>
          <w:sz w:val="20"/>
          <w:szCs w:val="20"/>
        </w:rPr>
        <w:t>.</w:t>
      </w:r>
    </w:p>
    <w:p w14:paraId="022821D9" w14:textId="304EF0E4"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proofErr w:type="spellStart"/>
      <w:r>
        <w:rPr>
          <w:rFonts w:ascii="Arial" w:eastAsia="Arial" w:hAnsi="Arial" w:cs="Arial"/>
          <w:color w:val="000000"/>
          <w:sz w:val="20"/>
          <w:szCs w:val="20"/>
        </w:rPr>
        <w:t>Endt</w:t>
      </w:r>
      <w:proofErr w:type="spellEnd"/>
      <w:r>
        <w:rPr>
          <w:rFonts w:ascii="Arial" w:eastAsia="Arial" w:hAnsi="Arial" w:cs="Arial"/>
          <w:color w:val="000000"/>
          <w:sz w:val="20"/>
          <w:szCs w:val="20"/>
        </w:rPr>
        <w:t xml:space="preserve">, Christian. 2020. Exponentielles Wachstum, exponentielles Schrumpfen.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de-CH"/>
        </w:rPr>
        <w:t xml:space="preserve">18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https://www.sueddeutsche.de/wissen/coronavirus-infektionszahlen-lockdown-1.5152676?reduced=true.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58A73754" w14:textId="3ADAD758"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proofErr w:type="spellStart"/>
      <w:r>
        <w:rPr>
          <w:rFonts w:ascii="Arial" w:eastAsia="Arial" w:hAnsi="Arial" w:cs="Arial"/>
          <w:color w:val="000000"/>
          <w:sz w:val="20"/>
          <w:szCs w:val="20"/>
        </w:rPr>
        <w:t>Endt</w:t>
      </w:r>
      <w:proofErr w:type="spellEnd"/>
      <w:r>
        <w:rPr>
          <w:rFonts w:ascii="Arial" w:eastAsia="Arial" w:hAnsi="Arial" w:cs="Arial"/>
          <w:color w:val="000000"/>
          <w:sz w:val="20"/>
          <w:szCs w:val="20"/>
        </w:rPr>
        <w:t xml:space="preserve">, Christian. 2020. </w:t>
      </w:r>
      <w:proofErr w:type="spellStart"/>
      <w:r>
        <w:rPr>
          <w:rFonts w:ascii="Arial" w:eastAsia="Arial" w:hAnsi="Arial" w:cs="Arial"/>
          <w:color w:val="000000"/>
          <w:sz w:val="20"/>
          <w:szCs w:val="20"/>
        </w:rPr>
        <w:t>Coronavirus</w:t>
      </w:r>
      <w:proofErr w:type="spellEnd"/>
      <w:r>
        <w:rPr>
          <w:rFonts w:ascii="Arial" w:eastAsia="Arial" w:hAnsi="Arial" w:cs="Arial"/>
          <w:color w:val="000000"/>
          <w:sz w:val="20"/>
          <w:szCs w:val="20"/>
        </w:rPr>
        <w:t xml:space="preserve">: Die Gefahr reist im Weihnachtsurlaub mit.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de-CH"/>
        </w:rPr>
        <w:t xml:space="preserve">30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https://www.sueddeutsche.de/politik/coronavirus-reise-regeln-1.5162205?reduced=true.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220285E2" w14:textId="6F7A473D"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Felix Lee. 2021. Viele offene Fragen; Kinder haben bei Corona-Infektionen zwar oft keine Symptome. Das Virus können sie aber trotzdem an Erwachsene weitertragen. Ob Schulen Treiber der Pandemie sind, wird weiterhin heiß diskutiert. </w:t>
      </w:r>
      <w:r>
        <w:rPr>
          <w:rFonts w:ascii="Arial" w:eastAsia="Arial" w:hAnsi="Arial" w:cs="Arial"/>
          <w:i/>
          <w:color w:val="000000"/>
          <w:sz w:val="20"/>
          <w:szCs w:val="20"/>
        </w:rPr>
        <w:t xml:space="preserve">taz, die </w:t>
      </w:r>
      <w:proofErr w:type="spellStart"/>
      <w:r>
        <w:rPr>
          <w:rFonts w:ascii="Arial" w:eastAsia="Arial" w:hAnsi="Arial" w:cs="Arial"/>
          <w:i/>
          <w:color w:val="000000"/>
          <w:sz w:val="20"/>
          <w:szCs w:val="20"/>
        </w:rPr>
        <w:t>tageszeitung</w:t>
      </w:r>
      <w:proofErr w:type="spellEnd"/>
      <w:r>
        <w:rPr>
          <w:rFonts w:ascii="Arial" w:eastAsia="Arial" w:hAnsi="Arial" w:cs="Arial"/>
          <w:i/>
          <w:color w:val="000000"/>
          <w:sz w:val="20"/>
          <w:szCs w:val="20"/>
        </w:rPr>
        <w:t xml:space="preserve">. </w:t>
      </w:r>
      <w:r>
        <w:rPr>
          <w:rFonts w:ascii="Arial" w:eastAsia="Arial" w:hAnsi="Arial" w:cs="Arial"/>
          <w:color w:val="000000"/>
          <w:sz w:val="20"/>
          <w:szCs w:val="20"/>
        </w:rPr>
        <w:t xml:space="preserve">6 Januar 2021. https://advance.lexis.com/api/document?collection=news&amp;id=urn:contentItem:61P7-6421-JDJ5-S0MY-00000-00&amp;context=1516831.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28 September 2021.</w:t>
      </w:r>
    </w:p>
    <w:p w14:paraId="55D6FCF3" w14:textId="2B5ACFF2"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Frankfurter Allgemeine Zeitung. 2020. Einschränkungen sollen bleiben – auch mit Impfstoff.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13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https://www.faz.net/aktuell/politik/inland/rki-trotz-corona-impfstoff-werden-einschraenkungen-bleiben-16999260.html.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 September 2021.</w:t>
      </w:r>
    </w:p>
    <w:p w14:paraId="33B2EBEA" w14:textId="4F4F4068"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Frankfurter Allgemeine Zeitung. 2020. „Es geht hier gerade um die Wurst“.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16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https://www.faz.net/aktuell/gesellschaft/gesundheit/coronavirus/corona-michael-meyer-hermann-warnt-vor-ausbreitung-17004354.html.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 September 2021.</w:t>
      </w:r>
    </w:p>
    <w:p w14:paraId="72115096" w14:textId="007FA0D2"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Frankfurter Allgemeine Zeitung. 2020. RKI warnt vor starkem Anstieg in Alten- und Pflegeheimen.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3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https://www.faz.net/aktuell/politik/inland/rki-zu-viele-infektionen-mit-coronavirus-in-deutschland-17082843.html.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 September 2021.</w:t>
      </w:r>
    </w:p>
    <w:p w14:paraId="1D4D8FDE" w14:textId="24697822"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Frankfurter Allgemeine Zeitung. 2020. RKI: Corona-Lage verschlechtert sich.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10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https://www.faz.net/aktuell/gesellschaft/gesundheit/coronavirus/rki-corona-lage-in-deutschland-verschlechtert-sich-17095045.html. </w:t>
      </w:r>
      <w:proofErr w:type="spellStart"/>
      <w:r w:rsidRPr="00B936D8">
        <w:rPr>
          <w:rFonts w:ascii="Arial" w:eastAsia="Arial" w:hAnsi="Arial" w:cs="Arial"/>
          <w:color w:val="000000"/>
          <w:sz w:val="20"/>
          <w:szCs w:val="20"/>
          <w:lang w:val="de-CH"/>
        </w:rPr>
        <w:t>Accesse</w:t>
      </w:r>
      <w:r w:rsidR="002E6619" w:rsidRPr="00B936D8">
        <w:rPr>
          <w:rFonts w:ascii="Arial" w:eastAsia="Arial" w:hAnsi="Arial" w:cs="Arial"/>
          <w:color w:val="000000"/>
          <w:sz w:val="20"/>
          <w:szCs w:val="20"/>
          <w:lang w:val="de-CH"/>
        </w:rPr>
        <w:t>d</w:t>
      </w:r>
      <w:proofErr w:type="spellEnd"/>
      <w:r w:rsidRPr="00B936D8">
        <w:rPr>
          <w:rFonts w:ascii="Arial" w:eastAsia="Arial" w:hAnsi="Arial" w:cs="Arial"/>
          <w:color w:val="000000"/>
          <w:sz w:val="20"/>
          <w:szCs w:val="20"/>
          <w:lang w:val="de-CH"/>
        </w:rPr>
        <w:t> 2</w:t>
      </w:r>
      <w:r w:rsidR="002E6619" w:rsidRPr="00B936D8">
        <w:rPr>
          <w:rFonts w:ascii="Arial" w:eastAsia="Arial" w:hAnsi="Arial" w:cs="Arial"/>
          <w:color w:val="000000"/>
          <w:sz w:val="20"/>
          <w:szCs w:val="20"/>
          <w:lang w:val="de-CH"/>
        </w:rPr>
        <w:t>8</w:t>
      </w:r>
      <w:r w:rsidRPr="00B936D8">
        <w:rPr>
          <w:rFonts w:ascii="Arial" w:eastAsia="Arial" w:hAnsi="Arial" w:cs="Arial"/>
          <w:color w:val="000000"/>
          <w:sz w:val="20"/>
          <w:szCs w:val="20"/>
          <w:lang w:val="de-CH"/>
        </w:rPr>
        <w:t xml:space="preserve"> September 2021.</w:t>
      </w:r>
    </w:p>
    <w:p w14:paraId="4394F76A" w14:textId="14880706"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Frankfurter Allgemeine Zeitung. 2020. Bund will Impfstofflieferungen vorziehen.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30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https://www.faz.net/aktuell/politik/inland/bund-kuendigt-an-impfstofflieferungen-vorzuziehen-17124789.html.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44E46716" w14:textId="38075B3D"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lastRenderedPageBreak/>
        <w:t xml:space="preserve">Frankfurter Allgemeine Zeitung. 2021. Lorz legt Papier für Schulen vor.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5 Januar 2021. https://www.faz.net/aktuell/rhein-main/lockdown-verlaengerung-wie-es-mit-der-schule-weitergeht-17130827.html.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28 September 2021.</w:t>
      </w:r>
    </w:p>
    <w:p w14:paraId="09539F12" w14:textId="07268581"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sidRPr="00B936D8">
        <w:rPr>
          <w:rFonts w:ascii="Arial" w:eastAsia="Arial" w:hAnsi="Arial" w:cs="Arial"/>
          <w:color w:val="000000"/>
          <w:sz w:val="20"/>
          <w:szCs w:val="20"/>
          <w:lang w:val="de-CH"/>
        </w:rPr>
        <w:t xml:space="preserve">Fried, Nico. 2020. Schlupfloch-Parade.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en-US"/>
        </w:rPr>
        <w:t>14 O</w:t>
      </w:r>
      <w:r w:rsidR="002E6619" w:rsidRPr="00B936D8">
        <w:rPr>
          <w:rFonts w:ascii="Arial" w:eastAsia="Arial" w:hAnsi="Arial" w:cs="Arial"/>
          <w:color w:val="000000"/>
          <w:sz w:val="20"/>
          <w:szCs w:val="20"/>
          <w:lang w:val="en-US"/>
        </w:rPr>
        <w:t>c</w:t>
      </w:r>
      <w:r w:rsidRPr="00B936D8">
        <w:rPr>
          <w:rFonts w:ascii="Arial" w:eastAsia="Arial" w:hAnsi="Arial" w:cs="Arial"/>
          <w:color w:val="000000"/>
          <w:sz w:val="20"/>
          <w:szCs w:val="20"/>
          <w:lang w:val="en-US"/>
        </w:rPr>
        <w:t xml:space="preserve">tober 2020. https://www.sueddeutsche.de/politik/droht-ein-neuer-lockdown-schlupfloch-parade-1.5068360.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27 September 2021.</w:t>
      </w:r>
    </w:p>
    <w:p w14:paraId="680A347A" w14:textId="7D9604B5"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Fried, Nico. 2020. Corona-Maßnahmen: Lange Verhandlungen im Kanzleramt.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de-CH"/>
        </w:rPr>
        <w:t xml:space="preserve">15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https://www.sueddeutsche.de/politik/corona-deutschland-massnahmen-merkel-1.5070761?reduced=true.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 September 2021.</w:t>
      </w:r>
    </w:p>
    <w:p w14:paraId="1C27FE4A" w14:textId="665F7873"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Köhn, Rüdiger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Timo </w:t>
      </w:r>
      <w:proofErr w:type="spellStart"/>
      <w:r>
        <w:rPr>
          <w:rFonts w:ascii="Arial" w:eastAsia="Arial" w:hAnsi="Arial" w:cs="Arial"/>
          <w:color w:val="000000"/>
          <w:sz w:val="20"/>
          <w:szCs w:val="20"/>
        </w:rPr>
        <w:t>Kotowski</w:t>
      </w:r>
      <w:proofErr w:type="spellEnd"/>
      <w:r>
        <w:rPr>
          <w:rFonts w:ascii="Arial" w:eastAsia="Arial" w:hAnsi="Arial" w:cs="Arial"/>
          <w:color w:val="000000"/>
          <w:sz w:val="20"/>
          <w:szCs w:val="20"/>
        </w:rPr>
        <w:t xml:space="preserve">. 2020. Wie es für den deutschen Tourismus nun weitergeht.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24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https://www.faz.net/aktuell/wirtschaft/mehr-wirtschaft/wie-es-fuer-den-deutschen-tourismus-nun-weitergeht-17016877.html.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w:t>
      </w:r>
      <w:r w:rsidR="002E6619" w:rsidRPr="00B936D8">
        <w:rPr>
          <w:rFonts w:ascii="Arial" w:eastAsia="Arial" w:hAnsi="Arial" w:cs="Arial"/>
          <w:color w:val="000000"/>
          <w:sz w:val="20"/>
          <w:szCs w:val="20"/>
          <w:lang w:val="de-CH"/>
        </w:rPr>
        <w:t xml:space="preserve"> </w:t>
      </w:r>
      <w:r w:rsidRPr="00B936D8">
        <w:rPr>
          <w:rFonts w:ascii="Arial" w:eastAsia="Arial" w:hAnsi="Arial" w:cs="Arial"/>
          <w:color w:val="000000"/>
          <w:sz w:val="20"/>
          <w:szCs w:val="20"/>
          <w:lang w:val="de-CH"/>
        </w:rPr>
        <w:t>September 2021.</w:t>
      </w:r>
    </w:p>
    <w:p w14:paraId="455317B4" w14:textId="2F4F1051"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Köppe, Julia. 2020. Zu hohe Infektionszahlen: Wissenschaftler fordern neue Corona-Strategie für Europa. </w:t>
      </w:r>
      <w:r w:rsidR="002E6619">
        <w:rPr>
          <w:rFonts w:ascii="Arial" w:eastAsia="Arial" w:hAnsi="Arial" w:cs="Arial"/>
          <w:i/>
          <w:color w:val="000000"/>
          <w:sz w:val="20"/>
          <w:szCs w:val="20"/>
        </w:rPr>
        <w:t>Der Spiegel</w:t>
      </w:r>
      <w:r>
        <w:rPr>
          <w:rFonts w:ascii="Arial" w:eastAsia="Arial" w:hAnsi="Arial" w:cs="Arial"/>
          <w:i/>
          <w:color w:val="000000"/>
          <w:sz w:val="20"/>
          <w:szCs w:val="20"/>
        </w:rPr>
        <w:t xml:space="preserve">. </w:t>
      </w:r>
      <w:r w:rsidRPr="00B936D8">
        <w:rPr>
          <w:rFonts w:ascii="Arial" w:eastAsia="Arial" w:hAnsi="Arial" w:cs="Arial"/>
          <w:color w:val="000000"/>
          <w:sz w:val="20"/>
          <w:szCs w:val="20"/>
          <w:lang w:val="de-CH"/>
        </w:rPr>
        <w:t xml:space="preserve">18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https://www.spiegel.de/wissenschaft/medizin/corona-hochrangige-wissenschaftler-fordern-richtwert-von-maximal-zehn-neuinfektionen-fuer-europa-a-588598e8-7533-4193-b4cd-c9c01f7aeaf8.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8</w:t>
      </w:r>
      <w:r w:rsidR="002E6619" w:rsidRPr="00B936D8">
        <w:rPr>
          <w:rFonts w:ascii="Arial" w:eastAsia="Arial" w:hAnsi="Arial" w:cs="Arial"/>
          <w:color w:val="000000"/>
          <w:sz w:val="20"/>
          <w:szCs w:val="20"/>
          <w:lang w:val="de-CH"/>
        </w:rPr>
        <w:t xml:space="preserve"> </w:t>
      </w:r>
      <w:r w:rsidRPr="00B936D8">
        <w:rPr>
          <w:rFonts w:ascii="Arial" w:eastAsia="Arial" w:hAnsi="Arial" w:cs="Arial"/>
          <w:color w:val="000000"/>
          <w:sz w:val="20"/>
          <w:szCs w:val="20"/>
          <w:lang w:val="de-CH"/>
        </w:rPr>
        <w:t>September 2021.</w:t>
      </w:r>
    </w:p>
    <w:p w14:paraId="1FC11E6C" w14:textId="74941191"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proofErr w:type="spellStart"/>
      <w:r>
        <w:rPr>
          <w:rFonts w:ascii="Arial" w:eastAsia="Arial" w:hAnsi="Arial" w:cs="Arial"/>
          <w:color w:val="000000"/>
          <w:sz w:val="20"/>
          <w:szCs w:val="20"/>
        </w:rPr>
        <w:t>Leopoldina</w:t>
      </w:r>
      <w:proofErr w:type="spellEnd"/>
      <w:r>
        <w:rPr>
          <w:rFonts w:ascii="Arial" w:eastAsia="Arial" w:hAnsi="Arial" w:cs="Arial"/>
          <w:color w:val="000000"/>
          <w:sz w:val="20"/>
          <w:szCs w:val="20"/>
        </w:rPr>
        <w:t xml:space="preserve"> - Nationale Akademie der Wissenschaften. </w:t>
      </w:r>
      <w:r w:rsidRPr="00B936D8">
        <w:rPr>
          <w:rFonts w:ascii="Arial" w:eastAsia="Arial" w:hAnsi="Arial" w:cs="Arial"/>
          <w:color w:val="000000"/>
          <w:sz w:val="20"/>
          <w:szCs w:val="20"/>
          <w:lang w:val="de-CH"/>
        </w:rPr>
        <w:t xml:space="preserve">2020. Ad-hoc-Stellungnahmen zur </w:t>
      </w:r>
      <w:proofErr w:type="spellStart"/>
      <w:r w:rsidRPr="00B936D8">
        <w:rPr>
          <w:rFonts w:ascii="Arial" w:eastAsia="Arial" w:hAnsi="Arial" w:cs="Arial"/>
          <w:color w:val="000000"/>
          <w:sz w:val="20"/>
          <w:szCs w:val="20"/>
          <w:lang w:val="de-CH"/>
        </w:rPr>
        <w:t>Coronavirus</w:t>
      </w:r>
      <w:proofErr w:type="spellEnd"/>
      <w:r w:rsidRPr="00B936D8">
        <w:rPr>
          <w:rFonts w:ascii="Arial" w:eastAsia="Arial" w:hAnsi="Arial" w:cs="Arial"/>
          <w:color w:val="000000"/>
          <w:sz w:val="20"/>
          <w:szCs w:val="20"/>
          <w:lang w:val="de-CH"/>
        </w:rPr>
        <w:t xml:space="preserve">-Pandemie. https://www.leopoldina.org/uploads/tx_leopublication/2020_Leopoldina-Stellungnahmen_Coronavirus-Pandemie_1-7.pdf. </w:t>
      </w:r>
      <w:proofErr w:type="spellStart"/>
      <w:r w:rsidRPr="00B936D8">
        <w:rPr>
          <w:rFonts w:ascii="Arial" w:eastAsia="Arial" w:hAnsi="Arial" w:cs="Arial"/>
          <w:color w:val="000000"/>
          <w:sz w:val="20"/>
          <w:szCs w:val="20"/>
          <w:lang w:val="de-CH"/>
        </w:rPr>
        <w:t>Accesse</w:t>
      </w:r>
      <w:r w:rsidR="002E6619" w:rsidRPr="00B936D8">
        <w:rPr>
          <w:rFonts w:ascii="Arial" w:eastAsia="Arial" w:hAnsi="Arial" w:cs="Arial"/>
          <w:color w:val="000000"/>
          <w:sz w:val="20"/>
          <w:szCs w:val="20"/>
          <w:lang w:val="de-CH"/>
        </w:rPr>
        <w:t>d</w:t>
      </w:r>
      <w:proofErr w:type="spellEnd"/>
      <w:r w:rsidRPr="00B936D8">
        <w:rPr>
          <w:rFonts w:ascii="Arial" w:eastAsia="Arial" w:hAnsi="Arial" w:cs="Arial"/>
          <w:color w:val="000000"/>
          <w:sz w:val="20"/>
          <w:szCs w:val="20"/>
          <w:lang w:val="de-CH"/>
        </w:rPr>
        <w:t> 8 September 2021.</w:t>
      </w:r>
    </w:p>
    <w:p w14:paraId="4EB8DA65" w14:textId="6EF30A0A"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de-CH"/>
        </w:rPr>
      </w:pPr>
      <w:r>
        <w:rPr>
          <w:rFonts w:ascii="Arial" w:eastAsia="Arial" w:hAnsi="Arial" w:cs="Arial"/>
          <w:color w:val="000000"/>
          <w:sz w:val="20"/>
          <w:szCs w:val="20"/>
        </w:rPr>
        <w:t xml:space="preserve">Lohse, Eckart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Heike Schmoll. 2020. Darauf haben sich Bund und Länder geeinigt. </w:t>
      </w:r>
      <w:r>
        <w:rPr>
          <w:rFonts w:ascii="Arial" w:eastAsia="Arial" w:hAnsi="Arial" w:cs="Arial"/>
          <w:i/>
          <w:color w:val="000000"/>
          <w:sz w:val="20"/>
          <w:szCs w:val="20"/>
        </w:rPr>
        <w:t xml:space="preserve">Frankfurter Allgemeine Zeitung. </w:t>
      </w:r>
      <w:r w:rsidRPr="00B936D8">
        <w:rPr>
          <w:rFonts w:ascii="Arial" w:eastAsia="Arial" w:hAnsi="Arial" w:cs="Arial"/>
          <w:color w:val="000000"/>
          <w:sz w:val="20"/>
          <w:szCs w:val="20"/>
          <w:lang w:val="de-CH"/>
        </w:rPr>
        <w:t xml:space="preserve">14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https://www.faz.net/aktuell/politik/inland/corona-gipfel-darauf-haben-sich-bund-und-laender-geeinigt-17002193.html.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27 September 2021.</w:t>
      </w:r>
    </w:p>
    <w:p w14:paraId="249F2145" w14:textId="6E02CC9F"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Ludwig, </w:t>
      </w:r>
      <w:proofErr w:type="spellStart"/>
      <w:r>
        <w:rPr>
          <w:rFonts w:ascii="Arial" w:eastAsia="Arial" w:hAnsi="Arial" w:cs="Arial"/>
          <w:color w:val="000000"/>
          <w:sz w:val="20"/>
          <w:szCs w:val="20"/>
        </w:rPr>
        <w:t>Kristiana</w:t>
      </w:r>
      <w:proofErr w:type="spellEnd"/>
      <w:r>
        <w:rPr>
          <w:rFonts w:ascii="Arial" w:eastAsia="Arial" w:hAnsi="Arial" w:cs="Arial"/>
          <w:color w:val="000000"/>
          <w:sz w:val="20"/>
          <w:szCs w:val="20"/>
        </w:rPr>
        <w:t xml:space="preserve">. 2020. Merkel will am Mittwoch über neue Regeln beraten.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de-CH"/>
        </w:rPr>
        <w:t xml:space="preserve">26 </w:t>
      </w:r>
      <w:proofErr w:type="spellStart"/>
      <w:r w:rsidRPr="00B936D8">
        <w:rPr>
          <w:rFonts w:ascii="Arial" w:eastAsia="Arial" w:hAnsi="Arial" w:cs="Arial"/>
          <w:color w:val="000000"/>
          <w:sz w:val="20"/>
          <w:szCs w:val="20"/>
          <w:lang w:val="de-CH"/>
        </w:rPr>
        <w:t>O</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tober</w:t>
      </w:r>
      <w:proofErr w:type="spellEnd"/>
      <w:r w:rsidRPr="00B936D8">
        <w:rPr>
          <w:rFonts w:ascii="Arial" w:eastAsia="Arial" w:hAnsi="Arial" w:cs="Arial"/>
          <w:color w:val="000000"/>
          <w:sz w:val="20"/>
          <w:szCs w:val="20"/>
          <w:lang w:val="de-CH"/>
        </w:rPr>
        <w:t xml:space="preserve"> 2020. https://www.sueddeutsche.de/politik/corona-pandemie-merkel-will-am-mittwoch-ueber-neue-regeln-beraten-1.5094710.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27</w:t>
      </w:r>
      <w:r w:rsidR="002E6619">
        <w:rPr>
          <w:rFonts w:ascii="Arial" w:eastAsia="Arial" w:hAnsi="Arial" w:cs="Arial"/>
          <w:color w:val="000000"/>
          <w:sz w:val="20"/>
          <w:szCs w:val="20"/>
        </w:rPr>
        <w:t xml:space="preserve"> </w:t>
      </w:r>
      <w:r>
        <w:rPr>
          <w:rFonts w:ascii="Arial" w:eastAsia="Arial" w:hAnsi="Arial" w:cs="Arial"/>
          <w:color w:val="000000"/>
          <w:sz w:val="20"/>
          <w:szCs w:val="20"/>
        </w:rPr>
        <w:t>September 2021.</w:t>
      </w:r>
    </w:p>
    <w:p w14:paraId="07CC1FF9" w14:textId="739A28A2"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proofErr w:type="spellStart"/>
      <w:r>
        <w:rPr>
          <w:rFonts w:ascii="Arial" w:eastAsia="Arial" w:hAnsi="Arial" w:cs="Arial"/>
          <w:color w:val="000000"/>
          <w:sz w:val="20"/>
          <w:szCs w:val="20"/>
        </w:rPr>
        <w:t>Piatov</w:t>
      </w:r>
      <w:proofErr w:type="spellEnd"/>
      <w:r>
        <w:rPr>
          <w:rFonts w:ascii="Arial" w:eastAsia="Arial" w:hAnsi="Arial" w:cs="Arial"/>
          <w:color w:val="000000"/>
          <w:sz w:val="20"/>
          <w:szCs w:val="20"/>
        </w:rPr>
        <w:t xml:space="preserve">, Filipp. 2020. </w:t>
      </w:r>
      <w:proofErr w:type="spellStart"/>
      <w:r>
        <w:rPr>
          <w:rFonts w:ascii="Arial" w:eastAsia="Arial" w:hAnsi="Arial" w:cs="Arial"/>
          <w:color w:val="000000"/>
          <w:sz w:val="20"/>
          <w:szCs w:val="20"/>
        </w:rPr>
        <w:t>Drosten</w:t>
      </w:r>
      <w:proofErr w:type="spellEnd"/>
      <w:r>
        <w:rPr>
          <w:rFonts w:ascii="Arial" w:eastAsia="Arial" w:hAnsi="Arial" w:cs="Arial"/>
          <w:color w:val="000000"/>
          <w:sz w:val="20"/>
          <w:szCs w:val="20"/>
        </w:rPr>
        <w:t xml:space="preserve"> Vorschlag für Ü-50-Kennzahl bekommt Absage der Regierung. </w:t>
      </w:r>
      <w:r w:rsidRPr="00B936D8">
        <w:rPr>
          <w:rFonts w:ascii="Arial" w:eastAsia="Arial" w:hAnsi="Arial" w:cs="Arial"/>
          <w:i/>
          <w:color w:val="000000"/>
          <w:sz w:val="20"/>
          <w:szCs w:val="20"/>
        </w:rPr>
        <w:t>B</w:t>
      </w:r>
      <w:r w:rsidR="002E6619" w:rsidRPr="00B936D8">
        <w:rPr>
          <w:rFonts w:ascii="Arial" w:eastAsia="Arial" w:hAnsi="Arial" w:cs="Arial"/>
          <w:i/>
          <w:color w:val="000000"/>
          <w:sz w:val="20"/>
          <w:szCs w:val="20"/>
        </w:rPr>
        <w:t>ild</w:t>
      </w:r>
      <w:r w:rsidRPr="00B936D8">
        <w:rPr>
          <w:rFonts w:ascii="Arial" w:eastAsia="Arial" w:hAnsi="Arial" w:cs="Arial"/>
          <w:i/>
          <w:color w:val="000000"/>
          <w:sz w:val="20"/>
          <w:szCs w:val="20"/>
        </w:rPr>
        <w:t xml:space="preserve">. </w:t>
      </w:r>
      <w:r w:rsidRPr="00B936D8">
        <w:rPr>
          <w:rFonts w:ascii="Arial" w:eastAsia="Arial" w:hAnsi="Arial" w:cs="Arial"/>
          <w:color w:val="000000"/>
          <w:sz w:val="20"/>
          <w:szCs w:val="20"/>
        </w:rPr>
        <w:t xml:space="preserve">21 </w:t>
      </w:r>
      <w:proofErr w:type="spellStart"/>
      <w:r w:rsidRPr="00B936D8">
        <w:rPr>
          <w:rFonts w:ascii="Arial" w:eastAsia="Arial" w:hAnsi="Arial" w:cs="Arial"/>
          <w:color w:val="000000"/>
          <w:sz w:val="20"/>
          <w:szCs w:val="20"/>
        </w:rPr>
        <w:t>O</w:t>
      </w:r>
      <w:r w:rsidR="002E6619" w:rsidRPr="00B936D8">
        <w:rPr>
          <w:rFonts w:ascii="Arial" w:eastAsia="Arial" w:hAnsi="Arial" w:cs="Arial"/>
          <w:color w:val="000000"/>
          <w:sz w:val="20"/>
          <w:szCs w:val="20"/>
        </w:rPr>
        <w:t>c</w:t>
      </w:r>
      <w:r w:rsidRPr="00B936D8">
        <w:rPr>
          <w:rFonts w:ascii="Arial" w:eastAsia="Arial" w:hAnsi="Arial" w:cs="Arial"/>
          <w:color w:val="000000"/>
          <w:sz w:val="20"/>
          <w:szCs w:val="20"/>
        </w:rPr>
        <w:t>tober</w:t>
      </w:r>
      <w:proofErr w:type="spellEnd"/>
      <w:r w:rsidRPr="00B936D8">
        <w:rPr>
          <w:rFonts w:ascii="Arial" w:eastAsia="Arial" w:hAnsi="Arial" w:cs="Arial"/>
          <w:color w:val="000000"/>
          <w:sz w:val="20"/>
          <w:szCs w:val="20"/>
        </w:rPr>
        <w:t xml:space="preserve"> 2020. </w:t>
      </w:r>
      <w:r w:rsidR="002E6619" w:rsidRPr="00B936D8">
        <w:rPr>
          <w:rFonts w:ascii="Arial" w:eastAsia="Arial" w:hAnsi="Arial" w:cs="Arial"/>
          <w:color w:val="000000"/>
          <w:sz w:val="20"/>
          <w:szCs w:val="20"/>
        </w:rPr>
        <w:t xml:space="preserve">https://www.bild.de/bild-plus/politik/inland/politik-inland/drosten-vorschlag-fuer-ue-50-kennzahl-bekommt-absage-der-regierung-73526118,view=conversionToLogin.bild.html.  </w:t>
      </w:r>
      <w:proofErr w:type="spellStart"/>
      <w:r w:rsidRPr="00B936D8">
        <w:rPr>
          <w:rFonts w:ascii="Arial" w:eastAsia="Arial" w:hAnsi="Arial" w:cs="Arial"/>
          <w:color w:val="000000"/>
          <w:sz w:val="20"/>
          <w:szCs w:val="20"/>
          <w:lang w:val="de-CH"/>
        </w:rPr>
        <w:t>Accessed</w:t>
      </w:r>
      <w:proofErr w:type="spellEnd"/>
      <w:r w:rsidRPr="00B936D8">
        <w:rPr>
          <w:rFonts w:ascii="Arial" w:eastAsia="Arial" w:hAnsi="Arial" w:cs="Arial"/>
          <w:color w:val="000000"/>
          <w:sz w:val="20"/>
          <w:szCs w:val="20"/>
          <w:lang w:val="de-CH"/>
        </w:rPr>
        <w:t xml:space="preserve"> 28 </w:t>
      </w:r>
      <w:r>
        <w:rPr>
          <w:rFonts w:ascii="Arial" w:eastAsia="Arial" w:hAnsi="Arial" w:cs="Arial"/>
          <w:color w:val="000000"/>
          <w:sz w:val="20"/>
          <w:szCs w:val="20"/>
        </w:rPr>
        <w:t>September 2021.</w:t>
      </w:r>
    </w:p>
    <w:p w14:paraId="3CF34702" w14:textId="6B67813F"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Roßbach, Henrike. 2020. Gefahr für Senioren.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de-CH"/>
        </w:rPr>
        <w:t xml:space="preserve">3 </w:t>
      </w:r>
      <w:proofErr w:type="spellStart"/>
      <w:r w:rsidRPr="00B936D8">
        <w:rPr>
          <w:rFonts w:ascii="Arial" w:eastAsia="Arial" w:hAnsi="Arial" w:cs="Arial"/>
          <w:color w:val="000000"/>
          <w:sz w:val="20"/>
          <w:szCs w:val="20"/>
          <w:lang w:val="de-CH"/>
        </w:rPr>
        <w:t>De</w:t>
      </w:r>
      <w:r w:rsidR="002E6619" w:rsidRPr="00B936D8">
        <w:rPr>
          <w:rFonts w:ascii="Arial" w:eastAsia="Arial" w:hAnsi="Arial" w:cs="Arial"/>
          <w:color w:val="000000"/>
          <w:sz w:val="20"/>
          <w:szCs w:val="20"/>
          <w:lang w:val="de-CH"/>
        </w:rPr>
        <w:t>c</w:t>
      </w:r>
      <w:r w:rsidRPr="00B936D8">
        <w:rPr>
          <w:rFonts w:ascii="Arial" w:eastAsia="Arial" w:hAnsi="Arial" w:cs="Arial"/>
          <w:color w:val="000000"/>
          <w:sz w:val="20"/>
          <w:szCs w:val="20"/>
          <w:lang w:val="de-CH"/>
        </w:rPr>
        <w:t>ember</w:t>
      </w:r>
      <w:proofErr w:type="spellEnd"/>
      <w:r w:rsidRPr="00B936D8">
        <w:rPr>
          <w:rFonts w:ascii="Arial" w:eastAsia="Arial" w:hAnsi="Arial" w:cs="Arial"/>
          <w:color w:val="000000"/>
          <w:sz w:val="20"/>
          <w:szCs w:val="20"/>
          <w:lang w:val="de-CH"/>
        </w:rPr>
        <w:t xml:space="preserve"> 2020. https://www.sueddeutsche.de/politik/pflegeheime-in-der-pandemie-gefahr-fuer-senioren-1.5136471?reduced=true.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28 September 2021.</w:t>
      </w:r>
    </w:p>
    <w:p w14:paraId="5BF7F05E" w14:textId="43DDA158"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r>
        <w:rPr>
          <w:rFonts w:ascii="Arial" w:eastAsia="Arial" w:hAnsi="Arial" w:cs="Arial"/>
          <w:color w:val="000000"/>
          <w:sz w:val="20"/>
          <w:szCs w:val="20"/>
        </w:rPr>
        <w:t xml:space="preserve">Schmoll, Heike. 2020. Die meisten Schüler stecken sich nicht im Klassenzimmer an. </w:t>
      </w:r>
      <w:r>
        <w:rPr>
          <w:rFonts w:ascii="Arial" w:eastAsia="Arial" w:hAnsi="Arial" w:cs="Arial"/>
          <w:i/>
          <w:color w:val="000000"/>
          <w:sz w:val="20"/>
          <w:szCs w:val="20"/>
        </w:rPr>
        <w:t xml:space="preserve">Frankfurter Allgemeine Zeitung. </w:t>
      </w:r>
      <w:r>
        <w:rPr>
          <w:rFonts w:ascii="Arial" w:eastAsia="Arial" w:hAnsi="Arial" w:cs="Arial"/>
          <w:color w:val="000000"/>
          <w:sz w:val="20"/>
          <w:szCs w:val="20"/>
        </w:rPr>
        <w:t xml:space="preserve">19 November 2020. https://www.faz.net/aktuell/politik/inland/corona-in-schulen-infektion-meist-nicht-im-klassenzimmer-17060553.html.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28 September 2021.</w:t>
      </w:r>
    </w:p>
    <w:p w14:paraId="51CD1B6B" w14:textId="4C2ADDBC" w:rsidR="00D94F50" w:rsidRDefault="00EB36F4" w:rsidP="0087659C">
      <w:pPr>
        <w:pBdr>
          <w:top w:val="nil"/>
          <w:left w:val="nil"/>
          <w:bottom w:val="nil"/>
          <w:right w:val="nil"/>
          <w:between w:val="nil"/>
        </w:pBdr>
        <w:spacing w:after="0" w:line="360" w:lineRule="auto"/>
        <w:ind w:left="340" w:hanging="340"/>
        <w:jc w:val="both"/>
        <w:rPr>
          <w:rFonts w:ascii="Arial" w:eastAsia="Arial" w:hAnsi="Arial" w:cs="Arial"/>
          <w:color w:val="000000"/>
          <w:sz w:val="20"/>
          <w:szCs w:val="20"/>
        </w:rPr>
      </w:pPr>
      <w:proofErr w:type="spellStart"/>
      <w:r>
        <w:rPr>
          <w:rFonts w:ascii="Arial" w:eastAsia="Arial" w:hAnsi="Arial" w:cs="Arial"/>
          <w:color w:val="000000"/>
          <w:sz w:val="20"/>
          <w:szCs w:val="20"/>
        </w:rPr>
        <w:t>Zinkant</w:t>
      </w:r>
      <w:proofErr w:type="spellEnd"/>
      <w:r>
        <w:rPr>
          <w:rFonts w:ascii="Arial" w:eastAsia="Arial" w:hAnsi="Arial" w:cs="Arial"/>
          <w:color w:val="000000"/>
          <w:sz w:val="20"/>
          <w:szCs w:val="20"/>
        </w:rPr>
        <w:t xml:space="preserve">, Kathrin. 2020. Durchseuchung wäre eine Katastrophe. </w:t>
      </w:r>
      <w:r>
        <w:rPr>
          <w:rFonts w:ascii="Arial" w:eastAsia="Arial" w:hAnsi="Arial" w:cs="Arial"/>
          <w:i/>
          <w:color w:val="000000"/>
          <w:sz w:val="20"/>
          <w:szCs w:val="20"/>
        </w:rPr>
        <w:t xml:space="preserve">Süddeutsche Zeitung. </w:t>
      </w:r>
      <w:r>
        <w:rPr>
          <w:rFonts w:ascii="Arial" w:eastAsia="Arial" w:hAnsi="Arial" w:cs="Arial"/>
          <w:color w:val="000000"/>
          <w:sz w:val="20"/>
          <w:szCs w:val="20"/>
        </w:rPr>
        <w:t xml:space="preserve">20 </w:t>
      </w:r>
      <w:proofErr w:type="spellStart"/>
      <w:r>
        <w:rPr>
          <w:rFonts w:ascii="Arial" w:eastAsia="Arial" w:hAnsi="Arial" w:cs="Arial"/>
          <w:color w:val="000000"/>
          <w:sz w:val="20"/>
          <w:szCs w:val="20"/>
        </w:rPr>
        <w:t>O</w:t>
      </w:r>
      <w:r w:rsidR="002E6619">
        <w:rPr>
          <w:rFonts w:ascii="Arial" w:eastAsia="Arial" w:hAnsi="Arial" w:cs="Arial"/>
          <w:color w:val="000000"/>
          <w:sz w:val="20"/>
          <w:szCs w:val="20"/>
        </w:rPr>
        <w:t>c</w:t>
      </w:r>
      <w:r>
        <w:rPr>
          <w:rFonts w:ascii="Arial" w:eastAsia="Arial" w:hAnsi="Arial" w:cs="Arial"/>
          <w:color w:val="000000"/>
          <w:sz w:val="20"/>
          <w:szCs w:val="20"/>
        </w:rPr>
        <w:t>tober</w:t>
      </w:r>
      <w:proofErr w:type="spellEnd"/>
      <w:r>
        <w:rPr>
          <w:rFonts w:ascii="Arial" w:eastAsia="Arial" w:hAnsi="Arial" w:cs="Arial"/>
          <w:color w:val="000000"/>
          <w:sz w:val="20"/>
          <w:szCs w:val="20"/>
        </w:rPr>
        <w:t xml:space="preserve"> 2020. https://www.sueddeutsche.de/gesundheit/coronavirus-deklaration-massnahmen-drosten-1.5085207?reduced=true. </w:t>
      </w:r>
      <w:proofErr w:type="spellStart"/>
      <w:r>
        <w:rPr>
          <w:rFonts w:ascii="Arial" w:eastAsia="Arial" w:hAnsi="Arial" w:cs="Arial"/>
          <w:color w:val="000000"/>
          <w:sz w:val="20"/>
          <w:szCs w:val="20"/>
        </w:rPr>
        <w:t>Accessed</w:t>
      </w:r>
      <w:proofErr w:type="spellEnd"/>
      <w:r>
        <w:rPr>
          <w:rFonts w:ascii="Arial" w:eastAsia="Arial" w:hAnsi="Arial" w:cs="Arial"/>
          <w:color w:val="000000"/>
          <w:sz w:val="20"/>
          <w:szCs w:val="20"/>
        </w:rPr>
        <w:t> 27 September 2021.</w:t>
      </w:r>
    </w:p>
    <w:p w14:paraId="0767B353" w14:textId="2899B9BF" w:rsidR="006B02E5" w:rsidRDefault="00EB36F4" w:rsidP="00AF1C3D">
      <w:pPr>
        <w:pBdr>
          <w:top w:val="nil"/>
          <w:left w:val="nil"/>
          <w:bottom w:val="nil"/>
          <w:right w:val="nil"/>
          <w:between w:val="nil"/>
        </w:pBdr>
        <w:spacing w:after="0" w:line="360" w:lineRule="auto"/>
        <w:ind w:left="340" w:hanging="340"/>
        <w:jc w:val="both"/>
        <w:rPr>
          <w:rFonts w:ascii="Arial" w:eastAsia="Arial" w:hAnsi="Arial" w:cs="Arial"/>
          <w:color w:val="000000"/>
          <w:sz w:val="20"/>
          <w:szCs w:val="20"/>
          <w:lang w:val="en-US"/>
        </w:rPr>
      </w:pPr>
      <w:proofErr w:type="spellStart"/>
      <w:r>
        <w:rPr>
          <w:rFonts w:ascii="Arial" w:eastAsia="Arial" w:hAnsi="Arial" w:cs="Arial"/>
          <w:color w:val="000000"/>
          <w:sz w:val="20"/>
          <w:szCs w:val="20"/>
        </w:rPr>
        <w:lastRenderedPageBreak/>
        <w:t>Zinkant</w:t>
      </w:r>
      <w:proofErr w:type="spellEnd"/>
      <w:r>
        <w:rPr>
          <w:rFonts w:ascii="Arial" w:eastAsia="Arial" w:hAnsi="Arial" w:cs="Arial"/>
          <w:color w:val="000000"/>
          <w:sz w:val="20"/>
          <w:szCs w:val="20"/>
        </w:rPr>
        <w:t xml:space="preserve">, Kathrin. 2020. Corona in der Schule. </w:t>
      </w:r>
      <w:r>
        <w:rPr>
          <w:rFonts w:ascii="Arial" w:eastAsia="Arial" w:hAnsi="Arial" w:cs="Arial"/>
          <w:i/>
          <w:color w:val="000000"/>
          <w:sz w:val="20"/>
          <w:szCs w:val="20"/>
        </w:rPr>
        <w:t xml:space="preserve">Süddeutsche Zeitung. </w:t>
      </w:r>
      <w:r w:rsidRPr="00B936D8">
        <w:rPr>
          <w:rFonts w:ascii="Arial" w:eastAsia="Arial" w:hAnsi="Arial" w:cs="Arial"/>
          <w:color w:val="000000"/>
          <w:sz w:val="20"/>
          <w:szCs w:val="20"/>
          <w:lang w:val="en-US"/>
        </w:rPr>
        <w:t>4 November 2020. https://www.sueddeutsche.de/gesundheit/corona-schule-kinder-lockdown-ansteckungen-1.5103385?reduced=true. Accessed 28 September 2021.</w:t>
      </w:r>
    </w:p>
    <w:p w14:paraId="2C7796A0" w14:textId="77777777" w:rsidR="00AF1C3D" w:rsidRPr="00481DC3" w:rsidRDefault="00AF1C3D" w:rsidP="00AF1C3D">
      <w:pPr>
        <w:pBdr>
          <w:top w:val="nil"/>
          <w:left w:val="nil"/>
          <w:bottom w:val="nil"/>
          <w:right w:val="nil"/>
          <w:between w:val="nil"/>
        </w:pBdr>
        <w:spacing w:after="0" w:line="360" w:lineRule="auto"/>
        <w:ind w:left="340" w:hanging="340"/>
        <w:jc w:val="both"/>
        <w:rPr>
          <w:rFonts w:ascii="Arial" w:eastAsia="Arial" w:hAnsi="Arial" w:cs="Arial"/>
          <w:sz w:val="22"/>
          <w:szCs w:val="22"/>
          <w:lang w:val="en-US"/>
        </w:rPr>
      </w:pPr>
    </w:p>
    <w:p w14:paraId="1276E5BE" w14:textId="33DC3B89" w:rsidR="00D94F50" w:rsidRPr="00481DC3" w:rsidRDefault="006B02E5" w:rsidP="006B02E5">
      <w:pPr>
        <w:spacing w:line="360" w:lineRule="auto"/>
        <w:jc w:val="both"/>
        <w:rPr>
          <w:rFonts w:ascii="Arial" w:eastAsia="Arial" w:hAnsi="Arial" w:cs="Arial"/>
          <w:b/>
          <w:sz w:val="22"/>
          <w:szCs w:val="22"/>
          <w:lang w:val="fr-CH"/>
        </w:rPr>
      </w:pPr>
      <w:r w:rsidRPr="00481DC3">
        <w:rPr>
          <w:rFonts w:ascii="Arial" w:eastAsia="Arial" w:hAnsi="Arial" w:cs="Arial"/>
          <w:b/>
          <w:sz w:val="22"/>
          <w:szCs w:val="22"/>
          <w:lang w:val="fr-CH"/>
        </w:rPr>
        <w:t xml:space="preserve">2. </w:t>
      </w:r>
      <w:proofErr w:type="spellStart"/>
      <w:r w:rsidRPr="00481DC3">
        <w:rPr>
          <w:rFonts w:ascii="Arial" w:eastAsia="Arial" w:hAnsi="Arial" w:cs="Arial"/>
          <w:b/>
          <w:sz w:val="22"/>
          <w:szCs w:val="22"/>
          <w:lang w:val="fr-CH"/>
        </w:rPr>
        <w:t>Switzerland</w:t>
      </w:r>
      <w:proofErr w:type="spellEnd"/>
      <w:r w:rsidRPr="00481DC3">
        <w:rPr>
          <w:rFonts w:ascii="Arial" w:eastAsia="Arial" w:hAnsi="Arial" w:cs="Arial"/>
          <w:b/>
          <w:sz w:val="22"/>
          <w:szCs w:val="22"/>
          <w:lang w:val="fr-CH"/>
        </w:rPr>
        <w:t>:</w:t>
      </w:r>
    </w:p>
    <w:p w14:paraId="76586CEE" w14:textId="7F4F7DB7"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de-CH"/>
        </w:rPr>
      </w:pPr>
      <w:r w:rsidRPr="001712C2">
        <w:rPr>
          <w:rFonts w:ascii="Arial" w:eastAsia="Arial" w:hAnsi="Arial" w:cs="Arial"/>
          <w:sz w:val="20"/>
          <w:szCs w:val="20"/>
          <w:lang w:val="fr-FR"/>
        </w:rPr>
        <w:t xml:space="preserve">S1: </w:t>
      </w:r>
      <w:r w:rsidR="00386344" w:rsidRPr="001712C2">
        <w:rPr>
          <w:rFonts w:ascii="Arial" w:eastAsia="Arial" w:hAnsi="Arial" w:cs="Arial"/>
          <w:sz w:val="20"/>
          <w:szCs w:val="20"/>
          <w:lang w:val="fr-FR"/>
        </w:rPr>
        <w:t xml:space="preserve">Perrin, Léa. 2020. </w:t>
      </w:r>
      <w:r w:rsidRPr="001712C2">
        <w:rPr>
          <w:rFonts w:ascii="Arial" w:eastAsia="Arial" w:hAnsi="Arial" w:cs="Arial"/>
          <w:sz w:val="20"/>
          <w:szCs w:val="20"/>
          <w:lang w:val="fr-FR"/>
        </w:rPr>
        <w:t>Vaud se dote d'un conseil scientifique Covid-19</w:t>
      </w:r>
      <w:r w:rsidR="00386344" w:rsidRPr="001712C2">
        <w:rPr>
          <w:rFonts w:ascii="Arial" w:eastAsia="Arial" w:hAnsi="Arial" w:cs="Arial"/>
          <w:sz w:val="20"/>
          <w:szCs w:val="20"/>
          <w:lang w:val="fr-FR"/>
        </w:rPr>
        <w:t>.</w:t>
      </w:r>
      <w:r w:rsidRPr="001712C2">
        <w:rPr>
          <w:rFonts w:ascii="Arial" w:eastAsia="Arial" w:hAnsi="Arial" w:cs="Arial"/>
          <w:sz w:val="20"/>
          <w:szCs w:val="20"/>
          <w:lang w:val="fr-FR"/>
        </w:rPr>
        <w:t xml:space="preserve"> </w:t>
      </w:r>
      <w:r w:rsidR="00386344" w:rsidRPr="001712C2">
        <w:rPr>
          <w:rFonts w:ascii="Arial" w:eastAsia="Arial" w:hAnsi="Arial" w:cs="Arial"/>
          <w:i/>
          <w:sz w:val="20"/>
          <w:szCs w:val="20"/>
          <w:lang w:val="fr-FR"/>
        </w:rPr>
        <w:t>Le Temps.</w:t>
      </w:r>
      <w:r w:rsidR="00386344" w:rsidRPr="001712C2">
        <w:rPr>
          <w:rFonts w:ascii="Arial" w:eastAsia="Arial" w:hAnsi="Arial" w:cs="Arial"/>
          <w:sz w:val="20"/>
          <w:szCs w:val="20"/>
          <w:lang w:val="fr-FR"/>
        </w:rPr>
        <w:t xml:space="preserve"> </w:t>
      </w:r>
      <w:r w:rsidRPr="001712C2">
        <w:rPr>
          <w:rFonts w:ascii="Arial" w:eastAsia="Arial" w:hAnsi="Arial" w:cs="Arial"/>
          <w:sz w:val="20"/>
          <w:szCs w:val="20"/>
          <w:lang w:val="fr-FR"/>
        </w:rPr>
        <w:t xml:space="preserve">8 </w:t>
      </w:r>
      <w:proofErr w:type="spellStart"/>
      <w:r w:rsidRPr="001712C2">
        <w:rPr>
          <w:rFonts w:ascii="Arial" w:eastAsia="Arial" w:hAnsi="Arial" w:cs="Arial"/>
          <w:sz w:val="20"/>
          <w:szCs w:val="20"/>
          <w:lang w:val="fr-FR"/>
        </w:rPr>
        <w:t>October</w:t>
      </w:r>
      <w:proofErr w:type="spellEnd"/>
      <w:r w:rsidRPr="001712C2">
        <w:rPr>
          <w:rFonts w:ascii="Arial" w:eastAsia="Arial" w:hAnsi="Arial" w:cs="Arial"/>
          <w:sz w:val="20"/>
          <w:szCs w:val="20"/>
          <w:lang w:val="fr-FR"/>
        </w:rPr>
        <w:t xml:space="preserve"> 2020.</w:t>
      </w:r>
      <w:r w:rsidR="00386344" w:rsidRPr="001712C2">
        <w:rPr>
          <w:rFonts w:ascii="Arial" w:eastAsia="Arial" w:hAnsi="Arial" w:cs="Arial"/>
          <w:sz w:val="20"/>
          <w:szCs w:val="20"/>
          <w:lang w:val="fr-FR"/>
        </w:rPr>
        <w:t xml:space="preserve">  </w:t>
      </w:r>
      <w:hyperlink r:id="rId14" w:history="1">
        <w:r w:rsidR="00386344" w:rsidRPr="001712C2">
          <w:rPr>
            <w:rStyle w:val="Hyperlink"/>
            <w:rFonts w:ascii="Arial" w:eastAsia="Arial" w:hAnsi="Arial" w:cs="Arial"/>
            <w:color w:val="auto"/>
            <w:sz w:val="20"/>
            <w:szCs w:val="20"/>
            <w:u w:val="none"/>
            <w:lang w:val="fr-FR"/>
          </w:rPr>
          <w:t>https://www.letemps.ch/suisse/vaud-se-dote-dun-conseil-scientifique-covid19</w:t>
        </w:r>
      </w:hyperlink>
      <w:r w:rsidR="00386344" w:rsidRPr="001712C2">
        <w:rPr>
          <w:rFonts w:ascii="Arial" w:eastAsia="Arial" w:hAnsi="Arial" w:cs="Arial"/>
          <w:sz w:val="20"/>
          <w:szCs w:val="20"/>
          <w:lang w:val="fr-FR"/>
        </w:rPr>
        <w:t xml:space="preserve">. </w:t>
      </w:r>
      <w:proofErr w:type="spellStart"/>
      <w:r w:rsidR="00386344" w:rsidRPr="00B936D8">
        <w:rPr>
          <w:rFonts w:ascii="Arial" w:eastAsia="Arial" w:hAnsi="Arial" w:cs="Arial"/>
          <w:sz w:val="20"/>
          <w:szCs w:val="20"/>
          <w:lang w:val="de-CH"/>
        </w:rPr>
        <w:t>Accessed</w:t>
      </w:r>
      <w:proofErr w:type="spellEnd"/>
      <w:r w:rsidR="00386344" w:rsidRPr="00B936D8">
        <w:rPr>
          <w:rFonts w:ascii="Arial" w:eastAsia="Arial" w:hAnsi="Arial" w:cs="Arial"/>
          <w:sz w:val="20"/>
          <w:szCs w:val="20"/>
          <w:lang w:val="de-CH"/>
        </w:rPr>
        <w:t xml:space="preserve"> 28 September 2021.</w:t>
      </w:r>
    </w:p>
    <w:p w14:paraId="3957EE88" w14:textId="57995BDB"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fr-CH"/>
        </w:rPr>
      </w:pPr>
      <w:r w:rsidRPr="001712C2">
        <w:rPr>
          <w:rFonts w:ascii="Arial" w:eastAsia="Arial" w:hAnsi="Arial" w:cs="Arial"/>
          <w:sz w:val="20"/>
          <w:szCs w:val="20"/>
        </w:rPr>
        <w:t xml:space="preserve">S2: </w:t>
      </w:r>
      <w:proofErr w:type="spellStart"/>
      <w:r w:rsidR="00386344" w:rsidRPr="001712C2">
        <w:rPr>
          <w:rFonts w:ascii="Arial" w:eastAsia="Arial" w:hAnsi="Arial" w:cs="Arial"/>
          <w:sz w:val="20"/>
          <w:szCs w:val="20"/>
        </w:rPr>
        <w:t>Gerny</w:t>
      </w:r>
      <w:proofErr w:type="spellEnd"/>
      <w:r w:rsidR="00386344" w:rsidRPr="001712C2">
        <w:rPr>
          <w:rFonts w:ascii="Arial" w:eastAsia="Arial" w:hAnsi="Arial" w:cs="Arial"/>
          <w:sz w:val="20"/>
          <w:szCs w:val="20"/>
        </w:rPr>
        <w:t xml:space="preserve">, Daniel. 2020. </w:t>
      </w:r>
      <w:proofErr w:type="spellStart"/>
      <w:r w:rsidRPr="001712C2">
        <w:rPr>
          <w:rFonts w:ascii="Arial" w:eastAsia="Arial" w:hAnsi="Arial" w:cs="Arial"/>
          <w:sz w:val="20"/>
          <w:szCs w:val="20"/>
        </w:rPr>
        <w:t>Epidemiologe</w:t>
      </w:r>
      <w:proofErr w:type="spellEnd"/>
      <w:r w:rsidRPr="001712C2">
        <w:rPr>
          <w:rFonts w:ascii="Arial" w:eastAsia="Arial" w:hAnsi="Arial" w:cs="Arial"/>
          <w:sz w:val="20"/>
          <w:szCs w:val="20"/>
        </w:rPr>
        <w:t xml:space="preserve"> Marcel Tanner: </w:t>
      </w:r>
      <w:r w:rsidR="00386344" w:rsidRPr="001712C2">
        <w:rPr>
          <w:rFonts w:ascii="Arial" w:eastAsia="Arial" w:hAnsi="Arial" w:cs="Arial"/>
          <w:sz w:val="20"/>
          <w:szCs w:val="20"/>
        </w:rPr>
        <w:t>„</w:t>
      </w:r>
      <w:r w:rsidRPr="001712C2">
        <w:rPr>
          <w:rFonts w:ascii="Arial" w:eastAsia="Arial" w:hAnsi="Arial" w:cs="Arial"/>
          <w:sz w:val="20"/>
          <w:szCs w:val="20"/>
        </w:rPr>
        <w:t xml:space="preserve">An </w:t>
      </w:r>
      <w:proofErr w:type="spellStart"/>
      <w:r w:rsidRPr="001712C2">
        <w:rPr>
          <w:rFonts w:ascii="Arial" w:eastAsia="Arial" w:hAnsi="Arial" w:cs="Arial"/>
          <w:sz w:val="20"/>
          <w:szCs w:val="20"/>
        </w:rPr>
        <w:t>Grossveranstaltungen</w:t>
      </w:r>
      <w:proofErr w:type="spellEnd"/>
      <w:r w:rsidRPr="001712C2">
        <w:rPr>
          <w:rFonts w:ascii="Arial" w:eastAsia="Arial" w:hAnsi="Arial" w:cs="Arial"/>
          <w:sz w:val="20"/>
          <w:szCs w:val="20"/>
        </w:rPr>
        <w:t xml:space="preserve"> ist derzeit nicht zu denken</w:t>
      </w:r>
      <w:r w:rsidR="00386344" w:rsidRPr="001712C2">
        <w:rPr>
          <w:rFonts w:ascii="Arial" w:eastAsia="Arial" w:hAnsi="Arial" w:cs="Arial"/>
          <w:sz w:val="20"/>
          <w:szCs w:val="20"/>
        </w:rPr>
        <w:t>“.</w:t>
      </w:r>
      <w:r w:rsidRPr="001712C2">
        <w:rPr>
          <w:rFonts w:ascii="Arial" w:eastAsia="Arial" w:hAnsi="Arial" w:cs="Arial"/>
          <w:sz w:val="20"/>
          <w:szCs w:val="20"/>
        </w:rPr>
        <w:t xml:space="preserve"> </w:t>
      </w:r>
      <w:r w:rsidR="00386344" w:rsidRPr="00B936D8">
        <w:rPr>
          <w:rFonts w:ascii="Arial" w:eastAsia="Arial" w:hAnsi="Arial" w:cs="Arial"/>
          <w:i/>
          <w:sz w:val="20"/>
          <w:szCs w:val="20"/>
          <w:lang w:val="fr-CH"/>
        </w:rPr>
        <w:t xml:space="preserve">Neue </w:t>
      </w:r>
      <w:proofErr w:type="spellStart"/>
      <w:r w:rsidR="00386344" w:rsidRPr="00B936D8">
        <w:rPr>
          <w:rFonts w:ascii="Arial" w:eastAsia="Arial" w:hAnsi="Arial" w:cs="Arial"/>
          <w:i/>
          <w:sz w:val="20"/>
          <w:szCs w:val="20"/>
          <w:lang w:val="fr-CH"/>
        </w:rPr>
        <w:t>Zürcher</w:t>
      </w:r>
      <w:proofErr w:type="spellEnd"/>
      <w:r w:rsidR="00386344" w:rsidRPr="00B936D8">
        <w:rPr>
          <w:rFonts w:ascii="Arial" w:eastAsia="Arial" w:hAnsi="Arial" w:cs="Arial"/>
          <w:i/>
          <w:sz w:val="20"/>
          <w:szCs w:val="20"/>
          <w:lang w:val="fr-CH"/>
        </w:rPr>
        <w:t xml:space="preserve"> Zeitung</w:t>
      </w:r>
      <w:r w:rsidR="00386344" w:rsidRPr="00B936D8">
        <w:rPr>
          <w:rFonts w:ascii="Arial" w:eastAsia="Arial" w:hAnsi="Arial" w:cs="Arial"/>
          <w:sz w:val="20"/>
          <w:szCs w:val="20"/>
          <w:lang w:val="fr-CH"/>
        </w:rPr>
        <w:t xml:space="preserve">. </w:t>
      </w:r>
      <w:r w:rsidRPr="00B936D8">
        <w:rPr>
          <w:rFonts w:ascii="Arial" w:eastAsia="Arial" w:hAnsi="Arial" w:cs="Arial"/>
          <w:sz w:val="20"/>
          <w:szCs w:val="20"/>
          <w:lang w:val="fr-CH"/>
        </w:rPr>
        <w:t>30 July 2020.</w:t>
      </w:r>
      <w:r w:rsidR="00386344" w:rsidRPr="00B936D8">
        <w:rPr>
          <w:rFonts w:ascii="Arial" w:eastAsia="Arial" w:hAnsi="Arial" w:cs="Arial"/>
          <w:sz w:val="20"/>
          <w:szCs w:val="20"/>
          <w:lang w:val="fr-CH"/>
        </w:rPr>
        <w:t xml:space="preserve"> </w:t>
      </w:r>
      <w:proofErr w:type="spellStart"/>
      <w:r w:rsidR="00386344" w:rsidRPr="00B936D8">
        <w:rPr>
          <w:rFonts w:ascii="Arial" w:eastAsia="Arial" w:hAnsi="Arial" w:cs="Arial"/>
          <w:sz w:val="20"/>
          <w:szCs w:val="20"/>
          <w:lang w:val="fr-CH"/>
        </w:rPr>
        <w:t>Accessed</w:t>
      </w:r>
      <w:proofErr w:type="spellEnd"/>
      <w:r w:rsidR="00386344" w:rsidRPr="00B936D8">
        <w:rPr>
          <w:rFonts w:ascii="Arial" w:eastAsia="Arial" w:hAnsi="Arial" w:cs="Arial"/>
          <w:sz w:val="20"/>
          <w:szCs w:val="20"/>
          <w:lang w:val="fr-CH"/>
        </w:rPr>
        <w:t xml:space="preserve"> 28 </w:t>
      </w:r>
      <w:proofErr w:type="spellStart"/>
      <w:r w:rsidR="00386344" w:rsidRPr="00B936D8">
        <w:rPr>
          <w:rFonts w:ascii="Arial" w:eastAsia="Arial" w:hAnsi="Arial" w:cs="Arial"/>
          <w:sz w:val="20"/>
          <w:szCs w:val="20"/>
          <w:lang w:val="fr-CH"/>
        </w:rPr>
        <w:t>September</w:t>
      </w:r>
      <w:proofErr w:type="spellEnd"/>
      <w:r w:rsidR="00386344" w:rsidRPr="00B936D8">
        <w:rPr>
          <w:rFonts w:ascii="Arial" w:eastAsia="Arial" w:hAnsi="Arial" w:cs="Arial"/>
          <w:sz w:val="20"/>
          <w:szCs w:val="20"/>
          <w:lang w:val="fr-CH"/>
        </w:rPr>
        <w:t xml:space="preserve"> 2021.</w:t>
      </w:r>
    </w:p>
    <w:p w14:paraId="59A58A45" w14:textId="2B457581" w:rsidR="00386344"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de-CH"/>
        </w:rPr>
      </w:pPr>
      <w:r w:rsidRPr="00B936D8">
        <w:rPr>
          <w:rFonts w:ascii="Arial" w:eastAsia="Arial" w:hAnsi="Arial" w:cs="Arial"/>
          <w:sz w:val="20"/>
          <w:szCs w:val="20"/>
          <w:lang w:val="fr-CH"/>
        </w:rPr>
        <w:t xml:space="preserve">S3: </w:t>
      </w:r>
      <w:r w:rsidRPr="00B936D8">
        <w:rPr>
          <w:rFonts w:ascii="Arial" w:eastAsia="Arial" w:hAnsi="Arial" w:cs="Arial"/>
          <w:iCs/>
          <w:sz w:val="20"/>
          <w:szCs w:val="20"/>
          <w:lang w:val="fr-CH"/>
        </w:rPr>
        <w:t>Le Temps</w:t>
      </w:r>
      <w:r w:rsidR="00386344" w:rsidRPr="00B936D8">
        <w:rPr>
          <w:rFonts w:ascii="Arial" w:eastAsia="Arial" w:hAnsi="Arial" w:cs="Arial"/>
          <w:sz w:val="20"/>
          <w:szCs w:val="20"/>
          <w:lang w:val="fr-CH"/>
        </w:rPr>
        <w:t xml:space="preserve">. 2021. </w:t>
      </w:r>
      <w:r w:rsidRPr="001712C2">
        <w:rPr>
          <w:rFonts w:ascii="Arial" w:eastAsia="Arial" w:hAnsi="Arial" w:cs="Arial"/>
          <w:sz w:val="20"/>
          <w:szCs w:val="20"/>
          <w:lang w:val="fr-FR"/>
        </w:rPr>
        <w:t xml:space="preserve">Mea culpa d’Alain </w:t>
      </w:r>
      <w:proofErr w:type="spellStart"/>
      <w:r w:rsidRPr="001712C2">
        <w:rPr>
          <w:rFonts w:ascii="Arial" w:eastAsia="Arial" w:hAnsi="Arial" w:cs="Arial"/>
          <w:sz w:val="20"/>
          <w:szCs w:val="20"/>
          <w:lang w:val="fr-FR"/>
        </w:rPr>
        <w:t>Berset</w:t>
      </w:r>
      <w:proofErr w:type="spellEnd"/>
      <w:r w:rsidRPr="001712C2">
        <w:rPr>
          <w:rFonts w:ascii="Arial" w:eastAsia="Arial" w:hAnsi="Arial" w:cs="Arial"/>
          <w:sz w:val="20"/>
          <w:szCs w:val="20"/>
          <w:lang w:val="fr-FR"/>
        </w:rPr>
        <w:t xml:space="preserve"> qui interroge le rapport du Conseil fédéral aux experts scientifiques</w:t>
      </w:r>
      <w:r w:rsidR="00386344" w:rsidRPr="001712C2">
        <w:rPr>
          <w:rFonts w:ascii="Arial" w:eastAsia="Arial" w:hAnsi="Arial" w:cs="Arial"/>
          <w:sz w:val="20"/>
          <w:szCs w:val="20"/>
          <w:lang w:val="fr-FR"/>
        </w:rPr>
        <w:t xml:space="preserve">. </w:t>
      </w:r>
      <w:r w:rsidRPr="00B936D8">
        <w:rPr>
          <w:rFonts w:ascii="Arial" w:eastAsia="Arial" w:hAnsi="Arial" w:cs="Arial"/>
          <w:sz w:val="20"/>
          <w:szCs w:val="20"/>
          <w:lang w:val="en-US"/>
        </w:rPr>
        <w:t>21 May 2021.</w:t>
      </w:r>
      <w:r w:rsidR="00386344" w:rsidRPr="00B936D8">
        <w:rPr>
          <w:rFonts w:ascii="Arial" w:eastAsia="Arial" w:hAnsi="Arial" w:cs="Arial"/>
          <w:sz w:val="20"/>
          <w:szCs w:val="20"/>
          <w:lang w:val="en-US"/>
        </w:rPr>
        <w:t xml:space="preserve"> </w:t>
      </w:r>
      <w:hyperlink r:id="rId15" w:history="1">
        <w:r w:rsidR="00386344" w:rsidRPr="00B936D8">
          <w:rPr>
            <w:rStyle w:val="Hyperlink"/>
            <w:rFonts w:ascii="Arial" w:eastAsia="Arial" w:hAnsi="Arial" w:cs="Arial"/>
            <w:color w:val="auto"/>
            <w:sz w:val="20"/>
            <w:szCs w:val="20"/>
            <w:u w:val="none"/>
            <w:lang w:val="en-US"/>
          </w:rPr>
          <w:t>https://www.letemps.ch/suisse/mea-culpa-dalain-berset-interroge-rapport-conseil-federal-aux-experts-scientifiques</w:t>
        </w:r>
      </w:hyperlink>
      <w:r w:rsidR="00386344" w:rsidRPr="00B936D8">
        <w:rPr>
          <w:rFonts w:ascii="Arial" w:eastAsia="Arial" w:hAnsi="Arial" w:cs="Arial"/>
          <w:sz w:val="20"/>
          <w:szCs w:val="20"/>
          <w:lang w:val="en-US"/>
        </w:rPr>
        <w:t xml:space="preserve">. </w:t>
      </w:r>
      <w:proofErr w:type="spellStart"/>
      <w:r w:rsidR="00386344" w:rsidRPr="00B936D8">
        <w:rPr>
          <w:rFonts w:ascii="Arial" w:eastAsia="Arial" w:hAnsi="Arial" w:cs="Arial"/>
          <w:sz w:val="20"/>
          <w:szCs w:val="20"/>
          <w:lang w:val="de-CH"/>
        </w:rPr>
        <w:t>Accessed</w:t>
      </w:r>
      <w:proofErr w:type="spellEnd"/>
      <w:r w:rsidR="00386344" w:rsidRPr="00B936D8">
        <w:rPr>
          <w:rFonts w:ascii="Arial" w:eastAsia="Arial" w:hAnsi="Arial" w:cs="Arial"/>
          <w:sz w:val="20"/>
          <w:szCs w:val="20"/>
          <w:lang w:val="de-CH"/>
        </w:rPr>
        <w:t xml:space="preserve"> 28 September 2021</w:t>
      </w:r>
    </w:p>
    <w:p w14:paraId="66DB98DE" w14:textId="25D3A28C"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fr-CH"/>
        </w:rPr>
      </w:pPr>
      <w:r w:rsidRPr="001712C2">
        <w:rPr>
          <w:rFonts w:ascii="Arial" w:eastAsia="Arial" w:hAnsi="Arial" w:cs="Arial"/>
          <w:sz w:val="20"/>
          <w:szCs w:val="20"/>
        </w:rPr>
        <w:t xml:space="preserve">S4: </w:t>
      </w:r>
      <w:r w:rsidR="00386344" w:rsidRPr="001712C2">
        <w:rPr>
          <w:rFonts w:ascii="Arial" w:eastAsia="Arial" w:hAnsi="Arial" w:cs="Arial"/>
          <w:sz w:val="20"/>
          <w:szCs w:val="20"/>
        </w:rPr>
        <w:t xml:space="preserve">Stalder, Helmut. 2020. </w:t>
      </w:r>
      <w:r w:rsidRPr="001712C2">
        <w:rPr>
          <w:rFonts w:ascii="Arial" w:eastAsia="Arial" w:hAnsi="Arial" w:cs="Arial"/>
          <w:sz w:val="20"/>
          <w:szCs w:val="20"/>
        </w:rPr>
        <w:t>Die Experten drängen auf einen landesweiten Teil-</w:t>
      </w:r>
      <w:proofErr w:type="spellStart"/>
      <w:r w:rsidRPr="001712C2">
        <w:rPr>
          <w:rFonts w:ascii="Arial" w:eastAsia="Arial" w:hAnsi="Arial" w:cs="Arial"/>
          <w:sz w:val="20"/>
          <w:szCs w:val="20"/>
        </w:rPr>
        <w:t>Lockdown</w:t>
      </w:r>
      <w:proofErr w:type="spellEnd"/>
      <w:r w:rsidRPr="001712C2">
        <w:rPr>
          <w:rFonts w:ascii="Arial" w:eastAsia="Arial" w:hAnsi="Arial" w:cs="Arial"/>
          <w:sz w:val="20"/>
          <w:szCs w:val="20"/>
        </w:rPr>
        <w:t xml:space="preserve"> – streiten sich aber über den Zeitpunkt</w:t>
      </w:r>
      <w:r w:rsidR="00386344" w:rsidRPr="001712C2">
        <w:rPr>
          <w:rFonts w:ascii="Arial" w:eastAsia="Arial" w:hAnsi="Arial" w:cs="Arial"/>
          <w:sz w:val="20"/>
          <w:szCs w:val="20"/>
        </w:rPr>
        <w:t xml:space="preserve">. </w:t>
      </w:r>
      <w:r w:rsidR="00386344" w:rsidRPr="001712C2">
        <w:rPr>
          <w:rFonts w:ascii="Arial" w:eastAsia="Arial" w:hAnsi="Arial" w:cs="Arial"/>
          <w:i/>
          <w:sz w:val="20"/>
          <w:szCs w:val="20"/>
        </w:rPr>
        <w:t>Neue Zürcher Zeitung.</w:t>
      </w:r>
      <w:r w:rsidR="00386344" w:rsidRPr="001712C2">
        <w:rPr>
          <w:rFonts w:ascii="Arial" w:eastAsia="Arial" w:hAnsi="Arial" w:cs="Arial"/>
          <w:sz w:val="20"/>
          <w:szCs w:val="20"/>
        </w:rPr>
        <w:t xml:space="preserve"> </w:t>
      </w:r>
      <w:r w:rsidRPr="001712C2">
        <w:rPr>
          <w:rFonts w:ascii="Arial" w:eastAsia="Arial" w:hAnsi="Arial" w:cs="Arial"/>
          <w:sz w:val="20"/>
          <w:szCs w:val="20"/>
        </w:rPr>
        <w:t>15 November 2020.</w:t>
      </w:r>
      <w:r w:rsidR="00386344" w:rsidRPr="001712C2">
        <w:rPr>
          <w:rFonts w:ascii="Arial" w:eastAsia="Arial" w:hAnsi="Arial" w:cs="Arial"/>
          <w:sz w:val="20"/>
          <w:szCs w:val="20"/>
        </w:rPr>
        <w:t xml:space="preserve"> </w:t>
      </w:r>
      <w:hyperlink r:id="rId16" w:history="1">
        <w:r w:rsidR="00386344" w:rsidRPr="001712C2">
          <w:rPr>
            <w:rStyle w:val="Hyperlink"/>
            <w:rFonts w:ascii="Arial" w:eastAsia="Arial" w:hAnsi="Arial" w:cs="Arial"/>
            <w:color w:val="auto"/>
            <w:sz w:val="20"/>
            <w:szCs w:val="20"/>
            <w:u w:val="none"/>
          </w:rPr>
          <w:t>https://www.nzz.ch/schweiz/covid-task-force-empfiehlt-einen-landesweiten-teil-lockdown-ld.1587115?reduced=true</w:t>
        </w:r>
      </w:hyperlink>
      <w:r w:rsidR="00386344" w:rsidRPr="001712C2">
        <w:rPr>
          <w:rFonts w:ascii="Arial" w:eastAsia="Arial" w:hAnsi="Arial" w:cs="Arial"/>
          <w:sz w:val="20"/>
          <w:szCs w:val="20"/>
        </w:rPr>
        <w:t xml:space="preserve">. </w:t>
      </w:r>
      <w:proofErr w:type="spellStart"/>
      <w:r w:rsidR="00386344" w:rsidRPr="00B936D8">
        <w:rPr>
          <w:rFonts w:ascii="Arial" w:eastAsia="Arial" w:hAnsi="Arial" w:cs="Arial"/>
          <w:sz w:val="20"/>
          <w:szCs w:val="20"/>
          <w:lang w:val="fr-CH"/>
        </w:rPr>
        <w:t>Accessed</w:t>
      </w:r>
      <w:proofErr w:type="spellEnd"/>
      <w:r w:rsidR="00386344" w:rsidRPr="00B936D8">
        <w:rPr>
          <w:rFonts w:ascii="Arial" w:eastAsia="Arial" w:hAnsi="Arial" w:cs="Arial"/>
          <w:sz w:val="20"/>
          <w:szCs w:val="20"/>
          <w:lang w:val="fr-CH"/>
        </w:rPr>
        <w:t xml:space="preserve"> 28 </w:t>
      </w:r>
      <w:proofErr w:type="spellStart"/>
      <w:r w:rsidR="00386344" w:rsidRPr="00B936D8">
        <w:rPr>
          <w:rFonts w:ascii="Arial" w:eastAsia="Arial" w:hAnsi="Arial" w:cs="Arial"/>
          <w:sz w:val="20"/>
          <w:szCs w:val="20"/>
          <w:lang w:val="fr-CH"/>
        </w:rPr>
        <w:t>September</w:t>
      </w:r>
      <w:proofErr w:type="spellEnd"/>
      <w:r w:rsidR="00386344" w:rsidRPr="00B936D8">
        <w:rPr>
          <w:rFonts w:ascii="Arial" w:eastAsia="Arial" w:hAnsi="Arial" w:cs="Arial"/>
          <w:sz w:val="20"/>
          <w:szCs w:val="20"/>
          <w:lang w:val="fr-CH"/>
        </w:rPr>
        <w:t xml:space="preserve"> 2021. </w:t>
      </w:r>
    </w:p>
    <w:p w14:paraId="1184725D" w14:textId="2DEAC3EB"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en-US"/>
        </w:rPr>
      </w:pPr>
      <w:r w:rsidRPr="001712C2">
        <w:rPr>
          <w:rFonts w:ascii="Arial" w:eastAsia="Arial" w:hAnsi="Arial" w:cs="Arial"/>
          <w:sz w:val="20"/>
          <w:szCs w:val="20"/>
          <w:lang w:val="fr-FR"/>
        </w:rPr>
        <w:t xml:space="preserve">S5: </w:t>
      </w:r>
      <w:proofErr w:type="spellStart"/>
      <w:r w:rsidR="00386344" w:rsidRPr="001712C2">
        <w:rPr>
          <w:rFonts w:ascii="Arial" w:eastAsia="Arial" w:hAnsi="Arial" w:cs="Arial"/>
          <w:i/>
          <w:sz w:val="20"/>
          <w:szCs w:val="20"/>
          <w:lang w:val="fr-FR"/>
        </w:rPr>
        <w:t>Petignat</w:t>
      </w:r>
      <w:proofErr w:type="spellEnd"/>
      <w:r w:rsidR="00386344" w:rsidRPr="001712C2">
        <w:rPr>
          <w:rFonts w:ascii="Arial" w:eastAsia="Arial" w:hAnsi="Arial" w:cs="Arial"/>
          <w:i/>
          <w:sz w:val="20"/>
          <w:szCs w:val="20"/>
          <w:lang w:val="fr-FR"/>
        </w:rPr>
        <w:t xml:space="preserve">, Yves. 2021. </w:t>
      </w:r>
      <w:r w:rsidRPr="001712C2">
        <w:rPr>
          <w:rFonts w:ascii="Arial" w:eastAsia="Arial" w:hAnsi="Arial" w:cs="Arial"/>
          <w:sz w:val="20"/>
          <w:szCs w:val="20"/>
          <w:lang w:val="fr-FR"/>
        </w:rPr>
        <w:t>Le savoir contre le pouvoir</w:t>
      </w:r>
      <w:r w:rsidR="00386344" w:rsidRPr="001712C2">
        <w:rPr>
          <w:rFonts w:ascii="Arial" w:eastAsia="Arial" w:hAnsi="Arial" w:cs="Arial"/>
          <w:sz w:val="20"/>
          <w:szCs w:val="20"/>
          <w:lang w:val="fr-FR"/>
        </w:rPr>
        <w:t>.</w:t>
      </w:r>
      <w:r w:rsidRPr="001712C2">
        <w:rPr>
          <w:rFonts w:ascii="Arial" w:eastAsia="Arial" w:hAnsi="Arial" w:cs="Arial"/>
          <w:sz w:val="20"/>
          <w:szCs w:val="20"/>
          <w:lang w:val="fr-FR"/>
        </w:rPr>
        <w:t xml:space="preserve">  </w:t>
      </w:r>
      <w:r w:rsidR="00386344" w:rsidRPr="001712C2">
        <w:rPr>
          <w:rFonts w:ascii="Arial" w:eastAsia="Arial" w:hAnsi="Arial" w:cs="Arial"/>
          <w:i/>
          <w:iCs/>
          <w:sz w:val="20"/>
          <w:szCs w:val="20"/>
          <w:lang w:val="fr-FR"/>
        </w:rPr>
        <w:t>Le</w:t>
      </w:r>
      <w:r w:rsidR="00386344" w:rsidRPr="001712C2">
        <w:rPr>
          <w:rFonts w:ascii="Arial" w:eastAsia="Arial" w:hAnsi="Arial" w:cs="Arial"/>
          <w:sz w:val="20"/>
          <w:szCs w:val="20"/>
          <w:lang w:val="fr-FR"/>
        </w:rPr>
        <w:t xml:space="preserve"> </w:t>
      </w:r>
      <w:r w:rsidR="00386344" w:rsidRPr="001712C2">
        <w:rPr>
          <w:rFonts w:ascii="Arial" w:eastAsia="Arial" w:hAnsi="Arial" w:cs="Arial"/>
          <w:i/>
          <w:sz w:val="20"/>
          <w:szCs w:val="20"/>
          <w:lang w:val="fr-FR"/>
        </w:rPr>
        <w:t>Temps.</w:t>
      </w:r>
      <w:r w:rsidR="00386344" w:rsidRPr="001712C2">
        <w:rPr>
          <w:rFonts w:ascii="Arial" w:eastAsia="Arial" w:hAnsi="Arial" w:cs="Arial"/>
          <w:sz w:val="20"/>
          <w:szCs w:val="20"/>
          <w:lang w:val="fr-FR"/>
        </w:rPr>
        <w:t xml:space="preserve"> </w:t>
      </w:r>
      <w:r w:rsidRPr="001712C2">
        <w:rPr>
          <w:rFonts w:ascii="Arial" w:eastAsia="Arial" w:hAnsi="Arial" w:cs="Arial"/>
          <w:sz w:val="20"/>
          <w:szCs w:val="20"/>
          <w:lang w:val="fr-FR"/>
        </w:rPr>
        <w:t xml:space="preserve">17 </w:t>
      </w:r>
      <w:proofErr w:type="spellStart"/>
      <w:r w:rsidRPr="001712C2">
        <w:rPr>
          <w:rFonts w:ascii="Arial" w:eastAsia="Arial" w:hAnsi="Arial" w:cs="Arial"/>
          <w:sz w:val="20"/>
          <w:szCs w:val="20"/>
          <w:lang w:val="fr-FR"/>
        </w:rPr>
        <w:t>January</w:t>
      </w:r>
      <w:proofErr w:type="spellEnd"/>
      <w:r w:rsidRPr="001712C2">
        <w:rPr>
          <w:rFonts w:ascii="Arial" w:eastAsia="Arial" w:hAnsi="Arial" w:cs="Arial"/>
          <w:sz w:val="20"/>
          <w:szCs w:val="20"/>
          <w:lang w:val="fr-FR"/>
        </w:rPr>
        <w:t xml:space="preserve"> 2021.</w:t>
      </w:r>
      <w:r w:rsidR="00386344" w:rsidRPr="001712C2">
        <w:rPr>
          <w:rFonts w:ascii="Arial" w:eastAsia="Arial" w:hAnsi="Arial" w:cs="Arial"/>
          <w:sz w:val="20"/>
          <w:szCs w:val="20"/>
          <w:lang w:val="fr-FR"/>
        </w:rPr>
        <w:t xml:space="preserve"> </w:t>
      </w:r>
      <w:hyperlink r:id="rId17" w:history="1">
        <w:r w:rsidR="00386344" w:rsidRPr="001712C2">
          <w:rPr>
            <w:rStyle w:val="Hyperlink"/>
            <w:rFonts w:ascii="Arial" w:eastAsia="Arial" w:hAnsi="Arial" w:cs="Arial"/>
            <w:color w:val="auto"/>
            <w:sz w:val="20"/>
            <w:szCs w:val="20"/>
            <w:u w:val="none"/>
            <w:lang w:val="fr-FR"/>
          </w:rPr>
          <w:t>https://www.letemps.ch/opinions/savoir-contre-pouvoir</w:t>
        </w:r>
      </w:hyperlink>
      <w:r w:rsidR="00386344" w:rsidRPr="001712C2">
        <w:rPr>
          <w:rFonts w:ascii="Arial" w:eastAsia="Arial" w:hAnsi="Arial" w:cs="Arial"/>
          <w:sz w:val="20"/>
          <w:szCs w:val="20"/>
          <w:lang w:val="fr-FR"/>
        </w:rPr>
        <w:t xml:space="preserve">. </w:t>
      </w:r>
      <w:r w:rsidR="00386344" w:rsidRPr="00B936D8">
        <w:rPr>
          <w:rFonts w:ascii="Arial" w:eastAsia="Arial" w:hAnsi="Arial" w:cs="Arial"/>
          <w:sz w:val="20"/>
          <w:szCs w:val="20"/>
          <w:lang w:val="en-US"/>
        </w:rPr>
        <w:t>Accessed 28 September 2021.</w:t>
      </w:r>
    </w:p>
    <w:p w14:paraId="21241AFA" w14:textId="03A5CB21" w:rsidR="00D94F50" w:rsidRPr="001712C2"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rPr>
      </w:pPr>
      <w:r w:rsidRPr="00B936D8">
        <w:rPr>
          <w:rFonts w:ascii="Arial" w:eastAsia="Arial" w:hAnsi="Arial" w:cs="Arial"/>
          <w:sz w:val="20"/>
          <w:szCs w:val="20"/>
          <w:lang w:val="en-US"/>
        </w:rPr>
        <w:t xml:space="preserve">S6: </w:t>
      </w:r>
      <w:proofErr w:type="spellStart"/>
      <w:r w:rsidR="00386344" w:rsidRPr="00B936D8">
        <w:rPr>
          <w:rFonts w:ascii="Arial" w:eastAsia="Arial" w:hAnsi="Arial" w:cs="Arial"/>
          <w:sz w:val="20"/>
          <w:szCs w:val="20"/>
          <w:lang w:val="en-US"/>
        </w:rPr>
        <w:t>Rhyn</w:t>
      </w:r>
      <w:proofErr w:type="spellEnd"/>
      <w:r w:rsidR="00386344" w:rsidRPr="00B936D8">
        <w:rPr>
          <w:rFonts w:ascii="Arial" w:eastAsia="Arial" w:hAnsi="Arial" w:cs="Arial"/>
          <w:sz w:val="20"/>
          <w:szCs w:val="20"/>
          <w:lang w:val="en-US"/>
        </w:rPr>
        <w:t xml:space="preserve">, Larissa, Fabian </w:t>
      </w:r>
      <w:proofErr w:type="spellStart"/>
      <w:r w:rsidR="00386344" w:rsidRPr="00B936D8">
        <w:rPr>
          <w:rFonts w:ascii="Arial" w:eastAsia="Arial" w:hAnsi="Arial" w:cs="Arial"/>
          <w:sz w:val="20"/>
          <w:szCs w:val="20"/>
          <w:lang w:val="en-US"/>
        </w:rPr>
        <w:t>Schäfer</w:t>
      </w:r>
      <w:proofErr w:type="spellEnd"/>
      <w:r w:rsidR="00386344" w:rsidRPr="00B936D8">
        <w:rPr>
          <w:rFonts w:ascii="Arial" w:eastAsia="Arial" w:hAnsi="Arial" w:cs="Arial"/>
          <w:sz w:val="20"/>
          <w:szCs w:val="20"/>
          <w:lang w:val="en-US"/>
        </w:rPr>
        <w:t xml:space="preserve">, and Daniel </w:t>
      </w:r>
      <w:proofErr w:type="spellStart"/>
      <w:r w:rsidR="00386344" w:rsidRPr="00B936D8">
        <w:rPr>
          <w:rFonts w:ascii="Arial" w:eastAsia="Arial" w:hAnsi="Arial" w:cs="Arial"/>
          <w:sz w:val="20"/>
          <w:szCs w:val="20"/>
          <w:lang w:val="en-US"/>
        </w:rPr>
        <w:t>Gerny</w:t>
      </w:r>
      <w:proofErr w:type="spellEnd"/>
      <w:r w:rsidR="00386344" w:rsidRPr="00B936D8">
        <w:rPr>
          <w:rFonts w:ascii="Arial" w:eastAsia="Arial" w:hAnsi="Arial" w:cs="Arial"/>
          <w:sz w:val="20"/>
          <w:szCs w:val="20"/>
          <w:lang w:val="en-US"/>
        </w:rPr>
        <w:t xml:space="preserve">. </w:t>
      </w:r>
      <w:r w:rsidRPr="001712C2">
        <w:rPr>
          <w:rFonts w:ascii="Arial" w:eastAsia="Arial" w:hAnsi="Arial" w:cs="Arial"/>
          <w:sz w:val="20"/>
          <w:szCs w:val="20"/>
        </w:rPr>
        <w:t xml:space="preserve">Fachleute sind in Alarmstimmung – doch Bundesrat </w:t>
      </w:r>
      <w:proofErr w:type="spellStart"/>
      <w:r w:rsidRPr="001712C2">
        <w:rPr>
          <w:rFonts w:ascii="Arial" w:eastAsia="Arial" w:hAnsi="Arial" w:cs="Arial"/>
          <w:sz w:val="20"/>
          <w:szCs w:val="20"/>
        </w:rPr>
        <w:t>Berset</w:t>
      </w:r>
      <w:proofErr w:type="spellEnd"/>
      <w:r w:rsidRPr="001712C2">
        <w:rPr>
          <w:rFonts w:ascii="Arial" w:eastAsia="Arial" w:hAnsi="Arial" w:cs="Arial"/>
          <w:sz w:val="20"/>
          <w:szCs w:val="20"/>
        </w:rPr>
        <w:t xml:space="preserve"> wartet ab</w:t>
      </w:r>
      <w:r w:rsidR="00386344" w:rsidRPr="001712C2">
        <w:rPr>
          <w:rFonts w:ascii="Arial" w:eastAsia="Arial" w:hAnsi="Arial" w:cs="Arial"/>
          <w:sz w:val="20"/>
          <w:szCs w:val="20"/>
        </w:rPr>
        <w:t>.</w:t>
      </w:r>
      <w:r w:rsidRPr="001712C2">
        <w:rPr>
          <w:rFonts w:ascii="Arial" w:eastAsia="Arial" w:hAnsi="Arial" w:cs="Arial"/>
          <w:sz w:val="20"/>
          <w:szCs w:val="20"/>
        </w:rPr>
        <w:t xml:space="preserve"> </w:t>
      </w:r>
      <w:r w:rsidR="00386344" w:rsidRPr="001712C2">
        <w:rPr>
          <w:rFonts w:ascii="Arial" w:eastAsia="Arial" w:hAnsi="Arial" w:cs="Arial"/>
          <w:i/>
          <w:sz w:val="20"/>
          <w:szCs w:val="20"/>
        </w:rPr>
        <w:t>Neue Zürcher Zeitung.</w:t>
      </w:r>
      <w:r w:rsidR="00386344" w:rsidRPr="001712C2">
        <w:rPr>
          <w:rFonts w:ascii="Arial" w:eastAsia="Arial" w:hAnsi="Arial" w:cs="Arial"/>
          <w:sz w:val="20"/>
          <w:szCs w:val="20"/>
        </w:rPr>
        <w:t xml:space="preserve"> </w:t>
      </w:r>
      <w:r w:rsidRPr="00B936D8">
        <w:rPr>
          <w:rFonts w:ascii="Arial" w:eastAsia="Arial" w:hAnsi="Arial" w:cs="Arial"/>
          <w:sz w:val="20"/>
          <w:szCs w:val="20"/>
          <w:lang w:val="de-CH"/>
        </w:rPr>
        <w:t xml:space="preserve">15 </w:t>
      </w:r>
      <w:proofErr w:type="spellStart"/>
      <w:r w:rsidRPr="00B936D8">
        <w:rPr>
          <w:rFonts w:ascii="Arial" w:eastAsia="Arial" w:hAnsi="Arial" w:cs="Arial"/>
          <w:sz w:val="20"/>
          <w:szCs w:val="20"/>
          <w:lang w:val="de-CH"/>
        </w:rPr>
        <w:t>December</w:t>
      </w:r>
      <w:proofErr w:type="spellEnd"/>
      <w:r w:rsidRPr="00B936D8">
        <w:rPr>
          <w:rFonts w:ascii="Arial" w:eastAsia="Arial" w:hAnsi="Arial" w:cs="Arial"/>
          <w:sz w:val="20"/>
          <w:szCs w:val="20"/>
          <w:lang w:val="de-CH"/>
        </w:rPr>
        <w:t xml:space="preserve"> 2020. </w:t>
      </w:r>
      <w:hyperlink r:id="rId18" w:history="1">
        <w:r w:rsidR="00386344" w:rsidRPr="00B936D8">
          <w:rPr>
            <w:rStyle w:val="Hyperlink"/>
            <w:rFonts w:ascii="Arial" w:eastAsia="Arial" w:hAnsi="Arial" w:cs="Arial"/>
            <w:color w:val="auto"/>
            <w:sz w:val="20"/>
            <w:szCs w:val="20"/>
            <w:u w:val="none"/>
            <w:lang w:val="de-CH"/>
          </w:rPr>
          <w:t>https://www.nzz.ch/schweiz/coronavirus-fachleute-in-alarmstimmung-doch-berset-wartet-ab-ld.1592260?reduced=true</w:t>
        </w:r>
      </w:hyperlink>
      <w:r w:rsidR="00386344" w:rsidRPr="00B936D8">
        <w:rPr>
          <w:rFonts w:ascii="Arial" w:eastAsia="Arial" w:hAnsi="Arial" w:cs="Arial"/>
          <w:sz w:val="20"/>
          <w:szCs w:val="20"/>
          <w:lang w:val="de-CH"/>
        </w:rPr>
        <w:t xml:space="preserve">. </w:t>
      </w:r>
      <w:proofErr w:type="spellStart"/>
      <w:r w:rsidR="00386344" w:rsidRPr="001712C2">
        <w:rPr>
          <w:rFonts w:ascii="Arial" w:eastAsia="Arial" w:hAnsi="Arial" w:cs="Arial"/>
          <w:sz w:val="20"/>
          <w:szCs w:val="20"/>
        </w:rPr>
        <w:t>Accessed</w:t>
      </w:r>
      <w:proofErr w:type="spellEnd"/>
      <w:r w:rsidR="00386344" w:rsidRPr="001712C2">
        <w:rPr>
          <w:rFonts w:ascii="Arial" w:eastAsia="Arial" w:hAnsi="Arial" w:cs="Arial"/>
          <w:sz w:val="20"/>
          <w:szCs w:val="20"/>
        </w:rPr>
        <w:t xml:space="preserve"> 28 September 2021.</w:t>
      </w:r>
    </w:p>
    <w:p w14:paraId="012B9D59" w14:textId="60EA0B35"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fr-CH"/>
        </w:rPr>
      </w:pPr>
      <w:r w:rsidRPr="001712C2">
        <w:rPr>
          <w:rFonts w:ascii="Arial" w:eastAsia="Arial" w:hAnsi="Arial" w:cs="Arial"/>
          <w:sz w:val="20"/>
          <w:szCs w:val="20"/>
        </w:rPr>
        <w:t xml:space="preserve">S7: </w:t>
      </w:r>
      <w:r w:rsidR="00386344" w:rsidRPr="001712C2">
        <w:rPr>
          <w:rFonts w:ascii="Arial" w:eastAsia="Arial" w:hAnsi="Arial" w:cs="Arial"/>
          <w:sz w:val="20"/>
          <w:szCs w:val="20"/>
        </w:rPr>
        <w:t>Nock, Yannick. 2021.</w:t>
      </w:r>
      <w:r w:rsidRPr="001712C2">
        <w:rPr>
          <w:rFonts w:ascii="Arial" w:eastAsia="Arial" w:hAnsi="Arial" w:cs="Arial"/>
          <w:sz w:val="20"/>
          <w:szCs w:val="20"/>
        </w:rPr>
        <w:t xml:space="preserve">, «Überschätzte Wissenschaft? </w:t>
      </w:r>
      <w:r w:rsidR="00386344" w:rsidRPr="001712C2">
        <w:rPr>
          <w:rFonts w:ascii="Arial" w:eastAsia="Arial" w:hAnsi="Arial" w:cs="Arial"/>
          <w:sz w:val="20"/>
          <w:szCs w:val="20"/>
        </w:rPr>
        <w:t>„</w:t>
      </w:r>
      <w:r w:rsidRPr="001712C2">
        <w:rPr>
          <w:rFonts w:ascii="Arial" w:eastAsia="Arial" w:hAnsi="Arial" w:cs="Arial"/>
          <w:sz w:val="20"/>
          <w:szCs w:val="20"/>
        </w:rPr>
        <w:t>Experten machen Politik, statt zu beraten – so geht das nicht</w:t>
      </w:r>
      <w:r w:rsidR="00386344" w:rsidRPr="001712C2">
        <w:rPr>
          <w:rFonts w:ascii="Arial" w:eastAsia="Arial" w:hAnsi="Arial" w:cs="Arial"/>
          <w:sz w:val="20"/>
          <w:szCs w:val="20"/>
        </w:rPr>
        <w:t xml:space="preserve">“. </w:t>
      </w:r>
      <w:r w:rsidR="00386344" w:rsidRPr="001712C2">
        <w:rPr>
          <w:rFonts w:ascii="Arial" w:eastAsia="Arial" w:hAnsi="Arial" w:cs="Arial"/>
          <w:i/>
          <w:sz w:val="20"/>
          <w:szCs w:val="20"/>
        </w:rPr>
        <w:t>Neue Zürcher Zeitung</w:t>
      </w:r>
      <w:r w:rsidR="00386344" w:rsidRPr="001712C2">
        <w:rPr>
          <w:rFonts w:ascii="Arial" w:eastAsia="Arial" w:hAnsi="Arial" w:cs="Arial"/>
          <w:sz w:val="20"/>
          <w:szCs w:val="20"/>
        </w:rPr>
        <w:t xml:space="preserve">. </w:t>
      </w:r>
      <w:r w:rsidRPr="00B936D8">
        <w:rPr>
          <w:rFonts w:ascii="Arial" w:eastAsia="Arial" w:hAnsi="Arial" w:cs="Arial"/>
          <w:sz w:val="20"/>
          <w:szCs w:val="20"/>
          <w:lang w:val="de-CH"/>
        </w:rPr>
        <w:t>22 March 2021.</w:t>
      </w:r>
      <w:r w:rsidR="00386344" w:rsidRPr="00B936D8">
        <w:rPr>
          <w:rFonts w:ascii="Arial" w:eastAsia="Arial" w:hAnsi="Arial" w:cs="Arial"/>
          <w:sz w:val="20"/>
          <w:szCs w:val="20"/>
          <w:lang w:val="de-CH"/>
        </w:rPr>
        <w:t xml:space="preserve"> </w:t>
      </w:r>
      <w:hyperlink r:id="rId19" w:history="1">
        <w:r w:rsidR="00386344" w:rsidRPr="00B936D8">
          <w:rPr>
            <w:rStyle w:val="Hyperlink"/>
            <w:rFonts w:ascii="Arial" w:eastAsia="Arial" w:hAnsi="Arial" w:cs="Arial"/>
            <w:color w:val="auto"/>
            <w:sz w:val="20"/>
            <w:szCs w:val="20"/>
            <w:u w:val="none"/>
            <w:lang w:val="de-CH"/>
          </w:rPr>
          <w:t>https://www.nzz.ch/international/ueberschaetzte-wissenschaft-experten-machen-politik-statt-zu-beraten-so-geht-das-nicht-ld.1607115?reduced=true</w:t>
        </w:r>
      </w:hyperlink>
      <w:r w:rsidR="00386344" w:rsidRPr="00B936D8">
        <w:rPr>
          <w:rFonts w:ascii="Arial" w:eastAsia="Arial" w:hAnsi="Arial" w:cs="Arial"/>
          <w:sz w:val="20"/>
          <w:szCs w:val="20"/>
          <w:lang w:val="de-CH"/>
        </w:rPr>
        <w:t xml:space="preserve">. </w:t>
      </w:r>
      <w:proofErr w:type="spellStart"/>
      <w:r w:rsidR="00386344" w:rsidRPr="00B936D8">
        <w:rPr>
          <w:rFonts w:ascii="Arial" w:eastAsia="Arial" w:hAnsi="Arial" w:cs="Arial"/>
          <w:sz w:val="20"/>
          <w:szCs w:val="20"/>
          <w:lang w:val="fr-CH"/>
        </w:rPr>
        <w:t>Accessed</w:t>
      </w:r>
      <w:proofErr w:type="spellEnd"/>
      <w:r w:rsidR="00386344" w:rsidRPr="00B936D8">
        <w:rPr>
          <w:rFonts w:ascii="Arial" w:eastAsia="Arial" w:hAnsi="Arial" w:cs="Arial"/>
          <w:sz w:val="20"/>
          <w:szCs w:val="20"/>
          <w:lang w:val="fr-CH"/>
        </w:rPr>
        <w:t xml:space="preserve"> 28 </w:t>
      </w:r>
      <w:proofErr w:type="spellStart"/>
      <w:r w:rsidR="00386344" w:rsidRPr="00B936D8">
        <w:rPr>
          <w:rFonts w:ascii="Arial" w:eastAsia="Arial" w:hAnsi="Arial" w:cs="Arial"/>
          <w:sz w:val="20"/>
          <w:szCs w:val="20"/>
          <w:lang w:val="fr-CH"/>
        </w:rPr>
        <w:t>September</w:t>
      </w:r>
      <w:proofErr w:type="spellEnd"/>
      <w:r w:rsidR="00386344" w:rsidRPr="00B936D8">
        <w:rPr>
          <w:rFonts w:ascii="Arial" w:eastAsia="Arial" w:hAnsi="Arial" w:cs="Arial"/>
          <w:sz w:val="20"/>
          <w:szCs w:val="20"/>
          <w:lang w:val="fr-CH"/>
        </w:rPr>
        <w:t xml:space="preserve"> 2021. </w:t>
      </w:r>
    </w:p>
    <w:p w14:paraId="01401F7A" w14:textId="11218F95" w:rsidR="00D94F50" w:rsidRPr="00B936D8"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en-US"/>
        </w:rPr>
      </w:pPr>
      <w:r w:rsidRPr="001712C2">
        <w:rPr>
          <w:rFonts w:ascii="Arial" w:eastAsia="Arial" w:hAnsi="Arial" w:cs="Arial"/>
          <w:sz w:val="20"/>
          <w:szCs w:val="20"/>
          <w:lang w:val="fr-FR"/>
        </w:rPr>
        <w:t xml:space="preserve">S8: </w:t>
      </w:r>
      <w:r w:rsidRPr="001712C2">
        <w:rPr>
          <w:rFonts w:ascii="Arial" w:eastAsia="Arial" w:hAnsi="Arial" w:cs="Arial"/>
          <w:iCs/>
          <w:sz w:val="20"/>
          <w:szCs w:val="20"/>
          <w:lang w:val="fr-FR"/>
        </w:rPr>
        <w:t>Le Temps</w:t>
      </w:r>
      <w:r w:rsidR="00386344" w:rsidRPr="001712C2">
        <w:rPr>
          <w:rFonts w:ascii="Arial" w:eastAsia="Arial" w:hAnsi="Arial" w:cs="Arial"/>
          <w:iCs/>
          <w:sz w:val="20"/>
          <w:szCs w:val="20"/>
          <w:lang w:val="fr-FR"/>
        </w:rPr>
        <w:t xml:space="preserve"> avec les agences. 2021.</w:t>
      </w:r>
      <w:r w:rsidRPr="001712C2">
        <w:rPr>
          <w:rFonts w:ascii="Arial" w:eastAsia="Arial" w:hAnsi="Arial" w:cs="Arial"/>
          <w:sz w:val="20"/>
          <w:szCs w:val="20"/>
          <w:lang w:val="fr-FR"/>
        </w:rPr>
        <w:t xml:space="preserve"> Au terme de la plus longue séance de son histoire, le Conseil national refuse de presser l'ouverture des restaurants au 22 mars: les nouvelles du 8 mars</w:t>
      </w:r>
      <w:r w:rsidR="00386344" w:rsidRPr="001712C2">
        <w:rPr>
          <w:rFonts w:ascii="Arial" w:eastAsia="Arial" w:hAnsi="Arial" w:cs="Arial"/>
          <w:sz w:val="20"/>
          <w:szCs w:val="20"/>
          <w:lang w:val="fr-FR"/>
        </w:rPr>
        <w:t xml:space="preserve">. </w:t>
      </w:r>
      <w:r w:rsidR="00386344" w:rsidRPr="001712C2">
        <w:rPr>
          <w:rFonts w:ascii="Arial" w:eastAsia="Arial" w:hAnsi="Arial" w:cs="Arial"/>
          <w:i/>
          <w:iCs/>
          <w:sz w:val="20"/>
          <w:szCs w:val="20"/>
          <w:lang w:val="fr-FR"/>
        </w:rPr>
        <w:t>Le Temps</w:t>
      </w:r>
      <w:r w:rsidR="00386344" w:rsidRPr="001712C2">
        <w:rPr>
          <w:rFonts w:ascii="Arial" w:eastAsia="Arial" w:hAnsi="Arial" w:cs="Arial"/>
          <w:sz w:val="20"/>
          <w:szCs w:val="20"/>
          <w:lang w:val="fr-FR"/>
        </w:rPr>
        <w:t>.</w:t>
      </w:r>
      <w:r w:rsidRPr="001712C2">
        <w:rPr>
          <w:rFonts w:ascii="Arial" w:eastAsia="Arial" w:hAnsi="Arial" w:cs="Arial"/>
          <w:sz w:val="20"/>
          <w:szCs w:val="20"/>
          <w:lang w:val="fr-FR"/>
        </w:rPr>
        <w:t xml:space="preserve"> 8 March 2021.</w:t>
      </w:r>
      <w:r w:rsidR="00386344" w:rsidRPr="001712C2">
        <w:rPr>
          <w:rFonts w:ascii="Arial" w:eastAsia="Arial" w:hAnsi="Arial" w:cs="Arial"/>
          <w:sz w:val="20"/>
          <w:szCs w:val="20"/>
          <w:lang w:val="fr-FR"/>
        </w:rPr>
        <w:t xml:space="preserve"> </w:t>
      </w:r>
      <w:hyperlink r:id="rId20" w:history="1">
        <w:r w:rsidR="00386344" w:rsidRPr="001712C2">
          <w:rPr>
            <w:rStyle w:val="Hyperlink"/>
            <w:rFonts w:ascii="Arial" w:eastAsia="Arial" w:hAnsi="Arial" w:cs="Arial"/>
            <w:color w:val="auto"/>
            <w:sz w:val="20"/>
            <w:szCs w:val="20"/>
            <w:u w:val="none"/>
            <w:lang w:val="fr-FR"/>
          </w:rPr>
          <w:t>https://www.letemps.ch/monde/terme-plus-longue-seance-histoire-conseil-national-refuse-presser-louverture-restaurants-22</w:t>
        </w:r>
      </w:hyperlink>
      <w:r w:rsidR="00386344" w:rsidRPr="001712C2">
        <w:rPr>
          <w:rFonts w:ascii="Arial" w:eastAsia="Arial" w:hAnsi="Arial" w:cs="Arial"/>
          <w:sz w:val="20"/>
          <w:szCs w:val="20"/>
          <w:lang w:val="fr-FR"/>
        </w:rPr>
        <w:t xml:space="preserve">. </w:t>
      </w:r>
      <w:r w:rsidR="00386344" w:rsidRPr="00B936D8">
        <w:rPr>
          <w:rFonts w:ascii="Arial" w:eastAsia="Arial" w:hAnsi="Arial" w:cs="Arial"/>
          <w:sz w:val="20"/>
          <w:szCs w:val="20"/>
          <w:lang w:val="en-US"/>
        </w:rPr>
        <w:t xml:space="preserve">Accessed 28 September 2021. </w:t>
      </w:r>
    </w:p>
    <w:p w14:paraId="7EF3176B" w14:textId="4DADA137" w:rsidR="00D94F50" w:rsidRPr="00B936D8" w:rsidRDefault="00D94F50">
      <w:pPr>
        <w:pBdr>
          <w:top w:val="nil"/>
          <w:left w:val="nil"/>
          <w:bottom w:val="nil"/>
          <w:right w:val="nil"/>
          <w:between w:val="nil"/>
        </w:pBdr>
        <w:spacing w:after="0" w:line="360" w:lineRule="auto"/>
        <w:ind w:left="340" w:hanging="340"/>
        <w:rPr>
          <w:rFonts w:ascii="Arial" w:eastAsia="Arial" w:hAnsi="Arial" w:cs="Arial"/>
          <w:sz w:val="20"/>
          <w:szCs w:val="20"/>
          <w:lang w:val="en-US"/>
        </w:rPr>
      </w:pPr>
    </w:p>
    <w:p w14:paraId="4ED6690E" w14:textId="767F5556" w:rsidR="00D94F50" w:rsidRPr="006B02E5" w:rsidRDefault="00EB36F4" w:rsidP="006B02E5">
      <w:pPr>
        <w:spacing w:line="360" w:lineRule="auto"/>
        <w:jc w:val="both"/>
        <w:rPr>
          <w:rFonts w:ascii="Arial" w:eastAsia="Arial" w:hAnsi="Arial" w:cs="Arial"/>
          <w:b/>
          <w:sz w:val="22"/>
          <w:szCs w:val="22"/>
          <w:lang w:val="en-US"/>
        </w:rPr>
      </w:pPr>
      <w:r w:rsidRPr="006B02E5">
        <w:rPr>
          <w:rFonts w:ascii="Arial" w:eastAsia="Arial" w:hAnsi="Arial" w:cs="Arial"/>
          <w:b/>
          <w:sz w:val="22"/>
          <w:szCs w:val="22"/>
          <w:lang w:val="en-US"/>
        </w:rPr>
        <w:t>3. Italy</w:t>
      </w:r>
      <w:r w:rsidR="006B02E5">
        <w:rPr>
          <w:rFonts w:ascii="Arial" w:eastAsia="Arial" w:hAnsi="Arial" w:cs="Arial"/>
          <w:b/>
          <w:sz w:val="22"/>
          <w:szCs w:val="22"/>
          <w:lang w:val="en-US"/>
        </w:rPr>
        <w:t>:</w:t>
      </w:r>
      <w:r w:rsidRPr="006B02E5">
        <w:rPr>
          <w:rFonts w:ascii="Arial" w:eastAsia="Arial" w:hAnsi="Arial" w:cs="Arial"/>
          <w:b/>
          <w:sz w:val="22"/>
          <w:szCs w:val="22"/>
          <w:lang w:val="en-US"/>
        </w:rPr>
        <w:t xml:space="preserve"> </w:t>
      </w:r>
    </w:p>
    <w:p w14:paraId="12892604" w14:textId="77777777" w:rsidR="00D94F50" w:rsidRPr="001712C2" w:rsidRDefault="00EB36F4" w:rsidP="0087659C">
      <w:pPr>
        <w:pBdr>
          <w:top w:val="nil"/>
          <w:left w:val="nil"/>
          <w:bottom w:val="nil"/>
          <w:right w:val="nil"/>
          <w:between w:val="nil"/>
        </w:pBdr>
        <w:spacing w:after="0" w:line="360" w:lineRule="auto"/>
        <w:ind w:left="340" w:hanging="340"/>
        <w:jc w:val="both"/>
        <w:rPr>
          <w:rFonts w:ascii="Arial" w:eastAsia="Arial" w:hAnsi="Arial" w:cs="Arial"/>
          <w:sz w:val="20"/>
          <w:szCs w:val="20"/>
          <w:lang w:val="en-US"/>
        </w:rPr>
      </w:pPr>
      <w:r w:rsidRPr="001712C2">
        <w:rPr>
          <w:rFonts w:ascii="Arial" w:eastAsia="Arial" w:hAnsi="Arial" w:cs="Arial"/>
          <w:sz w:val="20"/>
          <w:szCs w:val="20"/>
          <w:lang w:val="en-US"/>
        </w:rPr>
        <w:t xml:space="preserve">Screened sources totals (due to the high number of sources </w:t>
      </w:r>
      <w:proofErr w:type="gramStart"/>
      <w:r w:rsidRPr="001712C2">
        <w:rPr>
          <w:rFonts w:ascii="Arial" w:eastAsia="Arial" w:hAnsi="Arial" w:cs="Arial"/>
          <w:sz w:val="20"/>
          <w:szCs w:val="20"/>
          <w:lang w:val="en-US"/>
        </w:rPr>
        <w:t>consulted</w:t>
      </w:r>
      <w:proofErr w:type="gramEnd"/>
      <w:r w:rsidRPr="001712C2">
        <w:rPr>
          <w:rFonts w:ascii="Arial" w:eastAsia="Arial" w:hAnsi="Arial" w:cs="Arial"/>
          <w:sz w:val="20"/>
          <w:szCs w:val="20"/>
          <w:lang w:val="en-US"/>
        </w:rPr>
        <w:t xml:space="preserve"> it is impossible to provide all the references here): </w:t>
      </w:r>
    </w:p>
    <w:p w14:paraId="32841875" w14:textId="77777777" w:rsidR="00D94F50" w:rsidRPr="001712C2" w:rsidRDefault="00EB36F4" w:rsidP="0087659C">
      <w:pPr>
        <w:numPr>
          <w:ilvl w:val="0"/>
          <w:numId w:val="1"/>
        </w:numPr>
        <w:pBdr>
          <w:top w:val="nil"/>
          <w:left w:val="nil"/>
          <w:bottom w:val="nil"/>
          <w:right w:val="nil"/>
          <w:between w:val="nil"/>
        </w:pBdr>
        <w:spacing w:after="0" w:line="360" w:lineRule="auto"/>
        <w:jc w:val="both"/>
        <w:rPr>
          <w:rFonts w:ascii="Arial" w:eastAsia="Arial" w:hAnsi="Arial" w:cs="Arial"/>
          <w:sz w:val="20"/>
          <w:szCs w:val="20"/>
        </w:rPr>
      </w:pPr>
      <w:proofErr w:type="spellStart"/>
      <w:r w:rsidRPr="001712C2">
        <w:rPr>
          <w:rFonts w:ascii="Arial" w:eastAsia="Arial" w:hAnsi="Arial" w:cs="Arial"/>
          <w:sz w:val="20"/>
          <w:szCs w:val="20"/>
        </w:rPr>
        <w:t>from</w:t>
      </w:r>
      <w:proofErr w:type="spellEnd"/>
      <w:r w:rsidRPr="001712C2">
        <w:rPr>
          <w:rFonts w:ascii="Arial" w:eastAsia="Arial" w:hAnsi="Arial" w:cs="Arial"/>
          <w:sz w:val="20"/>
          <w:szCs w:val="20"/>
        </w:rPr>
        <w:t xml:space="preserve"> </w:t>
      </w:r>
      <w:r w:rsidRPr="001712C2">
        <w:rPr>
          <w:rFonts w:ascii="Arial" w:eastAsia="Arial" w:hAnsi="Arial" w:cs="Arial"/>
          <w:i/>
          <w:sz w:val="20"/>
          <w:szCs w:val="20"/>
        </w:rPr>
        <w:t xml:space="preserve">La </w:t>
      </w:r>
      <w:proofErr w:type="spellStart"/>
      <w:r w:rsidRPr="001712C2">
        <w:rPr>
          <w:rFonts w:ascii="Arial" w:eastAsia="Arial" w:hAnsi="Arial" w:cs="Arial"/>
          <w:i/>
          <w:sz w:val="20"/>
          <w:szCs w:val="20"/>
        </w:rPr>
        <w:t>Repubblica</w:t>
      </w:r>
      <w:proofErr w:type="spellEnd"/>
      <w:r w:rsidRPr="001712C2">
        <w:rPr>
          <w:rFonts w:ascii="Arial" w:eastAsia="Arial" w:hAnsi="Arial" w:cs="Arial"/>
          <w:sz w:val="20"/>
          <w:szCs w:val="20"/>
        </w:rPr>
        <w:t xml:space="preserve"> </w:t>
      </w:r>
      <w:proofErr w:type="spellStart"/>
      <w:r w:rsidRPr="001712C2">
        <w:rPr>
          <w:rFonts w:ascii="Arial" w:eastAsia="Arial" w:hAnsi="Arial" w:cs="Arial"/>
          <w:sz w:val="20"/>
          <w:szCs w:val="20"/>
        </w:rPr>
        <w:t>newspaper</w:t>
      </w:r>
      <w:proofErr w:type="spellEnd"/>
      <w:r w:rsidRPr="001712C2">
        <w:rPr>
          <w:rFonts w:ascii="Arial" w:eastAsia="Arial" w:hAnsi="Arial" w:cs="Arial"/>
          <w:sz w:val="20"/>
          <w:szCs w:val="20"/>
        </w:rPr>
        <w:t xml:space="preserve">: 251 </w:t>
      </w:r>
      <w:proofErr w:type="spellStart"/>
      <w:r w:rsidRPr="001712C2">
        <w:rPr>
          <w:rFonts w:ascii="Arial" w:eastAsia="Arial" w:hAnsi="Arial" w:cs="Arial"/>
          <w:sz w:val="20"/>
          <w:szCs w:val="20"/>
        </w:rPr>
        <w:t>articles</w:t>
      </w:r>
      <w:proofErr w:type="spellEnd"/>
    </w:p>
    <w:p w14:paraId="10AB1267" w14:textId="77777777" w:rsidR="00D94F50" w:rsidRPr="001712C2" w:rsidRDefault="00EB36F4" w:rsidP="0087659C">
      <w:pPr>
        <w:numPr>
          <w:ilvl w:val="0"/>
          <w:numId w:val="1"/>
        </w:numPr>
        <w:pBdr>
          <w:top w:val="nil"/>
          <w:left w:val="nil"/>
          <w:bottom w:val="nil"/>
          <w:right w:val="nil"/>
          <w:between w:val="nil"/>
        </w:pBdr>
        <w:spacing w:after="0" w:line="360" w:lineRule="auto"/>
        <w:jc w:val="both"/>
        <w:rPr>
          <w:rFonts w:ascii="Arial" w:eastAsia="Arial" w:hAnsi="Arial" w:cs="Arial"/>
          <w:sz w:val="20"/>
          <w:szCs w:val="20"/>
          <w:lang w:val="en-US"/>
        </w:rPr>
      </w:pPr>
      <w:r w:rsidRPr="001712C2">
        <w:rPr>
          <w:rFonts w:ascii="Arial" w:eastAsia="Arial" w:hAnsi="Arial" w:cs="Arial"/>
          <w:sz w:val="20"/>
          <w:szCs w:val="20"/>
          <w:lang w:val="en-US"/>
        </w:rPr>
        <w:t xml:space="preserve">from </w:t>
      </w:r>
      <w:proofErr w:type="spellStart"/>
      <w:r w:rsidRPr="001712C2">
        <w:rPr>
          <w:rFonts w:ascii="Arial" w:eastAsia="Arial" w:hAnsi="Arial" w:cs="Arial"/>
          <w:i/>
          <w:sz w:val="20"/>
          <w:szCs w:val="20"/>
          <w:lang w:val="en-US"/>
        </w:rPr>
        <w:t>Corriere</w:t>
      </w:r>
      <w:proofErr w:type="spellEnd"/>
      <w:r w:rsidRPr="001712C2">
        <w:rPr>
          <w:rFonts w:ascii="Arial" w:eastAsia="Arial" w:hAnsi="Arial" w:cs="Arial"/>
          <w:i/>
          <w:sz w:val="20"/>
          <w:szCs w:val="20"/>
          <w:lang w:val="en-US"/>
        </w:rPr>
        <w:t xml:space="preserve"> </w:t>
      </w:r>
      <w:proofErr w:type="spellStart"/>
      <w:r w:rsidRPr="001712C2">
        <w:rPr>
          <w:rFonts w:ascii="Arial" w:eastAsia="Arial" w:hAnsi="Arial" w:cs="Arial"/>
          <w:i/>
          <w:sz w:val="20"/>
          <w:szCs w:val="20"/>
          <w:lang w:val="en-US"/>
        </w:rPr>
        <w:t>della</w:t>
      </w:r>
      <w:proofErr w:type="spellEnd"/>
      <w:r w:rsidRPr="001712C2">
        <w:rPr>
          <w:rFonts w:ascii="Arial" w:eastAsia="Arial" w:hAnsi="Arial" w:cs="Arial"/>
          <w:i/>
          <w:sz w:val="20"/>
          <w:szCs w:val="20"/>
          <w:lang w:val="en-US"/>
        </w:rPr>
        <w:t xml:space="preserve"> Sera</w:t>
      </w:r>
      <w:r w:rsidRPr="001712C2">
        <w:rPr>
          <w:rFonts w:ascii="Arial" w:eastAsia="Arial" w:hAnsi="Arial" w:cs="Arial"/>
          <w:sz w:val="20"/>
          <w:szCs w:val="20"/>
          <w:lang w:val="en-US"/>
        </w:rPr>
        <w:t xml:space="preserve"> newspaper: 190 articles </w:t>
      </w:r>
    </w:p>
    <w:p w14:paraId="0DEDC15A" w14:textId="77777777" w:rsidR="00D94F50" w:rsidRPr="001712C2" w:rsidRDefault="00EB36F4" w:rsidP="0087659C">
      <w:pPr>
        <w:numPr>
          <w:ilvl w:val="0"/>
          <w:numId w:val="1"/>
        </w:numPr>
        <w:pBdr>
          <w:top w:val="nil"/>
          <w:left w:val="nil"/>
          <w:bottom w:val="nil"/>
          <w:right w:val="nil"/>
          <w:between w:val="nil"/>
        </w:pBdr>
        <w:spacing w:after="0" w:line="360" w:lineRule="auto"/>
        <w:jc w:val="both"/>
        <w:rPr>
          <w:rFonts w:ascii="Arial" w:eastAsia="Arial" w:hAnsi="Arial" w:cs="Arial"/>
          <w:sz w:val="20"/>
          <w:szCs w:val="20"/>
          <w:lang w:val="en-US"/>
        </w:rPr>
      </w:pPr>
      <w:r w:rsidRPr="001712C2">
        <w:rPr>
          <w:rFonts w:ascii="Arial" w:eastAsia="Arial" w:hAnsi="Arial" w:cs="Arial"/>
          <w:sz w:val="20"/>
          <w:szCs w:val="20"/>
          <w:lang w:val="en-US"/>
        </w:rPr>
        <w:t xml:space="preserve">other media (collected through snowballing technique): videos from </w:t>
      </w:r>
      <w:proofErr w:type="spellStart"/>
      <w:r w:rsidRPr="001712C2">
        <w:rPr>
          <w:rFonts w:ascii="Arial" w:eastAsia="Arial" w:hAnsi="Arial" w:cs="Arial"/>
          <w:sz w:val="20"/>
          <w:szCs w:val="20"/>
          <w:lang w:val="en-US"/>
        </w:rPr>
        <w:t>TVRep</w:t>
      </w:r>
      <w:proofErr w:type="spellEnd"/>
      <w:r w:rsidRPr="001712C2">
        <w:rPr>
          <w:rFonts w:ascii="Arial" w:eastAsia="Arial" w:hAnsi="Arial" w:cs="Arial"/>
          <w:sz w:val="20"/>
          <w:szCs w:val="20"/>
          <w:lang w:val="en-US"/>
        </w:rPr>
        <w:t>, Rai 3, La7</w:t>
      </w:r>
    </w:p>
    <w:p w14:paraId="751F5B8E" w14:textId="77777777" w:rsidR="00D94F50" w:rsidRPr="001712C2" w:rsidRDefault="00EB36F4" w:rsidP="0087659C">
      <w:pPr>
        <w:spacing w:before="240" w:after="240" w:line="360" w:lineRule="auto"/>
        <w:jc w:val="both"/>
        <w:rPr>
          <w:rFonts w:ascii="Arial" w:eastAsia="Arial" w:hAnsi="Arial" w:cs="Arial"/>
          <w:sz w:val="20"/>
          <w:szCs w:val="20"/>
          <w:lang w:val="en-US"/>
        </w:rPr>
      </w:pPr>
      <w:r w:rsidRPr="001712C2">
        <w:rPr>
          <w:rFonts w:ascii="Arial" w:eastAsia="Arial" w:hAnsi="Arial" w:cs="Arial"/>
          <w:sz w:val="20"/>
          <w:szCs w:val="20"/>
          <w:lang w:val="en-US"/>
        </w:rPr>
        <w:lastRenderedPageBreak/>
        <w:t xml:space="preserve">Sources directly relevant to the main article: </w:t>
      </w:r>
    </w:p>
    <w:p w14:paraId="4F0849D3" w14:textId="15D31BD8" w:rsidR="00D94F50" w:rsidRPr="001712C2" w:rsidRDefault="00EB36F4" w:rsidP="0087659C">
      <w:pPr>
        <w:spacing w:before="240" w:after="240" w:line="360" w:lineRule="auto"/>
        <w:ind w:left="283" w:hanging="283"/>
        <w:jc w:val="both"/>
        <w:rPr>
          <w:rFonts w:ascii="Arial" w:eastAsia="Arial" w:hAnsi="Arial" w:cs="Arial"/>
          <w:sz w:val="20"/>
          <w:szCs w:val="20"/>
          <w:lang w:val="en-US"/>
        </w:rPr>
      </w:pPr>
      <w:r w:rsidRPr="00B936D8">
        <w:rPr>
          <w:rFonts w:ascii="Arial" w:eastAsia="Arial" w:hAnsi="Arial" w:cs="Arial"/>
          <w:sz w:val="20"/>
          <w:szCs w:val="20"/>
          <w:lang w:val="fr-CH"/>
        </w:rPr>
        <w:t xml:space="preserve">I1: </w:t>
      </w:r>
      <w:proofErr w:type="spellStart"/>
      <w:r w:rsidRPr="00B936D8">
        <w:rPr>
          <w:rFonts w:ascii="Arial" w:eastAsia="Arial" w:hAnsi="Arial" w:cs="Arial"/>
          <w:sz w:val="20"/>
          <w:szCs w:val="20"/>
          <w:lang w:val="fr-CH"/>
        </w:rPr>
        <w:t>Marchese</w:t>
      </w:r>
      <w:proofErr w:type="spellEnd"/>
      <w:r w:rsidR="00D06B2E" w:rsidRPr="00B936D8">
        <w:rPr>
          <w:rFonts w:ascii="Arial" w:eastAsia="Arial" w:hAnsi="Arial" w:cs="Arial"/>
          <w:sz w:val="20"/>
          <w:szCs w:val="20"/>
          <w:lang w:val="fr-CH"/>
        </w:rPr>
        <w:t>,</w:t>
      </w:r>
      <w:r w:rsidRPr="00B936D8">
        <w:rPr>
          <w:rFonts w:ascii="Arial" w:eastAsia="Arial" w:hAnsi="Arial" w:cs="Arial"/>
          <w:sz w:val="20"/>
          <w:szCs w:val="20"/>
          <w:lang w:val="fr-CH"/>
        </w:rPr>
        <w:t xml:space="preserve"> Domenico</w:t>
      </w:r>
      <w:r w:rsidR="00D06B2E" w:rsidRPr="00B936D8">
        <w:rPr>
          <w:rFonts w:ascii="Arial" w:eastAsia="Arial" w:hAnsi="Arial" w:cs="Arial"/>
          <w:sz w:val="20"/>
          <w:szCs w:val="20"/>
          <w:lang w:val="fr-CH"/>
        </w:rPr>
        <w:t>. 2020</w:t>
      </w:r>
      <w:r w:rsidR="00D53859" w:rsidRPr="00B936D8">
        <w:rPr>
          <w:rFonts w:ascii="Arial" w:eastAsia="Arial" w:hAnsi="Arial" w:cs="Arial"/>
          <w:sz w:val="20"/>
          <w:szCs w:val="20"/>
          <w:lang w:val="fr-CH"/>
        </w:rPr>
        <w:t>.</w:t>
      </w:r>
      <w:r w:rsidRPr="00B936D8">
        <w:rPr>
          <w:rFonts w:ascii="Arial" w:eastAsia="Arial" w:hAnsi="Arial" w:cs="Arial"/>
          <w:sz w:val="20"/>
          <w:szCs w:val="20"/>
          <w:lang w:val="fr-CH"/>
        </w:rPr>
        <w:t xml:space="preserve"> I </w:t>
      </w:r>
      <w:proofErr w:type="spellStart"/>
      <w:r w:rsidRPr="00B936D8">
        <w:rPr>
          <w:rFonts w:ascii="Arial" w:eastAsia="Arial" w:hAnsi="Arial" w:cs="Arial"/>
          <w:sz w:val="20"/>
          <w:szCs w:val="20"/>
          <w:lang w:val="fr-CH"/>
        </w:rPr>
        <w:t>tamponi</w:t>
      </w:r>
      <w:proofErr w:type="spellEnd"/>
      <w:r w:rsidRPr="00B936D8">
        <w:rPr>
          <w:rFonts w:ascii="Arial" w:eastAsia="Arial" w:hAnsi="Arial" w:cs="Arial"/>
          <w:sz w:val="20"/>
          <w:szCs w:val="20"/>
          <w:lang w:val="fr-CH"/>
        </w:rPr>
        <w:t>, l'</w:t>
      </w:r>
      <w:proofErr w:type="spellStart"/>
      <w:r w:rsidRPr="00B936D8">
        <w:rPr>
          <w:rFonts w:ascii="Arial" w:eastAsia="Arial" w:hAnsi="Arial" w:cs="Arial"/>
          <w:sz w:val="20"/>
          <w:szCs w:val="20"/>
          <w:lang w:val="fr-CH"/>
        </w:rPr>
        <w:t>intervento</w:t>
      </w:r>
      <w:proofErr w:type="spellEnd"/>
      <w:r w:rsidRPr="00B936D8">
        <w:rPr>
          <w:rFonts w:ascii="Arial" w:eastAsia="Arial" w:hAnsi="Arial" w:cs="Arial"/>
          <w:sz w:val="20"/>
          <w:szCs w:val="20"/>
          <w:lang w:val="fr-CH"/>
        </w:rPr>
        <w:t xml:space="preserve"> </w:t>
      </w:r>
      <w:proofErr w:type="spellStart"/>
      <w:r w:rsidRPr="00B936D8">
        <w:rPr>
          <w:rFonts w:ascii="Arial" w:eastAsia="Arial" w:hAnsi="Arial" w:cs="Arial"/>
          <w:sz w:val="20"/>
          <w:szCs w:val="20"/>
          <w:lang w:val="fr-CH"/>
        </w:rPr>
        <w:t>della</w:t>
      </w:r>
      <w:proofErr w:type="spellEnd"/>
      <w:r w:rsidRPr="00B936D8">
        <w:rPr>
          <w:rFonts w:ascii="Arial" w:eastAsia="Arial" w:hAnsi="Arial" w:cs="Arial"/>
          <w:sz w:val="20"/>
          <w:szCs w:val="20"/>
          <w:lang w:val="fr-CH"/>
        </w:rPr>
        <w:t xml:space="preserve"> </w:t>
      </w:r>
      <w:proofErr w:type="spellStart"/>
      <w:r w:rsidRPr="00B936D8">
        <w:rPr>
          <w:rFonts w:ascii="Arial" w:eastAsia="Arial" w:hAnsi="Arial" w:cs="Arial"/>
          <w:sz w:val="20"/>
          <w:szCs w:val="20"/>
          <w:lang w:val="fr-CH"/>
        </w:rPr>
        <w:t>Asl</w:t>
      </w:r>
      <w:proofErr w:type="spellEnd"/>
      <w:r w:rsidRPr="00B936D8">
        <w:rPr>
          <w:rFonts w:ascii="Arial" w:eastAsia="Arial" w:hAnsi="Arial" w:cs="Arial"/>
          <w:sz w:val="20"/>
          <w:szCs w:val="20"/>
          <w:lang w:val="fr-CH"/>
        </w:rPr>
        <w:t xml:space="preserve">, </w:t>
      </w:r>
      <w:proofErr w:type="spellStart"/>
      <w:r w:rsidRPr="00B936D8">
        <w:rPr>
          <w:rFonts w:ascii="Arial" w:eastAsia="Arial" w:hAnsi="Arial" w:cs="Arial"/>
          <w:sz w:val="20"/>
          <w:szCs w:val="20"/>
          <w:lang w:val="fr-CH"/>
        </w:rPr>
        <w:t>lo</w:t>
      </w:r>
      <w:proofErr w:type="spellEnd"/>
      <w:r w:rsidRPr="00B936D8">
        <w:rPr>
          <w:rFonts w:ascii="Arial" w:eastAsia="Arial" w:hAnsi="Arial" w:cs="Arial"/>
          <w:sz w:val="20"/>
          <w:szCs w:val="20"/>
          <w:lang w:val="fr-CH"/>
        </w:rPr>
        <w:t xml:space="preserve"> </w:t>
      </w:r>
      <w:proofErr w:type="spellStart"/>
      <w:r w:rsidRPr="00B936D8">
        <w:rPr>
          <w:rFonts w:ascii="Arial" w:eastAsia="Arial" w:hAnsi="Arial" w:cs="Arial"/>
          <w:sz w:val="20"/>
          <w:szCs w:val="20"/>
          <w:lang w:val="fr-CH"/>
        </w:rPr>
        <w:t>scontro</w:t>
      </w:r>
      <w:proofErr w:type="spellEnd"/>
      <w:r w:rsidRPr="00B936D8">
        <w:rPr>
          <w:rFonts w:ascii="Arial" w:eastAsia="Arial" w:hAnsi="Arial" w:cs="Arial"/>
          <w:sz w:val="20"/>
          <w:szCs w:val="20"/>
          <w:lang w:val="fr-CH"/>
        </w:rPr>
        <w:t xml:space="preserve"> </w:t>
      </w:r>
      <w:proofErr w:type="spellStart"/>
      <w:r w:rsidRPr="00B936D8">
        <w:rPr>
          <w:rFonts w:ascii="Arial" w:eastAsia="Arial" w:hAnsi="Arial" w:cs="Arial"/>
          <w:sz w:val="20"/>
          <w:szCs w:val="20"/>
          <w:lang w:val="fr-CH"/>
        </w:rPr>
        <w:t>tra</w:t>
      </w:r>
      <w:proofErr w:type="spellEnd"/>
      <w:r w:rsidRPr="00B936D8">
        <w:rPr>
          <w:rFonts w:ascii="Arial" w:eastAsia="Arial" w:hAnsi="Arial" w:cs="Arial"/>
          <w:sz w:val="20"/>
          <w:szCs w:val="20"/>
          <w:lang w:val="fr-CH"/>
        </w:rPr>
        <w:t xml:space="preserve"> De </w:t>
      </w:r>
      <w:proofErr w:type="spellStart"/>
      <w:r w:rsidRPr="00B936D8">
        <w:rPr>
          <w:rFonts w:ascii="Arial" w:eastAsia="Arial" w:hAnsi="Arial" w:cs="Arial"/>
          <w:sz w:val="20"/>
          <w:szCs w:val="20"/>
          <w:lang w:val="fr-CH"/>
        </w:rPr>
        <w:t>Laurentiis</w:t>
      </w:r>
      <w:proofErr w:type="spellEnd"/>
      <w:r w:rsidRPr="00B936D8">
        <w:rPr>
          <w:rFonts w:ascii="Arial" w:eastAsia="Arial" w:hAnsi="Arial" w:cs="Arial"/>
          <w:sz w:val="20"/>
          <w:szCs w:val="20"/>
          <w:lang w:val="fr-CH"/>
        </w:rPr>
        <w:t xml:space="preserve"> e la Lega: </w:t>
      </w:r>
      <w:proofErr w:type="spellStart"/>
      <w:r w:rsidRPr="00B936D8">
        <w:rPr>
          <w:rFonts w:ascii="Arial" w:eastAsia="Arial" w:hAnsi="Arial" w:cs="Arial"/>
          <w:sz w:val="20"/>
          <w:szCs w:val="20"/>
          <w:lang w:val="fr-CH"/>
        </w:rPr>
        <w:t>così</w:t>
      </w:r>
      <w:proofErr w:type="spellEnd"/>
      <w:r w:rsidRPr="00B936D8">
        <w:rPr>
          <w:rFonts w:ascii="Arial" w:eastAsia="Arial" w:hAnsi="Arial" w:cs="Arial"/>
          <w:sz w:val="20"/>
          <w:szCs w:val="20"/>
          <w:lang w:val="fr-CH"/>
        </w:rPr>
        <w:t xml:space="preserve"> è </w:t>
      </w:r>
      <w:proofErr w:type="spellStart"/>
      <w:r w:rsidRPr="00B936D8">
        <w:rPr>
          <w:rFonts w:ascii="Arial" w:eastAsia="Arial" w:hAnsi="Arial" w:cs="Arial"/>
          <w:sz w:val="20"/>
          <w:szCs w:val="20"/>
          <w:lang w:val="fr-CH"/>
        </w:rPr>
        <w:t>scoppiato</w:t>
      </w:r>
      <w:proofErr w:type="spellEnd"/>
      <w:r w:rsidRPr="00B936D8">
        <w:rPr>
          <w:rFonts w:ascii="Arial" w:eastAsia="Arial" w:hAnsi="Arial" w:cs="Arial"/>
          <w:sz w:val="20"/>
          <w:szCs w:val="20"/>
          <w:lang w:val="fr-CH"/>
        </w:rPr>
        <w:t xml:space="preserve"> il </w:t>
      </w:r>
      <w:proofErr w:type="spellStart"/>
      <w:r w:rsidRPr="00B936D8">
        <w:rPr>
          <w:rFonts w:ascii="Arial" w:eastAsia="Arial" w:hAnsi="Arial" w:cs="Arial"/>
          <w:sz w:val="20"/>
          <w:szCs w:val="20"/>
          <w:lang w:val="fr-CH"/>
        </w:rPr>
        <w:t>caos</w:t>
      </w:r>
      <w:proofErr w:type="spellEnd"/>
      <w:r w:rsidRPr="00B936D8">
        <w:rPr>
          <w:rFonts w:ascii="Arial" w:eastAsia="Arial" w:hAnsi="Arial" w:cs="Arial"/>
          <w:sz w:val="20"/>
          <w:szCs w:val="20"/>
          <w:lang w:val="fr-CH"/>
        </w:rPr>
        <w:t xml:space="preserve"> di </w:t>
      </w:r>
      <w:proofErr w:type="spellStart"/>
      <w:r w:rsidRPr="00B936D8">
        <w:rPr>
          <w:rFonts w:ascii="Arial" w:eastAsia="Arial" w:hAnsi="Arial" w:cs="Arial"/>
          <w:sz w:val="20"/>
          <w:szCs w:val="20"/>
          <w:lang w:val="fr-CH"/>
        </w:rPr>
        <w:t>Juve-Napoli</w:t>
      </w:r>
      <w:proofErr w:type="spellEnd"/>
      <w:r w:rsidR="00D06B2E" w:rsidRPr="00B936D8">
        <w:rPr>
          <w:rFonts w:ascii="Arial" w:eastAsia="Arial" w:hAnsi="Arial" w:cs="Arial"/>
          <w:sz w:val="20"/>
          <w:szCs w:val="20"/>
          <w:lang w:val="fr-CH"/>
        </w:rPr>
        <w:t>.</w:t>
      </w:r>
      <w:r w:rsidRPr="00B936D8">
        <w:rPr>
          <w:rFonts w:ascii="Arial" w:eastAsia="Arial" w:hAnsi="Arial" w:cs="Arial"/>
          <w:sz w:val="20"/>
          <w:szCs w:val="20"/>
          <w:lang w:val="fr-CH"/>
        </w:rPr>
        <w:t xml:space="preserve"> </w:t>
      </w:r>
      <w:r w:rsidRPr="00B936D8">
        <w:rPr>
          <w:rFonts w:ascii="Arial" w:eastAsia="Arial" w:hAnsi="Arial" w:cs="Arial"/>
          <w:i/>
          <w:sz w:val="20"/>
          <w:szCs w:val="20"/>
          <w:lang w:val="fr-CH"/>
        </w:rPr>
        <w:t>La Repubblica</w:t>
      </w:r>
      <w:r w:rsidR="00D06B2E" w:rsidRPr="00B936D8">
        <w:rPr>
          <w:rFonts w:ascii="Arial" w:eastAsia="Arial" w:hAnsi="Arial" w:cs="Arial"/>
          <w:sz w:val="20"/>
          <w:szCs w:val="20"/>
          <w:lang w:val="fr-CH"/>
        </w:rPr>
        <w:t xml:space="preserve">. 5 </w:t>
      </w:r>
      <w:proofErr w:type="spellStart"/>
      <w:r w:rsidR="00D06B2E" w:rsidRPr="00B936D8">
        <w:rPr>
          <w:rFonts w:ascii="Arial" w:eastAsia="Arial" w:hAnsi="Arial" w:cs="Arial"/>
          <w:sz w:val="20"/>
          <w:szCs w:val="20"/>
          <w:lang w:val="fr-CH"/>
        </w:rPr>
        <w:t>October</w:t>
      </w:r>
      <w:proofErr w:type="spellEnd"/>
      <w:r w:rsidR="00D06B2E" w:rsidRPr="00B936D8">
        <w:rPr>
          <w:rFonts w:ascii="Arial" w:eastAsia="Arial" w:hAnsi="Arial" w:cs="Arial"/>
          <w:sz w:val="20"/>
          <w:szCs w:val="20"/>
          <w:lang w:val="fr-CH"/>
        </w:rPr>
        <w:t xml:space="preserve"> </w:t>
      </w:r>
      <w:r w:rsidRPr="00B936D8">
        <w:rPr>
          <w:rFonts w:ascii="Arial" w:eastAsia="Arial" w:hAnsi="Arial" w:cs="Arial"/>
          <w:sz w:val="20"/>
          <w:szCs w:val="20"/>
          <w:lang w:val="fr-CH"/>
        </w:rPr>
        <w:t xml:space="preserve">2020. </w:t>
      </w:r>
      <w:hyperlink r:id="rId21">
        <w:r w:rsidRPr="00B936D8">
          <w:rPr>
            <w:rFonts w:ascii="Arial" w:eastAsia="Arial" w:hAnsi="Arial" w:cs="Arial"/>
            <w:sz w:val="20"/>
            <w:szCs w:val="20"/>
            <w:lang w:val="fr-CH"/>
          </w:rPr>
          <w:t>https://www.repubblica.it/sport/calcio/serie-a/2020/10/05/news/juventus_napoli_cronistoria_caos_asl_lega-269532557/?ref=search</w:t>
        </w:r>
      </w:hyperlink>
      <w:r w:rsidR="00D06B2E" w:rsidRPr="00B936D8">
        <w:rPr>
          <w:rFonts w:ascii="Arial" w:eastAsia="Arial" w:hAnsi="Arial" w:cs="Arial"/>
          <w:sz w:val="20"/>
          <w:szCs w:val="20"/>
          <w:lang w:val="fr-CH"/>
        </w:rPr>
        <w:t xml:space="preserve">. </w:t>
      </w:r>
      <w:r w:rsidR="00D06B2E" w:rsidRPr="001712C2">
        <w:rPr>
          <w:rFonts w:ascii="Arial" w:eastAsia="Arial" w:hAnsi="Arial" w:cs="Arial"/>
          <w:sz w:val="20"/>
          <w:szCs w:val="20"/>
          <w:lang w:val="en-US"/>
        </w:rPr>
        <w:t>A</w:t>
      </w:r>
      <w:r w:rsidRPr="001712C2">
        <w:rPr>
          <w:rFonts w:ascii="Arial" w:eastAsia="Arial" w:hAnsi="Arial" w:cs="Arial"/>
          <w:sz w:val="20"/>
          <w:szCs w:val="20"/>
          <w:lang w:val="en-US"/>
        </w:rPr>
        <w:t>ccessed 13 October 2021</w:t>
      </w:r>
      <w:r w:rsidR="00D53859" w:rsidRPr="001712C2">
        <w:rPr>
          <w:rFonts w:ascii="Arial" w:eastAsia="Arial" w:hAnsi="Arial" w:cs="Arial"/>
          <w:sz w:val="20"/>
          <w:szCs w:val="20"/>
          <w:lang w:val="en-US"/>
        </w:rPr>
        <w:t>.</w:t>
      </w:r>
    </w:p>
    <w:p w14:paraId="0C050B95" w14:textId="184B878E" w:rsidR="00D94F50" w:rsidRPr="001712C2" w:rsidRDefault="00EB36F4" w:rsidP="0087659C">
      <w:pPr>
        <w:spacing w:before="240" w:after="240" w:line="360" w:lineRule="auto"/>
        <w:ind w:left="283" w:hanging="283"/>
        <w:jc w:val="both"/>
        <w:rPr>
          <w:rFonts w:ascii="Arial" w:eastAsia="Arial" w:hAnsi="Arial" w:cs="Arial"/>
          <w:sz w:val="20"/>
          <w:szCs w:val="20"/>
          <w:lang w:val="en-US"/>
        </w:rPr>
      </w:pPr>
      <w:r w:rsidRPr="001712C2">
        <w:rPr>
          <w:rFonts w:ascii="Arial" w:eastAsia="Arial" w:hAnsi="Arial" w:cs="Arial"/>
          <w:sz w:val="20"/>
          <w:szCs w:val="20"/>
          <w:lang w:val="en-US"/>
        </w:rPr>
        <w:t xml:space="preserve">I2: </w:t>
      </w:r>
      <w:proofErr w:type="spellStart"/>
      <w:r w:rsidRPr="001712C2">
        <w:rPr>
          <w:rFonts w:ascii="Arial" w:eastAsia="Arial" w:hAnsi="Arial" w:cs="Arial"/>
          <w:sz w:val="20"/>
          <w:szCs w:val="20"/>
          <w:lang w:val="en-US"/>
        </w:rPr>
        <w:t>Zunino</w:t>
      </w:r>
      <w:proofErr w:type="spellEnd"/>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Corrado</w:t>
      </w:r>
      <w:proofErr w:type="spellEnd"/>
      <w:r w:rsidR="00D53859" w:rsidRPr="001712C2">
        <w:rPr>
          <w:rFonts w:ascii="Arial" w:eastAsia="Arial" w:hAnsi="Arial" w:cs="Arial"/>
          <w:sz w:val="20"/>
          <w:szCs w:val="20"/>
          <w:lang w:val="en-US"/>
        </w:rPr>
        <w:t>. 2020.</w:t>
      </w:r>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Azzolina</w:t>
      </w:r>
      <w:proofErr w:type="spellEnd"/>
      <w:r w:rsidRPr="001712C2">
        <w:rPr>
          <w:rFonts w:ascii="Arial" w:eastAsia="Arial" w:hAnsi="Arial" w:cs="Arial"/>
          <w:sz w:val="20"/>
          <w:szCs w:val="20"/>
          <w:lang w:val="en-US"/>
        </w:rPr>
        <w:t xml:space="preserve">: a </w:t>
      </w:r>
      <w:proofErr w:type="spellStart"/>
      <w:r w:rsidRPr="001712C2">
        <w:rPr>
          <w:rFonts w:ascii="Arial" w:eastAsia="Arial" w:hAnsi="Arial" w:cs="Arial"/>
          <w:sz w:val="20"/>
          <w:szCs w:val="20"/>
          <w:lang w:val="en-US"/>
        </w:rPr>
        <w:t>scuola</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pochi</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contagi</w:t>
      </w:r>
      <w:proofErr w:type="spellEnd"/>
      <w:r w:rsidRPr="001712C2">
        <w:rPr>
          <w:rFonts w:ascii="Arial" w:eastAsia="Arial" w:hAnsi="Arial" w:cs="Arial"/>
          <w:sz w:val="20"/>
          <w:szCs w:val="20"/>
          <w:lang w:val="en-US"/>
        </w:rPr>
        <w:t xml:space="preserve"> "Ma </w:t>
      </w:r>
      <w:proofErr w:type="spellStart"/>
      <w:r w:rsidRPr="001712C2">
        <w:rPr>
          <w:rFonts w:ascii="Arial" w:eastAsia="Arial" w:hAnsi="Arial" w:cs="Arial"/>
          <w:sz w:val="20"/>
          <w:szCs w:val="20"/>
          <w:lang w:val="en-US"/>
        </w:rPr>
        <w:t>nelle</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Regioni</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babele</w:t>
      </w:r>
      <w:proofErr w:type="spellEnd"/>
      <w:r w:rsidRPr="001712C2">
        <w:rPr>
          <w:rFonts w:ascii="Arial" w:eastAsia="Arial" w:hAnsi="Arial" w:cs="Arial"/>
          <w:sz w:val="20"/>
          <w:szCs w:val="20"/>
          <w:lang w:val="en-US"/>
        </w:rPr>
        <w:t xml:space="preserve"> di </w:t>
      </w:r>
      <w:proofErr w:type="spellStart"/>
      <w:r w:rsidRPr="001712C2">
        <w:rPr>
          <w:rFonts w:ascii="Arial" w:eastAsia="Arial" w:hAnsi="Arial" w:cs="Arial"/>
          <w:sz w:val="20"/>
          <w:szCs w:val="20"/>
          <w:lang w:val="en-US"/>
        </w:rPr>
        <w:t>regole</w:t>
      </w:r>
      <w:proofErr w:type="spellEnd"/>
      <w:r w:rsidR="00D53859" w:rsidRPr="001712C2">
        <w:rPr>
          <w:rFonts w:ascii="Arial" w:eastAsia="Arial" w:hAnsi="Arial" w:cs="Arial"/>
          <w:sz w:val="20"/>
          <w:szCs w:val="20"/>
          <w:lang w:val="en-US"/>
        </w:rPr>
        <w:t xml:space="preserve">. </w:t>
      </w:r>
      <w:r w:rsidRPr="001712C2">
        <w:rPr>
          <w:rFonts w:ascii="Arial" w:eastAsia="Arial" w:hAnsi="Arial" w:cs="Arial"/>
          <w:i/>
          <w:sz w:val="20"/>
          <w:szCs w:val="20"/>
          <w:lang w:val="en-US"/>
        </w:rPr>
        <w:t xml:space="preserve">La </w:t>
      </w:r>
      <w:proofErr w:type="spellStart"/>
      <w:r w:rsidRPr="001712C2">
        <w:rPr>
          <w:rFonts w:ascii="Arial" w:eastAsia="Arial" w:hAnsi="Arial" w:cs="Arial"/>
          <w:i/>
          <w:sz w:val="20"/>
          <w:szCs w:val="20"/>
          <w:lang w:val="en-US"/>
        </w:rPr>
        <w:t>Repubblica</w:t>
      </w:r>
      <w:proofErr w:type="spellEnd"/>
      <w:r w:rsidR="00D53859" w:rsidRPr="001712C2">
        <w:rPr>
          <w:rFonts w:ascii="Arial" w:eastAsia="Arial" w:hAnsi="Arial" w:cs="Arial"/>
          <w:i/>
          <w:sz w:val="20"/>
          <w:szCs w:val="20"/>
          <w:lang w:val="en-US"/>
        </w:rPr>
        <w:t>.</w:t>
      </w:r>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 xml:space="preserve">6 </w:t>
      </w:r>
      <w:r w:rsidRPr="001712C2">
        <w:rPr>
          <w:rFonts w:ascii="Arial" w:eastAsia="Arial" w:hAnsi="Arial" w:cs="Arial"/>
          <w:sz w:val="20"/>
          <w:szCs w:val="20"/>
          <w:lang w:val="en-US"/>
        </w:rPr>
        <w:t>October 2020</w:t>
      </w:r>
      <w:r w:rsidR="00D53859" w:rsidRPr="001712C2">
        <w:rPr>
          <w:rFonts w:ascii="Arial" w:eastAsia="Arial" w:hAnsi="Arial" w:cs="Arial"/>
          <w:sz w:val="20"/>
          <w:szCs w:val="20"/>
          <w:lang w:val="en-US"/>
        </w:rPr>
        <w:t>.</w:t>
      </w:r>
      <w:hyperlink r:id="rId22" w:history="1">
        <w:r w:rsidR="00D53859" w:rsidRPr="001712C2">
          <w:rPr>
            <w:rStyle w:val="Hyperlink"/>
            <w:rFonts w:ascii="Arial" w:eastAsia="Arial" w:hAnsi="Arial" w:cs="Arial"/>
            <w:color w:val="auto"/>
            <w:sz w:val="20"/>
            <w:szCs w:val="20"/>
            <w:u w:val="none"/>
            <w:lang w:val="en-US"/>
          </w:rPr>
          <w:t xml:space="preserve"> </w:t>
        </w:r>
      </w:hyperlink>
      <w:hyperlink r:id="rId23">
        <w:r w:rsidRPr="00B936D8">
          <w:rPr>
            <w:rFonts w:ascii="Arial" w:eastAsia="Arial" w:hAnsi="Arial" w:cs="Arial"/>
            <w:sz w:val="20"/>
            <w:szCs w:val="20"/>
            <w:lang w:val="en-US"/>
          </w:rPr>
          <w:t>https://ricerca.repubblica.it/repubblica/archivio/repubblica/2020/10/06/azzolina-a-scuola-pochi-contagi-ma-nelle-regioni-babele-di-regole04.html?ref=search</w:t>
        </w:r>
      </w:hyperlink>
      <w:r w:rsidR="00D53859" w:rsidRPr="00B936D8">
        <w:rPr>
          <w:rFonts w:ascii="Arial" w:eastAsia="Arial" w:hAnsi="Arial" w:cs="Arial"/>
          <w:sz w:val="20"/>
          <w:szCs w:val="20"/>
          <w:lang w:val="en-US"/>
        </w:rPr>
        <w:t>.</w:t>
      </w:r>
      <w:r w:rsidRPr="00B936D8">
        <w:rPr>
          <w:rFonts w:ascii="Arial" w:eastAsia="Arial" w:hAnsi="Arial" w:cs="Arial"/>
          <w:sz w:val="20"/>
          <w:szCs w:val="20"/>
          <w:lang w:val="en-US"/>
        </w:rPr>
        <w:t xml:space="preserve">  </w:t>
      </w:r>
      <w:r w:rsidR="00D06B2E" w:rsidRPr="001712C2">
        <w:rPr>
          <w:rFonts w:ascii="Arial" w:eastAsia="Arial" w:hAnsi="Arial" w:cs="Arial"/>
          <w:sz w:val="20"/>
          <w:szCs w:val="20"/>
          <w:lang w:val="en-US"/>
        </w:rPr>
        <w:t>Accessed 13 October 2021</w:t>
      </w:r>
      <w:r w:rsidR="00D53859" w:rsidRPr="001712C2">
        <w:rPr>
          <w:rFonts w:ascii="Arial" w:eastAsia="Arial" w:hAnsi="Arial" w:cs="Arial"/>
          <w:sz w:val="20"/>
          <w:szCs w:val="20"/>
          <w:lang w:val="en-US"/>
        </w:rPr>
        <w:t>.</w:t>
      </w:r>
    </w:p>
    <w:p w14:paraId="389A0422" w14:textId="452CBE7C" w:rsidR="00D94F50" w:rsidRPr="001712C2" w:rsidRDefault="00EB36F4" w:rsidP="006B02E5">
      <w:pPr>
        <w:spacing w:before="240" w:after="240" w:line="360" w:lineRule="auto"/>
        <w:ind w:left="283" w:hanging="283"/>
        <w:jc w:val="both"/>
        <w:rPr>
          <w:rFonts w:ascii="Arial" w:eastAsia="Arial" w:hAnsi="Arial" w:cs="Arial"/>
          <w:sz w:val="20"/>
          <w:szCs w:val="20"/>
          <w:lang w:val="en-US"/>
        </w:rPr>
      </w:pPr>
      <w:r w:rsidRPr="00B936D8">
        <w:rPr>
          <w:rFonts w:ascii="Arial" w:eastAsia="Arial" w:hAnsi="Arial" w:cs="Arial"/>
          <w:sz w:val="20"/>
          <w:szCs w:val="20"/>
          <w:lang w:val="en-US"/>
        </w:rPr>
        <w:t xml:space="preserve">I3: </w:t>
      </w:r>
      <w:proofErr w:type="spellStart"/>
      <w:r w:rsidRPr="00B936D8">
        <w:rPr>
          <w:rFonts w:ascii="Arial" w:eastAsia="Arial" w:hAnsi="Arial" w:cs="Arial"/>
          <w:sz w:val="20"/>
          <w:szCs w:val="20"/>
          <w:lang w:val="en-US"/>
        </w:rPr>
        <w:t>Giannoli</w:t>
      </w:r>
      <w:proofErr w:type="spellEnd"/>
      <w:r w:rsidR="00D53859" w:rsidRPr="00B936D8">
        <w:rPr>
          <w:rFonts w:ascii="Arial" w:eastAsia="Arial" w:hAnsi="Arial" w:cs="Arial"/>
          <w:sz w:val="20"/>
          <w:szCs w:val="20"/>
          <w:lang w:val="en-US"/>
        </w:rPr>
        <w:t>,</w:t>
      </w:r>
      <w:r w:rsidRPr="00B936D8">
        <w:rPr>
          <w:rFonts w:ascii="Arial" w:eastAsia="Arial" w:hAnsi="Arial" w:cs="Arial"/>
          <w:sz w:val="20"/>
          <w:szCs w:val="20"/>
          <w:lang w:val="en-US"/>
        </w:rPr>
        <w:t xml:space="preserve"> Viola</w:t>
      </w:r>
      <w:r w:rsidR="00D53859" w:rsidRPr="00B936D8">
        <w:rPr>
          <w:rFonts w:ascii="Arial" w:eastAsia="Arial" w:hAnsi="Arial" w:cs="Arial"/>
          <w:sz w:val="20"/>
          <w:szCs w:val="20"/>
          <w:lang w:val="en-US"/>
        </w:rPr>
        <w:t>.</w:t>
      </w:r>
      <w:r w:rsidRPr="00B936D8">
        <w:rPr>
          <w:rFonts w:ascii="Arial" w:eastAsia="Arial" w:hAnsi="Arial" w:cs="Arial"/>
          <w:sz w:val="20"/>
          <w:szCs w:val="20"/>
          <w:lang w:val="en-US"/>
        </w:rPr>
        <w:t xml:space="preserve"> </w:t>
      </w:r>
      <w:proofErr w:type="gramStart"/>
      <w:r w:rsidR="00D53859" w:rsidRPr="00B936D8">
        <w:rPr>
          <w:rFonts w:ascii="Arial" w:eastAsia="Arial" w:hAnsi="Arial" w:cs="Arial"/>
          <w:sz w:val="20"/>
          <w:szCs w:val="20"/>
          <w:lang w:val="en-US"/>
        </w:rPr>
        <w:t xml:space="preserve">2020. </w:t>
      </w:r>
      <w:r w:rsidRPr="00B936D8">
        <w:rPr>
          <w:rFonts w:ascii="Arial" w:eastAsia="Arial" w:hAnsi="Arial" w:cs="Arial"/>
          <w:sz w:val="20"/>
          <w:szCs w:val="20"/>
          <w:lang w:val="en-US"/>
        </w:rPr>
        <w:t>Il</w:t>
      </w:r>
      <w:proofErr w:type="gramEnd"/>
      <w:r w:rsidRPr="00B936D8">
        <w:rPr>
          <w:rFonts w:ascii="Arial" w:eastAsia="Arial" w:hAnsi="Arial" w:cs="Arial"/>
          <w:sz w:val="20"/>
          <w:szCs w:val="20"/>
          <w:lang w:val="en-US"/>
        </w:rPr>
        <w:t xml:space="preserve"> </w:t>
      </w:r>
      <w:proofErr w:type="spellStart"/>
      <w:r w:rsidRPr="00B936D8">
        <w:rPr>
          <w:rFonts w:ascii="Arial" w:eastAsia="Arial" w:hAnsi="Arial" w:cs="Arial"/>
          <w:sz w:val="20"/>
          <w:szCs w:val="20"/>
          <w:lang w:val="en-US"/>
        </w:rPr>
        <w:t>microbiologo</w:t>
      </w:r>
      <w:proofErr w:type="spellEnd"/>
      <w:r w:rsidRPr="00B936D8">
        <w:rPr>
          <w:rFonts w:ascii="Arial" w:eastAsia="Arial" w:hAnsi="Arial" w:cs="Arial"/>
          <w:sz w:val="20"/>
          <w:szCs w:val="20"/>
          <w:lang w:val="en-US"/>
        </w:rPr>
        <w:t xml:space="preserve"> </w:t>
      </w:r>
      <w:proofErr w:type="spellStart"/>
      <w:r w:rsidRPr="00B936D8">
        <w:rPr>
          <w:rFonts w:ascii="Arial" w:eastAsia="Arial" w:hAnsi="Arial" w:cs="Arial"/>
          <w:sz w:val="20"/>
          <w:szCs w:val="20"/>
          <w:lang w:val="en-US"/>
        </w:rPr>
        <w:t>Crisanti</w:t>
      </w:r>
      <w:proofErr w:type="spellEnd"/>
      <w:r w:rsidRPr="00B936D8">
        <w:rPr>
          <w:rFonts w:ascii="Arial" w:eastAsia="Arial" w:hAnsi="Arial" w:cs="Arial"/>
          <w:sz w:val="20"/>
          <w:szCs w:val="20"/>
          <w:lang w:val="en-US"/>
        </w:rPr>
        <w:t xml:space="preserve">: “Il </w:t>
      </w:r>
      <w:proofErr w:type="spellStart"/>
      <w:r w:rsidRPr="00B936D8">
        <w:rPr>
          <w:rFonts w:ascii="Arial" w:eastAsia="Arial" w:hAnsi="Arial" w:cs="Arial"/>
          <w:sz w:val="20"/>
          <w:szCs w:val="20"/>
          <w:lang w:val="en-US"/>
        </w:rPr>
        <w:t>mio</w:t>
      </w:r>
      <w:proofErr w:type="spellEnd"/>
      <w:r w:rsidRPr="00B936D8">
        <w:rPr>
          <w:rFonts w:ascii="Arial" w:eastAsia="Arial" w:hAnsi="Arial" w:cs="Arial"/>
          <w:sz w:val="20"/>
          <w:szCs w:val="20"/>
          <w:lang w:val="en-US"/>
        </w:rPr>
        <w:t xml:space="preserve"> piano sui </w:t>
      </w:r>
      <w:proofErr w:type="spellStart"/>
      <w:r w:rsidRPr="00B936D8">
        <w:rPr>
          <w:rFonts w:ascii="Arial" w:eastAsia="Arial" w:hAnsi="Arial" w:cs="Arial"/>
          <w:sz w:val="20"/>
          <w:szCs w:val="20"/>
          <w:lang w:val="en-US"/>
        </w:rPr>
        <w:t>tamponi</w:t>
      </w:r>
      <w:proofErr w:type="spellEnd"/>
      <w:r w:rsidRPr="00B936D8">
        <w:rPr>
          <w:rFonts w:ascii="Arial" w:eastAsia="Arial" w:hAnsi="Arial" w:cs="Arial"/>
          <w:sz w:val="20"/>
          <w:szCs w:val="20"/>
          <w:lang w:val="en-US"/>
        </w:rPr>
        <w:t xml:space="preserve"> </w:t>
      </w:r>
      <w:proofErr w:type="spellStart"/>
      <w:r w:rsidRPr="00B936D8">
        <w:rPr>
          <w:rFonts w:ascii="Arial" w:eastAsia="Arial" w:hAnsi="Arial" w:cs="Arial"/>
          <w:sz w:val="20"/>
          <w:szCs w:val="20"/>
          <w:lang w:val="en-US"/>
        </w:rPr>
        <w:t>ignorato</w:t>
      </w:r>
      <w:proofErr w:type="spellEnd"/>
      <w:r w:rsidRPr="00B936D8">
        <w:rPr>
          <w:rFonts w:ascii="Arial" w:eastAsia="Arial" w:hAnsi="Arial" w:cs="Arial"/>
          <w:sz w:val="20"/>
          <w:szCs w:val="20"/>
          <w:lang w:val="en-US"/>
        </w:rPr>
        <w:t xml:space="preserve">. </w:t>
      </w:r>
      <w:proofErr w:type="spellStart"/>
      <w:r w:rsidRPr="00B936D8">
        <w:rPr>
          <w:rFonts w:ascii="Arial" w:eastAsia="Arial" w:hAnsi="Arial" w:cs="Arial"/>
          <w:sz w:val="20"/>
          <w:szCs w:val="20"/>
          <w:lang w:val="en-US"/>
        </w:rPr>
        <w:t>Mesi</w:t>
      </w:r>
      <w:proofErr w:type="spellEnd"/>
      <w:r w:rsidRPr="00B936D8">
        <w:rPr>
          <w:rFonts w:ascii="Arial" w:eastAsia="Arial" w:hAnsi="Arial" w:cs="Arial"/>
          <w:sz w:val="20"/>
          <w:szCs w:val="20"/>
          <w:lang w:val="en-US"/>
        </w:rPr>
        <w:t xml:space="preserve"> </w:t>
      </w:r>
      <w:proofErr w:type="spellStart"/>
      <w:r w:rsidRPr="00B936D8">
        <w:rPr>
          <w:rFonts w:ascii="Arial" w:eastAsia="Arial" w:hAnsi="Arial" w:cs="Arial"/>
          <w:sz w:val="20"/>
          <w:szCs w:val="20"/>
          <w:lang w:val="en-US"/>
        </w:rPr>
        <w:t>buttati</w:t>
      </w:r>
      <w:proofErr w:type="spellEnd"/>
      <w:r w:rsidRPr="00B936D8">
        <w:rPr>
          <w:rFonts w:ascii="Arial" w:eastAsia="Arial" w:hAnsi="Arial" w:cs="Arial"/>
          <w:sz w:val="20"/>
          <w:szCs w:val="20"/>
          <w:lang w:val="en-US"/>
        </w:rPr>
        <w:t xml:space="preserve"> e </w:t>
      </w:r>
      <w:proofErr w:type="spellStart"/>
      <w:r w:rsidRPr="00B936D8">
        <w:rPr>
          <w:rFonts w:ascii="Arial" w:eastAsia="Arial" w:hAnsi="Arial" w:cs="Arial"/>
          <w:sz w:val="20"/>
          <w:szCs w:val="20"/>
          <w:lang w:val="en-US"/>
        </w:rPr>
        <w:t>ora</w:t>
      </w:r>
      <w:proofErr w:type="spellEnd"/>
      <w:r w:rsidRPr="00B936D8">
        <w:rPr>
          <w:rFonts w:ascii="Arial" w:eastAsia="Arial" w:hAnsi="Arial" w:cs="Arial"/>
          <w:sz w:val="20"/>
          <w:szCs w:val="20"/>
          <w:lang w:val="en-US"/>
        </w:rPr>
        <w:t xml:space="preserve"> </w:t>
      </w:r>
      <w:proofErr w:type="spellStart"/>
      <w:r w:rsidRPr="00B936D8">
        <w:rPr>
          <w:rFonts w:ascii="Arial" w:eastAsia="Arial" w:hAnsi="Arial" w:cs="Arial"/>
          <w:sz w:val="20"/>
          <w:szCs w:val="20"/>
          <w:lang w:val="en-US"/>
        </w:rPr>
        <w:t>piangiamo</w:t>
      </w:r>
      <w:proofErr w:type="spellEnd"/>
      <w:r w:rsidRPr="00B936D8">
        <w:rPr>
          <w:rFonts w:ascii="Arial" w:eastAsia="Arial" w:hAnsi="Arial" w:cs="Arial"/>
          <w:sz w:val="20"/>
          <w:szCs w:val="20"/>
          <w:lang w:val="en-US"/>
        </w:rPr>
        <w:t>”</w:t>
      </w:r>
      <w:r w:rsidR="00D53859" w:rsidRPr="00B936D8">
        <w:rPr>
          <w:rFonts w:ascii="Arial" w:eastAsia="Arial" w:hAnsi="Arial" w:cs="Arial"/>
          <w:sz w:val="20"/>
          <w:szCs w:val="20"/>
          <w:lang w:val="en-US"/>
        </w:rPr>
        <w:t>.</w:t>
      </w:r>
      <w:r w:rsidRPr="00B936D8">
        <w:rPr>
          <w:rFonts w:ascii="Arial" w:eastAsia="Arial" w:hAnsi="Arial" w:cs="Arial"/>
          <w:sz w:val="20"/>
          <w:szCs w:val="20"/>
          <w:lang w:val="en-US"/>
        </w:rPr>
        <w:t xml:space="preserve"> </w:t>
      </w:r>
      <w:r w:rsidRPr="00B936D8">
        <w:rPr>
          <w:rFonts w:ascii="Arial" w:eastAsia="Arial" w:hAnsi="Arial" w:cs="Arial"/>
          <w:i/>
          <w:sz w:val="20"/>
          <w:szCs w:val="20"/>
          <w:lang w:val="en-US"/>
        </w:rPr>
        <w:t xml:space="preserve">La </w:t>
      </w:r>
      <w:proofErr w:type="spellStart"/>
      <w:r w:rsidRPr="00B936D8">
        <w:rPr>
          <w:rFonts w:ascii="Arial" w:eastAsia="Arial" w:hAnsi="Arial" w:cs="Arial"/>
          <w:i/>
          <w:sz w:val="20"/>
          <w:szCs w:val="20"/>
          <w:lang w:val="en-US"/>
        </w:rPr>
        <w:t>Repubblica</w:t>
      </w:r>
      <w:proofErr w:type="spellEnd"/>
      <w:r w:rsidR="00D53859" w:rsidRPr="00B936D8">
        <w:rPr>
          <w:rFonts w:ascii="Arial" w:eastAsia="Arial" w:hAnsi="Arial" w:cs="Arial"/>
          <w:i/>
          <w:sz w:val="20"/>
          <w:szCs w:val="20"/>
          <w:lang w:val="en-US"/>
        </w:rPr>
        <w:t>.</w:t>
      </w:r>
      <w:r w:rsidRPr="00B936D8">
        <w:rPr>
          <w:rFonts w:ascii="Arial" w:eastAsia="Arial" w:hAnsi="Arial" w:cs="Arial"/>
          <w:sz w:val="20"/>
          <w:szCs w:val="20"/>
          <w:lang w:val="en-US"/>
        </w:rPr>
        <w:t xml:space="preserve"> </w:t>
      </w:r>
      <w:r w:rsidR="00D53859" w:rsidRPr="00B936D8">
        <w:rPr>
          <w:rFonts w:ascii="Arial" w:eastAsia="Arial" w:hAnsi="Arial" w:cs="Arial"/>
          <w:sz w:val="20"/>
          <w:szCs w:val="20"/>
          <w:lang w:val="en-US"/>
        </w:rPr>
        <w:t xml:space="preserve">7 </w:t>
      </w:r>
      <w:r w:rsidRPr="00B936D8">
        <w:rPr>
          <w:rFonts w:ascii="Arial" w:eastAsia="Arial" w:hAnsi="Arial" w:cs="Arial"/>
          <w:sz w:val="20"/>
          <w:szCs w:val="20"/>
          <w:lang w:val="en-US"/>
        </w:rPr>
        <w:t>October 2020.</w:t>
      </w:r>
      <w:hyperlink r:id="rId24">
        <w:r w:rsidRPr="00B936D8">
          <w:rPr>
            <w:rFonts w:ascii="Arial" w:eastAsia="Arial" w:hAnsi="Arial" w:cs="Arial"/>
            <w:sz w:val="20"/>
            <w:szCs w:val="20"/>
            <w:lang w:val="en-US"/>
          </w:rPr>
          <w:t xml:space="preserve"> </w:t>
        </w:r>
      </w:hyperlink>
      <w:hyperlink r:id="rId25">
        <w:r w:rsidRPr="00B936D8">
          <w:rPr>
            <w:rFonts w:ascii="Arial" w:eastAsia="Arial" w:hAnsi="Arial" w:cs="Arial"/>
            <w:sz w:val="20"/>
            <w:szCs w:val="20"/>
            <w:lang w:val="en-US"/>
          </w:rPr>
          <w:t>https://ricerca.repubblica.it/repubblica/archivio/repubblica/2020/10/08/crisantiil-mio-piano-ignorato-mesi-buttati-e-ora-piangiamo04.html?ref=search</w:t>
        </w:r>
      </w:hyperlink>
      <w:r w:rsidR="00D53859" w:rsidRPr="00B936D8">
        <w:rPr>
          <w:rFonts w:ascii="Arial" w:eastAsia="Arial" w:hAnsi="Arial" w:cs="Arial"/>
          <w:sz w:val="20"/>
          <w:szCs w:val="20"/>
          <w:lang w:val="en-US"/>
        </w:rPr>
        <w:t>.</w:t>
      </w:r>
      <w:r w:rsidRPr="00B936D8">
        <w:rPr>
          <w:rFonts w:ascii="Arial" w:eastAsia="Arial" w:hAnsi="Arial" w:cs="Arial"/>
          <w:sz w:val="20"/>
          <w:szCs w:val="20"/>
          <w:lang w:val="en-US"/>
        </w:rPr>
        <w:t xml:space="preserve"> </w:t>
      </w:r>
      <w:r w:rsidR="00D06B2E" w:rsidRPr="001712C2">
        <w:rPr>
          <w:rFonts w:ascii="Arial" w:eastAsia="Arial" w:hAnsi="Arial" w:cs="Arial"/>
          <w:sz w:val="20"/>
          <w:szCs w:val="20"/>
          <w:lang w:val="en-US"/>
        </w:rPr>
        <w:t>Accessed 13 October 2021</w:t>
      </w:r>
      <w:r w:rsidR="00D53859" w:rsidRPr="001712C2">
        <w:rPr>
          <w:rFonts w:ascii="Arial" w:eastAsia="Arial" w:hAnsi="Arial" w:cs="Arial"/>
          <w:sz w:val="20"/>
          <w:szCs w:val="20"/>
          <w:lang w:val="en-US"/>
        </w:rPr>
        <w:t>.</w:t>
      </w:r>
    </w:p>
    <w:p w14:paraId="079D5E41" w14:textId="4E227599" w:rsidR="00D94F50" w:rsidRPr="001712C2" w:rsidRDefault="00EB36F4" w:rsidP="0087659C">
      <w:pPr>
        <w:spacing w:before="240" w:after="240" w:line="360" w:lineRule="auto"/>
        <w:ind w:left="283" w:hanging="283"/>
        <w:jc w:val="both"/>
        <w:rPr>
          <w:rFonts w:ascii="Arial" w:eastAsia="Arial" w:hAnsi="Arial" w:cs="Arial"/>
          <w:sz w:val="20"/>
          <w:szCs w:val="20"/>
          <w:lang w:val="en-US"/>
        </w:rPr>
      </w:pPr>
      <w:r w:rsidRPr="001712C2">
        <w:rPr>
          <w:rFonts w:ascii="Arial" w:eastAsia="Arial" w:hAnsi="Arial" w:cs="Arial"/>
          <w:sz w:val="20"/>
          <w:szCs w:val="20"/>
          <w:lang w:val="en-US"/>
        </w:rPr>
        <w:t xml:space="preserve">I4: La </w:t>
      </w:r>
      <w:proofErr w:type="spellStart"/>
      <w:r w:rsidRPr="001712C2">
        <w:rPr>
          <w:rFonts w:ascii="Arial" w:eastAsia="Arial" w:hAnsi="Arial" w:cs="Arial"/>
          <w:sz w:val="20"/>
          <w:szCs w:val="20"/>
          <w:lang w:val="en-US"/>
        </w:rPr>
        <w:t>Repubblica</w:t>
      </w:r>
      <w:proofErr w:type="spellEnd"/>
      <w:r w:rsidR="00D53859" w:rsidRPr="001712C2">
        <w:rPr>
          <w:rFonts w:ascii="Arial" w:eastAsia="Arial" w:hAnsi="Arial" w:cs="Arial"/>
          <w:sz w:val="20"/>
          <w:szCs w:val="20"/>
          <w:lang w:val="en-US"/>
        </w:rPr>
        <w:t xml:space="preserve">. 2020. </w:t>
      </w:r>
      <w:r w:rsidRPr="001712C2">
        <w:rPr>
          <w:rFonts w:ascii="Arial" w:eastAsia="Arial" w:hAnsi="Arial" w:cs="Arial"/>
          <w:sz w:val="20"/>
          <w:szCs w:val="20"/>
          <w:lang w:val="en-US"/>
        </w:rPr>
        <w:t xml:space="preserve">Il </w:t>
      </w:r>
      <w:proofErr w:type="spellStart"/>
      <w:r w:rsidRPr="001712C2">
        <w:rPr>
          <w:rFonts w:ascii="Arial" w:eastAsia="Arial" w:hAnsi="Arial" w:cs="Arial"/>
          <w:sz w:val="20"/>
          <w:szCs w:val="20"/>
          <w:lang w:val="en-US"/>
        </w:rPr>
        <w:t>legale</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Mattia</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Grassani</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avvocato</w:t>
      </w:r>
      <w:proofErr w:type="spellEnd"/>
      <w:r w:rsidRPr="001712C2">
        <w:rPr>
          <w:rFonts w:ascii="Arial" w:eastAsia="Arial" w:hAnsi="Arial" w:cs="Arial"/>
          <w:sz w:val="20"/>
          <w:szCs w:val="20"/>
          <w:lang w:val="en-US"/>
        </w:rPr>
        <w:t xml:space="preserve"> </w:t>
      </w:r>
      <w:proofErr w:type="gramStart"/>
      <w:r w:rsidRPr="001712C2">
        <w:rPr>
          <w:rFonts w:ascii="Arial" w:eastAsia="Arial" w:hAnsi="Arial" w:cs="Arial"/>
          <w:sz w:val="20"/>
          <w:szCs w:val="20"/>
          <w:lang w:val="en-US"/>
        </w:rPr>
        <w:t>del</w:t>
      </w:r>
      <w:proofErr w:type="gramEnd"/>
      <w:r w:rsidRPr="001712C2">
        <w:rPr>
          <w:rFonts w:ascii="Arial" w:eastAsia="Arial" w:hAnsi="Arial" w:cs="Arial"/>
          <w:sz w:val="20"/>
          <w:szCs w:val="20"/>
          <w:lang w:val="en-US"/>
        </w:rPr>
        <w:t xml:space="preserve"> Napoli: </w:t>
      </w:r>
      <w:proofErr w:type="spellStart"/>
      <w:r w:rsidRPr="001712C2">
        <w:rPr>
          <w:rFonts w:ascii="Arial" w:eastAsia="Arial" w:hAnsi="Arial" w:cs="Arial"/>
          <w:sz w:val="20"/>
          <w:szCs w:val="20"/>
          <w:lang w:val="en-US"/>
        </w:rPr>
        <w:t>domani</w:t>
      </w:r>
      <w:proofErr w:type="spellEnd"/>
      <w:r w:rsidRPr="001712C2">
        <w:rPr>
          <w:rFonts w:ascii="Arial" w:eastAsia="Arial" w:hAnsi="Arial" w:cs="Arial"/>
          <w:sz w:val="20"/>
          <w:szCs w:val="20"/>
          <w:lang w:val="en-US"/>
        </w:rPr>
        <w:t xml:space="preserve"> la </w:t>
      </w:r>
      <w:proofErr w:type="spellStart"/>
      <w:r w:rsidRPr="001712C2">
        <w:rPr>
          <w:rFonts w:ascii="Arial" w:eastAsia="Arial" w:hAnsi="Arial" w:cs="Arial"/>
          <w:sz w:val="20"/>
          <w:szCs w:val="20"/>
          <w:lang w:val="en-US"/>
        </w:rPr>
        <w:t>sentenza</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sul</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caso</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Juve</w:t>
      </w:r>
      <w:proofErr w:type="spellEnd"/>
      <w:r w:rsidR="00D53859" w:rsidRPr="001712C2">
        <w:rPr>
          <w:rFonts w:ascii="Arial" w:eastAsia="Arial" w:hAnsi="Arial" w:cs="Arial"/>
          <w:sz w:val="20"/>
          <w:szCs w:val="20"/>
          <w:lang w:val="en-US"/>
        </w:rPr>
        <w:t xml:space="preserve">. </w:t>
      </w:r>
      <w:r w:rsidR="00D53859" w:rsidRPr="001712C2">
        <w:rPr>
          <w:rFonts w:ascii="Arial" w:eastAsia="Arial" w:hAnsi="Arial" w:cs="Arial"/>
          <w:i/>
          <w:iCs/>
          <w:sz w:val="20"/>
          <w:szCs w:val="20"/>
          <w:lang w:val="en-US"/>
        </w:rPr>
        <w:t xml:space="preserve">La </w:t>
      </w:r>
      <w:proofErr w:type="spellStart"/>
      <w:r w:rsidRPr="001712C2">
        <w:rPr>
          <w:rFonts w:ascii="Arial" w:eastAsia="Arial" w:hAnsi="Arial" w:cs="Arial"/>
          <w:i/>
          <w:sz w:val="20"/>
          <w:szCs w:val="20"/>
          <w:lang w:val="en-US"/>
        </w:rPr>
        <w:t>Repubblica</w:t>
      </w:r>
      <w:proofErr w:type="spellEnd"/>
      <w:r w:rsidR="00D53859" w:rsidRPr="001712C2">
        <w:rPr>
          <w:rFonts w:ascii="Arial" w:eastAsia="Arial" w:hAnsi="Arial" w:cs="Arial"/>
          <w:i/>
          <w:sz w:val="20"/>
          <w:szCs w:val="20"/>
          <w:lang w:val="en-US"/>
        </w:rPr>
        <w:t>.</w:t>
      </w:r>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 xml:space="preserve">13 </w:t>
      </w:r>
      <w:r w:rsidRPr="001712C2">
        <w:rPr>
          <w:rFonts w:ascii="Arial" w:eastAsia="Arial" w:hAnsi="Arial" w:cs="Arial"/>
          <w:sz w:val="20"/>
          <w:szCs w:val="20"/>
          <w:lang w:val="en-US"/>
        </w:rPr>
        <w:t>October 2020.</w:t>
      </w:r>
      <w:hyperlink r:id="rId26">
        <w:r w:rsidRPr="001712C2">
          <w:rPr>
            <w:rFonts w:ascii="Arial" w:eastAsia="Arial" w:hAnsi="Arial" w:cs="Arial"/>
            <w:sz w:val="20"/>
            <w:szCs w:val="20"/>
            <w:lang w:val="en-US"/>
          </w:rPr>
          <w:t xml:space="preserve"> </w:t>
        </w:r>
      </w:hyperlink>
      <w:hyperlink r:id="rId27">
        <w:r w:rsidRPr="001712C2">
          <w:rPr>
            <w:rFonts w:ascii="Arial" w:eastAsia="Arial" w:hAnsi="Arial" w:cs="Arial"/>
            <w:sz w:val="20"/>
            <w:szCs w:val="20"/>
            <w:lang w:val="en-US"/>
          </w:rPr>
          <w:t>https://ricerca.repubblica.it/repubblica/archivio/repubblica/2020/10/13/grassaniil-napoli-non-e-partito-per-non-violare-la-leggeNapoli14.html?ref=search</w:t>
        </w:r>
      </w:hyperlink>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00D06B2E" w:rsidRPr="001712C2">
        <w:rPr>
          <w:rFonts w:ascii="Arial" w:eastAsia="Arial" w:hAnsi="Arial" w:cs="Arial"/>
          <w:sz w:val="20"/>
          <w:szCs w:val="20"/>
          <w:lang w:val="en-US"/>
        </w:rPr>
        <w:t>Accessed 13 October 2021</w:t>
      </w:r>
      <w:r w:rsidR="001712C2" w:rsidRPr="001712C2">
        <w:rPr>
          <w:rFonts w:ascii="Arial" w:eastAsia="Arial" w:hAnsi="Arial" w:cs="Arial"/>
          <w:sz w:val="20"/>
          <w:szCs w:val="20"/>
          <w:lang w:val="en-US"/>
        </w:rPr>
        <w:t>.</w:t>
      </w:r>
    </w:p>
    <w:p w14:paraId="3B35852F" w14:textId="1B065C34" w:rsidR="00D94F50" w:rsidRPr="001712C2" w:rsidRDefault="00EB36F4" w:rsidP="0087659C">
      <w:pPr>
        <w:spacing w:before="240" w:after="240" w:line="360" w:lineRule="auto"/>
        <w:ind w:left="283" w:hanging="283"/>
        <w:jc w:val="both"/>
        <w:rPr>
          <w:rFonts w:ascii="Arial" w:eastAsia="Arial" w:hAnsi="Arial" w:cs="Arial"/>
          <w:sz w:val="20"/>
          <w:szCs w:val="20"/>
          <w:lang w:val="en-US"/>
        </w:rPr>
      </w:pPr>
      <w:r w:rsidRPr="001712C2">
        <w:rPr>
          <w:rFonts w:ascii="Arial" w:eastAsia="Arial" w:hAnsi="Arial" w:cs="Arial"/>
          <w:sz w:val="20"/>
          <w:szCs w:val="20"/>
          <w:lang w:val="en-US"/>
        </w:rPr>
        <w:t xml:space="preserve">I5: La </w:t>
      </w:r>
      <w:proofErr w:type="spellStart"/>
      <w:r w:rsidRPr="001712C2">
        <w:rPr>
          <w:rFonts w:ascii="Arial" w:eastAsia="Arial" w:hAnsi="Arial" w:cs="Arial"/>
          <w:sz w:val="20"/>
          <w:szCs w:val="20"/>
          <w:lang w:val="en-US"/>
        </w:rPr>
        <w:t>Repubblica</w:t>
      </w:r>
      <w:proofErr w:type="spellEnd"/>
      <w:r w:rsidR="00D53859" w:rsidRPr="001712C2">
        <w:rPr>
          <w:rFonts w:ascii="Arial" w:eastAsia="Arial" w:hAnsi="Arial" w:cs="Arial"/>
          <w:sz w:val="20"/>
          <w:szCs w:val="20"/>
          <w:lang w:val="en-US"/>
        </w:rPr>
        <w:t xml:space="preserve">. 2020. </w:t>
      </w:r>
      <w:r w:rsidRPr="001712C2">
        <w:rPr>
          <w:rFonts w:ascii="Arial" w:eastAsia="Arial" w:hAnsi="Arial" w:cs="Arial"/>
          <w:sz w:val="20"/>
          <w:szCs w:val="20"/>
          <w:lang w:val="en-US"/>
        </w:rPr>
        <w:t xml:space="preserve">Basket, </w:t>
      </w:r>
      <w:proofErr w:type="spellStart"/>
      <w:r w:rsidRPr="001712C2">
        <w:rPr>
          <w:rFonts w:ascii="Arial" w:eastAsia="Arial" w:hAnsi="Arial" w:cs="Arial"/>
          <w:sz w:val="20"/>
          <w:szCs w:val="20"/>
          <w:lang w:val="en-US"/>
        </w:rPr>
        <w:t>calcio</w:t>
      </w:r>
      <w:proofErr w:type="spellEnd"/>
      <w:r w:rsidRPr="001712C2">
        <w:rPr>
          <w:rFonts w:ascii="Arial" w:eastAsia="Arial" w:hAnsi="Arial" w:cs="Arial"/>
          <w:sz w:val="20"/>
          <w:szCs w:val="20"/>
          <w:lang w:val="en-US"/>
        </w:rPr>
        <w:t xml:space="preserve"> e skate </w:t>
      </w:r>
      <w:proofErr w:type="spellStart"/>
      <w:proofErr w:type="gramStart"/>
      <w:r w:rsidRPr="001712C2">
        <w:rPr>
          <w:rFonts w:ascii="Arial" w:eastAsia="Arial" w:hAnsi="Arial" w:cs="Arial"/>
          <w:sz w:val="20"/>
          <w:szCs w:val="20"/>
          <w:lang w:val="en-US"/>
        </w:rPr>
        <w:t>il</w:t>
      </w:r>
      <w:proofErr w:type="spellEnd"/>
      <w:proofErr w:type="gram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Comune</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chiude</w:t>
      </w:r>
      <w:proofErr w:type="spellEnd"/>
      <w:r w:rsidRPr="001712C2">
        <w:rPr>
          <w:rFonts w:ascii="Arial" w:eastAsia="Arial" w:hAnsi="Arial" w:cs="Arial"/>
          <w:sz w:val="20"/>
          <w:szCs w:val="20"/>
          <w:lang w:val="en-US"/>
        </w:rPr>
        <w:t xml:space="preserve"> 72 </w:t>
      </w:r>
      <w:proofErr w:type="spellStart"/>
      <w:r w:rsidRPr="001712C2">
        <w:rPr>
          <w:rFonts w:ascii="Arial" w:eastAsia="Arial" w:hAnsi="Arial" w:cs="Arial"/>
          <w:sz w:val="20"/>
          <w:szCs w:val="20"/>
          <w:lang w:val="en-US"/>
        </w:rPr>
        <w:t>aree</w:t>
      </w:r>
      <w:proofErr w:type="spellEnd"/>
      <w:r w:rsidRPr="001712C2">
        <w:rPr>
          <w:rFonts w:ascii="Arial" w:eastAsia="Arial" w:hAnsi="Arial" w:cs="Arial"/>
          <w:sz w:val="20"/>
          <w:szCs w:val="20"/>
          <w:lang w:val="en-US"/>
        </w:rPr>
        <w:t xml:space="preserve"> per lo sport</w:t>
      </w:r>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Pr="001712C2">
        <w:rPr>
          <w:rFonts w:ascii="Arial" w:eastAsia="Arial" w:hAnsi="Arial" w:cs="Arial"/>
          <w:i/>
          <w:sz w:val="20"/>
          <w:szCs w:val="20"/>
          <w:lang w:val="en-US"/>
        </w:rPr>
        <w:t xml:space="preserve">La </w:t>
      </w:r>
      <w:proofErr w:type="spellStart"/>
      <w:r w:rsidRPr="001712C2">
        <w:rPr>
          <w:rFonts w:ascii="Arial" w:eastAsia="Arial" w:hAnsi="Arial" w:cs="Arial"/>
          <w:i/>
          <w:sz w:val="20"/>
          <w:szCs w:val="20"/>
          <w:lang w:val="en-US"/>
        </w:rPr>
        <w:t>Repubblica</w:t>
      </w:r>
      <w:proofErr w:type="spellEnd"/>
      <w:r w:rsidR="00D53859" w:rsidRPr="001712C2">
        <w:rPr>
          <w:rFonts w:ascii="Arial" w:eastAsia="Arial" w:hAnsi="Arial" w:cs="Arial"/>
          <w:sz w:val="20"/>
          <w:szCs w:val="20"/>
          <w:lang w:val="en-US"/>
        </w:rPr>
        <w:t xml:space="preserve">. 17 </w:t>
      </w:r>
      <w:r w:rsidRPr="001712C2">
        <w:rPr>
          <w:rFonts w:ascii="Arial" w:eastAsia="Arial" w:hAnsi="Arial" w:cs="Arial"/>
          <w:sz w:val="20"/>
          <w:szCs w:val="20"/>
          <w:lang w:val="en-US"/>
        </w:rPr>
        <w:t>October 2020.</w:t>
      </w:r>
      <w:hyperlink r:id="rId28">
        <w:r w:rsidRPr="001712C2">
          <w:rPr>
            <w:rFonts w:ascii="Arial" w:eastAsia="Arial" w:hAnsi="Arial" w:cs="Arial"/>
            <w:sz w:val="20"/>
            <w:szCs w:val="20"/>
            <w:lang w:val="en-US"/>
          </w:rPr>
          <w:t xml:space="preserve"> </w:t>
        </w:r>
      </w:hyperlink>
      <w:hyperlink r:id="rId29">
        <w:r w:rsidRPr="001712C2">
          <w:rPr>
            <w:rFonts w:ascii="Arial" w:eastAsia="Arial" w:hAnsi="Arial" w:cs="Arial"/>
            <w:sz w:val="20"/>
            <w:szCs w:val="20"/>
            <w:lang w:val="en-US"/>
          </w:rPr>
          <w:t>https://ricerca.repubblica.it/repubblica/archivio/repubblica/2020/10/17/basket-calcio-e-skate-il-comune-chiude-72-aree-per-lo-sportFirenze02.html?ref=search</w:t>
        </w:r>
      </w:hyperlink>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00D06B2E" w:rsidRPr="001712C2">
        <w:rPr>
          <w:rFonts w:ascii="Arial" w:eastAsia="Arial" w:hAnsi="Arial" w:cs="Arial"/>
          <w:sz w:val="20"/>
          <w:szCs w:val="20"/>
          <w:lang w:val="en-US"/>
        </w:rPr>
        <w:t>Accessed 13 October 2021</w:t>
      </w:r>
      <w:r w:rsidR="001712C2" w:rsidRPr="001712C2">
        <w:rPr>
          <w:rFonts w:ascii="Arial" w:eastAsia="Arial" w:hAnsi="Arial" w:cs="Arial"/>
          <w:sz w:val="20"/>
          <w:szCs w:val="20"/>
          <w:lang w:val="en-US"/>
        </w:rPr>
        <w:t>.</w:t>
      </w:r>
    </w:p>
    <w:p w14:paraId="0F431DF1" w14:textId="5E0C06C3" w:rsidR="00D94F50" w:rsidRPr="00F208C9" w:rsidRDefault="00EB36F4" w:rsidP="0087659C">
      <w:pPr>
        <w:spacing w:before="240" w:after="240" w:line="360" w:lineRule="auto"/>
        <w:ind w:left="283" w:hanging="283"/>
        <w:jc w:val="both"/>
        <w:rPr>
          <w:rFonts w:ascii="Arial" w:eastAsia="Arial" w:hAnsi="Arial" w:cs="Arial"/>
          <w:sz w:val="20"/>
          <w:szCs w:val="20"/>
        </w:rPr>
      </w:pPr>
      <w:r w:rsidRPr="001712C2">
        <w:rPr>
          <w:rFonts w:ascii="Arial" w:eastAsia="Arial" w:hAnsi="Arial" w:cs="Arial"/>
          <w:sz w:val="20"/>
          <w:szCs w:val="20"/>
          <w:lang w:val="en-US"/>
        </w:rPr>
        <w:t xml:space="preserve">I6: </w:t>
      </w:r>
      <w:proofErr w:type="spellStart"/>
      <w:r w:rsidRPr="001712C2">
        <w:rPr>
          <w:rFonts w:ascii="Arial" w:eastAsia="Arial" w:hAnsi="Arial" w:cs="Arial"/>
          <w:sz w:val="20"/>
          <w:szCs w:val="20"/>
          <w:lang w:val="en-US"/>
        </w:rPr>
        <w:t>Sarzanini</w:t>
      </w:r>
      <w:proofErr w:type="spellEnd"/>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Fiorenza</w:t>
      </w:r>
      <w:proofErr w:type="spellEnd"/>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 xml:space="preserve">2020. </w:t>
      </w:r>
      <w:proofErr w:type="spellStart"/>
      <w:r w:rsidRPr="001712C2">
        <w:rPr>
          <w:rFonts w:ascii="Arial" w:eastAsia="Arial" w:hAnsi="Arial" w:cs="Arial"/>
          <w:sz w:val="20"/>
          <w:szCs w:val="20"/>
          <w:lang w:val="en-US"/>
        </w:rPr>
        <w:t>Miozzo</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Cts</w:t>
      </w:r>
      <w:proofErr w:type="spellEnd"/>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w:t>
      </w:r>
      <w:proofErr w:type="spellStart"/>
      <w:r w:rsidRPr="001712C2">
        <w:rPr>
          <w:rFonts w:ascii="Arial" w:eastAsia="Arial" w:hAnsi="Arial" w:cs="Arial"/>
          <w:sz w:val="20"/>
          <w:szCs w:val="20"/>
          <w:lang w:val="en-US"/>
        </w:rPr>
        <w:t>Rispettare</w:t>
      </w:r>
      <w:proofErr w:type="spellEnd"/>
      <w:r w:rsidRPr="001712C2">
        <w:rPr>
          <w:rFonts w:ascii="Arial" w:eastAsia="Arial" w:hAnsi="Arial" w:cs="Arial"/>
          <w:sz w:val="20"/>
          <w:szCs w:val="20"/>
          <w:lang w:val="en-US"/>
        </w:rPr>
        <w:t xml:space="preserve"> le </w:t>
      </w:r>
      <w:proofErr w:type="spellStart"/>
      <w:r w:rsidRPr="001712C2">
        <w:rPr>
          <w:rFonts w:ascii="Arial" w:eastAsia="Arial" w:hAnsi="Arial" w:cs="Arial"/>
          <w:sz w:val="20"/>
          <w:szCs w:val="20"/>
          <w:lang w:val="en-US"/>
        </w:rPr>
        <w:t>regole</w:t>
      </w:r>
      <w:proofErr w:type="spellEnd"/>
      <w:r w:rsidRPr="001712C2">
        <w:rPr>
          <w:rFonts w:ascii="Arial" w:eastAsia="Arial" w:hAnsi="Arial" w:cs="Arial"/>
          <w:sz w:val="20"/>
          <w:szCs w:val="20"/>
          <w:lang w:val="en-US"/>
        </w:rPr>
        <w:t xml:space="preserve"> anti-</w:t>
      </w:r>
      <w:proofErr w:type="spellStart"/>
      <w:r w:rsidRPr="001712C2">
        <w:rPr>
          <w:rFonts w:ascii="Arial" w:eastAsia="Arial" w:hAnsi="Arial" w:cs="Arial"/>
          <w:sz w:val="20"/>
          <w:szCs w:val="20"/>
          <w:lang w:val="en-US"/>
        </w:rPr>
        <w:t>Covid</w:t>
      </w:r>
      <w:proofErr w:type="spellEnd"/>
      <w:r w:rsidRPr="001712C2">
        <w:rPr>
          <w:rFonts w:ascii="Arial" w:eastAsia="Arial" w:hAnsi="Arial" w:cs="Arial"/>
          <w:sz w:val="20"/>
          <w:szCs w:val="20"/>
          <w:lang w:val="en-US"/>
        </w:rPr>
        <w:t xml:space="preserve"> per due </w:t>
      </w:r>
      <w:proofErr w:type="spellStart"/>
      <w:r w:rsidRPr="001712C2">
        <w:rPr>
          <w:rFonts w:ascii="Arial" w:eastAsia="Arial" w:hAnsi="Arial" w:cs="Arial"/>
          <w:sz w:val="20"/>
          <w:szCs w:val="20"/>
          <w:lang w:val="en-US"/>
        </w:rPr>
        <w:t>settimane</w:t>
      </w:r>
      <w:proofErr w:type="spellEnd"/>
      <w:r w:rsidRPr="001712C2">
        <w:rPr>
          <w:rFonts w:ascii="Arial" w:eastAsia="Arial" w:hAnsi="Arial" w:cs="Arial"/>
          <w:sz w:val="20"/>
          <w:szCs w:val="20"/>
          <w:lang w:val="en-US"/>
        </w:rPr>
        <w:t xml:space="preserve"> o </w:t>
      </w:r>
      <w:proofErr w:type="spellStart"/>
      <w:r w:rsidRPr="001712C2">
        <w:rPr>
          <w:rFonts w:ascii="Arial" w:eastAsia="Arial" w:hAnsi="Arial" w:cs="Arial"/>
          <w:sz w:val="20"/>
          <w:szCs w:val="20"/>
          <w:lang w:val="en-US"/>
        </w:rPr>
        <w:t>si</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chiude</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tutto</w:t>
      </w:r>
      <w:proofErr w:type="spellEnd"/>
      <w:r w:rsidRPr="001712C2">
        <w:rPr>
          <w:rFonts w:ascii="Arial" w:eastAsia="Arial" w:hAnsi="Arial" w:cs="Arial"/>
          <w:sz w:val="20"/>
          <w:szCs w:val="20"/>
          <w:lang w:val="en-US"/>
        </w:rPr>
        <w:t>”</w:t>
      </w:r>
      <w:r w:rsidR="00D53859"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proofErr w:type="spellStart"/>
      <w:r w:rsidRPr="00F208C9">
        <w:rPr>
          <w:rFonts w:ascii="Arial" w:eastAsia="Arial" w:hAnsi="Arial" w:cs="Arial"/>
          <w:i/>
          <w:sz w:val="20"/>
          <w:szCs w:val="20"/>
          <w:lang w:val="en-US"/>
        </w:rPr>
        <w:t>Corriere</w:t>
      </w:r>
      <w:proofErr w:type="spellEnd"/>
      <w:r w:rsidRPr="00F208C9">
        <w:rPr>
          <w:rFonts w:ascii="Arial" w:eastAsia="Arial" w:hAnsi="Arial" w:cs="Arial"/>
          <w:i/>
          <w:sz w:val="20"/>
          <w:szCs w:val="20"/>
          <w:lang w:val="en-US"/>
        </w:rPr>
        <w:t xml:space="preserve"> </w:t>
      </w:r>
      <w:proofErr w:type="spellStart"/>
      <w:r w:rsidRPr="00F208C9">
        <w:rPr>
          <w:rFonts w:ascii="Arial" w:eastAsia="Arial" w:hAnsi="Arial" w:cs="Arial"/>
          <w:i/>
          <w:sz w:val="20"/>
          <w:szCs w:val="20"/>
          <w:lang w:val="en-US"/>
        </w:rPr>
        <w:t>della</w:t>
      </w:r>
      <w:proofErr w:type="spellEnd"/>
      <w:r w:rsidRPr="00F208C9">
        <w:rPr>
          <w:rFonts w:ascii="Arial" w:eastAsia="Arial" w:hAnsi="Arial" w:cs="Arial"/>
          <w:i/>
          <w:sz w:val="20"/>
          <w:szCs w:val="20"/>
          <w:lang w:val="en-US"/>
        </w:rPr>
        <w:t xml:space="preserve"> Sera</w:t>
      </w:r>
      <w:r w:rsidR="00D53859" w:rsidRPr="00F208C9">
        <w:rPr>
          <w:rFonts w:ascii="Arial" w:eastAsia="Arial" w:hAnsi="Arial" w:cs="Arial"/>
          <w:sz w:val="20"/>
          <w:szCs w:val="20"/>
          <w:lang w:val="en-US"/>
        </w:rPr>
        <w:t xml:space="preserve">. 29 </w:t>
      </w:r>
      <w:r w:rsidRPr="00F208C9">
        <w:rPr>
          <w:rFonts w:ascii="Arial" w:eastAsia="Arial" w:hAnsi="Arial" w:cs="Arial"/>
          <w:sz w:val="20"/>
          <w:szCs w:val="20"/>
          <w:lang w:val="en-US"/>
        </w:rPr>
        <w:t>October 2020.</w:t>
      </w:r>
      <w:hyperlink r:id="rId30">
        <w:r w:rsidRPr="00F208C9">
          <w:rPr>
            <w:rFonts w:ascii="Arial" w:eastAsia="Arial" w:hAnsi="Arial" w:cs="Arial"/>
            <w:sz w:val="20"/>
            <w:szCs w:val="20"/>
            <w:lang w:val="en-US"/>
          </w:rPr>
          <w:t xml:space="preserve"> </w:t>
        </w:r>
      </w:hyperlink>
      <w:hyperlink r:id="rId31">
        <w:r w:rsidRPr="00F208C9">
          <w:rPr>
            <w:rFonts w:ascii="Arial" w:eastAsia="Arial" w:hAnsi="Arial" w:cs="Arial"/>
            <w:sz w:val="20"/>
            <w:szCs w:val="20"/>
          </w:rPr>
          <w:t>https://www.corriere.it/cronache/20_ottobre_29/01-politico-unocorriere-web-sezioni-83d2f8c6-195c-11eb-b299-55dcc243e9fe.shtml</w:t>
        </w:r>
      </w:hyperlink>
      <w:r w:rsidR="00D53859" w:rsidRPr="00F208C9">
        <w:rPr>
          <w:rFonts w:ascii="Arial" w:eastAsia="Arial" w:hAnsi="Arial" w:cs="Arial"/>
          <w:sz w:val="20"/>
          <w:szCs w:val="20"/>
        </w:rPr>
        <w:t>.</w:t>
      </w:r>
      <w:r w:rsidRPr="00F208C9">
        <w:rPr>
          <w:rFonts w:ascii="Arial" w:eastAsia="Arial" w:hAnsi="Arial" w:cs="Arial"/>
          <w:sz w:val="20"/>
          <w:szCs w:val="20"/>
        </w:rPr>
        <w:t xml:space="preserve"> </w:t>
      </w:r>
      <w:proofErr w:type="spellStart"/>
      <w:r w:rsidR="00D06B2E" w:rsidRPr="00F208C9">
        <w:rPr>
          <w:rFonts w:ascii="Arial" w:eastAsia="Arial" w:hAnsi="Arial" w:cs="Arial"/>
          <w:sz w:val="20"/>
          <w:szCs w:val="20"/>
        </w:rPr>
        <w:t>Accessed</w:t>
      </w:r>
      <w:proofErr w:type="spellEnd"/>
      <w:r w:rsidR="00D06B2E" w:rsidRPr="00F208C9">
        <w:rPr>
          <w:rFonts w:ascii="Arial" w:eastAsia="Arial" w:hAnsi="Arial" w:cs="Arial"/>
          <w:sz w:val="20"/>
          <w:szCs w:val="20"/>
        </w:rPr>
        <w:t xml:space="preserve"> 13 </w:t>
      </w:r>
      <w:proofErr w:type="spellStart"/>
      <w:r w:rsidR="00D06B2E" w:rsidRPr="00F208C9">
        <w:rPr>
          <w:rFonts w:ascii="Arial" w:eastAsia="Arial" w:hAnsi="Arial" w:cs="Arial"/>
          <w:sz w:val="20"/>
          <w:szCs w:val="20"/>
        </w:rPr>
        <w:t>October</w:t>
      </w:r>
      <w:proofErr w:type="spellEnd"/>
      <w:r w:rsidR="00D06B2E" w:rsidRPr="00F208C9">
        <w:rPr>
          <w:rFonts w:ascii="Arial" w:eastAsia="Arial" w:hAnsi="Arial" w:cs="Arial"/>
          <w:sz w:val="20"/>
          <w:szCs w:val="20"/>
        </w:rPr>
        <w:t xml:space="preserve"> 2021</w:t>
      </w:r>
      <w:r w:rsidR="001712C2" w:rsidRPr="00F208C9">
        <w:rPr>
          <w:rFonts w:ascii="Arial" w:eastAsia="Arial" w:hAnsi="Arial" w:cs="Arial"/>
          <w:sz w:val="20"/>
          <w:szCs w:val="20"/>
        </w:rPr>
        <w:t>.</w:t>
      </w:r>
    </w:p>
    <w:p w14:paraId="084F0736" w14:textId="1A45BD4F" w:rsidR="00D53859" w:rsidRPr="00481DC3" w:rsidRDefault="00EB36F4" w:rsidP="0087659C">
      <w:pPr>
        <w:spacing w:before="240" w:after="240" w:line="360" w:lineRule="auto"/>
        <w:ind w:left="283" w:hanging="283"/>
        <w:jc w:val="both"/>
        <w:rPr>
          <w:rFonts w:ascii="Arial" w:eastAsia="Arial" w:hAnsi="Arial" w:cs="Arial"/>
          <w:sz w:val="20"/>
          <w:szCs w:val="20"/>
        </w:rPr>
      </w:pPr>
      <w:r w:rsidRPr="00F208C9">
        <w:rPr>
          <w:rFonts w:ascii="Arial" w:eastAsia="Arial" w:hAnsi="Arial" w:cs="Arial"/>
          <w:sz w:val="20"/>
          <w:szCs w:val="20"/>
        </w:rPr>
        <w:t xml:space="preserve">I7: </w:t>
      </w:r>
      <w:proofErr w:type="spellStart"/>
      <w:r w:rsidRPr="00F208C9">
        <w:rPr>
          <w:rFonts w:ascii="Arial" w:eastAsia="Arial" w:hAnsi="Arial" w:cs="Arial"/>
          <w:sz w:val="20"/>
          <w:szCs w:val="20"/>
        </w:rPr>
        <w:t>Sarzanini</w:t>
      </w:r>
      <w:proofErr w:type="spellEnd"/>
      <w:r w:rsidR="001712C2" w:rsidRPr="00F208C9">
        <w:rPr>
          <w:rFonts w:ascii="Arial" w:eastAsia="Arial" w:hAnsi="Arial" w:cs="Arial"/>
          <w:sz w:val="20"/>
          <w:szCs w:val="20"/>
        </w:rPr>
        <w:t>,</w:t>
      </w:r>
      <w:r w:rsidRPr="00F208C9">
        <w:rPr>
          <w:rFonts w:ascii="Arial" w:eastAsia="Arial" w:hAnsi="Arial" w:cs="Arial"/>
          <w:sz w:val="20"/>
          <w:szCs w:val="20"/>
        </w:rPr>
        <w:t xml:space="preserve"> </w:t>
      </w:r>
      <w:proofErr w:type="spellStart"/>
      <w:r w:rsidRPr="00F208C9">
        <w:rPr>
          <w:rFonts w:ascii="Arial" w:eastAsia="Arial" w:hAnsi="Arial" w:cs="Arial"/>
          <w:sz w:val="20"/>
          <w:szCs w:val="20"/>
        </w:rPr>
        <w:t>Fiorenza</w:t>
      </w:r>
      <w:proofErr w:type="spellEnd"/>
      <w:r w:rsidR="001712C2" w:rsidRPr="00F208C9">
        <w:rPr>
          <w:rFonts w:ascii="Arial" w:eastAsia="Arial" w:hAnsi="Arial" w:cs="Arial"/>
          <w:sz w:val="20"/>
          <w:szCs w:val="20"/>
        </w:rPr>
        <w:t>. 2020.</w:t>
      </w:r>
      <w:r w:rsidRPr="00F208C9">
        <w:rPr>
          <w:rFonts w:ascii="Arial" w:eastAsia="Arial" w:hAnsi="Arial" w:cs="Arial"/>
          <w:sz w:val="20"/>
          <w:szCs w:val="20"/>
        </w:rPr>
        <w:t xml:space="preserve"> </w:t>
      </w:r>
      <w:proofErr w:type="spellStart"/>
      <w:r w:rsidRPr="00F208C9">
        <w:rPr>
          <w:rFonts w:ascii="Arial" w:eastAsia="Arial" w:hAnsi="Arial" w:cs="Arial"/>
          <w:sz w:val="20"/>
          <w:szCs w:val="20"/>
        </w:rPr>
        <w:t>Miozzo</w:t>
      </w:r>
      <w:proofErr w:type="spellEnd"/>
      <w:r w:rsidRPr="00F208C9">
        <w:rPr>
          <w:rFonts w:ascii="Arial" w:eastAsia="Arial" w:hAnsi="Arial" w:cs="Arial"/>
          <w:sz w:val="20"/>
          <w:szCs w:val="20"/>
        </w:rPr>
        <w:t xml:space="preserve"> (</w:t>
      </w:r>
      <w:proofErr w:type="spellStart"/>
      <w:r w:rsidRPr="00F208C9">
        <w:rPr>
          <w:rFonts w:ascii="Arial" w:eastAsia="Arial" w:hAnsi="Arial" w:cs="Arial"/>
          <w:sz w:val="20"/>
          <w:szCs w:val="20"/>
        </w:rPr>
        <w:t>Cts</w:t>
      </w:r>
      <w:proofErr w:type="spellEnd"/>
      <w:r w:rsidRPr="00F208C9">
        <w:rPr>
          <w:rFonts w:ascii="Arial" w:eastAsia="Arial" w:hAnsi="Arial" w:cs="Arial"/>
          <w:sz w:val="20"/>
          <w:szCs w:val="20"/>
        </w:rPr>
        <w:t xml:space="preserve">): </w:t>
      </w:r>
      <w:r w:rsidR="001712C2" w:rsidRPr="00F208C9">
        <w:rPr>
          <w:rFonts w:ascii="Arial" w:eastAsia="Arial" w:hAnsi="Arial" w:cs="Arial"/>
          <w:sz w:val="20"/>
          <w:szCs w:val="20"/>
        </w:rPr>
        <w:t>“</w:t>
      </w:r>
      <w:r w:rsidRPr="00F208C9">
        <w:rPr>
          <w:rFonts w:ascii="Arial" w:eastAsia="Arial" w:hAnsi="Arial" w:cs="Arial"/>
          <w:sz w:val="20"/>
          <w:szCs w:val="20"/>
        </w:rPr>
        <w:t xml:space="preserve">Le </w:t>
      </w:r>
      <w:proofErr w:type="spellStart"/>
      <w:r w:rsidRPr="00F208C9">
        <w:rPr>
          <w:rFonts w:ascii="Arial" w:eastAsia="Arial" w:hAnsi="Arial" w:cs="Arial"/>
          <w:sz w:val="20"/>
          <w:szCs w:val="20"/>
        </w:rPr>
        <w:t>scuole</w:t>
      </w:r>
      <w:proofErr w:type="spellEnd"/>
      <w:r w:rsidRPr="00F208C9">
        <w:rPr>
          <w:rFonts w:ascii="Arial" w:eastAsia="Arial" w:hAnsi="Arial" w:cs="Arial"/>
          <w:sz w:val="20"/>
          <w:szCs w:val="20"/>
        </w:rPr>
        <w:t xml:space="preserve"> </w:t>
      </w:r>
      <w:proofErr w:type="spellStart"/>
      <w:r w:rsidRPr="00F208C9">
        <w:rPr>
          <w:rFonts w:ascii="Arial" w:eastAsia="Arial" w:hAnsi="Arial" w:cs="Arial"/>
          <w:sz w:val="20"/>
          <w:szCs w:val="20"/>
        </w:rPr>
        <w:t>chiuse</w:t>
      </w:r>
      <w:proofErr w:type="spellEnd"/>
      <w:r w:rsidRPr="00F208C9">
        <w:rPr>
          <w:rFonts w:ascii="Arial" w:eastAsia="Arial" w:hAnsi="Arial" w:cs="Arial"/>
          <w:sz w:val="20"/>
          <w:szCs w:val="20"/>
        </w:rPr>
        <w:t xml:space="preserve"> </w:t>
      </w:r>
      <w:proofErr w:type="spellStart"/>
      <w:r w:rsidRPr="00F208C9">
        <w:rPr>
          <w:rFonts w:ascii="Arial" w:eastAsia="Arial" w:hAnsi="Arial" w:cs="Arial"/>
          <w:sz w:val="20"/>
          <w:szCs w:val="20"/>
        </w:rPr>
        <w:t>sono</w:t>
      </w:r>
      <w:proofErr w:type="spellEnd"/>
      <w:r w:rsidRPr="00F208C9">
        <w:rPr>
          <w:rFonts w:ascii="Arial" w:eastAsia="Arial" w:hAnsi="Arial" w:cs="Arial"/>
          <w:sz w:val="20"/>
          <w:szCs w:val="20"/>
        </w:rPr>
        <w:t xml:space="preserve"> la </w:t>
      </w:r>
      <w:proofErr w:type="spellStart"/>
      <w:r w:rsidRPr="00F208C9">
        <w:rPr>
          <w:rFonts w:ascii="Arial" w:eastAsia="Arial" w:hAnsi="Arial" w:cs="Arial"/>
          <w:sz w:val="20"/>
          <w:szCs w:val="20"/>
        </w:rPr>
        <w:t>vera</w:t>
      </w:r>
      <w:proofErr w:type="spellEnd"/>
      <w:r w:rsidRPr="00F208C9">
        <w:rPr>
          <w:rFonts w:ascii="Arial" w:eastAsia="Arial" w:hAnsi="Arial" w:cs="Arial"/>
          <w:sz w:val="20"/>
          <w:szCs w:val="20"/>
        </w:rPr>
        <w:t xml:space="preserve"> </w:t>
      </w:r>
      <w:proofErr w:type="spellStart"/>
      <w:r w:rsidRPr="00F208C9">
        <w:rPr>
          <w:rFonts w:ascii="Arial" w:eastAsia="Arial" w:hAnsi="Arial" w:cs="Arial"/>
          <w:sz w:val="20"/>
          <w:szCs w:val="20"/>
        </w:rPr>
        <w:t>emergenza</w:t>
      </w:r>
      <w:proofErr w:type="spellEnd"/>
      <w:r w:rsidRPr="00F208C9">
        <w:rPr>
          <w:rFonts w:ascii="Arial" w:eastAsia="Arial" w:hAnsi="Arial" w:cs="Arial"/>
          <w:sz w:val="20"/>
          <w:szCs w:val="20"/>
        </w:rPr>
        <w:t xml:space="preserve">. </w:t>
      </w:r>
      <w:proofErr w:type="spellStart"/>
      <w:r w:rsidRPr="00F208C9">
        <w:rPr>
          <w:rFonts w:ascii="Arial" w:eastAsia="Arial" w:hAnsi="Arial" w:cs="Arial"/>
          <w:sz w:val="20"/>
          <w:szCs w:val="20"/>
        </w:rPr>
        <w:t>Dobbiamo</w:t>
      </w:r>
      <w:proofErr w:type="spellEnd"/>
      <w:r w:rsidRPr="00F208C9">
        <w:rPr>
          <w:rFonts w:ascii="Arial" w:eastAsia="Arial" w:hAnsi="Arial" w:cs="Arial"/>
          <w:sz w:val="20"/>
          <w:szCs w:val="20"/>
        </w:rPr>
        <w:t xml:space="preserve"> </w:t>
      </w:r>
      <w:proofErr w:type="spellStart"/>
      <w:r w:rsidRPr="00F208C9">
        <w:rPr>
          <w:rFonts w:ascii="Arial" w:eastAsia="Arial" w:hAnsi="Arial" w:cs="Arial"/>
          <w:sz w:val="20"/>
          <w:szCs w:val="20"/>
        </w:rPr>
        <w:t>riaprirle</w:t>
      </w:r>
      <w:proofErr w:type="spellEnd"/>
      <w:r w:rsidRPr="00F208C9">
        <w:rPr>
          <w:rFonts w:ascii="Arial" w:eastAsia="Arial" w:hAnsi="Arial" w:cs="Arial"/>
          <w:sz w:val="20"/>
          <w:szCs w:val="20"/>
        </w:rPr>
        <w:t>”</w:t>
      </w:r>
      <w:r w:rsidR="001712C2" w:rsidRPr="00F208C9">
        <w:rPr>
          <w:rFonts w:ascii="Arial" w:eastAsia="Arial" w:hAnsi="Arial" w:cs="Arial"/>
          <w:sz w:val="20"/>
          <w:szCs w:val="20"/>
        </w:rPr>
        <w:t>.</w:t>
      </w:r>
      <w:r w:rsidRPr="00F208C9">
        <w:rPr>
          <w:rFonts w:ascii="Arial" w:eastAsia="Arial" w:hAnsi="Arial" w:cs="Arial"/>
          <w:sz w:val="20"/>
          <w:szCs w:val="20"/>
        </w:rPr>
        <w:t xml:space="preserve"> </w:t>
      </w:r>
      <w:proofErr w:type="spellStart"/>
      <w:r w:rsidRPr="00F208C9">
        <w:rPr>
          <w:rFonts w:ascii="Arial" w:eastAsia="Arial" w:hAnsi="Arial" w:cs="Arial"/>
          <w:i/>
          <w:sz w:val="20"/>
          <w:szCs w:val="20"/>
        </w:rPr>
        <w:t>Corriere</w:t>
      </w:r>
      <w:proofErr w:type="spellEnd"/>
      <w:r w:rsidRPr="00F208C9">
        <w:rPr>
          <w:rFonts w:ascii="Arial" w:eastAsia="Arial" w:hAnsi="Arial" w:cs="Arial"/>
          <w:i/>
          <w:sz w:val="20"/>
          <w:szCs w:val="20"/>
        </w:rPr>
        <w:t xml:space="preserve"> della Sera</w:t>
      </w:r>
      <w:r w:rsidR="001712C2" w:rsidRPr="00F208C9">
        <w:rPr>
          <w:rFonts w:ascii="Arial" w:eastAsia="Arial" w:hAnsi="Arial" w:cs="Arial"/>
          <w:sz w:val="20"/>
          <w:szCs w:val="20"/>
        </w:rPr>
        <w:t xml:space="preserve">. 16 </w:t>
      </w:r>
      <w:r w:rsidRPr="00F208C9">
        <w:rPr>
          <w:rFonts w:ascii="Arial" w:eastAsia="Arial" w:hAnsi="Arial" w:cs="Arial"/>
          <w:sz w:val="20"/>
          <w:szCs w:val="20"/>
        </w:rPr>
        <w:t>November 2020.</w:t>
      </w:r>
      <w:hyperlink r:id="rId32">
        <w:r w:rsidRPr="00F208C9">
          <w:rPr>
            <w:rFonts w:ascii="Arial" w:eastAsia="Arial" w:hAnsi="Arial" w:cs="Arial"/>
            <w:sz w:val="20"/>
            <w:szCs w:val="20"/>
          </w:rPr>
          <w:t xml:space="preserve"> </w:t>
        </w:r>
      </w:hyperlink>
      <w:hyperlink r:id="rId33">
        <w:r w:rsidRPr="00481DC3">
          <w:rPr>
            <w:rFonts w:ascii="Arial" w:eastAsia="Arial" w:hAnsi="Arial" w:cs="Arial"/>
            <w:sz w:val="20"/>
            <w:szCs w:val="20"/>
          </w:rPr>
          <w:t>https://www.corriere.it/politica/20_novembre_16/miozzo-cts-le-scuole-chiuse-sono-vera-emergenza-dobbiamo-riaprirle-31050d5e-2777-11eb-80dd-837b5190599c.shtml</w:t>
        </w:r>
      </w:hyperlink>
      <w:r w:rsidR="001712C2" w:rsidRPr="00481DC3">
        <w:rPr>
          <w:rFonts w:ascii="Arial" w:eastAsia="Arial" w:hAnsi="Arial" w:cs="Arial"/>
          <w:sz w:val="20"/>
          <w:szCs w:val="20"/>
        </w:rPr>
        <w:t>.</w:t>
      </w:r>
      <w:r w:rsidRPr="00481DC3">
        <w:rPr>
          <w:rFonts w:ascii="Arial" w:eastAsia="Arial" w:hAnsi="Arial" w:cs="Arial"/>
          <w:sz w:val="20"/>
          <w:szCs w:val="20"/>
        </w:rPr>
        <w:t xml:space="preserve"> </w:t>
      </w:r>
      <w:proofErr w:type="spellStart"/>
      <w:r w:rsidR="00D53859" w:rsidRPr="00481DC3">
        <w:rPr>
          <w:rFonts w:ascii="Arial" w:eastAsia="Arial" w:hAnsi="Arial" w:cs="Arial"/>
          <w:sz w:val="20"/>
          <w:szCs w:val="20"/>
        </w:rPr>
        <w:t>Accessed</w:t>
      </w:r>
      <w:proofErr w:type="spellEnd"/>
      <w:r w:rsidR="00D53859" w:rsidRPr="00481DC3">
        <w:rPr>
          <w:rFonts w:ascii="Arial" w:eastAsia="Arial" w:hAnsi="Arial" w:cs="Arial"/>
          <w:sz w:val="20"/>
          <w:szCs w:val="20"/>
        </w:rPr>
        <w:t xml:space="preserve"> 13 </w:t>
      </w:r>
      <w:proofErr w:type="spellStart"/>
      <w:r w:rsidR="00D53859" w:rsidRPr="00481DC3">
        <w:rPr>
          <w:rFonts w:ascii="Arial" w:eastAsia="Arial" w:hAnsi="Arial" w:cs="Arial"/>
          <w:sz w:val="20"/>
          <w:szCs w:val="20"/>
        </w:rPr>
        <w:t>October</w:t>
      </w:r>
      <w:proofErr w:type="spellEnd"/>
      <w:r w:rsidR="00D53859" w:rsidRPr="00481DC3">
        <w:rPr>
          <w:rFonts w:ascii="Arial" w:eastAsia="Arial" w:hAnsi="Arial" w:cs="Arial"/>
          <w:sz w:val="20"/>
          <w:szCs w:val="20"/>
        </w:rPr>
        <w:t xml:space="preserve"> 2021</w:t>
      </w:r>
      <w:r w:rsidR="001712C2" w:rsidRPr="00481DC3">
        <w:rPr>
          <w:rFonts w:ascii="Arial" w:eastAsia="Arial" w:hAnsi="Arial" w:cs="Arial"/>
          <w:sz w:val="20"/>
          <w:szCs w:val="20"/>
        </w:rPr>
        <w:t>.</w:t>
      </w:r>
    </w:p>
    <w:p w14:paraId="33E89347" w14:textId="007C43D0" w:rsidR="00D53859" w:rsidRPr="001712C2" w:rsidRDefault="00EB36F4" w:rsidP="0087659C">
      <w:pPr>
        <w:spacing w:before="240" w:after="240" w:line="360" w:lineRule="auto"/>
        <w:ind w:left="283" w:hanging="283"/>
        <w:jc w:val="both"/>
        <w:rPr>
          <w:rFonts w:ascii="Arial" w:eastAsia="Arial" w:hAnsi="Arial" w:cs="Arial"/>
          <w:sz w:val="20"/>
          <w:szCs w:val="20"/>
          <w:lang w:val="en-US"/>
        </w:rPr>
      </w:pPr>
      <w:r w:rsidRPr="00481DC3">
        <w:rPr>
          <w:rFonts w:ascii="Arial" w:eastAsia="Arial" w:hAnsi="Arial" w:cs="Arial"/>
          <w:sz w:val="20"/>
          <w:szCs w:val="20"/>
        </w:rPr>
        <w:t xml:space="preserve">I8: </w:t>
      </w:r>
      <w:proofErr w:type="spellStart"/>
      <w:r w:rsidRPr="00481DC3">
        <w:rPr>
          <w:rFonts w:ascii="Arial" w:eastAsia="Arial" w:hAnsi="Arial" w:cs="Arial"/>
          <w:sz w:val="20"/>
          <w:szCs w:val="20"/>
        </w:rPr>
        <w:t>Salvatori</w:t>
      </w:r>
      <w:proofErr w:type="spellEnd"/>
      <w:r w:rsidR="001712C2" w:rsidRPr="00481DC3">
        <w:rPr>
          <w:rFonts w:ascii="Arial" w:eastAsia="Arial" w:hAnsi="Arial" w:cs="Arial"/>
          <w:sz w:val="20"/>
          <w:szCs w:val="20"/>
        </w:rPr>
        <w:t>,</w:t>
      </w:r>
      <w:r w:rsidRPr="00481DC3">
        <w:rPr>
          <w:rFonts w:ascii="Arial" w:eastAsia="Arial" w:hAnsi="Arial" w:cs="Arial"/>
          <w:sz w:val="20"/>
          <w:szCs w:val="20"/>
        </w:rPr>
        <w:t xml:space="preserve"> </w:t>
      </w:r>
      <w:proofErr w:type="spellStart"/>
      <w:r w:rsidRPr="00481DC3">
        <w:rPr>
          <w:rFonts w:ascii="Arial" w:eastAsia="Arial" w:hAnsi="Arial" w:cs="Arial"/>
          <w:sz w:val="20"/>
          <w:szCs w:val="20"/>
        </w:rPr>
        <w:t>Clarida</w:t>
      </w:r>
      <w:proofErr w:type="spellEnd"/>
      <w:r w:rsidRPr="00481DC3">
        <w:rPr>
          <w:rFonts w:ascii="Arial" w:eastAsia="Arial" w:hAnsi="Arial" w:cs="Arial"/>
          <w:sz w:val="20"/>
          <w:szCs w:val="20"/>
        </w:rPr>
        <w:t xml:space="preserve">, </w:t>
      </w:r>
      <w:r w:rsidR="001712C2" w:rsidRPr="00481DC3">
        <w:rPr>
          <w:rFonts w:ascii="Arial" w:eastAsia="Arial" w:hAnsi="Arial" w:cs="Arial"/>
          <w:sz w:val="20"/>
          <w:szCs w:val="20"/>
        </w:rPr>
        <w:t xml:space="preserve">2021. </w:t>
      </w:r>
      <w:r w:rsidRPr="00481DC3">
        <w:rPr>
          <w:rFonts w:ascii="Arial" w:eastAsia="Arial" w:hAnsi="Arial" w:cs="Arial"/>
          <w:sz w:val="20"/>
          <w:szCs w:val="20"/>
        </w:rPr>
        <w:t>Vaia (</w:t>
      </w:r>
      <w:proofErr w:type="spellStart"/>
      <w:r w:rsidRPr="00481DC3">
        <w:rPr>
          <w:rFonts w:ascii="Arial" w:eastAsia="Arial" w:hAnsi="Arial" w:cs="Arial"/>
          <w:sz w:val="20"/>
          <w:szCs w:val="20"/>
        </w:rPr>
        <w:t>Spallanzani</w:t>
      </w:r>
      <w:proofErr w:type="spellEnd"/>
      <w:r w:rsidRPr="00481DC3">
        <w:rPr>
          <w:rFonts w:ascii="Arial" w:eastAsia="Arial" w:hAnsi="Arial" w:cs="Arial"/>
          <w:sz w:val="20"/>
          <w:szCs w:val="20"/>
        </w:rPr>
        <w:t xml:space="preserve">): </w:t>
      </w:r>
      <w:r w:rsidR="001712C2" w:rsidRPr="00481DC3">
        <w:rPr>
          <w:rFonts w:ascii="Arial" w:eastAsia="Arial" w:hAnsi="Arial" w:cs="Arial"/>
          <w:sz w:val="20"/>
          <w:szCs w:val="20"/>
        </w:rPr>
        <w:t>“</w:t>
      </w:r>
      <w:r w:rsidRPr="00481DC3">
        <w:rPr>
          <w:rFonts w:ascii="Arial" w:eastAsia="Arial" w:hAnsi="Arial" w:cs="Arial"/>
          <w:sz w:val="20"/>
          <w:szCs w:val="20"/>
        </w:rPr>
        <w:t xml:space="preserve">Il </w:t>
      </w:r>
      <w:proofErr w:type="spellStart"/>
      <w:r w:rsidRPr="00481DC3">
        <w:rPr>
          <w:rFonts w:ascii="Arial" w:eastAsia="Arial" w:hAnsi="Arial" w:cs="Arial"/>
          <w:sz w:val="20"/>
          <w:szCs w:val="20"/>
        </w:rPr>
        <w:t>virus</w:t>
      </w:r>
      <w:proofErr w:type="spellEnd"/>
      <w:r w:rsidRPr="00481DC3">
        <w:rPr>
          <w:rFonts w:ascii="Arial" w:eastAsia="Arial" w:hAnsi="Arial" w:cs="Arial"/>
          <w:sz w:val="20"/>
          <w:szCs w:val="20"/>
        </w:rPr>
        <w:t xml:space="preserve"> </w:t>
      </w:r>
      <w:proofErr w:type="spellStart"/>
      <w:r w:rsidRPr="00481DC3">
        <w:rPr>
          <w:rFonts w:ascii="Arial" w:eastAsia="Arial" w:hAnsi="Arial" w:cs="Arial"/>
          <w:sz w:val="20"/>
          <w:szCs w:val="20"/>
        </w:rPr>
        <w:t>colpisce</w:t>
      </w:r>
      <w:proofErr w:type="spellEnd"/>
      <w:r w:rsidRPr="00481DC3">
        <w:rPr>
          <w:rFonts w:ascii="Arial" w:eastAsia="Arial" w:hAnsi="Arial" w:cs="Arial"/>
          <w:sz w:val="20"/>
          <w:szCs w:val="20"/>
        </w:rPr>
        <w:t xml:space="preserve"> i più </w:t>
      </w:r>
      <w:proofErr w:type="spellStart"/>
      <w:r w:rsidRPr="00481DC3">
        <w:rPr>
          <w:rFonts w:ascii="Arial" w:eastAsia="Arial" w:hAnsi="Arial" w:cs="Arial"/>
          <w:sz w:val="20"/>
          <w:szCs w:val="20"/>
        </w:rPr>
        <w:t>deboli</w:t>
      </w:r>
      <w:proofErr w:type="spellEnd"/>
      <w:r w:rsidRPr="00481DC3">
        <w:rPr>
          <w:rFonts w:ascii="Arial" w:eastAsia="Arial" w:hAnsi="Arial" w:cs="Arial"/>
          <w:sz w:val="20"/>
          <w:szCs w:val="20"/>
        </w:rPr>
        <w:t xml:space="preserve">. </w:t>
      </w:r>
      <w:proofErr w:type="spellStart"/>
      <w:r w:rsidRPr="00481DC3">
        <w:rPr>
          <w:rFonts w:ascii="Arial" w:eastAsia="Arial" w:hAnsi="Arial" w:cs="Arial"/>
          <w:sz w:val="20"/>
          <w:szCs w:val="20"/>
        </w:rPr>
        <w:t>Vaccini</w:t>
      </w:r>
      <w:proofErr w:type="spellEnd"/>
      <w:r w:rsidRPr="00481DC3">
        <w:rPr>
          <w:rFonts w:ascii="Arial" w:eastAsia="Arial" w:hAnsi="Arial" w:cs="Arial"/>
          <w:sz w:val="20"/>
          <w:szCs w:val="20"/>
        </w:rPr>
        <w:t xml:space="preserve">? </w:t>
      </w:r>
      <w:proofErr w:type="spellStart"/>
      <w:r w:rsidRPr="00481DC3">
        <w:rPr>
          <w:rFonts w:ascii="Arial" w:eastAsia="Arial" w:hAnsi="Arial" w:cs="Arial"/>
          <w:sz w:val="20"/>
          <w:szCs w:val="20"/>
        </w:rPr>
        <w:t>Gli</w:t>
      </w:r>
      <w:proofErr w:type="spellEnd"/>
      <w:r w:rsidRPr="00481DC3">
        <w:rPr>
          <w:rFonts w:ascii="Arial" w:eastAsia="Arial" w:hAnsi="Arial" w:cs="Arial"/>
          <w:sz w:val="20"/>
          <w:szCs w:val="20"/>
        </w:rPr>
        <w:t xml:space="preserve"> </w:t>
      </w:r>
      <w:proofErr w:type="spellStart"/>
      <w:r w:rsidRPr="00481DC3">
        <w:rPr>
          <w:rFonts w:ascii="Arial" w:eastAsia="Arial" w:hAnsi="Arial" w:cs="Arial"/>
          <w:sz w:val="20"/>
          <w:szCs w:val="20"/>
        </w:rPr>
        <w:t>effetti</w:t>
      </w:r>
      <w:proofErr w:type="spellEnd"/>
      <w:r w:rsidRPr="00481DC3">
        <w:rPr>
          <w:rFonts w:ascii="Arial" w:eastAsia="Arial" w:hAnsi="Arial" w:cs="Arial"/>
          <w:sz w:val="20"/>
          <w:szCs w:val="20"/>
        </w:rPr>
        <w:t xml:space="preserve"> non prima di </w:t>
      </w:r>
      <w:proofErr w:type="spellStart"/>
      <w:r w:rsidRPr="00481DC3">
        <w:rPr>
          <w:rFonts w:ascii="Arial" w:eastAsia="Arial" w:hAnsi="Arial" w:cs="Arial"/>
          <w:sz w:val="20"/>
          <w:szCs w:val="20"/>
        </w:rPr>
        <w:t>febbraio</w:t>
      </w:r>
      <w:proofErr w:type="spellEnd"/>
      <w:r w:rsidR="001712C2" w:rsidRPr="00481DC3">
        <w:rPr>
          <w:rFonts w:ascii="Arial" w:eastAsia="Arial" w:hAnsi="Arial" w:cs="Arial"/>
          <w:sz w:val="20"/>
          <w:szCs w:val="20"/>
        </w:rPr>
        <w:t xml:space="preserve">”. </w:t>
      </w:r>
      <w:r w:rsidRPr="00B936D8">
        <w:rPr>
          <w:rFonts w:ascii="Arial" w:eastAsia="Arial" w:hAnsi="Arial" w:cs="Arial"/>
          <w:i/>
          <w:sz w:val="20"/>
          <w:szCs w:val="20"/>
          <w:lang w:val="fr-CH"/>
        </w:rPr>
        <w:t xml:space="preserve">Corriere </w:t>
      </w:r>
      <w:proofErr w:type="spellStart"/>
      <w:r w:rsidRPr="00B936D8">
        <w:rPr>
          <w:rFonts w:ascii="Arial" w:eastAsia="Arial" w:hAnsi="Arial" w:cs="Arial"/>
          <w:i/>
          <w:sz w:val="20"/>
          <w:szCs w:val="20"/>
          <w:lang w:val="fr-CH"/>
        </w:rPr>
        <w:t>della</w:t>
      </w:r>
      <w:proofErr w:type="spellEnd"/>
      <w:r w:rsidRPr="00B936D8">
        <w:rPr>
          <w:rFonts w:ascii="Arial" w:eastAsia="Arial" w:hAnsi="Arial" w:cs="Arial"/>
          <w:i/>
          <w:sz w:val="20"/>
          <w:szCs w:val="20"/>
          <w:lang w:val="fr-CH"/>
        </w:rPr>
        <w:t xml:space="preserve"> Sera</w:t>
      </w:r>
      <w:r w:rsidR="001712C2" w:rsidRPr="00B936D8">
        <w:rPr>
          <w:rFonts w:ascii="Arial" w:eastAsia="Arial" w:hAnsi="Arial" w:cs="Arial"/>
          <w:sz w:val="20"/>
          <w:szCs w:val="20"/>
          <w:lang w:val="fr-CH"/>
        </w:rPr>
        <w:t xml:space="preserve">. 3 </w:t>
      </w:r>
      <w:proofErr w:type="spellStart"/>
      <w:r w:rsidRPr="00B936D8">
        <w:rPr>
          <w:rFonts w:ascii="Arial" w:eastAsia="Arial" w:hAnsi="Arial" w:cs="Arial"/>
          <w:sz w:val="20"/>
          <w:szCs w:val="20"/>
          <w:lang w:val="fr-CH"/>
        </w:rPr>
        <w:t>January</w:t>
      </w:r>
      <w:proofErr w:type="spellEnd"/>
      <w:r w:rsidRPr="00B936D8">
        <w:rPr>
          <w:rFonts w:ascii="Arial" w:eastAsia="Arial" w:hAnsi="Arial" w:cs="Arial"/>
          <w:sz w:val="20"/>
          <w:szCs w:val="20"/>
          <w:lang w:val="fr-CH"/>
        </w:rPr>
        <w:t xml:space="preserve"> 2021.</w:t>
      </w:r>
      <w:hyperlink r:id="rId34">
        <w:r w:rsidRPr="00B936D8">
          <w:rPr>
            <w:rFonts w:ascii="Arial" w:eastAsia="Arial" w:hAnsi="Arial" w:cs="Arial"/>
            <w:sz w:val="20"/>
            <w:szCs w:val="20"/>
            <w:lang w:val="fr-CH"/>
          </w:rPr>
          <w:t xml:space="preserve"> </w:t>
        </w:r>
      </w:hyperlink>
      <w:hyperlink r:id="rId35">
        <w:r w:rsidRPr="00B936D8">
          <w:rPr>
            <w:rFonts w:ascii="Arial" w:eastAsia="Arial" w:hAnsi="Arial" w:cs="Arial"/>
            <w:sz w:val="20"/>
            <w:szCs w:val="20"/>
            <w:lang w:val="fr-CH"/>
          </w:rPr>
          <w:t>https://roma.corriere.it/notizie/cronaca/21_gennaio_03/vaia-il-virus-attaccacon-piu-forza-poverie-categorie-disagiate-a6846f72-4d31-11eb-b0d1-55bf7888f187.shtml</w:t>
        </w:r>
      </w:hyperlink>
      <w:r w:rsidR="001712C2" w:rsidRPr="00B936D8">
        <w:rPr>
          <w:rFonts w:ascii="Arial" w:eastAsia="Arial" w:hAnsi="Arial" w:cs="Arial"/>
          <w:sz w:val="20"/>
          <w:szCs w:val="20"/>
          <w:lang w:val="fr-CH"/>
        </w:rPr>
        <w:t>.</w:t>
      </w:r>
      <w:r w:rsidRPr="00B936D8">
        <w:rPr>
          <w:rFonts w:ascii="Arial" w:eastAsia="Arial" w:hAnsi="Arial" w:cs="Arial"/>
          <w:sz w:val="20"/>
          <w:szCs w:val="20"/>
          <w:lang w:val="fr-CH"/>
        </w:rPr>
        <w:t xml:space="preserve"> </w:t>
      </w:r>
      <w:r w:rsidR="00D53859" w:rsidRPr="001712C2">
        <w:rPr>
          <w:rFonts w:ascii="Arial" w:eastAsia="Arial" w:hAnsi="Arial" w:cs="Arial"/>
          <w:sz w:val="20"/>
          <w:szCs w:val="20"/>
          <w:lang w:val="en-US"/>
        </w:rPr>
        <w:t>Accessed 13 October 2021</w:t>
      </w:r>
      <w:r w:rsidR="001712C2" w:rsidRPr="001712C2">
        <w:rPr>
          <w:rFonts w:ascii="Arial" w:eastAsia="Arial" w:hAnsi="Arial" w:cs="Arial"/>
          <w:sz w:val="20"/>
          <w:szCs w:val="20"/>
          <w:lang w:val="en-US"/>
        </w:rPr>
        <w:t>.</w:t>
      </w:r>
    </w:p>
    <w:p w14:paraId="6D15D848" w14:textId="0BDB995F" w:rsidR="00D94F50" w:rsidRPr="001712C2" w:rsidRDefault="00EB36F4" w:rsidP="0087659C">
      <w:pPr>
        <w:spacing w:before="240" w:after="240" w:line="360" w:lineRule="auto"/>
        <w:ind w:left="283" w:hanging="283"/>
        <w:jc w:val="both"/>
        <w:rPr>
          <w:rFonts w:ascii="Arial" w:eastAsia="Arial" w:hAnsi="Arial" w:cs="Arial"/>
          <w:sz w:val="20"/>
          <w:szCs w:val="20"/>
          <w:lang w:val="en-US"/>
        </w:rPr>
      </w:pPr>
      <w:r w:rsidRPr="001712C2">
        <w:rPr>
          <w:rFonts w:ascii="Arial" w:eastAsia="Arial" w:hAnsi="Arial" w:cs="Arial"/>
          <w:sz w:val="20"/>
          <w:szCs w:val="20"/>
          <w:lang w:val="en-US"/>
        </w:rPr>
        <w:lastRenderedPageBreak/>
        <w:t xml:space="preserve">I9: </w:t>
      </w:r>
      <w:r w:rsidR="001712C2" w:rsidRPr="001712C2">
        <w:rPr>
          <w:rFonts w:ascii="Arial" w:eastAsia="Arial" w:hAnsi="Arial" w:cs="Arial"/>
          <w:sz w:val="20"/>
          <w:szCs w:val="20"/>
          <w:lang w:val="en-US"/>
        </w:rPr>
        <w:t xml:space="preserve">Locatelli, Franco. 2021. </w:t>
      </w:r>
      <w:r w:rsidRPr="001712C2">
        <w:rPr>
          <w:rFonts w:ascii="Arial" w:eastAsia="Arial" w:hAnsi="Arial" w:cs="Arial"/>
          <w:sz w:val="20"/>
          <w:szCs w:val="20"/>
          <w:lang w:val="en-US"/>
        </w:rPr>
        <w:t>Video declarations by Franco Locatelli, at SkyTG24</w:t>
      </w:r>
      <w:r w:rsidR="001712C2"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proofErr w:type="spellStart"/>
      <w:r w:rsidRPr="001712C2">
        <w:rPr>
          <w:rFonts w:ascii="Arial" w:eastAsia="Arial" w:hAnsi="Arial" w:cs="Arial"/>
          <w:i/>
          <w:iCs/>
          <w:sz w:val="20"/>
          <w:szCs w:val="20"/>
          <w:lang w:val="en-US"/>
        </w:rPr>
        <w:t>TVRep</w:t>
      </w:r>
      <w:proofErr w:type="spellEnd"/>
      <w:r w:rsidR="001712C2" w:rsidRPr="001712C2">
        <w:rPr>
          <w:rFonts w:ascii="Arial" w:eastAsia="Arial" w:hAnsi="Arial" w:cs="Arial"/>
          <w:i/>
          <w:iCs/>
          <w:sz w:val="20"/>
          <w:szCs w:val="20"/>
          <w:lang w:val="en-US"/>
        </w:rPr>
        <w:t>.</w:t>
      </w:r>
      <w:r w:rsidR="001712C2" w:rsidRPr="001712C2">
        <w:rPr>
          <w:rFonts w:ascii="Arial" w:eastAsia="Arial" w:hAnsi="Arial" w:cs="Arial"/>
          <w:sz w:val="20"/>
          <w:szCs w:val="20"/>
          <w:lang w:val="en-US"/>
        </w:rPr>
        <w:t xml:space="preserve"> 21 </w:t>
      </w:r>
      <w:proofErr w:type="gramStart"/>
      <w:r w:rsidRPr="001712C2">
        <w:rPr>
          <w:rFonts w:ascii="Arial" w:eastAsia="Arial" w:hAnsi="Arial" w:cs="Arial"/>
          <w:sz w:val="20"/>
          <w:szCs w:val="20"/>
          <w:lang w:val="en-US"/>
        </w:rPr>
        <w:t>December  2020</w:t>
      </w:r>
      <w:proofErr w:type="gramEnd"/>
      <w:r w:rsidRPr="001712C2">
        <w:rPr>
          <w:rFonts w:ascii="Arial" w:eastAsia="Arial" w:hAnsi="Arial" w:cs="Arial"/>
          <w:sz w:val="20"/>
          <w:szCs w:val="20"/>
          <w:lang w:val="en-US"/>
        </w:rPr>
        <w:t>.</w:t>
      </w:r>
      <w:hyperlink r:id="rId36">
        <w:r w:rsidRPr="001712C2">
          <w:rPr>
            <w:rFonts w:ascii="Arial" w:eastAsia="Arial" w:hAnsi="Arial" w:cs="Arial"/>
            <w:sz w:val="20"/>
            <w:szCs w:val="20"/>
            <w:lang w:val="en-US"/>
          </w:rPr>
          <w:t xml:space="preserve"> </w:t>
        </w:r>
      </w:hyperlink>
      <w:hyperlink r:id="rId37">
        <w:r w:rsidRPr="001712C2">
          <w:rPr>
            <w:rFonts w:ascii="Arial" w:eastAsia="Arial" w:hAnsi="Arial" w:cs="Arial"/>
            <w:sz w:val="20"/>
            <w:szCs w:val="20"/>
            <w:lang w:val="en-US"/>
          </w:rPr>
          <w:t>https://video.repubblica.it/dossier/coronavirus-wuhan-2020/covid-locatelli-cts-improbabile-che-variante-gb-resista-ai-vaccini/373435/374049</w:t>
        </w:r>
      </w:hyperlink>
      <w:r w:rsidR="001712C2"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Accessed 13 October 2021</w:t>
      </w:r>
      <w:r w:rsidR="001712C2" w:rsidRPr="001712C2">
        <w:rPr>
          <w:rFonts w:ascii="Arial" w:eastAsia="Arial" w:hAnsi="Arial" w:cs="Arial"/>
          <w:sz w:val="20"/>
          <w:szCs w:val="20"/>
          <w:lang w:val="en-US"/>
        </w:rPr>
        <w:t>.</w:t>
      </w:r>
    </w:p>
    <w:p w14:paraId="7A1742A8" w14:textId="1729B72D" w:rsidR="00D94F50" w:rsidRPr="001712C2" w:rsidRDefault="00EB36F4" w:rsidP="0087659C">
      <w:pPr>
        <w:spacing w:before="240" w:after="240" w:line="360" w:lineRule="auto"/>
        <w:ind w:left="283" w:hanging="283"/>
        <w:jc w:val="both"/>
        <w:rPr>
          <w:rFonts w:ascii="Arial" w:eastAsia="Arial" w:hAnsi="Arial" w:cs="Arial"/>
          <w:sz w:val="20"/>
          <w:szCs w:val="20"/>
          <w:lang w:val="en-US"/>
        </w:rPr>
      </w:pPr>
      <w:r w:rsidRPr="001712C2">
        <w:rPr>
          <w:rFonts w:ascii="Arial" w:eastAsia="Arial" w:hAnsi="Arial" w:cs="Arial"/>
          <w:sz w:val="20"/>
          <w:szCs w:val="20"/>
          <w:lang w:val="en-US"/>
        </w:rPr>
        <w:t xml:space="preserve">I10: </w:t>
      </w:r>
      <w:proofErr w:type="spellStart"/>
      <w:r w:rsidR="001712C2" w:rsidRPr="001712C2">
        <w:rPr>
          <w:rFonts w:ascii="Arial" w:eastAsia="Arial" w:hAnsi="Arial" w:cs="Arial"/>
          <w:sz w:val="20"/>
          <w:szCs w:val="20"/>
          <w:lang w:val="en-US"/>
        </w:rPr>
        <w:t>Speranza</w:t>
      </w:r>
      <w:proofErr w:type="spellEnd"/>
      <w:r w:rsidR="001712C2" w:rsidRPr="001712C2">
        <w:rPr>
          <w:rFonts w:ascii="Arial" w:eastAsia="Arial" w:hAnsi="Arial" w:cs="Arial"/>
          <w:sz w:val="20"/>
          <w:szCs w:val="20"/>
          <w:lang w:val="en-US"/>
        </w:rPr>
        <w:t>, Roberto. 2020</w:t>
      </w:r>
      <w:proofErr w:type="gramStart"/>
      <w:r w:rsidR="001712C2" w:rsidRPr="001712C2">
        <w:rPr>
          <w:rFonts w:ascii="Arial" w:eastAsia="Arial" w:hAnsi="Arial" w:cs="Arial"/>
          <w:sz w:val="20"/>
          <w:szCs w:val="20"/>
          <w:lang w:val="en-US"/>
        </w:rPr>
        <w:t>.</w:t>
      </w:r>
      <w:r w:rsidRPr="001712C2">
        <w:rPr>
          <w:rFonts w:ascii="Arial" w:eastAsia="Arial" w:hAnsi="Arial" w:cs="Arial"/>
          <w:sz w:val="20"/>
          <w:szCs w:val="20"/>
          <w:lang w:val="en-US"/>
        </w:rPr>
        <w:t>Video</w:t>
      </w:r>
      <w:proofErr w:type="gramEnd"/>
      <w:r w:rsidRPr="001712C2">
        <w:rPr>
          <w:rFonts w:ascii="Arial" w:eastAsia="Arial" w:hAnsi="Arial" w:cs="Arial"/>
          <w:sz w:val="20"/>
          <w:szCs w:val="20"/>
          <w:lang w:val="en-US"/>
        </w:rPr>
        <w:t xml:space="preserve"> declarations by Roberto </w:t>
      </w:r>
      <w:proofErr w:type="spellStart"/>
      <w:r w:rsidRPr="001712C2">
        <w:rPr>
          <w:rFonts w:ascii="Arial" w:eastAsia="Arial" w:hAnsi="Arial" w:cs="Arial"/>
          <w:sz w:val="20"/>
          <w:szCs w:val="20"/>
          <w:lang w:val="en-US"/>
        </w:rPr>
        <w:t>Speranza</w:t>
      </w:r>
      <w:proofErr w:type="spellEnd"/>
      <w:r w:rsidRPr="001712C2">
        <w:rPr>
          <w:rFonts w:ascii="Arial" w:eastAsia="Arial" w:hAnsi="Arial" w:cs="Arial"/>
          <w:sz w:val="20"/>
          <w:szCs w:val="20"/>
          <w:lang w:val="en-US"/>
        </w:rPr>
        <w:t>, at “</w:t>
      </w:r>
      <w:proofErr w:type="spellStart"/>
      <w:r w:rsidRPr="001712C2">
        <w:rPr>
          <w:rFonts w:ascii="Arial" w:eastAsia="Arial" w:hAnsi="Arial" w:cs="Arial"/>
          <w:sz w:val="20"/>
          <w:szCs w:val="20"/>
          <w:lang w:val="en-US"/>
        </w:rPr>
        <w:t>Mezz’ora</w:t>
      </w:r>
      <w:proofErr w:type="spellEnd"/>
      <w:r w:rsidRPr="001712C2">
        <w:rPr>
          <w:rFonts w:ascii="Arial" w:eastAsia="Arial" w:hAnsi="Arial" w:cs="Arial"/>
          <w:sz w:val="20"/>
          <w:szCs w:val="20"/>
          <w:lang w:val="en-US"/>
        </w:rPr>
        <w:t xml:space="preserve"> in </w:t>
      </w:r>
      <w:proofErr w:type="spellStart"/>
      <w:r w:rsidRPr="001712C2">
        <w:rPr>
          <w:rFonts w:ascii="Arial" w:eastAsia="Arial" w:hAnsi="Arial" w:cs="Arial"/>
          <w:sz w:val="20"/>
          <w:szCs w:val="20"/>
          <w:lang w:val="en-US"/>
        </w:rPr>
        <w:t>più</w:t>
      </w:r>
      <w:proofErr w:type="spellEnd"/>
      <w:r w:rsidRPr="001712C2">
        <w:rPr>
          <w:rFonts w:ascii="Arial" w:eastAsia="Arial" w:hAnsi="Arial" w:cs="Arial"/>
          <w:sz w:val="20"/>
          <w:szCs w:val="20"/>
          <w:lang w:val="en-US"/>
        </w:rPr>
        <w:t>” on Rai 3</w:t>
      </w:r>
      <w:r w:rsidR="001712C2"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Pr="001712C2">
        <w:rPr>
          <w:rFonts w:ascii="Arial" w:eastAsia="Arial" w:hAnsi="Arial" w:cs="Arial"/>
          <w:i/>
          <w:iCs/>
          <w:sz w:val="20"/>
          <w:szCs w:val="20"/>
          <w:lang w:val="en-US"/>
        </w:rPr>
        <w:t xml:space="preserve">La </w:t>
      </w:r>
      <w:proofErr w:type="spellStart"/>
      <w:r w:rsidRPr="001712C2">
        <w:rPr>
          <w:rFonts w:ascii="Arial" w:eastAsia="Arial" w:hAnsi="Arial" w:cs="Arial"/>
          <w:i/>
          <w:iCs/>
          <w:sz w:val="20"/>
          <w:szCs w:val="20"/>
          <w:lang w:val="en-US"/>
        </w:rPr>
        <w:t>Repubblica</w:t>
      </w:r>
      <w:proofErr w:type="spellEnd"/>
      <w:r w:rsidRPr="001712C2">
        <w:rPr>
          <w:rFonts w:ascii="Arial" w:eastAsia="Arial" w:hAnsi="Arial" w:cs="Arial"/>
          <w:sz w:val="20"/>
          <w:szCs w:val="20"/>
          <w:lang w:val="en-US"/>
        </w:rPr>
        <w:t xml:space="preserve"> </w:t>
      </w:r>
      <w:r w:rsidR="001712C2" w:rsidRPr="001712C2">
        <w:rPr>
          <w:rFonts w:ascii="Arial" w:eastAsia="Arial" w:hAnsi="Arial" w:cs="Arial"/>
          <w:sz w:val="20"/>
          <w:szCs w:val="20"/>
          <w:lang w:val="en-US"/>
        </w:rPr>
        <w:t xml:space="preserve">4 </w:t>
      </w:r>
      <w:r w:rsidRPr="001712C2">
        <w:rPr>
          <w:rFonts w:ascii="Arial" w:eastAsia="Arial" w:hAnsi="Arial" w:cs="Arial"/>
          <w:sz w:val="20"/>
          <w:szCs w:val="20"/>
          <w:lang w:val="en-US"/>
        </w:rPr>
        <w:t>October</w:t>
      </w:r>
      <w:r w:rsidR="0087659C">
        <w:rPr>
          <w:rFonts w:ascii="Arial" w:eastAsia="Arial" w:hAnsi="Arial" w:cs="Arial"/>
          <w:sz w:val="20"/>
          <w:szCs w:val="20"/>
          <w:lang w:val="en-US"/>
        </w:rPr>
        <w:t xml:space="preserve"> </w:t>
      </w:r>
      <w:r w:rsidR="0087659C">
        <w:rPr>
          <w:rFonts w:ascii="Arial" w:eastAsia="Arial" w:hAnsi="Arial" w:cs="Arial"/>
          <w:sz w:val="20"/>
          <w:szCs w:val="20"/>
          <w:lang w:val="en-US"/>
        </w:rPr>
        <w:tab/>
      </w:r>
      <w:r w:rsidRPr="001712C2">
        <w:rPr>
          <w:rFonts w:ascii="Arial" w:eastAsia="Arial" w:hAnsi="Arial" w:cs="Arial"/>
          <w:sz w:val="20"/>
          <w:szCs w:val="20"/>
          <w:lang w:val="en-US"/>
        </w:rPr>
        <w:t>2020</w:t>
      </w:r>
      <w:r w:rsidR="0087659C">
        <w:rPr>
          <w:rFonts w:ascii="Arial" w:eastAsia="Arial" w:hAnsi="Arial" w:cs="Arial"/>
          <w:sz w:val="20"/>
          <w:szCs w:val="20"/>
          <w:lang w:val="en-US"/>
        </w:rPr>
        <w:t>.</w:t>
      </w:r>
      <w:r w:rsidR="0087659C" w:rsidRPr="0087659C">
        <w:rPr>
          <w:lang w:val="en-US"/>
        </w:rPr>
        <w:t xml:space="preserve"> </w:t>
      </w:r>
      <w:hyperlink r:id="rId38">
        <w:r w:rsidRPr="001712C2">
          <w:rPr>
            <w:rFonts w:ascii="Arial" w:eastAsia="Arial" w:hAnsi="Arial" w:cs="Arial"/>
            <w:sz w:val="20"/>
            <w:szCs w:val="20"/>
            <w:lang w:val="en-US"/>
          </w:rPr>
          <w:t>https://www.repubblica.it/cronaca/2020/10/04/news/speranza_se_dobbiamo_rischiare_facciamolo_per_le_scuole_non_per_gli_stadi-269441205/?ref=search</w:t>
        </w:r>
      </w:hyperlink>
      <w:r w:rsidRPr="001712C2">
        <w:rPr>
          <w:rFonts w:ascii="Arial" w:eastAsia="Arial" w:hAnsi="Arial" w:cs="Arial"/>
          <w:sz w:val="20"/>
          <w:szCs w:val="20"/>
          <w:lang w:val="en-US"/>
        </w:rPr>
        <w:t xml:space="preserve"> and</w:t>
      </w:r>
      <w:hyperlink r:id="rId39">
        <w:r w:rsidRPr="001712C2">
          <w:rPr>
            <w:rFonts w:ascii="Arial" w:eastAsia="Arial" w:hAnsi="Arial" w:cs="Arial"/>
            <w:sz w:val="20"/>
            <w:szCs w:val="20"/>
            <w:lang w:val="en-US"/>
          </w:rPr>
          <w:t xml:space="preserve"> </w:t>
        </w:r>
      </w:hyperlink>
      <w:hyperlink r:id="rId40">
        <w:r w:rsidRPr="001712C2">
          <w:rPr>
            <w:rFonts w:ascii="Arial" w:eastAsia="Arial" w:hAnsi="Arial" w:cs="Arial"/>
            <w:sz w:val="20"/>
            <w:szCs w:val="20"/>
            <w:lang w:val="en-US"/>
          </w:rPr>
          <w:t>https://www.raiplay.it/video/2020/09/Mezzora-in-piu-bfcde7dd-365e-4ae7-9a11-fa2c821d1833.html</w:t>
        </w:r>
      </w:hyperlink>
      <w:r w:rsidR="001712C2"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Accessed 13 October 2021</w:t>
      </w:r>
      <w:r w:rsidR="001712C2" w:rsidRPr="001712C2">
        <w:rPr>
          <w:rFonts w:ascii="Arial" w:eastAsia="Arial" w:hAnsi="Arial" w:cs="Arial"/>
          <w:sz w:val="20"/>
          <w:szCs w:val="20"/>
          <w:lang w:val="en-US"/>
        </w:rPr>
        <w:t>.</w:t>
      </w:r>
    </w:p>
    <w:p w14:paraId="64D2CCC5" w14:textId="564FBB61" w:rsidR="00D53859" w:rsidRPr="001712C2" w:rsidRDefault="00EB36F4" w:rsidP="0087659C">
      <w:pPr>
        <w:spacing w:before="240" w:after="240" w:line="360" w:lineRule="auto"/>
        <w:ind w:left="283" w:hanging="283"/>
        <w:jc w:val="both"/>
        <w:rPr>
          <w:rFonts w:ascii="Arial" w:eastAsia="Arial" w:hAnsi="Arial" w:cs="Arial"/>
          <w:sz w:val="20"/>
          <w:szCs w:val="20"/>
          <w:lang w:val="en-US"/>
        </w:rPr>
      </w:pPr>
      <w:r w:rsidRPr="001712C2">
        <w:rPr>
          <w:rFonts w:ascii="Arial" w:eastAsia="Arial" w:hAnsi="Arial" w:cs="Arial"/>
          <w:sz w:val="20"/>
          <w:szCs w:val="20"/>
          <w:lang w:val="en-US"/>
        </w:rPr>
        <w:t xml:space="preserve">I11: </w:t>
      </w:r>
      <w:proofErr w:type="spellStart"/>
      <w:r w:rsidR="001712C2" w:rsidRPr="001712C2">
        <w:rPr>
          <w:rFonts w:ascii="Arial" w:eastAsia="Arial" w:hAnsi="Arial" w:cs="Arial"/>
          <w:sz w:val="20"/>
          <w:szCs w:val="20"/>
          <w:lang w:val="en-US"/>
        </w:rPr>
        <w:t>Sileri</w:t>
      </w:r>
      <w:proofErr w:type="spellEnd"/>
      <w:r w:rsidR="001712C2" w:rsidRPr="001712C2">
        <w:rPr>
          <w:rFonts w:ascii="Arial" w:eastAsia="Arial" w:hAnsi="Arial" w:cs="Arial"/>
          <w:sz w:val="20"/>
          <w:szCs w:val="20"/>
          <w:lang w:val="en-US"/>
        </w:rPr>
        <w:t xml:space="preserve">, </w:t>
      </w:r>
      <w:proofErr w:type="spellStart"/>
      <w:r w:rsidR="001712C2" w:rsidRPr="001712C2">
        <w:rPr>
          <w:rFonts w:ascii="Arial" w:eastAsia="Arial" w:hAnsi="Arial" w:cs="Arial"/>
          <w:sz w:val="20"/>
          <w:szCs w:val="20"/>
          <w:lang w:val="en-US"/>
        </w:rPr>
        <w:t>Pierpaolo</w:t>
      </w:r>
      <w:proofErr w:type="spellEnd"/>
      <w:r w:rsidR="001712C2" w:rsidRPr="001712C2">
        <w:rPr>
          <w:rFonts w:ascii="Arial" w:eastAsia="Arial" w:hAnsi="Arial" w:cs="Arial"/>
          <w:sz w:val="20"/>
          <w:szCs w:val="20"/>
          <w:lang w:val="en-US"/>
        </w:rPr>
        <w:t xml:space="preserve">, and Luca </w:t>
      </w:r>
      <w:proofErr w:type="spellStart"/>
      <w:r w:rsidR="001712C2" w:rsidRPr="001712C2">
        <w:rPr>
          <w:rFonts w:ascii="Arial" w:eastAsia="Arial" w:hAnsi="Arial" w:cs="Arial"/>
          <w:sz w:val="20"/>
          <w:szCs w:val="20"/>
          <w:lang w:val="en-US"/>
        </w:rPr>
        <w:t>Richeldi</w:t>
      </w:r>
      <w:proofErr w:type="spellEnd"/>
      <w:r w:rsidR="001712C2" w:rsidRPr="001712C2">
        <w:rPr>
          <w:rFonts w:ascii="Arial" w:eastAsia="Arial" w:hAnsi="Arial" w:cs="Arial"/>
          <w:sz w:val="20"/>
          <w:szCs w:val="20"/>
          <w:lang w:val="en-US"/>
        </w:rPr>
        <w:t xml:space="preserve">. 2020. </w:t>
      </w:r>
      <w:r w:rsidRPr="001712C2">
        <w:rPr>
          <w:rFonts w:ascii="Arial" w:eastAsia="Arial" w:hAnsi="Arial" w:cs="Arial"/>
          <w:sz w:val="20"/>
          <w:szCs w:val="20"/>
          <w:lang w:val="en-US"/>
        </w:rPr>
        <w:t xml:space="preserve">Video declarations by </w:t>
      </w:r>
      <w:proofErr w:type="spellStart"/>
      <w:r w:rsidRPr="001712C2">
        <w:rPr>
          <w:rFonts w:ascii="Arial" w:eastAsia="Arial" w:hAnsi="Arial" w:cs="Arial"/>
          <w:sz w:val="20"/>
          <w:szCs w:val="20"/>
          <w:lang w:val="en-US"/>
        </w:rPr>
        <w:t>Pierpaolo</w:t>
      </w:r>
      <w:proofErr w:type="spellEnd"/>
      <w:r w:rsidRPr="001712C2">
        <w:rPr>
          <w:rFonts w:ascii="Arial" w:eastAsia="Arial" w:hAnsi="Arial" w:cs="Arial"/>
          <w:sz w:val="20"/>
          <w:szCs w:val="20"/>
          <w:lang w:val="en-US"/>
        </w:rPr>
        <w:t xml:space="preserve"> </w:t>
      </w:r>
      <w:proofErr w:type="spellStart"/>
      <w:r w:rsidRPr="001712C2">
        <w:rPr>
          <w:rFonts w:ascii="Arial" w:eastAsia="Arial" w:hAnsi="Arial" w:cs="Arial"/>
          <w:sz w:val="20"/>
          <w:szCs w:val="20"/>
          <w:lang w:val="en-US"/>
        </w:rPr>
        <w:t>Sileri</w:t>
      </w:r>
      <w:proofErr w:type="spellEnd"/>
      <w:r w:rsidRPr="001712C2">
        <w:rPr>
          <w:rFonts w:ascii="Arial" w:eastAsia="Arial" w:hAnsi="Arial" w:cs="Arial"/>
          <w:sz w:val="20"/>
          <w:szCs w:val="20"/>
          <w:lang w:val="en-US"/>
        </w:rPr>
        <w:t xml:space="preserve"> and Luca </w:t>
      </w:r>
      <w:proofErr w:type="spellStart"/>
      <w:r w:rsidRPr="001712C2">
        <w:rPr>
          <w:rFonts w:ascii="Arial" w:eastAsia="Arial" w:hAnsi="Arial" w:cs="Arial"/>
          <w:sz w:val="20"/>
          <w:szCs w:val="20"/>
          <w:lang w:val="en-US"/>
        </w:rPr>
        <w:t>Richeldi</w:t>
      </w:r>
      <w:proofErr w:type="spellEnd"/>
      <w:r w:rsidR="001712C2" w:rsidRPr="001712C2">
        <w:rPr>
          <w:rFonts w:ascii="Arial" w:eastAsia="Arial" w:hAnsi="Arial" w:cs="Arial"/>
          <w:sz w:val="20"/>
          <w:szCs w:val="20"/>
          <w:lang w:val="en-US"/>
        </w:rPr>
        <w:t xml:space="preserve"> </w:t>
      </w:r>
      <w:r w:rsidRPr="001712C2">
        <w:rPr>
          <w:rFonts w:ascii="Arial" w:eastAsia="Arial" w:hAnsi="Arial" w:cs="Arial"/>
          <w:sz w:val="20"/>
          <w:szCs w:val="20"/>
          <w:lang w:val="en-US"/>
        </w:rPr>
        <w:t xml:space="preserve">at </w:t>
      </w:r>
      <w:proofErr w:type="spellStart"/>
      <w:r w:rsidRPr="001712C2">
        <w:rPr>
          <w:rFonts w:ascii="Arial" w:eastAsia="Arial" w:hAnsi="Arial" w:cs="Arial"/>
          <w:sz w:val="20"/>
          <w:szCs w:val="20"/>
          <w:lang w:val="en-US"/>
        </w:rPr>
        <w:t>Dimartedì</w:t>
      </w:r>
      <w:proofErr w:type="spellEnd"/>
      <w:r w:rsidR="001712C2" w:rsidRPr="001712C2">
        <w:rPr>
          <w:rFonts w:ascii="Arial" w:eastAsia="Arial" w:hAnsi="Arial" w:cs="Arial"/>
          <w:sz w:val="20"/>
          <w:szCs w:val="20"/>
          <w:lang w:val="en-US"/>
        </w:rPr>
        <w:t>.</w:t>
      </w:r>
      <w:r w:rsidRPr="001712C2">
        <w:rPr>
          <w:rFonts w:ascii="Arial" w:eastAsia="Arial" w:hAnsi="Arial" w:cs="Arial"/>
          <w:sz w:val="20"/>
          <w:szCs w:val="20"/>
          <w:lang w:val="en-US"/>
        </w:rPr>
        <w:t xml:space="preserve"> </w:t>
      </w:r>
      <w:r w:rsidRPr="001712C2">
        <w:rPr>
          <w:rFonts w:ascii="Arial" w:eastAsia="Arial" w:hAnsi="Arial" w:cs="Arial"/>
          <w:i/>
          <w:iCs/>
          <w:sz w:val="20"/>
          <w:szCs w:val="20"/>
          <w:lang w:val="en-US"/>
        </w:rPr>
        <w:t>La</w:t>
      </w:r>
      <w:r w:rsidR="001712C2" w:rsidRPr="001712C2">
        <w:rPr>
          <w:rFonts w:ascii="Arial" w:eastAsia="Arial" w:hAnsi="Arial" w:cs="Arial"/>
          <w:i/>
          <w:iCs/>
          <w:sz w:val="20"/>
          <w:szCs w:val="20"/>
          <w:lang w:val="en-US"/>
        </w:rPr>
        <w:t xml:space="preserve">7. </w:t>
      </w:r>
      <w:r w:rsidRPr="001712C2">
        <w:rPr>
          <w:rFonts w:ascii="Arial" w:eastAsia="Arial" w:hAnsi="Arial" w:cs="Arial"/>
          <w:sz w:val="20"/>
          <w:szCs w:val="20"/>
          <w:lang w:val="en-US"/>
        </w:rPr>
        <w:t xml:space="preserve"> </w:t>
      </w:r>
      <w:r w:rsidR="001712C2" w:rsidRPr="001712C2">
        <w:rPr>
          <w:rFonts w:ascii="Arial" w:eastAsia="Arial" w:hAnsi="Arial" w:cs="Arial"/>
          <w:sz w:val="20"/>
          <w:szCs w:val="20"/>
          <w:lang w:val="en-US"/>
        </w:rPr>
        <w:t xml:space="preserve">6 </w:t>
      </w:r>
      <w:proofErr w:type="gramStart"/>
      <w:r w:rsidRPr="001712C2">
        <w:rPr>
          <w:rFonts w:ascii="Arial" w:eastAsia="Arial" w:hAnsi="Arial" w:cs="Arial"/>
          <w:sz w:val="20"/>
          <w:szCs w:val="20"/>
          <w:lang w:val="en-US"/>
        </w:rPr>
        <w:t>October  2020</w:t>
      </w:r>
      <w:proofErr w:type="gramEnd"/>
      <w:r w:rsidRPr="001712C2">
        <w:rPr>
          <w:rFonts w:ascii="Arial" w:eastAsia="Arial" w:hAnsi="Arial" w:cs="Arial"/>
          <w:sz w:val="20"/>
          <w:szCs w:val="20"/>
          <w:lang w:val="en-US"/>
        </w:rPr>
        <w:t>.</w:t>
      </w:r>
      <w:hyperlink r:id="rId41">
        <w:r w:rsidRPr="001712C2">
          <w:rPr>
            <w:rFonts w:ascii="Arial" w:eastAsia="Arial" w:hAnsi="Arial" w:cs="Arial"/>
            <w:sz w:val="20"/>
            <w:szCs w:val="20"/>
            <w:lang w:val="en-US"/>
          </w:rPr>
          <w:t xml:space="preserve"> </w:t>
        </w:r>
      </w:hyperlink>
      <w:hyperlink r:id="rId42">
        <w:r w:rsidRPr="001712C2">
          <w:rPr>
            <w:rFonts w:ascii="Arial" w:eastAsia="Arial" w:hAnsi="Arial" w:cs="Arial"/>
            <w:sz w:val="20"/>
            <w:szCs w:val="20"/>
            <w:lang w:val="en-US"/>
          </w:rPr>
          <w:t>https://www.la7.it/dimartedi/rivedila7/dimartedi-puntata-del-06102020-07-10-2020-343371</w:t>
        </w:r>
      </w:hyperlink>
      <w:r w:rsidRPr="001712C2">
        <w:rPr>
          <w:rFonts w:ascii="Arial" w:eastAsia="Arial" w:hAnsi="Arial" w:cs="Arial"/>
          <w:sz w:val="20"/>
          <w:szCs w:val="20"/>
          <w:lang w:val="en-US"/>
        </w:rPr>
        <w:t xml:space="preserve"> </w:t>
      </w:r>
      <w:r w:rsidR="00D53859" w:rsidRPr="001712C2">
        <w:rPr>
          <w:rFonts w:ascii="Arial" w:eastAsia="Arial" w:hAnsi="Arial" w:cs="Arial"/>
          <w:sz w:val="20"/>
          <w:szCs w:val="20"/>
          <w:lang w:val="en-US"/>
        </w:rPr>
        <w:t>Accessed 13 October 2021</w:t>
      </w:r>
      <w:r w:rsidR="001712C2" w:rsidRPr="001712C2">
        <w:rPr>
          <w:rFonts w:ascii="Arial" w:eastAsia="Arial" w:hAnsi="Arial" w:cs="Arial"/>
          <w:sz w:val="20"/>
          <w:szCs w:val="20"/>
          <w:lang w:val="en-US"/>
        </w:rPr>
        <w:t>.</w:t>
      </w:r>
    </w:p>
    <w:p w14:paraId="696514A6" w14:textId="0606A0A6" w:rsidR="00D94F50" w:rsidRPr="003B17D0" w:rsidRDefault="00D94F50" w:rsidP="0087659C">
      <w:pPr>
        <w:pBdr>
          <w:top w:val="nil"/>
          <w:left w:val="nil"/>
          <w:bottom w:val="nil"/>
          <w:right w:val="nil"/>
          <w:between w:val="nil"/>
        </w:pBdr>
        <w:spacing w:after="0" w:line="360" w:lineRule="auto"/>
        <w:ind w:left="283" w:hanging="283"/>
        <w:jc w:val="both"/>
        <w:rPr>
          <w:rFonts w:ascii="Arial" w:eastAsia="Arial" w:hAnsi="Arial" w:cs="Arial"/>
          <w:sz w:val="20"/>
          <w:szCs w:val="20"/>
          <w:lang w:val="en-US"/>
        </w:rPr>
      </w:pPr>
    </w:p>
    <w:sectPr w:rsidR="00D94F50" w:rsidRPr="003B17D0" w:rsidSect="00AF1C3D">
      <w:headerReference w:type="even" r:id="rId43"/>
      <w:headerReference w:type="default" r:id="rId44"/>
      <w:footerReference w:type="even" r:id="rId45"/>
      <w:footerReference w:type="default" r:id="rId46"/>
      <w:headerReference w:type="first" r:id="rId47"/>
      <w:footerReference w:type="first" r:id="rId48"/>
      <w:pgSz w:w="12240" w:h="15840"/>
      <w:pgMar w:top="567" w:right="1325" w:bottom="567" w:left="1134"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D1464" w14:textId="77777777" w:rsidR="003F6377" w:rsidRDefault="003F6377" w:rsidP="003B17D0">
      <w:pPr>
        <w:spacing w:after="0"/>
      </w:pPr>
      <w:r>
        <w:separator/>
      </w:r>
    </w:p>
  </w:endnote>
  <w:endnote w:type="continuationSeparator" w:id="0">
    <w:p w14:paraId="737BFEBF" w14:textId="77777777" w:rsidR="003F6377" w:rsidRDefault="003F6377" w:rsidP="003B17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7A733" w14:textId="77777777" w:rsidR="00B936D8" w:rsidRDefault="00B936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425486"/>
      <w:docPartObj>
        <w:docPartGallery w:val="Page Numbers (Bottom of Page)"/>
        <w:docPartUnique/>
      </w:docPartObj>
    </w:sdtPr>
    <w:sdtEndPr/>
    <w:sdtContent>
      <w:p w14:paraId="0B43652B" w14:textId="077657EF" w:rsidR="003B17D0" w:rsidRDefault="003B17D0" w:rsidP="00B936D8">
        <w:pPr>
          <w:pStyle w:val="Fuzeile"/>
          <w:jc w:val="center"/>
        </w:pPr>
        <w:r>
          <w:fldChar w:fldCharType="begin"/>
        </w:r>
        <w:r>
          <w:instrText>PAGE   \* MERGEFORMAT</w:instrText>
        </w:r>
        <w:r>
          <w:fldChar w:fldCharType="separate"/>
        </w:r>
        <w:r w:rsidR="00F208C9">
          <w:rPr>
            <w:noProof/>
          </w:rPr>
          <w:t>1</w:t>
        </w:r>
        <w:r>
          <w:fldChar w:fldCharType="end"/>
        </w:r>
      </w:p>
    </w:sdtContent>
  </w:sdt>
  <w:p w14:paraId="338CE5D5" w14:textId="77777777" w:rsidR="003B17D0" w:rsidRDefault="003B17D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B3CDF" w14:textId="77777777" w:rsidR="00B936D8" w:rsidRDefault="00B936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84F2F" w14:textId="77777777" w:rsidR="003F6377" w:rsidRDefault="003F6377" w:rsidP="003B17D0">
      <w:pPr>
        <w:spacing w:after="0"/>
      </w:pPr>
      <w:r>
        <w:separator/>
      </w:r>
    </w:p>
  </w:footnote>
  <w:footnote w:type="continuationSeparator" w:id="0">
    <w:p w14:paraId="585285A4" w14:textId="77777777" w:rsidR="003F6377" w:rsidRDefault="003F6377" w:rsidP="003B17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B595" w14:textId="77777777" w:rsidR="00B936D8" w:rsidRDefault="00B936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AFE6" w14:textId="77777777" w:rsidR="00B936D8" w:rsidRDefault="00B936D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04B45" w14:textId="77777777" w:rsidR="00B936D8" w:rsidRDefault="00B936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71434"/>
    <w:multiLevelType w:val="multilevel"/>
    <w:tmpl w:val="8266E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F50"/>
    <w:rsid w:val="00012377"/>
    <w:rsid w:val="001712C2"/>
    <w:rsid w:val="00190D10"/>
    <w:rsid w:val="002E6619"/>
    <w:rsid w:val="00304502"/>
    <w:rsid w:val="00386344"/>
    <w:rsid w:val="003B17D0"/>
    <w:rsid w:val="003F6377"/>
    <w:rsid w:val="00481DC3"/>
    <w:rsid w:val="005C3C9A"/>
    <w:rsid w:val="005F6EE1"/>
    <w:rsid w:val="006B02E5"/>
    <w:rsid w:val="007919A4"/>
    <w:rsid w:val="007C1777"/>
    <w:rsid w:val="0087659C"/>
    <w:rsid w:val="008B44F0"/>
    <w:rsid w:val="009778E7"/>
    <w:rsid w:val="00AA73CC"/>
    <w:rsid w:val="00AC348D"/>
    <w:rsid w:val="00AF1C3D"/>
    <w:rsid w:val="00B936D8"/>
    <w:rsid w:val="00BC6DC6"/>
    <w:rsid w:val="00D06B2E"/>
    <w:rsid w:val="00D53859"/>
    <w:rsid w:val="00D94F50"/>
    <w:rsid w:val="00EB36F4"/>
    <w:rsid w:val="00F208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D3BE"/>
  <w15:docId w15:val="{C08662B2-9285-432E-9B46-79DF4D8E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Quattrocento Sans" w:eastAsia="Quattrocento Sans" w:hAnsi="Quattrocento Sans" w:cs="Quattrocento Sans"/>
        <w:sz w:val="18"/>
        <w:szCs w:val="18"/>
        <w:lang w:val="de-DE" w:eastAsia="de-DE"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Segoe UI" w:eastAsia="Segoe UI" w:hAnsi="Segoe UI" w:cs="Segoe UI"/>
    </w:rPr>
  </w:style>
  <w:style w:type="paragraph" w:styleId="berschrift1">
    <w:name w:val="heading 1"/>
    <w:basedOn w:val="Standard"/>
    <w:next w:val="Standard"/>
    <w:qFormat/>
    <w:rsid w:val="00EF7B96"/>
    <w:pPr>
      <w:keepNext/>
      <w:keepLines/>
      <w:pageBreakBefore/>
      <w:suppressAutoHyphens/>
      <w:spacing w:after="720"/>
      <w:outlineLvl w:val="0"/>
    </w:pPr>
    <w:rPr>
      <w:b/>
      <w:bCs/>
      <w:kern w:val="32"/>
      <w:sz w:val="30"/>
      <w:szCs w:val="30"/>
    </w:rPr>
  </w:style>
  <w:style w:type="paragraph" w:styleId="berschrift2">
    <w:name w:val="heading 2"/>
    <w:basedOn w:val="Standard"/>
    <w:next w:val="Standard"/>
    <w:qFormat/>
    <w:rsid w:val="00EF7B96"/>
    <w:pPr>
      <w:keepNext/>
      <w:keepLines/>
      <w:suppressAutoHyphens/>
      <w:spacing w:before="720" w:after="480"/>
      <w:outlineLvl w:val="1"/>
    </w:pPr>
    <w:rPr>
      <w:b/>
      <w:bCs/>
      <w:sz w:val="24"/>
      <w:szCs w:val="24"/>
    </w:rPr>
  </w:style>
  <w:style w:type="paragraph" w:styleId="berschrift3">
    <w:name w:val="heading 3"/>
    <w:basedOn w:val="Standard"/>
    <w:next w:val="Standard"/>
    <w:qFormat/>
    <w:rsid w:val="00EF7B96"/>
    <w:pPr>
      <w:keepNext/>
      <w:keepLines/>
      <w:suppressAutoHyphens/>
      <w:spacing w:before="480"/>
      <w:outlineLvl w:val="2"/>
    </w:pPr>
    <w:rPr>
      <w:b/>
      <w:bCs/>
      <w:i/>
      <w:iCs/>
      <w:sz w:val="20"/>
      <w:szCs w:val="20"/>
    </w:rPr>
  </w:style>
  <w:style w:type="paragraph" w:styleId="berschrift4">
    <w:name w:val="heading 4"/>
    <w:basedOn w:val="Standard"/>
    <w:next w:val="Standard"/>
    <w:qFormat/>
    <w:rsid w:val="00EF7B96"/>
    <w:pPr>
      <w:keepNext/>
      <w:keepLines/>
      <w:suppressAutoHyphens/>
      <w:spacing w:before="480" w:after="0"/>
      <w:outlineLvl w:val="3"/>
    </w:pPr>
    <w:rPr>
      <w:i/>
      <w:iCs/>
      <w:sz w:val="20"/>
      <w:szCs w:val="20"/>
    </w:rPr>
  </w:style>
  <w:style w:type="paragraph" w:styleId="berschrift5">
    <w:name w:val="heading 5"/>
    <w:basedOn w:val="Standard"/>
    <w:next w:val="Standard"/>
    <w:qFormat/>
    <w:rsid w:val="00EF7B96"/>
    <w:pPr>
      <w:keepNext/>
      <w:keepLines/>
      <w:suppressAutoHyphens/>
      <w:spacing w:before="480" w:after="0"/>
      <w:outlineLvl w:val="4"/>
    </w:pPr>
    <w:rPr>
      <w:i/>
      <w:iCs/>
      <w:sz w:val="20"/>
      <w:szCs w:val="20"/>
    </w:rPr>
  </w:style>
  <w:style w:type="paragraph" w:styleId="berschrift6">
    <w:name w:val="heading 6"/>
    <w:basedOn w:val="Standard"/>
    <w:next w:val="Standard"/>
    <w:qFormat/>
    <w:rsid w:val="00EF7B96"/>
    <w:pPr>
      <w:keepNext/>
      <w:keepLines/>
      <w:suppressAutoHyphens/>
      <w:spacing w:before="480" w:after="0"/>
      <w:outlineLvl w:val="5"/>
    </w:pPr>
    <w:rPr>
      <w:i/>
      <w:iCs/>
      <w:sz w:val="20"/>
      <w:szCs w:val="20"/>
    </w:rPr>
  </w:style>
  <w:style w:type="paragraph" w:styleId="berschrift7">
    <w:name w:val="heading 7"/>
    <w:basedOn w:val="Standard"/>
    <w:next w:val="Standard"/>
    <w:qFormat/>
    <w:rsid w:val="00EF7B96"/>
    <w:pPr>
      <w:keepNext/>
      <w:keepLines/>
      <w:suppressAutoHyphens/>
      <w:spacing w:before="480" w:after="0"/>
      <w:outlineLvl w:val="6"/>
    </w:pPr>
    <w:rPr>
      <w:i/>
      <w:iCs/>
      <w:sz w:val="20"/>
      <w:szCs w:val="20"/>
    </w:rPr>
  </w:style>
  <w:style w:type="paragraph" w:styleId="berschrift8">
    <w:name w:val="heading 8"/>
    <w:basedOn w:val="Standard"/>
    <w:next w:val="Standard"/>
    <w:qFormat/>
    <w:rsid w:val="00EF7B96"/>
    <w:pPr>
      <w:keepNext/>
      <w:keepLines/>
      <w:suppressAutoHyphens/>
      <w:spacing w:before="480" w:after="0"/>
      <w:outlineLvl w:val="7"/>
    </w:pPr>
    <w:rPr>
      <w:i/>
      <w:iCs/>
      <w:sz w:val="20"/>
      <w:szCs w:val="20"/>
    </w:rPr>
  </w:style>
  <w:style w:type="paragraph" w:styleId="berschrift9">
    <w:name w:val="heading 9"/>
    <w:basedOn w:val="Standard"/>
    <w:next w:val="Standard"/>
    <w:qFormat/>
    <w:rsid w:val="00EF7B96"/>
    <w:pPr>
      <w:keepNext/>
      <w:keepLines/>
      <w:suppressAutoHyphens/>
      <w:spacing w:before="480" w:after="0"/>
      <w:outlineLvl w:val="8"/>
    </w:pPr>
    <w:rPr>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qFormat/>
    <w:rsid w:val="00EF7B96"/>
    <w:pPr>
      <w:keepNext/>
      <w:keepLines/>
      <w:suppressAutoHyphens/>
      <w:spacing w:before="720" w:after="240"/>
    </w:pPr>
    <w:rPr>
      <w:b/>
      <w:color w:val="000000"/>
      <w:kern w:val="28"/>
      <w:sz w:val="20"/>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Untertitel">
    <w:name w:val="Subtitle"/>
    <w:basedOn w:val="Standard"/>
    <w:next w:val="Standard"/>
    <w:pPr>
      <w:keepNext/>
      <w:keepLines/>
      <w:pBdr>
        <w:top w:val="nil"/>
        <w:left w:val="nil"/>
        <w:bottom w:val="nil"/>
        <w:right w:val="nil"/>
        <w:between w:val="nil"/>
      </w:pBdr>
      <w:spacing w:before="480" w:after="0"/>
    </w:pPr>
    <w:rPr>
      <w:rFonts w:ascii="Quattrocento Sans" w:eastAsia="Quattrocento Sans" w:hAnsi="Quattrocento Sans" w:cs="Quattrocento Sans"/>
      <w:color w:val="15428B"/>
      <w:sz w:val="20"/>
      <w:szCs w:val="20"/>
    </w:rPr>
  </w:style>
  <w:style w:type="paragraph" w:styleId="Funotentext">
    <w:name w:val="footnote text"/>
    <w:basedOn w:val="Standard"/>
    <w:rsid w:val="00805BCE"/>
    <w:pPr>
      <w:spacing w:after="0"/>
      <w:ind w:left="227" w:hanging="227"/>
    </w:pPr>
    <w:rPr>
      <w:sz w:val="16"/>
      <w:szCs w:val="16"/>
    </w:rPr>
  </w:style>
  <w:style w:type="paragraph" w:styleId="Verzeichnis1">
    <w:name w:val="toc 1"/>
    <w:basedOn w:val="Standard"/>
    <w:next w:val="Standard"/>
    <w:autoRedefine/>
    <w:rsid w:val="00805BCE"/>
    <w:pPr>
      <w:keepNext/>
      <w:keepLines/>
      <w:suppressAutoHyphens/>
      <w:spacing w:before="720"/>
      <w:ind w:left="567" w:hanging="567"/>
    </w:pPr>
    <w:rPr>
      <w:b/>
      <w:bCs/>
    </w:rPr>
  </w:style>
  <w:style w:type="paragraph" w:styleId="Verzeichnis2">
    <w:name w:val="toc 2"/>
    <w:basedOn w:val="Standard"/>
    <w:next w:val="Standard"/>
    <w:autoRedefine/>
    <w:rsid w:val="00805BCE"/>
    <w:pPr>
      <w:suppressAutoHyphens/>
      <w:spacing w:before="120"/>
      <w:ind w:left="1134" w:hanging="567"/>
    </w:pPr>
    <w:rPr>
      <w:i/>
      <w:iCs/>
    </w:rPr>
  </w:style>
  <w:style w:type="paragraph" w:styleId="Verzeichnis3">
    <w:name w:val="toc 3"/>
    <w:basedOn w:val="Standard"/>
    <w:next w:val="Standard"/>
    <w:autoRedefine/>
    <w:rsid w:val="00805BCE"/>
    <w:pPr>
      <w:suppressAutoHyphens/>
      <w:ind w:left="1701" w:hanging="567"/>
    </w:pPr>
  </w:style>
  <w:style w:type="paragraph" w:styleId="Verzeichnis4">
    <w:name w:val="toc 4"/>
    <w:basedOn w:val="Standard"/>
    <w:next w:val="Standard"/>
    <w:autoRedefine/>
    <w:rsid w:val="00805BCE"/>
    <w:pPr>
      <w:suppressAutoHyphens/>
      <w:ind w:left="720"/>
    </w:pPr>
  </w:style>
  <w:style w:type="paragraph" w:styleId="Verzeichnis5">
    <w:name w:val="toc 5"/>
    <w:basedOn w:val="Standard"/>
    <w:next w:val="Standard"/>
    <w:autoRedefine/>
    <w:rsid w:val="00805BCE"/>
    <w:pPr>
      <w:suppressAutoHyphens/>
      <w:ind w:left="960"/>
    </w:pPr>
  </w:style>
  <w:style w:type="paragraph" w:styleId="Verzeichnis6">
    <w:name w:val="toc 6"/>
    <w:basedOn w:val="Standard"/>
    <w:next w:val="Standard"/>
    <w:autoRedefine/>
    <w:rsid w:val="00805BCE"/>
    <w:pPr>
      <w:suppressAutoHyphens/>
      <w:ind w:left="1200"/>
    </w:pPr>
  </w:style>
  <w:style w:type="paragraph" w:styleId="Verzeichnis7">
    <w:name w:val="toc 7"/>
    <w:basedOn w:val="Standard"/>
    <w:next w:val="Standard"/>
    <w:autoRedefine/>
    <w:rsid w:val="00805BCE"/>
    <w:pPr>
      <w:suppressAutoHyphens/>
      <w:ind w:left="1440"/>
    </w:pPr>
  </w:style>
  <w:style w:type="paragraph" w:styleId="Verzeichnis8">
    <w:name w:val="toc 8"/>
    <w:basedOn w:val="Standard"/>
    <w:next w:val="Standard"/>
    <w:autoRedefine/>
    <w:rsid w:val="00805BCE"/>
    <w:pPr>
      <w:suppressAutoHyphens/>
      <w:ind w:left="1680"/>
    </w:pPr>
  </w:style>
  <w:style w:type="paragraph" w:styleId="Verzeichnis9">
    <w:name w:val="toc 9"/>
    <w:basedOn w:val="Standard"/>
    <w:next w:val="Standard"/>
    <w:autoRedefine/>
    <w:rsid w:val="00805BCE"/>
    <w:pPr>
      <w:suppressAutoHyphens/>
      <w:ind w:left="1920"/>
    </w:pPr>
  </w:style>
  <w:style w:type="paragraph" w:customStyle="1" w:styleId="CitaviBibliography">
    <w:name w:val="Citavi Bibliography"/>
    <w:basedOn w:val="Standard"/>
    <w:pPr>
      <w:spacing w:after="0"/>
      <w:ind w:left="340" w:hanging="340"/>
    </w:pPr>
  </w:style>
  <w:style w:type="paragraph" w:styleId="StandardWeb">
    <w:name w:val="Normal (Web)"/>
    <w:basedOn w:val="Standard"/>
    <w:uiPriority w:val="99"/>
    <w:semiHidden/>
    <w:unhideWhenUsed/>
    <w:rsid w:val="002B3EA1"/>
    <w:pPr>
      <w:spacing w:before="100" w:beforeAutospacing="1" w:after="100" w:afterAutospacing="1"/>
    </w:pPr>
    <w:rPr>
      <w:rFonts w:ascii="Times New Roman" w:eastAsia="Times New Roman" w:hAnsi="Times New Roman" w:cs="Times New Roman"/>
      <w:sz w:val="24"/>
      <w:szCs w:val="24"/>
    </w:rPr>
  </w:style>
  <w:style w:type="table" w:styleId="Tabellenraster">
    <w:name w:val="Table Grid"/>
    <w:basedOn w:val="NormaleTabelle"/>
    <w:rsid w:val="004C7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paragraph" w:styleId="Kopfzeile">
    <w:name w:val="header"/>
    <w:basedOn w:val="Standard"/>
    <w:link w:val="KopfzeileZchn"/>
    <w:uiPriority w:val="99"/>
    <w:unhideWhenUsed/>
    <w:rsid w:val="003B17D0"/>
    <w:pPr>
      <w:tabs>
        <w:tab w:val="center" w:pos="4536"/>
        <w:tab w:val="right" w:pos="9072"/>
      </w:tabs>
      <w:spacing w:after="0"/>
    </w:pPr>
  </w:style>
  <w:style w:type="character" w:customStyle="1" w:styleId="KopfzeileZchn">
    <w:name w:val="Kopfzeile Zchn"/>
    <w:basedOn w:val="Absatz-Standardschriftart"/>
    <w:link w:val="Kopfzeile"/>
    <w:uiPriority w:val="99"/>
    <w:rsid w:val="003B17D0"/>
    <w:rPr>
      <w:rFonts w:ascii="Segoe UI" w:eastAsia="Segoe UI" w:hAnsi="Segoe UI" w:cs="Segoe UI"/>
    </w:rPr>
  </w:style>
  <w:style w:type="paragraph" w:styleId="Fuzeile">
    <w:name w:val="footer"/>
    <w:basedOn w:val="Standard"/>
    <w:link w:val="FuzeileZchn"/>
    <w:uiPriority w:val="99"/>
    <w:unhideWhenUsed/>
    <w:rsid w:val="003B17D0"/>
    <w:pPr>
      <w:tabs>
        <w:tab w:val="center" w:pos="4536"/>
        <w:tab w:val="right" w:pos="9072"/>
      </w:tabs>
      <w:spacing w:after="0"/>
    </w:pPr>
  </w:style>
  <w:style w:type="character" w:customStyle="1" w:styleId="FuzeileZchn">
    <w:name w:val="Fußzeile Zchn"/>
    <w:basedOn w:val="Absatz-Standardschriftart"/>
    <w:link w:val="Fuzeile"/>
    <w:uiPriority w:val="99"/>
    <w:rsid w:val="003B17D0"/>
    <w:rPr>
      <w:rFonts w:ascii="Segoe UI" w:eastAsia="Segoe UI" w:hAnsi="Segoe UI" w:cs="Segoe UI"/>
    </w:rPr>
  </w:style>
  <w:style w:type="character" w:styleId="Kommentarzeichen">
    <w:name w:val="annotation reference"/>
    <w:basedOn w:val="Absatz-Standardschriftart"/>
    <w:uiPriority w:val="99"/>
    <w:semiHidden/>
    <w:unhideWhenUsed/>
    <w:rsid w:val="002E6619"/>
    <w:rPr>
      <w:sz w:val="16"/>
      <w:szCs w:val="16"/>
    </w:rPr>
  </w:style>
  <w:style w:type="paragraph" w:styleId="Kommentartext">
    <w:name w:val="annotation text"/>
    <w:basedOn w:val="Standard"/>
    <w:link w:val="KommentartextZchn"/>
    <w:uiPriority w:val="99"/>
    <w:semiHidden/>
    <w:unhideWhenUsed/>
    <w:rsid w:val="002E6619"/>
    <w:rPr>
      <w:sz w:val="20"/>
      <w:szCs w:val="20"/>
    </w:rPr>
  </w:style>
  <w:style w:type="character" w:customStyle="1" w:styleId="KommentartextZchn">
    <w:name w:val="Kommentartext Zchn"/>
    <w:basedOn w:val="Absatz-Standardschriftart"/>
    <w:link w:val="Kommentartext"/>
    <w:uiPriority w:val="99"/>
    <w:semiHidden/>
    <w:rsid w:val="002E6619"/>
    <w:rPr>
      <w:rFonts w:ascii="Segoe UI" w:eastAsia="Segoe UI" w:hAnsi="Segoe UI" w:cs="Segoe UI"/>
      <w:sz w:val="20"/>
      <w:szCs w:val="20"/>
    </w:rPr>
  </w:style>
  <w:style w:type="paragraph" w:styleId="Kommentarthema">
    <w:name w:val="annotation subject"/>
    <w:basedOn w:val="Kommentartext"/>
    <w:next w:val="Kommentartext"/>
    <w:link w:val="KommentarthemaZchn"/>
    <w:uiPriority w:val="99"/>
    <w:semiHidden/>
    <w:unhideWhenUsed/>
    <w:rsid w:val="002E6619"/>
    <w:rPr>
      <w:b/>
      <w:bCs/>
    </w:rPr>
  </w:style>
  <w:style w:type="character" w:customStyle="1" w:styleId="KommentarthemaZchn">
    <w:name w:val="Kommentarthema Zchn"/>
    <w:basedOn w:val="KommentartextZchn"/>
    <w:link w:val="Kommentarthema"/>
    <w:uiPriority w:val="99"/>
    <w:semiHidden/>
    <w:rsid w:val="002E6619"/>
    <w:rPr>
      <w:rFonts w:ascii="Segoe UI" w:eastAsia="Segoe UI" w:hAnsi="Segoe UI" w:cs="Segoe UI"/>
      <w:b/>
      <w:bCs/>
      <w:sz w:val="20"/>
      <w:szCs w:val="20"/>
    </w:rPr>
  </w:style>
  <w:style w:type="character" w:styleId="Hyperlink">
    <w:name w:val="Hyperlink"/>
    <w:basedOn w:val="Absatz-Standardschriftart"/>
    <w:uiPriority w:val="99"/>
    <w:unhideWhenUsed/>
    <w:rsid w:val="002E6619"/>
    <w:rPr>
      <w:color w:val="0563C1" w:themeColor="hyperlink"/>
      <w:u w:val="single"/>
    </w:rPr>
  </w:style>
  <w:style w:type="character" w:customStyle="1" w:styleId="UnresolvedMention">
    <w:name w:val="Unresolved Mention"/>
    <w:basedOn w:val="Absatz-Standardschriftart"/>
    <w:uiPriority w:val="99"/>
    <w:semiHidden/>
    <w:unhideWhenUsed/>
    <w:rsid w:val="002E6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joern.ege@kpm.unibe.ch" TargetMode="External"/><Relationship Id="rId18" Type="http://schemas.openxmlformats.org/officeDocument/2006/relationships/hyperlink" Target="https://www.nzz.ch/schweiz/coronavirus-fachleute-in-alarmstimmung-doch-berset-wartet-ab-ld.1592260?reduced=true" TargetMode="External"/><Relationship Id="rId26" Type="http://schemas.openxmlformats.org/officeDocument/2006/relationships/hyperlink" Target="https://ricerca.repubblica.it/repubblica/archivio/repubblica/2020/10/13/grassaniil-napoli-non-e-partito-per-non-violare-la-leggeNapoli14.html?ref=search" TargetMode="External"/><Relationship Id="rId39" Type="http://schemas.openxmlformats.org/officeDocument/2006/relationships/hyperlink" Target="https://www.raiplay.it/video/2020/09/Mezzora-in-piu-bfcde7dd-365e-4ae7-9a11-fa2c821d1833.html" TargetMode="External"/><Relationship Id="rId21" Type="http://schemas.openxmlformats.org/officeDocument/2006/relationships/hyperlink" Target="https://www.repubblica.it/sport/calcio/serie-a/2020/10/05/news/juventus_napoli_cronistoria_caos_asl_lega-269532557/?ref=search" TargetMode="External"/><Relationship Id="rId34" Type="http://schemas.openxmlformats.org/officeDocument/2006/relationships/hyperlink" Target="https://roma.corriere.it/notizie/cronaca/21_gennaio_03/vaia-il-virus-attaccacon-piu-forza-poverie-categorie-disagiate-a6846f72-4d31-11eb-b0d1-55bf7888f187.shtml" TargetMode="External"/><Relationship Id="rId42" Type="http://schemas.openxmlformats.org/officeDocument/2006/relationships/hyperlink" Target="https://www.la7.it/dimartedi/rivedila7/dimartedi-puntata-del-06102020-07-10-2020-343371"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zz.ch/schweiz/covid-task-force-empfiehlt-einen-landesweiten-teil-lockdown-ld.1587115?reduced=true" TargetMode="External"/><Relationship Id="rId29" Type="http://schemas.openxmlformats.org/officeDocument/2006/relationships/hyperlink" Target="https://ricerca.repubblica.it/repubblica/archivio/repubblica/2020/10/17/basket-calcio-e-skate-il-comune-chiude-72-aree-per-lo-sportFirenze02.html?ref=search" TargetMode="External"/><Relationship Id="rId11" Type="http://schemas.openxmlformats.org/officeDocument/2006/relationships/hyperlink" Target="mailto:celine.mavrot@unil.ch" TargetMode="External"/><Relationship Id="rId24" Type="http://schemas.openxmlformats.org/officeDocument/2006/relationships/hyperlink" Target="https://ricerca.repubblica.it/repubblica/archivio/repubblica/2020/10/08/crisantiil-mio-piano-ignorato-mesi-buttati-e-ora-piangiamo04.html?ref=search%C3%AC" TargetMode="External"/><Relationship Id="rId32" Type="http://schemas.openxmlformats.org/officeDocument/2006/relationships/hyperlink" Target="https://www.corriere.it/politica/20_novembre_16/miozzo-cts-le-scuole-chiuse-sono-vera-emergenza-dobbiamo-riaprirle-31050d5e-2777-11eb-80dd-837b5190599c.shtml" TargetMode="External"/><Relationship Id="rId37" Type="http://schemas.openxmlformats.org/officeDocument/2006/relationships/hyperlink" Target="https://video.repubblica.it/dossier/coronavirus-wuhan-2020/covid-locatelli-cts-improbabile-che-variante-gb-resista-ai-vaccini/373435/374049" TargetMode="External"/><Relationship Id="rId40" Type="http://schemas.openxmlformats.org/officeDocument/2006/relationships/hyperlink" Target="https://www.raiplay.it/video/2020/09/Mezzora-in-piu-bfcde7dd-365e-4ae7-9a11-fa2c821d1833.html"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etemps.ch/suisse/mea-culpa-dalain-berset-interroge-rapport-conseil-federal-aux-experts-scientifiques" TargetMode="External"/><Relationship Id="rId23" Type="http://schemas.openxmlformats.org/officeDocument/2006/relationships/hyperlink" Target="https://ricerca.repubblica.it/repubblica/archivio/repubblica/2020/10/06/azzolina-a-scuola-pochi-contagi-ma-nelle-regioni-babele-di-regole04.html?ref=search" TargetMode="External"/><Relationship Id="rId28" Type="http://schemas.openxmlformats.org/officeDocument/2006/relationships/hyperlink" Target="https://ricerca.repubblica.it/repubblica/archivio/repubblica/2020/10/17/basket-calcio-e-skate-il-comune-chiude-72-aree-per-lo-sportFirenze02.html?ref=search" TargetMode="External"/><Relationship Id="rId36" Type="http://schemas.openxmlformats.org/officeDocument/2006/relationships/hyperlink" Target="https://video.repubblica.it/dossier/coronavirus-wuhan-2020/covid-locatelli-cts-improbabile-che-variante-gb-resista-ai-vaccini/373435/374049" TargetMode="External"/><Relationship Id="rId49" Type="http://schemas.openxmlformats.org/officeDocument/2006/relationships/fontTable" Target="fontTable.xml"/><Relationship Id="rId10" Type="http://schemas.openxmlformats.org/officeDocument/2006/relationships/hyperlink" Target="mailto:fritz.sager@kpm.unibe.ch" TargetMode="External"/><Relationship Id="rId19" Type="http://schemas.openxmlformats.org/officeDocument/2006/relationships/hyperlink" Target="https://www.nzz.ch/international/ueberschaetzte-wissenschaft-experten-machen-politik-statt-zu-beraten-so-geht-das-nicht-ld.1607115?reduced=true" TargetMode="External"/><Relationship Id="rId31" Type="http://schemas.openxmlformats.org/officeDocument/2006/relationships/hyperlink" Target="https://www.corriere.it/cronache/20_ottobre_29/01-politico-unocorriere-web-sezioni-83d2f8c6-195c-11eb-b299-55dcc243e9fe.shtml"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susanne.hadorn@kpm.unibe.ch" TargetMode="External"/><Relationship Id="rId14" Type="http://schemas.openxmlformats.org/officeDocument/2006/relationships/hyperlink" Target="https://www.letemps.ch/suisse/vaud-se-dote-dun-conseil-scientifique-covid19" TargetMode="External"/><Relationship Id="rId22" Type="http://schemas.openxmlformats.org/officeDocument/2006/relationships/hyperlink" Target="file:///C:\Users\s.hadorn\AppData\Local\Microsoft\Windows\INetCache\Content.Outlook\KBCQMNAO\" TargetMode="External"/><Relationship Id="rId27" Type="http://schemas.openxmlformats.org/officeDocument/2006/relationships/hyperlink" Target="https://ricerca.repubblica.it/repubblica/archivio/repubblica/2020/10/13/grassaniil-napoli-non-e-partito-per-non-violare-la-leggeNapoli14.html?ref=search" TargetMode="External"/><Relationship Id="rId30" Type="http://schemas.openxmlformats.org/officeDocument/2006/relationships/hyperlink" Target="https://www.corriere.it/cronache/20_ottobre_29/01-politico-unocorriere-web-sezioni-83d2f8c6-195c-11eb-b299-55dcc243e9fe.shtml" TargetMode="External"/><Relationship Id="rId35" Type="http://schemas.openxmlformats.org/officeDocument/2006/relationships/hyperlink" Target="https://roma.corriere.it/notizie/cronaca/21_gennaio_03/vaia-il-virus-attaccacon-piu-forza-poverie-categorie-disagiate-a6846f72-4d31-11eb-b0d1-55bf7888f187.shtml"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anna.malandrino@kpm.unibe.ch" TargetMode="External"/><Relationship Id="rId17" Type="http://schemas.openxmlformats.org/officeDocument/2006/relationships/hyperlink" Target="https://www.letemps.ch/opinions/savoir-contre-pouvoir" TargetMode="External"/><Relationship Id="rId25" Type="http://schemas.openxmlformats.org/officeDocument/2006/relationships/hyperlink" Target="https://ricerca.repubblica.it/repubblica/archivio/repubblica/2020/10/08/crisantiil-mio-piano-ignorato-mesi-buttati-e-ora-piangiamo04.html?ref=search%C3%AC" TargetMode="External"/><Relationship Id="rId33" Type="http://schemas.openxmlformats.org/officeDocument/2006/relationships/hyperlink" Target="https://www.corriere.it/politica/20_novembre_16/miozzo-cts-le-scuole-chiuse-sono-vera-emergenza-dobbiamo-riaprirle-31050d5e-2777-11eb-80dd-837b5190599c.shtml" TargetMode="External"/><Relationship Id="rId38" Type="http://schemas.openxmlformats.org/officeDocument/2006/relationships/hyperlink" Target="https://www.repubblica.it/cronaca/2020/10/04/news/speranza_se_dobbiamo_rischiare_facciamolo_per_le_scuole_non_per_gli_stadi-269441205/?ref=search" TargetMode="External"/><Relationship Id="rId46" Type="http://schemas.openxmlformats.org/officeDocument/2006/relationships/footer" Target="footer2.xml"/><Relationship Id="rId20" Type="http://schemas.openxmlformats.org/officeDocument/2006/relationships/hyperlink" Target="https://www.letemps.ch/monde/terme-plus-longue-seance-histoire-conseil-national-refuse-presser-louverture-restaurants-22" TargetMode="External"/><Relationship Id="rId41" Type="http://schemas.openxmlformats.org/officeDocument/2006/relationships/hyperlink" Target="https://www.la7.it/dimartedi/rivedila7/dimartedi-puntata-del-06102020-07-10-2020-343371"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wQLGjQafafKYPM3MyweRfWxIZw==">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D594C9-BE96-4CD8-9416-C7708220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4093</Words>
  <Characters>25793</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Sager Fritz</dc:creator>
  <cp:lastModifiedBy>Hadorn Susanne</cp:lastModifiedBy>
  <cp:revision>13</cp:revision>
  <dcterms:created xsi:type="dcterms:W3CDTF">2022-03-01T09:41:00Z</dcterms:created>
  <dcterms:modified xsi:type="dcterms:W3CDTF">2022-03-02T13:35:00Z</dcterms:modified>
</cp:coreProperties>
</file>