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C0F" w:rsidRPr="00243944" w:rsidRDefault="00091C0F" w:rsidP="00091C0F">
      <w:pPr>
        <w:spacing w:after="0" w:line="240" w:lineRule="auto"/>
        <w:rPr>
          <w:rFonts w:ascii="Times New Roman" w:hAnsi="Times New Roman" w:cs="Times New Roman"/>
          <w:b/>
        </w:rPr>
      </w:pPr>
      <w:r w:rsidRPr="00243944">
        <w:rPr>
          <w:rFonts w:ascii="Times New Roman" w:hAnsi="Times New Roman" w:cs="Times New Roman"/>
          <w:b/>
        </w:rPr>
        <w:t xml:space="preserve">Anhang A1 – Fragebogen zur Erfassung von </w:t>
      </w:r>
      <w:proofErr w:type="spellStart"/>
      <w:r w:rsidRPr="00243944">
        <w:rPr>
          <w:rFonts w:ascii="Times New Roman" w:hAnsi="Times New Roman" w:cs="Times New Roman"/>
          <w:b/>
        </w:rPr>
        <w:t>lernerseitigen</w:t>
      </w:r>
      <w:proofErr w:type="spellEnd"/>
      <w:r w:rsidRPr="00243944">
        <w:rPr>
          <w:rFonts w:ascii="Times New Roman" w:hAnsi="Times New Roman" w:cs="Times New Roman"/>
          <w:b/>
        </w:rPr>
        <w:t xml:space="preserve"> Partizipationsmöglichkeiten aus der Perspektive von Lernenden</w:t>
      </w:r>
    </w:p>
    <w:p w:rsidR="00091C0F" w:rsidRPr="00243944" w:rsidRDefault="00091C0F" w:rsidP="00091C0F">
      <w:pPr>
        <w:spacing w:after="120" w:line="240" w:lineRule="auto"/>
        <w:rPr>
          <w:rFonts w:ascii="Times New Roman" w:hAnsi="Times New Roman" w:cs="Times New Roman"/>
          <w:b/>
          <w:bCs/>
          <w:u w:val="single"/>
        </w:rPr>
      </w:pPr>
    </w:p>
    <w:p w:rsidR="00091C0F" w:rsidRPr="00243944" w:rsidRDefault="00091C0F" w:rsidP="00091C0F">
      <w:pPr>
        <w:spacing w:after="120" w:line="240" w:lineRule="auto"/>
        <w:rPr>
          <w:rFonts w:ascii="Times New Roman" w:hAnsi="Times New Roman" w:cs="Times New Roman"/>
          <w:b/>
          <w:bCs/>
        </w:rPr>
      </w:pPr>
      <w:r w:rsidRPr="00243944">
        <w:rPr>
          <w:rFonts w:ascii="Times New Roman" w:hAnsi="Times New Roman" w:cs="Times New Roman"/>
          <w:b/>
          <w:bCs/>
        </w:rPr>
        <w:t>Unterrichtsinhalte</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Sie als </w:t>
      </w:r>
      <w:proofErr w:type="spellStart"/>
      <w:r w:rsidRPr="00243944">
        <w:rPr>
          <w:rFonts w:ascii="Times New Roman" w:hAnsi="Times New Roman" w:cs="Times New Roman"/>
        </w:rPr>
        <w:t>Schüler:in</w:t>
      </w:r>
      <w:proofErr w:type="spellEnd"/>
      <w:r w:rsidRPr="00243944">
        <w:rPr>
          <w:rFonts w:ascii="Times New Roman" w:hAnsi="Times New Roman" w:cs="Times New Roman"/>
        </w:rPr>
        <w:t xml:space="preserve"> darauf haben, welche Themen und Inhalte im Unterricht behandelt werden. Hierbei verstehen wir unter Unterrichtsthemen diejenigen Inhalte, welche Sie im Unterricht behandeln. Bitte stellen Sie sich vor, wie Entscheidungen bezüglich der Unterrichtsthemen in Ihrem Schulunterricht üblicherweise getroffen werden. Für jede Aussage bitten wir Sie um Ihre Einschätzung, wie häufig die jeweilige Aussage auf Ihren Unterricht im Allgemeinen zutrifft (von „nie“ bis „sehr häufig“).</w:t>
      </w:r>
    </w:p>
    <w:tbl>
      <w:tblPr>
        <w:tblStyle w:val="Tabellenraster"/>
        <w:tblW w:w="9322" w:type="dxa"/>
        <w:shd w:val="clear" w:color="auto" w:fill="FFFFFF" w:themeFill="background1"/>
        <w:tblLayout w:type="fixed"/>
        <w:tblLook w:val="04A0" w:firstRow="1" w:lastRow="0" w:firstColumn="1" w:lastColumn="0" w:noHBand="0" w:noVBand="1"/>
      </w:tblPr>
      <w:tblGrid>
        <w:gridCol w:w="871"/>
        <w:gridCol w:w="4956"/>
        <w:gridCol w:w="699"/>
        <w:gridCol w:w="699"/>
        <w:gridCol w:w="699"/>
        <w:gridCol w:w="699"/>
        <w:gridCol w:w="699"/>
      </w:tblGrid>
      <w:tr w:rsidR="00091C0F" w:rsidRPr="00243944" w:rsidTr="00B83F47">
        <w:trPr>
          <w:trHeight w:val="567"/>
        </w:trPr>
        <w:tc>
          <w:tcPr>
            <w:tcW w:w="846" w:type="dxa"/>
            <w:shd w:val="clear" w:color="auto" w:fill="E7E6E6" w:themeFill="background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E7E6E6" w:themeFill="background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E7E6E6" w:themeFill="background2"/>
            <w:vAlign w:val="center"/>
            <w:hideMark/>
          </w:tcPr>
          <w:p w:rsidR="00091C0F" w:rsidRPr="00243944" w:rsidRDefault="00091C0F" w:rsidP="00B83F47">
            <w:pPr>
              <w:jc w:val="center"/>
              <w:rPr>
                <w:rFonts w:ascii="Times New Roman" w:eastAsia="Times New Roman" w:hAnsi="Times New Roman" w:cs="Times New Roman"/>
                <w:b/>
                <w:bCs/>
                <w:sz w:val="16"/>
                <w:szCs w:val="16"/>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E7E6E6" w:themeFill="background2"/>
            <w:vAlign w:val="center"/>
            <w:hideMark/>
          </w:tcPr>
          <w:p w:rsidR="00091C0F" w:rsidRPr="00243944" w:rsidRDefault="00091C0F" w:rsidP="00B83F47">
            <w:pPr>
              <w:jc w:val="center"/>
              <w:rPr>
                <w:rFonts w:ascii="Times New Roman" w:eastAsia="Times New Roman" w:hAnsi="Times New Roman" w:cs="Times New Roman"/>
                <w:b/>
                <w:bCs/>
                <w:sz w:val="16"/>
                <w:szCs w:val="16"/>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E7E6E6" w:themeFill="background2"/>
            <w:vAlign w:val="center"/>
            <w:hideMark/>
          </w:tcPr>
          <w:p w:rsidR="00091C0F" w:rsidRPr="00243944" w:rsidRDefault="00091C0F" w:rsidP="00B83F47">
            <w:pPr>
              <w:jc w:val="center"/>
              <w:rPr>
                <w:rFonts w:ascii="Times New Roman" w:eastAsia="Times New Roman" w:hAnsi="Times New Roman" w:cs="Times New Roman"/>
                <w:b/>
                <w:bCs/>
                <w:sz w:val="16"/>
                <w:szCs w:val="16"/>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E7E6E6" w:themeFill="background2"/>
            <w:vAlign w:val="center"/>
            <w:hideMark/>
          </w:tcPr>
          <w:p w:rsidR="00091C0F" w:rsidRPr="00243944" w:rsidRDefault="00091C0F" w:rsidP="00B83F47">
            <w:pPr>
              <w:jc w:val="center"/>
              <w:rPr>
                <w:rFonts w:ascii="Times New Roman" w:eastAsia="Times New Roman" w:hAnsi="Times New Roman" w:cs="Times New Roman"/>
                <w:b/>
                <w:bCs/>
                <w:sz w:val="16"/>
                <w:szCs w:val="16"/>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E7E6E6" w:themeFill="background2"/>
            <w:vAlign w:val="center"/>
            <w:hideMark/>
          </w:tcPr>
          <w:p w:rsidR="00091C0F" w:rsidRPr="00243944" w:rsidRDefault="00091C0F" w:rsidP="00B83F47">
            <w:pPr>
              <w:jc w:val="center"/>
              <w:rPr>
                <w:rFonts w:ascii="Times New Roman" w:eastAsia="Times New Roman" w:hAnsi="Times New Roman" w:cs="Times New Roman"/>
                <w:b/>
                <w:bCs/>
                <w:sz w:val="16"/>
                <w:szCs w:val="16"/>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600"/>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ISO_1</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Entscheidungen, welche die Auswahl von Unterrichtsthemen betreffen, treffen wir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selbstständig.</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30"/>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ISB_1</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dürfen im Unterricht zwischen vorgegebenen Themenalternativen auswählen.</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176"/>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IMB_1</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dürfen darüber abstimmen, welche Themen wir im Unterricht behandeln möchten.</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00"/>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IMW_1</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Wir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Vorschläge zu Unterrichtsthemen machen.</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36"/>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IMW_2</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gehen auf Themenwünsche von uns </w:t>
            </w:r>
            <w:proofErr w:type="spellStart"/>
            <w:r w:rsidRPr="00243944">
              <w:rPr>
                <w:rFonts w:ascii="Times New Roman" w:hAnsi="Times New Roman" w:cs="Times New Roman"/>
                <w:sz w:val="20"/>
                <w:szCs w:val="20"/>
              </w:rPr>
              <w:t>Schüler:innen</w:t>
            </w:r>
            <w:proofErr w:type="spellEnd"/>
            <w:r w:rsidRPr="00243944">
              <w:rPr>
                <w:rFonts w:ascii="Times New Roman" w:hAnsi="Times New Roman" w:cs="Times New Roman"/>
                <w:sz w:val="20"/>
                <w:szCs w:val="20"/>
              </w:rPr>
              <w:t xml:space="preserve"> ein.</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34"/>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IAH_1</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Auch wenn letztendlich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entscheiden, fühlen wir </w:t>
            </w:r>
            <w:proofErr w:type="spellStart"/>
            <w:r w:rsidRPr="00243944">
              <w:rPr>
                <w:rFonts w:ascii="Times New Roman" w:hAnsi="Times New Roman" w:cs="Times New Roman"/>
                <w:sz w:val="20"/>
                <w:szCs w:val="20"/>
              </w:rPr>
              <w:t>Schüler:innen</w:t>
            </w:r>
            <w:proofErr w:type="spellEnd"/>
            <w:r w:rsidRPr="00243944">
              <w:rPr>
                <w:rFonts w:ascii="Times New Roman" w:hAnsi="Times New Roman" w:cs="Times New Roman"/>
                <w:sz w:val="20"/>
                <w:szCs w:val="20"/>
              </w:rPr>
              <w:t xml:space="preserve"> uns frei, Ideen zu möglichen Unterrichtsthemen zu äußern.</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78"/>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IIN_2</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werden zwar über die Unterrichtsthemen informiert, haben jedoch kein Mitspracherecht.</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151"/>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IFO_1</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Unterrichtsthemen werden von unseren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vorgegeben, ohne uns nach unserer Meinung zu fragen.</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8"/>
        </w:trPr>
        <w:tc>
          <w:tcPr>
            <w:tcW w:w="846" w:type="dxa"/>
            <w:shd w:val="clear" w:color="auto" w:fill="FFFFFF" w:themeFill="background1"/>
            <w:hideMark/>
          </w:tcPr>
          <w:p w:rsidR="00091C0F" w:rsidRPr="00243944" w:rsidRDefault="00091C0F" w:rsidP="00B83F47">
            <w:pPr>
              <w:rPr>
                <w:rFonts w:ascii="Times New Roman" w:eastAsia="Times New Roman" w:hAnsi="Times New Roman" w:cs="Times New Roman"/>
                <w:sz w:val="16"/>
                <w:szCs w:val="18"/>
                <w:lang w:eastAsia="de-DE"/>
              </w:rPr>
            </w:pPr>
            <w:r w:rsidRPr="00243944">
              <w:rPr>
                <w:rFonts w:ascii="Times New Roman" w:hAnsi="Times New Roman" w:cs="Times New Roman"/>
                <w:sz w:val="16"/>
                <w:szCs w:val="18"/>
              </w:rPr>
              <w:t>IFO_2</w:t>
            </w:r>
          </w:p>
        </w:tc>
        <w:tc>
          <w:tcPr>
            <w:tcW w:w="4820" w:type="dxa"/>
            <w:shd w:val="clear" w:color="auto" w:fill="FFFFFF" w:themeFill="background1"/>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werden nicht gefragt, welche Unterrichtsthemen uns interessieren.</w:t>
            </w: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FFFFFF" w:themeFill="background1"/>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jc w:val="both"/>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Unterrichtsziele</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Sie als </w:t>
      </w:r>
      <w:proofErr w:type="spellStart"/>
      <w:r w:rsidRPr="00243944">
        <w:rPr>
          <w:rFonts w:ascii="Times New Roman" w:hAnsi="Times New Roman" w:cs="Times New Roman"/>
        </w:rPr>
        <w:t>Schüler:in</w:t>
      </w:r>
      <w:proofErr w:type="spellEnd"/>
      <w:r w:rsidRPr="00243944">
        <w:rPr>
          <w:rFonts w:ascii="Times New Roman" w:hAnsi="Times New Roman" w:cs="Times New Roman"/>
        </w:rPr>
        <w:t xml:space="preserve"> darauf haben, welche Ziele im Unterricht erreicht werden sollen. Hierbei verstehen wir unter Unterrichtszielen diejenigen Lernziele, welche im Unterricht erreicht werden sollen. Bitte stellen Sie sich vor, wie Entscheidungen bezüglich der Unterrichtsziele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156"/>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ZSO_2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wählen selbstständig Lernziele aus, die für unsere Zukunft wichtig erscheinen.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ZSB_1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Aus einer vorgegebenen Auswahl an Lernzielen, dürfen wir selbstständig auswählen, welches wir erreichen möchten.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1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ZSB_2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Wir werden von unseren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unterstützt, uns eigene Lernziele zu setzen.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69"/>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ZMW_2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ermutigen uns, eigene Ideen zu Unterrichtszielen einzubringen.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61"/>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lastRenderedPageBreak/>
              <w:t>ZEB_1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beziehen uns in die Entscheidungsfindung bezüglich der Unterrichtsziele mit ein.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ZAH_2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Auch wenn letztendlich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entscheiden, fühlen wir uns frei, Ideen zu möglichen Unterrichtszielen zu äußern.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37"/>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ZIN_1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werden zwar über die Unterrichtsziele informiert, haben jedoch kein Mitspracherecht.</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7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ZFO_1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Bei der Festlegung von Unterrichtszielen haben wir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keine Mitspracherechte.</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3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ZFO_3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geben uns die Unterrichtsziele vor, ohne uns nach unserer Meinung zu fragen.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Unterrichtsmethoden</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Sie als </w:t>
      </w:r>
      <w:proofErr w:type="spellStart"/>
      <w:r w:rsidRPr="00243944">
        <w:rPr>
          <w:rFonts w:ascii="Times New Roman" w:hAnsi="Times New Roman" w:cs="Times New Roman"/>
        </w:rPr>
        <w:t>Schüler:in</w:t>
      </w:r>
      <w:proofErr w:type="spellEnd"/>
      <w:r w:rsidRPr="00243944">
        <w:rPr>
          <w:rFonts w:ascii="Times New Roman" w:hAnsi="Times New Roman" w:cs="Times New Roman"/>
        </w:rPr>
        <w:t xml:space="preserve"> auf die Art und Weise haben, wie der Unterricht gestaltet und strukturiert ist. Hierbei verstehen wir unter der Unterrichtsmethode die Art und Weise, wie der Unterricht strukturiert und gestaltet ist (z. B. Projektarbeit, Lernen mit verschiedenen Medien). Bitte stellen Sie sich vor, wie Entscheidungen bezüglich der Unterrichtsmethoden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MSO_2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entscheiden eigenständig, wie wir im Unterricht arbeiten möchten (z. B. am Tablet oder mit einem Arbeitsblatt).</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26"/>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MSO_4</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ermutigen uns, Verantwortung für unseren eigenen Lernprozess zu übernehmen.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MSB_2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können im Unterricht selbstständig zwischen verschiedenen Medien (z. B. Tablet, Arbeitsblatt, etc.) wählen.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MMW_1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Wir dürfen unseren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Vorschläge zur Gestaltung und Strukturierung des Unterrichts machen.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7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MEB_1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beziehen uns in die Entscheidung bezüglich der Gestaltung und Strukturierung des Unterrichts mit ein.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MAH_2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Auch wenn letztendlich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entscheiden, fühlen wir </w:t>
            </w:r>
            <w:proofErr w:type="spellStart"/>
            <w:r w:rsidRPr="00243944">
              <w:rPr>
                <w:rFonts w:ascii="Times New Roman" w:hAnsi="Times New Roman" w:cs="Times New Roman"/>
                <w:sz w:val="20"/>
                <w:szCs w:val="20"/>
              </w:rPr>
              <w:t>Schüler:innen</w:t>
            </w:r>
            <w:proofErr w:type="spellEnd"/>
            <w:r w:rsidRPr="00243944">
              <w:rPr>
                <w:rFonts w:ascii="Times New Roman" w:hAnsi="Times New Roman" w:cs="Times New Roman"/>
                <w:sz w:val="20"/>
                <w:szCs w:val="20"/>
              </w:rPr>
              <w:t xml:space="preserve"> uns frei, Ideen zur Gestaltung und Strukturierung des Unterrichts zu äußern.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1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MFO_1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verlangen von uns, Aufgaben so zu lösen, wie es im Unterricht gelehrt wird.</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MFO_2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Entscheidungen, welche die Gestaltung und Strukturierung des Unterrichts betreffen, treffen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ohne unser Mitwirken.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106"/>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MFO_3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Wir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haben keinen Einfluss auf die Gestaltung und Strukturierung des Unterrichts.</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jc w:val="both"/>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Sozialformen</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Sie als </w:t>
      </w:r>
      <w:proofErr w:type="spellStart"/>
      <w:r w:rsidRPr="00243944">
        <w:rPr>
          <w:rFonts w:ascii="Times New Roman" w:hAnsi="Times New Roman" w:cs="Times New Roman"/>
        </w:rPr>
        <w:t>Schüler:in</w:t>
      </w:r>
      <w:proofErr w:type="spellEnd"/>
      <w:r w:rsidRPr="00243944">
        <w:rPr>
          <w:rFonts w:ascii="Times New Roman" w:hAnsi="Times New Roman" w:cs="Times New Roman"/>
        </w:rPr>
        <w:t xml:space="preserve"> auf die Art und Weise haben, wie Sie im Unterricht zusammenarbeiten. Hierbei drückt die Sozialform aus, auf welche Art und Weise die </w:t>
      </w:r>
      <w:proofErr w:type="spellStart"/>
      <w:proofErr w:type="gramStart"/>
      <w:r w:rsidRPr="00243944">
        <w:rPr>
          <w:rFonts w:ascii="Times New Roman" w:hAnsi="Times New Roman" w:cs="Times New Roman"/>
        </w:rPr>
        <w:t>Schüler:innen</w:t>
      </w:r>
      <w:proofErr w:type="spellEnd"/>
      <w:proofErr w:type="gramEnd"/>
      <w:r w:rsidRPr="00243944">
        <w:rPr>
          <w:rFonts w:ascii="Times New Roman" w:hAnsi="Times New Roman" w:cs="Times New Roman"/>
        </w:rPr>
        <w:t xml:space="preserve"> im Unterricht arbeiten bzw. zusammenarbeiten (z. B. alleine oder in der Gruppe). Bitte stellen Sie sich vor, wie Entscheidungen bezüglich der Sozialformen in Ihrem Schulunterricht üblicherweise getroffen werden. Für jede Aussage bitten wir Sie um Ihre </w:t>
      </w:r>
      <w:r w:rsidRPr="00243944">
        <w:rPr>
          <w:rFonts w:ascii="Times New Roman" w:hAnsi="Times New Roman" w:cs="Times New Roman"/>
        </w:rPr>
        <w:lastRenderedPageBreak/>
        <w:t>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425"/>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SSO_3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entscheiden eigenständig, wie wir uns im Unterricht austauschen möchten.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SSB_2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dürfen aus verschiedenen Möglichkeiten der Zusammenarbeit im Unterricht (z. B. Partnerarbeit oder Gruppenarbeit) frei wählen.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43"/>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SMB_1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können mitbestimmen, wie wir uns im Unterricht austauschen möchten.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SMW_1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dürfen Vorschläge machen, wie wir im Unterricht zusammenarbeiten möchten.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SAH_1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befragen uns zur Zusammenarbeit im Unterricht, auch wenn sie am Ende selbst entscheiden, wie zusammengearbeitet wird.</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SAH_2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Auch wenn letztendlich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entscheiden, fühlen wir </w:t>
            </w:r>
            <w:proofErr w:type="spellStart"/>
            <w:r w:rsidRPr="00243944">
              <w:rPr>
                <w:rFonts w:ascii="Times New Roman" w:hAnsi="Times New Roman" w:cs="Times New Roman"/>
                <w:sz w:val="20"/>
                <w:szCs w:val="20"/>
              </w:rPr>
              <w:t>Schüler:innen</w:t>
            </w:r>
            <w:proofErr w:type="spellEnd"/>
            <w:r w:rsidRPr="00243944">
              <w:rPr>
                <w:rFonts w:ascii="Times New Roman" w:hAnsi="Times New Roman" w:cs="Times New Roman"/>
                <w:sz w:val="20"/>
                <w:szCs w:val="20"/>
              </w:rPr>
              <w:t xml:space="preserve"> uns frei, Ideen zum Austausch im Unterricht zu äußern.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SIN_1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informieren uns darüber, wie wir im Unterricht zusammenarbeiten sollen, doch wir haben kein Mitspracherecht.</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SFO_1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Bei Entscheidungen, wie im Unterricht zusammengearbeitet wird, haben wir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keine Mitspracherechte.</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SFO_2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geben uns vor, wie wir im Unterricht zusammenarbeiten sollen, ohne dass wir darauf Einfluss nehmen können.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jc w:val="both"/>
        <w:rPr>
          <w:rFonts w:ascii="Times New Roman" w:hAnsi="Times New Roman" w:cs="Times New Roman"/>
          <w:b/>
          <w:bCs/>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Bewertungskriterien</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Sie als </w:t>
      </w:r>
      <w:proofErr w:type="spellStart"/>
      <w:r w:rsidRPr="00243944">
        <w:rPr>
          <w:rFonts w:ascii="Times New Roman" w:hAnsi="Times New Roman" w:cs="Times New Roman"/>
        </w:rPr>
        <w:t>Schüler:in</w:t>
      </w:r>
      <w:proofErr w:type="spellEnd"/>
      <w:r w:rsidRPr="00243944">
        <w:rPr>
          <w:rFonts w:ascii="Times New Roman" w:hAnsi="Times New Roman" w:cs="Times New Roman"/>
        </w:rPr>
        <w:t xml:space="preserve"> auf die Art und Weise haben, wie im Unterricht Prüfungen bewertet werden. Hierbei verstehen wir unter Bewertungskriterien die Art und Weise, wie Ihre Prüfungsleistungen bewertet werden (z. B. auf Basis eines Punktesystems, einer Musterlösung oder eines Bewertungsrasters). Bitte stellen Sie sich vor, wie Entscheidungen bezüglich der Bewertungskriterien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426"/>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BSO_2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können eigene Kriterien zur Bewertung unserer Leistungen bestimmen.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76"/>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BSB_1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unterstützen uns bei der Festlegung der Kriterien zur Bewertung unserer Leistungen.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4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BMB_1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lassen uns über die Kriterien zur Bewertung unserer Leistungen abstimmen.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89"/>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BMW_2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Wir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fühlen uns frei, eigene Ideen zu den Kriterien zur Bewertung unserer Leistungen einzubringen.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BEB_2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Auch wenn letztendlich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entscheiden, fühlen wir </w:t>
            </w:r>
            <w:proofErr w:type="spellStart"/>
            <w:r w:rsidRPr="00243944">
              <w:rPr>
                <w:rFonts w:ascii="Times New Roman" w:hAnsi="Times New Roman" w:cs="Times New Roman"/>
                <w:sz w:val="20"/>
                <w:szCs w:val="20"/>
              </w:rPr>
              <w:t>Schüler:innen</w:t>
            </w:r>
            <w:proofErr w:type="spellEnd"/>
            <w:r w:rsidRPr="00243944">
              <w:rPr>
                <w:rFonts w:ascii="Times New Roman" w:hAnsi="Times New Roman" w:cs="Times New Roman"/>
                <w:sz w:val="20"/>
                <w:szCs w:val="20"/>
              </w:rPr>
              <w:t xml:space="preserve"> uns frei, Ideen zu möglichen Bewertungskriterien zu äußern.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BAH_1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hören sich unsere Meinung zu möglichen Bewertungskriterien an.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lastRenderedPageBreak/>
              <w:t>BFO_1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Kriterien zur Bewertung unserer Leistungen werden von unseren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vorgegeben, ohne dass wir mitentscheiden dürfen.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BFO_2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geben vor, nach welchen Kriterien unsere Leistungen bewertet werden und wir müssen dies hinnehmen.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BFO_3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Kriterien zur Bewertung von Leistungen legen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fest, ohne uns nach unserer Meinung zu fragen.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jc w:val="both"/>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Prüfungsmodalitäten</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Sie als </w:t>
      </w:r>
      <w:proofErr w:type="spellStart"/>
      <w:r w:rsidRPr="00243944">
        <w:rPr>
          <w:rFonts w:ascii="Times New Roman" w:hAnsi="Times New Roman" w:cs="Times New Roman"/>
        </w:rPr>
        <w:t>Schüler:in</w:t>
      </w:r>
      <w:proofErr w:type="spellEnd"/>
      <w:r w:rsidRPr="00243944">
        <w:rPr>
          <w:rFonts w:ascii="Times New Roman" w:hAnsi="Times New Roman" w:cs="Times New Roman"/>
        </w:rPr>
        <w:t xml:space="preserve"> auf die Art und Weise haben, wie im Unterricht Prüfungen durchgeführt werden. Hierbei verstehen wir unter Prüfungsformen die Art und Weise, wie Ihre Leistungen geprüft werden (z. B. schriftlich durch eine Klassenarbeit, mündlich durch eine Abfrage oder durch die Erstellung eines Projektberichts). Bitte stellen Sie sich vor, wie Entscheidungen bezüglich der Prüfungsformen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182"/>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PSO_2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können über die Prüfungsform (z. B. schriftlich oder mündliche Prüfung) selbstständig entscheiden.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PSB_1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Aus einer vorgegebenen Auswahl an Prüfungsformen dürfen wir diejenige auswählen, welche für uns am besten passt.</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8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PMB_1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lassen uns über die Form zur Prüfung einer Leistung abstimmen (z. B. schriftlich oder mündlich).</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52"/>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PMW_2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holen sich Feedback von uns zu angewandten Prüfungsformen ein.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85"/>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PEB_1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Auch wenn letztendlich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entscheiden, fühlen wir </w:t>
            </w:r>
            <w:proofErr w:type="spellStart"/>
            <w:r w:rsidRPr="00243944">
              <w:rPr>
                <w:rFonts w:ascii="Times New Roman" w:hAnsi="Times New Roman" w:cs="Times New Roman"/>
                <w:sz w:val="20"/>
                <w:szCs w:val="20"/>
              </w:rPr>
              <w:t>Schüler:innen</w:t>
            </w:r>
            <w:proofErr w:type="spellEnd"/>
            <w:r w:rsidRPr="00243944">
              <w:rPr>
                <w:rFonts w:ascii="Times New Roman" w:hAnsi="Times New Roman" w:cs="Times New Roman"/>
                <w:sz w:val="20"/>
                <w:szCs w:val="20"/>
              </w:rPr>
              <w:t xml:space="preserve"> uns frei, Ideen zu möglichen Prüfungsformen zu äußern.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PAH_1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Wir werden nach unserer Meinung zu einer geplanten Prüfungsform gefragt,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entscheiden jedoch letztendlich selbst, wie geprüft wird.</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PFO_1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Entscheidungen über die Prüfungsformen treffen 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ohne uns </w:t>
            </w:r>
            <w:proofErr w:type="spellStart"/>
            <w:r w:rsidRPr="00243944">
              <w:rPr>
                <w:rFonts w:ascii="Times New Roman" w:hAnsi="Times New Roman" w:cs="Times New Roman"/>
                <w:sz w:val="20"/>
                <w:szCs w:val="20"/>
              </w:rPr>
              <w:t>Schüler:innen</w:t>
            </w:r>
            <w:proofErr w:type="spellEnd"/>
            <w:r w:rsidRPr="00243944">
              <w:rPr>
                <w:rFonts w:ascii="Times New Roman" w:hAnsi="Times New Roman" w:cs="Times New Roman"/>
                <w:sz w:val="20"/>
                <w:szCs w:val="20"/>
              </w:rPr>
              <w:t xml:space="preserve"> nach unserer Meinung zu fragen.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36"/>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PFO_3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Wir werden nicht gefragt, welche Prüfungsformen wir bevorzugen.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PFO_4</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Unsere </w:t>
            </w:r>
            <w:proofErr w:type="spellStart"/>
            <w:proofErr w:type="gramStart"/>
            <w:r w:rsidRPr="00243944">
              <w:rPr>
                <w:rFonts w:ascii="Times New Roman" w:hAnsi="Times New Roman" w:cs="Times New Roman"/>
                <w:sz w:val="20"/>
                <w:szCs w:val="20"/>
              </w:rPr>
              <w:t>Lehrer:innen</w:t>
            </w:r>
            <w:proofErr w:type="spellEnd"/>
            <w:proofErr w:type="gramEnd"/>
            <w:r w:rsidRPr="00243944">
              <w:rPr>
                <w:rFonts w:ascii="Times New Roman" w:hAnsi="Times New Roman" w:cs="Times New Roman"/>
                <w:sz w:val="20"/>
                <w:szCs w:val="20"/>
              </w:rPr>
              <w:t xml:space="preserve"> geben vor, auf welche Art und Weise geprüft wird, ohne dass wir darauf Einfluss nehmen können.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rPr>
          <w:rFonts w:ascii="Times New Roman" w:hAnsi="Times New Roman" w:cs="Times New Roman"/>
          <w:b/>
        </w:rPr>
      </w:pPr>
    </w:p>
    <w:p w:rsidR="00091C0F" w:rsidRPr="00243944" w:rsidRDefault="00091C0F" w:rsidP="00091C0F">
      <w:pPr>
        <w:spacing w:after="120" w:line="240" w:lineRule="auto"/>
        <w:rPr>
          <w:rFonts w:ascii="Times New Roman" w:hAnsi="Times New Roman" w:cs="Times New Roman"/>
          <w:b/>
        </w:rPr>
      </w:pPr>
    </w:p>
    <w:p w:rsidR="00CA1053" w:rsidRDefault="00CA1053">
      <w:pPr>
        <w:rPr>
          <w:rFonts w:ascii="Times New Roman" w:hAnsi="Times New Roman" w:cs="Times New Roman"/>
          <w:b/>
        </w:rPr>
      </w:pPr>
      <w:r>
        <w:rPr>
          <w:rFonts w:ascii="Times New Roman" w:hAnsi="Times New Roman" w:cs="Times New Roman"/>
          <w:b/>
        </w:rPr>
        <w:br w:type="page"/>
      </w:r>
    </w:p>
    <w:p w:rsidR="00091C0F" w:rsidRPr="00243944" w:rsidRDefault="00091C0F" w:rsidP="00091C0F">
      <w:pPr>
        <w:spacing w:after="0" w:line="240" w:lineRule="auto"/>
        <w:rPr>
          <w:rFonts w:ascii="Times New Roman" w:hAnsi="Times New Roman" w:cs="Times New Roman"/>
          <w:b/>
        </w:rPr>
      </w:pPr>
      <w:r w:rsidRPr="00243944">
        <w:rPr>
          <w:rFonts w:ascii="Times New Roman" w:hAnsi="Times New Roman" w:cs="Times New Roman"/>
          <w:b/>
        </w:rPr>
        <w:lastRenderedPageBreak/>
        <w:t xml:space="preserve">Anhang A2 – Fragebogen zur Erfassung von </w:t>
      </w:r>
      <w:proofErr w:type="spellStart"/>
      <w:r w:rsidRPr="00243944">
        <w:rPr>
          <w:rFonts w:ascii="Times New Roman" w:hAnsi="Times New Roman" w:cs="Times New Roman"/>
          <w:b/>
        </w:rPr>
        <w:t>lernerseitigen</w:t>
      </w:r>
      <w:proofErr w:type="spellEnd"/>
      <w:r w:rsidRPr="00243944">
        <w:rPr>
          <w:rFonts w:ascii="Times New Roman" w:hAnsi="Times New Roman" w:cs="Times New Roman"/>
          <w:b/>
        </w:rPr>
        <w:t xml:space="preserve"> Partizipationsmöglichkeiten aus der Perspektive von Lehrenden</w:t>
      </w:r>
    </w:p>
    <w:p w:rsidR="00091C0F" w:rsidRPr="00243944" w:rsidRDefault="00091C0F" w:rsidP="00091C0F">
      <w:pPr>
        <w:spacing w:after="120" w:line="240" w:lineRule="auto"/>
        <w:rPr>
          <w:rFonts w:ascii="Times New Roman" w:hAnsi="Times New Roman" w:cs="Times New Roman"/>
          <w:b/>
          <w:bCs/>
          <w:u w:val="single"/>
        </w:rPr>
      </w:pPr>
    </w:p>
    <w:p w:rsidR="00091C0F" w:rsidRPr="00243944" w:rsidRDefault="00091C0F" w:rsidP="00091C0F">
      <w:pPr>
        <w:spacing w:after="120" w:line="240" w:lineRule="auto"/>
        <w:rPr>
          <w:rFonts w:ascii="Times New Roman" w:hAnsi="Times New Roman" w:cs="Times New Roman"/>
          <w:b/>
          <w:bCs/>
        </w:rPr>
      </w:pPr>
      <w:r w:rsidRPr="00243944">
        <w:rPr>
          <w:rFonts w:ascii="Times New Roman" w:hAnsi="Times New Roman" w:cs="Times New Roman"/>
          <w:b/>
          <w:bCs/>
        </w:rPr>
        <w:t>Unterrichtsinhalte</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Ihre </w:t>
      </w:r>
      <w:proofErr w:type="spellStart"/>
      <w:proofErr w:type="gramStart"/>
      <w:r w:rsidRPr="00243944">
        <w:rPr>
          <w:rFonts w:ascii="Times New Roman" w:hAnsi="Times New Roman" w:cs="Times New Roman"/>
        </w:rPr>
        <w:t>Schüler:innen</w:t>
      </w:r>
      <w:proofErr w:type="spellEnd"/>
      <w:proofErr w:type="gramEnd"/>
      <w:r w:rsidRPr="00243944">
        <w:rPr>
          <w:rFonts w:ascii="Times New Roman" w:hAnsi="Times New Roman" w:cs="Times New Roman"/>
        </w:rPr>
        <w:t xml:space="preserve"> darauf haben, welche Themen und Inhalte im Unterricht behandelt werden. Hierbei verstehen wir unter Unterrichtsthemen diejenigen Inhalte, welche Sie im Unterricht behandeln. Bitte stellen Sie sich vor, wie Entscheidungen bezüglich der Unterrichtsthemen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67"/>
        <w:gridCol w:w="4928"/>
        <w:gridCol w:w="697"/>
        <w:gridCol w:w="697"/>
        <w:gridCol w:w="697"/>
        <w:gridCol w:w="697"/>
        <w:gridCol w:w="697"/>
      </w:tblGrid>
      <w:tr w:rsidR="00091C0F" w:rsidRPr="00243944" w:rsidTr="00B83F47">
        <w:trPr>
          <w:trHeight w:val="567"/>
        </w:trPr>
        <w:tc>
          <w:tcPr>
            <w:tcW w:w="846"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09"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600"/>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18"/>
              </w:rPr>
              <w:t>ISO_1</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Entscheidungen, welche die Auswahl von Unterrichtsthemen betreffen, treffen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selbstständig.</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38"/>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eastAsia="Times New Roman" w:hAnsi="Times New Roman" w:cs="Times New Roman"/>
                <w:sz w:val="16"/>
                <w:szCs w:val="20"/>
                <w:lang w:eastAsia="de-DE"/>
              </w:rPr>
              <w:t>ISB_1</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im Unterricht zwischen vorgegebenen Themenalternativen auswählen.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02"/>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eastAsia="Times New Roman" w:hAnsi="Times New Roman" w:cs="Times New Roman"/>
                <w:sz w:val="16"/>
                <w:szCs w:val="20"/>
                <w:lang w:eastAsia="de-DE"/>
              </w:rPr>
              <w:t>IMB_1</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darüber abstimmen, welche Themen sie im Unterricht behandeln möchten.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56"/>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eastAsia="Times New Roman" w:hAnsi="Times New Roman" w:cs="Times New Roman"/>
                <w:sz w:val="16"/>
                <w:szCs w:val="20"/>
                <w:lang w:eastAsia="de-DE"/>
              </w:rPr>
              <w:t>IMW_2</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gehe auf Themenwünsche der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ein.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90"/>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eastAsia="Times New Roman" w:hAnsi="Times New Roman" w:cs="Times New Roman"/>
                <w:sz w:val="16"/>
                <w:szCs w:val="20"/>
                <w:lang w:eastAsia="de-DE"/>
              </w:rPr>
              <w:t>IEB_1</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beziehe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in die Entscheidung bezüglich der Auswahl der Unterrichtsinhalte mit ein.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eastAsia="Times New Roman" w:hAnsi="Times New Roman" w:cs="Times New Roman"/>
                <w:sz w:val="16"/>
                <w:szCs w:val="20"/>
                <w:lang w:eastAsia="de-DE"/>
              </w:rPr>
              <w:t>IAH_2</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Wenn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mit einem vorgegebenen Unterrichtsthema nicht einverstanden sind, haben sie die Möglichkeit dies zu äußern.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eastAsia="Times New Roman" w:hAnsi="Times New Roman" w:cs="Times New Roman"/>
                <w:sz w:val="16"/>
                <w:szCs w:val="20"/>
                <w:lang w:eastAsia="de-DE"/>
              </w:rPr>
              <w:t>IIN_2</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werden zwar über die Unterrichtsthemen informiert, haben jedoch kein Mitspracherecht.</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11"/>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eastAsia="Times New Roman" w:hAnsi="Times New Roman" w:cs="Times New Roman"/>
                <w:sz w:val="16"/>
                <w:szCs w:val="20"/>
                <w:lang w:eastAsia="de-DE"/>
              </w:rPr>
              <w:t>IFO_1</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Unterrichtsthemen werden von mir vorgegeben, ohne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nach ihrer Meinung zu fragen.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104"/>
        </w:trPr>
        <w:tc>
          <w:tcPr>
            <w:tcW w:w="846"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eastAsia="Times New Roman" w:hAnsi="Times New Roman" w:cs="Times New Roman"/>
                <w:sz w:val="16"/>
                <w:szCs w:val="20"/>
                <w:lang w:eastAsia="de-DE"/>
              </w:rPr>
              <w:t>IFO_2</w:t>
            </w:r>
          </w:p>
        </w:tc>
        <w:tc>
          <w:tcPr>
            <w:tcW w:w="4809"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werden nicht gefragt, welche Unterrichtsthemen sie interessieren.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jc w:val="both"/>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Unterrichtsziele</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Ihre </w:t>
      </w:r>
      <w:proofErr w:type="spellStart"/>
      <w:proofErr w:type="gramStart"/>
      <w:r w:rsidRPr="00243944">
        <w:rPr>
          <w:rFonts w:ascii="Times New Roman" w:hAnsi="Times New Roman" w:cs="Times New Roman"/>
        </w:rPr>
        <w:t>Schüler:innen</w:t>
      </w:r>
      <w:proofErr w:type="spellEnd"/>
      <w:proofErr w:type="gramEnd"/>
      <w:r w:rsidRPr="00243944">
        <w:rPr>
          <w:rFonts w:ascii="Times New Roman" w:hAnsi="Times New Roman" w:cs="Times New Roman"/>
        </w:rPr>
        <w:t xml:space="preserve"> auf die Art und Weise haben, welche Ziele im Unterricht erreicht werden sollen. Hierbei verstehen wir unter Unterrichtszielen diejenigen Lernziele, welche im Unterricht erreicht werden sollen. Bitte stellen Sie sich vor, wie Entscheidungen bezüglich der Unterrichtsziele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363"/>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ZSO_1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setzen sich selbstständig eigene Lernziele, welche ihnen persönlich wichtig erscheinen.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ZSB_1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Aus einer vorgegebenen Auswahl an Lernzielen, dürfen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selbstständig auswählen, welches sie erreichen möchten.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ZMB_1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in der Klasse über Unterrichtsziele abstimmen.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83"/>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ZMW_1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mir vorschlagen, welche Unterrichtsziele erreicht werden sollen.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lastRenderedPageBreak/>
              <w:t>ZAH_1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höre mir die Meinungen der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zu den Unterrichtszielen an.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ZAH_2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Auch wenn letztendlich ich entscheide, fühlen sich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frei, Ideen zu möglichen Unterrichtszielen zu äußern.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ZIN_1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werden zwar über die Unterrichtsziele informiert, haben jedoch kein Mitspracherecht.</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8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ZFO_1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Bei der Festlegung von Unterrichtszielen haben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keine Mitspracherechte.</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52"/>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ZFO_3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gebe den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die Unterrichtsziele vor, ohne sie nach ihrer Meinung zu fragen.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Unterrichtsmethoden</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Ihre </w:t>
      </w:r>
      <w:proofErr w:type="spellStart"/>
      <w:proofErr w:type="gramStart"/>
      <w:r w:rsidRPr="00243944">
        <w:rPr>
          <w:rFonts w:ascii="Times New Roman" w:hAnsi="Times New Roman" w:cs="Times New Roman"/>
        </w:rPr>
        <w:t>Schüler:innen</w:t>
      </w:r>
      <w:proofErr w:type="spellEnd"/>
      <w:proofErr w:type="gramEnd"/>
      <w:r w:rsidRPr="00243944">
        <w:rPr>
          <w:rFonts w:ascii="Times New Roman" w:hAnsi="Times New Roman" w:cs="Times New Roman"/>
        </w:rPr>
        <w:t xml:space="preserve"> auf die Art und Weise haben, wie der Unterricht gestaltet und strukturiert ist. Hierbei verstehen wir unter der Unterrichtsmethode die Art und Weise, wie der Unterricht strukturiert und gestaltet ist (z. B. Projektarbeit, Lernen mit verschiedenen Medien). Bitte stellen Sie sich vor, wie Entscheidungen bezüglich der Unterrichtsmethoden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MSO_1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Entscheidungen, welche die Gestaltung und Strukturierung des Unterrichts betreffen, können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selbstständig treffen.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61"/>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MSB_1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unterstütze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dabei, Aktivitäten im Unterricht selbstständig zu planen und auszuführen.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MMB_1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in der Klasse darüber abstimmen, wie der Unterricht gestaltet und strukturiert werden soll.</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21"/>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MMW_1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mir Vorschläge zur Gestaltung und Strukturierung des Unterrichts machen.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27"/>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MEB_1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beziehe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in die Entscheidung bezüglich der Gestaltung und Strukturierung des Unterrichts mit ein.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MAH_1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höre mir die Meinungen zu möglichen Unterrichtsmethoden der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an, auch wenn ich am Ende selbst die Entscheidung treffe.</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MIN_1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gebe die Gestaltung und Strukturierung des Unterrichts vor und informiere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darüber.</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1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MFO_3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haben keinen Einfluss auf die Gestaltung und Strukturierung des Unterrichts.</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MFO_4</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Es ist im Wesentlichen von meinen Entscheidungen abhängig, mit welchen Medien (z. B. Tablet, Arbeitsblatt, etc.) im Unterricht gelernt wird.</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jc w:val="both"/>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Sozialformen</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Ihre </w:t>
      </w:r>
      <w:proofErr w:type="spellStart"/>
      <w:proofErr w:type="gramStart"/>
      <w:r w:rsidRPr="00243944">
        <w:rPr>
          <w:rFonts w:ascii="Times New Roman" w:hAnsi="Times New Roman" w:cs="Times New Roman"/>
        </w:rPr>
        <w:t>Schüler:innen</w:t>
      </w:r>
      <w:proofErr w:type="spellEnd"/>
      <w:proofErr w:type="gramEnd"/>
      <w:r w:rsidRPr="00243944">
        <w:rPr>
          <w:rFonts w:ascii="Times New Roman" w:hAnsi="Times New Roman" w:cs="Times New Roman"/>
        </w:rPr>
        <w:t xml:space="preserve"> auf die Art und Weise haben, wie die </w:t>
      </w:r>
      <w:proofErr w:type="spellStart"/>
      <w:r w:rsidRPr="00243944">
        <w:rPr>
          <w:rFonts w:ascii="Times New Roman" w:hAnsi="Times New Roman" w:cs="Times New Roman"/>
        </w:rPr>
        <w:t>Schüler:innen</w:t>
      </w:r>
      <w:proofErr w:type="spellEnd"/>
      <w:r w:rsidRPr="00243944">
        <w:rPr>
          <w:rFonts w:ascii="Times New Roman" w:hAnsi="Times New Roman" w:cs="Times New Roman"/>
        </w:rPr>
        <w:t xml:space="preserve"> im Unterricht zusammenarbeiten. Hierbei drückt die Sozialform aus, auf welche Art und Weise die </w:t>
      </w:r>
      <w:proofErr w:type="spellStart"/>
      <w:proofErr w:type="gramStart"/>
      <w:r w:rsidRPr="00243944">
        <w:rPr>
          <w:rFonts w:ascii="Times New Roman" w:hAnsi="Times New Roman" w:cs="Times New Roman"/>
        </w:rPr>
        <w:t>Schüler:innen</w:t>
      </w:r>
      <w:proofErr w:type="spellEnd"/>
      <w:proofErr w:type="gramEnd"/>
      <w:r w:rsidRPr="00243944">
        <w:rPr>
          <w:rFonts w:ascii="Times New Roman" w:hAnsi="Times New Roman" w:cs="Times New Roman"/>
        </w:rPr>
        <w:t xml:space="preserve"> im Unterricht arbeiten bzw. zusammenarbeiten (z. B. alleine oder in der Gruppe). Bitte stellen Sie sich vor, wie Entscheidungen bezüglich der Sozialformen in Ihrem Schulunterricht üblicherweise getroffen werden. Für jede </w:t>
      </w:r>
      <w:r w:rsidRPr="00243944">
        <w:rPr>
          <w:rFonts w:ascii="Times New Roman" w:hAnsi="Times New Roman" w:cs="Times New Roman"/>
        </w:rPr>
        <w:lastRenderedPageBreak/>
        <w:t>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382"/>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SSO_2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In welcher Art und Weise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im Unterricht zusammenarbeiten möchten, entscheiden sie selbstständig.</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SSB_1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entscheiden mit meiner Unterstützung darüber, wie im Unterricht zusammengearbeitet werden soll.</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3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SMB_1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können mitbestimmen, wie sie sich im Unterricht austauschen möchten.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SMW_1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Vorschläge machen, wie sie im Unterricht zusammenarbeiten möchten.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95"/>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SEB_1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In die Entscheidung über die Art und Weise, wie sich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im Unterricht austauschen, beziehe ich sie mit ein.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SAH_1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befrage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zur Zusammenarbeit im Unterricht, auch wenn ich am Ende selbst entscheide, wie zusammengearbeitet wird.</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SIN_1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informiere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darüber, wie sie im Unterricht zusammenarbeiten sollen, doch sie haben kein Mitspracherecht.</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1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SFO_3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teile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in Arbeitsgruppen ein, ohne dass sie mitentscheiden dürfen.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SFO_4</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Bei der Entscheidung, wie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im Unterricht zusammenarbeiten sollen, dürfen sie nicht mitbestimmen.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jc w:val="both"/>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Bewertungskriterien</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Ihre </w:t>
      </w:r>
      <w:proofErr w:type="spellStart"/>
      <w:proofErr w:type="gramStart"/>
      <w:r w:rsidRPr="00243944">
        <w:rPr>
          <w:rFonts w:ascii="Times New Roman" w:hAnsi="Times New Roman" w:cs="Times New Roman"/>
        </w:rPr>
        <w:t>Schüler:innen</w:t>
      </w:r>
      <w:proofErr w:type="spellEnd"/>
      <w:proofErr w:type="gramEnd"/>
      <w:r w:rsidRPr="00243944">
        <w:rPr>
          <w:rFonts w:ascii="Times New Roman" w:hAnsi="Times New Roman" w:cs="Times New Roman"/>
        </w:rPr>
        <w:t xml:space="preserve"> auf die Art und Weise haben, wie im Unterricht Prüfungen bewertet werden. Hierbei verstehen wir unter Bewertungskriterien die Art und Weise, wie die Prüfungsleistungen bewertet werden (z. B. auf Basis eines Punktesystems, einer Musterlösung oder eines Bewertungsrasters). Bitte stellen Sie sich vor, wie Entscheidungen bezüglich der Bewertungskriterien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38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BSO_2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können eigene Kriterien zur Bewertung ihrer Leistungen bestimmen.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3"/>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BSB_1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unterstütze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bei der Festlegung der Kriterien zur Bewertung der Leistungen.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302"/>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BMB_1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lasse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über die Kriterien zur Bewertung der Leistungen abstimmen.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02"/>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BMW_2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fühlen sich frei, eigene Ideen zu den Kriterien zur Bewertung der Leistungen einzubringen.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22"/>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BEB_1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treffe zwar die Entscheidung über die Bewertungskriterien, beziehe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aber in meine Entscheidung mit ein.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4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BAH_1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höre mir die Meinungen der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zu möglichen Bewertungskriterien an.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BIN_2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erhalten von mir ausreichend Informationen über die Notenvergabe, wenngleich sie keine Mitspracherechte haben.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lastRenderedPageBreak/>
              <w:t>BFO_1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Kriterien zur Bewertung der Leistungen werden von mir vorgegeben, ohne dass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mitentscheiden dürfen.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60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BFO_2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gebe vor, nach welchen Kriterien die Leistungen bewertet werden und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müssen dies hinnehmen.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240" w:lineRule="auto"/>
        <w:jc w:val="both"/>
        <w:rPr>
          <w:rFonts w:ascii="Times New Roman" w:hAnsi="Times New Roman" w:cs="Times New Roman"/>
        </w:rPr>
      </w:pPr>
    </w:p>
    <w:p w:rsidR="00091C0F" w:rsidRPr="00243944" w:rsidRDefault="00091C0F" w:rsidP="00091C0F">
      <w:pPr>
        <w:spacing w:after="120" w:line="240" w:lineRule="auto"/>
        <w:jc w:val="both"/>
        <w:rPr>
          <w:rFonts w:ascii="Times New Roman" w:hAnsi="Times New Roman" w:cs="Times New Roman"/>
          <w:b/>
          <w:bCs/>
        </w:rPr>
      </w:pPr>
      <w:r w:rsidRPr="00243944">
        <w:rPr>
          <w:rFonts w:ascii="Times New Roman" w:hAnsi="Times New Roman" w:cs="Times New Roman"/>
          <w:b/>
          <w:bCs/>
        </w:rPr>
        <w:t>Prüfungsmodalitäten</w:t>
      </w:r>
    </w:p>
    <w:p w:rsidR="00091C0F" w:rsidRPr="00243944" w:rsidRDefault="00091C0F" w:rsidP="00091C0F">
      <w:pPr>
        <w:spacing w:after="120" w:line="312" w:lineRule="auto"/>
        <w:rPr>
          <w:rFonts w:ascii="Times New Roman" w:hAnsi="Times New Roman" w:cs="Times New Roman"/>
        </w:rPr>
      </w:pPr>
      <w:r w:rsidRPr="00243944">
        <w:rPr>
          <w:rFonts w:ascii="Times New Roman" w:hAnsi="Times New Roman" w:cs="Times New Roman"/>
        </w:rPr>
        <w:t xml:space="preserve">In den folgenden Aussagen möchten wir gerne wissen, welche Einflussnahme Ihre </w:t>
      </w:r>
      <w:proofErr w:type="spellStart"/>
      <w:proofErr w:type="gramStart"/>
      <w:r w:rsidRPr="00243944">
        <w:rPr>
          <w:rFonts w:ascii="Times New Roman" w:hAnsi="Times New Roman" w:cs="Times New Roman"/>
        </w:rPr>
        <w:t>Schüler:innen</w:t>
      </w:r>
      <w:proofErr w:type="spellEnd"/>
      <w:proofErr w:type="gramEnd"/>
      <w:r w:rsidRPr="00243944">
        <w:rPr>
          <w:rFonts w:ascii="Times New Roman" w:hAnsi="Times New Roman" w:cs="Times New Roman"/>
        </w:rPr>
        <w:t xml:space="preserve"> auf die Art und Weise haben, wie im Unterricht Prüfungen durchgeführt werden. Hierbei verstehen wir unter Prüfungsformen die Art und Weise, wie die Leistungen geprüft werden (z. B. schriftlich durch eine Klassenarbeit, mündlich durch eine Abfrage oder durch die Erstellung eines Projektberichts). Bitte stellen Sie sich vor, wie Entscheidungen bezüglich der Prüfungsformen in Ihrem Schulunterricht üblicherweise getroffen werden. Für jede Aussage bitten wir Sie um Ihre Einschätzung, wie häufig die jeweilige Aussage auf Ihren Unterricht im Allgemeinen zutrifft (von „nie“ bis „sehr häufig“).</w:t>
      </w:r>
    </w:p>
    <w:tbl>
      <w:tblPr>
        <w:tblStyle w:val="Tabellenraster"/>
        <w:tblW w:w="9280" w:type="dxa"/>
        <w:tblLayout w:type="fixed"/>
        <w:tblLook w:val="04A0" w:firstRow="1" w:lastRow="0" w:firstColumn="1" w:lastColumn="0" w:noHBand="0" w:noVBand="1"/>
      </w:tblPr>
      <w:tblGrid>
        <w:gridCol w:w="870"/>
        <w:gridCol w:w="4930"/>
        <w:gridCol w:w="696"/>
        <w:gridCol w:w="696"/>
        <w:gridCol w:w="696"/>
        <w:gridCol w:w="696"/>
        <w:gridCol w:w="696"/>
      </w:tblGrid>
      <w:tr w:rsidR="00091C0F" w:rsidRPr="00243944" w:rsidTr="00B83F47">
        <w:trPr>
          <w:trHeight w:val="567"/>
        </w:trPr>
        <w:tc>
          <w:tcPr>
            <w:tcW w:w="851"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Kürzel</w:t>
            </w:r>
          </w:p>
        </w:tc>
        <w:tc>
          <w:tcPr>
            <w:tcW w:w="4820" w:type="dxa"/>
            <w:shd w:val="clear" w:color="auto" w:fill="F2F2F2" w:themeFill="background1" w:themeFillShade="F2"/>
            <w:vAlign w:val="center"/>
            <w:hideMark/>
          </w:tcPr>
          <w:p w:rsidR="00091C0F" w:rsidRPr="00243944" w:rsidRDefault="00091C0F" w:rsidP="00B83F47">
            <w:pP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nie</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selten</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manch-mal</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häufig</w:t>
            </w:r>
          </w:p>
        </w:tc>
        <w:tc>
          <w:tcPr>
            <w:tcW w:w="680" w:type="dxa"/>
            <w:shd w:val="clear" w:color="auto" w:fill="F2F2F2" w:themeFill="background1" w:themeFillShade="F2"/>
            <w:vAlign w:val="center"/>
          </w:tcPr>
          <w:p w:rsidR="00091C0F" w:rsidRPr="00243944" w:rsidRDefault="00091C0F" w:rsidP="00B83F47">
            <w:pPr>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16"/>
                <w:szCs w:val="16"/>
                <w:lang w:eastAsia="de-DE"/>
              </w:rPr>
              <w:t>sehr häufig</w:t>
            </w:r>
          </w:p>
        </w:tc>
      </w:tr>
      <w:tr w:rsidR="00091C0F" w:rsidRPr="00243944" w:rsidTr="00B83F47">
        <w:trPr>
          <w:trHeight w:val="39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PSO_1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Entscheidungen, welche die Prüfungsform betreffen, treffen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eigenständig.</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PSB_2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gebe den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Entscheidungsspielräume bei der Wahl einer Prüfungsform (z. B. mündliche oder schriftliche Prüfung) und unterstütze sie bei der Auswahl.</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12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PMB_1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lasse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über die Form zur Prüfung einer Leistung abstimmen (z. B. schriftlich oder mündlich).</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2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PMW_1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dürfen Aufgaben vorschlagen, welche ich in der Prüfung berücksichtige.</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04"/>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PEB_1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Auch wenn letztendlich ich entscheide, fühlen sich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frei, Ideen zu möglichen Prüfungsformen zu äußern.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PAH_1</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werden nach ihrer Meinung zu einer geplanten Prüfungsform gefragt, ich entscheide jedoch letztendlich selbst, wie geprüft wird.</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248"/>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PFO_2</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haben keinen Einfluss auf die Art und Weise, wie die Leistungen geprüft werden.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452"/>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PFO_3</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werden nicht gefragt, welche Prüfungsformen sie bevorzugen.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r w:rsidR="00091C0F" w:rsidRPr="00243944" w:rsidTr="00B83F47">
        <w:trPr>
          <w:trHeight w:val="510"/>
        </w:trPr>
        <w:tc>
          <w:tcPr>
            <w:tcW w:w="851" w:type="dxa"/>
            <w:hideMark/>
          </w:tcPr>
          <w:p w:rsidR="00091C0F" w:rsidRPr="00243944" w:rsidRDefault="00091C0F" w:rsidP="00B83F47">
            <w:pPr>
              <w:rPr>
                <w:rFonts w:ascii="Times New Roman" w:eastAsia="Times New Roman" w:hAnsi="Times New Roman" w:cs="Times New Roman"/>
                <w:sz w:val="16"/>
                <w:szCs w:val="20"/>
                <w:lang w:eastAsia="de-DE"/>
              </w:rPr>
            </w:pPr>
            <w:r w:rsidRPr="00243944">
              <w:rPr>
                <w:rFonts w:ascii="Times New Roman" w:hAnsi="Times New Roman" w:cs="Times New Roman"/>
                <w:sz w:val="16"/>
                <w:szCs w:val="20"/>
              </w:rPr>
              <w:t>PFO_4</w:t>
            </w:r>
          </w:p>
        </w:tc>
        <w:tc>
          <w:tcPr>
            <w:tcW w:w="4820" w:type="dxa"/>
            <w:hideMark/>
          </w:tcPr>
          <w:p w:rsidR="00091C0F" w:rsidRPr="00243944" w:rsidRDefault="00091C0F" w:rsidP="00B83F47">
            <w:pP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Ich gebe vor, auf welche Art und Weise geprüft wird, ohne dass die </w:t>
            </w:r>
            <w:proofErr w:type="spellStart"/>
            <w:proofErr w:type="gramStart"/>
            <w:r w:rsidRPr="00243944">
              <w:rPr>
                <w:rFonts w:ascii="Times New Roman" w:hAnsi="Times New Roman" w:cs="Times New Roman"/>
                <w:sz w:val="20"/>
                <w:szCs w:val="20"/>
              </w:rPr>
              <w:t>Schüler:innen</w:t>
            </w:r>
            <w:proofErr w:type="spellEnd"/>
            <w:proofErr w:type="gramEnd"/>
            <w:r w:rsidRPr="00243944">
              <w:rPr>
                <w:rFonts w:ascii="Times New Roman" w:hAnsi="Times New Roman" w:cs="Times New Roman"/>
                <w:sz w:val="20"/>
                <w:szCs w:val="20"/>
              </w:rPr>
              <w:t xml:space="preserve"> darauf Einfluss nehmen können.</w:t>
            </w: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c>
          <w:tcPr>
            <w:tcW w:w="680" w:type="dxa"/>
            <w:shd w:val="clear" w:color="auto" w:fill="auto"/>
            <w:vAlign w:val="center"/>
          </w:tcPr>
          <w:p w:rsidR="00091C0F" w:rsidRPr="00243944" w:rsidRDefault="00091C0F" w:rsidP="00B83F47">
            <w:pPr>
              <w:jc w:val="center"/>
              <w:rPr>
                <w:rFonts w:ascii="Times New Roman" w:eastAsia="Times New Roman" w:hAnsi="Times New Roman" w:cs="Times New Roman"/>
                <w:sz w:val="20"/>
                <w:szCs w:val="20"/>
                <w:lang w:eastAsia="de-DE"/>
              </w:rPr>
            </w:pPr>
          </w:p>
        </w:tc>
      </w:tr>
    </w:tbl>
    <w:p w:rsidR="00091C0F" w:rsidRPr="00243944" w:rsidRDefault="00091C0F" w:rsidP="00091C0F">
      <w:pPr>
        <w:spacing w:after="120" w:line="312" w:lineRule="auto"/>
        <w:jc w:val="both"/>
        <w:rPr>
          <w:rFonts w:ascii="Times New Roman" w:hAnsi="Times New Roman" w:cs="Times New Roman"/>
        </w:rPr>
      </w:pPr>
    </w:p>
    <w:p w:rsidR="00091C0F" w:rsidRPr="00243944" w:rsidRDefault="00091C0F" w:rsidP="00091C0F">
      <w:pPr>
        <w:spacing w:after="120" w:line="312" w:lineRule="auto"/>
        <w:jc w:val="both"/>
        <w:rPr>
          <w:rFonts w:ascii="Times New Roman" w:hAnsi="Times New Roman" w:cs="Times New Roman"/>
        </w:rPr>
      </w:pPr>
    </w:p>
    <w:p w:rsidR="00CA1053" w:rsidRDefault="00CA1053">
      <w:pPr>
        <w:rPr>
          <w:rFonts w:ascii="Times New Roman" w:hAnsi="Times New Roman" w:cs="Times New Roman"/>
          <w:b/>
        </w:rPr>
      </w:pPr>
      <w:r>
        <w:rPr>
          <w:rFonts w:ascii="Times New Roman" w:hAnsi="Times New Roman" w:cs="Times New Roman"/>
          <w:b/>
        </w:rPr>
        <w:br w:type="page"/>
      </w:r>
    </w:p>
    <w:p w:rsidR="00091C0F" w:rsidRPr="00243944" w:rsidRDefault="00091C0F" w:rsidP="00091C0F">
      <w:pPr>
        <w:spacing w:after="120" w:line="312" w:lineRule="auto"/>
        <w:rPr>
          <w:rFonts w:ascii="Times New Roman" w:hAnsi="Times New Roman" w:cs="Times New Roman"/>
          <w:b/>
        </w:rPr>
      </w:pPr>
      <w:r w:rsidRPr="00243944">
        <w:rPr>
          <w:rFonts w:ascii="Times New Roman" w:hAnsi="Times New Roman" w:cs="Times New Roman"/>
          <w:b/>
        </w:rPr>
        <w:lastRenderedPageBreak/>
        <w:t>Anhang A3 – Ergänzende Partial-</w:t>
      </w:r>
      <w:proofErr w:type="spellStart"/>
      <w:r w:rsidRPr="00243944">
        <w:rPr>
          <w:rFonts w:ascii="Times New Roman" w:hAnsi="Times New Roman" w:cs="Times New Roman"/>
          <w:b/>
        </w:rPr>
        <w:t>Credit</w:t>
      </w:r>
      <w:proofErr w:type="spellEnd"/>
      <w:r w:rsidRPr="00243944">
        <w:rPr>
          <w:rFonts w:ascii="Times New Roman" w:hAnsi="Times New Roman" w:cs="Times New Roman"/>
          <w:b/>
        </w:rPr>
        <w:t>-Analysen</w:t>
      </w:r>
    </w:p>
    <w:p w:rsidR="00091C0F" w:rsidRPr="00243944" w:rsidRDefault="00091C0F" w:rsidP="00091C0F">
      <w:pPr>
        <w:spacing w:after="0" w:line="312" w:lineRule="auto"/>
        <w:rPr>
          <w:rFonts w:ascii="Times New Roman" w:hAnsi="Times New Roman" w:cs="Times New Roman"/>
        </w:rPr>
      </w:pPr>
      <w:r w:rsidRPr="00CA1053">
        <w:rPr>
          <w:rFonts w:ascii="Times New Roman" w:hAnsi="Times New Roman" w:cs="Times New Roman"/>
          <w:b/>
        </w:rPr>
        <w:t>Tab. 15</w:t>
      </w:r>
      <w:r w:rsidRPr="00243944">
        <w:rPr>
          <w:rFonts w:ascii="Times New Roman" w:hAnsi="Times New Roman" w:cs="Times New Roman"/>
          <w:i/>
        </w:rPr>
        <w:t xml:space="preserve"> </w:t>
      </w:r>
      <w:r w:rsidRPr="00243944">
        <w:rPr>
          <w:rFonts w:ascii="Times New Roman" w:hAnsi="Times New Roman" w:cs="Times New Roman"/>
        </w:rPr>
        <w:t>Partial-</w:t>
      </w:r>
      <w:proofErr w:type="spellStart"/>
      <w:r w:rsidRPr="00243944">
        <w:rPr>
          <w:rFonts w:ascii="Times New Roman" w:hAnsi="Times New Roman" w:cs="Times New Roman"/>
        </w:rPr>
        <w:t>Credit</w:t>
      </w:r>
      <w:proofErr w:type="spellEnd"/>
      <w:r w:rsidRPr="00243944">
        <w:rPr>
          <w:rFonts w:ascii="Times New Roman" w:hAnsi="Times New Roman" w:cs="Times New Roman"/>
        </w:rPr>
        <w:t xml:space="preserve">-Analysen für die </w:t>
      </w:r>
      <w:proofErr w:type="spellStart"/>
      <w:proofErr w:type="gramStart"/>
      <w:r w:rsidRPr="00243944">
        <w:rPr>
          <w:rFonts w:ascii="Times New Roman" w:hAnsi="Times New Roman" w:cs="Times New Roman"/>
        </w:rPr>
        <w:t>Schüler:innen</w:t>
      </w:r>
      <w:proofErr w:type="gramEnd"/>
      <w:r w:rsidRPr="00243944">
        <w:rPr>
          <w:rFonts w:ascii="Times New Roman" w:hAnsi="Times New Roman" w:cs="Times New Roman"/>
        </w:rPr>
        <w:t>-Daten</w:t>
      </w:r>
      <w:proofErr w:type="spellEnd"/>
      <w:r w:rsidRPr="00243944">
        <w:rPr>
          <w:rFonts w:ascii="Times New Roman" w:hAnsi="Times New Roman" w:cs="Times New Roman"/>
        </w:rPr>
        <w:t xml:space="preserve"> (Item Locations)</w:t>
      </w:r>
    </w:p>
    <w:tbl>
      <w:tblPr>
        <w:tblW w:w="9298" w:type="dxa"/>
        <w:tblCellMar>
          <w:left w:w="70" w:type="dxa"/>
          <w:right w:w="70" w:type="dxa"/>
        </w:tblCellMar>
        <w:tblLook w:val="04A0" w:firstRow="1" w:lastRow="0" w:firstColumn="1" w:lastColumn="0" w:noHBand="0" w:noVBand="1"/>
      </w:tblPr>
      <w:tblGrid>
        <w:gridCol w:w="2084"/>
        <w:gridCol w:w="2878"/>
        <w:gridCol w:w="1218"/>
        <w:gridCol w:w="1134"/>
        <w:gridCol w:w="1984"/>
      </w:tblGrid>
      <w:tr w:rsidR="00091C0F" w:rsidRPr="00243944" w:rsidTr="00B83F47">
        <w:trPr>
          <w:trHeight w:val="240"/>
        </w:trPr>
        <w:tc>
          <w:tcPr>
            <w:tcW w:w="2084"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Feld</w:t>
            </w:r>
          </w:p>
        </w:tc>
        <w:tc>
          <w:tcPr>
            <w:tcW w:w="2878"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1218"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jc w:val="center"/>
              <w:rPr>
                <w:rFonts w:ascii="Times New Roman" w:eastAsia="Times New Roman" w:hAnsi="Times New Roman" w:cs="Times New Roman"/>
                <w:b/>
                <w:bCs/>
                <w:sz w:val="20"/>
                <w:szCs w:val="20"/>
                <w:lang w:eastAsia="de-DE"/>
              </w:rPr>
            </w:pPr>
            <w:proofErr w:type="spellStart"/>
            <w:r w:rsidRPr="00243944">
              <w:rPr>
                <w:rFonts w:ascii="Times New Roman" w:eastAsia="Times New Roman" w:hAnsi="Times New Roman" w:cs="Times New Roman"/>
                <w:b/>
                <w:bCs/>
                <w:sz w:val="20"/>
                <w:szCs w:val="20"/>
                <w:lang w:eastAsia="de-DE"/>
              </w:rPr>
              <w:t>Estimate</w:t>
            </w:r>
            <w:proofErr w:type="spellEnd"/>
          </w:p>
        </w:tc>
        <w:tc>
          <w:tcPr>
            <w:tcW w:w="1134"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S.E.</w:t>
            </w:r>
          </w:p>
        </w:tc>
        <w:tc>
          <w:tcPr>
            <w:tcW w:w="1984"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jc w:val="center"/>
              <w:rPr>
                <w:rFonts w:ascii="Times New Roman" w:eastAsia="Times New Roman" w:hAnsi="Times New Roman" w:cs="Times New Roman"/>
                <w:b/>
                <w:bCs/>
                <w:i/>
                <w:sz w:val="20"/>
                <w:szCs w:val="20"/>
                <w:lang w:eastAsia="de-DE"/>
              </w:rPr>
            </w:pPr>
            <w:r w:rsidRPr="00243944">
              <w:rPr>
                <w:rFonts w:ascii="Times New Roman" w:eastAsia="Times New Roman" w:hAnsi="Times New Roman" w:cs="Times New Roman"/>
                <w:b/>
                <w:bCs/>
                <w:i/>
                <w:sz w:val="20"/>
                <w:szCs w:val="20"/>
                <w:lang w:eastAsia="de-DE"/>
              </w:rPr>
              <w:t>p</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Unterrichtsinhalte</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ISO_1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3.22</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0.81</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ISB_1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2.32</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0.64</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IMB_1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2.92</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0.74</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Bedingte Mitsprache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IMW_1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0.97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IMW_2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1.07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IAH_1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0.45</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0.127</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IIN_2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–1.86</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–2.20</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0.56</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IFO_2</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–1.53</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0.44</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Unterrichtsziele</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ZSO_2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3.50</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0.83</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ZSB_1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4.04</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1.02</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 xml:space="preserve">ZSB_2 </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1.75</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0.57</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ZMW_2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2.33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0.63</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ZEB_1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2.72</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0.72</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ZAH_2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1.17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0.45</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ZIN_1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–1.86</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0.63</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–1.64</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0.52</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ZFO_3</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–2.46</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0.65</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bookmarkStart w:id="0" w:name="_Hlk148540135"/>
            <w:r w:rsidRPr="00243944">
              <w:rPr>
                <w:rFonts w:ascii="Times New Roman" w:eastAsia="Times New Roman" w:hAnsi="Times New Roman" w:cs="Times New Roman"/>
                <w:sz w:val="20"/>
                <w:szCs w:val="20"/>
                <w:lang w:eastAsia="de-DE"/>
              </w:rPr>
              <w:t>Unterrichtsmethoden</w:t>
            </w:r>
            <w:bookmarkEnd w:id="0"/>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MSO_2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–0.44</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0.032</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MSO_4</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0.28</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0.181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MSB_2</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–0.46</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0.21</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0.026</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i/>
                <w:sz w:val="20"/>
                <w:szCs w:val="20"/>
                <w:lang w:eastAsia="de-DE"/>
              </w:rPr>
            </w:pPr>
            <w:r w:rsidRPr="00243944">
              <w:rPr>
                <w:rFonts w:ascii="Times New Roman" w:hAnsi="Times New Roman" w:cs="Times New Roman"/>
                <w:i/>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MMW_1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0.32</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0.27</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0.237</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MEB_1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1.33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0.38</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MAH_2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0.798</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–1.82</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0.38</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MFO_2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–1.53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MFO_3</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–1.24</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0.32</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bookmarkStart w:id="1" w:name="_Hlk148540169"/>
            <w:r w:rsidRPr="00243944">
              <w:rPr>
                <w:rFonts w:ascii="Times New Roman" w:eastAsia="Times New Roman" w:hAnsi="Times New Roman" w:cs="Times New Roman"/>
                <w:sz w:val="20"/>
                <w:szCs w:val="20"/>
                <w:lang w:eastAsia="de-DE"/>
              </w:rPr>
              <w:t>Sozialformen</w:t>
            </w:r>
            <w:bookmarkEnd w:id="1"/>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SSO_3</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1.52</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SSB_2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1.15</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0.43</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SMB_1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1.53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0.52</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i/>
                <w:sz w:val="20"/>
                <w:szCs w:val="20"/>
                <w:lang w:eastAsia="de-DE"/>
              </w:rPr>
            </w:pPr>
            <w:r w:rsidRPr="00243944">
              <w:rPr>
                <w:rFonts w:ascii="Times New Roman" w:hAnsi="Times New Roman" w:cs="Times New Roman"/>
                <w:i/>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SMW_1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–0.55</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0.43</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0.197</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SAH_1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1.30</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0.50</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SAH_2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–0.31</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0.444</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SIN_1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–0.19</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0.632</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–0.61</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0.130</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SFO_2</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–0.99</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0.46</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0.031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Bewertungskriterien</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BSO_2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4.79</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1.00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BSB_1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4.66</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0.95</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BMB_1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6.14</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1.76</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BMW_2</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1.86</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0.55</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BEB_2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3.89</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0.86</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lastRenderedPageBreak/>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BAH_1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2.51</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–3.40</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BFO_2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–3.61</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BFO_3</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–3.16</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0.67</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Prüfungsmodalitäten</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PSO_2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4.72</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1.21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PSB_1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4.63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1.11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PMB_1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6.03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1.77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PMW_2</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2.03</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0.60</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PEB_1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2.43</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0.68</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PAH_1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1.86</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–2.75</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0.75</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PFO_3</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–1.90</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PFO_4</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–3.61</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0.99</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bl>
    <w:p w:rsidR="00091C0F" w:rsidRPr="00243944" w:rsidRDefault="00091C0F" w:rsidP="00091C0F">
      <w:pPr>
        <w:spacing w:after="60" w:line="312" w:lineRule="auto"/>
        <w:rPr>
          <w:rFonts w:ascii="Times New Roman" w:hAnsi="Times New Roman" w:cs="Times New Roman"/>
        </w:rPr>
      </w:pPr>
    </w:p>
    <w:p w:rsidR="00CA1053" w:rsidRDefault="00CA1053">
      <w:pPr>
        <w:rPr>
          <w:rFonts w:ascii="Times New Roman" w:hAnsi="Times New Roman" w:cs="Times New Roman"/>
          <w:i/>
        </w:rPr>
      </w:pPr>
      <w:r>
        <w:rPr>
          <w:rFonts w:ascii="Times New Roman" w:hAnsi="Times New Roman" w:cs="Times New Roman"/>
          <w:i/>
        </w:rPr>
        <w:br w:type="page"/>
      </w:r>
    </w:p>
    <w:p w:rsidR="00091C0F" w:rsidRPr="00243944" w:rsidRDefault="00091C0F" w:rsidP="00091C0F">
      <w:pPr>
        <w:spacing w:after="0" w:line="312" w:lineRule="auto"/>
        <w:rPr>
          <w:rFonts w:ascii="Times New Roman" w:hAnsi="Times New Roman" w:cs="Times New Roman"/>
        </w:rPr>
      </w:pPr>
      <w:bookmarkStart w:id="2" w:name="_GoBack"/>
      <w:r w:rsidRPr="00CA1053">
        <w:rPr>
          <w:rFonts w:ascii="Times New Roman" w:hAnsi="Times New Roman" w:cs="Times New Roman"/>
          <w:b/>
        </w:rPr>
        <w:lastRenderedPageBreak/>
        <w:t>Tab. 16</w:t>
      </w:r>
      <w:r w:rsidRPr="00243944">
        <w:rPr>
          <w:rFonts w:ascii="Times New Roman" w:hAnsi="Times New Roman" w:cs="Times New Roman"/>
          <w:i/>
        </w:rPr>
        <w:t xml:space="preserve"> </w:t>
      </w:r>
      <w:bookmarkEnd w:id="2"/>
      <w:r w:rsidRPr="00243944">
        <w:rPr>
          <w:rFonts w:ascii="Times New Roman" w:hAnsi="Times New Roman" w:cs="Times New Roman"/>
        </w:rPr>
        <w:t>Partial-</w:t>
      </w:r>
      <w:proofErr w:type="spellStart"/>
      <w:r w:rsidRPr="00243944">
        <w:rPr>
          <w:rFonts w:ascii="Times New Roman" w:hAnsi="Times New Roman" w:cs="Times New Roman"/>
        </w:rPr>
        <w:t>Credit</w:t>
      </w:r>
      <w:proofErr w:type="spellEnd"/>
      <w:r w:rsidRPr="00243944">
        <w:rPr>
          <w:rFonts w:ascii="Times New Roman" w:hAnsi="Times New Roman" w:cs="Times New Roman"/>
        </w:rPr>
        <w:t>-Analysen für die Lehrpersonen-Daten (Item Locations)</w:t>
      </w:r>
    </w:p>
    <w:tbl>
      <w:tblPr>
        <w:tblW w:w="9298" w:type="dxa"/>
        <w:tblCellMar>
          <w:left w:w="70" w:type="dxa"/>
          <w:right w:w="70" w:type="dxa"/>
        </w:tblCellMar>
        <w:tblLook w:val="04A0" w:firstRow="1" w:lastRow="0" w:firstColumn="1" w:lastColumn="0" w:noHBand="0" w:noVBand="1"/>
      </w:tblPr>
      <w:tblGrid>
        <w:gridCol w:w="2084"/>
        <w:gridCol w:w="2878"/>
        <w:gridCol w:w="1218"/>
        <w:gridCol w:w="1134"/>
        <w:gridCol w:w="1984"/>
      </w:tblGrid>
      <w:tr w:rsidR="00091C0F" w:rsidRPr="00243944" w:rsidTr="00B83F47">
        <w:trPr>
          <w:trHeight w:val="240"/>
        </w:trPr>
        <w:tc>
          <w:tcPr>
            <w:tcW w:w="2084"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Feld</w:t>
            </w:r>
          </w:p>
        </w:tc>
        <w:tc>
          <w:tcPr>
            <w:tcW w:w="2878"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Item</w:t>
            </w:r>
          </w:p>
        </w:tc>
        <w:tc>
          <w:tcPr>
            <w:tcW w:w="1218"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jc w:val="center"/>
              <w:rPr>
                <w:rFonts w:ascii="Times New Roman" w:eastAsia="Times New Roman" w:hAnsi="Times New Roman" w:cs="Times New Roman"/>
                <w:b/>
                <w:bCs/>
                <w:sz w:val="20"/>
                <w:szCs w:val="20"/>
                <w:lang w:eastAsia="de-DE"/>
              </w:rPr>
            </w:pPr>
            <w:proofErr w:type="spellStart"/>
            <w:r w:rsidRPr="00243944">
              <w:rPr>
                <w:rFonts w:ascii="Times New Roman" w:eastAsia="Times New Roman" w:hAnsi="Times New Roman" w:cs="Times New Roman"/>
                <w:b/>
                <w:bCs/>
                <w:sz w:val="20"/>
                <w:szCs w:val="20"/>
                <w:lang w:eastAsia="de-DE"/>
              </w:rPr>
              <w:t>Estimate</w:t>
            </w:r>
            <w:proofErr w:type="spellEnd"/>
          </w:p>
        </w:tc>
        <w:tc>
          <w:tcPr>
            <w:tcW w:w="1134"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jc w:val="center"/>
              <w:rPr>
                <w:rFonts w:ascii="Times New Roman" w:eastAsia="Times New Roman" w:hAnsi="Times New Roman" w:cs="Times New Roman"/>
                <w:b/>
                <w:bCs/>
                <w:sz w:val="20"/>
                <w:szCs w:val="20"/>
                <w:lang w:eastAsia="de-DE"/>
              </w:rPr>
            </w:pPr>
            <w:r w:rsidRPr="00243944">
              <w:rPr>
                <w:rFonts w:ascii="Times New Roman" w:eastAsia="Times New Roman" w:hAnsi="Times New Roman" w:cs="Times New Roman"/>
                <w:b/>
                <w:bCs/>
                <w:sz w:val="20"/>
                <w:szCs w:val="20"/>
                <w:lang w:eastAsia="de-DE"/>
              </w:rPr>
              <w:t>S.E.</w:t>
            </w:r>
          </w:p>
        </w:tc>
        <w:tc>
          <w:tcPr>
            <w:tcW w:w="1984" w:type="dxa"/>
            <w:tcBorders>
              <w:top w:val="single" w:sz="4" w:space="0" w:color="auto"/>
              <w:left w:val="nil"/>
              <w:bottom w:val="single" w:sz="4" w:space="0" w:color="auto"/>
              <w:right w:val="nil"/>
            </w:tcBorders>
            <w:shd w:val="clear" w:color="000000" w:fill="FFFFFF"/>
            <w:noWrap/>
            <w:hideMark/>
          </w:tcPr>
          <w:p w:rsidR="00091C0F" w:rsidRPr="00243944" w:rsidRDefault="00091C0F" w:rsidP="00B83F47">
            <w:pPr>
              <w:spacing w:after="0" w:line="240" w:lineRule="auto"/>
              <w:jc w:val="center"/>
              <w:rPr>
                <w:rFonts w:ascii="Times New Roman" w:eastAsia="Times New Roman" w:hAnsi="Times New Roman" w:cs="Times New Roman"/>
                <w:b/>
                <w:bCs/>
                <w:i/>
                <w:sz w:val="20"/>
                <w:szCs w:val="20"/>
                <w:lang w:eastAsia="de-DE"/>
              </w:rPr>
            </w:pPr>
            <w:r w:rsidRPr="00243944">
              <w:rPr>
                <w:rFonts w:ascii="Times New Roman" w:eastAsia="Times New Roman" w:hAnsi="Times New Roman" w:cs="Times New Roman"/>
                <w:b/>
                <w:bCs/>
                <w:i/>
                <w:sz w:val="20"/>
                <w:szCs w:val="20"/>
                <w:lang w:eastAsia="de-DE"/>
              </w:rPr>
              <w:t>p</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Unterrichtsinhalte</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ISO_1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1.33</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0.42</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ISB_1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0.20</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0.35</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0.577</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IMB_1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0.84</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0.42</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0.044</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Bedingte Mitsprache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IMW_2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–0.89</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IEB_1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–1.16</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0.43</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IAH_2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–1.73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IIN_2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–0.64</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0.041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IFO_2</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0.31</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0.34</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0.359</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Unterrichtsziele</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ZSO_1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0.52</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0.44</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0.205</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ZSB_1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1.78</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0.59</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ZMB_1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0.90</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0.43</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0.035</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ZMW_1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–0.59</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0.36</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0.106</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ZAH_1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–1.80</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0.45</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ZAH_2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–2.77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0.82</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ZIN_1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0.190</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–0.60</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0.40</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0.132</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ZFO_3</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–1.30</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0.52</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0.013</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Unterrichtsmethoden</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i/>
                <w:sz w:val="20"/>
                <w:szCs w:val="20"/>
                <w:lang w:eastAsia="de-DE"/>
              </w:rPr>
            </w:pPr>
            <w:r w:rsidRPr="00243944">
              <w:rPr>
                <w:rFonts w:ascii="Times New Roman" w:hAnsi="Times New Roman" w:cs="Times New Roman"/>
                <w:i/>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MSO_1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–0.59</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0.107</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MSB_1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–1.31</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0.42</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MMB_1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0.18</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0.34</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0.588</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i/>
                <w:sz w:val="20"/>
                <w:szCs w:val="20"/>
                <w:lang w:eastAsia="de-DE"/>
              </w:rPr>
            </w:pPr>
            <w:r w:rsidRPr="00243944">
              <w:rPr>
                <w:rFonts w:ascii="Times New Roman" w:hAnsi="Times New Roman" w:cs="Times New Roman"/>
                <w:i/>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MMW_1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–3.18</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1.00</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MEB_1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–1.69</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0.48</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MAH_1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–3.18</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0.95</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MIN_1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–1.70</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MFO_3</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0.84</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0.022</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MFO_4</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–1.86</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0.57</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Sozialformen</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SSO_2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–0.39</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0.146</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SSB_1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–0.77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0.25</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SMB_1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–1.53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0.52</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i/>
                <w:sz w:val="20"/>
                <w:szCs w:val="20"/>
                <w:lang w:eastAsia="de-DE"/>
              </w:rPr>
            </w:pPr>
            <w:r w:rsidRPr="00243944">
              <w:rPr>
                <w:rFonts w:ascii="Times New Roman" w:hAnsi="Times New Roman" w:cs="Times New Roman"/>
                <w:i/>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SMW_1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–1.67</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0.52</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SEB_1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–2.05</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0.50</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SAH_1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–0.64</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0.28</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0.022</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SIN_1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0.11</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0.678</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SFO_3</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0.34</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0.327</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SFO_4</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0.41</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0.27</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0.129</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Bewertungskriterien</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BSO_2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1.47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0.43</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BSB_1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0.57</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0.26</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0.027</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BMB_1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1.64</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0.40</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BMW_2</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–1.84</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0.40</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BEB_1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–0.46</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0.27</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0.087</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BAH_1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0.25</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lastRenderedPageBreak/>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BIN_2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–2.10</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BFO_1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–1.43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0.33</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BFO_2</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–1.85</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0.41</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Prüfungsmodalitäten</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Selbstbestimmte Teilhabe</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PSO_1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2.23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0.41</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PSB_2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1.82</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PMB_1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2.13</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0.55</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Bedingte Mitsprache</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PMW_1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–0.81</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0.27</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p>
        </w:tc>
        <w:tc>
          <w:tcPr>
            <w:tcW w:w="2878" w:type="dxa"/>
            <w:tcBorders>
              <w:top w:val="nil"/>
              <w:left w:val="nil"/>
              <w:bottom w:val="nil"/>
              <w:right w:val="nil"/>
            </w:tcBorders>
            <w:shd w:val="clear" w:color="000000" w:fill="FFFFFF"/>
            <w:noWrap/>
            <w:vAlign w:val="center"/>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PEB_1</w:t>
            </w:r>
          </w:p>
        </w:tc>
        <w:tc>
          <w:tcPr>
            <w:tcW w:w="1218"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–1.48</w:t>
            </w:r>
          </w:p>
        </w:tc>
        <w:tc>
          <w:tcPr>
            <w:tcW w:w="113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0.35</w:t>
            </w:r>
          </w:p>
        </w:tc>
        <w:tc>
          <w:tcPr>
            <w:tcW w:w="1984" w:type="dxa"/>
            <w:tcBorders>
              <w:top w:val="nil"/>
              <w:left w:val="nil"/>
              <w:bottom w:val="nil"/>
              <w:right w:val="nil"/>
            </w:tcBorders>
            <w:shd w:val="clear" w:color="000000" w:fill="FFFFFF"/>
            <w:noWrap/>
            <w:vAlign w:val="bottom"/>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PAH_1</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–0.68</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0.26</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i/>
                <w:iCs/>
                <w:sz w:val="20"/>
                <w:szCs w:val="20"/>
              </w:rPr>
              <w:t>Fremdbestimmung</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PFO_2</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–2.02</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0.44</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nil"/>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nil"/>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PFO_3</w:t>
            </w:r>
          </w:p>
        </w:tc>
        <w:tc>
          <w:tcPr>
            <w:tcW w:w="1218"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–1.32</w:t>
            </w:r>
          </w:p>
        </w:tc>
        <w:tc>
          <w:tcPr>
            <w:tcW w:w="113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0.29</w:t>
            </w:r>
          </w:p>
        </w:tc>
        <w:tc>
          <w:tcPr>
            <w:tcW w:w="1984" w:type="dxa"/>
            <w:tcBorders>
              <w:top w:val="nil"/>
              <w:left w:val="nil"/>
              <w:bottom w:val="nil"/>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r w:rsidR="00091C0F" w:rsidRPr="00243944" w:rsidTr="00B83F47">
        <w:trPr>
          <w:trHeight w:val="240"/>
        </w:trPr>
        <w:tc>
          <w:tcPr>
            <w:tcW w:w="2084" w:type="dxa"/>
            <w:tcBorders>
              <w:top w:val="nil"/>
              <w:left w:val="nil"/>
              <w:bottom w:val="single" w:sz="4" w:space="0" w:color="auto"/>
              <w:right w:val="nil"/>
            </w:tcBorders>
            <w:shd w:val="clear" w:color="000000" w:fill="FFFFFF"/>
            <w:noWrap/>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eastAsia="Times New Roman" w:hAnsi="Times New Roman" w:cs="Times New Roman"/>
                <w:sz w:val="20"/>
                <w:szCs w:val="20"/>
                <w:lang w:eastAsia="de-DE"/>
              </w:rPr>
              <w:t> </w:t>
            </w:r>
          </w:p>
        </w:tc>
        <w:tc>
          <w:tcPr>
            <w:tcW w:w="2878" w:type="dxa"/>
            <w:tcBorders>
              <w:top w:val="nil"/>
              <w:left w:val="nil"/>
              <w:bottom w:val="single" w:sz="4" w:space="0" w:color="auto"/>
              <w:right w:val="nil"/>
            </w:tcBorders>
            <w:shd w:val="clear" w:color="000000" w:fill="FFFFFF"/>
            <w:noWrap/>
            <w:vAlign w:val="center"/>
            <w:hideMark/>
          </w:tcPr>
          <w:p w:rsidR="00091C0F" w:rsidRPr="00243944" w:rsidRDefault="00091C0F" w:rsidP="00B83F47">
            <w:pPr>
              <w:spacing w:after="0" w:line="240" w:lineRule="auto"/>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PFO_4</w:t>
            </w:r>
          </w:p>
        </w:tc>
        <w:tc>
          <w:tcPr>
            <w:tcW w:w="1218"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–1.62</w:t>
            </w:r>
          </w:p>
        </w:tc>
        <w:tc>
          <w:tcPr>
            <w:tcW w:w="113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0.36</w:t>
            </w:r>
          </w:p>
        </w:tc>
        <w:tc>
          <w:tcPr>
            <w:tcW w:w="1984" w:type="dxa"/>
            <w:tcBorders>
              <w:top w:val="nil"/>
              <w:left w:val="nil"/>
              <w:bottom w:val="single" w:sz="4" w:space="0" w:color="auto"/>
              <w:right w:val="nil"/>
            </w:tcBorders>
            <w:shd w:val="clear" w:color="000000" w:fill="FFFFFF"/>
            <w:noWrap/>
            <w:vAlign w:val="bottom"/>
            <w:hideMark/>
          </w:tcPr>
          <w:p w:rsidR="00091C0F" w:rsidRPr="00243944" w:rsidRDefault="00091C0F" w:rsidP="00B83F47">
            <w:pPr>
              <w:spacing w:after="0" w:line="240" w:lineRule="auto"/>
              <w:jc w:val="center"/>
              <w:rPr>
                <w:rFonts w:ascii="Times New Roman" w:eastAsia="Times New Roman" w:hAnsi="Times New Roman" w:cs="Times New Roman"/>
                <w:sz w:val="20"/>
                <w:szCs w:val="20"/>
                <w:lang w:eastAsia="de-DE"/>
              </w:rPr>
            </w:pPr>
            <w:r w:rsidRPr="00243944">
              <w:rPr>
                <w:rFonts w:ascii="Times New Roman" w:hAnsi="Times New Roman" w:cs="Times New Roman"/>
                <w:sz w:val="20"/>
                <w:szCs w:val="20"/>
              </w:rPr>
              <w:t>&lt; 0.01</w:t>
            </w:r>
          </w:p>
        </w:tc>
      </w:tr>
    </w:tbl>
    <w:p w:rsidR="00091C0F" w:rsidRPr="00243944" w:rsidRDefault="00091C0F" w:rsidP="00091C0F">
      <w:pPr>
        <w:spacing w:after="60" w:line="312" w:lineRule="auto"/>
        <w:rPr>
          <w:rFonts w:ascii="Times New Roman" w:hAnsi="Times New Roman" w:cs="Times New Roman"/>
        </w:rPr>
      </w:pPr>
    </w:p>
    <w:p w:rsidR="00091C0F" w:rsidRPr="00243944" w:rsidRDefault="00091C0F" w:rsidP="00091C0F">
      <w:pPr>
        <w:spacing w:after="60" w:line="312" w:lineRule="auto"/>
        <w:rPr>
          <w:rFonts w:ascii="Times New Roman" w:hAnsi="Times New Roman" w:cs="Times New Roman"/>
        </w:rPr>
      </w:pPr>
    </w:p>
    <w:p w:rsidR="00033977" w:rsidRDefault="00033977"/>
    <w:sectPr w:rsidR="0003397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B003F7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3101FA2"/>
    <w:multiLevelType w:val="hybridMultilevel"/>
    <w:tmpl w:val="1400C8E8"/>
    <w:lvl w:ilvl="0" w:tplc="B6C414B0">
      <w:start w:val="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C12C0B"/>
    <w:multiLevelType w:val="hybridMultilevel"/>
    <w:tmpl w:val="F4E458DA"/>
    <w:lvl w:ilvl="0" w:tplc="65364DC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D6261D"/>
    <w:multiLevelType w:val="hybridMultilevel"/>
    <w:tmpl w:val="D988CC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97F7470"/>
    <w:multiLevelType w:val="hybridMultilevel"/>
    <w:tmpl w:val="8F18F0DA"/>
    <w:lvl w:ilvl="0" w:tplc="0444DCA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E669FE"/>
    <w:multiLevelType w:val="hybridMultilevel"/>
    <w:tmpl w:val="11206D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CB825E1"/>
    <w:multiLevelType w:val="hybridMultilevel"/>
    <w:tmpl w:val="B4EE82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865260"/>
    <w:multiLevelType w:val="hybridMultilevel"/>
    <w:tmpl w:val="E9725D4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901F7F"/>
    <w:multiLevelType w:val="hybridMultilevel"/>
    <w:tmpl w:val="8A4E3C62"/>
    <w:lvl w:ilvl="0" w:tplc="DF48555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A52960"/>
    <w:multiLevelType w:val="hybridMultilevel"/>
    <w:tmpl w:val="F3DAAEDA"/>
    <w:lvl w:ilvl="0" w:tplc="A762CD3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2851BA"/>
    <w:multiLevelType w:val="hybridMultilevel"/>
    <w:tmpl w:val="094288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70B35FD"/>
    <w:multiLevelType w:val="hybridMultilevel"/>
    <w:tmpl w:val="F7621C4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8620B60"/>
    <w:multiLevelType w:val="hybridMultilevel"/>
    <w:tmpl w:val="4B3C906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19AA4E9B"/>
    <w:multiLevelType w:val="hybridMultilevel"/>
    <w:tmpl w:val="AA421A30"/>
    <w:lvl w:ilvl="0" w:tplc="7E52B34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0DB2B43"/>
    <w:multiLevelType w:val="hybridMultilevel"/>
    <w:tmpl w:val="1F5A3506"/>
    <w:lvl w:ilvl="0" w:tplc="FF1C5B4E">
      <w:numFmt w:val="bullet"/>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5E759B2"/>
    <w:multiLevelType w:val="hybridMultilevel"/>
    <w:tmpl w:val="6C16FF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841AFB"/>
    <w:multiLevelType w:val="hybridMultilevel"/>
    <w:tmpl w:val="5D2A844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ED16A1"/>
    <w:multiLevelType w:val="hybridMultilevel"/>
    <w:tmpl w:val="782C9FF6"/>
    <w:lvl w:ilvl="0" w:tplc="703C425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B99378E"/>
    <w:multiLevelType w:val="hybridMultilevel"/>
    <w:tmpl w:val="11AC7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F225ABD"/>
    <w:multiLevelType w:val="hybridMultilevel"/>
    <w:tmpl w:val="01BCDBA6"/>
    <w:lvl w:ilvl="0" w:tplc="04C6685C">
      <w:start w:val="5"/>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5C61C4A"/>
    <w:multiLevelType w:val="hybridMultilevel"/>
    <w:tmpl w:val="F98E6B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7DF3813"/>
    <w:multiLevelType w:val="hybridMultilevel"/>
    <w:tmpl w:val="8ACE8A1C"/>
    <w:lvl w:ilvl="0" w:tplc="7FBA6642">
      <w:start w:val="1"/>
      <w:numFmt w:val="decimal"/>
      <w:lvlText w:val="FF%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923459B"/>
    <w:multiLevelType w:val="hybridMultilevel"/>
    <w:tmpl w:val="F96E85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18352F"/>
    <w:multiLevelType w:val="hybridMultilevel"/>
    <w:tmpl w:val="F55A14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DAA69B4"/>
    <w:multiLevelType w:val="multilevel"/>
    <w:tmpl w:val="C38E913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DD44197"/>
    <w:multiLevelType w:val="hybridMultilevel"/>
    <w:tmpl w:val="B48AAAE2"/>
    <w:lvl w:ilvl="0" w:tplc="27DEC1B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40F2736"/>
    <w:multiLevelType w:val="hybridMultilevel"/>
    <w:tmpl w:val="DD64D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4910D4"/>
    <w:multiLevelType w:val="hybridMultilevel"/>
    <w:tmpl w:val="845E9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FDC73D1"/>
    <w:multiLevelType w:val="hybridMultilevel"/>
    <w:tmpl w:val="EFA082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3CF621D"/>
    <w:multiLevelType w:val="hybridMultilevel"/>
    <w:tmpl w:val="926E33AC"/>
    <w:lvl w:ilvl="0" w:tplc="79D8E15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6066C4F"/>
    <w:multiLevelType w:val="hybridMultilevel"/>
    <w:tmpl w:val="A758614A"/>
    <w:lvl w:ilvl="0" w:tplc="A762CD3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75A6CA5"/>
    <w:multiLevelType w:val="hybridMultilevel"/>
    <w:tmpl w:val="632288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860178C"/>
    <w:multiLevelType w:val="hybridMultilevel"/>
    <w:tmpl w:val="3124B9A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9974F5E"/>
    <w:multiLevelType w:val="hybridMultilevel"/>
    <w:tmpl w:val="DEAC23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1EA0ABA"/>
    <w:multiLevelType w:val="hybridMultilevel"/>
    <w:tmpl w:val="74B4C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4C3904"/>
    <w:multiLevelType w:val="hybridMultilevel"/>
    <w:tmpl w:val="28222EF4"/>
    <w:lvl w:ilvl="0" w:tplc="A762CD3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613270C"/>
    <w:multiLevelType w:val="hybridMultilevel"/>
    <w:tmpl w:val="B5062964"/>
    <w:lvl w:ilvl="0" w:tplc="0444DCA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DDD086D"/>
    <w:multiLevelType w:val="hybridMultilevel"/>
    <w:tmpl w:val="7F9A94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F084574"/>
    <w:multiLevelType w:val="hybridMultilevel"/>
    <w:tmpl w:val="D366A808"/>
    <w:lvl w:ilvl="0" w:tplc="A762CD3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0C0387A"/>
    <w:multiLevelType w:val="hybridMultilevel"/>
    <w:tmpl w:val="A3509E06"/>
    <w:lvl w:ilvl="0" w:tplc="A762CD3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3E30BCD"/>
    <w:multiLevelType w:val="hybridMultilevel"/>
    <w:tmpl w:val="BCFE1734"/>
    <w:lvl w:ilvl="0" w:tplc="B88C5FD4">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5BE56E9"/>
    <w:multiLevelType w:val="hybridMultilevel"/>
    <w:tmpl w:val="B52252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AC819B0"/>
    <w:multiLevelType w:val="hybridMultilevel"/>
    <w:tmpl w:val="627CA250"/>
    <w:lvl w:ilvl="0" w:tplc="A762CD3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34"/>
  </w:num>
  <w:num w:numId="3">
    <w:abstractNumId w:val="9"/>
  </w:num>
  <w:num w:numId="4">
    <w:abstractNumId w:val="10"/>
  </w:num>
  <w:num w:numId="5">
    <w:abstractNumId w:val="37"/>
  </w:num>
  <w:num w:numId="6">
    <w:abstractNumId w:val="32"/>
  </w:num>
  <w:num w:numId="7">
    <w:abstractNumId w:val="41"/>
  </w:num>
  <w:num w:numId="8">
    <w:abstractNumId w:val="11"/>
  </w:num>
  <w:num w:numId="9">
    <w:abstractNumId w:val="16"/>
  </w:num>
  <w:num w:numId="10">
    <w:abstractNumId w:val="7"/>
  </w:num>
  <w:num w:numId="11">
    <w:abstractNumId w:val="15"/>
  </w:num>
  <w:num w:numId="12">
    <w:abstractNumId w:val="28"/>
  </w:num>
  <w:num w:numId="13">
    <w:abstractNumId w:val="39"/>
  </w:num>
  <w:num w:numId="14">
    <w:abstractNumId w:val="30"/>
  </w:num>
  <w:num w:numId="15">
    <w:abstractNumId w:val="38"/>
  </w:num>
  <w:num w:numId="16">
    <w:abstractNumId w:val="27"/>
  </w:num>
  <w:num w:numId="17">
    <w:abstractNumId w:val="19"/>
  </w:num>
  <w:num w:numId="18">
    <w:abstractNumId w:val="24"/>
  </w:num>
  <w:num w:numId="19">
    <w:abstractNumId w:val="42"/>
  </w:num>
  <w:num w:numId="20">
    <w:abstractNumId w:val="26"/>
  </w:num>
  <w:num w:numId="21">
    <w:abstractNumId w:val="23"/>
  </w:num>
  <w:num w:numId="22">
    <w:abstractNumId w:val="35"/>
  </w:num>
  <w:num w:numId="23">
    <w:abstractNumId w:val="20"/>
  </w:num>
  <w:num w:numId="24">
    <w:abstractNumId w:val="6"/>
  </w:num>
  <w:num w:numId="25">
    <w:abstractNumId w:val="3"/>
  </w:num>
  <w:num w:numId="26">
    <w:abstractNumId w:val="21"/>
  </w:num>
  <w:num w:numId="27">
    <w:abstractNumId w:val="8"/>
  </w:num>
  <w:num w:numId="28">
    <w:abstractNumId w:val="12"/>
  </w:num>
  <w:num w:numId="29">
    <w:abstractNumId w:val="14"/>
  </w:num>
  <w:num w:numId="30">
    <w:abstractNumId w:val="33"/>
  </w:num>
  <w:num w:numId="31">
    <w:abstractNumId w:val="2"/>
  </w:num>
  <w:num w:numId="32">
    <w:abstractNumId w:val="17"/>
  </w:num>
  <w:num w:numId="33">
    <w:abstractNumId w:val="1"/>
  </w:num>
  <w:num w:numId="34">
    <w:abstractNumId w:val="18"/>
  </w:num>
  <w:num w:numId="35">
    <w:abstractNumId w:val="36"/>
  </w:num>
  <w:num w:numId="36">
    <w:abstractNumId w:val="25"/>
  </w:num>
  <w:num w:numId="37">
    <w:abstractNumId w:val="5"/>
  </w:num>
  <w:num w:numId="38">
    <w:abstractNumId w:val="4"/>
  </w:num>
  <w:num w:numId="39">
    <w:abstractNumId w:val="29"/>
  </w:num>
  <w:num w:numId="40">
    <w:abstractNumId w:val="13"/>
  </w:num>
  <w:num w:numId="41">
    <w:abstractNumId w:val="31"/>
  </w:num>
  <w:num w:numId="42">
    <w:abstractNumId w:val="0"/>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0F"/>
    <w:rsid w:val="00033977"/>
    <w:rsid w:val="00091C0F"/>
    <w:rsid w:val="00CA1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6D52"/>
  <w15:chartTrackingRefBased/>
  <w15:docId w15:val="{9F10A3B6-4706-4F82-AA8B-337F1A55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91C0F"/>
  </w:style>
  <w:style w:type="paragraph" w:styleId="berschrift1">
    <w:name w:val="heading 1"/>
    <w:aliases w:val="Überschrift Projektarbeit"/>
    <w:basedOn w:val="Standard"/>
    <w:next w:val="Standard"/>
    <w:link w:val="berschrift1Zchn"/>
    <w:uiPriority w:val="9"/>
    <w:qFormat/>
    <w:rsid w:val="00091C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91C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091C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091C0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91C0F"/>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091C0F"/>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091C0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091C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91C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Projektarbeit Zchn"/>
    <w:basedOn w:val="Absatz-Standardschriftart"/>
    <w:link w:val="berschrift1"/>
    <w:uiPriority w:val="9"/>
    <w:rsid w:val="00091C0F"/>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semiHidden/>
    <w:rsid w:val="00091C0F"/>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091C0F"/>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091C0F"/>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91C0F"/>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091C0F"/>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091C0F"/>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091C0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91C0F"/>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091C0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1C0F"/>
  </w:style>
  <w:style w:type="paragraph" w:styleId="Fuzeile">
    <w:name w:val="footer"/>
    <w:basedOn w:val="Standard"/>
    <w:link w:val="FuzeileZchn"/>
    <w:uiPriority w:val="99"/>
    <w:unhideWhenUsed/>
    <w:rsid w:val="00091C0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1C0F"/>
  </w:style>
  <w:style w:type="paragraph" w:styleId="Listenabsatz">
    <w:name w:val="List Paragraph"/>
    <w:basedOn w:val="Standard"/>
    <w:uiPriority w:val="34"/>
    <w:qFormat/>
    <w:rsid w:val="00091C0F"/>
    <w:pPr>
      <w:ind w:left="720"/>
    </w:pPr>
  </w:style>
  <w:style w:type="character" w:styleId="Hyperlink">
    <w:name w:val="Hyperlink"/>
    <w:basedOn w:val="Absatz-Standardschriftart"/>
    <w:uiPriority w:val="99"/>
    <w:unhideWhenUsed/>
    <w:rsid w:val="00091C0F"/>
    <w:rPr>
      <w:color w:val="0563C1" w:themeColor="hyperlink"/>
      <w:u w:val="single"/>
    </w:rPr>
  </w:style>
  <w:style w:type="character" w:customStyle="1" w:styleId="NichtaufgelsteErwhnung1">
    <w:name w:val="Nicht aufgelöste Erwähnung1"/>
    <w:basedOn w:val="Absatz-Standardschriftart"/>
    <w:uiPriority w:val="99"/>
    <w:semiHidden/>
    <w:unhideWhenUsed/>
    <w:rsid w:val="00091C0F"/>
    <w:rPr>
      <w:color w:val="605E5C"/>
      <w:shd w:val="clear" w:color="auto" w:fill="E1DFDD"/>
    </w:rPr>
  </w:style>
  <w:style w:type="paragraph" w:styleId="Funotentext">
    <w:name w:val="footnote text"/>
    <w:basedOn w:val="Standard"/>
    <w:link w:val="FunotentextZchn"/>
    <w:uiPriority w:val="99"/>
    <w:semiHidden/>
    <w:unhideWhenUsed/>
    <w:rsid w:val="00091C0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91C0F"/>
    <w:rPr>
      <w:sz w:val="20"/>
      <w:szCs w:val="20"/>
    </w:rPr>
  </w:style>
  <w:style w:type="character" w:styleId="Funotenzeichen">
    <w:name w:val="footnote reference"/>
    <w:basedOn w:val="Absatz-Standardschriftart"/>
    <w:uiPriority w:val="99"/>
    <w:semiHidden/>
    <w:unhideWhenUsed/>
    <w:rsid w:val="00091C0F"/>
    <w:rPr>
      <w:vertAlign w:val="superscript"/>
    </w:rPr>
  </w:style>
  <w:style w:type="character" w:styleId="Kommentarzeichen">
    <w:name w:val="annotation reference"/>
    <w:basedOn w:val="Absatz-Standardschriftart"/>
    <w:uiPriority w:val="99"/>
    <w:semiHidden/>
    <w:unhideWhenUsed/>
    <w:rsid w:val="00091C0F"/>
    <w:rPr>
      <w:sz w:val="16"/>
      <w:szCs w:val="16"/>
    </w:rPr>
  </w:style>
  <w:style w:type="paragraph" w:styleId="Kommentartext">
    <w:name w:val="annotation text"/>
    <w:basedOn w:val="Standard"/>
    <w:link w:val="KommentartextZchn"/>
    <w:uiPriority w:val="99"/>
    <w:unhideWhenUsed/>
    <w:rsid w:val="00091C0F"/>
    <w:pPr>
      <w:spacing w:line="240" w:lineRule="auto"/>
    </w:pPr>
    <w:rPr>
      <w:sz w:val="20"/>
      <w:szCs w:val="20"/>
    </w:rPr>
  </w:style>
  <w:style w:type="character" w:customStyle="1" w:styleId="KommentartextZchn">
    <w:name w:val="Kommentartext Zchn"/>
    <w:basedOn w:val="Absatz-Standardschriftart"/>
    <w:link w:val="Kommentartext"/>
    <w:uiPriority w:val="99"/>
    <w:rsid w:val="00091C0F"/>
    <w:rPr>
      <w:sz w:val="20"/>
      <w:szCs w:val="20"/>
    </w:rPr>
  </w:style>
  <w:style w:type="paragraph" w:styleId="Kommentarthema">
    <w:name w:val="annotation subject"/>
    <w:basedOn w:val="Kommentartext"/>
    <w:next w:val="Kommentartext"/>
    <w:link w:val="KommentarthemaZchn"/>
    <w:uiPriority w:val="99"/>
    <w:semiHidden/>
    <w:unhideWhenUsed/>
    <w:rsid w:val="00091C0F"/>
    <w:rPr>
      <w:b/>
      <w:bCs/>
    </w:rPr>
  </w:style>
  <w:style w:type="character" w:customStyle="1" w:styleId="KommentarthemaZchn">
    <w:name w:val="Kommentarthema Zchn"/>
    <w:basedOn w:val="KommentartextZchn"/>
    <w:link w:val="Kommentarthema"/>
    <w:uiPriority w:val="99"/>
    <w:semiHidden/>
    <w:rsid w:val="00091C0F"/>
    <w:rPr>
      <w:b/>
      <w:bCs/>
      <w:sz w:val="20"/>
      <w:szCs w:val="20"/>
    </w:rPr>
  </w:style>
  <w:style w:type="paragraph" w:styleId="Sprechblasentext">
    <w:name w:val="Balloon Text"/>
    <w:basedOn w:val="Standard"/>
    <w:link w:val="SprechblasentextZchn"/>
    <w:uiPriority w:val="99"/>
    <w:semiHidden/>
    <w:unhideWhenUsed/>
    <w:rsid w:val="00091C0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C0F"/>
    <w:rPr>
      <w:rFonts w:ascii="Segoe UI" w:hAnsi="Segoe UI" w:cs="Segoe UI"/>
      <w:sz w:val="18"/>
      <w:szCs w:val="18"/>
    </w:rPr>
  </w:style>
  <w:style w:type="character" w:customStyle="1" w:styleId="markedcontent">
    <w:name w:val="markedcontent"/>
    <w:basedOn w:val="Absatz-Standardschriftart"/>
    <w:rsid w:val="00091C0F"/>
  </w:style>
  <w:style w:type="character" w:customStyle="1" w:styleId="NichtaufgelsteErwhnung2">
    <w:name w:val="Nicht aufgelöste Erwähnung2"/>
    <w:basedOn w:val="Absatz-Standardschriftart"/>
    <w:uiPriority w:val="99"/>
    <w:semiHidden/>
    <w:unhideWhenUsed/>
    <w:rsid w:val="00091C0F"/>
    <w:rPr>
      <w:color w:val="605E5C"/>
      <w:shd w:val="clear" w:color="auto" w:fill="E1DFDD"/>
    </w:rPr>
  </w:style>
  <w:style w:type="character" w:styleId="BesuchterLink">
    <w:name w:val="FollowedHyperlink"/>
    <w:basedOn w:val="Absatz-Standardschriftart"/>
    <w:uiPriority w:val="99"/>
    <w:semiHidden/>
    <w:unhideWhenUsed/>
    <w:rsid w:val="00091C0F"/>
    <w:rPr>
      <w:color w:val="954F72" w:themeColor="followedHyperlink"/>
      <w:u w:val="single"/>
    </w:rPr>
  </w:style>
  <w:style w:type="paragraph" w:styleId="berarbeitung">
    <w:name w:val="Revision"/>
    <w:hidden/>
    <w:uiPriority w:val="99"/>
    <w:semiHidden/>
    <w:rsid w:val="00091C0F"/>
    <w:pPr>
      <w:spacing w:after="0" w:line="240" w:lineRule="auto"/>
    </w:pPr>
  </w:style>
  <w:style w:type="character" w:styleId="NichtaufgelsteErwhnung">
    <w:name w:val="Unresolved Mention"/>
    <w:basedOn w:val="Absatz-Standardschriftart"/>
    <w:uiPriority w:val="99"/>
    <w:semiHidden/>
    <w:unhideWhenUsed/>
    <w:rsid w:val="00091C0F"/>
    <w:rPr>
      <w:color w:val="605E5C"/>
      <w:shd w:val="clear" w:color="auto" w:fill="E1DFDD"/>
    </w:rPr>
  </w:style>
  <w:style w:type="table" w:styleId="Tabellenraster">
    <w:name w:val="Table Grid"/>
    <w:basedOn w:val="NormaleTabelle"/>
    <w:uiPriority w:val="59"/>
    <w:rsid w:val="00091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091C0F"/>
    <w:pPr>
      <w:spacing w:after="200" w:line="240" w:lineRule="auto"/>
    </w:pPr>
    <w:rPr>
      <w:i/>
      <w:iCs/>
      <w:color w:val="44546A" w:themeColor="text2"/>
      <w:sz w:val="18"/>
      <w:szCs w:val="18"/>
    </w:rPr>
  </w:style>
  <w:style w:type="character" w:styleId="Platzhaltertext">
    <w:name w:val="Placeholder Text"/>
    <w:basedOn w:val="Absatz-Standardschriftart"/>
    <w:uiPriority w:val="99"/>
    <w:semiHidden/>
    <w:rsid w:val="00091C0F"/>
    <w:rPr>
      <w:color w:val="808080"/>
    </w:rPr>
  </w:style>
  <w:style w:type="paragraph" w:customStyle="1" w:styleId="CitaviBibliographyEntry">
    <w:name w:val="Citavi Bibliography Entry"/>
    <w:basedOn w:val="Standard"/>
    <w:link w:val="CitaviBibliographyEntryZchn"/>
    <w:uiPriority w:val="99"/>
    <w:rsid w:val="00091C0F"/>
    <w:pPr>
      <w:tabs>
        <w:tab w:val="left" w:pos="283"/>
      </w:tabs>
      <w:spacing w:after="60"/>
      <w:ind w:left="283" w:hanging="283"/>
    </w:pPr>
  </w:style>
  <w:style w:type="character" w:customStyle="1" w:styleId="CitaviBibliographyEntryZchn">
    <w:name w:val="Citavi Bibliography Entry Zchn"/>
    <w:basedOn w:val="Absatz-Standardschriftart"/>
    <w:link w:val="CitaviBibliographyEntry"/>
    <w:uiPriority w:val="99"/>
    <w:rsid w:val="00091C0F"/>
  </w:style>
  <w:style w:type="paragraph" w:customStyle="1" w:styleId="CitaviBibliographyHeading">
    <w:name w:val="Citavi Bibliography Heading"/>
    <w:basedOn w:val="berschrift1"/>
    <w:link w:val="CitaviBibliographyHeadingZchn"/>
    <w:uiPriority w:val="99"/>
    <w:rsid w:val="00091C0F"/>
  </w:style>
  <w:style w:type="character" w:customStyle="1" w:styleId="CitaviBibliographyHeadingZchn">
    <w:name w:val="Citavi Bibliography Heading Zchn"/>
    <w:basedOn w:val="Absatz-Standardschriftart"/>
    <w:link w:val="CitaviBibliographyHeading"/>
    <w:uiPriority w:val="99"/>
    <w:rsid w:val="00091C0F"/>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091C0F"/>
  </w:style>
  <w:style w:type="character" w:customStyle="1" w:styleId="CitaviChapterBibliographyHeadingZchn">
    <w:name w:val="Citavi Chapter Bibliography Heading Zchn"/>
    <w:basedOn w:val="Absatz-Standardschriftart"/>
    <w:link w:val="CitaviChapterBibliographyHeading"/>
    <w:uiPriority w:val="99"/>
    <w:rsid w:val="00091C0F"/>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091C0F"/>
    <w:pPr>
      <w:spacing w:after="120" w:line="360" w:lineRule="auto"/>
      <w:outlineLvl w:val="9"/>
    </w:pPr>
    <w:rPr>
      <w:rFonts w:ascii="Times New Roman" w:hAnsi="Times New Roman" w:cs="Times New Roman"/>
      <w:color w:val="000000" w:themeColor="text1"/>
    </w:rPr>
  </w:style>
  <w:style w:type="character" w:customStyle="1" w:styleId="CitaviBibliographySubheading1Zchn">
    <w:name w:val="Citavi Bibliography Subheading 1 Zchn"/>
    <w:basedOn w:val="Absatz-Standardschriftart"/>
    <w:link w:val="CitaviBibliographySubheading1"/>
    <w:uiPriority w:val="99"/>
    <w:rsid w:val="00091C0F"/>
    <w:rPr>
      <w:rFonts w:ascii="Times New Roman" w:eastAsiaTheme="majorEastAsia" w:hAnsi="Times New Roman" w:cs="Times New Roman"/>
      <w:color w:val="000000" w:themeColor="text1"/>
      <w:sz w:val="26"/>
      <w:szCs w:val="26"/>
    </w:rPr>
  </w:style>
  <w:style w:type="paragraph" w:customStyle="1" w:styleId="CitaviBibliographySubheading2">
    <w:name w:val="Citavi Bibliography Subheading 2"/>
    <w:basedOn w:val="berschrift3"/>
    <w:link w:val="CitaviBibliographySubheading2Zchn"/>
    <w:uiPriority w:val="99"/>
    <w:rsid w:val="00091C0F"/>
    <w:pPr>
      <w:spacing w:after="120" w:line="360" w:lineRule="auto"/>
      <w:outlineLvl w:val="9"/>
    </w:pPr>
    <w:rPr>
      <w:rFonts w:ascii="Times New Roman" w:hAnsi="Times New Roman" w:cs="Times New Roman"/>
      <w:color w:val="000000" w:themeColor="text1"/>
    </w:rPr>
  </w:style>
  <w:style w:type="character" w:customStyle="1" w:styleId="CitaviBibliographySubheading2Zchn">
    <w:name w:val="Citavi Bibliography Subheading 2 Zchn"/>
    <w:basedOn w:val="Absatz-Standardschriftart"/>
    <w:link w:val="CitaviBibliographySubheading2"/>
    <w:uiPriority w:val="99"/>
    <w:rsid w:val="00091C0F"/>
    <w:rPr>
      <w:rFonts w:ascii="Times New Roman" w:eastAsiaTheme="majorEastAsia" w:hAnsi="Times New Roman" w:cs="Times New Roman"/>
      <w:color w:val="000000" w:themeColor="text1"/>
      <w:sz w:val="24"/>
      <w:szCs w:val="24"/>
    </w:rPr>
  </w:style>
  <w:style w:type="paragraph" w:customStyle="1" w:styleId="CitaviBibliographySubheading3">
    <w:name w:val="Citavi Bibliography Subheading 3"/>
    <w:basedOn w:val="berschrift4"/>
    <w:link w:val="CitaviBibliographySubheading3Zchn"/>
    <w:uiPriority w:val="99"/>
    <w:rsid w:val="00091C0F"/>
    <w:pPr>
      <w:spacing w:after="120" w:line="360" w:lineRule="auto"/>
      <w:outlineLvl w:val="9"/>
    </w:pPr>
    <w:rPr>
      <w:rFonts w:ascii="Times New Roman" w:hAnsi="Times New Roman" w:cs="Times New Roman"/>
      <w:color w:val="000000" w:themeColor="text1"/>
    </w:rPr>
  </w:style>
  <w:style w:type="character" w:customStyle="1" w:styleId="CitaviBibliographySubheading3Zchn">
    <w:name w:val="Citavi Bibliography Subheading 3 Zchn"/>
    <w:basedOn w:val="Absatz-Standardschriftart"/>
    <w:link w:val="CitaviBibliographySubheading3"/>
    <w:uiPriority w:val="99"/>
    <w:rsid w:val="00091C0F"/>
    <w:rPr>
      <w:rFonts w:ascii="Times New Roman" w:eastAsiaTheme="majorEastAsia" w:hAnsi="Times New Roman" w:cs="Times New Roman"/>
      <w:i/>
      <w:iCs/>
      <w:color w:val="000000" w:themeColor="text1"/>
    </w:rPr>
  </w:style>
  <w:style w:type="paragraph" w:customStyle="1" w:styleId="CitaviBibliographySubheading4">
    <w:name w:val="Citavi Bibliography Subheading 4"/>
    <w:basedOn w:val="berschrift5"/>
    <w:link w:val="CitaviBibliographySubheading4Zchn"/>
    <w:uiPriority w:val="99"/>
    <w:rsid w:val="00091C0F"/>
    <w:pPr>
      <w:spacing w:after="120" w:line="360" w:lineRule="auto"/>
      <w:outlineLvl w:val="9"/>
    </w:pPr>
    <w:rPr>
      <w:rFonts w:ascii="Times New Roman" w:hAnsi="Times New Roman" w:cs="Times New Roman"/>
      <w:color w:val="000000" w:themeColor="text1"/>
    </w:rPr>
  </w:style>
  <w:style w:type="character" w:customStyle="1" w:styleId="CitaviBibliographySubheading4Zchn">
    <w:name w:val="Citavi Bibliography Subheading 4 Zchn"/>
    <w:basedOn w:val="Absatz-Standardschriftart"/>
    <w:link w:val="CitaviBibliographySubheading4"/>
    <w:uiPriority w:val="99"/>
    <w:rsid w:val="00091C0F"/>
    <w:rPr>
      <w:rFonts w:ascii="Times New Roman" w:eastAsiaTheme="majorEastAsia" w:hAnsi="Times New Roman" w:cs="Times New Roman"/>
      <w:color w:val="000000" w:themeColor="text1"/>
    </w:rPr>
  </w:style>
  <w:style w:type="paragraph" w:customStyle="1" w:styleId="CitaviBibliographySubheading5">
    <w:name w:val="Citavi Bibliography Subheading 5"/>
    <w:basedOn w:val="berschrift6"/>
    <w:link w:val="CitaviBibliographySubheading5Zchn"/>
    <w:uiPriority w:val="99"/>
    <w:rsid w:val="00091C0F"/>
    <w:pPr>
      <w:spacing w:after="120" w:line="360" w:lineRule="auto"/>
      <w:outlineLvl w:val="9"/>
    </w:pPr>
    <w:rPr>
      <w:rFonts w:ascii="Times New Roman" w:hAnsi="Times New Roman" w:cs="Times New Roman"/>
      <w:color w:val="000000" w:themeColor="text1"/>
    </w:rPr>
  </w:style>
  <w:style w:type="character" w:customStyle="1" w:styleId="CitaviBibliographySubheading5Zchn">
    <w:name w:val="Citavi Bibliography Subheading 5 Zchn"/>
    <w:basedOn w:val="Absatz-Standardschriftart"/>
    <w:link w:val="CitaviBibliographySubheading5"/>
    <w:uiPriority w:val="99"/>
    <w:rsid w:val="00091C0F"/>
    <w:rPr>
      <w:rFonts w:ascii="Times New Roman" w:eastAsiaTheme="majorEastAsia" w:hAnsi="Times New Roman" w:cs="Times New Roman"/>
      <w:color w:val="000000" w:themeColor="text1"/>
    </w:rPr>
  </w:style>
  <w:style w:type="paragraph" w:customStyle="1" w:styleId="CitaviBibliographySubheading6">
    <w:name w:val="Citavi Bibliography Subheading 6"/>
    <w:basedOn w:val="berschrift7"/>
    <w:link w:val="CitaviBibliographySubheading6Zchn"/>
    <w:uiPriority w:val="99"/>
    <w:rsid w:val="00091C0F"/>
    <w:pPr>
      <w:spacing w:after="120" w:line="360" w:lineRule="auto"/>
      <w:outlineLvl w:val="9"/>
    </w:pPr>
    <w:rPr>
      <w:rFonts w:ascii="Times New Roman" w:hAnsi="Times New Roman" w:cs="Times New Roman"/>
      <w:color w:val="000000" w:themeColor="text1"/>
    </w:rPr>
  </w:style>
  <w:style w:type="character" w:customStyle="1" w:styleId="CitaviBibliographySubheading6Zchn">
    <w:name w:val="Citavi Bibliography Subheading 6 Zchn"/>
    <w:basedOn w:val="Absatz-Standardschriftart"/>
    <w:link w:val="CitaviBibliographySubheading6"/>
    <w:uiPriority w:val="99"/>
    <w:rsid w:val="00091C0F"/>
    <w:rPr>
      <w:rFonts w:ascii="Times New Roman" w:eastAsiaTheme="majorEastAsia" w:hAnsi="Times New Roman" w:cs="Times New Roman"/>
      <w:i/>
      <w:iCs/>
      <w:color w:val="000000" w:themeColor="text1"/>
    </w:rPr>
  </w:style>
  <w:style w:type="paragraph" w:customStyle="1" w:styleId="CitaviBibliographySubheading7">
    <w:name w:val="Citavi Bibliography Subheading 7"/>
    <w:basedOn w:val="berschrift8"/>
    <w:link w:val="CitaviBibliographySubheading7Zchn"/>
    <w:uiPriority w:val="99"/>
    <w:rsid w:val="00091C0F"/>
    <w:pPr>
      <w:spacing w:after="120" w:line="360" w:lineRule="auto"/>
      <w:outlineLvl w:val="9"/>
    </w:pPr>
    <w:rPr>
      <w:rFonts w:ascii="Times New Roman" w:hAnsi="Times New Roman" w:cs="Times New Roman"/>
      <w:color w:val="000000" w:themeColor="text1"/>
    </w:rPr>
  </w:style>
  <w:style w:type="character" w:customStyle="1" w:styleId="CitaviBibliographySubheading7Zchn">
    <w:name w:val="Citavi Bibliography Subheading 7 Zchn"/>
    <w:basedOn w:val="Absatz-Standardschriftart"/>
    <w:link w:val="CitaviBibliographySubheading7"/>
    <w:uiPriority w:val="99"/>
    <w:rsid w:val="00091C0F"/>
    <w:rPr>
      <w:rFonts w:ascii="Times New Roman" w:eastAsiaTheme="majorEastAsia" w:hAnsi="Times New Roman" w:cs="Times New Roman"/>
      <w:color w:val="000000" w:themeColor="text1"/>
      <w:sz w:val="21"/>
      <w:szCs w:val="21"/>
    </w:rPr>
  </w:style>
  <w:style w:type="paragraph" w:customStyle="1" w:styleId="CitaviBibliographySubheading8">
    <w:name w:val="Citavi Bibliography Subheading 8"/>
    <w:basedOn w:val="berschrift9"/>
    <w:link w:val="CitaviBibliographySubheading8Zchn"/>
    <w:uiPriority w:val="99"/>
    <w:rsid w:val="00091C0F"/>
    <w:pPr>
      <w:spacing w:after="120" w:line="360" w:lineRule="auto"/>
      <w:outlineLvl w:val="9"/>
    </w:pPr>
    <w:rPr>
      <w:rFonts w:ascii="Times New Roman" w:hAnsi="Times New Roman" w:cs="Times New Roman"/>
      <w:color w:val="000000" w:themeColor="text1"/>
    </w:rPr>
  </w:style>
  <w:style w:type="character" w:customStyle="1" w:styleId="CitaviBibliographySubheading8Zchn">
    <w:name w:val="Citavi Bibliography Subheading 8 Zchn"/>
    <w:basedOn w:val="Absatz-Standardschriftart"/>
    <w:link w:val="CitaviBibliographySubheading8"/>
    <w:uiPriority w:val="99"/>
    <w:rsid w:val="00091C0F"/>
    <w:rPr>
      <w:rFonts w:ascii="Times New Roman" w:eastAsiaTheme="majorEastAsia" w:hAnsi="Times New Roman" w:cs="Times New Roman"/>
      <w:i/>
      <w:iCs/>
      <w:color w:val="000000" w:themeColor="text1"/>
      <w:sz w:val="21"/>
      <w:szCs w:val="21"/>
    </w:rPr>
  </w:style>
  <w:style w:type="paragraph" w:customStyle="1" w:styleId="ProjektBachelorarbeit">
    <w:name w:val="Projekt/Bachelorarbeit"/>
    <w:basedOn w:val="Standard"/>
    <w:qFormat/>
    <w:rsid w:val="00091C0F"/>
    <w:pPr>
      <w:spacing w:before="120" w:after="0" w:line="360" w:lineRule="auto"/>
      <w:jc w:val="both"/>
    </w:pPr>
    <w:rPr>
      <w:rFonts w:ascii="Arial" w:hAnsi="Arial" w:cstheme="majorBidi"/>
      <w:sz w:val="24"/>
    </w:rPr>
  </w:style>
  <w:style w:type="paragraph" w:styleId="Aufzhlungszeichen">
    <w:name w:val="List Bullet"/>
    <w:basedOn w:val="Standard"/>
    <w:uiPriority w:val="99"/>
    <w:unhideWhenUsed/>
    <w:rsid w:val="00091C0F"/>
    <w:pPr>
      <w:numPr>
        <w:numId w:val="4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287B9-4C74-42F1-8AEC-0A6D8DFDD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3500</Words>
  <Characters>22052</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DIPF</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Güldemund, Christin</dc:creator>
  <cp:keywords/>
  <dc:description/>
  <cp:lastModifiedBy>Güldemund, Christin</cp:lastModifiedBy>
  <cp:revision>1</cp:revision>
  <dcterms:created xsi:type="dcterms:W3CDTF">2024-02-27T12:50:00Z</dcterms:created>
  <dcterms:modified xsi:type="dcterms:W3CDTF">2024-02-27T14:29:00Z</dcterms:modified>
</cp:coreProperties>
</file>