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F38F19" w14:textId="1E8DEF8C" w:rsidR="000C143E" w:rsidRDefault="00D065D5" w:rsidP="00A62ED0">
      <w:pPr>
        <w:pStyle w:val="berschrift2"/>
        <w:rPr>
          <w:rFonts w:ascii="Times New Roman" w:hAnsi="Times New Roman"/>
          <w:b/>
          <w:bCs/>
          <w:color w:val="auto"/>
          <w:sz w:val="24"/>
        </w:rPr>
      </w:pPr>
      <w:r w:rsidRPr="003F7ED4">
        <w:rPr>
          <w:rFonts w:ascii="Times New Roman" w:hAnsi="Times New Roman"/>
          <w:b/>
          <w:bCs/>
          <w:color w:val="auto"/>
          <w:sz w:val="24"/>
        </w:rPr>
        <w:t>Anh</w:t>
      </w:r>
      <w:r w:rsidR="005E133E">
        <w:rPr>
          <w:rFonts w:ascii="Times New Roman" w:hAnsi="Times New Roman"/>
          <w:b/>
          <w:bCs/>
          <w:color w:val="auto"/>
          <w:sz w:val="24"/>
        </w:rPr>
        <w:t>a</w:t>
      </w:r>
      <w:r w:rsidRPr="003F7ED4">
        <w:rPr>
          <w:rFonts w:ascii="Times New Roman" w:hAnsi="Times New Roman"/>
          <w:b/>
          <w:bCs/>
          <w:color w:val="auto"/>
          <w:sz w:val="24"/>
        </w:rPr>
        <w:t>ng</w:t>
      </w:r>
    </w:p>
    <w:p w14:paraId="462B9591" w14:textId="6F384CC8" w:rsidR="00B7422E" w:rsidRDefault="00B7422E" w:rsidP="00B7422E">
      <w:pPr>
        <w:rPr>
          <w:lang w:eastAsia="en-US"/>
        </w:rPr>
      </w:pPr>
    </w:p>
    <w:p w14:paraId="5DE67E14" w14:textId="6E7FB4FB" w:rsidR="00420C4D" w:rsidRDefault="00420C4D" w:rsidP="00B7422E">
      <w:pPr>
        <w:rPr>
          <w:lang w:eastAsia="en-US"/>
        </w:rPr>
      </w:pPr>
    </w:p>
    <w:p w14:paraId="344EFAB8" w14:textId="654CFB5D" w:rsidR="00420C4D" w:rsidRPr="00420C4D" w:rsidRDefault="00420C4D" w:rsidP="00420C4D">
      <w:pPr>
        <w:spacing w:line="276" w:lineRule="auto"/>
        <w:rPr>
          <w:rFonts w:ascii="Times New Roman" w:hAnsi="Times New Roman" w:cs="Times New Roman"/>
          <w:i/>
          <w:iCs/>
        </w:rPr>
      </w:pPr>
      <w:r w:rsidRPr="008E66EA">
        <w:rPr>
          <w:rFonts w:ascii="Times New Roman" w:hAnsi="Times New Roman" w:cs="Times New Roman"/>
          <w:b/>
          <w:bCs/>
        </w:rPr>
        <w:t>Tab</w:t>
      </w:r>
      <w:r>
        <w:rPr>
          <w:rFonts w:ascii="Times New Roman" w:hAnsi="Times New Roman" w:cs="Times New Roman"/>
          <w:b/>
          <w:bCs/>
        </w:rPr>
        <w:t xml:space="preserve">. A5 </w:t>
      </w:r>
      <w:r w:rsidR="007505C8" w:rsidRPr="007505C8">
        <w:rPr>
          <w:rFonts w:ascii="Times New Roman" w:hAnsi="Times New Roman" w:cs="Times New Roman"/>
        </w:rPr>
        <w:t>Ergebnisse des unabhängigen t-Tests für die Überzeugungsskalen</w:t>
      </w:r>
      <w:r w:rsidR="007505C8">
        <w:rPr>
          <w:rFonts w:ascii="Times New Roman" w:hAnsi="Times New Roman" w:cs="Times New Roman"/>
        </w:rPr>
        <w:t xml:space="preserve"> in Bezug auf einen Fortbildungsbesuch</w:t>
      </w:r>
    </w:p>
    <w:tbl>
      <w:tblPr>
        <w:tblStyle w:val="Tabellenraster"/>
        <w:tblpPr w:leftFromText="141" w:rightFromText="141" w:vertAnchor="text" w:horzAnchor="margin" w:tblpY="221"/>
        <w:tblW w:w="9072" w:type="dxa"/>
        <w:tblLayout w:type="fixed"/>
        <w:tblLook w:val="04A0" w:firstRow="1" w:lastRow="0" w:firstColumn="1" w:lastColumn="0" w:noHBand="0" w:noVBand="1"/>
      </w:tblPr>
      <w:tblGrid>
        <w:gridCol w:w="2127"/>
        <w:gridCol w:w="1417"/>
        <w:gridCol w:w="803"/>
        <w:gridCol w:w="945"/>
        <w:gridCol w:w="945"/>
        <w:gridCol w:w="945"/>
        <w:gridCol w:w="945"/>
        <w:gridCol w:w="945"/>
      </w:tblGrid>
      <w:tr w:rsidR="00CD197C" w:rsidRPr="008E66EA" w14:paraId="59B0724A" w14:textId="77777777" w:rsidTr="00CD197C">
        <w:tc>
          <w:tcPr>
            <w:tcW w:w="2127" w:type="dxa"/>
            <w:tcBorders>
              <w:left w:val="nil"/>
              <w:bottom w:val="single" w:sz="4" w:space="0" w:color="auto"/>
              <w:right w:val="nil"/>
            </w:tcBorders>
            <w:vAlign w:val="center"/>
          </w:tcPr>
          <w:p w14:paraId="585918BD" w14:textId="271A939C" w:rsidR="007B25EF" w:rsidRPr="003F66C6" w:rsidRDefault="007B25EF" w:rsidP="007B25EF">
            <w:pPr>
              <w:spacing w:line="276" w:lineRule="auto"/>
              <w:jc w:val="center"/>
              <w:rPr>
                <w:rFonts w:ascii="Times New Roman" w:hAnsi="Times New Roman" w:cs="Times New Roman"/>
                <w:sz w:val="20"/>
                <w:szCs w:val="20"/>
              </w:rPr>
            </w:pPr>
            <w:r>
              <w:rPr>
                <w:rFonts w:ascii="Times New Roman" w:hAnsi="Times New Roman" w:cs="Times New Roman"/>
                <w:sz w:val="20"/>
                <w:szCs w:val="20"/>
              </w:rPr>
              <w:t>Skala</w:t>
            </w:r>
          </w:p>
        </w:tc>
        <w:tc>
          <w:tcPr>
            <w:tcW w:w="1417" w:type="dxa"/>
            <w:tcBorders>
              <w:left w:val="nil"/>
              <w:bottom w:val="single" w:sz="4" w:space="0" w:color="auto"/>
              <w:right w:val="nil"/>
            </w:tcBorders>
            <w:vAlign w:val="center"/>
          </w:tcPr>
          <w:p w14:paraId="6D16FECC" w14:textId="47E71651" w:rsidR="007B25EF" w:rsidRPr="007B25EF" w:rsidRDefault="007B25EF" w:rsidP="007B25EF">
            <w:pPr>
              <w:spacing w:line="276" w:lineRule="auto"/>
              <w:jc w:val="center"/>
              <w:rPr>
                <w:rFonts w:ascii="Times New Roman" w:hAnsi="Times New Roman" w:cs="Times New Roman"/>
                <w:iCs/>
                <w:sz w:val="20"/>
                <w:szCs w:val="20"/>
              </w:rPr>
            </w:pPr>
          </w:p>
        </w:tc>
        <w:tc>
          <w:tcPr>
            <w:tcW w:w="803" w:type="dxa"/>
            <w:tcBorders>
              <w:left w:val="nil"/>
              <w:bottom w:val="single" w:sz="4" w:space="0" w:color="auto"/>
              <w:right w:val="nil"/>
            </w:tcBorders>
          </w:tcPr>
          <w:p w14:paraId="68F0C2C5" w14:textId="3955A43B" w:rsidR="007B25EF" w:rsidRDefault="007B25EF" w:rsidP="00CD197C">
            <w:pPr>
              <w:spacing w:line="276" w:lineRule="auto"/>
              <w:rPr>
                <w:rFonts w:ascii="Times New Roman" w:hAnsi="Times New Roman" w:cs="Times New Roman"/>
                <w:i/>
                <w:iCs/>
                <w:sz w:val="20"/>
                <w:szCs w:val="20"/>
              </w:rPr>
            </w:pPr>
            <w:r>
              <w:rPr>
                <w:rFonts w:ascii="Times New Roman" w:hAnsi="Times New Roman" w:cs="Times New Roman"/>
                <w:i/>
                <w:iCs/>
                <w:sz w:val="20"/>
                <w:szCs w:val="20"/>
              </w:rPr>
              <w:t>N</w:t>
            </w:r>
          </w:p>
        </w:tc>
        <w:tc>
          <w:tcPr>
            <w:tcW w:w="945" w:type="dxa"/>
            <w:tcBorders>
              <w:left w:val="nil"/>
              <w:bottom w:val="single" w:sz="4" w:space="0" w:color="auto"/>
              <w:right w:val="nil"/>
            </w:tcBorders>
          </w:tcPr>
          <w:p w14:paraId="2639C6C8" w14:textId="5699E4F1" w:rsidR="007B25EF" w:rsidRPr="003F66C6" w:rsidRDefault="007B25EF" w:rsidP="00CD197C">
            <w:pPr>
              <w:spacing w:line="276" w:lineRule="auto"/>
              <w:rPr>
                <w:rFonts w:ascii="Times New Roman" w:hAnsi="Times New Roman" w:cs="Times New Roman"/>
                <w:i/>
                <w:iCs/>
                <w:sz w:val="20"/>
                <w:szCs w:val="20"/>
              </w:rPr>
            </w:pPr>
            <w:r>
              <w:rPr>
                <w:rFonts w:ascii="Times New Roman" w:hAnsi="Times New Roman" w:cs="Times New Roman"/>
                <w:i/>
                <w:iCs/>
                <w:sz w:val="20"/>
                <w:szCs w:val="20"/>
              </w:rPr>
              <w:t>M</w:t>
            </w:r>
          </w:p>
        </w:tc>
        <w:tc>
          <w:tcPr>
            <w:tcW w:w="945" w:type="dxa"/>
            <w:tcBorders>
              <w:left w:val="nil"/>
              <w:bottom w:val="single" w:sz="4" w:space="0" w:color="auto"/>
              <w:right w:val="nil"/>
            </w:tcBorders>
          </w:tcPr>
          <w:p w14:paraId="118BA513" w14:textId="171706D4" w:rsidR="007B25EF" w:rsidRPr="003F66C6" w:rsidRDefault="007B25EF" w:rsidP="00CD197C">
            <w:pPr>
              <w:spacing w:line="276" w:lineRule="auto"/>
              <w:rPr>
                <w:rFonts w:ascii="Times New Roman" w:hAnsi="Times New Roman" w:cs="Times New Roman"/>
                <w:i/>
                <w:iCs/>
                <w:sz w:val="20"/>
                <w:szCs w:val="20"/>
              </w:rPr>
            </w:pPr>
            <w:r>
              <w:rPr>
                <w:rFonts w:ascii="Times New Roman" w:hAnsi="Times New Roman" w:cs="Times New Roman"/>
                <w:i/>
                <w:iCs/>
                <w:sz w:val="20"/>
                <w:szCs w:val="20"/>
              </w:rPr>
              <w:t>SD</w:t>
            </w:r>
          </w:p>
        </w:tc>
        <w:tc>
          <w:tcPr>
            <w:tcW w:w="945" w:type="dxa"/>
            <w:tcBorders>
              <w:left w:val="nil"/>
              <w:bottom w:val="single" w:sz="4" w:space="0" w:color="auto"/>
              <w:right w:val="nil"/>
            </w:tcBorders>
            <w:vAlign w:val="center"/>
          </w:tcPr>
          <w:p w14:paraId="35488925" w14:textId="696DACBF" w:rsidR="007B25EF" w:rsidRPr="003F66C6" w:rsidRDefault="007B25EF" w:rsidP="00CD197C">
            <w:pPr>
              <w:spacing w:line="276" w:lineRule="auto"/>
              <w:rPr>
                <w:rFonts w:ascii="Times New Roman" w:hAnsi="Times New Roman" w:cs="Times New Roman"/>
                <w:i/>
                <w:iCs/>
                <w:sz w:val="20"/>
                <w:szCs w:val="20"/>
              </w:rPr>
            </w:pPr>
            <w:r>
              <w:rPr>
                <w:rFonts w:ascii="Times New Roman" w:hAnsi="Times New Roman" w:cs="Times New Roman"/>
                <w:i/>
                <w:iCs/>
                <w:sz w:val="20"/>
                <w:szCs w:val="20"/>
              </w:rPr>
              <w:t>t</w:t>
            </w:r>
          </w:p>
        </w:tc>
        <w:tc>
          <w:tcPr>
            <w:tcW w:w="945" w:type="dxa"/>
            <w:tcBorders>
              <w:left w:val="nil"/>
              <w:bottom w:val="single" w:sz="4" w:space="0" w:color="auto"/>
              <w:right w:val="nil"/>
            </w:tcBorders>
            <w:vAlign w:val="center"/>
          </w:tcPr>
          <w:p w14:paraId="3AC20F9B" w14:textId="36D0D5A3" w:rsidR="007B25EF" w:rsidRPr="003F66C6" w:rsidRDefault="007B25EF" w:rsidP="00CD197C">
            <w:pPr>
              <w:spacing w:line="276" w:lineRule="auto"/>
              <w:rPr>
                <w:rFonts w:ascii="Times New Roman" w:hAnsi="Times New Roman" w:cs="Times New Roman"/>
                <w:i/>
                <w:iCs/>
                <w:sz w:val="20"/>
                <w:szCs w:val="20"/>
              </w:rPr>
            </w:pPr>
            <w:proofErr w:type="spellStart"/>
            <w:r>
              <w:rPr>
                <w:rFonts w:ascii="Times New Roman" w:hAnsi="Times New Roman" w:cs="Times New Roman"/>
                <w:i/>
                <w:iCs/>
                <w:sz w:val="20"/>
                <w:szCs w:val="20"/>
              </w:rPr>
              <w:t>df</w:t>
            </w:r>
            <w:proofErr w:type="spellEnd"/>
          </w:p>
        </w:tc>
        <w:tc>
          <w:tcPr>
            <w:tcW w:w="945" w:type="dxa"/>
            <w:tcBorders>
              <w:left w:val="nil"/>
              <w:bottom w:val="single" w:sz="4" w:space="0" w:color="auto"/>
              <w:right w:val="nil"/>
            </w:tcBorders>
            <w:vAlign w:val="center"/>
          </w:tcPr>
          <w:p w14:paraId="41DD8BDE" w14:textId="04A0A510" w:rsidR="007B25EF" w:rsidRPr="003F66C6" w:rsidRDefault="007B25EF" w:rsidP="00CD197C">
            <w:pPr>
              <w:spacing w:line="276" w:lineRule="auto"/>
              <w:rPr>
                <w:rFonts w:ascii="Times New Roman" w:hAnsi="Times New Roman" w:cs="Times New Roman"/>
                <w:i/>
                <w:iCs/>
                <w:sz w:val="20"/>
                <w:szCs w:val="20"/>
              </w:rPr>
            </w:pPr>
            <w:r>
              <w:rPr>
                <w:rFonts w:ascii="Times New Roman" w:hAnsi="Times New Roman" w:cs="Times New Roman"/>
                <w:i/>
                <w:iCs/>
                <w:sz w:val="20"/>
                <w:szCs w:val="20"/>
              </w:rPr>
              <w:t>p</w:t>
            </w:r>
          </w:p>
        </w:tc>
      </w:tr>
      <w:tr w:rsidR="00CD197C" w:rsidRPr="008E66EA" w14:paraId="529CE38E" w14:textId="77777777" w:rsidTr="00CD197C">
        <w:tc>
          <w:tcPr>
            <w:tcW w:w="2127" w:type="dxa"/>
            <w:tcBorders>
              <w:left w:val="nil"/>
              <w:bottom w:val="single" w:sz="4" w:space="0" w:color="auto"/>
              <w:right w:val="nil"/>
            </w:tcBorders>
            <w:vAlign w:val="center"/>
          </w:tcPr>
          <w:p w14:paraId="611D64B0" w14:textId="77777777" w:rsidR="007B25EF" w:rsidRPr="003F66C6" w:rsidRDefault="007B25EF" w:rsidP="007B25EF">
            <w:pPr>
              <w:spacing w:line="276" w:lineRule="auto"/>
              <w:rPr>
                <w:rFonts w:ascii="Times New Roman" w:hAnsi="Times New Roman" w:cs="Times New Roman"/>
                <w:sz w:val="20"/>
                <w:szCs w:val="20"/>
              </w:rPr>
            </w:pPr>
            <w:r w:rsidRPr="003F66C6">
              <w:rPr>
                <w:rFonts w:ascii="Times New Roman" w:hAnsi="Times New Roman" w:cs="Times New Roman"/>
                <w:i/>
                <w:iCs/>
                <w:sz w:val="20"/>
                <w:szCs w:val="20"/>
              </w:rPr>
              <w:t>Überzeugung</w:t>
            </w:r>
          </w:p>
        </w:tc>
        <w:tc>
          <w:tcPr>
            <w:tcW w:w="1417" w:type="dxa"/>
            <w:tcBorders>
              <w:left w:val="nil"/>
              <w:bottom w:val="single" w:sz="4" w:space="0" w:color="auto"/>
              <w:right w:val="nil"/>
            </w:tcBorders>
          </w:tcPr>
          <w:p w14:paraId="3FAC8BAE" w14:textId="5D9C61EF" w:rsidR="007B25EF" w:rsidRPr="007B25EF" w:rsidRDefault="007B25EF" w:rsidP="00CD197C">
            <w:pPr>
              <w:spacing w:line="276" w:lineRule="auto"/>
              <w:rPr>
                <w:rFonts w:ascii="Times New Roman" w:hAnsi="Times New Roman" w:cs="Times New Roman"/>
                <w:i/>
                <w:sz w:val="20"/>
                <w:szCs w:val="20"/>
              </w:rPr>
            </w:pPr>
            <w:r w:rsidRPr="007B25EF">
              <w:rPr>
                <w:rFonts w:ascii="Times New Roman" w:hAnsi="Times New Roman" w:cs="Times New Roman"/>
                <w:i/>
                <w:sz w:val="20"/>
                <w:szCs w:val="20"/>
              </w:rPr>
              <w:t>Fortbildung</w:t>
            </w:r>
          </w:p>
        </w:tc>
        <w:tc>
          <w:tcPr>
            <w:tcW w:w="803" w:type="dxa"/>
            <w:tcBorders>
              <w:left w:val="nil"/>
              <w:bottom w:val="single" w:sz="4" w:space="0" w:color="auto"/>
              <w:right w:val="nil"/>
            </w:tcBorders>
          </w:tcPr>
          <w:p w14:paraId="330497A5" w14:textId="77777777" w:rsidR="007B25EF" w:rsidRPr="003F66C6" w:rsidRDefault="007B25EF" w:rsidP="00CD197C">
            <w:pPr>
              <w:spacing w:line="276" w:lineRule="auto"/>
              <w:rPr>
                <w:rFonts w:ascii="Times New Roman" w:hAnsi="Times New Roman" w:cs="Times New Roman"/>
                <w:sz w:val="20"/>
                <w:szCs w:val="20"/>
              </w:rPr>
            </w:pPr>
          </w:p>
        </w:tc>
        <w:tc>
          <w:tcPr>
            <w:tcW w:w="945" w:type="dxa"/>
            <w:tcBorders>
              <w:left w:val="nil"/>
              <w:bottom w:val="single" w:sz="4" w:space="0" w:color="auto"/>
              <w:right w:val="nil"/>
            </w:tcBorders>
          </w:tcPr>
          <w:p w14:paraId="59776096" w14:textId="59EB4D62" w:rsidR="007B25EF" w:rsidRPr="003F66C6" w:rsidRDefault="007B25EF" w:rsidP="00CD197C">
            <w:pPr>
              <w:spacing w:line="276" w:lineRule="auto"/>
              <w:rPr>
                <w:rFonts w:ascii="Times New Roman" w:hAnsi="Times New Roman" w:cs="Times New Roman"/>
                <w:sz w:val="20"/>
                <w:szCs w:val="20"/>
              </w:rPr>
            </w:pPr>
          </w:p>
        </w:tc>
        <w:tc>
          <w:tcPr>
            <w:tcW w:w="945" w:type="dxa"/>
            <w:tcBorders>
              <w:left w:val="nil"/>
              <w:bottom w:val="single" w:sz="4" w:space="0" w:color="auto"/>
              <w:right w:val="nil"/>
            </w:tcBorders>
          </w:tcPr>
          <w:p w14:paraId="53C1342E" w14:textId="77777777" w:rsidR="007B25EF" w:rsidRPr="003F66C6" w:rsidRDefault="007B25EF" w:rsidP="00CD197C">
            <w:pPr>
              <w:spacing w:line="276" w:lineRule="auto"/>
              <w:rPr>
                <w:rFonts w:ascii="Times New Roman" w:hAnsi="Times New Roman" w:cs="Times New Roman"/>
                <w:sz w:val="20"/>
                <w:szCs w:val="20"/>
              </w:rPr>
            </w:pPr>
          </w:p>
        </w:tc>
        <w:tc>
          <w:tcPr>
            <w:tcW w:w="945" w:type="dxa"/>
            <w:tcBorders>
              <w:left w:val="nil"/>
              <w:bottom w:val="single" w:sz="4" w:space="0" w:color="auto"/>
              <w:right w:val="nil"/>
            </w:tcBorders>
            <w:vAlign w:val="center"/>
          </w:tcPr>
          <w:p w14:paraId="35FBB2CF" w14:textId="77777777" w:rsidR="007B25EF" w:rsidRPr="003F66C6" w:rsidRDefault="007B25EF" w:rsidP="00CD197C">
            <w:pPr>
              <w:spacing w:line="276" w:lineRule="auto"/>
              <w:rPr>
                <w:rFonts w:ascii="Times New Roman" w:hAnsi="Times New Roman" w:cs="Times New Roman"/>
                <w:sz w:val="20"/>
                <w:szCs w:val="20"/>
              </w:rPr>
            </w:pPr>
          </w:p>
        </w:tc>
        <w:tc>
          <w:tcPr>
            <w:tcW w:w="945" w:type="dxa"/>
            <w:tcBorders>
              <w:left w:val="nil"/>
              <w:bottom w:val="single" w:sz="4" w:space="0" w:color="auto"/>
              <w:right w:val="nil"/>
            </w:tcBorders>
            <w:vAlign w:val="center"/>
          </w:tcPr>
          <w:p w14:paraId="140790D5" w14:textId="77777777" w:rsidR="007B25EF" w:rsidRPr="003F66C6" w:rsidRDefault="007B25EF" w:rsidP="00CD197C">
            <w:pPr>
              <w:spacing w:line="276" w:lineRule="auto"/>
              <w:rPr>
                <w:rFonts w:ascii="Times New Roman" w:hAnsi="Times New Roman" w:cs="Times New Roman"/>
                <w:sz w:val="20"/>
                <w:szCs w:val="20"/>
              </w:rPr>
            </w:pPr>
          </w:p>
        </w:tc>
        <w:tc>
          <w:tcPr>
            <w:tcW w:w="945" w:type="dxa"/>
            <w:tcBorders>
              <w:left w:val="nil"/>
              <w:bottom w:val="single" w:sz="4" w:space="0" w:color="auto"/>
              <w:right w:val="nil"/>
            </w:tcBorders>
            <w:vAlign w:val="center"/>
          </w:tcPr>
          <w:p w14:paraId="014C08DC" w14:textId="77777777" w:rsidR="007B25EF" w:rsidRPr="003F66C6" w:rsidRDefault="007B25EF" w:rsidP="00CD197C">
            <w:pPr>
              <w:spacing w:line="276" w:lineRule="auto"/>
              <w:rPr>
                <w:rFonts w:ascii="Times New Roman" w:hAnsi="Times New Roman" w:cs="Times New Roman"/>
                <w:sz w:val="20"/>
                <w:szCs w:val="20"/>
              </w:rPr>
            </w:pPr>
          </w:p>
        </w:tc>
      </w:tr>
      <w:tr w:rsidR="00CD197C" w:rsidRPr="008E66EA" w14:paraId="0261A943" w14:textId="77777777" w:rsidTr="00AB7081">
        <w:trPr>
          <w:trHeight w:val="268"/>
        </w:trPr>
        <w:tc>
          <w:tcPr>
            <w:tcW w:w="2127" w:type="dxa"/>
            <w:tcBorders>
              <w:top w:val="single" w:sz="4" w:space="0" w:color="auto"/>
              <w:left w:val="nil"/>
              <w:bottom w:val="nil"/>
              <w:right w:val="nil"/>
            </w:tcBorders>
            <w:vAlign w:val="center"/>
          </w:tcPr>
          <w:p w14:paraId="18C07626" w14:textId="50A49258" w:rsidR="00C35FCF" w:rsidRPr="003F66C6" w:rsidRDefault="00C35FCF" w:rsidP="00AB7081">
            <w:pPr>
              <w:spacing w:line="360" w:lineRule="auto"/>
              <w:rPr>
                <w:rFonts w:ascii="Times New Roman" w:hAnsi="Times New Roman" w:cs="Times New Roman"/>
                <w:sz w:val="20"/>
                <w:szCs w:val="20"/>
              </w:rPr>
            </w:pPr>
            <w:r>
              <w:rPr>
                <w:rFonts w:ascii="Times New Roman" w:hAnsi="Times New Roman" w:cs="Times New Roman"/>
                <w:sz w:val="20"/>
                <w:szCs w:val="20"/>
              </w:rPr>
              <w:t>Akzeptanz</w:t>
            </w:r>
          </w:p>
        </w:tc>
        <w:tc>
          <w:tcPr>
            <w:tcW w:w="1417" w:type="dxa"/>
            <w:tcBorders>
              <w:top w:val="single" w:sz="4" w:space="0" w:color="auto"/>
              <w:left w:val="nil"/>
              <w:bottom w:val="nil"/>
              <w:right w:val="nil"/>
            </w:tcBorders>
          </w:tcPr>
          <w:p w14:paraId="3B01FE36" w14:textId="5D910C32" w:rsidR="00C35FCF" w:rsidRPr="003F66C6" w:rsidRDefault="005806A0" w:rsidP="00AB7081">
            <w:pPr>
              <w:spacing w:line="360" w:lineRule="auto"/>
              <w:rPr>
                <w:rFonts w:ascii="Times New Roman" w:hAnsi="Times New Roman" w:cs="Times New Roman"/>
                <w:sz w:val="20"/>
                <w:szCs w:val="20"/>
              </w:rPr>
            </w:pPr>
            <w:r>
              <w:rPr>
                <w:rFonts w:ascii="Times New Roman" w:hAnsi="Times New Roman" w:cs="Times New Roman"/>
                <w:sz w:val="20"/>
                <w:szCs w:val="20"/>
              </w:rPr>
              <w:t>j</w:t>
            </w:r>
            <w:r w:rsidR="00C35FCF">
              <w:rPr>
                <w:rFonts w:ascii="Times New Roman" w:hAnsi="Times New Roman" w:cs="Times New Roman"/>
                <w:sz w:val="20"/>
                <w:szCs w:val="20"/>
              </w:rPr>
              <w:t>a</w:t>
            </w:r>
          </w:p>
        </w:tc>
        <w:tc>
          <w:tcPr>
            <w:tcW w:w="803" w:type="dxa"/>
            <w:tcBorders>
              <w:top w:val="single" w:sz="4" w:space="0" w:color="auto"/>
              <w:left w:val="nil"/>
              <w:bottom w:val="nil"/>
              <w:right w:val="nil"/>
            </w:tcBorders>
          </w:tcPr>
          <w:p w14:paraId="09EC5962" w14:textId="21675CE3" w:rsidR="00C35FCF" w:rsidRPr="003F66C6" w:rsidRDefault="00C35FCF" w:rsidP="00AB7081">
            <w:pPr>
              <w:spacing w:line="360" w:lineRule="auto"/>
              <w:rPr>
                <w:rFonts w:ascii="Times New Roman" w:hAnsi="Times New Roman" w:cs="Times New Roman"/>
                <w:sz w:val="20"/>
                <w:szCs w:val="20"/>
              </w:rPr>
            </w:pPr>
            <w:r>
              <w:rPr>
                <w:rFonts w:ascii="Times New Roman" w:hAnsi="Times New Roman" w:cs="Times New Roman"/>
                <w:sz w:val="20"/>
                <w:szCs w:val="20"/>
              </w:rPr>
              <w:t>86</w:t>
            </w:r>
          </w:p>
        </w:tc>
        <w:tc>
          <w:tcPr>
            <w:tcW w:w="945" w:type="dxa"/>
            <w:tcBorders>
              <w:top w:val="single" w:sz="4" w:space="0" w:color="auto"/>
              <w:left w:val="nil"/>
              <w:bottom w:val="nil"/>
              <w:right w:val="nil"/>
            </w:tcBorders>
          </w:tcPr>
          <w:p w14:paraId="59603A29" w14:textId="3911ECB2" w:rsidR="00C35FCF" w:rsidRPr="003F66C6" w:rsidRDefault="00C35FCF" w:rsidP="00AB7081">
            <w:pPr>
              <w:spacing w:line="360" w:lineRule="auto"/>
              <w:rPr>
                <w:rFonts w:ascii="Times New Roman" w:hAnsi="Times New Roman" w:cs="Times New Roman"/>
                <w:sz w:val="20"/>
                <w:szCs w:val="20"/>
              </w:rPr>
            </w:pPr>
            <w:r>
              <w:rPr>
                <w:rFonts w:ascii="Times New Roman" w:hAnsi="Times New Roman" w:cs="Times New Roman"/>
                <w:sz w:val="20"/>
                <w:szCs w:val="20"/>
              </w:rPr>
              <w:t>3.25</w:t>
            </w:r>
          </w:p>
        </w:tc>
        <w:tc>
          <w:tcPr>
            <w:tcW w:w="945" w:type="dxa"/>
            <w:tcBorders>
              <w:top w:val="single" w:sz="4" w:space="0" w:color="auto"/>
              <w:left w:val="nil"/>
              <w:bottom w:val="nil"/>
              <w:right w:val="nil"/>
            </w:tcBorders>
          </w:tcPr>
          <w:p w14:paraId="44391EE5" w14:textId="66D93DCD" w:rsidR="00C35FCF" w:rsidRPr="003F66C6" w:rsidRDefault="00C35FCF" w:rsidP="00AB7081">
            <w:pPr>
              <w:spacing w:line="360" w:lineRule="auto"/>
              <w:rPr>
                <w:rFonts w:ascii="Times New Roman" w:hAnsi="Times New Roman" w:cs="Times New Roman"/>
                <w:sz w:val="20"/>
                <w:szCs w:val="20"/>
              </w:rPr>
            </w:pPr>
            <w:r>
              <w:rPr>
                <w:rFonts w:ascii="Times New Roman" w:hAnsi="Times New Roman" w:cs="Times New Roman"/>
                <w:sz w:val="20"/>
                <w:szCs w:val="20"/>
              </w:rPr>
              <w:t>1.45</w:t>
            </w:r>
          </w:p>
        </w:tc>
        <w:tc>
          <w:tcPr>
            <w:tcW w:w="945" w:type="dxa"/>
            <w:vMerge w:val="restart"/>
            <w:tcBorders>
              <w:top w:val="single" w:sz="4" w:space="0" w:color="auto"/>
              <w:left w:val="nil"/>
              <w:right w:val="nil"/>
            </w:tcBorders>
            <w:vAlign w:val="center"/>
          </w:tcPr>
          <w:p w14:paraId="18EA7915" w14:textId="42D488CE" w:rsidR="00C35FCF" w:rsidRPr="003F66C6" w:rsidRDefault="00C35FCF" w:rsidP="00AB7081">
            <w:pPr>
              <w:spacing w:line="360" w:lineRule="auto"/>
              <w:rPr>
                <w:rFonts w:ascii="Times New Roman" w:hAnsi="Times New Roman" w:cs="Times New Roman"/>
                <w:sz w:val="20"/>
                <w:szCs w:val="20"/>
              </w:rPr>
            </w:pPr>
            <w:r>
              <w:rPr>
                <w:rFonts w:ascii="Times New Roman" w:hAnsi="Times New Roman" w:cs="Times New Roman"/>
                <w:sz w:val="20"/>
                <w:szCs w:val="20"/>
              </w:rPr>
              <w:t>1.71</w:t>
            </w:r>
          </w:p>
        </w:tc>
        <w:tc>
          <w:tcPr>
            <w:tcW w:w="945" w:type="dxa"/>
            <w:vMerge w:val="restart"/>
            <w:tcBorders>
              <w:top w:val="single" w:sz="4" w:space="0" w:color="auto"/>
              <w:left w:val="nil"/>
              <w:right w:val="nil"/>
            </w:tcBorders>
            <w:vAlign w:val="center"/>
          </w:tcPr>
          <w:p w14:paraId="3DB8A4FF" w14:textId="5DDF2F0A" w:rsidR="00C35FCF" w:rsidRPr="003F66C6" w:rsidRDefault="00C35FCF" w:rsidP="00AB7081">
            <w:pPr>
              <w:spacing w:line="360" w:lineRule="auto"/>
              <w:rPr>
                <w:rFonts w:ascii="Times New Roman" w:hAnsi="Times New Roman" w:cs="Times New Roman"/>
                <w:sz w:val="20"/>
                <w:szCs w:val="20"/>
              </w:rPr>
            </w:pPr>
            <w:r>
              <w:rPr>
                <w:rFonts w:ascii="Times New Roman" w:hAnsi="Times New Roman" w:cs="Times New Roman"/>
                <w:sz w:val="20"/>
                <w:szCs w:val="20"/>
              </w:rPr>
              <w:t>742</w:t>
            </w:r>
          </w:p>
        </w:tc>
        <w:tc>
          <w:tcPr>
            <w:tcW w:w="945" w:type="dxa"/>
            <w:vMerge w:val="restart"/>
            <w:tcBorders>
              <w:top w:val="single" w:sz="4" w:space="0" w:color="auto"/>
              <w:left w:val="nil"/>
              <w:right w:val="nil"/>
            </w:tcBorders>
            <w:vAlign w:val="center"/>
          </w:tcPr>
          <w:p w14:paraId="33DF3094" w14:textId="2363459D" w:rsidR="00C35FCF" w:rsidRPr="003F66C6" w:rsidRDefault="00C35FCF" w:rsidP="00AB7081">
            <w:pPr>
              <w:spacing w:line="360" w:lineRule="auto"/>
              <w:rPr>
                <w:rFonts w:ascii="Times New Roman" w:hAnsi="Times New Roman" w:cs="Times New Roman"/>
                <w:sz w:val="20"/>
                <w:szCs w:val="20"/>
              </w:rPr>
            </w:pPr>
            <w:r>
              <w:rPr>
                <w:rFonts w:ascii="Times New Roman" w:hAnsi="Times New Roman" w:cs="Times New Roman"/>
                <w:sz w:val="20"/>
                <w:szCs w:val="20"/>
              </w:rPr>
              <w:t>.087</w:t>
            </w:r>
          </w:p>
        </w:tc>
      </w:tr>
      <w:tr w:rsidR="00CD197C" w:rsidRPr="008E66EA" w14:paraId="61B6E48C" w14:textId="77777777" w:rsidTr="00AB7081">
        <w:trPr>
          <w:trHeight w:val="268"/>
        </w:trPr>
        <w:tc>
          <w:tcPr>
            <w:tcW w:w="2127" w:type="dxa"/>
            <w:tcBorders>
              <w:top w:val="nil"/>
              <w:left w:val="nil"/>
              <w:bottom w:val="nil"/>
              <w:right w:val="nil"/>
            </w:tcBorders>
            <w:vAlign w:val="center"/>
          </w:tcPr>
          <w:p w14:paraId="5BE3CBB8" w14:textId="77777777" w:rsidR="00C35FCF" w:rsidRDefault="00C35FCF" w:rsidP="00AB7081">
            <w:pPr>
              <w:spacing w:line="360" w:lineRule="auto"/>
              <w:rPr>
                <w:rFonts w:ascii="Times New Roman" w:hAnsi="Times New Roman" w:cs="Times New Roman"/>
                <w:sz w:val="20"/>
                <w:szCs w:val="20"/>
              </w:rPr>
            </w:pPr>
          </w:p>
        </w:tc>
        <w:tc>
          <w:tcPr>
            <w:tcW w:w="1417" w:type="dxa"/>
            <w:tcBorders>
              <w:top w:val="nil"/>
              <w:left w:val="nil"/>
              <w:bottom w:val="nil"/>
              <w:right w:val="nil"/>
            </w:tcBorders>
          </w:tcPr>
          <w:p w14:paraId="4D0B2FBA" w14:textId="400C2BC8" w:rsidR="009E102B" w:rsidRPr="003F66C6" w:rsidRDefault="005806A0" w:rsidP="00AB7081">
            <w:pPr>
              <w:spacing w:line="360" w:lineRule="auto"/>
              <w:rPr>
                <w:rFonts w:ascii="Times New Roman" w:hAnsi="Times New Roman" w:cs="Times New Roman"/>
                <w:sz w:val="20"/>
                <w:szCs w:val="20"/>
              </w:rPr>
            </w:pPr>
            <w:r>
              <w:rPr>
                <w:rFonts w:ascii="Times New Roman" w:hAnsi="Times New Roman" w:cs="Times New Roman"/>
                <w:sz w:val="20"/>
                <w:szCs w:val="20"/>
              </w:rPr>
              <w:t>n</w:t>
            </w:r>
            <w:r w:rsidR="00C35FCF">
              <w:rPr>
                <w:rFonts w:ascii="Times New Roman" w:hAnsi="Times New Roman" w:cs="Times New Roman"/>
                <w:sz w:val="20"/>
                <w:szCs w:val="20"/>
              </w:rPr>
              <w:t>ein</w:t>
            </w:r>
          </w:p>
        </w:tc>
        <w:tc>
          <w:tcPr>
            <w:tcW w:w="803" w:type="dxa"/>
            <w:tcBorders>
              <w:top w:val="nil"/>
              <w:left w:val="nil"/>
              <w:bottom w:val="nil"/>
              <w:right w:val="nil"/>
            </w:tcBorders>
          </w:tcPr>
          <w:p w14:paraId="48EB2E47" w14:textId="477249D4" w:rsidR="00C35FCF" w:rsidRPr="003F66C6" w:rsidRDefault="00C35FCF" w:rsidP="00AB7081">
            <w:pPr>
              <w:spacing w:line="360" w:lineRule="auto"/>
              <w:rPr>
                <w:rFonts w:ascii="Times New Roman" w:hAnsi="Times New Roman" w:cs="Times New Roman"/>
                <w:sz w:val="20"/>
                <w:szCs w:val="20"/>
              </w:rPr>
            </w:pPr>
            <w:r>
              <w:rPr>
                <w:rFonts w:ascii="Times New Roman" w:hAnsi="Times New Roman" w:cs="Times New Roman"/>
                <w:sz w:val="20"/>
                <w:szCs w:val="20"/>
              </w:rPr>
              <w:t>658</w:t>
            </w:r>
          </w:p>
        </w:tc>
        <w:tc>
          <w:tcPr>
            <w:tcW w:w="945" w:type="dxa"/>
            <w:tcBorders>
              <w:top w:val="nil"/>
              <w:left w:val="nil"/>
              <w:bottom w:val="nil"/>
              <w:right w:val="nil"/>
            </w:tcBorders>
          </w:tcPr>
          <w:p w14:paraId="4132E343" w14:textId="05FEE2B7" w:rsidR="00C35FCF" w:rsidRPr="003F66C6" w:rsidRDefault="00C35FCF" w:rsidP="00AB7081">
            <w:pPr>
              <w:spacing w:line="360" w:lineRule="auto"/>
              <w:rPr>
                <w:rFonts w:ascii="Times New Roman" w:hAnsi="Times New Roman" w:cs="Times New Roman"/>
                <w:sz w:val="20"/>
                <w:szCs w:val="20"/>
              </w:rPr>
            </w:pPr>
            <w:r>
              <w:rPr>
                <w:rFonts w:ascii="Times New Roman" w:hAnsi="Times New Roman" w:cs="Times New Roman"/>
                <w:sz w:val="20"/>
                <w:szCs w:val="20"/>
              </w:rPr>
              <w:t>3.00</w:t>
            </w:r>
          </w:p>
        </w:tc>
        <w:tc>
          <w:tcPr>
            <w:tcW w:w="945" w:type="dxa"/>
            <w:tcBorders>
              <w:top w:val="nil"/>
              <w:left w:val="nil"/>
              <w:bottom w:val="nil"/>
              <w:right w:val="nil"/>
            </w:tcBorders>
          </w:tcPr>
          <w:p w14:paraId="5845625F" w14:textId="44F1D1AF" w:rsidR="00C35FCF" w:rsidRPr="003F66C6" w:rsidRDefault="00C35FCF" w:rsidP="00AB7081">
            <w:pPr>
              <w:spacing w:line="360" w:lineRule="auto"/>
              <w:rPr>
                <w:rFonts w:ascii="Times New Roman" w:hAnsi="Times New Roman" w:cs="Times New Roman"/>
                <w:sz w:val="20"/>
                <w:szCs w:val="20"/>
              </w:rPr>
            </w:pPr>
            <w:r>
              <w:rPr>
                <w:rFonts w:ascii="Times New Roman" w:hAnsi="Times New Roman" w:cs="Times New Roman"/>
                <w:sz w:val="20"/>
                <w:szCs w:val="20"/>
              </w:rPr>
              <w:t>1.23</w:t>
            </w:r>
          </w:p>
        </w:tc>
        <w:tc>
          <w:tcPr>
            <w:tcW w:w="945" w:type="dxa"/>
            <w:vMerge/>
            <w:tcBorders>
              <w:left w:val="nil"/>
              <w:bottom w:val="nil"/>
              <w:right w:val="nil"/>
            </w:tcBorders>
            <w:vAlign w:val="center"/>
          </w:tcPr>
          <w:p w14:paraId="78DBB8F7" w14:textId="77777777" w:rsidR="00C35FCF" w:rsidRPr="003F66C6" w:rsidRDefault="00C35FCF" w:rsidP="00AB7081">
            <w:pPr>
              <w:spacing w:line="360" w:lineRule="auto"/>
              <w:rPr>
                <w:rFonts w:ascii="Times New Roman" w:hAnsi="Times New Roman" w:cs="Times New Roman"/>
                <w:sz w:val="20"/>
                <w:szCs w:val="20"/>
              </w:rPr>
            </w:pPr>
          </w:p>
        </w:tc>
        <w:tc>
          <w:tcPr>
            <w:tcW w:w="945" w:type="dxa"/>
            <w:vMerge/>
            <w:tcBorders>
              <w:left w:val="nil"/>
              <w:bottom w:val="nil"/>
              <w:right w:val="nil"/>
            </w:tcBorders>
            <w:vAlign w:val="center"/>
          </w:tcPr>
          <w:p w14:paraId="2053CF7F" w14:textId="77777777" w:rsidR="00C35FCF" w:rsidRPr="003F66C6" w:rsidRDefault="00C35FCF" w:rsidP="00AB7081">
            <w:pPr>
              <w:spacing w:line="360" w:lineRule="auto"/>
              <w:rPr>
                <w:rFonts w:ascii="Times New Roman" w:hAnsi="Times New Roman" w:cs="Times New Roman"/>
                <w:sz w:val="20"/>
                <w:szCs w:val="20"/>
              </w:rPr>
            </w:pPr>
          </w:p>
        </w:tc>
        <w:tc>
          <w:tcPr>
            <w:tcW w:w="945" w:type="dxa"/>
            <w:vMerge/>
            <w:tcBorders>
              <w:left w:val="nil"/>
              <w:bottom w:val="nil"/>
              <w:right w:val="nil"/>
            </w:tcBorders>
            <w:vAlign w:val="center"/>
          </w:tcPr>
          <w:p w14:paraId="4A4C070A" w14:textId="77777777" w:rsidR="00C35FCF" w:rsidRPr="003F66C6" w:rsidRDefault="00C35FCF" w:rsidP="00AB7081">
            <w:pPr>
              <w:spacing w:line="360" w:lineRule="auto"/>
              <w:rPr>
                <w:rFonts w:ascii="Times New Roman" w:hAnsi="Times New Roman" w:cs="Times New Roman"/>
                <w:sz w:val="20"/>
                <w:szCs w:val="20"/>
              </w:rPr>
            </w:pPr>
          </w:p>
        </w:tc>
      </w:tr>
      <w:tr w:rsidR="00CD197C" w:rsidRPr="008E66EA" w14:paraId="6756816A" w14:textId="77777777" w:rsidTr="00AB7081">
        <w:trPr>
          <w:trHeight w:val="268"/>
        </w:trPr>
        <w:tc>
          <w:tcPr>
            <w:tcW w:w="2127" w:type="dxa"/>
            <w:tcBorders>
              <w:top w:val="nil"/>
              <w:left w:val="nil"/>
              <w:bottom w:val="nil"/>
              <w:right w:val="nil"/>
            </w:tcBorders>
            <w:vAlign w:val="center"/>
          </w:tcPr>
          <w:p w14:paraId="6106A813" w14:textId="3D7370C7" w:rsidR="00420C4D" w:rsidRPr="003F66C6" w:rsidRDefault="00420C4D" w:rsidP="00AB7081">
            <w:pPr>
              <w:spacing w:line="360" w:lineRule="auto"/>
              <w:rPr>
                <w:rFonts w:ascii="Times New Roman" w:hAnsi="Times New Roman" w:cs="Times New Roman"/>
                <w:sz w:val="20"/>
                <w:szCs w:val="20"/>
              </w:rPr>
            </w:pPr>
            <w:r w:rsidRPr="003F66C6">
              <w:rPr>
                <w:rFonts w:ascii="Times New Roman" w:hAnsi="Times New Roman" w:cs="Times New Roman"/>
                <w:sz w:val="20"/>
                <w:szCs w:val="20"/>
              </w:rPr>
              <w:t xml:space="preserve">Diagnostik </w:t>
            </w:r>
          </w:p>
        </w:tc>
        <w:tc>
          <w:tcPr>
            <w:tcW w:w="1417" w:type="dxa"/>
            <w:tcBorders>
              <w:top w:val="nil"/>
              <w:left w:val="nil"/>
              <w:bottom w:val="nil"/>
              <w:right w:val="nil"/>
            </w:tcBorders>
          </w:tcPr>
          <w:p w14:paraId="3634498E" w14:textId="5B6D3DDD" w:rsidR="00420C4D" w:rsidRPr="003F66C6" w:rsidRDefault="00420C4D" w:rsidP="00AB7081">
            <w:pPr>
              <w:spacing w:line="360" w:lineRule="auto"/>
              <w:rPr>
                <w:rFonts w:ascii="Times New Roman" w:hAnsi="Times New Roman" w:cs="Times New Roman"/>
                <w:sz w:val="20"/>
                <w:szCs w:val="20"/>
              </w:rPr>
            </w:pPr>
            <w:r>
              <w:rPr>
                <w:rFonts w:ascii="Times New Roman" w:hAnsi="Times New Roman" w:cs="Times New Roman"/>
                <w:sz w:val="20"/>
                <w:szCs w:val="20"/>
              </w:rPr>
              <w:t>ja</w:t>
            </w:r>
          </w:p>
        </w:tc>
        <w:tc>
          <w:tcPr>
            <w:tcW w:w="803" w:type="dxa"/>
            <w:tcBorders>
              <w:top w:val="nil"/>
              <w:left w:val="nil"/>
              <w:bottom w:val="nil"/>
              <w:right w:val="nil"/>
            </w:tcBorders>
          </w:tcPr>
          <w:p w14:paraId="551ADADA" w14:textId="018D6C28" w:rsidR="00420C4D" w:rsidRPr="003F66C6" w:rsidRDefault="00420C4D" w:rsidP="00AB7081">
            <w:pPr>
              <w:spacing w:line="360" w:lineRule="auto"/>
              <w:rPr>
                <w:rFonts w:ascii="Times New Roman" w:hAnsi="Times New Roman" w:cs="Times New Roman"/>
                <w:sz w:val="20"/>
                <w:szCs w:val="20"/>
              </w:rPr>
            </w:pPr>
            <w:r>
              <w:rPr>
                <w:rFonts w:ascii="Times New Roman" w:hAnsi="Times New Roman" w:cs="Times New Roman"/>
                <w:sz w:val="20"/>
                <w:szCs w:val="20"/>
              </w:rPr>
              <w:t>86</w:t>
            </w:r>
          </w:p>
        </w:tc>
        <w:tc>
          <w:tcPr>
            <w:tcW w:w="945" w:type="dxa"/>
            <w:tcBorders>
              <w:top w:val="nil"/>
              <w:left w:val="nil"/>
              <w:bottom w:val="nil"/>
              <w:right w:val="nil"/>
            </w:tcBorders>
          </w:tcPr>
          <w:p w14:paraId="27DFAF53" w14:textId="297AF580" w:rsidR="00420C4D" w:rsidRPr="003F66C6" w:rsidRDefault="00420C4D" w:rsidP="00AB7081">
            <w:pPr>
              <w:spacing w:line="360" w:lineRule="auto"/>
              <w:rPr>
                <w:rFonts w:ascii="Times New Roman" w:hAnsi="Times New Roman" w:cs="Times New Roman"/>
                <w:sz w:val="20"/>
                <w:szCs w:val="20"/>
              </w:rPr>
            </w:pPr>
            <w:r>
              <w:rPr>
                <w:rFonts w:ascii="Times New Roman" w:hAnsi="Times New Roman" w:cs="Times New Roman"/>
                <w:sz w:val="20"/>
                <w:szCs w:val="20"/>
              </w:rPr>
              <w:t>3.45</w:t>
            </w:r>
          </w:p>
        </w:tc>
        <w:tc>
          <w:tcPr>
            <w:tcW w:w="945" w:type="dxa"/>
            <w:tcBorders>
              <w:top w:val="nil"/>
              <w:left w:val="nil"/>
              <w:bottom w:val="nil"/>
              <w:right w:val="nil"/>
            </w:tcBorders>
          </w:tcPr>
          <w:p w14:paraId="32910D0F" w14:textId="04333BE0" w:rsidR="00420C4D" w:rsidRPr="003F66C6" w:rsidRDefault="00420C4D" w:rsidP="00AB7081">
            <w:pPr>
              <w:spacing w:line="360" w:lineRule="auto"/>
              <w:rPr>
                <w:rFonts w:ascii="Times New Roman" w:hAnsi="Times New Roman" w:cs="Times New Roman"/>
                <w:sz w:val="20"/>
                <w:szCs w:val="20"/>
              </w:rPr>
            </w:pPr>
            <w:r>
              <w:rPr>
                <w:rFonts w:ascii="Times New Roman" w:hAnsi="Times New Roman" w:cs="Times New Roman"/>
                <w:sz w:val="20"/>
                <w:szCs w:val="20"/>
              </w:rPr>
              <w:t>1.08</w:t>
            </w:r>
          </w:p>
        </w:tc>
        <w:tc>
          <w:tcPr>
            <w:tcW w:w="945" w:type="dxa"/>
            <w:vMerge w:val="restart"/>
            <w:tcBorders>
              <w:top w:val="nil"/>
              <w:left w:val="nil"/>
              <w:right w:val="nil"/>
            </w:tcBorders>
            <w:vAlign w:val="center"/>
          </w:tcPr>
          <w:p w14:paraId="2762199D" w14:textId="2AE6FAC5" w:rsidR="00420C4D" w:rsidRPr="003F66C6" w:rsidRDefault="00420C4D" w:rsidP="00AB7081">
            <w:pPr>
              <w:spacing w:line="360" w:lineRule="auto"/>
              <w:rPr>
                <w:rFonts w:ascii="Times New Roman" w:hAnsi="Times New Roman" w:cs="Times New Roman"/>
                <w:sz w:val="20"/>
                <w:szCs w:val="20"/>
              </w:rPr>
            </w:pPr>
            <w:r>
              <w:rPr>
                <w:rFonts w:ascii="Times New Roman" w:hAnsi="Times New Roman" w:cs="Times New Roman"/>
                <w:sz w:val="20"/>
                <w:szCs w:val="20"/>
              </w:rPr>
              <w:t>-.13</w:t>
            </w:r>
          </w:p>
        </w:tc>
        <w:tc>
          <w:tcPr>
            <w:tcW w:w="945" w:type="dxa"/>
            <w:vMerge w:val="restart"/>
            <w:tcBorders>
              <w:top w:val="nil"/>
              <w:left w:val="nil"/>
              <w:right w:val="nil"/>
            </w:tcBorders>
            <w:vAlign w:val="center"/>
          </w:tcPr>
          <w:p w14:paraId="59D8A0D0" w14:textId="5236B81C" w:rsidR="00420C4D" w:rsidRPr="003F66C6" w:rsidRDefault="00420C4D" w:rsidP="00AB7081">
            <w:pPr>
              <w:spacing w:line="360" w:lineRule="auto"/>
              <w:rPr>
                <w:rFonts w:ascii="Times New Roman" w:hAnsi="Times New Roman" w:cs="Times New Roman"/>
                <w:sz w:val="20"/>
                <w:szCs w:val="20"/>
              </w:rPr>
            </w:pPr>
            <w:r>
              <w:rPr>
                <w:rFonts w:ascii="Times New Roman" w:hAnsi="Times New Roman" w:cs="Times New Roman"/>
                <w:sz w:val="20"/>
                <w:szCs w:val="20"/>
              </w:rPr>
              <w:t>742</w:t>
            </w:r>
          </w:p>
        </w:tc>
        <w:tc>
          <w:tcPr>
            <w:tcW w:w="945" w:type="dxa"/>
            <w:vMerge w:val="restart"/>
            <w:tcBorders>
              <w:top w:val="nil"/>
              <w:left w:val="nil"/>
              <w:right w:val="nil"/>
            </w:tcBorders>
            <w:vAlign w:val="center"/>
          </w:tcPr>
          <w:p w14:paraId="5CBFEA12" w14:textId="22C52B37" w:rsidR="00420C4D" w:rsidRPr="003F66C6" w:rsidRDefault="00420C4D" w:rsidP="00AB7081">
            <w:pPr>
              <w:spacing w:line="360" w:lineRule="auto"/>
              <w:rPr>
                <w:rFonts w:ascii="Times New Roman" w:hAnsi="Times New Roman" w:cs="Times New Roman"/>
                <w:sz w:val="20"/>
                <w:szCs w:val="20"/>
              </w:rPr>
            </w:pPr>
            <w:r>
              <w:rPr>
                <w:rFonts w:ascii="Times New Roman" w:hAnsi="Times New Roman" w:cs="Times New Roman"/>
                <w:sz w:val="20"/>
                <w:szCs w:val="20"/>
              </w:rPr>
              <w:t>.897</w:t>
            </w:r>
          </w:p>
        </w:tc>
      </w:tr>
      <w:tr w:rsidR="00CD197C" w:rsidRPr="008E66EA" w14:paraId="069A99E6" w14:textId="77777777" w:rsidTr="00AB7081">
        <w:trPr>
          <w:trHeight w:val="268"/>
        </w:trPr>
        <w:tc>
          <w:tcPr>
            <w:tcW w:w="2127" w:type="dxa"/>
            <w:tcBorders>
              <w:top w:val="nil"/>
              <w:left w:val="nil"/>
              <w:bottom w:val="nil"/>
              <w:right w:val="nil"/>
            </w:tcBorders>
            <w:vAlign w:val="center"/>
          </w:tcPr>
          <w:p w14:paraId="45CDCB67" w14:textId="77777777" w:rsidR="00420C4D" w:rsidRPr="003F66C6" w:rsidRDefault="00420C4D" w:rsidP="00AB7081">
            <w:pPr>
              <w:spacing w:line="360" w:lineRule="auto"/>
              <w:rPr>
                <w:rFonts w:ascii="Times New Roman" w:hAnsi="Times New Roman" w:cs="Times New Roman"/>
                <w:sz w:val="20"/>
                <w:szCs w:val="20"/>
              </w:rPr>
            </w:pPr>
          </w:p>
        </w:tc>
        <w:tc>
          <w:tcPr>
            <w:tcW w:w="1417" w:type="dxa"/>
            <w:tcBorders>
              <w:top w:val="nil"/>
              <w:left w:val="nil"/>
              <w:bottom w:val="nil"/>
              <w:right w:val="nil"/>
            </w:tcBorders>
          </w:tcPr>
          <w:p w14:paraId="030102DE" w14:textId="56979732" w:rsidR="009E102B" w:rsidRPr="003F66C6" w:rsidRDefault="005806A0" w:rsidP="00AB7081">
            <w:pPr>
              <w:spacing w:line="360" w:lineRule="auto"/>
              <w:rPr>
                <w:rFonts w:ascii="Times New Roman" w:hAnsi="Times New Roman" w:cs="Times New Roman"/>
                <w:sz w:val="20"/>
                <w:szCs w:val="20"/>
              </w:rPr>
            </w:pPr>
            <w:r>
              <w:rPr>
                <w:rFonts w:ascii="Times New Roman" w:hAnsi="Times New Roman" w:cs="Times New Roman"/>
                <w:sz w:val="20"/>
                <w:szCs w:val="20"/>
              </w:rPr>
              <w:t>n</w:t>
            </w:r>
            <w:r w:rsidR="00420C4D">
              <w:rPr>
                <w:rFonts w:ascii="Times New Roman" w:hAnsi="Times New Roman" w:cs="Times New Roman"/>
                <w:sz w:val="20"/>
                <w:szCs w:val="20"/>
              </w:rPr>
              <w:t>ein</w:t>
            </w:r>
          </w:p>
        </w:tc>
        <w:tc>
          <w:tcPr>
            <w:tcW w:w="803" w:type="dxa"/>
            <w:tcBorders>
              <w:top w:val="nil"/>
              <w:left w:val="nil"/>
              <w:bottom w:val="nil"/>
              <w:right w:val="nil"/>
            </w:tcBorders>
          </w:tcPr>
          <w:p w14:paraId="1AF62744" w14:textId="35A7B251" w:rsidR="00420C4D" w:rsidRPr="003F66C6" w:rsidRDefault="00420C4D" w:rsidP="00AB7081">
            <w:pPr>
              <w:spacing w:line="360" w:lineRule="auto"/>
              <w:rPr>
                <w:rFonts w:ascii="Times New Roman" w:hAnsi="Times New Roman" w:cs="Times New Roman"/>
                <w:sz w:val="20"/>
                <w:szCs w:val="20"/>
              </w:rPr>
            </w:pPr>
            <w:r>
              <w:rPr>
                <w:rFonts w:ascii="Times New Roman" w:hAnsi="Times New Roman" w:cs="Times New Roman"/>
                <w:sz w:val="20"/>
                <w:szCs w:val="20"/>
              </w:rPr>
              <w:t>658</w:t>
            </w:r>
          </w:p>
        </w:tc>
        <w:tc>
          <w:tcPr>
            <w:tcW w:w="945" w:type="dxa"/>
            <w:tcBorders>
              <w:top w:val="nil"/>
              <w:left w:val="nil"/>
              <w:bottom w:val="nil"/>
              <w:right w:val="nil"/>
            </w:tcBorders>
          </w:tcPr>
          <w:p w14:paraId="58D7A6F5" w14:textId="7D709D5F" w:rsidR="00420C4D" w:rsidRPr="003F66C6" w:rsidRDefault="00420C4D" w:rsidP="00AB7081">
            <w:pPr>
              <w:spacing w:line="360" w:lineRule="auto"/>
              <w:rPr>
                <w:rFonts w:ascii="Times New Roman" w:hAnsi="Times New Roman" w:cs="Times New Roman"/>
                <w:sz w:val="20"/>
                <w:szCs w:val="20"/>
              </w:rPr>
            </w:pPr>
            <w:r>
              <w:rPr>
                <w:rFonts w:ascii="Times New Roman" w:hAnsi="Times New Roman" w:cs="Times New Roman"/>
                <w:sz w:val="20"/>
                <w:szCs w:val="20"/>
              </w:rPr>
              <w:t>3.46</w:t>
            </w:r>
          </w:p>
        </w:tc>
        <w:tc>
          <w:tcPr>
            <w:tcW w:w="945" w:type="dxa"/>
            <w:tcBorders>
              <w:top w:val="nil"/>
              <w:left w:val="nil"/>
              <w:bottom w:val="nil"/>
              <w:right w:val="nil"/>
            </w:tcBorders>
          </w:tcPr>
          <w:p w14:paraId="642CFA91" w14:textId="64523E72" w:rsidR="00420C4D" w:rsidRPr="003F66C6" w:rsidRDefault="00420C4D" w:rsidP="00AB7081">
            <w:pPr>
              <w:spacing w:line="360" w:lineRule="auto"/>
              <w:rPr>
                <w:rFonts w:ascii="Times New Roman" w:hAnsi="Times New Roman" w:cs="Times New Roman"/>
                <w:sz w:val="20"/>
                <w:szCs w:val="20"/>
              </w:rPr>
            </w:pPr>
            <w:r>
              <w:rPr>
                <w:rFonts w:ascii="Times New Roman" w:hAnsi="Times New Roman" w:cs="Times New Roman"/>
                <w:sz w:val="20"/>
                <w:szCs w:val="20"/>
              </w:rPr>
              <w:t>1.07</w:t>
            </w:r>
          </w:p>
        </w:tc>
        <w:tc>
          <w:tcPr>
            <w:tcW w:w="945" w:type="dxa"/>
            <w:vMerge/>
            <w:tcBorders>
              <w:left w:val="nil"/>
              <w:bottom w:val="nil"/>
              <w:right w:val="nil"/>
            </w:tcBorders>
            <w:vAlign w:val="center"/>
          </w:tcPr>
          <w:p w14:paraId="2C957D4B" w14:textId="77777777" w:rsidR="00420C4D" w:rsidRPr="003F66C6" w:rsidRDefault="00420C4D" w:rsidP="00AB7081">
            <w:pPr>
              <w:spacing w:line="360" w:lineRule="auto"/>
              <w:rPr>
                <w:rFonts w:ascii="Times New Roman" w:hAnsi="Times New Roman" w:cs="Times New Roman"/>
                <w:sz w:val="20"/>
                <w:szCs w:val="20"/>
              </w:rPr>
            </w:pPr>
          </w:p>
        </w:tc>
        <w:tc>
          <w:tcPr>
            <w:tcW w:w="945" w:type="dxa"/>
            <w:vMerge/>
            <w:tcBorders>
              <w:left w:val="nil"/>
              <w:bottom w:val="nil"/>
              <w:right w:val="nil"/>
            </w:tcBorders>
            <w:vAlign w:val="center"/>
          </w:tcPr>
          <w:p w14:paraId="7DF4804E" w14:textId="77777777" w:rsidR="00420C4D" w:rsidRPr="003F66C6" w:rsidRDefault="00420C4D" w:rsidP="00AB7081">
            <w:pPr>
              <w:spacing w:line="360" w:lineRule="auto"/>
              <w:rPr>
                <w:rFonts w:ascii="Times New Roman" w:hAnsi="Times New Roman" w:cs="Times New Roman"/>
                <w:sz w:val="20"/>
                <w:szCs w:val="20"/>
              </w:rPr>
            </w:pPr>
          </w:p>
        </w:tc>
        <w:tc>
          <w:tcPr>
            <w:tcW w:w="945" w:type="dxa"/>
            <w:vMerge/>
            <w:tcBorders>
              <w:left w:val="nil"/>
              <w:bottom w:val="nil"/>
              <w:right w:val="nil"/>
            </w:tcBorders>
            <w:vAlign w:val="center"/>
          </w:tcPr>
          <w:p w14:paraId="27EB3D47" w14:textId="77777777" w:rsidR="00420C4D" w:rsidRPr="003F66C6" w:rsidRDefault="00420C4D" w:rsidP="00AB7081">
            <w:pPr>
              <w:spacing w:line="360" w:lineRule="auto"/>
              <w:rPr>
                <w:rFonts w:ascii="Times New Roman" w:hAnsi="Times New Roman" w:cs="Times New Roman"/>
                <w:sz w:val="20"/>
                <w:szCs w:val="20"/>
              </w:rPr>
            </w:pPr>
          </w:p>
        </w:tc>
      </w:tr>
      <w:tr w:rsidR="00CD197C" w:rsidRPr="008E66EA" w14:paraId="7F2FDD91" w14:textId="77777777" w:rsidTr="00AB7081">
        <w:trPr>
          <w:trHeight w:val="268"/>
        </w:trPr>
        <w:tc>
          <w:tcPr>
            <w:tcW w:w="2127" w:type="dxa"/>
            <w:tcBorders>
              <w:top w:val="nil"/>
              <w:left w:val="nil"/>
              <w:bottom w:val="nil"/>
              <w:right w:val="nil"/>
            </w:tcBorders>
            <w:vAlign w:val="center"/>
          </w:tcPr>
          <w:p w14:paraId="20F221CD" w14:textId="0F492FB6" w:rsidR="00420C4D" w:rsidRPr="003F66C6" w:rsidRDefault="00420C4D" w:rsidP="00AB7081">
            <w:pPr>
              <w:spacing w:line="360" w:lineRule="auto"/>
              <w:rPr>
                <w:rFonts w:ascii="Times New Roman" w:hAnsi="Times New Roman" w:cs="Times New Roman"/>
                <w:sz w:val="20"/>
                <w:szCs w:val="20"/>
              </w:rPr>
            </w:pPr>
            <w:r w:rsidRPr="003F66C6">
              <w:rPr>
                <w:rFonts w:ascii="Times New Roman" w:hAnsi="Times New Roman" w:cs="Times New Roman"/>
                <w:sz w:val="20"/>
                <w:szCs w:val="20"/>
              </w:rPr>
              <w:t>Unterrichtsentwicklung</w:t>
            </w:r>
          </w:p>
        </w:tc>
        <w:tc>
          <w:tcPr>
            <w:tcW w:w="1417" w:type="dxa"/>
            <w:tcBorders>
              <w:top w:val="nil"/>
              <w:left w:val="nil"/>
              <w:bottom w:val="nil"/>
              <w:right w:val="nil"/>
            </w:tcBorders>
          </w:tcPr>
          <w:p w14:paraId="2B3B04FC" w14:textId="4D7EECC9" w:rsidR="00420C4D" w:rsidRPr="003F66C6" w:rsidRDefault="00420C4D" w:rsidP="00AB7081">
            <w:pPr>
              <w:spacing w:line="360" w:lineRule="auto"/>
              <w:rPr>
                <w:rFonts w:ascii="Times New Roman" w:hAnsi="Times New Roman" w:cs="Times New Roman"/>
                <w:sz w:val="20"/>
                <w:szCs w:val="20"/>
              </w:rPr>
            </w:pPr>
            <w:r>
              <w:rPr>
                <w:rFonts w:ascii="Times New Roman" w:hAnsi="Times New Roman" w:cs="Times New Roman"/>
                <w:sz w:val="20"/>
                <w:szCs w:val="20"/>
              </w:rPr>
              <w:t>ja</w:t>
            </w:r>
          </w:p>
        </w:tc>
        <w:tc>
          <w:tcPr>
            <w:tcW w:w="803" w:type="dxa"/>
            <w:tcBorders>
              <w:top w:val="nil"/>
              <w:left w:val="nil"/>
              <w:bottom w:val="nil"/>
              <w:right w:val="nil"/>
            </w:tcBorders>
          </w:tcPr>
          <w:p w14:paraId="23184AB5" w14:textId="04ADF4E6" w:rsidR="00420C4D" w:rsidRPr="003F66C6" w:rsidRDefault="00420C4D" w:rsidP="00AB7081">
            <w:pPr>
              <w:spacing w:line="360" w:lineRule="auto"/>
              <w:rPr>
                <w:rFonts w:ascii="Times New Roman" w:hAnsi="Times New Roman" w:cs="Times New Roman"/>
                <w:sz w:val="20"/>
                <w:szCs w:val="20"/>
              </w:rPr>
            </w:pPr>
            <w:r>
              <w:rPr>
                <w:rFonts w:ascii="Times New Roman" w:hAnsi="Times New Roman" w:cs="Times New Roman"/>
                <w:sz w:val="20"/>
                <w:szCs w:val="20"/>
              </w:rPr>
              <w:t>85</w:t>
            </w:r>
          </w:p>
        </w:tc>
        <w:tc>
          <w:tcPr>
            <w:tcW w:w="945" w:type="dxa"/>
            <w:tcBorders>
              <w:top w:val="nil"/>
              <w:left w:val="nil"/>
              <w:bottom w:val="nil"/>
              <w:right w:val="nil"/>
            </w:tcBorders>
          </w:tcPr>
          <w:p w14:paraId="7E369EB8" w14:textId="2FAFD866" w:rsidR="00420C4D" w:rsidRPr="003F66C6" w:rsidRDefault="00420C4D" w:rsidP="00AB7081">
            <w:pPr>
              <w:spacing w:line="360" w:lineRule="auto"/>
              <w:rPr>
                <w:rFonts w:ascii="Times New Roman" w:hAnsi="Times New Roman" w:cs="Times New Roman"/>
                <w:sz w:val="20"/>
                <w:szCs w:val="20"/>
              </w:rPr>
            </w:pPr>
            <w:r>
              <w:rPr>
                <w:rFonts w:ascii="Times New Roman" w:hAnsi="Times New Roman" w:cs="Times New Roman"/>
                <w:sz w:val="20"/>
                <w:szCs w:val="20"/>
              </w:rPr>
              <w:t>2.66</w:t>
            </w:r>
          </w:p>
        </w:tc>
        <w:tc>
          <w:tcPr>
            <w:tcW w:w="945" w:type="dxa"/>
            <w:tcBorders>
              <w:top w:val="nil"/>
              <w:left w:val="nil"/>
              <w:bottom w:val="nil"/>
              <w:right w:val="nil"/>
            </w:tcBorders>
          </w:tcPr>
          <w:p w14:paraId="4E427ACB" w14:textId="6D3C50ED" w:rsidR="00420C4D" w:rsidRPr="003F66C6" w:rsidRDefault="00420C4D" w:rsidP="00AB7081">
            <w:pPr>
              <w:spacing w:line="360" w:lineRule="auto"/>
              <w:rPr>
                <w:rFonts w:ascii="Times New Roman" w:hAnsi="Times New Roman" w:cs="Times New Roman"/>
                <w:sz w:val="20"/>
                <w:szCs w:val="20"/>
              </w:rPr>
            </w:pPr>
            <w:r>
              <w:rPr>
                <w:rFonts w:ascii="Times New Roman" w:hAnsi="Times New Roman" w:cs="Times New Roman"/>
                <w:sz w:val="20"/>
                <w:szCs w:val="20"/>
              </w:rPr>
              <w:t>1.08</w:t>
            </w:r>
          </w:p>
        </w:tc>
        <w:tc>
          <w:tcPr>
            <w:tcW w:w="945" w:type="dxa"/>
            <w:vMerge w:val="restart"/>
            <w:tcBorders>
              <w:top w:val="nil"/>
              <w:left w:val="nil"/>
              <w:right w:val="nil"/>
            </w:tcBorders>
            <w:vAlign w:val="center"/>
          </w:tcPr>
          <w:p w14:paraId="7237C8D8" w14:textId="09196B23" w:rsidR="00420C4D" w:rsidRPr="003F66C6" w:rsidRDefault="00420C4D" w:rsidP="00AB7081">
            <w:pPr>
              <w:spacing w:line="360" w:lineRule="auto"/>
              <w:rPr>
                <w:rFonts w:ascii="Times New Roman" w:hAnsi="Times New Roman" w:cs="Times New Roman"/>
                <w:sz w:val="20"/>
                <w:szCs w:val="20"/>
              </w:rPr>
            </w:pPr>
            <w:r>
              <w:rPr>
                <w:rFonts w:ascii="Times New Roman" w:hAnsi="Times New Roman" w:cs="Times New Roman"/>
                <w:sz w:val="20"/>
                <w:szCs w:val="20"/>
              </w:rPr>
              <w:t>.64</w:t>
            </w:r>
          </w:p>
        </w:tc>
        <w:tc>
          <w:tcPr>
            <w:tcW w:w="945" w:type="dxa"/>
            <w:vMerge w:val="restart"/>
            <w:tcBorders>
              <w:top w:val="nil"/>
              <w:left w:val="nil"/>
              <w:right w:val="nil"/>
            </w:tcBorders>
            <w:vAlign w:val="center"/>
          </w:tcPr>
          <w:p w14:paraId="47804EE5" w14:textId="2857E5EF" w:rsidR="00420C4D" w:rsidRPr="003F66C6" w:rsidRDefault="00420C4D" w:rsidP="00AB7081">
            <w:pPr>
              <w:spacing w:line="360" w:lineRule="auto"/>
              <w:rPr>
                <w:rFonts w:ascii="Times New Roman" w:hAnsi="Times New Roman" w:cs="Times New Roman"/>
                <w:sz w:val="20"/>
                <w:szCs w:val="20"/>
              </w:rPr>
            </w:pPr>
            <w:r>
              <w:rPr>
                <w:rFonts w:ascii="Times New Roman" w:hAnsi="Times New Roman" w:cs="Times New Roman"/>
                <w:sz w:val="20"/>
                <w:szCs w:val="20"/>
              </w:rPr>
              <w:t>741</w:t>
            </w:r>
          </w:p>
        </w:tc>
        <w:tc>
          <w:tcPr>
            <w:tcW w:w="945" w:type="dxa"/>
            <w:vMerge w:val="restart"/>
            <w:tcBorders>
              <w:top w:val="nil"/>
              <w:left w:val="nil"/>
              <w:right w:val="nil"/>
            </w:tcBorders>
            <w:vAlign w:val="center"/>
          </w:tcPr>
          <w:p w14:paraId="09E60D17" w14:textId="309C723A" w:rsidR="00420C4D" w:rsidRPr="003F66C6" w:rsidRDefault="00420C4D" w:rsidP="00AB7081">
            <w:pPr>
              <w:spacing w:line="360" w:lineRule="auto"/>
              <w:rPr>
                <w:rFonts w:ascii="Times New Roman" w:hAnsi="Times New Roman" w:cs="Times New Roman"/>
                <w:sz w:val="20"/>
                <w:szCs w:val="20"/>
              </w:rPr>
            </w:pPr>
            <w:r>
              <w:rPr>
                <w:rFonts w:ascii="Times New Roman" w:hAnsi="Times New Roman" w:cs="Times New Roman"/>
                <w:sz w:val="20"/>
                <w:szCs w:val="20"/>
              </w:rPr>
              <w:t>.521</w:t>
            </w:r>
          </w:p>
        </w:tc>
      </w:tr>
      <w:tr w:rsidR="00CD197C" w:rsidRPr="008E66EA" w14:paraId="49624086" w14:textId="77777777" w:rsidTr="007505C8">
        <w:trPr>
          <w:trHeight w:val="268"/>
        </w:trPr>
        <w:tc>
          <w:tcPr>
            <w:tcW w:w="2127" w:type="dxa"/>
            <w:tcBorders>
              <w:top w:val="nil"/>
              <w:left w:val="nil"/>
              <w:bottom w:val="nil"/>
              <w:right w:val="nil"/>
            </w:tcBorders>
            <w:vAlign w:val="center"/>
          </w:tcPr>
          <w:p w14:paraId="3F8EC0F4" w14:textId="2496F253" w:rsidR="005806A0" w:rsidRPr="003F66C6" w:rsidRDefault="005806A0" w:rsidP="00AB7081">
            <w:pPr>
              <w:spacing w:line="360" w:lineRule="auto"/>
              <w:rPr>
                <w:rFonts w:ascii="Times New Roman" w:hAnsi="Times New Roman" w:cs="Times New Roman"/>
                <w:sz w:val="20"/>
                <w:szCs w:val="20"/>
              </w:rPr>
            </w:pPr>
          </w:p>
        </w:tc>
        <w:tc>
          <w:tcPr>
            <w:tcW w:w="1417" w:type="dxa"/>
            <w:tcBorders>
              <w:top w:val="nil"/>
              <w:left w:val="nil"/>
              <w:bottom w:val="nil"/>
              <w:right w:val="nil"/>
            </w:tcBorders>
          </w:tcPr>
          <w:p w14:paraId="628D1C04" w14:textId="061D1DF6" w:rsidR="005806A0" w:rsidRPr="003F66C6" w:rsidRDefault="005806A0" w:rsidP="00AB7081">
            <w:pPr>
              <w:spacing w:line="360" w:lineRule="auto"/>
              <w:rPr>
                <w:rFonts w:ascii="Times New Roman" w:hAnsi="Times New Roman" w:cs="Times New Roman"/>
                <w:sz w:val="20"/>
                <w:szCs w:val="20"/>
              </w:rPr>
            </w:pPr>
            <w:r>
              <w:rPr>
                <w:rFonts w:ascii="Times New Roman" w:hAnsi="Times New Roman" w:cs="Times New Roman"/>
                <w:sz w:val="20"/>
                <w:szCs w:val="20"/>
              </w:rPr>
              <w:t>n</w:t>
            </w:r>
            <w:r w:rsidR="00420C4D">
              <w:rPr>
                <w:rFonts w:ascii="Times New Roman" w:hAnsi="Times New Roman" w:cs="Times New Roman"/>
                <w:sz w:val="20"/>
                <w:szCs w:val="20"/>
              </w:rPr>
              <w:t>ein</w:t>
            </w:r>
          </w:p>
        </w:tc>
        <w:tc>
          <w:tcPr>
            <w:tcW w:w="803" w:type="dxa"/>
            <w:tcBorders>
              <w:top w:val="nil"/>
              <w:left w:val="nil"/>
              <w:bottom w:val="nil"/>
              <w:right w:val="nil"/>
            </w:tcBorders>
          </w:tcPr>
          <w:p w14:paraId="0A3D5CC3" w14:textId="59F00553" w:rsidR="00420C4D" w:rsidRPr="003F66C6" w:rsidRDefault="00420C4D" w:rsidP="00AB7081">
            <w:pPr>
              <w:spacing w:line="360" w:lineRule="auto"/>
              <w:rPr>
                <w:rFonts w:ascii="Times New Roman" w:hAnsi="Times New Roman" w:cs="Times New Roman"/>
                <w:sz w:val="20"/>
                <w:szCs w:val="20"/>
              </w:rPr>
            </w:pPr>
            <w:r>
              <w:rPr>
                <w:rFonts w:ascii="Times New Roman" w:hAnsi="Times New Roman" w:cs="Times New Roman"/>
                <w:sz w:val="20"/>
                <w:szCs w:val="20"/>
              </w:rPr>
              <w:t>658</w:t>
            </w:r>
          </w:p>
        </w:tc>
        <w:tc>
          <w:tcPr>
            <w:tcW w:w="945" w:type="dxa"/>
            <w:tcBorders>
              <w:top w:val="nil"/>
              <w:left w:val="nil"/>
              <w:bottom w:val="nil"/>
              <w:right w:val="nil"/>
            </w:tcBorders>
          </w:tcPr>
          <w:p w14:paraId="5A78BB50" w14:textId="0ABE57E9" w:rsidR="00420C4D" w:rsidRPr="003F66C6" w:rsidRDefault="00420C4D" w:rsidP="00AB7081">
            <w:pPr>
              <w:spacing w:line="360" w:lineRule="auto"/>
              <w:rPr>
                <w:rFonts w:ascii="Times New Roman" w:hAnsi="Times New Roman" w:cs="Times New Roman"/>
                <w:sz w:val="20"/>
                <w:szCs w:val="20"/>
              </w:rPr>
            </w:pPr>
            <w:r>
              <w:rPr>
                <w:rFonts w:ascii="Times New Roman" w:hAnsi="Times New Roman" w:cs="Times New Roman"/>
                <w:sz w:val="20"/>
                <w:szCs w:val="20"/>
              </w:rPr>
              <w:t>2.59</w:t>
            </w:r>
          </w:p>
        </w:tc>
        <w:tc>
          <w:tcPr>
            <w:tcW w:w="945" w:type="dxa"/>
            <w:tcBorders>
              <w:top w:val="nil"/>
              <w:left w:val="nil"/>
              <w:bottom w:val="nil"/>
              <w:right w:val="nil"/>
            </w:tcBorders>
          </w:tcPr>
          <w:p w14:paraId="64B6E18C" w14:textId="1653BFE1" w:rsidR="00420C4D" w:rsidRPr="003F66C6" w:rsidRDefault="00420C4D" w:rsidP="00AB7081">
            <w:pPr>
              <w:spacing w:line="360" w:lineRule="auto"/>
              <w:rPr>
                <w:rFonts w:ascii="Times New Roman" w:hAnsi="Times New Roman" w:cs="Times New Roman"/>
                <w:sz w:val="20"/>
                <w:szCs w:val="20"/>
              </w:rPr>
            </w:pPr>
            <w:r>
              <w:rPr>
                <w:rFonts w:ascii="Times New Roman" w:hAnsi="Times New Roman" w:cs="Times New Roman"/>
                <w:sz w:val="20"/>
                <w:szCs w:val="20"/>
              </w:rPr>
              <w:t>.93</w:t>
            </w:r>
          </w:p>
        </w:tc>
        <w:tc>
          <w:tcPr>
            <w:tcW w:w="945" w:type="dxa"/>
            <w:vMerge/>
            <w:tcBorders>
              <w:left w:val="nil"/>
              <w:bottom w:val="nil"/>
              <w:right w:val="nil"/>
            </w:tcBorders>
            <w:vAlign w:val="center"/>
          </w:tcPr>
          <w:p w14:paraId="56F7B0DE" w14:textId="5DE0D584" w:rsidR="00420C4D" w:rsidRPr="003F66C6" w:rsidRDefault="00420C4D" w:rsidP="00AB7081">
            <w:pPr>
              <w:spacing w:line="360" w:lineRule="auto"/>
              <w:rPr>
                <w:rFonts w:ascii="Times New Roman" w:hAnsi="Times New Roman" w:cs="Times New Roman"/>
                <w:sz w:val="20"/>
                <w:szCs w:val="20"/>
              </w:rPr>
            </w:pPr>
          </w:p>
        </w:tc>
        <w:tc>
          <w:tcPr>
            <w:tcW w:w="945" w:type="dxa"/>
            <w:vMerge/>
            <w:tcBorders>
              <w:left w:val="nil"/>
              <w:bottom w:val="nil"/>
              <w:right w:val="nil"/>
            </w:tcBorders>
            <w:vAlign w:val="center"/>
          </w:tcPr>
          <w:p w14:paraId="77491BE6" w14:textId="2D75C2E9" w:rsidR="00420C4D" w:rsidRPr="003F66C6" w:rsidRDefault="00420C4D" w:rsidP="00AB7081">
            <w:pPr>
              <w:spacing w:line="360" w:lineRule="auto"/>
              <w:rPr>
                <w:rFonts w:ascii="Times New Roman" w:hAnsi="Times New Roman" w:cs="Times New Roman"/>
                <w:sz w:val="20"/>
                <w:szCs w:val="20"/>
              </w:rPr>
            </w:pPr>
          </w:p>
        </w:tc>
        <w:tc>
          <w:tcPr>
            <w:tcW w:w="945" w:type="dxa"/>
            <w:vMerge/>
            <w:tcBorders>
              <w:left w:val="nil"/>
              <w:bottom w:val="nil"/>
              <w:right w:val="nil"/>
            </w:tcBorders>
            <w:vAlign w:val="center"/>
          </w:tcPr>
          <w:p w14:paraId="4AC02BEF" w14:textId="62003FD2" w:rsidR="00420C4D" w:rsidRPr="003F66C6" w:rsidRDefault="00420C4D" w:rsidP="00AB7081">
            <w:pPr>
              <w:spacing w:line="360" w:lineRule="auto"/>
              <w:rPr>
                <w:rFonts w:ascii="Times New Roman" w:hAnsi="Times New Roman" w:cs="Times New Roman"/>
                <w:sz w:val="20"/>
                <w:szCs w:val="20"/>
              </w:rPr>
            </w:pPr>
          </w:p>
        </w:tc>
      </w:tr>
      <w:tr w:rsidR="00CD197C" w:rsidRPr="008E66EA" w14:paraId="3762B88F" w14:textId="77777777" w:rsidTr="007505C8">
        <w:trPr>
          <w:trHeight w:val="268"/>
        </w:trPr>
        <w:tc>
          <w:tcPr>
            <w:tcW w:w="2127" w:type="dxa"/>
            <w:tcBorders>
              <w:top w:val="nil"/>
              <w:left w:val="nil"/>
              <w:bottom w:val="nil"/>
              <w:right w:val="nil"/>
            </w:tcBorders>
            <w:vAlign w:val="center"/>
          </w:tcPr>
          <w:p w14:paraId="35679200" w14:textId="7DA229DA" w:rsidR="00420C4D" w:rsidRPr="003F66C6" w:rsidRDefault="00420C4D" w:rsidP="00AB7081">
            <w:pPr>
              <w:spacing w:line="360" w:lineRule="auto"/>
              <w:rPr>
                <w:rFonts w:ascii="Times New Roman" w:hAnsi="Times New Roman" w:cs="Times New Roman"/>
                <w:sz w:val="20"/>
                <w:szCs w:val="20"/>
              </w:rPr>
            </w:pPr>
            <w:r w:rsidRPr="003F66C6">
              <w:rPr>
                <w:rFonts w:ascii="Times New Roman" w:hAnsi="Times New Roman" w:cs="Times New Roman"/>
                <w:sz w:val="20"/>
                <w:szCs w:val="20"/>
              </w:rPr>
              <w:t>Belastung</w:t>
            </w:r>
          </w:p>
        </w:tc>
        <w:tc>
          <w:tcPr>
            <w:tcW w:w="1417" w:type="dxa"/>
            <w:tcBorders>
              <w:top w:val="nil"/>
              <w:left w:val="nil"/>
              <w:bottom w:val="nil"/>
              <w:right w:val="nil"/>
            </w:tcBorders>
          </w:tcPr>
          <w:p w14:paraId="2AF59799" w14:textId="2435B057" w:rsidR="00420C4D" w:rsidRPr="00C35FCF" w:rsidRDefault="00420C4D" w:rsidP="00AB7081">
            <w:pPr>
              <w:spacing w:line="360" w:lineRule="auto"/>
              <w:rPr>
                <w:rFonts w:ascii="Times New Roman" w:hAnsi="Times New Roman" w:cs="Times New Roman"/>
                <w:sz w:val="20"/>
                <w:szCs w:val="20"/>
                <w:vertAlign w:val="subscript"/>
              </w:rPr>
            </w:pPr>
            <w:r>
              <w:rPr>
                <w:rFonts w:ascii="Times New Roman" w:hAnsi="Times New Roman" w:cs="Times New Roman"/>
                <w:sz w:val="20"/>
                <w:szCs w:val="20"/>
              </w:rPr>
              <w:t>ja</w:t>
            </w:r>
          </w:p>
        </w:tc>
        <w:tc>
          <w:tcPr>
            <w:tcW w:w="803" w:type="dxa"/>
            <w:tcBorders>
              <w:top w:val="nil"/>
              <w:left w:val="nil"/>
              <w:bottom w:val="nil"/>
              <w:right w:val="nil"/>
            </w:tcBorders>
          </w:tcPr>
          <w:p w14:paraId="45818611" w14:textId="27B9C2DA" w:rsidR="00420C4D" w:rsidRPr="003F66C6" w:rsidRDefault="00420C4D" w:rsidP="00AB7081">
            <w:pPr>
              <w:spacing w:line="360" w:lineRule="auto"/>
              <w:rPr>
                <w:rFonts w:ascii="Times New Roman" w:hAnsi="Times New Roman" w:cs="Times New Roman"/>
                <w:sz w:val="20"/>
                <w:szCs w:val="20"/>
              </w:rPr>
            </w:pPr>
            <w:r>
              <w:rPr>
                <w:rFonts w:ascii="Times New Roman" w:hAnsi="Times New Roman" w:cs="Times New Roman"/>
                <w:sz w:val="20"/>
                <w:szCs w:val="20"/>
              </w:rPr>
              <w:t>85</w:t>
            </w:r>
          </w:p>
        </w:tc>
        <w:tc>
          <w:tcPr>
            <w:tcW w:w="945" w:type="dxa"/>
            <w:tcBorders>
              <w:top w:val="nil"/>
              <w:left w:val="nil"/>
              <w:bottom w:val="nil"/>
              <w:right w:val="nil"/>
            </w:tcBorders>
          </w:tcPr>
          <w:p w14:paraId="7748E531" w14:textId="6ABF95BB" w:rsidR="00420C4D" w:rsidRPr="003F66C6" w:rsidRDefault="00420C4D" w:rsidP="00AB7081">
            <w:pPr>
              <w:spacing w:line="360" w:lineRule="auto"/>
              <w:rPr>
                <w:rFonts w:ascii="Times New Roman" w:hAnsi="Times New Roman" w:cs="Times New Roman"/>
                <w:sz w:val="20"/>
                <w:szCs w:val="20"/>
              </w:rPr>
            </w:pPr>
            <w:r>
              <w:rPr>
                <w:rFonts w:ascii="Times New Roman" w:hAnsi="Times New Roman" w:cs="Times New Roman"/>
                <w:sz w:val="20"/>
                <w:szCs w:val="20"/>
              </w:rPr>
              <w:t>3.06</w:t>
            </w:r>
          </w:p>
        </w:tc>
        <w:tc>
          <w:tcPr>
            <w:tcW w:w="945" w:type="dxa"/>
            <w:tcBorders>
              <w:top w:val="nil"/>
              <w:left w:val="nil"/>
              <w:bottom w:val="nil"/>
              <w:right w:val="nil"/>
            </w:tcBorders>
          </w:tcPr>
          <w:p w14:paraId="4B77558E" w14:textId="03A3446B" w:rsidR="00420C4D" w:rsidRPr="003F66C6" w:rsidRDefault="00420C4D" w:rsidP="00AB7081">
            <w:pPr>
              <w:spacing w:line="360" w:lineRule="auto"/>
              <w:rPr>
                <w:rFonts w:ascii="Times New Roman" w:hAnsi="Times New Roman" w:cs="Times New Roman"/>
                <w:sz w:val="20"/>
                <w:szCs w:val="20"/>
              </w:rPr>
            </w:pPr>
            <w:r>
              <w:rPr>
                <w:rFonts w:ascii="Times New Roman" w:hAnsi="Times New Roman" w:cs="Times New Roman"/>
                <w:sz w:val="20"/>
                <w:szCs w:val="20"/>
              </w:rPr>
              <w:t>1.54</w:t>
            </w:r>
          </w:p>
        </w:tc>
        <w:tc>
          <w:tcPr>
            <w:tcW w:w="945" w:type="dxa"/>
            <w:vMerge w:val="restart"/>
            <w:tcBorders>
              <w:top w:val="nil"/>
              <w:left w:val="nil"/>
              <w:bottom w:val="single" w:sz="4" w:space="0" w:color="auto"/>
              <w:right w:val="nil"/>
            </w:tcBorders>
            <w:vAlign w:val="center"/>
          </w:tcPr>
          <w:p w14:paraId="4CF0005D" w14:textId="21F85B4A" w:rsidR="00420C4D" w:rsidRPr="003F66C6" w:rsidRDefault="00420C4D" w:rsidP="00AB7081">
            <w:pPr>
              <w:spacing w:line="360" w:lineRule="auto"/>
              <w:rPr>
                <w:rFonts w:ascii="Times New Roman" w:hAnsi="Times New Roman" w:cs="Times New Roman"/>
                <w:sz w:val="20"/>
                <w:szCs w:val="20"/>
              </w:rPr>
            </w:pPr>
            <w:r>
              <w:rPr>
                <w:rFonts w:ascii="Times New Roman" w:hAnsi="Times New Roman" w:cs="Times New Roman"/>
                <w:sz w:val="20"/>
                <w:szCs w:val="20"/>
              </w:rPr>
              <w:t>-.35</w:t>
            </w:r>
          </w:p>
        </w:tc>
        <w:tc>
          <w:tcPr>
            <w:tcW w:w="945" w:type="dxa"/>
            <w:vMerge w:val="restart"/>
            <w:tcBorders>
              <w:top w:val="nil"/>
              <w:left w:val="nil"/>
              <w:bottom w:val="single" w:sz="4" w:space="0" w:color="auto"/>
              <w:right w:val="nil"/>
            </w:tcBorders>
            <w:vAlign w:val="center"/>
          </w:tcPr>
          <w:p w14:paraId="0781A127" w14:textId="11F68FC0" w:rsidR="00420C4D" w:rsidRPr="003F66C6" w:rsidRDefault="00420C4D" w:rsidP="00AB7081">
            <w:pPr>
              <w:spacing w:line="360" w:lineRule="auto"/>
              <w:rPr>
                <w:rFonts w:ascii="Times New Roman" w:hAnsi="Times New Roman" w:cs="Times New Roman"/>
                <w:sz w:val="20"/>
                <w:szCs w:val="20"/>
              </w:rPr>
            </w:pPr>
            <w:r>
              <w:rPr>
                <w:rFonts w:ascii="Times New Roman" w:hAnsi="Times New Roman" w:cs="Times New Roman"/>
                <w:sz w:val="20"/>
                <w:szCs w:val="20"/>
              </w:rPr>
              <w:t>738</w:t>
            </w:r>
          </w:p>
        </w:tc>
        <w:tc>
          <w:tcPr>
            <w:tcW w:w="945" w:type="dxa"/>
            <w:vMerge w:val="restart"/>
            <w:tcBorders>
              <w:top w:val="nil"/>
              <w:left w:val="nil"/>
              <w:bottom w:val="single" w:sz="4" w:space="0" w:color="auto"/>
              <w:right w:val="nil"/>
            </w:tcBorders>
            <w:vAlign w:val="center"/>
          </w:tcPr>
          <w:p w14:paraId="691A1442" w14:textId="6224762F" w:rsidR="00420C4D" w:rsidRPr="003F66C6" w:rsidRDefault="00420C4D" w:rsidP="00AB7081">
            <w:pPr>
              <w:spacing w:line="360" w:lineRule="auto"/>
              <w:rPr>
                <w:rFonts w:ascii="Times New Roman" w:hAnsi="Times New Roman" w:cs="Times New Roman"/>
                <w:sz w:val="20"/>
                <w:szCs w:val="20"/>
              </w:rPr>
            </w:pPr>
            <w:r>
              <w:rPr>
                <w:rFonts w:ascii="Times New Roman" w:hAnsi="Times New Roman" w:cs="Times New Roman"/>
                <w:sz w:val="20"/>
                <w:szCs w:val="20"/>
              </w:rPr>
              <w:t>.726</w:t>
            </w:r>
          </w:p>
        </w:tc>
      </w:tr>
      <w:tr w:rsidR="00CD197C" w:rsidRPr="008E66EA" w14:paraId="767F08E8" w14:textId="77777777" w:rsidTr="007505C8">
        <w:trPr>
          <w:trHeight w:val="268"/>
        </w:trPr>
        <w:tc>
          <w:tcPr>
            <w:tcW w:w="2127" w:type="dxa"/>
            <w:tcBorders>
              <w:top w:val="nil"/>
              <w:left w:val="nil"/>
              <w:bottom w:val="single" w:sz="4" w:space="0" w:color="auto"/>
              <w:right w:val="nil"/>
            </w:tcBorders>
            <w:vAlign w:val="center"/>
          </w:tcPr>
          <w:p w14:paraId="18D70502" w14:textId="77777777" w:rsidR="00420C4D" w:rsidRPr="003F66C6" w:rsidRDefault="00420C4D" w:rsidP="00AB7081">
            <w:pPr>
              <w:spacing w:line="360" w:lineRule="auto"/>
              <w:rPr>
                <w:rFonts w:ascii="Times New Roman" w:hAnsi="Times New Roman" w:cs="Times New Roman"/>
                <w:sz w:val="20"/>
                <w:szCs w:val="20"/>
              </w:rPr>
            </w:pPr>
          </w:p>
        </w:tc>
        <w:tc>
          <w:tcPr>
            <w:tcW w:w="1417" w:type="dxa"/>
            <w:tcBorders>
              <w:top w:val="nil"/>
              <w:left w:val="nil"/>
              <w:bottom w:val="single" w:sz="4" w:space="0" w:color="auto"/>
              <w:right w:val="nil"/>
            </w:tcBorders>
          </w:tcPr>
          <w:p w14:paraId="0BE7CAC3" w14:textId="5E72AE20" w:rsidR="00420C4D" w:rsidRPr="003F66C6" w:rsidRDefault="00420C4D" w:rsidP="00AB7081">
            <w:pPr>
              <w:spacing w:line="360" w:lineRule="auto"/>
              <w:rPr>
                <w:rFonts w:ascii="Times New Roman" w:hAnsi="Times New Roman" w:cs="Times New Roman"/>
                <w:sz w:val="20"/>
                <w:szCs w:val="20"/>
              </w:rPr>
            </w:pPr>
            <w:r>
              <w:rPr>
                <w:rFonts w:ascii="Times New Roman" w:hAnsi="Times New Roman" w:cs="Times New Roman"/>
                <w:sz w:val="20"/>
                <w:szCs w:val="20"/>
              </w:rPr>
              <w:t>nein</w:t>
            </w:r>
          </w:p>
        </w:tc>
        <w:tc>
          <w:tcPr>
            <w:tcW w:w="803" w:type="dxa"/>
            <w:tcBorders>
              <w:top w:val="nil"/>
              <w:left w:val="nil"/>
              <w:bottom w:val="single" w:sz="4" w:space="0" w:color="auto"/>
              <w:right w:val="nil"/>
            </w:tcBorders>
          </w:tcPr>
          <w:p w14:paraId="6B0969D0" w14:textId="72E7C97B" w:rsidR="00420C4D" w:rsidRPr="003F66C6" w:rsidRDefault="00420C4D" w:rsidP="00AB7081">
            <w:pPr>
              <w:spacing w:line="360" w:lineRule="auto"/>
              <w:rPr>
                <w:rFonts w:ascii="Times New Roman" w:hAnsi="Times New Roman" w:cs="Times New Roman"/>
                <w:sz w:val="20"/>
                <w:szCs w:val="20"/>
              </w:rPr>
            </w:pPr>
            <w:r>
              <w:rPr>
                <w:rFonts w:ascii="Times New Roman" w:hAnsi="Times New Roman" w:cs="Times New Roman"/>
                <w:sz w:val="20"/>
                <w:szCs w:val="20"/>
              </w:rPr>
              <w:t>655</w:t>
            </w:r>
          </w:p>
        </w:tc>
        <w:tc>
          <w:tcPr>
            <w:tcW w:w="945" w:type="dxa"/>
            <w:tcBorders>
              <w:top w:val="nil"/>
              <w:left w:val="nil"/>
              <w:bottom w:val="single" w:sz="4" w:space="0" w:color="auto"/>
              <w:right w:val="nil"/>
            </w:tcBorders>
          </w:tcPr>
          <w:p w14:paraId="565A54AF" w14:textId="4129601B" w:rsidR="00420C4D" w:rsidRPr="003F66C6" w:rsidRDefault="00420C4D" w:rsidP="00AB7081">
            <w:pPr>
              <w:spacing w:line="360" w:lineRule="auto"/>
              <w:rPr>
                <w:rFonts w:ascii="Times New Roman" w:hAnsi="Times New Roman" w:cs="Times New Roman"/>
                <w:sz w:val="20"/>
                <w:szCs w:val="20"/>
              </w:rPr>
            </w:pPr>
            <w:r>
              <w:rPr>
                <w:rFonts w:ascii="Times New Roman" w:hAnsi="Times New Roman" w:cs="Times New Roman"/>
                <w:sz w:val="20"/>
                <w:szCs w:val="20"/>
              </w:rPr>
              <w:t>3.12</w:t>
            </w:r>
          </w:p>
        </w:tc>
        <w:tc>
          <w:tcPr>
            <w:tcW w:w="945" w:type="dxa"/>
            <w:tcBorders>
              <w:top w:val="nil"/>
              <w:left w:val="nil"/>
              <w:bottom w:val="single" w:sz="4" w:space="0" w:color="auto"/>
              <w:right w:val="nil"/>
            </w:tcBorders>
          </w:tcPr>
          <w:p w14:paraId="626FA01A" w14:textId="6B58BF5A" w:rsidR="00420C4D" w:rsidRPr="003F66C6" w:rsidRDefault="00420C4D" w:rsidP="00AB7081">
            <w:pPr>
              <w:spacing w:line="360" w:lineRule="auto"/>
              <w:rPr>
                <w:rFonts w:ascii="Times New Roman" w:hAnsi="Times New Roman" w:cs="Times New Roman"/>
                <w:sz w:val="20"/>
                <w:szCs w:val="20"/>
              </w:rPr>
            </w:pPr>
            <w:r>
              <w:rPr>
                <w:rFonts w:ascii="Times New Roman" w:hAnsi="Times New Roman" w:cs="Times New Roman"/>
                <w:sz w:val="20"/>
                <w:szCs w:val="20"/>
              </w:rPr>
              <w:t>1.43</w:t>
            </w:r>
          </w:p>
        </w:tc>
        <w:tc>
          <w:tcPr>
            <w:tcW w:w="945" w:type="dxa"/>
            <w:vMerge/>
            <w:tcBorders>
              <w:top w:val="nil"/>
              <w:left w:val="nil"/>
              <w:bottom w:val="single" w:sz="4" w:space="0" w:color="auto"/>
              <w:right w:val="nil"/>
            </w:tcBorders>
            <w:vAlign w:val="center"/>
          </w:tcPr>
          <w:p w14:paraId="6F5E002D" w14:textId="7C870643" w:rsidR="00420C4D" w:rsidRPr="003F66C6" w:rsidRDefault="00420C4D" w:rsidP="00AB7081">
            <w:pPr>
              <w:spacing w:line="360" w:lineRule="auto"/>
              <w:jc w:val="center"/>
              <w:rPr>
                <w:rFonts w:ascii="Times New Roman" w:hAnsi="Times New Roman" w:cs="Times New Roman"/>
                <w:sz w:val="20"/>
                <w:szCs w:val="20"/>
              </w:rPr>
            </w:pPr>
          </w:p>
        </w:tc>
        <w:tc>
          <w:tcPr>
            <w:tcW w:w="945" w:type="dxa"/>
            <w:vMerge/>
            <w:tcBorders>
              <w:top w:val="nil"/>
              <w:left w:val="nil"/>
              <w:bottom w:val="single" w:sz="4" w:space="0" w:color="auto"/>
              <w:right w:val="nil"/>
            </w:tcBorders>
            <w:vAlign w:val="center"/>
          </w:tcPr>
          <w:p w14:paraId="0439AC6C" w14:textId="7228D771" w:rsidR="00420C4D" w:rsidRPr="003F66C6" w:rsidRDefault="00420C4D" w:rsidP="00AB7081">
            <w:pPr>
              <w:spacing w:line="360" w:lineRule="auto"/>
              <w:jc w:val="center"/>
              <w:rPr>
                <w:rFonts w:ascii="Times New Roman" w:hAnsi="Times New Roman" w:cs="Times New Roman"/>
                <w:sz w:val="20"/>
                <w:szCs w:val="20"/>
              </w:rPr>
            </w:pPr>
          </w:p>
        </w:tc>
        <w:tc>
          <w:tcPr>
            <w:tcW w:w="945" w:type="dxa"/>
            <w:vMerge/>
            <w:tcBorders>
              <w:top w:val="nil"/>
              <w:left w:val="nil"/>
              <w:bottom w:val="single" w:sz="4" w:space="0" w:color="auto"/>
              <w:right w:val="nil"/>
            </w:tcBorders>
            <w:vAlign w:val="center"/>
          </w:tcPr>
          <w:p w14:paraId="33985844" w14:textId="7B757039" w:rsidR="00420C4D" w:rsidRPr="003F66C6" w:rsidRDefault="00420C4D" w:rsidP="00AB7081">
            <w:pPr>
              <w:spacing w:line="360" w:lineRule="auto"/>
              <w:jc w:val="center"/>
              <w:rPr>
                <w:rFonts w:ascii="Times New Roman" w:hAnsi="Times New Roman" w:cs="Times New Roman"/>
                <w:sz w:val="20"/>
                <w:szCs w:val="20"/>
              </w:rPr>
            </w:pPr>
          </w:p>
        </w:tc>
      </w:tr>
    </w:tbl>
    <w:p w14:paraId="195D7E85" w14:textId="77777777" w:rsidR="00AB7081" w:rsidRDefault="00AB7081" w:rsidP="00AB7081">
      <w:pPr>
        <w:rPr>
          <w:rFonts w:ascii="Times New Roman" w:hAnsi="Times New Roman" w:cs="Times New Roman"/>
          <w:i/>
          <w:iCs/>
          <w:sz w:val="18"/>
          <w:szCs w:val="18"/>
        </w:rPr>
      </w:pPr>
    </w:p>
    <w:p w14:paraId="39C1643F" w14:textId="77777777" w:rsidR="00420C4D" w:rsidRDefault="00420C4D"/>
    <w:p w14:paraId="7E9843D7" w14:textId="77777777" w:rsidR="00420C4D" w:rsidRDefault="00420C4D"/>
    <w:p w14:paraId="7C21A3B8" w14:textId="77777777" w:rsidR="00420C4D" w:rsidRDefault="00420C4D"/>
    <w:p w14:paraId="67A01D34" w14:textId="77777777" w:rsidR="00420C4D" w:rsidRDefault="00420C4D"/>
    <w:p w14:paraId="3C309648" w14:textId="77777777" w:rsidR="00420C4D" w:rsidRDefault="00420C4D"/>
    <w:p w14:paraId="7D3B83B2" w14:textId="77777777" w:rsidR="00420C4D" w:rsidRDefault="00420C4D"/>
    <w:p w14:paraId="102D47EF" w14:textId="2F021063" w:rsidR="006E1AFF" w:rsidRDefault="003F638A">
      <w:r>
        <w:br w:type="page"/>
      </w:r>
    </w:p>
    <w:tbl>
      <w:tblPr>
        <w:tblStyle w:val="Tabellenraster"/>
        <w:tblpPr w:leftFromText="141" w:rightFromText="141" w:vertAnchor="page" w:horzAnchor="margin" w:tblpY="1861"/>
        <w:tblW w:w="9072" w:type="dxa"/>
        <w:tblLayout w:type="fixed"/>
        <w:tblLook w:val="04A0" w:firstRow="1" w:lastRow="0" w:firstColumn="1" w:lastColumn="0" w:noHBand="0" w:noVBand="1"/>
      </w:tblPr>
      <w:tblGrid>
        <w:gridCol w:w="5670"/>
        <w:gridCol w:w="1134"/>
        <w:gridCol w:w="1134"/>
        <w:gridCol w:w="1134"/>
      </w:tblGrid>
      <w:tr w:rsidR="006E1AFF" w:rsidRPr="008E66EA" w14:paraId="0AD7EBAD" w14:textId="77777777" w:rsidTr="006E1AFF">
        <w:tc>
          <w:tcPr>
            <w:tcW w:w="9072" w:type="dxa"/>
            <w:gridSpan w:val="4"/>
            <w:tcBorders>
              <w:top w:val="nil"/>
              <w:left w:val="nil"/>
              <w:bottom w:val="single" w:sz="4" w:space="0" w:color="auto"/>
              <w:right w:val="nil"/>
            </w:tcBorders>
            <w:vAlign w:val="center"/>
          </w:tcPr>
          <w:p w14:paraId="536C6A89" w14:textId="7012198C" w:rsidR="006E1AFF" w:rsidRPr="008E66EA" w:rsidRDefault="006E1AFF" w:rsidP="006E1AFF">
            <w:pPr>
              <w:spacing w:line="276" w:lineRule="auto"/>
              <w:rPr>
                <w:rFonts w:ascii="Times New Roman" w:hAnsi="Times New Roman" w:cs="Times New Roman"/>
                <w:i/>
                <w:iCs/>
              </w:rPr>
            </w:pPr>
            <w:r w:rsidRPr="008E66EA">
              <w:rPr>
                <w:rFonts w:ascii="Times New Roman" w:hAnsi="Times New Roman" w:cs="Times New Roman"/>
                <w:b/>
                <w:bCs/>
              </w:rPr>
              <w:lastRenderedPageBreak/>
              <w:t>Tab</w:t>
            </w:r>
            <w:r>
              <w:rPr>
                <w:rFonts w:ascii="Times New Roman" w:hAnsi="Times New Roman" w:cs="Times New Roman"/>
                <w:b/>
                <w:bCs/>
              </w:rPr>
              <w:t>. A</w:t>
            </w:r>
            <w:r w:rsidR="00420C4D">
              <w:rPr>
                <w:rFonts w:ascii="Times New Roman" w:hAnsi="Times New Roman" w:cs="Times New Roman"/>
                <w:b/>
                <w:bCs/>
              </w:rPr>
              <w:t>6</w:t>
            </w:r>
            <w:r>
              <w:rPr>
                <w:rFonts w:ascii="Times New Roman" w:hAnsi="Times New Roman" w:cs="Times New Roman"/>
                <w:b/>
                <w:bCs/>
              </w:rPr>
              <w:t xml:space="preserve"> </w:t>
            </w:r>
            <w:r w:rsidRPr="00213B7B">
              <w:rPr>
                <w:rFonts w:ascii="Times New Roman" w:hAnsi="Times New Roman" w:cs="Times New Roman"/>
              </w:rPr>
              <w:t>Deskriptive Statistik einzelner Items</w:t>
            </w:r>
          </w:p>
          <w:p w14:paraId="013FE244" w14:textId="77777777" w:rsidR="006E1AFF" w:rsidRPr="008E66EA" w:rsidRDefault="006E1AFF" w:rsidP="006E1AFF">
            <w:pPr>
              <w:spacing w:line="276" w:lineRule="auto"/>
              <w:jc w:val="center"/>
              <w:rPr>
                <w:rFonts w:ascii="Times New Roman" w:hAnsi="Times New Roman" w:cs="Times New Roman"/>
                <w:bCs/>
                <w:i/>
                <w:iCs/>
              </w:rPr>
            </w:pPr>
          </w:p>
        </w:tc>
      </w:tr>
      <w:tr w:rsidR="006E1AFF" w:rsidRPr="008E66EA" w14:paraId="56DBE6A1" w14:textId="77777777" w:rsidTr="006E1AFF">
        <w:tc>
          <w:tcPr>
            <w:tcW w:w="5670" w:type="dxa"/>
            <w:tcBorders>
              <w:top w:val="single" w:sz="4" w:space="0" w:color="auto"/>
              <w:left w:val="nil"/>
              <w:bottom w:val="nil"/>
              <w:right w:val="nil"/>
            </w:tcBorders>
            <w:vAlign w:val="center"/>
            <w:hideMark/>
          </w:tcPr>
          <w:p w14:paraId="1878FC55" w14:textId="77777777" w:rsidR="006E1AFF" w:rsidRPr="003F66C6" w:rsidRDefault="006E1AFF" w:rsidP="006E1AFF">
            <w:pPr>
              <w:spacing w:line="276" w:lineRule="auto"/>
              <w:jc w:val="center"/>
              <w:rPr>
                <w:rFonts w:ascii="Times New Roman" w:hAnsi="Times New Roman" w:cs="Times New Roman"/>
                <w:sz w:val="20"/>
                <w:szCs w:val="20"/>
              </w:rPr>
            </w:pPr>
            <w:r>
              <w:rPr>
                <w:rFonts w:ascii="Times New Roman" w:hAnsi="Times New Roman" w:cs="Times New Roman"/>
                <w:sz w:val="20"/>
                <w:szCs w:val="20"/>
              </w:rPr>
              <w:t>Items</w:t>
            </w:r>
          </w:p>
        </w:tc>
        <w:tc>
          <w:tcPr>
            <w:tcW w:w="1134" w:type="dxa"/>
            <w:tcBorders>
              <w:top w:val="single" w:sz="4" w:space="0" w:color="auto"/>
              <w:left w:val="nil"/>
              <w:bottom w:val="nil"/>
              <w:right w:val="nil"/>
            </w:tcBorders>
            <w:vAlign w:val="center"/>
            <w:hideMark/>
          </w:tcPr>
          <w:p w14:paraId="7474F57F" w14:textId="77777777" w:rsidR="006E1AFF" w:rsidRPr="003F66C6" w:rsidRDefault="006E1AFF" w:rsidP="006E1AFF">
            <w:pPr>
              <w:spacing w:line="276" w:lineRule="auto"/>
              <w:jc w:val="center"/>
              <w:rPr>
                <w:rFonts w:ascii="Times New Roman" w:hAnsi="Times New Roman" w:cs="Times New Roman"/>
                <w:i/>
                <w:iCs/>
                <w:sz w:val="20"/>
                <w:szCs w:val="20"/>
              </w:rPr>
            </w:pPr>
            <w:r w:rsidRPr="003F66C6">
              <w:rPr>
                <w:rFonts w:ascii="Times New Roman" w:hAnsi="Times New Roman" w:cs="Times New Roman"/>
                <w:i/>
                <w:iCs/>
                <w:sz w:val="20"/>
                <w:szCs w:val="20"/>
              </w:rPr>
              <w:t>N</w:t>
            </w:r>
          </w:p>
        </w:tc>
        <w:tc>
          <w:tcPr>
            <w:tcW w:w="1134" w:type="dxa"/>
            <w:tcBorders>
              <w:top w:val="single" w:sz="4" w:space="0" w:color="auto"/>
              <w:left w:val="nil"/>
              <w:bottom w:val="nil"/>
              <w:right w:val="nil"/>
            </w:tcBorders>
            <w:vAlign w:val="center"/>
            <w:hideMark/>
          </w:tcPr>
          <w:p w14:paraId="45FAFC90" w14:textId="77777777" w:rsidR="006E1AFF" w:rsidRPr="003F66C6" w:rsidRDefault="006E1AFF" w:rsidP="006E1AFF">
            <w:pPr>
              <w:spacing w:line="276" w:lineRule="auto"/>
              <w:jc w:val="center"/>
              <w:rPr>
                <w:rFonts w:ascii="Times New Roman" w:hAnsi="Times New Roman" w:cs="Times New Roman"/>
                <w:i/>
                <w:iCs/>
                <w:sz w:val="20"/>
                <w:szCs w:val="20"/>
              </w:rPr>
            </w:pPr>
            <w:r w:rsidRPr="003F66C6">
              <w:rPr>
                <w:rFonts w:ascii="Times New Roman" w:hAnsi="Times New Roman" w:cs="Times New Roman"/>
                <w:i/>
                <w:iCs/>
                <w:sz w:val="20"/>
                <w:szCs w:val="20"/>
              </w:rPr>
              <w:t>M</w:t>
            </w:r>
          </w:p>
        </w:tc>
        <w:tc>
          <w:tcPr>
            <w:tcW w:w="1134" w:type="dxa"/>
            <w:tcBorders>
              <w:top w:val="single" w:sz="4" w:space="0" w:color="auto"/>
              <w:left w:val="nil"/>
              <w:bottom w:val="nil"/>
              <w:right w:val="nil"/>
            </w:tcBorders>
            <w:vAlign w:val="center"/>
            <w:hideMark/>
          </w:tcPr>
          <w:p w14:paraId="48B80671" w14:textId="77777777" w:rsidR="006E1AFF" w:rsidRPr="003F66C6" w:rsidRDefault="006E1AFF" w:rsidP="006E1AFF">
            <w:pPr>
              <w:spacing w:line="276" w:lineRule="auto"/>
              <w:ind w:right="408"/>
              <w:jc w:val="center"/>
              <w:rPr>
                <w:rFonts w:ascii="Times New Roman" w:hAnsi="Times New Roman" w:cs="Times New Roman"/>
                <w:i/>
                <w:iCs/>
                <w:sz w:val="20"/>
                <w:szCs w:val="20"/>
              </w:rPr>
            </w:pPr>
            <w:r w:rsidRPr="003F66C6">
              <w:rPr>
                <w:rFonts w:ascii="Times New Roman" w:hAnsi="Times New Roman" w:cs="Times New Roman"/>
                <w:i/>
                <w:iCs/>
                <w:sz w:val="20"/>
                <w:szCs w:val="20"/>
              </w:rPr>
              <w:t>SD</w:t>
            </w:r>
          </w:p>
        </w:tc>
      </w:tr>
      <w:tr w:rsidR="006E1AFF" w:rsidRPr="008E66EA" w14:paraId="1C3BF79E" w14:textId="77777777" w:rsidTr="006E1AFF">
        <w:tc>
          <w:tcPr>
            <w:tcW w:w="9072" w:type="dxa"/>
            <w:gridSpan w:val="4"/>
            <w:tcBorders>
              <w:top w:val="nil"/>
              <w:left w:val="nil"/>
              <w:bottom w:val="nil"/>
              <w:right w:val="nil"/>
            </w:tcBorders>
            <w:vAlign w:val="center"/>
          </w:tcPr>
          <w:p w14:paraId="4D2B9690" w14:textId="77777777" w:rsidR="006E1AFF" w:rsidRPr="003F66C6" w:rsidRDefault="006E1AFF" w:rsidP="006E1AFF">
            <w:pPr>
              <w:spacing w:line="276" w:lineRule="auto"/>
              <w:rPr>
                <w:rFonts w:ascii="Times New Roman" w:hAnsi="Times New Roman" w:cs="Times New Roman"/>
                <w:i/>
                <w:iCs/>
                <w:sz w:val="20"/>
                <w:szCs w:val="20"/>
              </w:rPr>
            </w:pPr>
            <w:r w:rsidRPr="003F66C6">
              <w:rPr>
                <w:rFonts w:ascii="Times New Roman" w:hAnsi="Times New Roman" w:cs="Times New Roman"/>
                <w:i/>
                <w:iCs/>
                <w:sz w:val="20"/>
                <w:szCs w:val="20"/>
              </w:rPr>
              <w:t>Überzeugungen</w:t>
            </w:r>
          </w:p>
        </w:tc>
      </w:tr>
      <w:tr w:rsidR="006E1AFF" w:rsidRPr="008E66EA" w14:paraId="30E235CC" w14:textId="77777777" w:rsidTr="006E1AFF">
        <w:trPr>
          <w:trHeight w:val="565"/>
        </w:trPr>
        <w:tc>
          <w:tcPr>
            <w:tcW w:w="5670" w:type="dxa"/>
            <w:tcBorders>
              <w:top w:val="single" w:sz="4" w:space="0" w:color="auto"/>
              <w:left w:val="nil"/>
              <w:bottom w:val="nil"/>
              <w:right w:val="nil"/>
            </w:tcBorders>
            <w:vAlign w:val="center"/>
          </w:tcPr>
          <w:p w14:paraId="4397320E" w14:textId="77777777" w:rsidR="006E1AFF" w:rsidRPr="009C11E5" w:rsidRDefault="006E1AFF" w:rsidP="006E1AFF">
            <w:pPr>
              <w:spacing w:line="276" w:lineRule="auto"/>
              <w:rPr>
                <w:rFonts w:ascii="Times New Roman" w:hAnsi="Times New Roman" w:cs="Times New Roman"/>
                <w:i/>
                <w:iCs/>
                <w:sz w:val="20"/>
                <w:szCs w:val="20"/>
              </w:rPr>
            </w:pPr>
            <w:r>
              <w:rPr>
                <w:rFonts w:ascii="Times New Roman" w:hAnsi="Times New Roman" w:cs="Times New Roman"/>
                <w:i/>
                <w:iCs/>
                <w:sz w:val="20"/>
                <w:szCs w:val="20"/>
              </w:rPr>
              <w:t>„</w:t>
            </w:r>
            <w:r w:rsidRPr="009C11E5">
              <w:rPr>
                <w:rFonts w:ascii="Times New Roman" w:hAnsi="Times New Roman" w:cs="Times New Roman"/>
                <w:i/>
                <w:iCs/>
                <w:sz w:val="20"/>
                <w:szCs w:val="20"/>
              </w:rPr>
              <w:t>Die Ergebnisse von Lernstand 5 bieten eine gute Grundlage zur Planung von Födermaßnahmen von schwächeren Schülerinnen und Schülern</w:t>
            </w:r>
            <w:r>
              <w:rPr>
                <w:rFonts w:ascii="Times New Roman" w:hAnsi="Times New Roman" w:cs="Times New Roman"/>
                <w:i/>
                <w:iCs/>
                <w:sz w:val="20"/>
                <w:szCs w:val="20"/>
              </w:rPr>
              <w:t>“</w:t>
            </w:r>
          </w:p>
        </w:tc>
        <w:tc>
          <w:tcPr>
            <w:tcW w:w="1134" w:type="dxa"/>
            <w:tcBorders>
              <w:top w:val="single" w:sz="4" w:space="0" w:color="auto"/>
              <w:left w:val="nil"/>
              <w:bottom w:val="nil"/>
              <w:right w:val="nil"/>
            </w:tcBorders>
            <w:vAlign w:val="center"/>
            <w:hideMark/>
          </w:tcPr>
          <w:p w14:paraId="1A680BC5" w14:textId="77777777" w:rsidR="006E1AFF" w:rsidRPr="002F0D35" w:rsidRDefault="006E1AFF" w:rsidP="006E1AFF">
            <w:pPr>
              <w:spacing w:line="276" w:lineRule="auto"/>
              <w:jc w:val="center"/>
              <w:rPr>
                <w:rFonts w:ascii="Times New Roman" w:hAnsi="Times New Roman" w:cs="Times New Roman"/>
                <w:sz w:val="20"/>
                <w:szCs w:val="20"/>
              </w:rPr>
            </w:pPr>
            <w:r w:rsidRPr="002F0D35">
              <w:rPr>
                <w:rFonts w:ascii="Times New Roman" w:hAnsi="Times New Roman" w:cs="Times New Roman"/>
                <w:sz w:val="20"/>
                <w:szCs w:val="20"/>
              </w:rPr>
              <w:t>74</w:t>
            </w:r>
            <w:r>
              <w:rPr>
                <w:rFonts w:ascii="Times New Roman" w:hAnsi="Times New Roman" w:cs="Times New Roman"/>
                <w:sz w:val="20"/>
                <w:szCs w:val="20"/>
              </w:rPr>
              <w:t>1</w:t>
            </w:r>
          </w:p>
        </w:tc>
        <w:tc>
          <w:tcPr>
            <w:tcW w:w="1134" w:type="dxa"/>
            <w:tcBorders>
              <w:top w:val="single" w:sz="4" w:space="0" w:color="auto"/>
              <w:left w:val="nil"/>
              <w:bottom w:val="nil"/>
              <w:right w:val="nil"/>
            </w:tcBorders>
            <w:vAlign w:val="center"/>
          </w:tcPr>
          <w:p w14:paraId="24983F63" w14:textId="77777777" w:rsidR="006E1AFF" w:rsidRPr="002F0D35" w:rsidRDefault="006E1AFF" w:rsidP="006E1AFF">
            <w:pPr>
              <w:spacing w:line="276" w:lineRule="auto"/>
              <w:jc w:val="center"/>
              <w:rPr>
                <w:rFonts w:ascii="Times New Roman" w:hAnsi="Times New Roman" w:cs="Times New Roman"/>
                <w:sz w:val="20"/>
                <w:szCs w:val="20"/>
              </w:rPr>
            </w:pPr>
            <w:r>
              <w:rPr>
                <w:rFonts w:ascii="Times New Roman" w:hAnsi="Times New Roman" w:cs="Times New Roman"/>
                <w:sz w:val="20"/>
                <w:szCs w:val="20"/>
              </w:rPr>
              <w:t>3.64</w:t>
            </w:r>
          </w:p>
        </w:tc>
        <w:tc>
          <w:tcPr>
            <w:tcW w:w="1134" w:type="dxa"/>
            <w:tcBorders>
              <w:top w:val="single" w:sz="4" w:space="0" w:color="auto"/>
              <w:left w:val="nil"/>
              <w:bottom w:val="nil"/>
              <w:right w:val="nil"/>
            </w:tcBorders>
            <w:vAlign w:val="center"/>
          </w:tcPr>
          <w:p w14:paraId="7FC482FE" w14:textId="77777777" w:rsidR="006E1AFF" w:rsidRPr="002F0D35" w:rsidRDefault="006E1AFF" w:rsidP="006E1AFF">
            <w:pPr>
              <w:spacing w:line="276" w:lineRule="auto"/>
              <w:jc w:val="center"/>
              <w:rPr>
                <w:rFonts w:ascii="Times New Roman" w:hAnsi="Times New Roman" w:cs="Times New Roman"/>
                <w:sz w:val="20"/>
                <w:szCs w:val="20"/>
              </w:rPr>
            </w:pPr>
            <w:r>
              <w:rPr>
                <w:rFonts w:ascii="Times New Roman" w:hAnsi="Times New Roman" w:cs="Times New Roman"/>
                <w:sz w:val="20"/>
                <w:szCs w:val="20"/>
              </w:rPr>
              <w:t>1.52</w:t>
            </w:r>
          </w:p>
        </w:tc>
      </w:tr>
      <w:tr w:rsidR="006E1AFF" w:rsidRPr="008E66EA" w14:paraId="3B6608EC" w14:textId="77777777" w:rsidTr="006E1AFF">
        <w:trPr>
          <w:trHeight w:val="565"/>
        </w:trPr>
        <w:tc>
          <w:tcPr>
            <w:tcW w:w="5670" w:type="dxa"/>
            <w:tcBorders>
              <w:top w:val="nil"/>
              <w:left w:val="nil"/>
              <w:bottom w:val="nil"/>
              <w:right w:val="nil"/>
            </w:tcBorders>
            <w:vAlign w:val="center"/>
            <w:hideMark/>
          </w:tcPr>
          <w:p w14:paraId="71369FC2" w14:textId="77777777" w:rsidR="006E1AFF" w:rsidRPr="00214078" w:rsidRDefault="006E1AFF" w:rsidP="006E1AFF">
            <w:pPr>
              <w:spacing w:line="276" w:lineRule="auto"/>
              <w:rPr>
                <w:rFonts w:ascii="Times New Roman" w:hAnsi="Times New Roman" w:cs="Times New Roman"/>
                <w:i/>
                <w:iCs/>
                <w:sz w:val="20"/>
                <w:szCs w:val="20"/>
              </w:rPr>
            </w:pPr>
            <w:r>
              <w:rPr>
                <w:rFonts w:ascii="Times New Roman" w:hAnsi="Times New Roman" w:cs="Times New Roman"/>
                <w:i/>
                <w:iCs/>
                <w:sz w:val="20"/>
                <w:szCs w:val="20"/>
              </w:rPr>
              <w:t>„</w:t>
            </w:r>
            <w:r w:rsidRPr="00214078">
              <w:rPr>
                <w:rFonts w:ascii="Times New Roman" w:hAnsi="Times New Roman" w:cs="Times New Roman"/>
                <w:i/>
                <w:iCs/>
                <w:sz w:val="20"/>
                <w:szCs w:val="20"/>
              </w:rPr>
              <w:t>Die Ergebnisse von Lernstand 5 bieten eine gute Grundlage zur Planung von F</w:t>
            </w:r>
            <w:r>
              <w:rPr>
                <w:rFonts w:ascii="Times New Roman" w:hAnsi="Times New Roman" w:cs="Times New Roman"/>
                <w:i/>
                <w:iCs/>
                <w:sz w:val="20"/>
                <w:szCs w:val="20"/>
              </w:rPr>
              <w:t>ö</w:t>
            </w:r>
            <w:r w:rsidRPr="00214078">
              <w:rPr>
                <w:rFonts w:ascii="Times New Roman" w:hAnsi="Times New Roman" w:cs="Times New Roman"/>
                <w:i/>
                <w:iCs/>
                <w:sz w:val="20"/>
                <w:szCs w:val="20"/>
              </w:rPr>
              <w:t>rdermaßnahmen für stärkere Schülerinnen und Schüler</w:t>
            </w:r>
            <w:r>
              <w:rPr>
                <w:rFonts w:ascii="Times New Roman" w:hAnsi="Times New Roman" w:cs="Times New Roman"/>
                <w:i/>
                <w:iCs/>
                <w:sz w:val="20"/>
                <w:szCs w:val="20"/>
              </w:rPr>
              <w:t>“</w:t>
            </w:r>
          </w:p>
        </w:tc>
        <w:tc>
          <w:tcPr>
            <w:tcW w:w="1134" w:type="dxa"/>
            <w:tcBorders>
              <w:top w:val="nil"/>
              <w:left w:val="nil"/>
              <w:bottom w:val="nil"/>
              <w:right w:val="nil"/>
            </w:tcBorders>
            <w:vAlign w:val="center"/>
            <w:hideMark/>
          </w:tcPr>
          <w:p w14:paraId="579BCEB6" w14:textId="77777777" w:rsidR="006E1AFF" w:rsidRPr="002F0D35" w:rsidRDefault="006E1AFF" w:rsidP="006E1AFF">
            <w:pPr>
              <w:spacing w:line="276" w:lineRule="auto"/>
              <w:jc w:val="center"/>
              <w:rPr>
                <w:rFonts w:ascii="Times New Roman" w:hAnsi="Times New Roman" w:cs="Times New Roman"/>
                <w:sz w:val="20"/>
                <w:szCs w:val="20"/>
              </w:rPr>
            </w:pPr>
            <w:r>
              <w:rPr>
                <w:rFonts w:ascii="Times New Roman" w:hAnsi="Times New Roman" w:cs="Times New Roman"/>
                <w:sz w:val="20"/>
                <w:szCs w:val="20"/>
              </w:rPr>
              <w:t>738</w:t>
            </w:r>
          </w:p>
        </w:tc>
        <w:tc>
          <w:tcPr>
            <w:tcW w:w="1134" w:type="dxa"/>
            <w:tcBorders>
              <w:top w:val="nil"/>
              <w:left w:val="nil"/>
              <w:bottom w:val="nil"/>
              <w:right w:val="nil"/>
            </w:tcBorders>
            <w:vAlign w:val="center"/>
          </w:tcPr>
          <w:p w14:paraId="0F55F210" w14:textId="77777777" w:rsidR="006E1AFF" w:rsidRPr="002F0D35" w:rsidRDefault="006E1AFF" w:rsidP="006E1AFF">
            <w:pPr>
              <w:spacing w:line="276" w:lineRule="auto"/>
              <w:jc w:val="center"/>
              <w:rPr>
                <w:rFonts w:ascii="Times New Roman" w:hAnsi="Times New Roman" w:cs="Times New Roman"/>
                <w:sz w:val="20"/>
                <w:szCs w:val="20"/>
              </w:rPr>
            </w:pPr>
            <w:r>
              <w:rPr>
                <w:rFonts w:ascii="Times New Roman" w:hAnsi="Times New Roman" w:cs="Times New Roman"/>
                <w:sz w:val="20"/>
                <w:szCs w:val="20"/>
              </w:rPr>
              <w:t>2.67</w:t>
            </w:r>
          </w:p>
        </w:tc>
        <w:tc>
          <w:tcPr>
            <w:tcW w:w="1134" w:type="dxa"/>
            <w:tcBorders>
              <w:top w:val="nil"/>
              <w:left w:val="nil"/>
              <w:bottom w:val="nil"/>
              <w:right w:val="nil"/>
            </w:tcBorders>
            <w:vAlign w:val="center"/>
          </w:tcPr>
          <w:p w14:paraId="6F341066" w14:textId="77777777" w:rsidR="006E1AFF" w:rsidRPr="002F0D35" w:rsidRDefault="006E1AFF" w:rsidP="006E1AFF">
            <w:pPr>
              <w:spacing w:line="276" w:lineRule="auto"/>
              <w:jc w:val="center"/>
              <w:rPr>
                <w:rFonts w:ascii="Times New Roman" w:hAnsi="Times New Roman" w:cs="Times New Roman"/>
                <w:sz w:val="20"/>
                <w:szCs w:val="20"/>
              </w:rPr>
            </w:pPr>
            <w:r>
              <w:rPr>
                <w:rFonts w:ascii="Times New Roman" w:hAnsi="Times New Roman" w:cs="Times New Roman"/>
                <w:sz w:val="20"/>
                <w:szCs w:val="20"/>
              </w:rPr>
              <w:t>1.46</w:t>
            </w:r>
          </w:p>
        </w:tc>
      </w:tr>
      <w:tr w:rsidR="006E1AFF" w:rsidRPr="008E66EA" w14:paraId="21D5ACE0" w14:textId="77777777" w:rsidTr="006E1AFF">
        <w:trPr>
          <w:trHeight w:val="565"/>
        </w:trPr>
        <w:tc>
          <w:tcPr>
            <w:tcW w:w="5670" w:type="dxa"/>
            <w:tcBorders>
              <w:top w:val="nil"/>
              <w:left w:val="nil"/>
              <w:bottom w:val="nil"/>
              <w:right w:val="nil"/>
            </w:tcBorders>
            <w:vAlign w:val="center"/>
            <w:hideMark/>
          </w:tcPr>
          <w:p w14:paraId="547126EA" w14:textId="77777777" w:rsidR="006E1AFF" w:rsidRPr="004413F7" w:rsidRDefault="006E1AFF" w:rsidP="006E1AFF">
            <w:pPr>
              <w:spacing w:line="276" w:lineRule="auto"/>
              <w:rPr>
                <w:rFonts w:ascii="Times New Roman" w:hAnsi="Times New Roman" w:cs="Times New Roman"/>
                <w:i/>
                <w:iCs/>
                <w:sz w:val="20"/>
                <w:szCs w:val="20"/>
              </w:rPr>
            </w:pPr>
            <w:r>
              <w:rPr>
                <w:rFonts w:ascii="Times New Roman" w:hAnsi="Times New Roman" w:cs="Times New Roman"/>
                <w:i/>
                <w:iCs/>
                <w:sz w:val="20"/>
                <w:szCs w:val="20"/>
              </w:rPr>
              <w:t>„</w:t>
            </w:r>
            <w:r w:rsidRPr="004413F7">
              <w:rPr>
                <w:rFonts w:ascii="Times New Roman" w:hAnsi="Times New Roman" w:cs="Times New Roman"/>
                <w:i/>
                <w:iCs/>
                <w:sz w:val="20"/>
                <w:szCs w:val="20"/>
              </w:rPr>
              <w:t>Lernstand 5 gibt mir für mein Fach zusätzliche Hinweise darauf, welche Stoffgebiete wiederholt werden sollten</w:t>
            </w:r>
            <w:r>
              <w:rPr>
                <w:rFonts w:ascii="Times New Roman" w:hAnsi="Times New Roman" w:cs="Times New Roman"/>
                <w:i/>
                <w:iCs/>
                <w:sz w:val="20"/>
                <w:szCs w:val="20"/>
              </w:rPr>
              <w:t>“</w:t>
            </w:r>
          </w:p>
        </w:tc>
        <w:tc>
          <w:tcPr>
            <w:tcW w:w="1134" w:type="dxa"/>
            <w:tcBorders>
              <w:top w:val="nil"/>
              <w:left w:val="nil"/>
              <w:bottom w:val="nil"/>
              <w:right w:val="nil"/>
            </w:tcBorders>
            <w:vAlign w:val="center"/>
            <w:hideMark/>
          </w:tcPr>
          <w:p w14:paraId="13EECF67" w14:textId="77777777" w:rsidR="006E1AFF" w:rsidRPr="002F0D35" w:rsidRDefault="006E1AFF" w:rsidP="006E1AFF">
            <w:pPr>
              <w:spacing w:line="276" w:lineRule="auto"/>
              <w:jc w:val="center"/>
              <w:rPr>
                <w:rFonts w:ascii="Times New Roman" w:hAnsi="Times New Roman" w:cs="Times New Roman"/>
                <w:sz w:val="20"/>
                <w:szCs w:val="20"/>
              </w:rPr>
            </w:pPr>
            <w:r>
              <w:rPr>
                <w:rFonts w:ascii="Times New Roman" w:hAnsi="Times New Roman" w:cs="Times New Roman"/>
                <w:sz w:val="20"/>
                <w:szCs w:val="20"/>
              </w:rPr>
              <w:t>744</w:t>
            </w:r>
          </w:p>
        </w:tc>
        <w:tc>
          <w:tcPr>
            <w:tcW w:w="1134" w:type="dxa"/>
            <w:tcBorders>
              <w:top w:val="nil"/>
              <w:left w:val="nil"/>
              <w:bottom w:val="nil"/>
              <w:right w:val="nil"/>
            </w:tcBorders>
            <w:vAlign w:val="center"/>
          </w:tcPr>
          <w:p w14:paraId="4B976794" w14:textId="77777777" w:rsidR="006E1AFF" w:rsidRPr="002F0D35" w:rsidRDefault="006E1AFF" w:rsidP="006E1AFF">
            <w:pPr>
              <w:spacing w:line="276" w:lineRule="auto"/>
              <w:jc w:val="center"/>
              <w:rPr>
                <w:rFonts w:ascii="Times New Roman" w:hAnsi="Times New Roman" w:cs="Times New Roman"/>
                <w:sz w:val="20"/>
                <w:szCs w:val="20"/>
              </w:rPr>
            </w:pPr>
            <w:r>
              <w:rPr>
                <w:rFonts w:ascii="Times New Roman" w:hAnsi="Times New Roman" w:cs="Times New Roman"/>
                <w:sz w:val="20"/>
                <w:szCs w:val="20"/>
              </w:rPr>
              <w:t>3.93</w:t>
            </w:r>
          </w:p>
        </w:tc>
        <w:tc>
          <w:tcPr>
            <w:tcW w:w="1134" w:type="dxa"/>
            <w:tcBorders>
              <w:top w:val="nil"/>
              <w:left w:val="nil"/>
              <w:bottom w:val="nil"/>
              <w:right w:val="nil"/>
            </w:tcBorders>
            <w:vAlign w:val="center"/>
          </w:tcPr>
          <w:p w14:paraId="0A6D6559" w14:textId="77777777" w:rsidR="006E1AFF" w:rsidRPr="002F0D35" w:rsidRDefault="006E1AFF" w:rsidP="006E1AFF">
            <w:pPr>
              <w:spacing w:line="276" w:lineRule="auto"/>
              <w:jc w:val="center"/>
              <w:rPr>
                <w:rFonts w:ascii="Times New Roman" w:hAnsi="Times New Roman" w:cs="Times New Roman"/>
                <w:sz w:val="20"/>
                <w:szCs w:val="20"/>
              </w:rPr>
            </w:pPr>
            <w:r>
              <w:rPr>
                <w:rFonts w:ascii="Times New Roman" w:hAnsi="Times New Roman" w:cs="Times New Roman"/>
                <w:sz w:val="20"/>
                <w:szCs w:val="20"/>
              </w:rPr>
              <w:t>1.51</w:t>
            </w:r>
          </w:p>
        </w:tc>
      </w:tr>
      <w:tr w:rsidR="006E1AFF" w:rsidRPr="008E66EA" w14:paraId="12D50DCA" w14:textId="77777777" w:rsidTr="006E1AFF">
        <w:trPr>
          <w:trHeight w:val="565"/>
        </w:trPr>
        <w:tc>
          <w:tcPr>
            <w:tcW w:w="5670" w:type="dxa"/>
            <w:tcBorders>
              <w:top w:val="nil"/>
              <w:left w:val="nil"/>
              <w:bottom w:val="nil"/>
              <w:right w:val="nil"/>
            </w:tcBorders>
            <w:vAlign w:val="center"/>
          </w:tcPr>
          <w:p w14:paraId="1D55C0EE" w14:textId="77777777" w:rsidR="006E1AFF" w:rsidRPr="004413F7" w:rsidRDefault="006E1AFF" w:rsidP="006E1AFF">
            <w:pPr>
              <w:spacing w:line="276" w:lineRule="auto"/>
              <w:rPr>
                <w:rFonts w:ascii="Times New Roman" w:hAnsi="Times New Roman" w:cs="Times New Roman"/>
                <w:i/>
                <w:iCs/>
                <w:sz w:val="20"/>
                <w:szCs w:val="20"/>
              </w:rPr>
            </w:pPr>
            <w:r>
              <w:rPr>
                <w:rFonts w:ascii="Times New Roman" w:hAnsi="Times New Roman" w:cs="Times New Roman"/>
                <w:i/>
                <w:iCs/>
                <w:sz w:val="20"/>
                <w:szCs w:val="20"/>
              </w:rPr>
              <w:t>„</w:t>
            </w:r>
            <w:r w:rsidRPr="004413F7">
              <w:rPr>
                <w:rFonts w:ascii="Times New Roman" w:hAnsi="Times New Roman" w:cs="Times New Roman"/>
                <w:i/>
                <w:iCs/>
                <w:sz w:val="20"/>
                <w:szCs w:val="20"/>
              </w:rPr>
              <w:t>Lernstand 5 gibt mir für mein Fach zusätzliche Hinweise darauf, welche Lernmaterialien für meinen zukünftigen Unterricht gut geeignet sind</w:t>
            </w:r>
            <w:r>
              <w:rPr>
                <w:rFonts w:ascii="Times New Roman" w:hAnsi="Times New Roman" w:cs="Times New Roman"/>
                <w:i/>
                <w:iCs/>
                <w:sz w:val="20"/>
                <w:szCs w:val="20"/>
              </w:rPr>
              <w:t>“</w:t>
            </w:r>
          </w:p>
        </w:tc>
        <w:tc>
          <w:tcPr>
            <w:tcW w:w="1134" w:type="dxa"/>
            <w:tcBorders>
              <w:top w:val="nil"/>
              <w:left w:val="nil"/>
              <w:bottom w:val="nil"/>
              <w:right w:val="nil"/>
            </w:tcBorders>
            <w:vAlign w:val="center"/>
          </w:tcPr>
          <w:p w14:paraId="7DD71CBC" w14:textId="77777777" w:rsidR="006E1AFF" w:rsidRPr="002F0D35" w:rsidRDefault="006E1AFF" w:rsidP="006E1AFF">
            <w:pPr>
              <w:spacing w:line="276" w:lineRule="auto"/>
              <w:jc w:val="center"/>
              <w:rPr>
                <w:rFonts w:ascii="Times New Roman" w:hAnsi="Times New Roman" w:cs="Times New Roman"/>
                <w:sz w:val="20"/>
                <w:szCs w:val="20"/>
              </w:rPr>
            </w:pPr>
            <w:r>
              <w:rPr>
                <w:rFonts w:ascii="Times New Roman" w:hAnsi="Times New Roman" w:cs="Times New Roman"/>
                <w:sz w:val="20"/>
                <w:szCs w:val="20"/>
              </w:rPr>
              <w:t>738</w:t>
            </w:r>
          </w:p>
        </w:tc>
        <w:tc>
          <w:tcPr>
            <w:tcW w:w="1134" w:type="dxa"/>
            <w:tcBorders>
              <w:top w:val="nil"/>
              <w:left w:val="nil"/>
              <w:bottom w:val="nil"/>
              <w:right w:val="nil"/>
            </w:tcBorders>
            <w:vAlign w:val="center"/>
          </w:tcPr>
          <w:p w14:paraId="407653EE" w14:textId="77777777" w:rsidR="006E1AFF" w:rsidRPr="002F0D35" w:rsidRDefault="006E1AFF" w:rsidP="006E1AFF">
            <w:pPr>
              <w:spacing w:line="276" w:lineRule="auto"/>
              <w:jc w:val="center"/>
              <w:rPr>
                <w:rFonts w:ascii="Times New Roman" w:hAnsi="Times New Roman" w:cs="Times New Roman"/>
                <w:sz w:val="20"/>
                <w:szCs w:val="20"/>
              </w:rPr>
            </w:pPr>
            <w:r>
              <w:rPr>
                <w:rFonts w:ascii="Times New Roman" w:hAnsi="Times New Roman" w:cs="Times New Roman"/>
                <w:sz w:val="20"/>
                <w:szCs w:val="20"/>
              </w:rPr>
              <w:t>1.78</w:t>
            </w:r>
          </w:p>
        </w:tc>
        <w:tc>
          <w:tcPr>
            <w:tcW w:w="1134" w:type="dxa"/>
            <w:tcBorders>
              <w:top w:val="nil"/>
              <w:left w:val="nil"/>
              <w:bottom w:val="nil"/>
              <w:right w:val="nil"/>
            </w:tcBorders>
            <w:vAlign w:val="center"/>
          </w:tcPr>
          <w:p w14:paraId="167EA037" w14:textId="77777777" w:rsidR="006E1AFF" w:rsidRPr="002F0D35" w:rsidRDefault="006E1AFF" w:rsidP="006E1AFF">
            <w:pPr>
              <w:spacing w:line="276" w:lineRule="auto"/>
              <w:jc w:val="center"/>
              <w:rPr>
                <w:rFonts w:ascii="Times New Roman" w:hAnsi="Times New Roman" w:cs="Times New Roman"/>
                <w:sz w:val="20"/>
                <w:szCs w:val="20"/>
              </w:rPr>
            </w:pPr>
            <w:r>
              <w:rPr>
                <w:rFonts w:ascii="Times New Roman" w:hAnsi="Times New Roman" w:cs="Times New Roman"/>
                <w:sz w:val="20"/>
                <w:szCs w:val="20"/>
              </w:rPr>
              <w:t>1.12</w:t>
            </w:r>
          </w:p>
        </w:tc>
      </w:tr>
      <w:tr w:rsidR="006E1AFF" w:rsidRPr="008E66EA" w14:paraId="20D35E19" w14:textId="77777777" w:rsidTr="006E1AFF">
        <w:trPr>
          <w:trHeight w:val="283"/>
        </w:trPr>
        <w:tc>
          <w:tcPr>
            <w:tcW w:w="9072" w:type="dxa"/>
            <w:gridSpan w:val="4"/>
            <w:tcBorders>
              <w:top w:val="single" w:sz="4" w:space="0" w:color="auto"/>
              <w:left w:val="nil"/>
              <w:bottom w:val="single" w:sz="4" w:space="0" w:color="auto"/>
              <w:right w:val="nil"/>
            </w:tcBorders>
            <w:vAlign w:val="center"/>
          </w:tcPr>
          <w:p w14:paraId="127EAD84" w14:textId="77777777" w:rsidR="006E1AFF" w:rsidRPr="002F0D35" w:rsidRDefault="006E1AFF" w:rsidP="006E1AFF">
            <w:pPr>
              <w:spacing w:line="276" w:lineRule="auto"/>
              <w:rPr>
                <w:rFonts w:ascii="Times New Roman" w:hAnsi="Times New Roman" w:cs="Times New Roman"/>
                <w:sz w:val="20"/>
                <w:szCs w:val="20"/>
              </w:rPr>
            </w:pPr>
            <w:r w:rsidRPr="002F0D35">
              <w:rPr>
                <w:rFonts w:ascii="Times New Roman" w:hAnsi="Times New Roman" w:cs="Times New Roman"/>
                <w:i/>
                <w:iCs/>
                <w:sz w:val="20"/>
                <w:szCs w:val="20"/>
              </w:rPr>
              <w:t xml:space="preserve">Nutzung </w:t>
            </w:r>
          </w:p>
        </w:tc>
      </w:tr>
      <w:tr w:rsidR="006E1AFF" w:rsidRPr="008E66EA" w14:paraId="3F4D9DC6" w14:textId="77777777" w:rsidTr="006E1AFF">
        <w:trPr>
          <w:trHeight w:val="565"/>
        </w:trPr>
        <w:tc>
          <w:tcPr>
            <w:tcW w:w="5670" w:type="dxa"/>
            <w:tcBorders>
              <w:top w:val="single" w:sz="4" w:space="0" w:color="auto"/>
              <w:left w:val="nil"/>
              <w:bottom w:val="nil"/>
              <w:right w:val="nil"/>
            </w:tcBorders>
            <w:vAlign w:val="center"/>
          </w:tcPr>
          <w:p w14:paraId="67CDA0F3" w14:textId="77777777" w:rsidR="006E1AFF" w:rsidRPr="008D521B" w:rsidRDefault="006E1AFF" w:rsidP="006E1AFF">
            <w:pPr>
              <w:spacing w:line="276" w:lineRule="auto"/>
              <w:rPr>
                <w:rFonts w:ascii="Times New Roman" w:hAnsi="Times New Roman" w:cs="Times New Roman"/>
                <w:i/>
                <w:iCs/>
                <w:sz w:val="20"/>
                <w:szCs w:val="20"/>
              </w:rPr>
            </w:pPr>
            <w:r>
              <w:rPr>
                <w:rFonts w:ascii="Times New Roman" w:hAnsi="Times New Roman" w:cs="Times New Roman"/>
                <w:i/>
                <w:iCs/>
                <w:sz w:val="20"/>
                <w:szCs w:val="20"/>
              </w:rPr>
              <w:t>„</w:t>
            </w:r>
            <w:r w:rsidRPr="008D521B">
              <w:rPr>
                <w:rFonts w:ascii="Times New Roman" w:hAnsi="Times New Roman" w:cs="Times New Roman"/>
                <w:i/>
                <w:iCs/>
                <w:sz w:val="20"/>
                <w:szCs w:val="20"/>
              </w:rPr>
              <w:t>Ich nutze die Ergebnisse, um Maßnahmen zur Einzelförderung zu entwickeln</w:t>
            </w:r>
            <w:r>
              <w:rPr>
                <w:rFonts w:ascii="Times New Roman" w:hAnsi="Times New Roman" w:cs="Times New Roman"/>
                <w:i/>
                <w:iCs/>
                <w:sz w:val="20"/>
                <w:szCs w:val="20"/>
              </w:rPr>
              <w:t>“</w:t>
            </w:r>
          </w:p>
        </w:tc>
        <w:tc>
          <w:tcPr>
            <w:tcW w:w="1134" w:type="dxa"/>
            <w:tcBorders>
              <w:top w:val="single" w:sz="4" w:space="0" w:color="auto"/>
              <w:left w:val="nil"/>
              <w:bottom w:val="nil"/>
              <w:right w:val="nil"/>
            </w:tcBorders>
            <w:vAlign w:val="center"/>
          </w:tcPr>
          <w:p w14:paraId="56A46923" w14:textId="77777777" w:rsidR="006E1AFF" w:rsidRPr="002F0D35" w:rsidRDefault="006E1AFF" w:rsidP="006E1AFF">
            <w:pPr>
              <w:spacing w:line="276" w:lineRule="auto"/>
              <w:jc w:val="center"/>
              <w:rPr>
                <w:rFonts w:ascii="Times New Roman" w:hAnsi="Times New Roman" w:cs="Times New Roman"/>
                <w:sz w:val="20"/>
                <w:szCs w:val="20"/>
              </w:rPr>
            </w:pPr>
            <w:r w:rsidRPr="002F0D35">
              <w:rPr>
                <w:rFonts w:ascii="Times New Roman" w:hAnsi="Times New Roman" w:cs="Times New Roman"/>
                <w:sz w:val="20"/>
                <w:szCs w:val="20"/>
              </w:rPr>
              <w:t>7</w:t>
            </w:r>
            <w:r>
              <w:rPr>
                <w:rFonts w:ascii="Times New Roman" w:hAnsi="Times New Roman" w:cs="Times New Roman"/>
                <w:sz w:val="20"/>
                <w:szCs w:val="20"/>
              </w:rPr>
              <w:t>38</w:t>
            </w:r>
          </w:p>
        </w:tc>
        <w:tc>
          <w:tcPr>
            <w:tcW w:w="1134" w:type="dxa"/>
            <w:tcBorders>
              <w:top w:val="single" w:sz="4" w:space="0" w:color="auto"/>
              <w:left w:val="nil"/>
              <w:bottom w:val="nil"/>
              <w:right w:val="nil"/>
            </w:tcBorders>
            <w:vAlign w:val="center"/>
          </w:tcPr>
          <w:p w14:paraId="7C623BE7" w14:textId="77777777" w:rsidR="006E1AFF" w:rsidRPr="002F0D35" w:rsidRDefault="006E1AFF" w:rsidP="006E1AFF">
            <w:pPr>
              <w:spacing w:line="276" w:lineRule="auto"/>
              <w:jc w:val="center"/>
              <w:rPr>
                <w:rFonts w:ascii="Times New Roman" w:hAnsi="Times New Roman" w:cs="Times New Roman"/>
                <w:sz w:val="20"/>
                <w:szCs w:val="20"/>
              </w:rPr>
            </w:pPr>
            <w:r>
              <w:rPr>
                <w:rFonts w:ascii="Times New Roman" w:hAnsi="Times New Roman" w:cs="Times New Roman"/>
                <w:sz w:val="20"/>
                <w:szCs w:val="20"/>
              </w:rPr>
              <w:t>3.17</w:t>
            </w:r>
          </w:p>
        </w:tc>
        <w:tc>
          <w:tcPr>
            <w:tcW w:w="1134" w:type="dxa"/>
            <w:tcBorders>
              <w:top w:val="single" w:sz="4" w:space="0" w:color="auto"/>
              <w:left w:val="nil"/>
              <w:bottom w:val="nil"/>
              <w:right w:val="nil"/>
            </w:tcBorders>
            <w:vAlign w:val="center"/>
          </w:tcPr>
          <w:p w14:paraId="5FA1051A" w14:textId="77777777" w:rsidR="006E1AFF" w:rsidRPr="002F0D35" w:rsidRDefault="006E1AFF" w:rsidP="006E1AFF">
            <w:pPr>
              <w:spacing w:line="276" w:lineRule="auto"/>
              <w:jc w:val="center"/>
              <w:rPr>
                <w:rFonts w:ascii="Times New Roman" w:hAnsi="Times New Roman" w:cs="Times New Roman"/>
                <w:sz w:val="20"/>
                <w:szCs w:val="20"/>
              </w:rPr>
            </w:pPr>
            <w:r>
              <w:rPr>
                <w:rFonts w:ascii="Times New Roman" w:hAnsi="Times New Roman" w:cs="Times New Roman"/>
                <w:sz w:val="20"/>
                <w:szCs w:val="20"/>
              </w:rPr>
              <w:t>1.60</w:t>
            </w:r>
          </w:p>
        </w:tc>
      </w:tr>
      <w:tr w:rsidR="006E1AFF" w:rsidRPr="008E66EA" w14:paraId="70A52FBE" w14:textId="77777777" w:rsidTr="006E1AFF">
        <w:trPr>
          <w:trHeight w:val="565"/>
        </w:trPr>
        <w:tc>
          <w:tcPr>
            <w:tcW w:w="5670" w:type="dxa"/>
            <w:tcBorders>
              <w:top w:val="nil"/>
              <w:left w:val="nil"/>
              <w:bottom w:val="nil"/>
              <w:right w:val="nil"/>
            </w:tcBorders>
            <w:vAlign w:val="center"/>
          </w:tcPr>
          <w:p w14:paraId="1FAA7AEA" w14:textId="77777777" w:rsidR="006E1AFF" w:rsidRPr="008D521B" w:rsidRDefault="006E1AFF" w:rsidP="006E1AFF">
            <w:pPr>
              <w:spacing w:line="276" w:lineRule="auto"/>
              <w:rPr>
                <w:rFonts w:ascii="Times New Roman" w:hAnsi="Times New Roman" w:cs="Times New Roman"/>
                <w:i/>
                <w:iCs/>
                <w:sz w:val="20"/>
                <w:szCs w:val="20"/>
              </w:rPr>
            </w:pPr>
            <w:r>
              <w:rPr>
                <w:rFonts w:ascii="Times New Roman" w:hAnsi="Times New Roman" w:cs="Times New Roman"/>
                <w:i/>
                <w:iCs/>
                <w:sz w:val="20"/>
                <w:szCs w:val="20"/>
              </w:rPr>
              <w:t>„</w:t>
            </w:r>
            <w:r w:rsidRPr="008D521B">
              <w:rPr>
                <w:rFonts w:ascii="Times New Roman" w:hAnsi="Times New Roman" w:cs="Times New Roman"/>
                <w:i/>
                <w:iCs/>
                <w:sz w:val="20"/>
                <w:szCs w:val="20"/>
              </w:rPr>
              <w:t>Ich nutze die angebotenen Fördermaterialien</w:t>
            </w:r>
            <w:r>
              <w:rPr>
                <w:rFonts w:ascii="Times New Roman" w:hAnsi="Times New Roman" w:cs="Times New Roman"/>
                <w:i/>
                <w:iCs/>
                <w:sz w:val="20"/>
                <w:szCs w:val="20"/>
              </w:rPr>
              <w:t>“</w:t>
            </w:r>
          </w:p>
        </w:tc>
        <w:tc>
          <w:tcPr>
            <w:tcW w:w="1134" w:type="dxa"/>
            <w:tcBorders>
              <w:top w:val="nil"/>
              <w:left w:val="nil"/>
              <w:bottom w:val="nil"/>
              <w:right w:val="nil"/>
            </w:tcBorders>
            <w:vAlign w:val="center"/>
          </w:tcPr>
          <w:p w14:paraId="6A3A2F82" w14:textId="77777777" w:rsidR="006E1AFF" w:rsidRPr="002F0D35" w:rsidRDefault="006E1AFF" w:rsidP="006E1AFF">
            <w:pPr>
              <w:spacing w:line="276" w:lineRule="auto"/>
              <w:jc w:val="center"/>
              <w:rPr>
                <w:rFonts w:ascii="Times New Roman" w:hAnsi="Times New Roman" w:cs="Times New Roman"/>
                <w:sz w:val="20"/>
                <w:szCs w:val="20"/>
              </w:rPr>
            </w:pPr>
            <w:r>
              <w:rPr>
                <w:rFonts w:ascii="Times New Roman" w:hAnsi="Times New Roman" w:cs="Times New Roman"/>
                <w:sz w:val="20"/>
                <w:szCs w:val="20"/>
              </w:rPr>
              <w:t>735</w:t>
            </w:r>
          </w:p>
        </w:tc>
        <w:tc>
          <w:tcPr>
            <w:tcW w:w="1134" w:type="dxa"/>
            <w:tcBorders>
              <w:top w:val="nil"/>
              <w:left w:val="nil"/>
              <w:bottom w:val="nil"/>
              <w:right w:val="nil"/>
            </w:tcBorders>
            <w:vAlign w:val="center"/>
          </w:tcPr>
          <w:p w14:paraId="553D7986" w14:textId="77777777" w:rsidR="006E1AFF" w:rsidRPr="002F0D35" w:rsidRDefault="006E1AFF" w:rsidP="006E1AFF">
            <w:pPr>
              <w:spacing w:line="276" w:lineRule="auto"/>
              <w:jc w:val="center"/>
              <w:rPr>
                <w:rFonts w:ascii="Times New Roman" w:hAnsi="Times New Roman" w:cs="Times New Roman"/>
                <w:sz w:val="20"/>
                <w:szCs w:val="20"/>
              </w:rPr>
            </w:pPr>
            <w:r>
              <w:rPr>
                <w:rFonts w:ascii="Times New Roman" w:hAnsi="Times New Roman" w:cs="Times New Roman"/>
                <w:sz w:val="20"/>
                <w:szCs w:val="20"/>
              </w:rPr>
              <w:t>2.79</w:t>
            </w:r>
          </w:p>
        </w:tc>
        <w:tc>
          <w:tcPr>
            <w:tcW w:w="1134" w:type="dxa"/>
            <w:tcBorders>
              <w:top w:val="nil"/>
              <w:left w:val="nil"/>
              <w:bottom w:val="nil"/>
              <w:right w:val="nil"/>
            </w:tcBorders>
            <w:vAlign w:val="center"/>
          </w:tcPr>
          <w:p w14:paraId="326BE7B7" w14:textId="77777777" w:rsidR="006E1AFF" w:rsidRPr="002F0D35" w:rsidRDefault="006E1AFF" w:rsidP="006E1AFF">
            <w:pPr>
              <w:spacing w:line="276" w:lineRule="auto"/>
              <w:jc w:val="center"/>
              <w:rPr>
                <w:rFonts w:ascii="Times New Roman" w:hAnsi="Times New Roman" w:cs="Times New Roman"/>
                <w:sz w:val="20"/>
                <w:szCs w:val="20"/>
              </w:rPr>
            </w:pPr>
            <w:r>
              <w:rPr>
                <w:rFonts w:ascii="Times New Roman" w:hAnsi="Times New Roman" w:cs="Times New Roman"/>
                <w:sz w:val="20"/>
                <w:szCs w:val="20"/>
              </w:rPr>
              <w:t>1.65</w:t>
            </w:r>
          </w:p>
        </w:tc>
      </w:tr>
      <w:tr w:rsidR="006E1AFF" w:rsidRPr="008E66EA" w14:paraId="6127A916" w14:textId="77777777" w:rsidTr="006E1AFF">
        <w:trPr>
          <w:trHeight w:val="565"/>
        </w:trPr>
        <w:tc>
          <w:tcPr>
            <w:tcW w:w="5670" w:type="dxa"/>
            <w:tcBorders>
              <w:top w:val="nil"/>
              <w:left w:val="nil"/>
              <w:bottom w:val="nil"/>
              <w:right w:val="nil"/>
            </w:tcBorders>
            <w:vAlign w:val="center"/>
          </w:tcPr>
          <w:p w14:paraId="0C258B2E" w14:textId="77777777" w:rsidR="006E1AFF" w:rsidRPr="006D04DB" w:rsidRDefault="006E1AFF" w:rsidP="006E1AFF">
            <w:pPr>
              <w:spacing w:line="276" w:lineRule="auto"/>
              <w:rPr>
                <w:rFonts w:ascii="Times New Roman" w:hAnsi="Times New Roman" w:cs="Times New Roman"/>
                <w:i/>
                <w:iCs/>
                <w:sz w:val="20"/>
                <w:szCs w:val="20"/>
              </w:rPr>
            </w:pPr>
            <w:r>
              <w:rPr>
                <w:rFonts w:ascii="Times New Roman" w:hAnsi="Times New Roman" w:cs="Times New Roman"/>
                <w:i/>
                <w:iCs/>
                <w:sz w:val="20"/>
                <w:szCs w:val="20"/>
              </w:rPr>
              <w:t>„</w:t>
            </w:r>
            <w:r w:rsidRPr="006D04DB">
              <w:rPr>
                <w:rFonts w:ascii="Times New Roman" w:hAnsi="Times New Roman" w:cs="Times New Roman"/>
                <w:i/>
                <w:iCs/>
                <w:sz w:val="20"/>
                <w:szCs w:val="20"/>
              </w:rPr>
              <w:t>Ich nutze die Ergebnisse, um neue Unterrichtsmethoden einzuführen</w:t>
            </w:r>
            <w:r>
              <w:rPr>
                <w:rFonts w:ascii="Times New Roman" w:hAnsi="Times New Roman" w:cs="Times New Roman"/>
                <w:i/>
                <w:iCs/>
                <w:sz w:val="20"/>
                <w:szCs w:val="20"/>
              </w:rPr>
              <w:t>“</w:t>
            </w:r>
          </w:p>
        </w:tc>
        <w:tc>
          <w:tcPr>
            <w:tcW w:w="1134" w:type="dxa"/>
            <w:tcBorders>
              <w:top w:val="nil"/>
              <w:left w:val="nil"/>
              <w:bottom w:val="nil"/>
              <w:right w:val="nil"/>
            </w:tcBorders>
            <w:vAlign w:val="center"/>
          </w:tcPr>
          <w:p w14:paraId="175920A1" w14:textId="77777777" w:rsidR="006E1AFF" w:rsidRPr="002F0D35" w:rsidRDefault="006E1AFF" w:rsidP="006E1AFF">
            <w:pPr>
              <w:spacing w:line="276" w:lineRule="auto"/>
              <w:jc w:val="center"/>
              <w:rPr>
                <w:rFonts w:ascii="Times New Roman" w:hAnsi="Times New Roman" w:cs="Times New Roman"/>
                <w:sz w:val="20"/>
                <w:szCs w:val="20"/>
              </w:rPr>
            </w:pPr>
            <w:r>
              <w:rPr>
                <w:rFonts w:ascii="Times New Roman" w:hAnsi="Times New Roman" w:cs="Times New Roman"/>
                <w:sz w:val="20"/>
                <w:szCs w:val="20"/>
              </w:rPr>
              <w:t>741</w:t>
            </w:r>
          </w:p>
        </w:tc>
        <w:tc>
          <w:tcPr>
            <w:tcW w:w="1134" w:type="dxa"/>
            <w:tcBorders>
              <w:top w:val="nil"/>
              <w:left w:val="nil"/>
              <w:bottom w:val="nil"/>
              <w:right w:val="nil"/>
            </w:tcBorders>
            <w:vAlign w:val="center"/>
          </w:tcPr>
          <w:p w14:paraId="51458DD0" w14:textId="77777777" w:rsidR="006E1AFF" w:rsidRPr="002F0D35" w:rsidRDefault="006E1AFF" w:rsidP="006E1AFF">
            <w:pPr>
              <w:spacing w:line="276" w:lineRule="auto"/>
              <w:jc w:val="center"/>
              <w:rPr>
                <w:rFonts w:ascii="Times New Roman" w:hAnsi="Times New Roman" w:cs="Times New Roman"/>
                <w:sz w:val="20"/>
                <w:szCs w:val="20"/>
              </w:rPr>
            </w:pPr>
            <w:r>
              <w:rPr>
                <w:rFonts w:ascii="Times New Roman" w:hAnsi="Times New Roman" w:cs="Times New Roman"/>
                <w:sz w:val="20"/>
                <w:szCs w:val="20"/>
              </w:rPr>
              <w:t>1.85</w:t>
            </w:r>
          </w:p>
        </w:tc>
        <w:tc>
          <w:tcPr>
            <w:tcW w:w="1134" w:type="dxa"/>
            <w:tcBorders>
              <w:top w:val="nil"/>
              <w:left w:val="nil"/>
              <w:bottom w:val="nil"/>
              <w:right w:val="nil"/>
            </w:tcBorders>
            <w:vAlign w:val="center"/>
          </w:tcPr>
          <w:p w14:paraId="745E4FC8" w14:textId="77777777" w:rsidR="006E1AFF" w:rsidRPr="002F0D35" w:rsidRDefault="006E1AFF" w:rsidP="006E1AFF">
            <w:pPr>
              <w:spacing w:line="276" w:lineRule="auto"/>
              <w:jc w:val="center"/>
              <w:rPr>
                <w:rFonts w:ascii="Times New Roman" w:hAnsi="Times New Roman" w:cs="Times New Roman"/>
                <w:sz w:val="20"/>
                <w:szCs w:val="20"/>
              </w:rPr>
            </w:pPr>
            <w:r>
              <w:rPr>
                <w:rFonts w:ascii="Times New Roman" w:hAnsi="Times New Roman" w:cs="Times New Roman"/>
                <w:sz w:val="20"/>
                <w:szCs w:val="20"/>
              </w:rPr>
              <w:t>1.17</w:t>
            </w:r>
          </w:p>
        </w:tc>
      </w:tr>
      <w:tr w:rsidR="006E1AFF" w:rsidRPr="008E66EA" w14:paraId="02B6A124" w14:textId="77777777" w:rsidTr="006E1AFF">
        <w:tc>
          <w:tcPr>
            <w:tcW w:w="9072" w:type="dxa"/>
            <w:gridSpan w:val="4"/>
            <w:tcBorders>
              <w:top w:val="single" w:sz="4" w:space="0" w:color="auto"/>
              <w:left w:val="nil"/>
              <w:bottom w:val="nil"/>
              <w:right w:val="nil"/>
            </w:tcBorders>
            <w:vAlign w:val="center"/>
          </w:tcPr>
          <w:p w14:paraId="498E8D87" w14:textId="77777777" w:rsidR="006E1AFF" w:rsidRDefault="006E1AFF" w:rsidP="006E1AFF">
            <w:pPr>
              <w:rPr>
                <w:rFonts w:ascii="Times New Roman" w:hAnsi="Times New Roman" w:cs="Times New Roman"/>
                <w:sz w:val="18"/>
                <w:szCs w:val="18"/>
              </w:rPr>
            </w:pPr>
            <w:r w:rsidRPr="003F66C6">
              <w:rPr>
                <w:rFonts w:ascii="Times New Roman" w:hAnsi="Times New Roman" w:cs="Times New Roman"/>
                <w:i/>
                <w:iCs/>
                <w:sz w:val="18"/>
                <w:szCs w:val="18"/>
              </w:rPr>
              <w:t>Anmerkung.</w:t>
            </w:r>
            <w:r w:rsidRPr="003F66C6">
              <w:rPr>
                <w:rFonts w:ascii="Times New Roman" w:hAnsi="Times New Roman" w:cs="Times New Roman"/>
                <w:sz w:val="18"/>
                <w:szCs w:val="18"/>
              </w:rPr>
              <w:t xml:space="preserve"> </w:t>
            </w:r>
            <w:r w:rsidRPr="003F66C6">
              <w:rPr>
                <w:rFonts w:ascii="Times New Roman" w:hAnsi="Times New Roman" w:cs="Times New Roman"/>
                <w:i/>
                <w:iCs/>
                <w:sz w:val="18"/>
                <w:szCs w:val="18"/>
              </w:rPr>
              <w:t xml:space="preserve">N </w:t>
            </w:r>
            <w:r w:rsidRPr="003F66C6">
              <w:rPr>
                <w:rFonts w:ascii="Times New Roman" w:hAnsi="Times New Roman" w:cs="Times New Roman"/>
                <w:sz w:val="18"/>
                <w:szCs w:val="18"/>
              </w:rPr>
              <w:t xml:space="preserve">= Anzahl an Fällen; </w:t>
            </w:r>
            <w:r w:rsidRPr="003F66C6">
              <w:rPr>
                <w:rFonts w:ascii="Times New Roman" w:hAnsi="Times New Roman" w:cs="Times New Roman"/>
                <w:i/>
                <w:iCs/>
                <w:sz w:val="18"/>
                <w:szCs w:val="18"/>
              </w:rPr>
              <w:t xml:space="preserve">M </w:t>
            </w:r>
            <w:r w:rsidRPr="003F66C6">
              <w:rPr>
                <w:rFonts w:ascii="Times New Roman" w:hAnsi="Times New Roman" w:cs="Times New Roman"/>
                <w:sz w:val="18"/>
                <w:szCs w:val="18"/>
              </w:rPr>
              <w:t xml:space="preserve">= Mittelwert; </w:t>
            </w:r>
            <w:r w:rsidRPr="003F66C6">
              <w:rPr>
                <w:rFonts w:ascii="Times New Roman" w:hAnsi="Times New Roman" w:cs="Times New Roman"/>
                <w:i/>
                <w:sz w:val="18"/>
                <w:szCs w:val="18"/>
              </w:rPr>
              <w:t>SD</w:t>
            </w:r>
            <w:r w:rsidRPr="003F66C6">
              <w:rPr>
                <w:rFonts w:ascii="Times New Roman" w:hAnsi="Times New Roman" w:cs="Times New Roman"/>
                <w:sz w:val="18"/>
                <w:szCs w:val="18"/>
              </w:rPr>
              <w:t xml:space="preserve"> = Standardabweichung</w:t>
            </w:r>
          </w:p>
          <w:p w14:paraId="7CD85A64" w14:textId="77777777" w:rsidR="006E1AFF" w:rsidRDefault="006E1AFF" w:rsidP="006E1AFF">
            <w:pPr>
              <w:rPr>
                <w:rFonts w:ascii="Times New Roman" w:hAnsi="Times New Roman" w:cs="Times New Roman"/>
                <w:sz w:val="18"/>
                <w:szCs w:val="18"/>
              </w:rPr>
            </w:pPr>
          </w:p>
          <w:p w14:paraId="1310B32E" w14:textId="77777777" w:rsidR="006E1AFF" w:rsidRPr="00DC2F8D" w:rsidRDefault="006E1AFF" w:rsidP="006E1AFF">
            <w:pPr>
              <w:rPr>
                <w:rFonts w:ascii="Times New Roman" w:hAnsi="Times New Roman" w:cs="Times New Roman"/>
                <w:sz w:val="18"/>
                <w:szCs w:val="18"/>
              </w:rPr>
            </w:pPr>
          </w:p>
        </w:tc>
      </w:tr>
    </w:tbl>
    <w:p w14:paraId="7DD39EFD" w14:textId="1B1080E8" w:rsidR="00462990" w:rsidRDefault="006E1AFF">
      <w:r>
        <w:br w:type="page"/>
      </w:r>
    </w:p>
    <w:tbl>
      <w:tblPr>
        <w:tblStyle w:val="Tabellenraster"/>
        <w:tblpPr w:leftFromText="141" w:rightFromText="141" w:vertAnchor="text" w:horzAnchor="margin" w:tblpY="610"/>
        <w:tblW w:w="9204" w:type="dxa"/>
        <w:tblLayout w:type="fixed"/>
        <w:tblLook w:val="04A0" w:firstRow="1" w:lastRow="0" w:firstColumn="1" w:lastColumn="0" w:noHBand="0" w:noVBand="1"/>
      </w:tblPr>
      <w:tblGrid>
        <w:gridCol w:w="1436"/>
        <w:gridCol w:w="776"/>
        <w:gridCol w:w="777"/>
        <w:gridCol w:w="777"/>
        <w:gridCol w:w="777"/>
        <w:gridCol w:w="777"/>
        <w:gridCol w:w="776"/>
        <w:gridCol w:w="777"/>
        <w:gridCol w:w="777"/>
        <w:gridCol w:w="777"/>
        <w:gridCol w:w="777"/>
      </w:tblGrid>
      <w:tr w:rsidR="003C44E2" w:rsidRPr="008E66EA" w14:paraId="772AB1DB" w14:textId="77777777" w:rsidTr="003C44E2">
        <w:trPr>
          <w:trHeight w:val="283"/>
        </w:trPr>
        <w:tc>
          <w:tcPr>
            <w:tcW w:w="9204" w:type="dxa"/>
            <w:gridSpan w:val="11"/>
            <w:tcBorders>
              <w:top w:val="nil"/>
              <w:left w:val="nil"/>
              <w:right w:val="nil"/>
            </w:tcBorders>
            <w:vAlign w:val="center"/>
          </w:tcPr>
          <w:p w14:paraId="4A04B8D3" w14:textId="02A1CF95" w:rsidR="003C44E2" w:rsidRPr="008E66EA" w:rsidRDefault="003C44E2" w:rsidP="003C44E2">
            <w:pPr>
              <w:spacing w:line="276" w:lineRule="auto"/>
              <w:rPr>
                <w:rFonts w:ascii="Times New Roman" w:hAnsi="Times New Roman" w:cs="Times New Roman"/>
                <w:i/>
                <w:iCs/>
              </w:rPr>
            </w:pPr>
            <w:bookmarkStart w:id="0" w:name="_Hlk153029639"/>
            <w:r w:rsidRPr="008E66EA">
              <w:rPr>
                <w:rFonts w:ascii="Times New Roman" w:hAnsi="Times New Roman" w:cs="Times New Roman"/>
                <w:b/>
                <w:bCs/>
              </w:rPr>
              <w:lastRenderedPageBreak/>
              <w:t>Tab</w:t>
            </w:r>
            <w:r w:rsidR="00213B7B">
              <w:rPr>
                <w:rFonts w:ascii="Times New Roman" w:hAnsi="Times New Roman" w:cs="Times New Roman"/>
                <w:b/>
                <w:bCs/>
              </w:rPr>
              <w:t>.</w:t>
            </w:r>
            <w:r w:rsidRPr="008E66EA">
              <w:rPr>
                <w:rFonts w:ascii="Times New Roman" w:hAnsi="Times New Roman" w:cs="Times New Roman"/>
                <w:b/>
                <w:bCs/>
              </w:rPr>
              <w:t xml:space="preserve"> </w:t>
            </w:r>
            <w:r w:rsidR="00FB2F75" w:rsidRPr="00213B7B">
              <w:rPr>
                <w:rFonts w:ascii="Times New Roman" w:hAnsi="Times New Roman" w:cs="Times New Roman"/>
                <w:b/>
                <w:bCs/>
              </w:rPr>
              <w:t>A</w:t>
            </w:r>
            <w:r w:rsidR="00420C4D">
              <w:rPr>
                <w:rFonts w:ascii="Times New Roman" w:hAnsi="Times New Roman" w:cs="Times New Roman"/>
                <w:b/>
                <w:bCs/>
              </w:rPr>
              <w:t>7</w:t>
            </w:r>
            <w:r w:rsidRPr="00213B7B">
              <w:rPr>
                <w:rFonts w:ascii="Times New Roman" w:hAnsi="Times New Roman" w:cs="Times New Roman"/>
              </w:rPr>
              <w:t xml:space="preserve"> Mittelwerte, Standardabweichungen, F-Werte, Effektstärken und Post-Hoc-Vergleiche aufgeteilt nach Schularten</w:t>
            </w:r>
          </w:p>
          <w:p w14:paraId="32335AAF" w14:textId="77777777" w:rsidR="003C44E2" w:rsidRPr="008E66EA" w:rsidRDefault="003C44E2" w:rsidP="003C44E2">
            <w:pPr>
              <w:spacing w:line="276" w:lineRule="auto"/>
              <w:rPr>
                <w:rFonts w:ascii="Times New Roman" w:hAnsi="Times New Roman" w:cs="Times New Roman"/>
                <w:color w:val="000000" w:themeColor="text1"/>
              </w:rPr>
            </w:pPr>
          </w:p>
        </w:tc>
      </w:tr>
      <w:tr w:rsidR="003C44E2" w:rsidRPr="008E66EA" w14:paraId="12BAD303" w14:textId="77777777" w:rsidTr="003C44E2">
        <w:trPr>
          <w:trHeight w:val="283"/>
        </w:trPr>
        <w:tc>
          <w:tcPr>
            <w:tcW w:w="1436" w:type="dxa"/>
            <w:vMerge w:val="restart"/>
            <w:tcBorders>
              <w:top w:val="single" w:sz="4" w:space="0" w:color="auto"/>
              <w:left w:val="nil"/>
              <w:right w:val="nil"/>
            </w:tcBorders>
            <w:vAlign w:val="center"/>
          </w:tcPr>
          <w:p w14:paraId="3BF606EF" w14:textId="77777777" w:rsidR="003C44E2" w:rsidRPr="003F66C6" w:rsidRDefault="003C44E2" w:rsidP="003C44E2">
            <w:pPr>
              <w:spacing w:line="276" w:lineRule="auto"/>
              <w:jc w:val="center"/>
              <w:rPr>
                <w:rFonts w:ascii="Times New Roman" w:hAnsi="Times New Roman" w:cs="Times New Roman"/>
                <w:sz w:val="20"/>
                <w:szCs w:val="20"/>
              </w:rPr>
            </w:pPr>
            <w:r w:rsidRPr="003F66C6">
              <w:rPr>
                <w:rFonts w:ascii="Times New Roman" w:hAnsi="Times New Roman" w:cs="Times New Roman"/>
                <w:sz w:val="20"/>
                <w:szCs w:val="20"/>
              </w:rPr>
              <w:t>Skala</w:t>
            </w:r>
          </w:p>
        </w:tc>
        <w:tc>
          <w:tcPr>
            <w:tcW w:w="1553" w:type="dxa"/>
            <w:gridSpan w:val="2"/>
            <w:tcBorders>
              <w:left w:val="nil"/>
              <w:right w:val="nil"/>
            </w:tcBorders>
            <w:vAlign w:val="center"/>
          </w:tcPr>
          <w:p w14:paraId="6874D9B6" w14:textId="77777777" w:rsidR="003C44E2" w:rsidRPr="003F66C6" w:rsidRDefault="003C44E2" w:rsidP="003C44E2">
            <w:pPr>
              <w:spacing w:line="276" w:lineRule="auto"/>
              <w:jc w:val="center"/>
              <w:rPr>
                <w:rFonts w:ascii="Times New Roman" w:hAnsi="Times New Roman" w:cs="Times New Roman"/>
                <w:sz w:val="20"/>
                <w:szCs w:val="20"/>
              </w:rPr>
            </w:pPr>
            <w:r w:rsidRPr="003F66C6">
              <w:rPr>
                <w:rFonts w:ascii="Times New Roman" w:hAnsi="Times New Roman" w:cs="Times New Roman"/>
                <w:sz w:val="20"/>
                <w:szCs w:val="20"/>
              </w:rPr>
              <w:t>WRS</w:t>
            </w:r>
          </w:p>
        </w:tc>
        <w:tc>
          <w:tcPr>
            <w:tcW w:w="1554" w:type="dxa"/>
            <w:gridSpan w:val="2"/>
            <w:tcBorders>
              <w:left w:val="nil"/>
              <w:right w:val="nil"/>
            </w:tcBorders>
            <w:vAlign w:val="center"/>
          </w:tcPr>
          <w:p w14:paraId="65D1019E" w14:textId="77777777" w:rsidR="003C44E2" w:rsidRPr="003F66C6" w:rsidRDefault="003C44E2" w:rsidP="003C44E2">
            <w:pPr>
              <w:spacing w:line="276" w:lineRule="auto"/>
              <w:jc w:val="center"/>
              <w:rPr>
                <w:rFonts w:ascii="Times New Roman" w:hAnsi="Times New Roman" w:cs="Times New Roman"/>
                <w:sz w:val="20"/>
                <w:szCs w:val="20"/>
              </w:rPr>
            </w:pPr>
            <w:r w:rsidRPr="003F66C6">
              <w:rPr>
                <w:rFonts w:ascii="Times New Roman" w:hAnsi="Times New Roman" w:cs="Times New Roman"/>
                <w:sz w:val="20"/>
                <w:szCs w:val="20"/>
              </w:rPr>
              <w:t>RS</w:t>
            </w:r>
          </w:p>
        </w:tc>
        <w:tc>
          <w:tcPr>
            <w:tcW w:w="1553" w:type="dxa"/>
            <w:gridSpan w:val="2"/>
            <w:tcBorders>
              <w:left w:val="nil"/>
              <w:right w:val="nil"/>
            </w:tcBorders>
            <w:vAlign w:val="center"/>
          </w:tcPr>
          <w:p w14:paraId="1E37F6D2" w14:textId="77777777" w:rsidR="003C44E2" w:rsidRPr="003F66C6" w:rsidRDefault="003C44E2" w:rsidP="003C44E2">
            <w:pPr>
              <w:spacing w:line="276" w:lineRule="auto"/>
              <w:jc w:val="center"/>
              <w:rPr>
                <w:rFonts w:ascii="Times New Roman" w:hAnsi="Times New Roman" w:cs="Times New Roman"/>
                <w:sz w:val="20"/>
                <w:szCs w:val="20"/>
              </w:rPr>
            </w:pPr>
            <w:r w:rsidRPr="003F66C6">
              <w:rPr>
                <w:rFonts w:ascii="Times New Roman" w:hAnsi="Times New Roman" w:cs="Times New Roman"/>
                <w:sz w:val="20"/>
                <w:szCs w:val="20"/>
              </w:rPr>
              <w:t>Gym</w:t>
            </w:r>
          </w:p>
        </w:tc>
        <w:tc>
          <w:tcPr>
            <w:tcW w:w="1554" w:type="dxa"/>
            <w:gridSpan w:val="2"/>
            <w:tcBorders>
              <w:left w:val="nil"/>
              <w:right w:val="nil"/>
            </w:tcBorders>
            <w:vAlign w:val="center"/>
          </w:tcPr>
          <w:p w14:paraId="6404A9C2" w14:textId="77777777" w:rsidR="003C44E2" w:rsidRPr="003F66C6" w:rsidRDefault="003C44E2" w:rsidP="003C44E2">
            <w:pPr>
              <w:spacing w:line="276" w:lineRule="auto"/>
              <w:jc w:val="center"/>
              <w:rPr>
                <w:rFonts w:ascii="Times New Roman" w:hAnsi="Times New Roman" w:cs="Times New Roman"/>
                <w:sz w:val="20"/>
                <w:szCs w:val="20"/>
              </w:rPr>
            </w:pPr>
            <w:r w:rsidRPr="003F66C6">
              <w:rPr>
                <w:rFonts w:ascii="Times New Roman" w:hAnsi="Times New Roman" w:cs="Times New Roman"/>
                <w:sz w:val="20"/>
                <w:szCs w:val="20"/>
              </w:rPr>
              <w:t>GMS</w:t>
            </w:r>
          </w:p>
        </w:tc>
        <w:tc>
          <w:tcPr>
            <w:tcW w:w="777" w:type="dxa"/>
            <w:vMerge w:val="restart"/>
            <w:tcBorders>
              <w:left w:val="nil"/>
              <w:right w:val="nil"/>
            </w:tcBorders>
            <w:vAlign w:val="center"/>
          </w:tcPr>
          <w:p w14:paraId="21F15EA8" w14:textId="77777777" w:rsidR="003C44E2" w:rsidRPr="003F66C6" w:rsidRDefault="003C44E2" w:rsidP="003C44E2">
            <w:pPr>
              <w:spacing w:line="276" w:lineRule="auto"/>
              <w:jc w:val="center"/>
              <w:rPr>
                <w:rFonts w:ascii="Times New Roman" w:hAnsi="Times New Roman" w:cs="Times New Roman"/>
                <w:i/>
                <w:iCs/>
                <w:sz w:val="20"/>
                <w:szCs w:val="20"/>
              </w:rPr>
            </w:pPr>
            <w:r w:rsidRPr="003F66C6">
              <w:rPr>
                <w:rFonts w:ascii="Times New Roman" w:hAnsi="Times New Roman" w:cs="Times New Roman"/>
                <w:i/>
                <w:iCs/>
                <w:sz w:val="20"/>
                <w:szCs w:val="20"/>
              </w:rPr>
              <w:t>F</w:t>
            </w:r>
          </w:p>
        </w:tc>
        <w:tc>
          <w:tcPr>
            <w:tcW w:w="777" w:type="dxa"/>
            <w:vMerge w:val="restart"/>
            <w:tcBorders>
              <w:left w:val="nil"/>
              <w:right w:val="nil"/>
            </w:tcBorders>
            <w:vAlign w:val="center"/>
          </w:tcPr>
          <w:p w14:paraId="43C90B14" w14:textId="77777777" w:rsidR="003C44E2" w:rsidRPr="003F66C6" w:rsidRDefault="003C44E2" w:rsidP="003C44E2">
            <w:pPr>
              <w:spacing w:line="276" w:lineRule="auto"/>
              <w:jc w:val="center"/>
              <w:rPr>
                <w:rFonts w:ascii="Times New Roman" w:hAnsi="Times New Roman" w:cs="Times New Roman"/>
                <w:color w:val="000000" w:themeColor="text1"/>
                <w:sz w:val="20"/>
                <w:szCs w:val="20"/>
              </w:rPr>
            </w:pPr>
            <w:r w:rsidRPr="003F66C6">
              <w:rPr>
                <w:rFonts w:ascii="Times New Roman" w:hAnsi="Times New Roman" w:cs="Times New Roman"/>
                <w:color w:val="000000" w:themeColor="text1"/>
                <w:sz w:val="20"/>
                <w:szCs w:val="20"/>
              </w:rPr>
              <w:t>η</w:t>
            </w:r>
            <w:r w:rsidRPr="003F66C6">
              <w:rPr>
                <w:rFonts w:ascii="Times New Roman" w:hAnsi="Times New Roman" w:cs="Times New Roman"/>
                <w:color w:val="000000" w:themeColor="text1"/>
                <w:sz w:val="20"/>
                <w:szCs w:val="20"/>
                <w:vertAlign w:val="superscript"/>
              </w:rPr>
              <w:t>2</w:t>
            </w:r>
          </w:p>
        </w:tc>
      </w:tr>
      <w:tr w:rsidR="003C44E2" w:rsidRPr="008E66EA" w14:paraId="54CE35AE" w14:textId="77777777" w:rsidTr="003C44E2">
        <w:tc>
          <w:tcPr>
            <w:tcW w:w="1436" w:type="dxa"/>
            <w:vMerge/>
            <w:tcBorders>
              <w:left w:val="nil"/>
              <w:bottom w:val="single" w:sz="4" w:space="0" w:color="auto"/>
              <w:right w:val="nil"/>
            </w:tcBorders>
            <w:vAlign w:val="center"/>
          </w:tcPr>
          <w:p w14:paraId="243DDE47" w14:textId="77777777" w:rsidR="003C44E2" w:rsidRPr="003F66C6" w:rsidRDefault="003C44E2" w:rsidP="003C44E2">
            <w:pPr>
              <w:spacing w:line="276" w:lineRule="auto"/>
              <w:jc w:val="center"/>
              <w:rPr>
                <w:rFonts w:ascii="Times New Roman" w:hAnsi="Times New Roman" w:cs="Times New Roman"/>
                <w:sz w:val="20"/>
                <w:szCs w:val="20"/>
              </w:rPr>
            </w:pPr>
          </w:p>
        </w:tc>
        <w:tc>
          <w:tcPr>
            <w:tcW w:w="776" w:type="dxa"/>
            <w:tcBorders>
              <w:left w:val="nil"/>
              <w:bottom w:val="single" w:sz="4" w:space="0" w:color="auto"/>
              <w:right w:val="nil"/>
            </w:tcBorders>
            <w:vAlign w:val="center"/>
          </w:tcPr>
          <w:p w14:paraId="74850881" w14:textId="77777777" w:rsidR="003C44E2" w:rsidRPr="003F66C6" w:rsidRDefault="003C44E2" w:rsidP="003C44E2">
            <w:pPr>
              <w:spacing w:line="276" w:lineRule="auto"/>
              <w:jc w:val="center"/>
              <w:rPr>
                <w:rFonts w:ascii="Times New Roman" w:hAnsi="Times New Roman" w:cs="Times New Roman"/>
                <w:i/>
                <w:iCs/>
                <w:sz w:val="20"/>
                <w:szCs w:val="20"/>
              </w:rPr>
            </w:pPr>
            <w:r w:rsidRPr="003F66C6">
              <w:rPr>
                <w:rFonts w:ascii="Times New Roman" w:hAnsi="Times New Roman" w:cs="Times New Roman"/>
                <w:i/>
                <w:iCs/>
                <w:sz w:val="20"/>
                <w:szCs w:val="20"/>
              </w:rPr>
              <w:t>M</w:t>
            </w:r>
          </w:p>
        </w:tc>
        <w:tc>
          <w:tcPr>
            <w:tcW w:w="777" w:type="dxa"/>
            <w:tcBorders>
              <w:left w:val="nil"/>
              <w:bottom w:val="single" w:sz="4" w:space="0" w:color="auto"/>
              <w:right w:val="nil"/>
            </w:tcBorders>
            <w:vAlign w:val="center"/>
          </w:tcPr>
          <w:p w14:paraId="2EA43E57" w14:textId="77777777" w:rsidR="003C44E2" w:rsidRPr="003F66C6" w:rsidRDefault="003C44E2" w:rsidP="003C44E2">
            <w:pPr>
              <w:spacing w:line="276" w:lineRule="auto"/>
              <w:jc w:val="center"/>
              <w:rPr>
                <w:rFonts w:ascii="Times New Roman" w:hAnsi="Times New Roman" w:cs="Times New Roman"/>
                <w:i/>
                <w:iCs/>
                <w:sz w:val="20"/>
                <w:szCs w:val="20"/>
              </w:rPr>
            </w:pPr>
            <w:r w:rsidRPr="003F66C6">
              <w:rPr>
                <w:rFonts w:ascii="Times New Roman" w:hAnsi="Times New Roman" w:cs="Times New Roman"/>
                <w:i/>
                <w:iCs/>
                <w:sz w:val="20"/>
                <w:szCs w:val="20"/>
              </w:rPr>
              <w:t>SD</w:t>
            </w:r>
          </w:p>
        </w:tc>
        <w:tc>
          <w:tcPr>
            <w:tcW w:w="777" w:type="dxa"/>
            <w:tcBorders>
              <w:left w:val="nil"/>
              <w:bottom w:val="single" w:sz="4" w:space="0" w:color="auto"/>
              <w:right w:val="nil"/>
            </w:tcBorders>
            <w:vAlign w:val="center"/>
          </w:tcPr>
          <w:p w14:paraId="6DF864A6" w14:textId="77777777" w:rsidR="003C44E2" w:rsidRPr="003F66C6" w:rsidRDefault="003C44E2" w:rsidP="003C44E2">
            <w:pPr>
              <w:spacing w:line="276" w:lineRule="auto"/>
              <w:jc w:val="center"/>
              <w:rPr>
                <w:rFonts w:ascii="Times New Roman" w:hAnsi="Times New Roman" w:cs="Times New Roman"/>
                <w:i/>
                <w:iCs/>
                <w:sz w:val="20"/>
                <w:szCs w:val="20"/>
              </w:rPr>
            </w:pPr>
            <w:r w:rsidRPr="003F66C6">
              <w:rPr>
                <w:rFonts w:ascii="Times New Roman" w:hAnsi="Times New Roman" w:cs="Times New Roman"/>
                <w:i/>
                <w:iCs/>
                <w:sz w:val="20"/>
                <w:szCs w:val="20"/>
              </w:rPr>
              <w:t>M</w:t>
            </w:r>
          </w:p>
        </w:tc>
        <w:tc>
          <w:tcPr>
            <w:tcW w:w="777" w:type="dxa"/>
            <w:tcBorders>
              <w:left w:val="nil"/>
              <w:bottom w:val="single" w:sz="4" w:space="0" w:color="auto"/>
              <w:right w:val="nil"/>
            </w:tcBorders>
            <w:vAlign w:val="center"/>
          </w:tcPr>
          <w:p w14:paraId="6D3A145C" w14:textId="77777777" w:rsidR="003C44E2" w:rsidRPr="003F66C6" w:rsidRDefault="003C44E2" w:rsidP="003C44E2">
            <w:pPr>
              <w:spacing w:line="276" w:lineRule="auto"/>
              <w:jc w:val="center"/>
              <w:rPr>
                <w:rFonts w:ascii="Times New Roman" w:hAnsi="Times New Roman" w:cs="Times New Roman"/>
                <w:i/>
                <w:iCs/>
                <w:sz w:val="20"/>
                <w:szCs w:val="20"/>
              </w:rPr>
            </w:pPr>
            <w:r w:rsidRPr="003F66C6">
              <w:rPr>
                <w:rFonts w:ascii="Times New Roman" w:hAnsi="Times New Roman" w:cs="Times New Roman"/>
                <w:i/>
                <w:iCs/>
                <w:sz w:val="20"/>
                <w:szCs w:val="20"/>
              </w:rPr>
              <w:t>SD</w:t>
            </w:r>
          </w:p>
        </w:tc>
        <w:tc>
          <w:tcPr>
            <w:tcW w:w="777" w:type="dxa"/>
            <w:tcBorders>
              <w:left w:val="nil"/>
              <w:bottom w:val="single" w:sz="4" w:space="0" w:color="auto"/>
              <w:right w:val="nil"/>
            </w:tcBorders>
            <w:vAlign w:val="center"/>
          </w:tcPr>
          <w:p w14:paraId="682C0887" w14:textId="77777777" w:rsidR="003C44E2" w:rsidRPr="003F66C6" w:rsidRDefault="003C44E2" w:rsidP="003C44E2">
            <w:pPr>
              <w:spacing w:line="276" w:lineRule="auto"/>
              <w:jc w:val="center"/>
              <w:rPr>
                <w:rFonts w:ascii="Times New Roman" w:hAnsi="Times New Roman" w:cs="Times New Roman"/>
                <w:i/>
                <w:iCs/>
                <w:sz w:val="20"/>
                <w:szCs w:val="20"/>
              </w:rPr>
            </w:pPr>
            <w:r w:rsidRPr="003F66C6">
              <w:rPr>
                <w:rFonts w:ascii="Times New Roman" w:hAnsi="Times New Roman" w:cs="Times New Roman"/>
                <w:i/>
                <w:iCs/>
                <w:sz w:val="20"/>
                <w:szCs w:val="20"/>
              </w:rPr>
              <w:t>M</w:t>
            </w:r>
          </w:p>
        </w:tc>
        <w:tc>
          <w:tcPr>
            <w:tcW w:w="776" w:type="dxa"/>
            <w:tcBorders>
              <w:left w:val="nil"/>
              <w:bottom w:val="single" w:sz="4" w:space="0" w:color="auto"/>
              <w:right w:val="nil"/>
            </w:tcBorders>
            <w:vAlign w:val="center"/>
          </w:tcPr>
          <w:p w14:paraId="7C500DAA" w14:textId="77777777" w:rsidR="003C44E2" w:rsidRPr="003F66C6" w:rsidRDefault="003C44E2" w:rsidP="003C44E2">
            <w:pPr>
              <w:spacing w:line="276" w:lineRule="auto"/>
              <w:jc w:val="center"/>
              <w:rPr>
                <w:rFonts w:ascii="Times New Roman" w:hAnsi="Times New Roman" w:cs="Times New Roman"/>
                <w:i/>
                <w:iCs/>
                <w:sz w:val="20"/>
                <w:szCs w:val="20"/>
              </w:rPr>
            </w:pPr>
            <w:r w:rsidRPr="003F66C6">
              <w:rPr>
                <w:rFonts w:ascii="Times New Roman" w:hAnsi="Times New Roman" w:cs="Times New Roman"/>
                <w:i/>
                <w:iCs/>
                <w:sz w:val="20"/>
                <w:szCs w:val="20"/>
              </w:rPr>
              <w:t>SD</w:t>
            </w:r>
          </w:p>
        </w:tc>
        <w:tc>
          <w:tcPr>
            <w:tcW w:w="777" w:type="dxa"/>
            <w:tcBorders>
              <w:left w:val="nil"/>
              <w:bottom w:val="single" w:sz="4" w:space="0" w:color="auto"/>
              <w:right w:val="nil"/>
            </w:tcBorders>
            <w:vAlign w:val="center"/>
          </w:tcPr>
          <w:p w14:paraId="26291ECE" w14:textId="77777777" w:rsidR="003C44E2" w:rsidRPr="003F66C6" w:rsidRDefault="003C44E2" w:rsidP="003C44E2">
            <w:pPr>
              <w:spacing w:line="276" w:lineRule="auto"/>
              <w:jc w:val="center"/>
              <w:rPr>
                <w:rFonts w:ascii="Times New Roman" w:hAnsi="Times New Roman" w:cs="Times New Roman"/>
                <w:i/>
                <w:iCs/>
                <w:sz w:val="20"/>
                <w:szCs w:val="20"/>
              </w:rPr>
            </w:pPr>
            <w:r w:rsidRPr="003F66C6">
              <w:rPr>
                <w:rFonts w:ascii="Times New Roman" w:hAnsi="Times New Roman" w:cs="Times New Roman"/>
                <w:i/>
                <w:iCs/>
                <w:sz w:val="20"/>
                <w:szCs w:val="20"/>
              </w:rPr>
              <w:t>M</w:t>
            </w:r>
          </w:p>
        </w:tc>
        <w:tc>
          <w:tcPr>
            <w:tcW w:w="777" w:type="dxa"/>
            <w:tcBorders>
              <w:left w:val="nil"/>
              <w:bottom w:val="single" w:sz="4" w:space="0" w:color="auto"/>
              <w:right w:val="nil"/>
            </w:tcBorders>
            <w:vAlign w:val="center"/>
          </w:tcPr>
          <w:p w14:paraId="128F9BFB" w14:textId="77777777" w:rsidR="003C44E2" w:rsidRPr="003F66C6" w:rsidRDefault="003C44E2" w:rsidP="003C44E2">
            <w:pPr>
              <w:spacing w:line="276" w:lineRule="auto"/>
              <w:jc w:val="center"/>
              <w:rPr>
                <w:rFonts w:ascii="Times New Roman" w:hAnsi="Times New Roman" w:cs="Times New Roman"/>
                <w:i/>
                <w:iCs/>
                <w:sz w:val="20"/>
                <w:szCs w:val="20"/>
              </w:rPr>
            </w:pPr>
            <w:r w:rsidRPr="003F66C6">
              <w:rPr>
                <w:rFonts w:ascii="Times New Roman" w:hAnsi="Times New Roman" w:cs="Times New Roman"/>
                <w:i/>
                <w:iCs/>
                <w:sz w:val="20"/>
                <w:szCs w:val="20"/>
              </w:rPr>
              <w:t>SD</w:t>
            </w:r>
          </w:p>
        </w:tc>
        <w:tc>
          <w:tcPr>
            <w:tcW w:w="777" w:type="dxa"/>
            <w:vMerge/>
            <w:tcBorders>
              <w:left w:val="nil"/>
              <w:bottom w:val="single" w:sz="4" w:space="0" w:color="auto"/>
              <w:right w:val="nil"/>
            </w:tcBorders>
            <w:vAlign w:val="center"/>
          </w:tcPr>
          <w:p w14:paraId="2A5FA92D" w14:textId="77777777" w:rsidR="003C44E2" w:rsidRPr="003F66C6" w:rsidRDefault="003C44E2" w:rsidP="003C44E2">
            <w:pPr>
              <w:spacing w:line="276" w:lineRule="auto"/>
              <w:jc w:val="center"/>
              <w:rPr>
                <w:rFonts w:ascii="Times New Roman" w:hAnsi="Times New Roman" w:cs="Times New Roman"/>
                <w:i/>
                <w:iCs/>
                <w:sz w:val="20"/>
                <w:szCs w:val="20"/>
              </w:rPr>
            </w:pPr>
          </w:p>
        </w:tc>
        <w:tc>
          <w:tcPr>
            <w:tcW w:w="777" w:type="dxa"/>
            <w:vMerge/>
            <w:tcBorders>
              <w:left w:val="nil"/>
              <w:bottom w:val="single" w:sz="4" w:space="0" w:color="auto"/>
              <w:right w:val="nil"/>
            </w:tcBorders>
            <w:vAlign w:val="center"/>
          </w:tcPr>
          <w:p w14:paraId="32E9F7A5" w14:textId="77777777" w:rsidR="003C44E2" w:rsidRPr="003F66C6" w:rsidRDefault="003C44E2" w:rsidP="003C44E2">
            <w:pPr>
              <w:spacing w:line="276" w:lineRule="auto"/>
              <w:jc w:val="center"/>
              <w:rPr>
                <w:rFonts w:ascii="Times New Roman" w:hAnsi="Times New Roman" w:cs="Times New Roman"/>
                <w:sz w:val="20"/>
                <w:szCs w:val="20"/>
              </w:rPr>
            </w:pPr>
          </w:p>
        </w:tc>
      </w:tr>
      <w:tr w:rsidR="003C44E2" w:rsidRPr="008E66EA" w14:paraId="4D95FDF7" w14:textId="77777777" w:rsidTr="003C44E2">
        <w:tc>
          <w:tcPr>
            <w:tcW w:w="1436" w:type="dxa"/>
            <w:tcBorders>
              <w:left w:val="nil"/>
              <w:bottom w:val="single" w:sz="4" w:space="0" w:color="auto"/>
              <w:right w:val="nil"/>
            </w:tcBorders>
            <w:vAlign w:val="center"/>
          </w:tcPr>
          <w:p w14:paraId="05EE2BA8" w14:textId="77777777" w:rsidR="003C44E2" w:rsidRPr="003F66C6" w:rsidRDefault="003C44E2" w:rsidP="003C44E2">
            <w:pPr>
              <w:spacing w:line="276" w:lineRule="auto"/>
              <w:rPr>
                <w:rFonts w:ascii="Times New Roman" w:hAnsi="Times New Roman" w:cs="Times New Roman"/>
                <w:sz w:val="20"/>
                <w:szCs w:val="20"/>
              </w:rPr>
            </w:pPr>
            <w:r w:rsidRPr="003F66C6">
              <w:rPr>
                <w:rFonts w:ascii="Times New Roman" w:hAnsi="Times New Roman" w:cs="Times New Roman"/>
                <w:i/>
                <w:iCs/>
                <w:sz w:val="20"/>
                <w:szCs w:val="20"/>
              </w:rPr>
              <w:t>Überzeugung</w:t>
            </w:r>
          </w:p>
        </w:tc>
        <w:tc>
          <w:tcPr>
            <w:tcW w:w="776" w:type="dxa"/>
            <w:tcBorders>
              <w:left w:val="nil"/>
              <w:bottom w:val="single" w:sz="4" w:space="0" w:color="auto"/>
              <w:right w:val="nil"/>
            </w:tcBorders>
            <w:vAlign w:val="center"/>
          </w:tcPr>
          <w:p w14:paraId="1D0D7E89"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left w:val="nil"/>
              <w:bottom w:val="single" w:sz="4" w:space="0" w:color="auto"/>
              <w:right w:val="nil"/>
            </w:tcBorders>
            <w:vAlign w:val="center"/>
          </w:tcPr>
          <w:p w14:paraId="29BC1195"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left w:val="nil"/>
              <w:bottom w:val="single" w:sz="4" w:space="0" w:color="auto"/>
              <w:right w:val="nil"/>
            </w:tcBorders>
            <w:vAlign w:val="center"/>
          </w:tcPr>
          <w:p w14:paraId="2EFB435E"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left w:val="nil"/>
              <w:bottom w:val="single" w:sz="4" w:space="0" w:color="auto"/>
              <w:right w:val="nil"/>
            </w:tcBorders>
            <w:vAlign w:val="center"/>
          </w:tcPr>
          <w:p w14:paraId="78543680"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left w:val="nil"/>
              <w:bottom w:val="single" w:sz="4" w:space="0" w:color="auto"/>
              <w:right w:val="nil"/>
            </w:tcBorders>
            <w:vAlign w:val="center"/>
          </w:tcPr>
          <w:p w14:paraId="51BBC608" w14:textId="77777777" w:rsidR="003C44E2" w:rsidRPr="003F66C6" w:rsidRDefault="003C44E2" w:rsidP="003C44E2">
            <w:pPr>
              <w:spacing w:line="276" w:lineRule="auto"/>
              <w:jc w:val="center"/>
              <w:rPr>
                <w:rFonts w:ascii="Times New Roman" w:hAnsi="Times New Roman" w:cs="Times New Roman"/>
                <w:sz w:val="20"/>
                <w:szCs w:val="20"/>
              </w:rPr>
            </w:pPr>
          </w:p>
        </w:tc>
        <w:tc>
          <w:tcPr>
            <w:tcW w:w="776" w:type="dxa"/>
            <w:tcBorders>
              <w:left w:val="nil"/>
              <w:bottom w:val="single" w:sz="4" w:space="0" w:color="auto"/>
              <w:right w:val="nil"/>
            </w:tcBorders>
            <w:vAlign w:val="center"/>
          </w:tcPr>
          <w:p w14:paraId="2BA912B9"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left w:val="nil"/>
              <w:bottom w:val="single" w:sz="4" w:space="0" w:color="auto"/>
              <w:right w:val="nil"/>
            </w:tcBorders>
            <w:vAlign w:val="center"/>
          </w:tcPr>
          <w:p w14:paraId="104019AD"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left w:val="nil"/>
              <w:bottom w:val="single" w:sz="4" w:space="0" w:color="auto"/>
              <w:right w:val="nil"/>
            </w:tcBorders>
            <w:vAlign w:val="center"/>
          </w:tcPr>
          <w:p w14:paraId="0625CCDB"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left w:val="nil"/>
              <w:bottom w:val="single" w:sz="4" w:space="0" w:color="auto"/>
              <w:right w:val="nil"/>
            </w:tcBorders>
            <w:vAlign w:val="center"/>
          </w:tcPr>
          <w:p w14:paraId="73309A37"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left w:val="nil"/>
              <w:bottom w:val="single" w:sz="4" w:space="0" w:color="auto"/>
              <w:right w:val="nil"/>
            </w:tcBorders>
            <w:vAlign w:val="center"/>
          </w:tcPr>
          <w:p w14:paraId="2A9913B6" w14:textId="77777777" w:rsidR="003C44E2" w:rsidRPr="003F66C6" w:rsidRDefault="003C44E2" w:rsidP="003C44E2">
            <w:pPr>
              <w:spacing w:line="276" w:lineRule="auto"/>
              <w:jc w:val="center"/>
              <w:rPr>
                <w:rFonts w:ascii="Times New Roman" w:hAnsi="Times New Roman" w:cs="Times New Roman"/>
                <w:sz w:val="20"/>
                <w:szCs w:val="20"/>
              </w:rPr>
            </w:pPr>
          </w:p>
        </w:tc>
      </w:tr>
      <w:tr w:rsidR="003C44E2" w:rsidRPr="008E66EA" w14:paraId="47BA4490" w14:textId="77777777" w:rsidTr="003C44E2">
        <w:tc>
          <w:tcPr>
            <w:tcW w:w="1436" w:type="dxa"/>
            <w:tcBorders>
              <w:top w:val="single" w:sz="4" w:space="0" w:color="auto"/>
              <w:left w:val="nil"/>
              <w:bottom w:val="nil"/>
              <w:right w:val="nil"/>
            </w:tcBorders>
            <w:vAlign w:val="center"/>
          </w:tcPr>
          <w:p w14:paraId="0E3CC633" w14:textId="77777777" w:rsidR="003C44E2" w:rsidRPr="003F66C6" w:rsidRDefault="003C44E2" w:rsidP="003C44E2">
            <w:pPr>
              <w:spacing w:line="276" w:lineRule="auto"/>
              <w:rPr>
                <w:rFonts w:ascii="Times New Roman" w:hAnsi="Times New Roman" w:cs="Times New Roman"/>
                <w:sz w:val="20"/>
                <w:szCs w:val="20"/>
              </w:rPr>
            </w:pPr>
            <w:r>
              <w:rPr>
                <w:rFonts w:ascii="Times New Roman" w:hAnsi="Times New Roman" w:cs="Times New Roman"/>
                <w:sz w:val="20"/>
                <w:szCs w:val="20"/>
              </w:rPr>
              <w:t>Akzeptanz</w:t>
            </w:r>
          </w:p>
          <w:p w14:paraId="4C8C415B" w14:textId="77777777" w:rsidR="003C44E2" w:rsidRPr="003F66C6" w:rsidRDefault="003C44E2" w:rsidP="003C44E2">
            <w:pPr>
              <w:spacing w:line="276" w:lineRule="auto"/>
              <w:rPr>
                <w:rFonts w:ascii="Times New Roman" w:hAnsi="Times New Roman" w:cs="Times New Roman"/>
                <w:sz w:val="20"/>
                <w:szCs w:val="20"/>
              </w:rPr>
            </w:pPr>
          </w:p>
        </w:tc>
        <w:tc>
          <w:tcPr>
            <w:tcW w:w="776" w:type="dxa"/>
            <w:tcBorders>
              <w:top w:val="single" w:sz="4" w:space="0" w:color="auto"/>
              <w:left w:val="nil"/>
              <w:bottom w:val="nil"/>
              <w:right w:val="nil"/>
            </w:tcBorders>
            <w:vAlign w:val="bottom"/>
          </w:tcPr>
          <w:p w14:paraId="3BB42E0E" w14:textId="77777777" w:rsidR="003C44E2" w:rsidRPr="003F66C6" w:rsidRDefault="003C44E2" w:rsidP="003C44E2">
            <w:pPr>
              <w:spacing w:line="276" w:lineRule="auto"/>
              <w:jc w:val="center"/>
              <w:rPr>
                <w:rFonts w:ascii="Times New Roman" w:hAnsi="Times New Roman" w:cs="Times New Roman"/>
                <w:sz w:val="20"/>
                <w:szCs w:val="20"/>
                <w:vertAlign w:val="subscript"/>
              </w:rPr>
            </w:pPr>
            <w:r w:rsidRPr="003F66C6">
              <w:rPr>
                <w:rFonts w:ascii="Times New Roman" w:hAnsi="Times New Roman" w:cs="Times New Roman"/>
                <w:sz w:val="20"/>
                <w:szCs w:val="20"/>
              </w:rPr>
              <w:t>2.86</w:t>
            </w:r>
            <w:r w:rsidRPr="003F66C6">
              <w:rPr>
                <w:rFonts w:ascii="Times New Roman" w:hAnsi="Times New Roman" w:cs="Times New Roman"/>
                <w:sz w:val="20"/>
                <w:szCs w:val="20"/>
                <w:vertAlign w:val="subscript"/>
              </w:rPr>
              <w:t>ab</w:t>
            </w:r>
          </w:p>
          <w:p w14:paraId="0A579B71"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single" w:sz="4" w:space="0" w:color="auto"/>
              <w:left w:val="nil"/>
              <w:bottom w:val="nil"/>
              <w:right w:val="nil"/>
            </w:tcBorders>
            <w:vAlign w:val="bottom"/>
          </w:tcPr>
          <w:p w14:paraId="5DF2F50C" w14:textId="77777777" w:rsidR="003C44E2" w:rsidRPr="003F66C6" w:rsidRDefault="003C44E2" w:rsidP="003C44E2">
            <w:pPr>
              <w:spacing w:line="276" w:lineRule="auto"/>
              <w:jc w:val="center"/>
              <w:rPr>
                <w:rFonts w:ascii="Times New Roman" w:hAnsi="Times New Roman" w:cs="Times New Roman"/>
                <w:sz w:val="20"/>
                <w:szCs w:val="20"/>
              </w:rPr>
            </w:pPr>
            <w:r w:rsidRPr="003F66C6">
              <w:rPr>
                <w:rFonts w:ascii="Times New Roman" w:hAnsi="Times New Roman" w:cs="Times New Roman"/>
                <w:sz w:val="20"/>
                <w:szCs w:val="20"/>
              </w:rPr>
              <w:t>1.34</w:t>
            </w:r>
          </w:p>
          <w:p w14:paraId="4CAFB3A3"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single" w:sz="4" w:space="0" w:color="auto"/>
              <w:left w:val="nil"/>
              <w:bottom w:val="nil"/>
              <w:right w:val="nil"/>
            </w:tcBorders>
            <w:vAlign w:val="bottom"/>
          </w:tcPr>
          <w:p w14:paraId="0B8B4BBC" w14:textId="77777777" w:rsidR="003C44E2" w:rsidRPr="003F66C6" w:rsidRDefault="003C44E2" w:rsidP="003C44E2">
            <w:pPr>
              <w:spacing w:line="276" w:lineRule="auto"/>
              <w:jc w:val="center"/>
              <w:rPr>
                <w:rFonts w:ascii="Times New Roman" w:hAnsi="Times New Roman" w:cs="Times New Roman"/>
                <w:sz w:val="20"/>
                <w:szCs w:val="20"/>
                <w:vertAlign w:val="subscript"/>
              </w:rPr>
            </w:pPr>
            <w:r w:rsidRPr="003F66C6">
              <w:rPr>
                <w:rFonts w:ascii="Times New Roman" w:hAnsi="Times New Roman" w:cs="Times New Roman"/>
                <w:sz w:val="20"/>
                <w:szCs w:val="20"/>
              </w:rPr>
              <w:t>3.06</w:t>
            </w:r>
            <w:r w:rsidRPr="003F66C6">
              <w:rPr>
                <w:rFonts w:ascii="Times New Roman" w:hAnsi="Times New Roman" w:cs="Times New Roman"/>
                <w:sz w:val="20"/>
                <w:szCs w:val="20"/>
                <w:vertAlign w:val="subscript"/>
              </w:rPr>
              <w:t>ab</w:t>
            </w:r>
          </w:p>
          <w:p w14:paraId="79E524C3"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single" w:sz="4" w:space="0" w:color="auto"/>
              <w:left w:val="nil"/>
              <w:bottom w:val="nil"/>
              <w:right w:val="nil"/>
            </w:tcBorders>
            <w:vAlign w:val="bottom"/>
          </w:tcPr>
          <w:p w14:paraId="66C05941" w14:textId="77777777" w:rsidR="003C44E2" w:rsidRPr="003F66C6" w:rsidRDefault="003C44E2" w:rsidP="003C44E2">
            <w:pPr>
              <w:spacing w:line="276" w:lineRule="auto"/>
              <w:jc w:val="center"/>
              <w:rPr>
                <w:rFonts w:ascii="Times New Roman" w:hAnsi="Times New Roman" w:cs="Times New Roman"/>
                <w:sz w:val="20"/>
                <w:szCs w:val="20"/>
              </w:rPr>
            </w:pPr>
            <w:r w:rsidRPr="003F66C6">
              <w:rPr>
                <w:rFonts w:ascii="Times New Roman" w:hAnsi="Times New Roman" w:cs="Times New Roman"/>
                <w:sz w:val="20"/>
                <w:szCs w:val="20"/>
              </w:rPr>
              <w:t>1.25</w:t>
            </w:r>
          </w:p>
          <w:p w14:paraId="7C2CFBBC"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single" w:sz="4" w:space="0" w:color="auto"/>
              <w:left w:val="nil"/>
              <w:bottom w:val="nil"/>
              <w:right w:val="nil"/>
            </w:tcBorders>
            <w:vAlign w:val="bottom"/>
          </w:tcPr>
          <w:p w14:paraId="64C2556E" w14:textId="77777777" w:rsidR="003C44E2" w:rsidRPr="003F66C6" w:rsidRDefault="003C44E2" w:rsidP="003C44E2">
            <w:pPr>
              <w:spacing w:line="276" w:lineRule="auto"/>
              <w:jc w:val="center"/>
              <w:rPr>
                <w:rFonts w:ascii="Times New Roman" w:hAnsi="Times New Roman" w:cs="Times New Roman"/>
                <w:sz w:val="20"/>
                <w:szCs w:val="20"/>
                <w:vertAlign w:val="subscript"/>
              </w:rPr>
            </w:pPr>
            <w:r w:rsidRPr="003F66C6">
              <w:rPr>
                <w:rFonts w:ascii="Times New Roman" w:hAnsi="Times New Roman" w:cs="Times New Roman"/>
                <w:sz w:val="20"/>
                <w:szCs w:val="20"/>
              </w:rPr>
              <w:t>2.91</w:t>
            </w:r>
            <w:r w:rsidRPr="003F66C6">
              <w:rPr>
                <w:rFonts w:ascii="Times New Roman" w:hAnsi="Times New Roman" w:cs="Times New Roman"/>
                <w:sz w:val="20"/>
                <w:szCs w:val="20"/>
                <w:vertAlign w:val="subscript"/>
              </w:rPr>
              <w:t>b</w:t>
            </w:r>
          </w:p>
          <w:p w14:paraId="0E5439CD" w14:textId="77777777" w:rsidR="003C44E2" w:rsidRPr="003F66C6" w:rsidRDefault="003C44E2" w:rsidP="003C44E2">
            <w:pPr>
              <w:spacing w:line="276" w:lineRule="auto"/>
              <w:jc w:val="center"/>
              <w:rPr>
                <w:rFonts w:ascii="Times New Roman" w:hAnsi="Times New Roman" w:cs="Times New Roman"/>
                <w:sz w:val="20"/>
                <w:szCs w:val="20"/>
              </w:rPr>
            </w:pPr>
          </w:p>
        </w:tc>
        <w:tc>
          <w:tcPr>
            <w:tcW w:w="776" w:type="dxa"/>
            <w:tcBorders>
              <w:top w:val="single" w:sz="4" w:space="0" w:color="auto"/>
              <w:left w:val="nil"/>
              <w:bottom w:val="nil"/>
              <w:right w:val="nil"/>
            </w:tcBorders>
            <w:vAlign w:val="bottom"/>
          </w:tcPr>
          <w:p w14:paraId="503A22F9" w14:textId="77777777" w:rsidR="003C44E2" w:rsidRPr="003F66C6" w:rsidRDefault="003C44E2" w:rsidP="003C44E2">
            <w:pPr>
              <w:spacing w:line="276" w:lineRule="auto"/>
              <w:jc w:val="center"/>
              <w:rPr>
                <w:rFonts w:ascii="Times New Roman" w:hAnsi="Times New Roman" w:cs="Times New Roman"/>
                <w:sz w:val="20"/>
                <w:szCs w:val="20"/>
              </w:rPr>
            </w:pPr>
            <w:r w:rsidRPr="003F66C6">
              <w:rPr>
                <w:rFonts w:ascii="Times New Roman" w:hAnsi="Times New Roman" w:cs="Times New Roman"/>
                <w:sz w:val="20"/>
                <w:szCs w:val="20"/>
              </w:rPr>
              <w:t>1.19</w:t>
            </w:r>
          </w:p>
          <w:p w14:paraId="615C7875"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single" w:sz="4" w:space="0" w:color="auto"/>
              <w:left w:val="nil"/>
              <w:bottom w:val="nil"/>
              <w:right w:val="nil"/>
            </w:tcBorders>
            <w:vAlign w:val="bottom"/>
          </w:tcPr>
          <w:p w14:paraId="3385FDB7" w14:textId="77777777" w:rsidR="003C44E2" w:rsidRPr="003F66C6" w:rsidRDefault="003C44E2" w:rsidP="003C44E2">
            <w:pPr>
              <w:spacing w:line="276" w:lineRule="auto"/>
              <w:jc w:val="center"/>
              <w:rPr>
                <w:rFonts w:ascii="Times New Roman" w:hAnsi="Times New Roman" w:cs="Times New Roman"/>
                <w:sz w:val="20"/>
                <w:szCs w:val="20"/>
                <w:vertAlign w:val="subscript"/>
              </w:rPr>
            </w:pPr>
            <w:r w:rsidRPr="003F66C6">
              <w:rPr>
                <w:rFonts w:ascii="Times New Roman" w:hAnsi="Times New Roman" w:cs="Times New Roman"/>
                <w:sz w:val="20"/>
                <w:szCs w:val="20"/>
              </w:rPr>
              <w:t>3.33</w:t>
            </w:r>
            <w:r w:rsidRPr="003F66C6">
              <w:rPr>
                <w:rFonts w:ascii="Times New Roman" w:hAnsi="Times New Roman" w:cs="Times New Roman"/>
                <w:sz w:val="20"/>
                <w:szCs w:val="20"/>
                <w:vertAlign w:val="subscript"/>
              </w:rPr>
              <w:t>a</w:t>
            </w:r>
          </w:p>
          <w:p w14:paraId="36632DD2"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single" w:sz="4" w:space="0" w:color="auto"/>
              <w:left w:val="nil"/>
              <w:bottom w:val="nil"/>
              <w:right w:val="nil"/>
            </w:tcBorders>
            <w:vAlign w:val="bottom"/>
          </w:tcPr>
          <w:p w14:paraId="15E1B10D" w14:textId="77777777" w:rsidR="003C44E2" w:rsidRPr="003F66C6" w:rsidRDefault="003C44E2" w:rsidP="003C44E2">
            <w:pPr>
              <w:spacing w:line="276" w:lineRule="auto"/>
              <w:jc w:val="center"/>
              <w:rPr>
                <w:rFonts w:ascii="Times New Roman" w:hAnsi="Times New Roman" w:cs="Times New Roman"/>
                <w:sz w:val="20"/>
                <w:szCs w:val="20"/>
              </w:rPr>
            </w:pPr>
            <w:r w:rsidRPr="003F66C6">
              <w:rPr>
                <w:rFonts w:ascii="Times New Roman" w:hAnsi="Times New Roman" w:cs="Times New Roman"/>
                <w:sz w:val="20"/>
                <w:szCs w:val="20"/>
              </w:rPr>
              <w:t>1.37</w:t>
            </w:r>
          </w:p>
          <w:p w14:paraId="0E51F872"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single" w:sz="4" w:space="0" w:color="auto"/>
              <w:left w:val="nil"/>
              <w:bottom w:val="nil"/>
              <w:right w:val="nil"/>
            </w:tcBorders>
            <w:vAlign w:val="bottom"/>
          </w:tcPr>
          <w:p w14:paraId="79B4F425" w14:textId="77777777" w:rsidR="003C44E2" w:rsidRPr="003F66C6" w:rsidRDefault="003C44E2" w:rsidP="003C44E2">
            <w:pPr>
              <w:spacing w:line="276" w:lineRule="auto"/>
              <w:jc w:val="center"/>
              <w:rPr>
                <w:rFonts w:ascii="Times New Roman" w:hAnsi="Times New Roman" w:cs="Times New Roman"/>
                <w:sz w:val="20"/>
                <w:szCs w:val="20"/>
                <w:vertAlign w:val="superscript"/>
              </w:rPr>
            </w:pPr>
            <w:r w:rsidRPr="003F66C6">
              <w:rPr>
                <w:rFonts w:ascii="Times New Roman" w:hAnsi="Times New Roman" w:cs="Times New Roman"/>
                <w:sz w:val="20"/>
                <w:szCs w:val="20"/>
              </w:rPr>
              <w:t>3.69</w:t>
            </w:r>
            <w:r w:rsidRPr="003F66C6">
              <w:rPr>
                <w:rFonts w:ascii="Times New Roman" w:hAnsi="Times New Roman" w:cs="Times New Roman"/>
                <w:sz w:val="20"/>
                <w:szCs w:val="20"/>
                <w:vertAlign w:val="superscript"/>
              </w:rPr>
              <w:t>*</w:t>
            </w:r>
          </w:p>
          <w:p w14:paraId="2E071B44"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single" w:sz="4" w:space="0" w:color="auto"/>
              <w:left w:val="nil"/>
              <w:bottom w:val="nil"/>
              <w:right w:val="nil"/>
            </w:tcBorders>
            <w:vAlign w:val="bottom"/>
          </w:tcPr>
          <w:p w14:paraId="61ADC1DD" w14:textId="77777777" w:rsidR="003C44E2" w:rsidRPr="003F66C6" w:rsidRDefault="003C44E2" w:rsidP="003C44E2">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r w:rsidRPr="003F66C6">
              <w:rPr>
                <w:rFonts w:ascii="Times New Roman" w:hAnsi="Times New Roman" w:cs="Times New Roman"/>
                <w:sz w:val="20"/>
                <w:szCs w:val="20"/>
              </w:rPr>
              <w:t>015</w:t>
            </w:r>
          </w:p>
          <w:p w14:paraId="61F32408" w14:textId="77777777" w:rsidR="003C44E2" w:rsidRPr="003F66C6" w:rsidRDefault="003C44E2" w:rsidP="003C44E2">
            <w:pPr>
              <w:spacing w:line="276" w:lineRule="auto"/>
              <w:jc w:val="center"/>
              <w:rPr>
                <w:rFonts w:ascii="Times New Roman" w:hAnsi="Times New Roman" w:cs="Times New Roman"/>
                <w:sz w:val="20"/>
                <w:szCs w:val="20"/>
              </w:rPr>
            </w:pPr>
          </w:p>
        </w:tc>
      </w:tr>
      <w:tr w:rsidR="003C44E2" w:rsidRPr="008E66EA" w14:paraId="59567FF6" w14:textId="77777777" w:rsidTr="003C44E2">
        <w:tc>
          <w:tcPr>
            <w:tcW w:w="1436" w:type="dxa"/>
            <w:tcBorders>
              <w:top w:val="nil"/>
              <w:left w:val="nil"/>
              <w:bottom w:val="nil"/>
              <w:right w:val="nil"/>
            </w:tcBorders>
            <w:vAlign w:val="center"/>
          </w:tcPr>
          <w:p w14:paraId="4FE5133D" w14:textId="77777777" w:rsidR="003C44E2" w:rsidRPr="003F66C6" w:rsidRDefault="003C44E2" w:rsidP="003C44E2">
            <w:pPr>
              <w:spacing w:line="276" w:lineRule="auto"/>
              <w:rPr>
                <w:rFonts w:ascii="Times New Roman" w:hAnsi="Times New Roman" w:cs="Times New Roman"/>
                <w:sz w:val="20"/>
                <w:szCs w:val="20"/>
              </w:rPr>
            </w:pPr>
            <w:r w:rsidRPr="003F66C6">
              <w:rPr>
                <w:rFonts w:ascii="Times New Roman" w:hAnsi="Times New Roman" w:cs="Times New Roman"/>
                <w:sz w:val="20"/>
                <w:szCs w:val="20"/>
              </w:rPr>
              <w:t xml:space="preserve">Diagnostik </w:t>
            </w:r>
          </w:p>
          <w:p w14:paraId="221FFD94" w14:textId="77777777" w:rsidR="003C44E2" w:rsidRPr="003F66C6" w:rsidRDefault="003C44E2" w:rsidP="003C44E2">
            <w:pPr>
              <w:spacing w:line="276" w:lineRule="auto"/>
              <w:rPr>
                <w:rFonts w:ascii="Times New Roman" w:hAnsi="Times New Roman" w:cs="Times New Roman"/>
                <w:sz w:val="20"/>
                <w:szCs w:val="20"/>
              </w:rPr>
            </w:pPr>
          </w:p>
        </w:tc>
        <w:tc>
          <w:tcPr>
            <w:tcW w:w="776" w:type="dxa"/>
            <w:tcBorders>
              <w:top w:val="nil"/>
              <w:left w:val="nil"/>
              <w:bottom w:val="nil"/>
              <w:right w:val="nil"/>
            </w:tcBorders>
            <w:vAlign w:val="center"/>
          </w:tcPr>
          <w:p w14:paraId="404FD841" w14:textId="77777777" w:rsidR="003C44E2" w:rsidRPr="003F66C6" w:rsidRDefault="003C44E2" w:rsidP="003C44E2">
            <w:pPr>
              <w:spacing w:line="276" w:lineRule="auto"/>
              <w:jc w:val="center"/>
              <w:rPr>
                <w:rFonts w:ascii="Times New Roman" w:hAnsi="Times New Roman" w:cs="Times New Roman"/>
                <w:sz w:val="20"/>
                <w:szCs w:val="20"/>
                <w:vertAlign w:val="subscript"/>
              </w:rPr>
            </w:pPr>
            <w:r w:rsidRPr="003F66C6">
              <w:rPr>
                <w:rFonts w:ascii="Times New Roman" w:hAnsi="Times New Roman" w:cs="Times New Roman"/>
                <w:sz w:val="20"/>
                <w:szCs w:val="20"/>
              </w:rPr>
              <w:t>3.27</w:t>
            </w:r>
            <w:r w:rsidRPr="003F66C6">
              <w:rPr>
                <w:rFonts w:ascii="Times New Roman" w:hAnsi="Times New Roman" w:cs="Times New Roman"/>
                <w:sz w:val="20"/>
                <w:szCs w:val="20"/>
                <w:vertAlign w:val="subscript"/>
              </w:rPr>
              <w:t>a</w:t>
            </w:r>
          </w:p>
          <w:p w14:paraId="52280603"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nil"/>
              <w:left w:val="nil"/>
              <w:bottom w:val="nil"/>
              <w:right w:val="nil"/>
            </w:tcBorders>
            <w:vAlign w:val="center"/>
          </w:tcPr>
          <w:p w14:paraId="647B771B" w14:textId="77777777" w:rsidR="003C44E2" w:rsidRPr="003F66C6" w:rsidRDefault="003C44E2" w:rsidP="003C44E2">
            <w:pPr>
              <w:spacing w:line="276" w:lineRule="auto"/>
              <w:jc w:val="center"/>
              <w:rPr>
                <w:rFonts w:ascii="Times New Roman" w:hAnsi="Times New Roman" w:cs="Times New Roman"/>
                <w:sz w:val="20"/>
                <w:szCs w:val="20"/>
              </w:rPr>
            </w:pPr>
            <w:r w:rsidRPr="003F66C6">
              <w:rPr>
                <w:rFonts w:ascii="Times New Roman" w:hAnsi="Times New Roman" w:cs="Times New Roman"/>
                <w:sz w:val="20"/>
                <w:szCs w:val="20"/>
              </w:rPr>
              <w:t>1.18</w:t>
            </w:r>
          </w:p>
          <w:p w14:paraId="6F9534BA"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nil"/>
              <w:left w:val="nil"/>
              <w:bottom w:val="nil"/>
              <w:right w:val="nil"/>
            </w:tcBorders>
            <w:vAlign w:val="center"/>
          </w:tcPr>
          <w:p w14:paraId="4A14AF51" w14:textId="77777777" w:rsidR="003C44E2" w:rsidRPr="003F66C6" w:rsidRDefault="003C44E2" w:rsidP="003C44E2">
            <w:pPr>
              <w:spacing w:line="276" w:lineRule="auto"/>
              <w:jc w:val="center"/>
              <w:rPr>
                <w:rFonts w:ascii="Times New Roman" w:hAnsi="Times New Roman" w:cs="Times New Roman"/>
                <w:sz w:val="20"/>
                <w:szCs w:val="20"/>
                <w:vertAlign w:val="subscript"/>
              </w:rPr>
            </w:pPr>
            <w:r w:rsidRPr="003F66C6">
              <w:rPr>
                <w:rFonts w:ascii="Times New Roman" w:hAnsi="Times New Roman" w:cs="Times New Roman"/>
                <w:sz w:val="20"/>
                <w:szCs w:val="20"/>
              </w:rPr>
              <w:t>3.49</w:t>
            </w:r>
            <w:r w:rsidRPr="003F66C6">
              <w:rPr>
                <w:rFonts w:ascii="Times New Roman" w:hAnsi="Times New Roman" w:cs="Times New Roman"/>
                <w:sz w:val="20"/>
                <w:szCs w:val="20"/>
                <w:vertAlign w:val="subscript"/>
              </w:rPr>
              <w:t>a</w:t>
            </w:r>
          </w:p>
          <w:p w14:paraId="1696980F"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nil"/>
              <w:left w:val="nil"/>
              <w:bottom w:val="nil"/>
              <w:right w:val="nil"/>
            </w:tcBorders>
            <w:vAlign w:val="center"/>
          </w:tcPr>
          <w:p w14:paraId="2A5444ED" w14:textId="77777777" w:rsidR="003C44E2" w:rsidRPr="003F66C6" w:rsidRDefault="003C44E2" w:rsidP="003C44E2">
            <w:pPr>
              <w:spacing w:line="276" w:lineRule="auto"/>
              <w:jc w:val="center"/>
              <w:rPr>
                <w:rFonts w:ascii="Times New Roman" w:hAnsi="Times New Roman" w:cs="Times New Roman"/>
                <w:sz w:val="20"/>
                <w:szCs w:val="20"/>
              </w:rPr>
            </w:pPr>
            <w:r w:rsidRPr="003F66C6">
              <w:rPr>
                <w:rFonts w:ascii="Times New Roman" w:hAnsi="Times New Roman" w:cs="Times New Roman"/>
                <w:sz w:val="20"/>
                <w:szCs w:val="20"/>
              </w:rPr>
              <w:t>1.02</w:t>
            </w:r>
          </w:p>
          <w:p w14:paraId="7DE50AE4"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nil"/>
              <w:left w:val="nil"/>
              <w:bottom w:val="nil"/>
              <w:right w:val="nil"/>
            </w:tcBorders>
            <w:vAlign w:val="center"/>
          </w:tcPr>
          <w:p w14:paraId="56DFC204" w14:textId="77777777" w:rsidR="003C44E2" w:rsidRPr="003F66C6" w:rsidRDefault="003C44E2" w:rsidP="003C44E2">
            <w:pPr>
              <w:spacing w:line="276" w:lineRule="auto"/>
              <w:jc w:val="center"/>
              <w:rPr>
                <w:rFonts w:ascii="Times New Roman" w:hAnsi="Times New Roman" w:cs="Times New Roman"/>
                <w:sz w:val="20"/>
                <w:szCs w:val="20"/>
                <w:vertAlign w:val="subscript"/>
              </w:rPr>
            </w:pPr>
            <w:r w:rsidRPr="003F66C6">
              <w:rPr>
                <w:rFonts w:ascii="Times New Roman" w:hAnsi="Times New Roman" w:cs="Times New Roman"/>
                <w:sz w:val="20"/>
                <w:szCs w:val="20"/>
              </w:rPr>
              <w:t>3.41</w:t>
            </w:r>
            <w:r w:rsidRPr="003F66C6">
              <w:rPr>
                <w:rFonts w:ascii="Times New Roman" w:hAnsi="Times New Roman" w:cs="Times New Roman"/>
                <w:sz w:val="20"/>
                <w:szCs w:val="20"/>
                <w:vertAlign w:val="subscript"/>
              </w:rPr>
              <w:t>a</w:t>
            </w:r>
          </w:p>
          <w:p w14:paraId="6122F096" w14:textId="77777777" w:rsidR="003C44E2" w:rsidRPr="003F66C6" w:rsidRDefault="003C44E2" w:rsidP="003C44E2">
            <w:pPr>
              <w:spacing w:line="276" w:lineRule="auto"/>
              <w:jc w:val="center"/>
              <w:rPr>
                <w:rFonts w:ascii="Times New Roman" w:hAnsi="Times New Roman" w:cs="Times New Roman"/>
                <w:sz w:val="20"/>
                <w:szCs w:val="20"/>
              </w:rPr>
            </w:pPr>
          </w:p>
        </w:tc>
        <w:tc>
          <w:tcPr>
            <w:tcW w:w="776" w:type="dxa"/>
            <w:tcBorders>
              <w:top w:val="nil"/>
              <w:left w:val="nil"/>
              <w:bottom w:val="nil"/>
              <w:right w:val="nil"/>
            </w:tcBorders>
            <w:vAlign w:val="center"/>
          </w:tcPr>
          <w:p w14:paraId="1474A23B" w14:textId="77777777" w:rsidR="003C44E2" w:rsidRPr="003F66C6" w:rsidRDefault="003C44E2" w:rsidP="003C44E2">
            <w:pPr>
              <w:spacing w:line="276" w:lineRule="auto"/>
              <w:jc w:val="center"/>
              <w:rPr>
                <w:rFonts w:ascii="Times New Roman" w:hAnsi="Times New Roman" w:cs="Times New Roman"/>
                <w:sz w:val="20"/>
                <w:szCs w:val="20"/>
              </w:rPr>
            </w:pPr>
            <w:r w:rsidRPr="003F66C6">
              <w:rPr>
                <w:rFonts w:ascii="Times New Roman" w:hAnsi="Times New Roman" w:cs="Times New Roman"/>
                <w:sz w:val="20"/>
                <w:szCs w:val="20"/>
              </w:rPr>
              <w:t>1.03</w:t>
            </w:r>
          </w:p>
          <w:p w14:paraId="59806EF3"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nil"/>
              <w:left w:val="nil"/>
              <w:bottom w:val="nil"/>
              <w:right w:val="nil"/>
            </w:tcBorders>
            <w:vAlign w:val="center"/>
          </w:tcPr>
          <w:p w14:paraId="2F2D3EFD" w14:textId="77777777" w:rsidR="003C44E2" w:rsidRPr="003F66C6" w:rsidRDefault="003C44E2" w:rsidP="003C44E2">
            <w:pPr>
              <w:spacing w:line="276" w:lineRule="auto"/>
              <w:jc w:val="center"/>
              <w:rPr>
                <w:rFonts w:ascii="Times New Roman" w:hAnsi="Times New Roman" w:cs="Times New Roman"/>
                <w:sz w:val="20"/>
                <w:szCs w:val="20"/>
                <w:vertAlign w:val="subscript"/>
              </w:rPr>
            </w:pPr>
            <w:r w:rsidRPr="003F66C6">
              <w:rPr>
                <w:rFonts w:ascii="Times New Roman" w:hAnsi="Times New Roman" w:cs="Times New Roman"/>
                <w:sz w:val="20"/>
                <w:szCs w:val="20"/>
              </w:rPr>
              <w:t>3.63</w:t>
            </w:r>
            <w:r w:rsidRPr="003F66C6">
              <w:rPr>
                <w:rFonts w:ascii="Times New Roman" w:hAnsi="Times New Roman" w:cs="Times New Roman"/>
                <w:sz w:val="20"/>
                <w:szCs w:val="20"/>
                <w:vertAlign w:val="subscript"/>
              </w:rPr>
              <w:t>a</w:t>
            </w:r>
          </w:p>
          <w:p w14:paraId="75D63A29"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nil"/>
              <w:left w:val="nil"/>
              <w:bottom w:val="nil"/>
              <w:right w:val="nil"/>
            </w:tcBorders>
            <w:vAlign w:val="center"/>
          </w:tcPr>
          <w:p w14:paraId="36823753" w14:textId="77777777" w:rsidR="003C44E2" w:rsidRPr="003F66C6" w:rsidRDefault="003C44E2" w:rsidP="003C44E2">
            <w:pPr>
              <w:spacing w:line="276" w:lineRule="auto"/>
              <w:jc w:val="center"/>
              <w:rPr>
                <w:rFonts w:ascii="Times New Roman" w:hAnsi="Times New Roman" w:cs="Times New Roman"/>
                <w:sz w:val="20"/>
                <w:szCs w:val="20"/>
              </w:rPr>
            </w:pPr>
            <w:r w:rsidRPr="003F66C6">
              <w:rPr>
                <w:rFonts w:ascii="Times New Roman" w:hAnsi="Times New Roman" w:cs="Times New Roman"/>
                <w:sz w:val="20"/>
                <w:szCs w:val="20"/>
              </w:rPr>
              <w:t>1.16</w:t>
            </w:r>
          </w:p>
          <w:p w14:paraId="3C912B84"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nil"/>
              <w:left w:val="nil"/>
              <w:bottom w:val="nil"/>
              <w:right w:val="nil"/>
            </w:tcBorders>
            <w:vAlign w:val="center"/>
          </w:tcPr>
          <w:p w14:paraId="283F41EB" w14:textId="77777777" w:rsidR="003C44E2" w:rsidRPr="003F66C6" w:rsidRDefault="003C44E2" w:rsidP="003C44E2">
            <w:pPr>
              <w:spacing w:line="276" w:lineRule="auto"/>
              <w:jc w:val="center"/>
              <w:rPr>
                <w:rFonts w:ascii="Times New Roman" w:hAnsi="Times New Roman" w:cs="Times New Roman"/>
                <w:sz w:val="20"/>
                <w:szCs w:val="20"/>
              </w:rPr>
            </w:pPr>
            <w:r w:rsidRPr="003F66C6">
              <w:rPr>
                <w:rFonts w:ascii="Times New Roman" w:hAnsi="Times New Roman" w:cs="Times New Roman"/>
                <w:sz w:val="20"/>
                <w:szCs w:val="20"/>
              </w:rPr>
              <w:t>2.02</w:t>
            </w:r>
          </w:p>
          <w:p w14:paraId="1DD09B7B"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nil"/>
              <w:left w:val="nil"/>
              <w:bottom w:val="nil"/>
              <w:right w:val="nil"/>
            </w:tcBorders>
            <w:vAlign w:val="center"/>
          </w:tcPr>
          <w:p w14:paraId="66E97F9E" w14:textId="77777777" w:rsidR="003C44E2" w:rsidRPr="003F66C6" w:rsidRDefault="003C44E2" w:rsidP="003C44E2">
            <w:pPr>
              <w:spacing w:line="276" w:lineRule="auto"/>
              <w:jc w:val="center"/>
              <w:rPr>
                <w:rFonts w:ascii="Times New Roman" w:hAnsi="Times New Roman" w:cs="Times New Roman"/>
                <w:sz w:val="20"/>
                <w:szCs w:val="20"/>
              </w:rPr>
            </w:pPr>
            <w:r w:rsidRPr="003F66C6">
              <w:rPr>
                <w:rFonts w:ascii="Times New Roman" w:hAnsi="Times New Roman" w:cs="Times New Roman"/>
                <w:sz w:val="20"/>
                <w:szCs w:val="20"/>
              </w:rPr>
              <w:t>.008</w:t>
            </w:r>
          </w:p>
          <w:p w14:paraId="26D1CA9C" w14:textId="77777777" w:rsidR="003C44E2" w:rsidRPr="003F66C6" w:rsidRDefault="003C44E2" w:rsidP="003C44E2">
            <w:pPr>
              <w:spacing w:line="276" w:lineRule="auto"/>
              <w:jc w:val="center"/>
              <w:rPr>
                <w:rFonts w:ascii="Times New Roman" w:hAnsi="Times New Roman" w:cs="Times New Roman"/>
                <w:sz w:val="20"/>
                <w:szCs w:val="20"/>
              </w:rPr>
            </w:pPr>
          </w:p>
        </w:tc>
      </w:tr>
      <w:tr w:rsidR="003C44E2" w:rsidRPr="008E66EA" w14:paraId="44665AC3" w14:textId="77777777" w:rsidTr="003C44E2">
        <w:tc>
          <w:tcPr>
            <w:tcW w:w="1436" w:type="dxa"/>
            <w:tcBorders>
              <w:top w:val="nil"/>
              <w:left w:val="nil"/>
              <w:bottom w:val="nil"/>
              <w:right w:val="nil"/>
            </w:tcBorders>
            <w:vAlign w:val="center"/>
          </w:tcPr>
          <w:p w14:paraId="6677F088" w14:textId="77777777" w:rsidR="003C44E2" w:rsidRPr="003F66C6" w:rsidRDefault="003C44E2" w:rsidP="003C44E2">
            <w:pPr>
              <w:rPr>
                <w:rFonts w:ascii="Times New Roman" w:hAnsi="Times New Roman" w:cs="Times New Roman"/>
                <w:sz w:val="20"/>
                <w:szCs w:val="20"/>
              </w:rPr>
            </w:pPr>
            <w:r w:rsidRPr="003F66C6">
              <w:rPr>
                <w:rFonts w:ascii="Times New Roman" w:hAnsi="Times New Roman" w:cs="Times New Roman"/>
                <w:sz w:val="20"/>
                <w:szCs w:val="20"/>
              </w:rPr>
              <w:t>Unterrichts-</w:t>
            </w:r>
          </w:p>
          <w:p w14:paraId="22538E64" w14:textId="77777777" w:rsidR="003C44E2" w:rsidRPr="003F66C6" w:rsidRDefault="003C44E2" w:rsidP="003C44E2">
            <w:pPr>
              <w:rPr>
                <w:rFonts w:ascii="Times New Roman" w:hAnsi="Times New Roman" w:cs="Times New Roman"/>
                <w:sz w:val="20"/>
                <w:szCs w:val="20"/>
              </w:rPr>
            </w:pPr>
            <w:r w:rsidRPr="003F66C6">
              <w:rPr>
                <w:rFonts w:ascii="Times New Roman" w:hAnsi="Times New Roman" w:cs="Times New Roman"/>
                <w:sz w:val="20"/>
                <w:szCs w:val="20"/>
              </w:rPr>
              <w:t>entwicklung</w:t>
            </w:r>
          </w:p>
          <w:p w14:paraId="7A8A44E7" w14:textId="77777777" w:rsidR="003C44E2" w:rsidRPr="003F66C6" w:rsidRDefault="003C44E2" w:rsidP="003C44E2">
            <w:pPr>
              <w:spacing w:line="276" w:lineRule="auto"/>
              <w:rPr>
                <w:rFonts w:ascii="Times New Roman" w:hAnsi="Times New Roman" w:cs="Times New Roman"/>
                <w:sz w:val="20"/>
                <w:szCs w:val="20"/>
              </w:rPr>
            </w:pPr>
          </w:p>
        </w:tc>
        <w:tc>
          <w:tcPr>
            <w:tcW w:w="776" w:type="dxa"/>
            <w:tcBorders>
              <w:top w:val="nil"/>
              <w:left w:val="nil"/>
              <w:bottom w:val="nil"/>
              <w:right w:val="nil"/>
            </w:tcBorders>
            <w:vAlign w:val="center"/>
          </w:tcPr>
          <w:p w14:paraId="25824310" w14:textId="77777777" w:rsidR="003C44E2" w:rsidRPr="003F66C6" w:rsidRDefault="003C44E2" w:rsidP="003C44E2">
            <w:pPr>
              <w:spacing w:line="276" w:lineRule="auto"/>
              <w:jc w:val="center"/>
              <w:rPr>
                <w:rFonts w:ascii="Times New Roman" w:hAnsi="Times New Roman" w:cs="Times New Roman"/>
                <w:sz w:val="20"/>
                <w:szCs w:val="20"/>
              </w:rPr>
            </w:pPr>
            <w:r w:rsidRPr="003F66C6">
              <w:rPr>
                <w:rFonts w:ascii="Times New Roman" w:hAnsi="Times New Roman" w:cs="Times New Roman"/>
                <w:sz w:val="20"/>
                <w:szCs w:val="20"/>
              </w:rPr>
              <w:t>2.77</w:t>
            </w:r>
            <w:r w:rsidRPr="003F66C6">
              <w:rPr>
                <w:rFonts w:ascii="Times New Roman" w:hAnsi="Times New Roman" w:cs="Times New Roman"/>
                <w:sz w:val="20"/>
                <w:szCs w:val="20"/>
                <w:vertAlign w:val="subscript"/>
              </w:rPr>
              <w:t>ab</w:t>
            </w:r>
          </w:p>
          <w:p w14:paraId="11537B15"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nil"/>
              <w:left w:val="nil"/>
              <w:bottom w:val="nil"/>
              <w:right w:val="nil"/>
            </w:tcBorders>
            <w:vAlign w:val="center"/>
          </w:tcPr>
          <w:p w14:paraId="4AA585EE" w14:textId="77777777" w:rsidR="003C44E2" w:rsidRPr="003F66C6" w:rsidRDefault="003C44E2" w:rsidP="003C44E2">
            <w:pPr>
              <w:spacing w:line="276" w:lineRule="auto"/>
              <w:jc w:val="center"/>
              <w:rPr>
                <w:rFonts w:ascii="Times New Roman" w:hAnsi="Times New Roman" w:cs="Times New Roman"/>
                <w:sz w:val="20"/>
                <w:szCs w:val="20"/>
              </w:rPr>
            </w:pPr>
            <w:r w:rsidRPr="003F66C6">
              <w:rPr>
                <w:rFonts w:ascii="Times New Roman" w:hAnsi="Times New Roman" w:cs="Times New Roman"/>
                <w:sz w:val="20"/>
                <w:szCs w:val="20"/>
              </w:rPr>
              <w:t>1.06</w:t>
            </w:r>
          </w:p>
          <w:p w14:paraId="4B0FE93B"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nil"/>
              <w:left w:val="nil"/>
              <w:bottom w:val="nil"/>
              <w:right w:val="nil"/>
            </w:tcBorders>
            <w:vAlign w:val="center"/>
          </w:tcPr>
          <w:p w14:paraId="3C735A3F" w14:textId="77777777" w:rsidR="003C44E2" w:rsidRPr="003F66C6" w:rsidRDefault="003C44E2" w:rsidP="003C44E2">
            <w:pPr>
              <w:spacing w:line="276" w:lineRule="auto"/>
              <w:jc w:val="center"/>
              <w:rPr>
                <w:rFonts w:ascii="Times New Roman" w:hAnsi="Times New Roman" w:cs="Times New Roman"/>
                <w:sz w:val="20"/>
                <w:szCs w:val="20"/>
                <w:vertAlign w:val="subscript"/>
              </w:rPr>
            </w:pPr>
            <w:r w:rsidRPr="003F66C6">
              <w:rPr>
                <w:rFonts w:ascii="Times New Roman" w:hAnsi="Times New Roman" w:cs="Times New Roman"/>
                <w:sz w:val="20"/>
                <w:szCs w:val="20"/>
              </w:rPr>
              <w:t>2.63</w:t>
            </w:r>
            <w:r w:rsidRPr="003F66C6">
              <w:rPr>
                <w:rFonts w:ascii="Times New Roman" w:hAnsi="Times New Roman" w:cs="Times New Roman"/>
                <w:sz w:val="20"/>
                <w:szCs w:val="20"/>
                <w:vertAlign w:val="subscript"/>
              </w:rPr>
              <w:t>ab</w:t>
            </w:r>
          </w:p>
          <w:p w14:paraId="3059E640"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nil"/>
              <w:left w:val="nil"/>
              <w:bottom w:val="nil"/>
              <w:right w:val="nil"/>
            </w:tcBorders>
            <w:vAlign w:val="center"/>
          </w:tcPr>
          <w:p w14:paraId="03E2E40B" w14:textId="77777777" w:rsidR="003C44E2" w:rsidRPr="003F66C6" w:rsidRDefault="003C44E2" w:rsidP="003C44E2">
            <w:pPr>
              <w:spacing w:line="276" w:lineRule="auto"/>
              <w:jc w:val="center"/>
              <w:rPr>
                <w:rFonts w:ascii="Times New Roman" w:hAnsi="Times New Roman" w:cs="Times New Roman"/>
                <w:sz w:val="20"/>
                <w:szCs w:val="20"/>
              </w:rPr>
            </w:pPr>
            <w:r w:rsidRPr="003F66C6">
              <w:rPr>
                <w:rFonts w:ascii="Times New Roman" w:hAnsi="Times New Roman" w:cs="Times New Roman"/>
                <w:sz w:val="20"/>
                <w:szCs w:val="20"/>
              </w:rPr>
              <w:t>0.92</w:t>
            </w:r>
          </w:p>
          <w:p w14:paraId="325335B7"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nil"/>
              <w:left w:val="nil"/>
              <w:bottom w:val="nil"/>
              <w:right w:val="nil"/>
            </w:tcBorders>
            <w:vAlign w:val="center"/>
          </w:tcPr>
          <w:p w14:paraId="3D407E67" w14:textId="77777777" w:rsidR="003C44E2" w:rsidRPr="003F66C6" w:rsidRDefault="003C44E2" w:rsidP="003C44E2">
            <w:pPr>
              <w:spacing w:line="276" w:lineRule="auto"/>
              <w:jc w:val="center"/>
              <w:rPr>
                <w:rFonts w:ascii="Times New Roman" w:hAnsi="Times New Roman" w:cs="Times New Roman"/>
                <w:sz w:val="20"/>
                <w:szCs w:val="20"/>
                <w:vertAlign w:val="subscript"/>
              </w:rPr>
            </w:pPr>
            <w:r w:rsidRPr="003F66C6">
              <w:rPr>
                <w:rFonts w:ascii="Times New Roman" w:hAnsi="Times New Roman" w:cs="Times New Roman"/>
                <w:sz w:val="20"/>
                <w:szCs w:val="20"/>
              </w:rPr>
              <w:t>2.42</w:t>
            </w:r>
            <w:r w:rsidRPr="003F66C6">
              <w:rPr>
                <w:rFonts w:ascii="Times New Roman" w:hAnsi="Times New Roman" w:cs="Times New Roman"/>
                <w:sz w:val="20"/>
                <w:szCs w:val="20"/>
                <w:vertAlign w:val="subscript"/>
              </w:rPr>
              <w:t>b</w:t>
            </w:r>
          </w:p>
          <w:p w14:paraId="6E3E15D9" w14:textId="77777777" w:rsidR="003C44E2" w:rsidRPr="003F66C6" w:rsidRDefault="003C44E2" w:rsidP="003C44E2">
            <w:pPr>
              <w:spacing w:line="276" w:lineRule="auto"/>
              <w:jc w:val="center"/>
              <w:rPr>
                <w:rFonts w:ascii="Times New Roman" w:hAnsi="Times New Roman" w:cs="Times New Roman"/>
                <w:sz w:val="20"/>
                <w:szCs w:val="20"/>
              </w:rPr>
            </w:pPr>
          </w:p>
        </w:tc>
        <w:tc>
          <w:tcPr>
            <w:tcW w:w="776" w:type="dxa"/>
            <w:tcBorders>
              <w:top w:val="nil"/>
              <w:left w:val="nil"/>
              <w:bottom w:val="nil"/>
              <w:right w:val="nil"/>
            </w:tcBorders>
            <w:vAlign w:val="center"/>
          </w:tcPr>
          <w:p w14:paraId="5ED91D44" w14:textId="77777777" w:rsidR="003C44E2" w:rsidRPr="003F66C6" w:rsidRDefault="003C44E2" w:rsidP="003C44E2">
            <w:pPr>
              <w:spacing w:line="276" w:lineRule="auto"/>
              <w:jc w:val="center"/>
              <w:rPr>
                <w:rFonts w:ascii="Times New Roman" w:hAnsi="Times New Roman" w:cs="Times New Roman"/>
                <w:sz w:val="20"/>
                <w:szCs w:val="20"/>
              </w:rPr>
            </w:pPr>
            <w:r w:rsidRPr="003F66C6">
              <w:rPr>
                <w:rFonts w:ascii="Times New Roman" w:hAnsi="Times New Roman" w:cs="Times New Roman"/>
                <w:sz w:val="20"/>
                <w:szCs w:val="20"/>
              </w:rPr>
              <w:t>0.88</w:t>
            </w:r>
          </w:p>
          <w:p w14:paraId="4A44A839"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nil"/>
              <w:left w:val="nil"/>
              <w:bottom w:val="nil"/>
              <w:right w:val="nil"/>
            </w:tcBorders>
            <w:vAlign w:val="center"/>
          </w:tcPr>
          <w:p w14:paraId="46F66979" w14:textId="77777777" w:rsidR="003C44E2" w:rsidRPr="003F66C6" w:rsidRDefault="003C44E2" w:rsidP="003C44E2">
            <w:pPr>
              <w:spacing w:line="276" w:lineRule="auto"/>
              <w:jc w:val="center"/>
              <w:rPr>
                <w:rFonts w:ascii="Times New Roman" w:hAnsi="Times New Roman" w:cs="Times New Roman"/>
                <w:sz w:val="20"/>
                <w:szCs w:val="20"/>
                <w:vertAlign w:val="subscript"/>
              </w:rPr>
            </w:pPr>
            <w:r w:rsidRPr="003F66C6">
              <w:rPr>
                <w:rFonts w:ascii="Times New Roman" w:hAnsi="Times New Roman" w:cs="Times New Roman"/>
                <w:sz w:val="20"/>
                <w:szCs w:val="20"/>
              </w:rPr>
              <w:t>2.88</w:t>
            </w:r>
            <w:r w:rsidRPr="003F66C6">
              <w:rPr>
                <w:rFonts w:ascii="Times New Roman" w:hAnsi="Times New Roman" w:cs="Times New Roman"/>
                <w:sz w:val="20"/>
                <w:szCs w:val="20"/>
                <w:vertAlign w:val="subscript"/>
              </w:rPr>
              <w:t>a</w:t>
            </w:r>
          </w:p>
          <w:p w14:paraId="76392DD5"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nil"/>
              <w:left w:val="nil"/>
              <w:bottom w:val="nil"/>
              <w:right w:val="nil"/>
            </w:tcBorders>
            <w:vAlign w:val="center"/>
          </w:tcPr>
          <w:p w14:paraId="0AA02D48" w14:textId="77777777" w:rsidR="003C44E2" w:rsidRPr="003F66C6" w:rsidRDefault="003C44E2" w:rsidP="003C44E2">
            <w:pPr>
              <w:spacing w:line="276" w:lineRule="auto"/>
              <w:jc w:val="center"/>
              <w:rPr>
                <w:rFonts w:ascii="Times New Roman" w:hAnsi="Times New Roman" w:cs="Times New Roman"/>
                <w:sz w:val="20"/>
                <w:szCs w:val="20"/>
              </w:rPr>
            </w:pPr>
            <w:r w:rsidRPr="003F66C6">
              <w:rPr>
                <w:rFonts w:ascii="Times New Roman" w:hAnsi="Times New Roman" w:cs="Times New Roman"/>
                <w:sz w:val="20"/>
                <w:szCs w:val="20"/>
              </w:rPr>
              <w:t>1.01</w:t>
            </w:r>
          </w:p>
          <w:p w14:paraId="3DF5E206"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nil"/>
              <w:left w:val="nil"/>
              <w:bottom w:val="nil"/>
              <w:right w:val="nil"/>
            </w:tcBorders>
            <w:vAlign w:val="center"/>
          </w:tcPr>
          <w:p w14:paraId="1CECC2DE" w14:textId="77777777" w:rsidR="003C44E2" w:rsidRPr="003F66C6" w:rsidRDefault="003C44E2" w:rsidP="003C44E2">
            <w:pPr>
              <w:spacing w:line="276" w:lineRule="auto"/>
              <w:jc w:val="center"/>
              <w:rPr>
                <w:rFonts w:ascii="Times New Roman" w:hAnsi="Times New Roman" w:cs="Times New Roman"/>
                <w:sz w:val="20"/>
                <w:szCs w:val="20"/>
                <w:vertAlign w:val="superscript"/>
              </w:rPr>
            </w:pPr>
            <w:r w:rsidRPr="003F66C6">
              <w:rPr>
                <w:rFonts w:ascii="Times New Roman" w:hAnsi="Times New Roman" w:cs="Times New Roman"/>
                <w:sz w:val="20"/>
                <w:szCs w:val="20"/>
              </w:rPr>
              <w:t>8.79</w:t>
            </w:r>
            <w:r w:rsidRPr="003F66C6">
              <w:rPr>
                <w:rFonts w:ascii="Times New Roman" w:hAnsi="Times New Roman" w:cs="Times New Roman"/>
                <w:sz w:val="20"/>
                <w:szCs w:val="20"/>
                <w:vertAlign w:val="superscript"/>
              </w:rPr>
              <w:t>**</w:t>
            </w:r>
          </w:p>
          <w:p w14:paraId="41FC8B73"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nil"/>
              <w:left w:val="nil"/>
              <w:bottom w:val="nil"/>
              <w:right w:val="nil"/>
            </w:tcBorders>
            <w:vAlign w:val="center"/>
          </w:tcPr>
          <w:p w14:paraId="107E9B97" w14:textId="77777777" w:rsidR="003C44E2" w:rsidRPr="003F66C6" w:rsidRDefault="003C44E2" w:rsidP="003C44E2">
            <w:pPr>
              <w:spacing w:line="276" w:lineRule="auto"/>
              <w:jc w:val="center"/>
              <w:rPr>
                <w:rFonts w:ascii="Times New Roman" w:hAnsi="Times New Roman" w:cs="Times New Roman"/>
                <w:sz w:val="20"/>
                <w:szCs w:val="20"/>
              </w:rPr>
            </w:pPr>
            <w:r w:rsidRPr="003F66C6">
              <w:rPr>
                <w:rFonts w:ascii="Times New Roman" w:hAnsi="Times New Roman" w:cs="Times New Roman"/>
                <w:sz w:val="20"/>
                <w:szCs w:val="20"/>
              </w:rPr>
              <w:t>.035</w:t>
            </w:r>
          </w:p>
          <w:p w14:paraId="6423970B" w14:textId="77777777" w:rsidR="003C44E2" w:rsidRPr="003F66C6" w:rsidRDefault="003C44E2" w:rsidP="003C44E2">
            <w:pPr>
              <w:spacing w:line="276" w:lineRule="auto"/>
              <w:jc w:val="center"/>
              <w:rPr>
                <w:rFonts w:ascii="Times New Roman" w:hAnsi="Times New Roman" w:cs="Times New Roman"/>
                <w:sz w:val="20"/>
                <w:szCs w:val="20"/>
              </w:rPr>
            </w:pPr>
          </w:p>
        </w:tc>
      </w:tr>
      <w:tr w:rsidR="003C44E2" w:rsidRPr="008E66EA" w14:paraId="71A47DF5" w14:textId="77777777" w:rsidTr="003C44E2">
        <w:tc>
          <w:tcPr>
            <w:tcW w:w="1436" w:type="dxa"/>
            <w:tcBorders>
              <w:top w:val="nil"/>
              <w:left w:val="nil"/>
              <w:bottom w:val="single" w:sz="4" w:space="0" w:color="auto"/>
              <w:right w:val="nil"/>
            </w:tcBorders>
            <w:vAlign w:val="center"/>
          </w:tcPr>
          <w:p w14:paraId="25B4B58C" w14:textId="77777777" w:rsidR="003C44E2" w:rsidRPr="003F66C6" w:rsidRDefault="003C44E2" w:rsidP="003C44E2">
            <w:pPr>
              <w:spacing w:line="276" w:lineRule="auto"/>
              <w:rPr>
                <w:rFonts w:ascii="Times New Roman" w:hAnsi="Times New Roman" w:cs="Times New Roman"/>
                <w:sz w:val="20"/>
                <w:szCs w:val="20"/>
              </w:rPr>
            </w:pPr>
            <w:r w:rsidRPr="003F66C6">
              <w:rPr>
                <w:rFonts w:ascii="Times New Roman" w:hAnsi="Times New Roman" w:cs="Times New Roman"/>
                <w:sz w:val="20"/>
                <w:szCs w:val="20"/>
              </w:rPr>
              <w:t>Belastung</w:t>
            </w:r>
          </w:p>
          <w:p w14:paraId="20A57302" w14:textId="77777777" w:rsidR="003C44E2" w:rsidRPr="003F66C6" w:rsidRDefault="003C44E2" w:rsidP="003C44E2">
            <w:pPr>
              <w:spacing w:line="276" w:lineRule="auto"/>
              <w:rPr>
                <w:rFonts w:ascii="Times New Roman" w:hAnsi="Times New Roman" w:cs="Times New Roman"/>
                <w:sz w:val="20"/>
                <w:szCs w:val="20"/>
              </w:rPr>
            </w:pPr>
          </w:p>
        </w:tc>
        <w:tc>
          <w:tcPr>
            <w:tcW w:w="776" w:type="dxa"/>
            <w:tcBorders>
              <w:top w:val="nil"/>
              <w:left w:val="nil"/>
              <w:bottom w:val="single" w:sz="4" w:space="0" w:color="auto"/>
              <w:right w:val="nil"/>
            </w:tcBorders>
            <w:vAlign w:val="center"/>
          </w:tcPr>
          <w:p w14:paraId="0639E195" w14:textId="77777777" w:rsidR="003C44E2" w:rsidRPr="003F66C6" w:rsidRDefault="003C44E2" w:rsidP="003C44E2">
            <w:pPr>
              <w:spacing w:line="276" w:lineRule="auto"/>
              <w:jc w:val="center"/>
              <w:rPr>
                <w:rFonts w:ascii="Times New Roman" w:hAnsi="Times New Roman" w:cs="Times New Roman"/>
                <w:sz w:val="20"/>
                <w:szCs w:val="20"/>
                <w:vertAlign w:val="subscript"/>
              </w:rPr>
            </w:pPr>
            <w:r w:rsidRPr="003F66C6">
              <w:rPr>
                <w:rFonts w:ascii="Times New Roman" w:hAnsi="Times New Roman" w:cs="Times New Roman"/>
                <w:sz w:val="20"/>
                <w:szCs w:val="20"/>
              </w:rPr>
              <w:t>3.09</w:t>
            </w:r>
            <w:r w:rsidRPr="003F66C6">
              <w:rPr>
                <w:rFonts w:ascii="Times New Roman" w:hAnsi="Times New Roman" w:cs="Times New Roman"/>
                <w:sz w:val="20"/>
                <w:szCs w:val="20"/>
                <w:vertAlign w:val="subscript"/>
              </w:rPr>
              <w:t>a</w:t>
            </w:r>
          </w:p>
          <w:p w14:paraId="758FBA09"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nil"/>
              <w:left w:val="nil"/>
              <w:bottom w:val="single" w:sz="4" w:space="0" w:color="auto"/>
              <w:right w:val="nil"/>
            </w:tcBorders>
            <w:vAlign w:val="center"/>
          </w:tcPr>
          <w:p w14:paraId="25E0F238" w14:textId="77777777" w:rsidR="003C44E2" w:rsidRPr="003F66C6" w:rsidRDefault="003C44E2" w:rsidP="003C44E2">
            <w:pPr>
              <w:spacing w:line="276" w:lineRule="auto"/>
              <w:jc w:val="center"/>
              <w:rPr>
                <w:rFonts w:ascii="Times New Roman" w:hAnsi="Times New Roman" w:cs="Times New Roman"/>
                <w:sz w:val="20"/>
                <w:szCs w:val="20"/>
              </w:rPr>
            </w:pPr>
            <w:r w:rsidRPr="003F66C6">
              <w:rPr>
                <w:rFonts w:ascii="Times New Roman" w:hAnsi="Times New Roman" w:cs="Times New Roman"/>
                <w:sz w:val="20"/>
                <w:szCs w:val="20"/>
              </w:rPr>
              <w:t>1.47</w:t>
            </w:r>
          </w:p>
          <w:p w14:paraId="41B90711" w14:textId="77777777" w:rsidR="003C44E2" w:rsidRPr="003F66C6" w:rsidRDefault="003C44E2" w:rsidP="003C44E2">
            <w:pPr>
              <w:spacing w:line="276" w:lineRule="auto"/>
              <w:jc w:val="center"/>
              <w:rPr>
                <w:rFonts w:ascii="Times New Roman" w:hAnsi="Times New Roman" w:cs="Times New Roman"/>
                <w:sz w:val="20"/>
                <w:szCs w:val="20"/>
              </w:rPr>
            </w:pPr>
            <w:r w:rsidRPr="003F66C6">
              <w:rPr>
                <w:rFonts w:ascii="Times New Roman" w:hAnsi="Times New Roman" w:cs="Times New Roman"/>
                <w:sz w:val="20"/>
                <w:szCs w:val="20"/>
              </w:rPr>
              <w:t xml:space="preserve"> </w:t>
            </w:r>
          </w:p>
        </w:tc>
        <w:tc>
          <w:tcPr>
            <w:tcW w:w="777" w:type="dxa"/>
            <w:tcBorders>
              <w:top w:val="nil"/>
              <w:left w:val="nil"/>
              <w:bottom w:val="single" w:sz="4" w:space="0" w:color="auto"/>
              <w:right w:val="nil"/>
            </w:tcBorders>
            <w:vAlign w:val="center"/>
          </w:tcPr>
          <w:p w14:paraId="7250DDE8" w14:textId="77777777" w:rsidR="003C44E2" w:rsidRPr="003F66C6" w:rsidRDefault="003C44E2" w:rsidP="003C44E2">
            <w:pPr>
              <w:spacing w:line="276" w:lineRule="auto"/>
              <w:jc w:val="center"/>
              <w:rPr>
                <w:rFonts w:ascii="Times New Roman" w:hAnsi="Times New Roman" w:cs="Times New Roman"/>
                <w:sz w:val="20"/>
                <w:szCs w:val="20"/>
              </w:rPr>
            </w:pPr>
            <w:r w:rsidRPr="003F66C6">
              <w:rPr>
                <w:rFonts w:ascii="Times New Roman" w:hAnsi="Times New Roman" w:cs="Times New Roman"/>
                <w:sz w:val="20"/>
                <w:szCs w:val="20"/>
              </w:rPr>
              <w:t>3.27</w:t>
            </w:r>
            <w:r w:rsidRPr="003F66C6">
              <w:rPr>
                <w:rFonts w:ascii="Times New Roman" w:hAnsi="Times New Roman" w:cs="Times New Roman"/>
                <w:sz w:val="20"/>
                <w:szCs w:val="20"/>
                <w:vertAlign w:val="subscript"/>
              </w:rPr>
              <w:t>a</w:t>
            </w:r>
          </w:p>
          <w:p w14:paraId="235DF91B"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nil"/>
              <w:left w:val="nil"/>
              <w:bottom w:val="single" w:sz="4" w:space="0" w:color="auto"/>
              <w:right w:val="nil"/>
            </w:tcBorders>
            <w:vAlign w:val="center"/>
          </w:tcPr>
          <w:p w14:paraId="672A42F8" w14:textId="77777777" w:rsidR="003C44E2" w:rsidRPr="003F66C6" w:rsidRDefault="003C44E2" w:rsidP="003C44E2">
            <w:pPr>
              <w:spacing w:line="276" w:lineRule="auto"/>
              <w:jc w:val="center"/>
              <w:rPr>
                <w:rFonts w:ascii="Times New Roman" w:hAnsi="Times New Roman" w:cs="Times New Roman"/>
                <w:sz w:val="20"/>
                <w:szCs w:val="20"/>
              </w:rPr>
            </w:pPr>
            <w:r w:rsidRPr="003F66C6">
              <w:rPr>
                <w:rFonts w:ascii="Times New Roman" w:hAnsi="Times New Roman" w:cs="Times New Roman"/>
                <w:sz w:val="20"/>
                <w:szCs w:val="20"/>
              </w:rPr>
              <w:t>1.42</w:t>
            </w:r>
          </w:p>
          <w:p w14:paraId="5B580CD8"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nil"/>
              <w:left w:val="nil"/>
              <w:bottom w:val="single" w:sz="4" w:space="0" w:color="auto"/>
              <w:right w:val="nil"/>
            </w:tcBorders>
            <w:vAlign w:val="center"/>
          </w:tcPr>
          <w:p w14:paraId="5BF191C2" w14:textId="77777777" w:rsidR="003C44E2" w:rsidRPr="003F66C6" w:rsidRDefault="003C44E2" w:rsidP="003C44E2">
            <w:pPr>
              <w:spacing w:line="276" w:lineRule="auto"/>
              <w:jc w:val="center"/>
              <w:rPr>
                <w:rFonts w:ascii="Times New Roman" w:hAnsi="Times New Roman" w:cs="Times New Roman"/>
                <w:sz w:val="20"/>
                <w:szCs w:val="20"/>
              </w:rPr>
            </w:pPr>
            <w:r w:rsidRPr="003F66C6">
              <w:rPr>
                <w:rFonts w:ascii="Times New Roman" w:hAnsi="Times New Roman" w:cs="Times New Roman"/>
                <w:sz w:val="20"/>
                <w:szCs w:val="20"/>
              </w:rPr>
              <w:t>3.06</w:t>
            </w:r>
            <w:r w:rsidRPr="003F66C6">
              <w:rPr>
                <w:rFonts w:ascii="Times New Roman" w:hAnsi="Times New Roman" w:cs="Times New Roman"/>
                <w:sz w:val="20"/>
                <w:szCs w:val="20"/>
                <w:vertAlign w:val="subscript"/>
              </w:rPr>
              <w:t>a</w:t>
            </w:r>
          </w:p>
          <w:p w14:paraId="5D71B0C4" w14:textId="77777777" w:rsidR="003C44E2" w:rsidRPr="003F66C6" w:rsidRDefault="003C44E2" w:rsidP="003C44E2">
            <w:pPr>
              <w:spacing w:line="276" w:lineRule="auto"/>
              <w:jc w:val="center"/>
              <w:rPr>
                <w:rFonts w:ascii="Times New Roman" w:hAnsi="Times New Roman" w:cs="Times New Roman"/>
                <w:sz w:val="20"/>
                <w:szCs w:val="20"/>
              </w:rPr>
            </w:pPr>
          </w:p>
        </w:tc>
        <w:tc>
          <w:tcPr>
            <w:tcW w:w="776" w:type="dxa"/>
            <w:tcBorders>
              <w:top w:val="nil"/>
              <w:left w:val="nil"/>
              <w:bottom w:val="single" w:sz="4" w:space="0" w:color="auto"/>
              <w:right w:val="nil"/>
            </w:tcBorders>
            <w:vAlign w:val="center"/>
          </w:tcPr>
          <w:p w14:paraId="6D97419E" w14:textId="77777777" w:rsidR="003C44E2" w:rsidRPr="003F66C6" w:rsidRDefault="003C44E2" w:rsidP="003C44E2">
            <w:pPr>
              <w:spacing w:line="276" w:lineRule="auto"/>
              <w:jc w:val="center"/>
              <w:rPr>
                <w:rFonts w:ascii="Times New Roman" w:hAnsi="Times New Roman" w:cs="Times New Roman"/>
                <w:sz w:val="20"/>
                <w:szCs w:val="20"/>
              </w:rPr>
            </w:pPr>
            <w:r w:rsidRPr="003F66C6">
              <w:rPr>
                <w:rFonts w:ascii="Times New Roman" w:hAnsi="Times New Roman" w:cs="Times New Roman"/>
                <w:sz w:val="20"/>
                <w:szCs w:val="20"/>
              </w:rPr>
              <w:t>1.45</w:t>
            </w:r>
          </w:p>
          <w:p w14:paraId="5EBD323F"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nil"/>
              <w:left w:val="nil"/>
              <w:bottom w:val="single" w:sz="4" w:space="0" w:color="auto"/>
              <w:right w:val="nil"/>
            </w:tcBorders>
            <w:vAlign w:val="center"/>
          </w:tcPr>
          <w:p w14:paraId="1B3D91CD" w14:textId="77777777" w:rsidR="003C44E2" w:rsidRPr="003F66C6" w:rsidRDefault="003C44E2" w:rsidP="003C44E2">
            <w:pPr>
              <w:spacing w:line="276" w:lineRule="auto"/>
              <w:jc w:val="center"/>
              <w:rPr>
                <w:rFonts w:ascii="Times New Roman" w:hAnsi="Times New Roman" w:cs="Times New Roman"/>
                <w:sz w:val="20"/>
                <w:szCs w:val="20"/>
              </w:rPr>
            </w:pPr>
            <w:r w:rsidRPr="003F66C6">
              <w:rPr>
                <w:rFonts w:ascii="Times New Roman" w:hAnsi="Times New Roman" w:cs="Times New Roman"/>
                <w:sz w:val="20"/>
                <w:szCs w:val="20"/>
              </w:rPr>
              <w:t>2.97</w:t>
            </w:r>
            <w:r w:rsidRPr="003F66C6">
              <w:rPr>
                <w:rFonts w:ascii="Times New Roman" w:hAnsi="Times New Roman" w:cs="Times New Roman"/>
                <w:sz w:val="20"/>
                <w:szCs w:val="20"/>
                <w:vertAlign w:val="subscript"/>
              </w:rPr>
              <w:t>a</w:t>
            </w:r>
          </w:p>
          <w:p w14:paraId="240F2311"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nil"/>
              <w:left w:val="nil"/>
              <w:bottom w:val="single" w:sz="4" w:space="0" w:color="auto"/>
              <w:right w:val="nil"/>
            </w:tcBorders>
            <w:vAlign w:val="center"/>
          </w:tcPr>
          <w:p w14:paraId="73C1027D" w14:textId="77777777" w:rsidR="003C44E2" w:rsidRPr="003F66C6" w:rsidRDefault="003C44E2" w:rsidP="003C44E2">
            <w:pPr>
              <w:spacing w:line="276" w:lineRule="auto"/>
              <w:jc w:val="center"/>
              <w:rPr>
                <w:rFonts w:ascii="Times New Roman" w:hAnsi="Times New Roman" w:cs="Times New Roman"/>
                <w:sz w:val="20"/>
                <w:szCs w:val="20"/>
              </w:rPr>
            </w:pPr>
            <w:r w:rsidRPr="003F66C6">
              <w:rPr>
                <w:rFonts w:ascii="Times New Roman" w:hAnsi="Times New Roman" w:cs="Times New Roman"/>
                <w:sz w:val="20"/>
                <w:szCs w:val="20"/>
              </w:rPr>
              <w:t>1.46</w:t>
            </w:r>
          </w:p>
          <w:p w14:paraId="4E8961E8"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nil"/>
              <w:left w:val="nil"/>
              <w:bottom w:val="single" w:sz="4" w:space="0" w:color="auto"/>
              <w:right w:val="nil"/>
            </w:tcBorders>
            <w:vAlign w:val="center"/>
          </w:tcPr>
          <w:p w14:paraId="077DDBB9" w14:textId="77777777" w:rsidR="003C44E2" w:rsidRPr="003F66C6" w:rsidRDefault="003C44E2" w:rsidP="003C44E2">
            <w:pPr>
              <w:spacing w:line="276" w:lineRule="auto"/>
              <w:jc w:val="center"/>
              <w:rPr>
                <w:rFonts w:ascii="Times New Roman" w:hAnsi="Times New Roman" w:cs="Times New Roman"/>
                <w:sz w:val="20"/>
                <w:szCs w:val="20"/>
              </w:rPr>
            </w:pPr>
            <w:r w:rsidRPr="003F66C6">
              <w:rPr>
                <w:rFonts w:ascii="Times New Roman" w:hAnsi="Times New Roman" w:cs="Times New Roman"/>
                <w:sz w:val="20"/>
                <w:szCs w:val="20"/>
              </w:rPr>
              <w:t>1.55</w:t>
            </w:r>
          </w:p>
          <w:p w14:paraId="026304E7"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nil"/>
              <w:left w:val="nil"/>
              <w:bottom w:val="single" w:sz="4" w:space="0" w:color="auto"/>
              <w:right w:val="nil"/>
            </w:tcBorders>
            <w:vAlign w:val="center"/>
          </w:tcPr>
          <w:p w14:paraId="2BBFCA57" w14:textId="77777777" w:rsidR="003C44E2" w:rsidRPr="003F66C6" w:rsidRDefault="003C44E2" w:rsidP="003C44E2">
            <w:pPr>
              <w:spacing w:line="276" w:lineRule="auto"/>
              <w:jc w:val="center"/>
              <w:rPr>
                <w:rFonts w:ascii="Times New Roman" w:hAnsi="Times New Roman" w:cs="Times New Roman"/>
                <w:sz w:val="20"/>
                <w:szCs w:val="20"/>
              </w:rPr>
            </w:pPr>
            <w:r w:rsidRPr="003F66C6">
              <w:rPr>
                <w:rFonts w:ascii="Times New Roman" w:hAnsi="Times New Roman" w:cs="Times New Roman"/>
                <w:sz w:val="20"/>
                <w:szCs w:val="20"/>
              </w:rPr>
              <w:t>.001</w:t>
            </w:r>
          </w:p>
          <w:p w14:paraId="77C23CD4" w14:textId="77777777" w:rsidR="003C44E2" w:rsidRPr="003F66C6" w:rsidRDefault="003C44E2" w:rsidP="003C44E2">
            <w:pPr>
              <w:spacing w:line="276" w:lineRule="auto"/>
              <w:jc w:val="center"/>
              <w:rPr>
                <w:rFonts w:ascii="Times New Roman" w:hAnsi="Times New Roman" w:cs="Times New Roman"/>
                <w:sz w:val="20"/>
                <w:szCs w:val="20"/>
              </w:rPr>
            </w:pPr>
          </w:p>
        </w:tc>
      </w:tr>
      <w:tr w:rsidR="003C44E2" w:rsidRPr="008E66EA" w14:paraId="1C2EA9DD" w14:textId="77777777" w:rsidTr="003C44E2">
        <w:tc>
          <w:tcPr>
            <w:tcW w:w="1436" w:type="dxa"/>
            <w:tcBorders>
              <w:top w:val="single" w:sz="4" w:space="0" w:color="auto"/>
              <w:left w:val="nil"/>
              <w:bottom w:val="single" w:sz="4" w:space="0" w:color="auto"/>
              <w:right w:val="nil"/>
            </w:tcBorders>
            <w:vAlign w:val="center"/>
          </w:tcPr>
          <w:p w14:paraId="4E812467" w14:textId="77777777" w:rsidR="003C44E2" w:rsidRPr="003F66C6" w:rsidRDefault="003C44E2" w:rsidP="003C44E2">
            <w:pPr>
              <w:spacing w:line="276" w:lineRule="auto"/>
              <w:rPr>
                <w:rFonts w:ascii="Times New Roman" w:hAnsi="Times New Roman" w:cs="Times New Roman"/>
                <w:sz w:val="20"/>
                <w:szCs w:val="20"/>
              </w:rPr>
            </w:pPr>
            <w:r w:rsidRPr="003F66C6">
              <w:rPr>
                <w:rFonts w:ascii="Times New Roman" w:hAnsi="Times New Roman" w:cs="Times New Roman"/>
                <w:i/>
                <w:iCs/>
                <w:sz w:val="20"/>
                <w:szCs w:val="20"/>
              </w:rPr>
              <w:t>Nutzung</w:t>
            </w:r>
          </w:p>
        </w:tc>
        <w:tc>
          <w:tcPr>
            <w:tcW w:w="776" w:type="dxa"/>
            <w:tcBorders>
              <w:top w:val="single" w:sz="4" w:space="0" w:color="auto"/>
              <w:left w:val="nil"/>
              <w:bottom w:val="single" w:sz="4" w:space="0" w:color="auto"/>
              <w:right w:val="nil"/>
            </w:tcBorders>
            <w:vAlign w:val="center"/>
          </w:tcPr>
          <w:p w14:paraId="4B5E5BC2"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single" w:sz="4" w:space="0" w:color="auto"/>
              <w:left w:val="nil"/>
              <w:bottom w:val="single" w:sz="4" w:space="0" w:color="auto"/>
              <w:right w:val="nil"/>
            </w:tcBorders>
            <w:vAlign w:val="center"/>
          </w:tcPr>
          <w:p w14:paraId="7DF3013B"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single" w:sz="4" w:space="0" w:color="auto"/>
              <w:left w:val="nil"/>
              <w:bottom w:val="single" w:sz="4" w:space="0" w:color="auto"/>
              <w:right w:val="nil"/>
            </w:tcBorders>
            <w:vAlign w:val="center"/>
          </w:tcPr>
          <w:p w14:paraId="6E8339E1"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single" w:sz="4" w:space="0" w:color="auto"/>
              <w:left w:val="nil"/>
              <w:bottom w:val="single" w:sz="4" w:space="0" w:color="auto"/>
              <w:right w:val="nil"/>
            </w:tcBorders>
            <w:vAlign w:val="center"/>
          </w:tcPr>
          <w:p w14:paraId="3B5059E9"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single" w:sz="4" w:space="0" w:color="auto"/>
              <w:left w:val="nil"/>
              <w:bottom w:val="single" w:sz="4" w:space="0" w:color="auto"/>
              <w:right w:val="nil"/>
            </w:tcBorders>
            <w:vAlign w:val="center"/>
          </w:tcPr>
          <w:p w14:paraId="14960C26" w14:textId="77777777" w:rsidR="003C44E2" w:rsidRPr="003F66C6" w:rsidRDefault="003C44E2" w:rsidP="003C44E2">
            <w:pPr>
              <w:spacing w:line="276" w:lineRule="auto"/>
              <w:jc w:val="center"/>
              <w:rPr>
                <w:rFonts w:ascii="Times New Roman" w:hAnsi="Times New Roman" w:cs="Times New Roman"/>
                <w:sz w:val="20"/>
                <w:szCs w:val="20"/>
              </w:rPr>
            </w:pPr>
          </w:p>
        </w:tc>
        <w:tc>
          <w:tcPr>
            <w:tcW w:w="776" w:type="dxa"/>
            <w:tcBorders>
              <w:top w:val="single" w:sz="4" w:space="0" w:color="auto"/>
              <w:left w:val="nil"/>
              <w:bottom w:val="single" w:sz="4" w:space="0" w:color="auto"/>
              <w:right w:val="nil"/>
            </w:tcBorders>
            <w:vAlign w:val="center"/>
          </w:tcPr>
          <w:p w14:paraId="5B5CD2BD"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single" w:sz="4" w:space="0" w:color="auto"/>
              <w:left w:val="nil"/>
              <w:bottom w:val="single" w:sz="4" w:space="0" w:color="auto"/>
              <w:right w:val="nil"/>
            </w:tcBorders>
            <w:vAlign w:val="center"/>
          </w:tcPr>
          <w:p w14:paraId="130D7AB3"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single" w:sz="4" w:space="0" w:color="auto"/>
              <w:left w:val="nil"/>
              <w:bottom w:val="single" w:sz="4" w:space="0" w:color="auto"/>
              <w:right w:val="nil"/>
            </w:tcBorders>
            <w:vAlign w:val="center"/>
          </w:tcPr>
          <w:p w14:paraId="0728D6EF"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single" w:sz="4" w:space="0" w:color="auto"/>
              <w:left w:val="nil"/>
              <w:bottom w:val="single" w:sz="4" w:space="0" w:color="auto"/>
              <w:right w:val="nil"/>
            </w:tcBorders>
            <w:vAlign w:val="center"/>
          </w:tcPr>
          <w:p w14:paraId="44CA4140"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single" w:sz="4" w:space="0" w:color="auto"/>
              <w:left w:val="nil"/>
              <w:bottom w:val="single" w:sz="4" w:space="0" w:color="auto"/>
              <w:right w:val="nil"/>
            </w:tcBorders>
            <w:vAlign w:val="center"/>
          </w:tcPr>
          <w:p w14:paraId="1E361775" w14:textId="77777777" w:rsidR="003C44E2" w:rsidRPr="003F66C6" w:rsidRDefault="003C44E2" w:rsidP="003C44E2">
            <w:pPr>
              <w:spacing w:line="276" w:lineRule="auto"/>
              <w:jc w:val="center"/>
              <w:rPr>
                <w:rFonts w:ascii="Times New Roman" w:hAnsi="Times New Roman" w:cs="Times New Roman"/>
                <w:sz w:val="20"/>
                <w:szCs w:val="20"/>
              </w:rPr>
            </w:pPr>
          </w:p>
        </w:tc>
      </w:tr>
      <w:tr w:rsidR="003C44E2" w:rsidRPr="008E66EA" w14:paraId="701D1268" w14:textId="77777777" w:rsidTr="003C44E2">
        <w:tc>
          <w:tcPr>
            <w:tcW w:w="1436" w:type="dxa"/>
            <w:tcBorders>
              <w:top w:val="single" w:sz="4" w:space="0" w:color="auto"/>
              <w:left w:val="nil"/>
              <w:bottom w:val="nil"/>
              <w:right w:val="nil"/>
            </w:tcBorders>
            <w:vAlign w:val="center"/>
          </w:tcPr>
          <w:p w14:paraId="45374C44" w14:textId="77777777" w:rsidR="003C44E2" w:rsidRPr="003F66C6" w:rsidRDefault="003C44E2" w:rsidP="003C44E2">
            <w:pPr>
              <w:rPr>
                <w:rFonts w:ascii="Times New Roman" w:hAnsi="Times New Roman" w:cs="Times New Roman"/>
                <w:sz w:val="20"/>
                <w:szCs w:val="20"/>
              </w:rPr>
            </w:pPr>
            <w:r>
              <w:rPr>
                <w:rFonts w:ascii="Times New Roman" w:hAnsi="Times New Roman" w:cs="Times New Roman"/>
                <w:sz w:val="20"/>
                <w:szCs w:val="20"/>
              </w:rPr>
              <w:t>Förderung</w:t>
            </w:r>
            <w:r w:rsidRPr="003F66C6">
              <w:rPr>
                <w:rFonts w:ascii="Times New Roman" w:hAnsi="Times New Roman" w:cs="Times New Roman"/>
                <w:sz w:val="20"/>
                <w:szCs w:val="20"/>
              </w:rPr>
              <w:t xml:space="preserve"> und Unterrichts-</w:t>
            </w:r>
          </w:p>
          <w:p w14:paraId="7575A364" w14:textId="77777777" w:rsidR="003C44E2" w:rsidRPr="003F66C6" w:rsidRDefault="003C44E2" w:rsidP="003C44E2">
            <w:pPr>
              <w:rPr>
                <w:rFonts w:ascii="Times New Roman" w:hAnsi="Times New Roman" w:cs="Times New Roman"/>
                <w:sz w:val="20"/>
                <w:szCs w:val="20"/>
              </w:rPr>
            </w:pPr>
            <w:r w:rsidRPr="003F66C6">
              <w:rPr>
                <w:rFonts w:ascii="Times New Roman" w:hAnsi="Times New Roman" w:cs="Times New Roman"/>
                <w:sz w:val="20"/>
                <w:szCs w:val="20"/>
              </w:rPr>
              <w:t>entwicklung</w:t>
            </w:r>
          </w:p>
        </w:tc>
        <w:tc>
          <w:tcPr>
            <w:tcW w:w="776" w:type="dxa"/>
            <w:tcBorders>
              <w:top w:val="single" w:sz="4" w:space="0" w:color="auto"/>
              <w:left w:val="nil"/>
              <w:bottom w:val="nil"/>
              <w:right w:val="nil"/>
            </w:tcBorders>
            <w:vAlign w:val="center"/>
          </w:tcPr>
          <w:p w14:paraId="3D0A399A" w14:textId="77777777" w:rsidR="003C44E2" w:rsidRPr="003F66C6" w:rsidRDefault="003C44E2" w:rsidP="003C44E2">
            <w:pPr>
              <w:spacing w:line="276" w:lineRule="auto"/>
              <w:jc w:val="center"/>
              <w:rPr>
                <w:rFonts w:ascii="Times New Roman" w:hAnsi="Times New Roman" w:cs="Times New Roman"/>
                <w:sz w:val="20"/>
                <w:szCs w:val="20"/>
              </w:rPr>
            </w:pPr>
            <w:r w:rsidRPr="003F66C6">
              <w:rPr>
                <w:rFonts w:ascii="Times New Roman" w:hAnsi="Times New Roman" w:cs="Times New Roman"/>
                <w:sz w:val="20"/>
                <w:szCs w:val="20"/>
              </w:rPr>
              <w:t>2.74</w:t>
            </w:r>
            <w:r w:rsidRPr="003F66C6">
              <w:rPr>
                <w:rFonts w:ascii="Times New Roman" w:hAnsi="Times New Roman" w:cs="Times New Roman"/>
                <w:sz w:val="20"/>
                <w:szCs w:val="20"/>
                <w:vertAlign w:val="subscript"/>
              </w:rPr>
              <w:t>ab</w:t>
            </w:r>
          </w:p>
          <w:p w14:paraId="4C508F9A"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single" w:sz="4" w:space="0" w:color="auto"/>
              <w:left w:val="nil"/>
              <w:bottom w:val="nil"/>
              <w:right w:val="nil"/>
            </w:tcBorders>
            <w:vAlign w:val="center"/>
          </w:tcPr>
          <w:p w14:paraId="49A1EBCC" w14:textId="77777777" w:rsidR="003C44E2" w:rsidRPr="003F66C6" w:rsidRDefault="003C44E2" w:rsidP="003C44E2">
            <w:pPr>
              <w:spacing w:line="276" w:lineRule="auto"/>
              <w:jc w:val="center"/>
              <w:rPr>
                <w:rFonts w:ascii="Times New Roman" w:hAnsi="Times New Roman" w:cs="Times New Roman"/>
                <w:sz w:val="20"/>
                <w:szCs w:val="20"/>
              </w:rPr>
            </w:pPr>
            <w:r w:rsidRPr="003F66C6">
              <w:rPr>
                <w:rFonts w:ascii="Times New Roman" w:hAnsi="Times New Roman" w:cs="Times New Roman"/>
                <w:sz w:val="20"/>
                <w:szCs w:val="20"/>
              </w:rPr>
              <w:t>1.08</w:t>
            </w:r>
          </w:p>
          <w:p w14:paraId="63DFDDAE"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single" w:sz="4" w:space="0" w:color="auto"/>
              <w:left w:val="nil"/>
              <w:bottom w:val="nil"/>
              <w:right w:val="nil"/>
            </w:tcBorders>
            <w:vAlign w:val="center"/>
          </w:tcPr>
          <w:p w14:paraId="1E483D9F" w14:textId="77777777" w:rsidR="003C44E2" w:rsidRPr="003F66C6" w:rsidRDefault="003C44E2" w:rsidP="003C44E2">
            <w:pPr>
              <w:spacing w:line="276" w:lineRule="auto"/>
              <w:jc w:val="center"/>
              <w:rPr>
                <w:rFonts w:ascii="Times New Roman" w:hAnsi="Times New Roman" w:cs="Times New Roman"/>
                <w:sz w:val="20"/>
                <w:szCs w:val="20"/>
                <w:vertAlign w:val="subscript"/>
              </w:rPr>
            </w:pPr>
            <w:r w:rsidRPr="003F66C6">
              <w:rPr>
                <w:rFonts w:ascii="Times New Roman" w:hAnsi="Times New Roman" w:cs="Times New Roman"/>
                <w:sz w:val="20"/>
                <w:szCs w:val="20"/>
              </w:rPr>
              <w:t>2.70</w:t>
            </w:r>
            <w:r w:rsidRPr="003F66C6">
              <w:rPr>
                <w:rFonts w:ascii="Times New Roman" w:hAnsi="Times New Roman" w:cs="Times New Roman"/>
                <w:sz w:val="20"/>
                <w:szCs w:val="20"/>
                <w:vertAlign w:val="subscript"/>
              </w:rPr>
              <w:t>ab</w:t>
            </w:r>
          </w:p>
          <w:p w14:paraId="5470B555"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single" w:sz="4" w:space="0" w:color="auto"/>
              <w:left w:val="nil"/>
              <w:bottom w:val="nil"/>
              <w:right w:val="nil"/>
            </w:tcBorders>
            <w:vAlign w:val="center"/>
          </w:tcPr>
          <w:p w14:paraId="02E95D0B" w14:textId="77777777" w:rsidR="003C44E2" w:rsidRPr="003F66C6" w:rsidRDefault="003C44E2" w:rsidP="003C44E2">
            <w:pPr>
              <w:spacing w:line="276" w:lineRule="auto"/>
              <w:jc w:val="center"/>
              <w:rPr>
                <w:rFonts w:ascii="Times New Roman" w:hAnsi="Times New Roman" w:cs="Times New Roman"/>
                <w:sz w:val="20"/>
                <w:szCs w:val="20"/>
              </w:rPr>
            </w:pPr>
            <w:r w:rsidRPr="003F66C6">
              <w:rPr>
                <w:rFonts w:ascii="Times New Roman" w:hAnsi="Times New Roman" w:cs="Times New Roman"/>
                <w:sz w:val="20"/>
                <w:szCs w:val="20"/>
              </w:rPr>
              <w:t>1.09</w:t>
            </w:r>
          </w:p>
          <w:p w14:paraId="4DA31655"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single" w:sz="4" w:space="0" w:color="auto"/>
              <w:left w:val="nil"/>
              <w:bottom w:val="nil"/>
              <w:right w:val="nil"/>
            </w:tcBorders>
            <w:vAlign w:val="center"/>
          </w:tcPr>
          <w:p w14:paraId="049CA296" w14:textId="77777777" w:rsidR="003C44E2" w:rsidRPr="003F66C6" w:rsidRDefault="003C44E2" w:rsidP="003C44E2">
            <w:pPr>
              <w:spacing w:line="276" w:lineRule="auto"/>
              <w:jc w:val="center"/>
              <w:rPr>
                <w:rFonts w:ascii="Times New Roman" w:hAnsi="Times New Roman" w:cs="Times New Roman"/>
                <w:sz w:val="20"/>
                <w:szCs w:val="20"/>
                <w:vertAlign w:val="subscript"/>
              </w:rPr>
            </w:pPr>
            <w:r w:rsidRPr="003F66C6">
              <w:rPr>
                <w:rFonts w:ascii="Times New Roman" w:hAnsi="Times New Roman" w:cs="Times New Roman"/>
                <w:sz w:val="20"/>
                <w:szCs w:val="20"/>
              </w:rPr>
              <w:t>2.61</w:t>
            </w:r>
            <w:r w:rsidRPr="003F66C6">
              <w:rPr>
                <w:rFonts w:ascii="Times New Roman" w:hAnsi="Times New Roman" w:cs="Times New Roman"/>
                <w:sz w:val="20"/>
                <w:szCs w:val="20"/>
                <w:vertAlign w:val="subscript"/>
              </w:rPr>
              <w:t>b</w:t>
            </w:r>
          </w:p>
          <w:p w14:paraId="08160799" w14:textId="77777777" w:rsidR="003C44E2" w:rsidRPr="003F66C6" w:rsidRDefault="003C44E2" w:rsidP="003C44E2">
            <w:pPr>
              <w:spacing w:line="276" w:lineRule="auto"/>
              <w:jc w:val="center"/>
              <w:rPr>
                <w:rFonts w:ascii="Times New Roman" w:hAnsi="Times New Roman" w:cs="Times New Roman"/>
                <w:sz w:val="20"/>
                <w:szCs w:val="20"/>
                <w:vertAlign w:val="subscript"/>
              </w:rPr>
            </w:pPr>
          </w:p>
        </w:tc>
        <w:tc>
          <w:tcPr>
            <w:tcW w:w="776" w:type="dxa"/>
            <w:tcBorders>
              <w:top w:val="single" w:sz="4" w:space="0" w:color="auto"/>
              <w:left w:val="nil"/>
              <w:bottom w:val="nil"/>
              <w:right w:val="nil"/>
            </w:tcBorders>
            <w:vAlign w:val="center"/>
          </w:tcPr>
          <w:p w14:paraId="502E2769" w14:textId="77777777" w:rsidR="003C44E2" w:rsidRPr="003F66C6" w:rsidRDefault="003C44E2" w:rsidP="003C44E2">
            <w:pPr>
              <w:spacing w:line="276" w:lineRule="auto"/>
              <w:jc w:val="center"/>
              <w:rPr>
                <w:rFonts w:ascii="Times New Roman" w:hAnsi="Times New Roman" w:cs="Times New Roman"/>
                <w:sz w:val="20"/>
                <w:szCs w:val="20"/>
              </w:rPr>
            </w:pPr>
            <w:r w:rsidRPr="003F66C6">
              <w:rPr>
                <w:rFonts w:ascii="Times New Roman" w:hAnsi="Times New Roman" w:cs="Times New Roman"/>
                <w:sz w:val="20"/>
                <w:szCs w:val="20"/>
              </w:rPr>
              <w:t>1.05</w:t>
            </w:r>
          </w:p>
          <w:p w14:paraId="15AAD524"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single" w:sz="4" w:space="0" w:color="auto"/>
              <w:left w:val="nil"/>
              <w:bottom w:val="nil"/>
              <w:right w:val="nil"/>
            </w:tcBorders>
            <w:vAlign w:val="center"/>
          </w:tcPr>
          <w:p w14:paraId="55BF926E" w14:textId="77777777" w:rsidR="003C44E2" w:rsidRPr="003F66C6" w:rsidRDefault="003C44E2" w:rsidP="003C44E2">
            <w:pPr>
              <w:spacing w:line="276" w:lineRule="auto"/>
              <w:jc w:val="center"/>
              <w:rPr>
                <w:rFonts w:ascii="Times New Roman" w:hAnsi="Times New Roman" w:cs="Times New Roman"/>
                <w:sz w:val="20"/>
                <w:szCs w:val="20"/>
                <w:vertAlign w:val="subscript"/>
              </w:rPr>
            </w:pPr>
            <w:r w:rsidRPr="003F66C6">
              <w:rPr>
                <w:rFonts w:ascii="Times New Roman" w:hAnsi="Times New Roman" w:cs="Times New Roman"/>
                <w:sz w:val="20"/>
                <w:szCs w:val="20"/>
              </w:rPr>
              <w:t>2.99</w:t>
            </w:r>
            <w:r w:rsidRPr="003F66C6">
              <w:rPr>
                <w:rFonts w:ascii="Times New Roman" w:hAnsi="Times New Roman" w:cs="Times New Roman"/>
                <w:sz w:val="20"/>
                <w:szCs w:val="20"/>
                <w:vertAlign w:val="subscript"/>
              </w:rPr>
              <w:t>a</w:t>
            </w:r>
          </w:p>
          <w:p w14:paraId="31616353" w14:textId="77777777" w:rsidR="003C44E2" w:rsidRPr="003F66C6" w:rsidRDefault="003C44E2" w:rsidP="003C44E2">
            <w:pPr>
              <w:spacing w:line="276" w:lineRule="auto"/>
              <w:jc w:val="center"/>
              <w:rPr>
                <w:rFonts w:ascii="Times New Roman" w:hAnsi="Times New Roman" w:cs="Times New Roman"/>
                <w:sz w:val="20"/>
                <w:szCs w:val="20"/>
                <w:vertAlign w:val="subscript"/>
              </w:rPr>
            </w:pPr>
          </w:p>
        </w:tc>
        <w:tc>
          <w:tcPr>
            <w:tcW w:w="777" w:type="dxa"/>
            <w:tcBorders>
              <w:top w:val="single" w:sz="4" w:space="0" w:color="auto"/>
              <w:left w:val="nil"/>
              <w:bottom w:val="nil"/>
              <w:right w:val="nil"/>
            </w:tcBorders>
            <w:vAlign w:val="center"/>
          </w:tcPr>
          <w:p w14:paraId="002C2712" w14:textId="77777777" w:rsidR="003C44E2" w:rsidRPr="003F66C6" w:rsidRDefault="003C44E2" w:rsidP="003C44E2">
            <w:pPr>
              <w:spacing w:line="276" w:lineRule="auto"/>
              <w:jc w:val="center"/>
              <w:rPr>
                <w:rFonts w:ascii="Times New Roman" w:hAnsi="Times New Roman" w:cs="Times New Roman"/>
                <w:sz w:val="20"/>
                <w:szCs w:val="20"/>
              </w:rPr>
            </w:pPr>
            <w:r w:rsidRPr="003F66C6">
              <w:rPr>
                <w:rFonts w:ascii="Times New Roman" w:hAnsi="Times New Roman" w:cs="Times New Roman"/>
                <w:sz w:val="20"/>
                <w:szCs w:val="20"/>
              </w:rPr>
              <w:t>1.31</w:t>
            </w:r>
          </w:p>
          <w:p w14:paraId="38E38EB1"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single" w:sz="4" w:space="0" w:color="auto"/>
              <w:left w:val="nil"/>
              <w:bottom w:val="nil"/>
              <w:right w:val="nil"/>
            </w:tcBorders>
            <w:vAlign w:val="center"/>
          </w:tcPr>
          <w:p w14:paraId="0CE5FC24" w14:textId="77777777" w:rsidR="003C44E2" w:rsidRPr="003F66C6" w:rsidRDefault="003C44E2" w:rsidP="003C44E2">
            <w:pPr>
              <w:spacing w:line="276" w:lineRule="auto"/>
              <w:jc w:val="center"/>
              <w:rPr>
                <w:rFonts w:ascii="Times New Roman" w:hAnsi="Times New Roman" w:cs="Times New Roman"/>
                <w:sz w:val="20"/>
                <w:szCs w:val="20"/>
                <w:vertAlign w:val="superscript"/>
              </w:rPr>
            </w:pPr>
            <w:r w:rsidRPr="003F66C6">
              <w:rPr>
                <w:rFonts w:ascii="Times New Roman" w:hAnsi="Times New Roman" w:cs="Times New Roman"/>
                <w:sz w:val="20"/>
                <w:szCs w:val="20"/>
              </w:rPr>
              <w:t>3.57</w:t>
            </w:r>
            <w:r w:rsidRPr="003F66C6">
              <w:rPr>
                <w:rFonts w:ascii="Times New Roman" w:hAnsi="Times New Roman" w:cs="Times New Roman"/>
                <w:sz w:val="20"/>
                <w:szCs w:val="20"/>
                <w:vertAlign w:val="superscript"/>
              </w:rPr>
              <w:t>*</w:t>
            </w:r>
          </w:p>
          <w:p w14:paraId="6E0698CA" w14:textId="77777777" w:rsidR="003C44E2" w:rsidRPr="003F66C6" w:rsidRDefault="003C44E2" w:rsidP="003C44E2">
            <w:pPr>
              <w:spacing w:line="276" w:lineRule="auto"/>
              <w:jc w:val="center"/>
              <w:rPr>
                <w:rFonts w:ascii="Times New Roman" w:hAnsi="Times New Roman" w:cs="Times New Roman"/>
                <w:sz w:val="20"/>
                <w:szCs w:val="20"/>
              </w:rPr>
            </w:pPr>
          </w:p>
        </w:tc>
        <w:tc>
          <w:tcPr>
            <w:tcW w:w="777" w:type="dxa"/>
            <w:tcBorders>
              <w:top w:val="single" w:sz="4" w:space="0" w:color="auto"/>
              <w:left w:val="nil"/>
              <w:bottom w:val="nil"/>
              <w:right w:val="nil"/>
            </w:tcBorders>
            <w:vAlign w:val="center"/>
          </w:tcPr>
          <w:p w14:paraId="0E206191" w14:textId="77777777" w:rsidR="003C44E2" w:rsidRPr="003F66C6" w:rsidRDefault="003C44E2" w:rsidP="003C44E2">
            <w:pPr>
              <w:spacing w:line="276" w:lineRule="auto"/>
              <w:jc w:val="center"/>
              <w:rPr>
                <w:rFonts w:ascii="Times New Roman" w:hAnsi="Times New Roman" w:cs="Times New Roman"/>
                <w:sz w:val="20"/>
                <w:szCs w:val="20"/>
              </w:rPr>
            </w:pPr>
            <w:r w:rsidRPr="003F66C6">
              <w:rPr>
                <w:rFonts w:ascii="Times New Roman" w:hAnsi="Times New Roman" w:cs="Times New Roman"/>
                <w:sz w:val="20"/>
                <w:szCs w:val="20"/>
              </w:rPr>
              <w:t>.014</w:t>
            </w:r>
          </w:p>
          <w:p w14:paraId="0B4BA59C" w14:textId="77777777" w:rsidR="003C44E2" w:rsidRPr="003F66C6" w:rsidRDefault="003C44E2" w:rsidP="003C44E2">
            <w:pPr>
              <w:spacing w:line="276" w:lineRule="auto"/>
              <w:jc w:val="center"/>
              <w:rPr>
                <w:rFonts w:ascii="Times New Roman" w:hAnsi="Times New Roman" w:cs="Times New Roman"/>
                <w:sz w:val="20"/>
                <w:szCs w:val="20"/>
              </w:rPr>
            </w:pPr>
          </w:p>
        </w:tc>
      </w:tr>
      <w:tr w:rsidR="003C44E2" w:rsidRPr="008E66EA" w14:paraId="436131DF" w14:textId="77777777" w:rsidTr="003C44E2">
        <w:tc>
          <w:tcPr>
            <w:tcW w:w="9204" w:type="dxa"/>
            <w:gridSpan w:val="11"/>
            <w:tcBorders>
              <w:top w:val="single" w:sz="4" w:space="0" w:color="auto"/>
              <w:left w:val="nil"/>
              <w:bottom w:val="nil"/>
              <w:right w:val="nil"/>
            </w:tcBorders>
          </w:tcPr>
          <w:p w14:paraId="26581D96" w14:textId="77777777" w:rsidR="003C44E2" w:rsidRDefault="003C44E2" w:rsidP="003C44E2">
            <w:pPr>
              <w:rPr>
                <w:rFonts w:ascii="Times New Roman" w:eastAsia="Times New Roman" w:hAnsi="Times New Roman" w:cs="Times New Roman"/>
                <w:sz w:val="18"/>
                <w:szCs w:val="18"/>
                <w:lang w:eastAsia="de-DE"/>
              </w:rPr>
            </w:pPr>
            <w:r w:rsidRPr="003F66C6">
              <w:rPr>
                <w:rFonts w:ascii="Times New Roman" w:eastAsia="Times New Roman" w:hAnsi="Times New Roman" w:cs="Times New Roman"/>
                <w:i/>
                <w:iCs/>
                <w:sz w:val="18"/>
                <w:szCs w:val="18"/>
                <w:lang w:eastAsia="de-DE"/>
              </w:rPr>
              <w:t>Anmerkung</w:t>
            </w:r>
            <w:r w:rsidRPr="003F66C6">
              <w:rPr>
                <w:rFonts w:ascii="Times New Roman" w:eastAsia="Times New Roman" w:hAnsi="Times New Roman" w:cs="Times New Roman"/>
                <w:sz w:val="18"/>
                <w:szCs w:val="18"/>
                <w:lang w:eastAsia="de-DE"/>
              </w:rPr>
              <w:t>. WRS = Werkrealschule (</w:t>
            </w:r>
            <w:r w:rsidRPr="003F66C6">
              <w:rPr>
                <w:rFonts w:ascii="Times New Roman" w:eastAsia="Times New Roman" w:hAnsi="Times New Roman" w:cs="Times New Roman"/>
                <w:i/>
                <w:iCs/>
                <w:sz w:val="18"/>
                <w:szCs w:val="18"/>
                <w:lang w:eastAsia="de-DE"/>
              </w:rPr>
              <w:t>n</w:t>
            </w:r>
            <w:r w:rsidRPr="003F66C6">
              <w:rPr>
                <w:rFonts w:ascii="Times New Roman" w:eastAsia="Times New Roman" w:hAnsi="Times New Roman" w:cs="Times New Roman"/>
                <w:sz w:val="18"/>
                <w:szCs w:val="18"/>
                <w:lang w:eastAsia="de-DE"/>
              </w:rPr>
              <w:t xml:space="preserve"> = 54), RS = Realschule (</w:t>
            </w:r>
            <w:r w:rsidRPr="003F66C6">
              <w:rPr>
                <w:rFonts w:ascii="Times New Roman" w:eastAsia="Times New Roman" w:hAnsi="Times New Roman" w:cs="Times New Roman"/>
                <w:i/>
                <w:iCs/>
                <w:sz w:val="18"/>
                <w:szCs w:val="18"/>
                <w:lang w:eastAsia="de-DE"/>
              </w:rPr>
              <w:t>n</w:t>
            </w:r>
            <w:r w:rsidRPr="003F66C6">
              <w:rPr>
                <w:rFonts w:ascii="Times New Roman" w:eastAsia="Times New Roman" w:hAnsi="Times New Roman" w:cs="Times New Roman"/>
                <w:sz w:val="18"/>
                <w:szCs w:val="18"/>
                <w:lang w:eastAsia="de-DE"/>
              </w:rPr>
              <w:t xml:space="preserve"> = 240), Gym = Gymnasium (</w:t>
            </w:r>
            <w:r w:rsidRPr="003F66C6">
              <w:rPr>
                <w:rFonts w:ascii="Times New Roman" w:eastAsia="Times New Roman" w:hAnsi="Times New Roman" w:cs="Times New Roman"/>
                <w:i/>
                <w:iCs/>
                <w:sz w:val="18"/>
                <w:szCs w:val="18"/>
                <w:lang w:eastAsia="de-DE"/>
              </w:rPr>
              <w:t>n</w:t>
            </w:r>
            <w:r w:rsidRPr="003F66C6">
              <w:rPr>
                <w:rFonts w:ascii="Times New Roman" w:eastAsia="Times New Roman" w:hAnsi="Times New Roman" w:cs="Times New Roman"/>
                <w:sz w:val="18"/>
                <w:szCs w:val="18"/>
                <w:lang w:eastAsia="de-DE"/>
              </w:rPr>
              <w:t xml:space="preserve"> = 321), GMS = </w:t>
            </w:r>
          </w:p>
          <w:p w14:paraId="00DC591B" w14:textId="31824038" w:rsidR="003C44E2" w:rsidRPr="003F66C6" w:rsidRDefault="003C44E2" w:rsidP="003C44E2">
            <w:pPr>
              <w:rPr>
                <w:rFonts w:ascii="Times New Roman" w:eastAsia="Times New Roman" w:hAnsi="Times New Roman" w:cs="Times New Roman"/>
                <w:sz w:val="18"/>
                <w:szCs w:val="18"/>
                <w:lang w:eastAsia="de-DE"/>
              </w:rPr>
            </w:pPr>
            <w:r w:rsidRPr="003F66C6">
              <w:rPr>
                <w:rFonts w:ascii="Times New Roman" w:eastAsia="Times New Roman" w:hAnsi="Times New Roman" w:cs="Times New Roman"/>
                <w:sz w:val="18"/>
                <w:szCs w:val="18"/>
                <w:lang w:eastAsia="de-DE"/>
              </w:rPr>
              <w:t>Gemeinschaftsschule (</w:t>
            </w:r>
            <w:r w:rsidRPr="003F66C6">
              <w:rPr>
                <w:rFonts w:ascii="Times New Roman" w:eastAsia="Times New Roman" w:hAnsi="Times New Roman" w:cs="Times New Roman"/>
                <w:i/>
                <w:iCs/>
                <w:sz w:val="18"/>
                <w:szCs w:val="18"/>
                <w:lang w:eastAsia="de-DE"/>
              </w:rPr>
              <w:t>n</w:t>
            </w:r>
            <w:r w:rsidRPr="003F66C6">
              <w:rPr>
                <w:rFonts w:ascii="Times New Roman" w:eastAsia="Times New Roman" w:hAnsi="Times New Roman" w:cs="Times New Roman"/>
                <w:sz w:val="18"/>
                <w:szCs w:val="18"/>
                <w:lang w:eastAsia="de-DE"/>
              </w:rPr>
              <w:t xml:space="preserve"> = 128). </w:t>
            </w:r>
          </w:p>
          <w:p w14:paraId="2FD633D4" w14:textId="45AA885C" w:rsidR="003C44E2" w:rsidRPr="003F66C6" w:rsidRDefault="003C44E2" w:rsidP="003C44E2">
            <w:pPr>
              <w:rPr>
                <w:rFonts w:ascii="Times New Roman" w:eastAsia="Times New Roman" w:hAnsi="Times New Roman" w:cs="Times New Roman"/>
                <w:sz w:val="18"/>
                <w:szCs w:val="18"/>
                <w:lang w:eastAsia="de-DE"/>
              </w:rPr>
            </w:pPr>
            <w:r w:rsidRPr="003F66C6">
              <w:rPr>
                <w:rFonts w:ascii="Times New Roman" w:eastAsia="Times New Roman" w:hAnsi="Times New Roman" w:cs="Times New Roman"/>
                <w:sz w:val="18"/>
                <w:szCs w:val="18"/>
                <w:vertAlign w:val="superscript"/>
                <w:lang w:eastAsia="de-DE"/>
              </w:rPr>
              <w:t xml:space="preserve">* </w:t>
            </w:r>
            <w:r w:rsidRPr="003F66C6">
              <w:rPr>
                <w:rFonts w:ascii="Times New Roman" w:eastAsia="Times New Roman" w:hAnsi="Times New Roman" w:cs="Times New Roman"/>
                <w:sz w:val="18"/>
                <w:szCs w:val="18"/>
                <w:lang w:eastAsia="de-DE"/>
              </w:rPr>
              <w:t xml:space="preserve">p &lt; .05, </w:t>
            </w:r>
            <w:r w:rsidRPr="003F66C6">
              <w:rPr>
                <w:rFonts w:ascii="Times New Roman" w:eastAsia="Times New Roman" w:hAnsi="Times New Roman" w:cs="Times New Roman"/>
                <w:sz w:val="18"/>
                <w:szCs w:val="18"/>
                <w:vertAlign w:val="superscript"/>
                <w:lang w:eastAsia="de-DE"/>
              </w:rPr>
              <w:t>**</w:t>
            </w:r>
            <w:r w:rsidRPr="003F66C6">
              <w:rPr>
                <w:rFonts w:ascii="Times New Roman" w:eastAsia="Times New Roman" w:hAnsi="Times New Roman" w:cs="Times New Roman"/>
                <w:sz w:val="18"/>
                <w:szCs w:val="18"/>
                <w:lang w:eastAsia="de-DE"/>
              </w:rPr>
              <w:t xml:space="preserve"> p &lt; .01 </w:t>
            </w:r>
          </w:p>
          <w:p w14:paraId="478F272A" w14:textId="0E0E6C58" w:rsidR="003C44E2" w:rsidRPr="003F66C6" w:rsidRDefault="003C44E2" w:rsidP="003C44E2">
            <w:pPr>
              <w:rPr>
                <w:rFonts w:ascii="Times New Roman" w:eastAsia="Times New Roman" w:hAnsi="Times New Roman" w:cs="Times New Roman"/>
                <w:sz w:val="18"/>
                <w:szCs w:val="18"/>
                <w:lang w:eastAsia="de-DE"/>
              </w:rPr>
            </w:pPr>
            <w:r w:rsidRPr="003F66C6">
              <w:rPr>
                <w:rFonts w:ascii="Times New Roman" w:eastAsia="Times New Roman" w:hAnsi="Times New Roman" w:cs="Times New Roman"/>
                <w:sz w:val="18"/>
                <w:szCs w:val="18"/>
                <w:lang w:eastAsia="de-DE"/>
              </w:rPr>
              <w:t xml:space="preserve">Mittelwerte mit unterschiedlichen tiefgestellten Buchstaben unterscheiden sich </w:t>
            </w:r>
            <w:r w:rsidRPr="003F66C6">
              <w:rPr>
                <w:rFonts w:ascii="Times New Roman" w:hAnsi="Times New Roman" w:cs="Times New Roman"/>
                <w:sz w:val="18"/>
                <w:szCs w:val="18"/>
              </w:rPr>
              <w:t>auf einem .05-Signifikanzniveau</w:t>
            </w:r>
            <w:r w:rsidRPr="003F66C6">
              <w:rPr>
                <w:rFonts w:ascii="Times New Roman" w:eastAsia="Times New Roman" w:hAnsi="Times New Roman" w:cs="Times New Roman"/>
                <w:sz w:val="18"/>
                <w:szCs w:val="18"/>
                <w:lang w:eastAsia="de-DE"/>
              </w:rPr>
              <w:t xml:space="preserve"> </w:t>
            </w:r>
            <w:r w:rsidR="00FE79B4">
              <w:rPr>
                <w:rFonts w:ascii="Times New Roman" w:eastAsia="Times New Roman" w:hAnsi="Times New Roman" w:cs="Times New Roman"/>
                <w:sz w:val="18"/>
                <w:szCs w:val="18"/>
                <w:lang w:eastAsia="de-DE"/>
              </w:rPr>
              <w:t>v</w:t>
            </w:r>
            <w:r w:rsidRPr="003F66C6">
              <w:rPr>
                <w:rFonts w:ascii="Times New Roman" w:eastAsia="Times New Roman" w:hAnsi="Times New Roman" w:cs="Times New Roman"/>
                <w:sz w:val="18"/>
                <w:szCs w:val="18"/>
                <w:lang w:eastAsia="de-DE"/>
              </w:rPr>
              <w:t>oneinander.</w:t>
            </w:r>
          </w:p>
          <w:p w14:paraId="0FCABCED" w14:textId="77777777" w:rsidR="003C44E2" w:rsidRDefault="003C44E2" w:rsidP="003C44E2">
            <w:pPr>
              <w:spacing w:line="276" w:lineRule="auto"/>
              <w:jc w:val="center"/>
              <w:rPr>
                <w:rFonts w:ascii="Times New Roman" w:hAnsi="Times New Roman" w:cs="Times New Roman"/>
              </w:rPr>
            </w:pPr>
          </w:p>
          <w:p w14:paraId="7C17E112" w14:textId="77777777" w:rsidR="00AB7081" w:rsidRDefault="00AB7081" w:rsidP="003C44E2">
            <w:pPr>
              <w:spacing w:line="276" w:lineRule="auto"/>
              <w:jc w:val="center"/>
              <w:rPr>
                <w:rFonts w:ascii="Times New Roman" w:hAnsi="Times New Roman" w:cs="Times New Roman"/>
              </w:rPr>
            </w:pPr>
          </w:p>
          <w:p w14:paraId="3073BCCF" w14:textId="7C01985B" w:rsidR="00AB7081" w:rsidRDefault="00AB7081" w:rsidP="00AB7081">
            <w:pPr>
              <w:spacing w:line="276" w:lineRule="auto"/>
              <w:rPr>
                <w:rFonts w:ascii="Times New Roman" w:hAnsi="Times New Roman" w:cs="Times New Roman"/>
              </w:rPr>
            </w:pPr>
          </w:p>
          <w:p w14:paraId="643EE826" w14:textId="5C5CD4D7" w:rsidR="00AB7081" w:rsidRDefault="00AB7081" w:rsidP="00AB7081">
            <w:pPr>
              <w:spacing w:line="276" w:lineRule="auto"/>
              <w:rPr>
                <w:rFonts w:ascii="Times New Roman" w:hAnsi="Times New Roman" w:cs="Times New Roman"/>
              </w:rPr>
            </w:pPr>
          </w:p>
          <w:p w14:paraId="705E308B" w14:textId="687928AC" w:rsidR="00AB7081" w:rsidRDefault="00AB7081" w:rsidP="00AB7081">
            <w:pPr>
              <w:spacing w:line="276" w:lineRule="auto"/>
              <w:rPr>
                <w:rFonts w:ascii="Times New Roman" w:hAnsi="Times New Roman" w:cs="Times New Roman"/>
              </w:rPr>
            </w:pPr>
          </w:p>
          <w:p w14:paraId="0B1A4925" w14:textId="0A74D12F" w:rsidR="00AB7081" w:rsidRDefault="00AB7081" w:rsidP="00AB7081">
            <w:pPr>
              <w:spacing w:line="276" w:lineRule="auto"/>
              <w:rPr>
                <w:rFonts w:ascii="Times New Roman" w:hAnsi="Times New Roman" w:cs="Times New Roman"/>
              </w:rPr>
            </w:pPr>
          </w:p>
          <w:p w14:paraId="3E89A927" w14:textId="422B1608" w:rsidR="00AB7081" w:rsidRDefault="00AB7081" w:rsidP="00AB7081">
            <w:pPr>
              <w:spacing w:line="276" w:lineRule="auto"/>
              <w:rPr>
                <w:rFonts w:ascii="Times New Roman" w:hAnsi="Times New Roman" w:cs="Times New Roman"/>
              </w:rPr>
            </w:pPr>
          </w:p>
          <w:p w14:paraId="09F91B15" w14:textId="3490B6DE" w:rsidR="00AB7081" w:rsidRDefault="00AB7081" w:rsidP="00AB7081">
            <w:pPr>
              <w:spacing w:line="276" w:lineRule="auto"/>
              <w:rPr>
                <w:rFonts w:ascii="Times New Roman" w:hAnsi="Times New Roman" w:cs="Times New Roman"/>
              </w:rPr>
            </w:pPr>
          </w:p>
          <w:p w14:paraId="2EC42C01" w14:textId="36D8F589" w:rsidR="00AB7081" w:rsidRDefault="00AB7081" w:rsidP="00AB7081">
            <w:pPr>
              <w:spacing w:line="276" w:lineRule="auto"/>
              <w:rPr>
                <w:rFonts w:ascii="Times New Roman" w:hAnsi="Times New Roman" w:cs="Times New Roman"/>
              </w:rPr>
            </w:pPr>
          </w:p>
          <w:p w14:paraId="3C505413" w14:textId="70B6256E" w:rsidR="00AB7081" w:rsidRDefault="00AB7081" w:rsidP="00AB7081">
            <w:pPr>
              <w:spacing w:line="276" w:lineRule="auto"/>
              <w:rPr>
                <w:rFonts w:ascii="Times New Roman" w:hAnsi="Times New Roman" w:cs="Times New Roman"/>
              </w:rPr>
            </w:pPr>
          </w:p>
          <w:p w14:paraId="16C6E693" w14:textId="67884162" w:rsidR="00AB7081" w:rsidRDefault="00AB7081" w:rsidP="00AB7081">
            <w:pPr>
              <w:spacing w:line="276" w:lineRule="auto"/>
              <w:rPr>
                <w:rFonts w:ascii="Times New Roman" w:hAnsi="Times New Roman" w:cs="Times New Roman"/>
              </w:rPr>
            </w:pPr>
          </w:p>
          <w:p w14:paraId="71413E57" w14:textId="6F018577" w:rsidR="00AB7081" w:rsidRDefault="00AB7081" w:rsidP="00AB7081">
            <w:pPr>
              <w:spacing w:line="276" w:lineRule="auto"/>
              <w:rPr>
                <w:rFonts w:ascii="Times New Roman" w:hAnsi="Times New Roman" w:cs="Times New Roman"/>
              </w:rPr>
            </w:pPr>
          </w:p>
          <w:p w14:paraId="286A1BCB" w14:textId="09B91470" w:rsidR="00AB7081" w:rsidRDefault="00AB7081" w:rsidP="00AB7081">
            <w:pPr>
              <w:spacing w:line="276" w:lineRule="auto"/>
              <w:rPr>
                <w:rFonts w:ascii="Times New Roman" w:hAnsi="Times New Roman" w:cs="Times New Roman"/>
              </w:rPr>
            </w:pPr>
          </w:p>
          <w:p w14:paraId="1C51D06D" w14:textId="09B5A0DF" w:rsidR="00AB7081" w:rsidRDefault="00AB7081" w:rsidP="00AB7081">
            <w:pPr>
              <w:spacing w:line="276" w:lineRule="auto"/>
              <w:rPr>
                <w:rFonts w:ascii="Times New Roman" w:hAnsi="Times New Roman" w:cs="Times New Roman"/>
              </w:rPr>
            </w:pPr>
          </w:p>
          <w:p w14:paraId="17E93221" w14:textId="6834C86B" w:rsidR="00AB7081" w:rsidRDefault="00AB7081" w:rsidP="00AB7081">
            <w:pPr>
              <w:spacing w:line="276" w:lineRule="auto"/>
              <w:rPr>
                <w:rFonts w:ascii="Times New Roman" w:hAnsi="Times New Roman" w:cs="Times New Roman"/>
              </w:rPr>
            </w:pPr>
          </w:p>
          <w:p w14:paraId="4BF9A60F" w14:textId="43646A96" w:rsidR="00AB7081" w:rsidRDefault="00AB7081" w:rsidP="00AB7081">
            <w:pPr>
              <w:spacing w:line="276" w:lineRule="auto"/>
              <w:rPr>
                <w:rFonts w:ascii="Times New Roman" w:hAnsi="Times New Roman" w:cs="Times New Roman"/>
              </w:rPr>
            </w:pPr>
          </w:p>
          <w:p w14:paraId="7E59CDDC" w14:textId="563B7B2A" w:rsidR="00AB7081" w:rsidRDefault="00AB7081" w:rsidP="00AB7081">
            <w:pPr>
              <w:spacing w:line="276" w:lineRule="auto"/>
              <w:rPr>
                <w:rFonts w:ascii="Times New Roman" w:hAnsi="Times New Roman" w:cs="Times New Roman"/>
              </w:rPr>
            </w:pPr>
          </w:p>
          <w:p w14:paraId="42F0D90B" w14:textId="2CC34C38" w:rsidR="00AB7081" w:rsidRDefault="00AB7081" w:rsidP="00AB7081">
            <w:pPr>
              <w:spacing w:line="276" w:lineRule="auto"/>
              <w:rPr>
                <w:rFonts w:ascii="Times New Roman" w:hAnsi="Times New Roman" w:cs="Times New Roman"/>
              </w:rPr>
            </w:pPr>
          </w:p>
          <w:p w14:paraId="5B4FD649" w14:textId="20DC9579" w:rsidR="00AB7081" w:rsidRDefault="00AB7081" w:rsidP="00AB7081">
            <w:pPr>
              <w:spacing w:line="276" w:lineRule="auto"/>
              <w:rPr>
                <w:rFonts w:ascii="Times New Roman" w:hAnsi="Times New Roman" w:cs="Times New Roman"/>
              </w:rPr>
            </w:pPr>
          </w:p>
          <w:p w14:paraId="495F0C76" w14:textId="5E6DEBF9" w:rsidR="00AB7081" w:rsidRDefault="00AB7081" w:rsidP="00AB7081">
            <w:pPr>
              <w:spacing w:line="276" w:lineRule="auto"/>
              <w:rPr>
                <w:rFonts w:ascii="Times New Roman" w:hAnsi="Times New Roman" w:cs="Times New Roman"/>
              </w:rPr>
            </w:pPr>
          </w:p>
          <w:p w14:paraId="3A0298E2" w14:textId="10AFDF62" w:rsidR="00AB7081" w:rsidRDefault="00AB7081" w:rsidP="00AB7081">
            <w:pPr>
              <w:spacing w:line="276" w:lineRule="auto"/>
              <w:rPr>
                <w:rFonts w:ascii="Times New Roman" w:hAnsi="Times New Roman" w:cs="Times New Roman"/>
              </w:rPr>
            </w:pPr>
          </w:p>
          <w:p w14:paraId="46197ECE" w14:textId="5B227442" w:rsidR="00AB7081" w:rsidRDefault="00AB7081" w:rsidP="00AB7081">
            <w:pPr>
              <w:spacing w:line="276" w:lineRule="auto"/>
              <w:rPr>
                <w:rFonts w:ascii="Times New Roman" w:hAnsi="Times New Roman" w:cs="Times New Roman"/>
              </w:rPr>
            </w:pPr>
          </w:p>
          <w:p w14:paraId="53D2F67F" w14:textId="77777777" w:rsidR="00AB7081" w:rsidRDefault="00AB7081" w:rsidP="00AB7081">
            <w:pPr>
              <w:spacing w:line="276" w:lineRule="auto"/>
              <w:rPr>
                <w:rFonts w:ascii="Times New Roman" w:hAnsi="Times New Roman" w:cs="Times New Roman"/>
              </w:rPr>
            </w:pPr>
          </w:p>
          <w:p w14:paraId="3D7B138A" w14:textId="77777777" w:rsidR="00AB7081" w:rsidRDefault="00AB7081" w:rsidP="003C44E2">
            <w:pPr>
              <w:spacing w:line="276" w:lineRule="auto"/>
              <w:jc w:val="center"/>
              <w:rPr>
                <w:rFonts w:ascii="Times New Roman" w:hAnsi="Times New Roman" w:cs="Times New Roman"/>
              </w:rPr>
            </w:pPr>
          </w:p>
          <w:p w14:paraId="59DE61F7" w14:textId="631F292A" w:rsidR="00AB7081" w:rsidRPr="008E66EA" w:rsidRDefault="00AB7081" w:rsidP="003C44E2">
            <w:pPr>
              <w:spacing w:line="276" w:lineRule="auto"/>
              <w:jc w:val="center"/>
              <w:rPr>
                <w:rFonts w:ascii="Times New Roman" w:hAnsi="Times New Roman" w:cs="Times New Roman"/>
              </w:rPr>
            </w:pPr>
          </w:p>
        </w:tc>
      </w:tr>
      <w:bookmarkEnd w:id="0"/>
    </w:tbl>
    <w:p w14:paraId="07CC3C98" w14:textId="604285D5" w:rsidR="005420AC" w:rsidRDefault="005420AC"/>
    <w:tbl>
      <w:tblPr>
        <w:tblW w:w="0" w:type="auto"/>
        <w:tblLayout w:type="fixed"/>
        <w:tblCellMar>
          <w:top w:w="15" w:type="dxa"/>
          <w:left w:w="15" w:type="dxa"/>
          <w:bottom w:w="15" w:type="dxa"/>
          <w:right w:w="15" w:type="dxa"/>
        </w:tblCellMar>
        <w:tblLook w:val="04A0" w:firstRow="1" w:lastRow="0" w:firstColumn="1" w:lastColumn="0" w:noHBand="0" w:noVBand="1"/>
      </w:tblPr>
      <w:tblGrid>
        <w:gridCol w:w="1276"/>
        <w:gridCol w:w="4677"/>
        <w:gridCol w:w="709"/>
        <w:gridCol w:w="567"/>
        <w:gridCol w:w="425"/>
        <w:gridCol w:w="567"/>
        <w:gridCol w:w="559"/>
      </w:tblGrid>
      <w:tr w:rsidR="00376334" w:rsidRPr="00621F35" w14:paraId="05580E5B" w14:textId="77777777" w:rsidTr="00121CBA">
        <w:trPr>
          <w:trHeight w:val="300"/>
        </w:trPr>
        <w:tc>
          <w:tcPr>
            <w:tcW w:w="8780" w:type="dxa"/>
            <w:gridSpan w:val="7"/>
            <w:tcBorders>
              <w:bottom w:val="single" w:sz="4" w:space="0" w:color="auto"/>
            </w:tcBorders>
            <w:shd w:val="clear" w:color="auto" w:fill="auto"/>
            <w:vAlign w:val="center"/>
          </w:tcPr>
          <w:p w14:paraId="6AF7BA2D" w14:textId="20CC14BC" w:rsidR="00376334" w:rsidRDefault="00376334" w:rsidP="006E1AFF">
            <w:pPr>
              <w:spacing w:after="0" w:line="276" w:lineRule="auto"/>
              <w:textAlignment w:val="baseline"/>
              <w:rPr>
                <w:rFonts w:ascii="Times New Roman" w:eastAsia="Times New Roman" w:hAnsi="Times New Roman" w:cs="Times New Roman"/>
                <w:i/>
                <w:iCs/>
                <w:lang w:eastAsia="de-DE"/>
              </w:rPr>
            </w:pPr>
            <w:r w:rsidRPr="00621F35">
              <w:rPr>
                <w:rFonts w:ascii="Times New Roman" w:eastAsia="Times New Roman" w:hAnsi="Times New Roman" w:cs="Times New Roman"/>
                <w:b/>
                <w:bCs/>
                <w:sz w:val="24"/>
                <w:szCs w:val="24"/>
                <w:lang w:eastAsia="de-DE"/>
              </w:rPr>
              <w:lastRenderedPageBreak/>
              <w:t>Tab</w:t>
            </w:r>
            <w:r w:rsidR="004E6BF4">
              <w:rPr>
                <w:rFonts w:ascii="Times New Roman" w:eastAsia="Times New Roman" w:hAnsi="Times New Roman" w:cs="Times New Roman"/>
                <w:b/>
                <w:bCs/>
                <w:sz w:val="24"/>
                <w:szCs w:val="24"/>
                <w:lang w:eastAsia="de-DE"/>
              </w:rPr>
              <w:t>.</w:t>
            </w:r>
            <w:r w:rsidRPr="00621F35">
              <w:rPr>
                <w:rFonts w:ascii="Times New Roman" w:eastAsia="Times New Roman" w:hAnsi="Times New Roman" w:cs="Times New Roman"/>
                <w:b/>
                <w:bCs/>
                <w:sz w:val="24"/>
                <w:szCs w:val="24"/>
                <w:lang w:eastAsia="de-DE"/>
              </w:rPr>
              <w:t xml:space="preserve"> </w:t>
            </w:r>
            <w:r w:rsidR="00FB2F75">
              <w:rPr>
                <w:rFonts w:ascii="Times New Roman" w:eastAsia="Times New Roman" w:hAnsi="Times New Roman" w:cs="Times New Roman"/>
                <w:b/>
                <w:bCs/>
                <w:sz w:val="24"/>
                <w:szCs w:val="24"/>
                <w:lang w:eastAsia="de-DE"/>
              </w:rPr>
              <w:t>A</w:t>
            </w:r>
            <w:r w:rsidR="00420C4D">
              <w:rPr>
                <w:rFonts w:ascii="Times New Roman" w:eastAsia="Times New Roman" w:hAnsi="Times New Roman" w:cs="Times New Roman"/>
                <w:b/>
                <w:bCs/>
                <w:sz w:val="24"/>
                <w:szCs w:val="24"/>
                <w:lang w:eastAsia="de-DE"/>
              </w:rPr>
              <w:t>8</w:t>
            </w:r>
            <w:r w:rsidR="004E6BF4">
              <w:rPr>
                <w:rFonts w:ascii="Times New Roman" w:eastAsia="Times New Roman" w:hAnsi="Times New Roman" w:cs="Times New Roman"/>
                <w:b/>
                <w:bCs/>
                <w:sz w:val="24"/>
                <w:szCs w:val="24"/>
                <w:lang w:eastAsia="de-DE"/>
              </w:rPr>
              <w:t xml:space="preserve"> </w:t>
            </w:r>
            <w:r w:rsidRPr="004E6BF4">
              <w:rPr>
                <w:rFonts w:ascii="Times New Roman" w:eastAsia="Times New Roman" w:hAnsi="Times New Roman" w:cs="Times New Roman"/>
                <w:lang w:eastAsia="de-DE"/>
              </w:rPr>
              <w:t>Kategorien der Kommentare, Beispiele und Häufigkeiten nach Schularten</w:t>
            </w:r>
          </w:p>
          <w:p w14:paraId="3CAE49F5" w14:textId="77777777" w:rsidR="00376334" w:rsidRPr="00621F35" w:rsidRDefault="00376334" w:rsidP="006E1AFF">
            <w:pPr>
              <w:spacing w:after="0" w:line="276" w:lineRule="auto"/>
              <w:textAlignment w:val="baseline"/>
              <w:rPr>
                <w:rFonts w:ascii="Times New Roman" w:eastAsia="Times New Roman" w:hAnsi="Times New Roman" w:cs="Times New Roman"/>
                <w:sz w:val="20"/>
                <w:szCs w:val="20"/>
                <w:lang w:eastAsia="de-DE"/>
              </w:rPr>
            </w:pPr>
          </w:p>
        </w:tc>
      </w:tr>
      <w:tr w:rsidR="00376334" w:rsidRPr="00621F35" w14:paraId="3E33EB25" w14:textId="77777777" w:rsidTr="00121CBA">
        <w:trPr>
          <w:trHeight w:val="300"/>
        </w:trPr>
        <w:tc>
          <w:tcPr>
            <w:tcW w:w="1276" w:type="dxa"/>
            <w:vMerge w:val="restart"/>
            <w:tcBorders>
              <w:bottom w:val="single" w:sz="4" w:space="0" w:color="auto"/>
            </w:tcBorders>
            <w:shd w:val="clear" w:color="auto" w:fill="auto"/>
            <w:vAlign w:val="bottom"/>
            <w:hideMark/>
          </w:tcPr>
          <w:p w14:paraId="1E2B5E13" w14:textId="77777777" w:rsidR="00376334" w:rsidRPr="00621F35" w:rsidRDefault="00376334" w:rsidP="006E1AFF">
            <w:pPr>
              <w:spacing w:after="0" w:line="276" w:lineRule="auto"/>
              <w:textAlignment w:val="baseline"/>
              <w:rPr>
                <w:rFonts w:ascii="Times New Roman" w:eastAsia="Times New Roman" w:hAnsi="Times New Roman" w:cs="Times New Roman"/>
                <w:sz w:val="24"/>
                <w:szCs w:val="24"/>
                <w:lang w:eastAsia="de-DE"/>
              </w:rPr>
            </w:pPr>
          </w:p>
        </w:tc>
        <w:tc>
          <w:tcPr>
            <w:tcW w:w="4677" w:type="dxa"/>
            <w:vMerge w:val="restart"/>
            <w:tcBorders>
              <w:bottom w:val="single" w:sz="4" w:space="0" w:color="auto"/>
            </w:tcBorders>
            <w:shd w:val="clear" w:color="auto" w:fill="auto"/>
            <w:vAlign w:val="bottom"/>
            <w:hideMark/>
          </w:tcPr>
          <w:p w14:paraId="00C4CE68" w14:textId="77777777" w:rsidR="00376334" w:rsidRPr="00621F35" w:rsidRDefault="00376334" w:rsidP="006E1AFF">
            <w:pPr>
              <w:spacing w:after="0" w:line="276" w:lineRule="auto"/>
              <w:textAlignment w:val="baseline"/>
              <w:rPr>
                <w:rFonts w:ascii="Times New Roman" w:eastAsia="Times New Roman" w:hAnsi="Times New Roman" w:cs="Times New Roman"/>
                <w:sz w:val="24"/>
                <w:szCs w:val="24"/>
                <w:lang w:eastAsia="de-DE"/>
              </w:rPr>
            </w:pPr>
          </w:p>
        </w:tc>
        <w:tc>
          <w:tcPr>
            <w:tcW w:w="2827" w:type="dxa"/>
            <w:gridSpan w:val="5"/>
            <w:tcBorders>
              <w:bottom w:val="single" w:sz="4" w:space="0" w:color="auto"/>
            </w:tcBorders>
            <w:shd w:val="clear" w:color="auto" w:fill="auto"/>
            <w:vAlign w:val="center"/>
            <w:hideMark/>
          </w:tcPr>
          <w:p w14:paraId="192F148C"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0"/>
                <w:szCs w:val="20"/>
                <w:lang w:eastAsia="de-DE"/>
              </w:rPr>
            </w:pPr>
            <w:r w:rsidRPr="00621F35">
              <w:rPr>
                <w:rFonts w:ascii="Times New Roman" w:eastAsia="Times New Roman" w:hAnsi="Times New Roman" w:cs="Times New Roman"/>
                <w:sz w:val="20"/>
                <w:szCs w:val="20"/>
                <w:lang w:eastAsia="de-DE"/>
              </w:rPr>
              <w:t>Häufigkeit Nennung</w:t>
            </w:r>
          </w:p>
        </w:tc>
      </w:tr>
      <w:tr w:rsidR="00376334" w:rsidRPr="00621F35" w14:paraId="20B23646" w14:textId="77777777" w:rsidTr="00121CBA">
        <w:trPr>
          <w:trHeight w:val="300"/>
        </w:trPr>
        <w:tc>
          <w:tcPr>
            <w:tcW w:w="1276" w:type="dxa"/>
            <w:vMerge/>
            <w:tcBorders>
              <w:top w:val="single" w:sz="4" w:space="0" w:color="auto"/>
              <w:bottom w:val="single" w:sz="4" w:space="0" w:color="auto"/>
            </w:tcBorders>
            <w:shd w:val="clear" w:color="auto" w:fill="auto"/>
            <w:vAlign w:val="center"/>
            <w:hideMark/>
          </w:tcPr>
          <w:p w14:paraId="68D0B6D4" w14:textId="77777777" w:rsidR="00376334" w:rsidRPr="00621F35" w:rsidRDefault="00376334" w:rsidP="006E1AFF">
            <w:pPr>
              <w:spacing w:after="0" w:line="276" w:lineRule="auto"/>
              <w:rPr>
                <w:rFonts w:ascii="Times New Roman" w:eastAsia="Times New Roman" w:hAnsi="Times New Roman" w:cs="Times New Roman"/>
                <w:sz w:val="24"/>
                <w:szCs w:val="24"/>
                <w:lang w:eastAsia="de-DE"/>
              </w:rPr>
            </w:pPr>
          </w:p>
        </w:tc>
        <w:tc>
          <w:tcPr>
            <w:tcW w:w="4677" w:type="dxa"/>
            <w:vMerge/>
            <w:tcBorders>
              <w:top w:val="single" w:sz="4" w:space="0" w:color="auto"/>
              <w:bottom w:val="single" w:sz="4" w:space="0" w:color="auto"/>
            </w:tcBorders>
            <w:shd w:val="clear" w:color="auto" w:fill="auto"/>
            <w:vAlign w:val="center"/>
            <w:hideMark/>
          </w:tcPr>
          <w:p w14:paraId="2A02D702" w14:textId="77777777" w:rsidR="00376334" w:rsidRPr="00621F35" w:rsidRDefault="00376334" w:rsidP="006E1AFF">
            <w:pPr>
              <w:spacing w:after="0" w:line="276" w:lineRule="auto"/>
              <w:rPr>
                <w:rFonts w:ascii="Times New Roman" w:eastAsia="Times New Roman" w:hAnsi="Times New Roman" w:cs="Times New Roman"/>
                <w:sz w:val="24"/>
                <w:szCs w:val="24"/>
                <w:lang w:eastAsia="de-DE"/>
              </w:rPr>
            </w:pPr>
          </w:p>
        </w:tc>
        <w:tc>
          <w:tcPr>
            <w:tcW w:w="709" w:type="dxa"/>
            <w:tcBorders>
              <w:top w:val="single" w:sz="4" w:space="0" w:color="auto"/>
              <w:bottom w:val="single" w:sz="4" w:space="0" w:color="auto"/>
            </w:tcBorders>
            <w:shd w:val="clear" w:color="auto" w:fill="auto"/>
            <w:vAlign w:val="center"/>
            <w:hideMark/>
          </w:tcPr>
          <w:p w14:paraId="49FF2218"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0"/>
                <w:szCs w:val="20"/>
                <w:lang w:eastAsia="de-DE"/>
              </w:rPr>
            </w:pPr>
            <w:r w:rsidRPr="00621F35">
              <w:rPr>
                <w:rFonts w:ascii="Times New Roman" w:eastAsia="Times New Roman" w:hAnsi="Times New Roman" w:cs="Times New Roman"/>
                <w:sz w:val="20"/>
                <w:szCs w:val="20"/>
                <w:lang w:eastAsia="de-DE"/>
              </w:rPr>
              <w:t xml:space="preserve">gesamt </w:t>
            </w:r>
          </w:p>
          <w:p w14:paraId="5BCBDFAA"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w:t>
            </w:r>
            <w:r w:rsidRPr="00621F35">
              <w:rPr>
                <w:rFonts w:ascii="Times New Roman" w:eastAsia="Times New Roman" w:hAnsi="Times New Roman" w:cs="Times New Roman"/>
                <w:sz w:val="20"/>
                <w:szCs w:val="20"/>
                <w:vertAlign w:val="superscript"/>
                <w:lang w:eastAsia="de-DE"/>
              </w:rPr>
              <w:t>a</w:t>
            </w:r>
          </w:p>
        </w:tc>
        <w:tc>
          <w:tcPr>
            <w:tcW w:w="2118" w:type="dxa"/>
            <w:gridSpan w:val="4"/>
            <w:tcBorders>
              <w:top w:val="single" w:sz="4" w:space="0" w:color="auto"/>
              <w:bottom w:val="single" w:sz="4" w:space="0" w:color="auto"/>
            </w:tcBorders>
            <w:shd w:val="clear" w:color="auto" w:fill="auto"/>
            <w:vAlign w:val="center"/>
          </w:tcPr>
          <w:p w14:paraId="37505AA5" w14:textId="77777777" w:rsidR="00376334" w:rsidRPr="00621F35" w:rsidRDefault="00376334" w:rsidP="006E1AFF">
            <w:pPr>
              <w:spacing w:before="100" w:beforeAutospacing="1" w:after="100" w:afterAutospacing="1"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je Schulart</w:t>
            </w:r>
          </w:p>
        </w:tc>
      </w:tr>
      <w:tr w:rsidR="00376334" w:rsidRPr="00621F35" w14:paraId="4B2D4470" w14:textId="77777777" w:rsidTr="00121CBA">
        <w:tc>
          <w:tcPr>
            <w:tcW w:w="1276" w:type="dxa"/>
            <w:tcBorders>
              <w:top w:val="single" w:sz="4" w:space="0" w:color="auto"/>
              <w:bottom w:val="single" w:sz="4" w:space="0" w:color="auto"/>
            </w:tcBorders>
            <w:shd w:val="clear" w:color="auto" w:fill="auto"/>
          </w:tcPr>
          <w:p w14:paraId="6FD8D619" w14:textId="77777777" w:rsidR="00376334" w:rsidRPr="00621F35" w:rsidRDefault="00376334" w:rsidP="006E1AFF">
            <w:pPr>
              <w:spacing w:after="0" w:line="276" w:lineRule="auto"/>
              <w:textAlignment w:val="baseline"/>
              <w:rPr>
                <w:rFonts w:ascii="Times New Roman" w:eastAsia="Times New Roman" w:hAnsi="Times New Roman" w:cs="Times New Roman"/>
                <w:sz w:val="20"/>
                <w:szCs w:val="20"/>
                <w:lang w:eastAsia="de-DE"/>
              </w:rPr>
            </w:pPr>
            <w:r w:rsidRPr="00621F35">
              <w:rPr>
                <w:rFonts w:ascii="Times New Roman" w:eastAsia="Times New Roman" w:hAnsi="Times New Roman" w:cs="Times New Roman"/>
                <w:sz w:val="20"/>
                <w:szCs w:val="20"/>
                <w:lang w:eastAsia="de-DE"/>
              </w:rPr>
              <w:t>Kategorie </w:t>
            </w:r>
          </w:p>
        </w:tc>
        <w:tc>
          <w:tcPr>
            <w:tcW w:w="4677" w:type="dxa"/>
            <w:tcBorders>
              <w:top w:val="single" w:sz="4" w:space="0" w:color="auto"/>
              <w:bottom w:val="single" w:sz="4" w:space="0" w:color="auto"/>
            </w:tcBorders>
            <w:shd w:val="clear" w:color="auto" w:fill="auto"/>
          </w:tcPr>
          <w:p w14:paraId="6C9A5F89" w14:textId="77777777" w:rsidR="00376334" w:rsidRPr="00621F35" w:rsidRDefault="00376334" w:rsidP="006E1AFF">
            <w:pPr>
              <w:spacing w:after="0" w:line="276" w:lineRule="auto"/>
              <w:textAlignment w:val="baseline"/>
              <w:rPr>
                <w:rFonts w:ascii="Times New Roman" w:eastAsia="Times New Roman" w:hAnsi="Times New Roman" w:cs="Times New Roman"/>
                <w:i/>
                <w:iCs/>
                <w:sz w:val="20"/>
                <w:szCs w:val="20"/>
                <w:lang w:eastAsia="de-DE"/>
              </w:rPr>
            </w:pPr>
            <w:r w:rsidRPr="00621F35">
              <w:rPr>
                <w:rFonts w:ascii="Times New Roman" w:eastAsia="Times New Roman" w:hAnsi="Times New Roman" w:cs="Times New Roman"/>
                <w:sz w:val="20"/>
                <w:szCs w:val="20"/>
                <w:lang w:eastAsia="de-DE"/>
              </w:rPr>
              <w:t>Beispiel </w:t>
            </w:r>
          </w:p>
        </w:tc>
        <w:tc>
          <w:tcPr>
            <w:tcW w:w="709" w:type="dxa"/>
            <w:tcBorders>
              <w:top w:val="single" w:sz="4" w:space="0" w:color="auto"/>
              <w:bottom w:val="single" w:sz="4" w:space="0" w:color="auto"/>
            </w:tcBorders>
            <w:shd w:val="clear" w:color="auto" w:fill="auto"/>
          </w:tcPr>
          <w:p w14:paraId="794FFEAE"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0"/>
                <w:szCs w:val="20"/>
                <w:lang w:eastAsia="de-DE"/>
              </w:rPr>
            </w:pPr>
          </w:p>
        </w:tc>
        <w:tc>
          <w:tcPr>
            <w:tcW w:w="567" w:type="dxa"/>
            <w:tcBorders>
              <w:top w:val="single" w:sz="4" w:space="0" w:color="auto"/>
              <w:bottom w:val="single" w:sz="4" w:space="0" w:color="auto"/>
            </w:tcBorders>
            <w:shd w:val="clear" w:color="auto" w:fill="auto"/>
            <w:vAlign w:val="center"/>
          </w:tcPr>
          <w:p w14:paraId="0CEA596B"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0"/>
                <w:szCs w:val="20"/>
                <w:lang w:eastAsia="de-DE"/>
              </w:rPr>
            </w:pPr>
            <w:r w:rsidRPr="00621F35">
              <w:rPr>
                <w:rFonts w:ascii="Times New Roman" w:eastAsia="Times New Roman" w:hAnsi="Times New Roman" w:cs="Times New Roman"/>
                <w:sz w:val="20"/>
                <w:szCs w:val="20"/>
                <w:lang w:eastAsia="de-DE"/>
              </w:rPr>
              <w:t>Gym </w:t>
            </w:r>
          </w:p>
        </w:tc>
        <w:tc>
          <w:tcPr>
            <w:tcW w:w="425" w:type="dxa"/>
            <w:tcBorders>
              <w:top w:val="single" w:sz="4" w:space="0" w:color="auto"/>
              <w:bottom w:val="single" w:sz="4" w:space="0" w:color="auto"/>
            </w:tcBorders>
            <w:shd w:val="clear" w:color="auto" w:fill="auto"/>
            <w:vAlign w:val="center"/>
          </w:tcPr>
          <w:p w14:paraId="15750942"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0"/>
                <w:szCs w:val="20"/>
                <w:lang w:eastAsia="de-DE"/>
              </w:rPr>
            </w:pPr>
            <w:r w:rsidRPr="00621F35">
              <w:rPr>
                <w:rFonts w:ascii="Times New Roman" w:eastAsia="Times New Roman" w:hAnsi="Times New Roman" w:cs="Times New Roman"/>
                <w:sz w:val="20"/>
                <w:szCs w:val="20"/>
                <w:lang w:eastAsia="de-DE"/>
              </w:rPr>
              <w:t>RS </w:t>
            </w:r>
          </w:p>
        </w:tc>
        <w:tc>
          <w:tcPr>
            <w:tcW w:w="567" w:type="dxa"/>
            <w:tcBorders>
              <w:top w:val="single" w:sz="4" w:space="0" w:color="auto"/>
              <w:bottom w:val="single" w:sz="4" w:space="0" w:color="auto"/>
            </w:tcBorders>
            <w:shd w:val="clear" w:color="auto" w:fill="auto"/>
            <w:vAlign w:val="center"/>
          </w:tcPr>
          <w:p w14:paraId="45F0E2F9"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0"/>
                <w:szCs w:val="20"/>
                <w:lang w:eastAsia="de-DE"/>
              </w:rPr>
            </w:pPr>
            <w:r w:rsidRPr="00621F35">
              <w:rPr>
                <w:rFonts w:ascii="Times New Roman" w:eastAsia="Times New Roman" w:hAnsi="Times New Roman" w:cs="Times New Roman"/>
                <w:sz w:val="20"/>
                <w:szCs w:val="20"/>
                <w:lang w:eastAsia="de-DE"/>
              </w:rPr>
              <w:t>GMS </w:t>
            </w:r>
          </w:p>
        </w:tc>
        <w:tc>
          <w:tcPr>
            <w:tcW w:w="559" w:type="dxa"/>
            <w:tcBorders>
              <w:top w:val="single" w:sz="4" w:space="0" w:color="auto"/>
              <w:bottom w:val="single" w:sz="4" w:space="0" w:color="auto"/>
            </w:tcBorders>
            <w:shd w:val="clear" w:color="auto" w:fill="auto"/>
            <w:vAlign w:val="center"/>
          </w:tcPr>
          <w:p w14:paraId="45403490"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0"/>
                <w:szCs w:val="20"/>
                <w:lang w:eastAsia="de-DE"/>
              </w:rPr>
            </w:pPr>
            <w:r w:rsidRPr="00621F35">
              <w:rPr>
                <w:rFonts w:ascii="Times New Roman" w:eastAsia="Times New Roman" w:hAnsi="Times New Roman" w:cs="Times New Roman"/>
                <w:sz w:val="20"/>
                <w:szCs w:val="20"/>
                <w:lang w:eastAsia="de-DE"/>
              </w:rPr>
              <w:t>WRS </w:t>
            </w:r>
          </w:p>
        </w:tc>
      </w:tr>
      <w:tr w:rsidR="00376334" w:rsidRPr="00621F35" w14:paraId="0120BEED" w14:textId="77777777" w:rsidTr="00121CBA">
        <w:trPr>
          <w:trHeight w:val="1705"/>
        </w:trPr>
        <w:tc>
          <w:tcPr>
            <w:tcW w:w="1276" w:type="dxa"/>
            <w:tcBorders>
              <w:top w:val="single" w:sz="4" w:space="0" w:color="auto"/>
            </w:tcBorders>
            <w:shd w:val="clear" w:color="auto" w:fill="auto"/>
            <w:vAlign w:val="center"/>
            <w:hideMark/>
          </w:tcPr>
          <w:p w14:paraId="22A76B82" w14:textId="77777777" w:rsidR="00376334" w:rsidRPr="00621F35" w:rsidRDefault="00376334" w:rsidP="006E1AFF">
            <w:pPr>
              <w:spacing w:after="0" w:line="276" w:lineRule="auto"/>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Kritik an Test-konzeption</w:t>
            </w:r>
          </w:p>
        </w:tc>
        <w:tc>
          <w:tcPr>
            <w:tcW w:w="4677" w:type="dxa"/>
            <w:tcBorders>
              <w:top w:val="single" w:sz="4" w:space="0" w:color="auto"/>
            </w:tcBorders>
            <w:shd w:val="clear" w:color="auto" w:fill="auto"/>
            <w:vAlign w:val="center"/>
            <w:hideMark/>
          </w:tcPr>
          <w:p w14:paraId="0BD42682" w14:textId="77777777" w:rsidR="00376334" w:rsidRPr="00621F35" w:rsidRDefault="00376334" w:rsidP="006E1AFF">
            <w:pPr>
              <w:spacing w:after="0" w:line="276" w:lineRule="auto"/>
              <w:textAlignment w:val="baseline"/>
              <w:rPr>
                <w:rFonts w:ascii="Times New Roman" w:eastAsia="Times New Roman" w:hAnsi="Times New Roman" w:cs="Times New Roman"/>
                <w:i/>
                <w:iCs/>
                <w:sz w:val="24"/>
                <w:szCs w:val="24"/>
                <w:lang w:eastAsia="de-DE"/>
              </w:rPr>
            </w:pPr>
            <w:r w:rsidRPr="00621F35">
              <w:rPr>
                <w:rFonts w:ascii="Times New Roman" w:eastAsia="Times New Roman" w:hAnsi="Times New Roman" w:cs="Times New Roman"/>
                <w:i/>
                <w:iCs/>
                <w:sz w:val="20"/>
                <w:szCs w:val="20"/>
                <w:lang w:eastAsia="de-DE"/>
              </w:rPr>
              <w:t>Richtig/falsch bei Ergebnissen ermöglicht keine Differenzierung. Z.B. kann jemand schriftliche Rechenverfahren durchaus verstanden haben, macht aber Rechenfehler. Er bekommt unter Umständen die gleiche Diagnose in dem Bereich wie jemand, der das Verfahren überhaupt nicht verstanden hat. (Gym)</w:t>
            </w:r>
          </w:p>
        </w:tc>
        <w:tc>
          <w:tcPr>
            <w:tcW w:w="709" w:type="dxa"/>
            <w:tcBorders>
              <w:top w:val="single" w:sz="4" w:space="0" w:color="auto"/>
            </w:tcBorders>
            <w:shd w:val="clear" w:color="auto" w:fill="auto"/>
            <w:vAlign w:val="center"/>
            <w:hideMark/>
          </w:tcPr>
          <w:p w14:paraId="64D5F941"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48</w:t>
            </w:r>
          </w:p>
          <w:p w14:paraId="7FC81D02"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(16.9)</w:t>
            </w:r>
          </w:p>
        </w:tc>
        <w:tc>
          <w:tcPr>
            <w:tcW w:w="567" w:type="dxa"/>
            <w:tcBorders>
              <w:top w:val="single" w:sz="4" w:space="0" w:color="auto"/>
            </w:tcBorders>
            <w:shd w:val="clear" w:color="auto" w:fill="auto"/>
            <w:vAlign w:val="center"/>
            <w:hideMark/>
          </w:tcPr>
          <w:p w14:paraId="3B0DD33B"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23</w:t>
            </w:r>
          </w:p>
        </w:tc>
        <w:tc>
          <w:tcPr>
            <w:tcW w:w="425" w:type="dxa"/>
            <w:tcBorders>
              <w:top w:val="single" w:sz="4" w:space="0" w:color="auto"/>
            </w:tcBorders>
            <w:shd w:val="clear" w:color="auto" w:fill="auto"/>
            <w:vAlign w:val="center"/>
            <w:hideMark/>
          </w:tcPr>
          <w:p w14:paraId="1C6D61DE"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12</w:t>
            </w:r>
          </w:p>
        </w:tc>
        <w:tc>
          <w:tcPr>
            <w:tcW w:w="567" w:type="dxa"/>
            <w:tcBorders>
              <w:top w:val="single" w:sz="4" w:space="0" w:color="auto"/>
            </w:tcBorders>
            <w:shd w:val="clear" w:color="auto" w:fill="auto"/>
            <w:vAlign w:val="center"/>
            <w:hideMark/>
          </w:tcPr>
          <w:p w14:paraId="2B50368D"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5</w:t>
            </w:r>
          </w:p>
        </w:tc>
        <w:tc>
          <w:tcPr>
            <w:tcW w:w="559" w:type="dxa"/>
            <w:tcBorders>
              <w:top w:val="single" w:sz="4" w:space="0" w:color="auto"/>
            </w:tcBorders>
            <w:shd w:val="clear" w:color="auto" w:fill="auto"/>
            <w:vAlign w:val="center"/>
            <w:hideMark/>
          </w:tcPr>
          <w:p w14:paraId="3F497BD7"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8</w:t>
            </w:r>
          </w:p>
        </w:tc>
      </w:tr>
      <w:tr w:rsidR="00376334" w:rsidRPr="00621F35" w14:paraId="706BDD73" w14:textId="77777777" w:rsidTr="00121CBA">
        <w:trPr>
          <w:trHeight w:val="1258"/>
        </w:trPr>
        <w:tc>
          <w:tcPr>
            <w:tcW w:w="1276" w:type="dxa"/>
            <w:shd w:val="clear" w:color="auto" w:fill="auto"/>
            <w:vAlign w:val="center"/>
            <w:hideMark/>
          </w:tcPr>
          <w:p w14:paraId="60493913" w14:textId="77777777" w:rsidR="00376334" w:rsidRPr="00621F35" w:rsidRDefault="00376334" w:rsidP="006E1AFF">
            <w:pPr>
              <w:spacing w:after="0" w:line="276" w:lineRule="auto"/>
              <w:textAlignment w:val="baseline"/>
              <w:rPr>
                <w:rFonts w:ascii="Times New Roman" w:eastAsia="Times New Roman" w:hAnsi="Times New Roman" w:cs="Times New Roman"/>
                <w:sz w:val="20"/>
                <w:szCs w:val="20"/>
                <w:lang w:eastAsia="de-DE"/>
              </w:rPr>
            </w:pPr>
            <w:r w:rsidRPr="00621F35">
              <w:rPr>
                <w:rFonts w:ascii="Times New Roman" w:eastAsia="Times New Roman" w:hAnsi="Times New Roman" w:cs="Times New Roman"/>
                <w:sz w:val="20"/>
                <w:szCs w:val="20"/>
                <w:lang w:eastAsia="de-DE"/>
              </w:rPr>
              <w:t xml:space="preserve">Kritik </w:t>
            </w:r>
          </w:p>
          <w:p w14:paraId="741F89D5" w14:textId="77777777" w:rsidR="00376334" w:rsidRPr="00621F35" w:rsidRDefault="00376334" w:rsidP="006E1AFF">
            <w:pPr>
              <w:spacing w:after="0" w:line="276" w:lineRule="auto"/>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allgemein</w:t>
            </w:r>
          </w:p>
        </w:tc>
        <w:tc>
          <w:tcPr>
            <w:tcW w:w="4677" w:type="dxa"/>
            <w:shd w:val="clear" w:color="auto" w:fill="auto"/>
            <w:vAlign w:val="center"/>
            <w:hideMark/>
          </w:tcPr>
          <w:p w14:paraId="78F7A650" w14:textId="77777777" w:rsidR="00376334" w:rsidRPr="00621F35" w:rsidRDefault="00376334" w:rsidP="006E1AFF">
            <w:pPr>
              <w:spacing w:after="0" w:line="276" w:lineRule="auto"/>
              <w:textAlignment w:val="baseline"/>
              <w:rPr>
                <w:rFonts w:ascii="Times New Roman" w:eastAsia="Times New Roman" w:hAnsi="Times New Roman" w:cs="Times New Roman"/>
                <w:i/>
                <w:iCs/>
                <w:sz w:val="24"/>
                <w:szCs w:val="24"/>
                <w:lang w:eastAsia="de-DE"/>
              </w:rPr>
            </w:pPr>
            <w:r w:rsidRPr="00621F35">
              <w:rPr>
                <w:rFonts w:ascii="Times New Roman" w:eastAsia="Times New Roman" w:hAnsi="Times New Roman" w:cs="Times New Roman"/>
                <w:i/>
                <w:iCs/>
                <w:sz w:val="20"/>
                <w:szCs w:val="20"/>
                <w:lang w:eastAsia="de-DE"/>
              </w:rPr>
              <w:t>Ich hoffe, dass die Ergebnisse dieser Umfrage den Verantwortlichen beim KM gezeigt werden. Da ich mir recht sicher bin, dass Lernstand 5 bei den meisten für Ärger sorgt, sollte man über Änderungen nachdenken. (Real)</w:t>
            </w:r>
          </w:p>
        </w:tc>
        <w:tc>
          <w:tcPr>
            <w:tcW w:w="709" w:type="dxa"/>
            <w:shd w:val="clear" w:color="auto" w:fill="auto"/>
            <w:vAlign w:val="center"/>
            <w:hideMark/>
          </w:tcPr>
          <w:p w14:paraId="4FB447AB"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37</w:t>
            </w:r>
          </w:p>
          <w:p w14:paraId="522E47A8"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(13)</w:t>
            </w:r>
          </w:p>
        </w:tc>
        <w:tc>
          <w:tcPr>
            <w:tcW w:w="567" w:type="dxa"/>
            <w:shd w:val="clear" w:color="auto" w:fill="auto"/>
            <w:vAlign w:val="center"/>
            <w:hideMark/>
          </w:tcPr>
          <w:p w14:paraId="547FDE62"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18</w:t>
            </w:r>
          </w:p>
        </w:tc>
        <w:tc>
          <w:tcPr>
            <w:tcW w:w="425" w:type="dxa"/>
            <w:shd w:val="clear" w:color="auto" w:fill="auto"/>
            <w:vAlign w:val="center"/>
            <w:hideMark/>
          </w:tcPr>
          <w:p w14:paraId="48833416"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13</w:t>
            </w:r>
          </w:p>
        </w:tc>
        <w:tc>
          <w:tcPr>
            <w:tcW w:w="567" w:type="dxa"/>
            <w:shd w:val="clear" w:color="auto" w:fill="auto"/>
            <w:vAlign w:val="center"/>
            <w:hideMark/>
          </w:tcPr>
          <w:p w14:paraId="6C720BB4"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5</w:t>
            </w:r>
          </w:p>
        </w:tc>
        <w:tc>
          <w:tcPr>
            <w:tcW w:w="559" w:type="dxa"/>
            <w:shd w:val="clear" w:color="auto" w:fill="auto"/>
            <w:vAlign w:val="center"/>
            <w:hideMark/>
          </w:tcPr>
          <w:p w14:paraId="6E37DED1"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1</w:t>
            </w:r>
          </w:p>
        </w:tc>
      </w:tr>
      <w:tr w:rsidR="00376334" w:rsidRPr="00621F35" w14:paraId="4A2E0E6B" w14:textId="77777777" w:rsidTr="00121CBA">
        <w:trPr>
          <w:trHeight w:val="529"/>
        </w:trPr>
        <w:tc>
          <w:tcPr>
            <w:tcW w:w="1276" w:type="dxa"/>
            <w:shd w:val="clear" w:color="auto" w:fill="auto"/>
            <w:vAlign w:val="center"/>
            <w:hideMark/>
          </w:tcPr>
          <w:p w14:paraId="751B89C6" w14:textId="77777777" w:rsidR="00376334" w:rsidRPr="00621F35" w:rsidRDefault="00376334" w:rsidP="006E1AFF">
            <w:pPr>
              <w:spacing w:after="0" w:line="276" w:lineRule="auto"/>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Kritik am fachlichen</w:t>
            </w:r>
            <w:r>
              <w:rPr>
                <w:rFonts w:ascii="Times New Roman" w:eastAsia="Times New Roman" w:hAnsi="Times New Roman" w:cs="Times New Roman"/>
                <w:sz w:val="20"/>
                <w:szCs w:val="20"/>
                <w:lang w:eastAsia="de-DE"/>
              </w:rPr>
              <w:t xml:space="preserve"> </w:t>
            </w:r>
            <w:r w:rsidRPr="00621F35">
              <w:rPr>
                <w:rFonts w:ascii="Times New Roman" w:eastAsia="Times New Roman" w:hAnsi="Times New Roman" w:cs="Times New Roman"/>
                <w:sz w:val="20"/>
                <w:szCs w:val="20"/>
                <w:lang w:eastAsia="de-DE"/>
              </w:rPr>
              <w:t>Inhalt</w:t>
            </w:r>
          </w:p>
        </w:tc>
        <w:tc>
          <w:tcPr>
            <w:tcW w:w="4677" w:type="dxa"/>
            <w:shd w:val="clear" w:color="auto" w:fill="auto"/>
            <w:vAlign w:val="center"/>
            <w:hideMark/>
          </w:tcPr>
          <w:p w14:paraId="3C815AA7" w14:textId="77777777" w:rsidR="00376334" w:rsidRPr="00621F35" w:rsidRDefault="00376334" w:rsidP="006E1AFF">
            <w:pPr>
              <w:spacing w:after="0" w:line="276" w:lineRule="auto"/>
              <w:textAlignment w:val="baseline"/>
              <w:rPr>
                <w:rFonts w:ascii="Times New Roman" w:eastAsia="Times New Roman" w:hAnsi="Times New Roman" w:cs="Times New Roman"/>
                <w:i/>
                <w:iCs/>
                <w:sz w:val="24"/>
                <w:szCs w:val="24"/>
                <w:lang w:eastAsia="de-DE"/>
              </w:rPr>
            </w:pPr>
            <w:r w:rsidRPr="00621F35">
              <w:rPr>
                <w:rFonts w:ascii="Times New Roman" w:eastAsia="Times New Roman" w:hAnsi="Times New Roman" w:cs="Times New Roman"/>
                <w:i/>
                <w:iCs/>
                <w:sz w:val="20"/>
                <w:szCs w:val="20"/>
                <w:lang w:eastAsia="de-DE"/>
              </w:rPr>
              <w:t>Viele Bereiche des Deutschunterrichtes werden nicht abgefragt, ich finde den Test zu einseitig. (Real)</w:t>
            </w:r>
          </w:p>
        </w:tc>
        <w:tc>
          <w:tcPr>
            <w:tcW w:w="709" w:type="dxa"/>
            <w:shd w:val="clear" w:color="auto" w:fill="auto"/>
            <w:vAlign w:val="center"/>
            <w:hideMark/>
          </w:tcPr>
          <w:p w14:paraId="497F9DE5"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37</w:t>
            </w:r>
          </w:p>
          <w:p w14:paraId="3FD9433E"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(13)</w:t>
            </w:r>
          </w:p>
        </w:tc>
        <w:tc>
          <w:tcPr>
            <w:tcW w:w="567" w:type="dxa"/>
            <w:shd w:val="clear" w:color="auto" w:fill="auto"/>
            <w:vAlign w:val="center"/>
            <w:hideMark/>
          </w:tcPr>
          <w:p w14:paraId="0CF56E54"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18</w:t>
            </w:r>
          </w:p>
        </w:tc>
        <w:tc>
          <w:tcPr>
            <w:tcW w:w="425" w:type="dxa"/>
            <w:shd w:val="clear" w:color="auto" w:fill="auto"/>
            <w:vAlign w:val="center"/>
            <w:hideMark/>
          </w:tcPr>
          <w:p w14:paraId="3E9646F6"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11</w:t>
            </w:r>
          </w:p>
        </w:tc>
        <w:tc>
          <w:tcPr>
            <w:tcW w:w="567" w:type="dxa"/>
            <w:shd w:val="clear" w:color="auto" w:fill="auto"/>
            <w:vAlign w:val="center"/>
            <w:hideMark/>
          </w:tcPr>
          <w:p w14:paraId="262D18EB"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5</w:t>
            </w:r>
          </w:p>
        </w:tc>
        <w:tc>
          <w:tcPr>
            <w:tcW w:w="559" w:type="dxa"/>
            <w:shd w:val="clear" w:color="auto" w:fill="auto"/>
            <w:vAlign w:val="center"/>
            <w:hideMark/>
          </w:tcPr>
          <w:p w14:paraId="2B21C923"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3</w:t>
            </w:r>
          </w:p>
        </w:tc>
      </w:tr>
      <w:tr w:rsidR="00376334" w:rsidRPr="00621F35" w14:paraId="28DCC95A" w14:textId="77777777" w:rsidTr="00121CBA">
        <w:trPr>
          <w:trHeight w:val="830"/>
        </w:trPr>
        <w:tc>
          <w:tcPr>
            <w:tcW w:w="1276" w:type="dxa"/>
            <w:shd w:val="clear" w:color="auto" w:fill="auto"/>
            <w:vAlign w:val="center"/>
            <w:hideMark/>
          </w:tcPr>
          <w:p w14:paraId="63EBFC61" w14:textId="77777777" w:rsidR="00376334" w:rsidRPr="00621F35" w:rsidRDefault="00376334" w:rsidP="006E1AFF">
            <w:pPr>
              <w:spacing w:after="0" w:line="276" w:lineRule="auto"/>
              <w:textAlignment w:val="baseline"/>
              <w:rPr>
                <w:rFonts w:ascii="Times New Roman" w:eastAsia="Times New Roman" w:hAnsi="Times New Roman" w:cs="Times New Roman"/>
                <w:sz w:val="20"/>
                <w:szCs w:val="20"/>
                <w:lang w:eastAsia="de-DE"/>
              </w:rPr>
            </w:pPr>
            <w:r w:rsidRPr="00621F35">
              <w:rPr>
                <w:rFonts w:ascii="Times New Roman" w:eastAsia="Times New Roman" w:hAnsi="Times New Roman" w:cs="Times New Roman"/>
                <w:sz w:val="20"/>
                <w:szCs w:val="20"/>
                <w:lang w:eastAsia="de-DE"/>
              </w:rPr>
              <w:t xml:space="preserve">Kritik an </w:t>
            </w:r>
          </w:p>
          <w:p w14:paraId="6F3E0973" w14:textId="79E36888" w:rsidR="00376334" w:rsidRPr="00621F35" w:rsidRDefault="00376334" w:rsidP="006E1AFF">
            <w:pPr>
              <w:spacing w:after="0" w:line="276" w:lineRule="auto"/>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Förder</w:t>
            </w:r>
            <w:r w:rsidR="003515C7">
              <w:rPr>
                <w:rFonts w:ascii="Times New Roman" w:eastAsia="Times New Roman" w:hAnsi="Times New Roman" w:cs="Times New Roman"/>
                <w:sz w:val="20"/>
                <w:szCs w:val="20"/>
                <w:lang w:eastAsia="de-DE"/>
              </w:rPr>
              <w:t>-</w:t>
            </w:r>
            <w:r w:rsidRPr="00621F35">
              <w:rPr>
                <w:rFonts w:ascii="Times New Roman" w:eastAsia="Times New Roman" w:hAnsi="Times New Roman" w:cs="Times New Roman"/>
                <w:sz w:val="20"/>
                <w:szCs w:val="20"/>
                <w:lang w:eastAsia="de-DE"/>
              </w:rPr>
              <w:t>materialien</w:t>
            </w:r>
          </w:p>
        </w:tc>
        <w:tc>
          <w:tcPr>
            <w:tcW w:w="4677" w:type="dxa"/>
            <w:shd w:val="clear" w:color="auto" w:fill="auto"/>
            <w:vAlign w:val="center"/>
            <w:hideMark/>
          </w:tcPr>
          <w:p w14:paraId="39FD766A" w14:textId="77777777" w:rsidR="00376334" w:rsidRPr="00621F35" w:rsidRDefault="00376334" w:rsidP="006E1AFF">
            <w:pPr>
              <w:spacing w:after="0" w:line="276" w:lineRule="auto"/>
              <w:textAlignment w:val="baseline"/>
              <w:rPr>
                <w:rFonts w:ascii="Times New Roman" w:eastAsia="Times New Roman" w:hAnsi="Times New Roman" w:cs="Times New Roman"/>
                <w:i/>
                <w:iCs/>
                <w:sz w:val="24"/>
                <w:szCs w:val="24"/>
                <w:lang w:eastAsia="de-DE"/>
              </w:rPr>
            </w:pPr>
            <w:r w:rsidRPr="00621F35">
              <w:rPr>
                <w:rFonts w:ascii="Times New Roman" w:eastAsia="Times New Roman" w:hAnsi="Times New Roman" w:cs="Times New Roman"/>
                <w:i/>
                <w:iCs/>
                <w:sz w:val="20"/>
                <w:szCs w:val="20"/>
                <w:lang w:eastAsia="de-DE"/>
              </w:rPr>
              <w:t>Die Fördermaterialien müssten übersichtlicher sein. Es ist gefühlt eine Überflutung an Materialien. (GMS)</w:t>
            </w:r>
          </w:p>
        </w:tc>
        <w:tc>
          <w:tcPr>
            <w:tcW w:w="709" w:type="dxa"/>
            <w:shd w:val="clear" w:color="auto" w:fill="auto"/>
            <w:vAlign w:val="center"/>
            <w:hideMark/>
          </w:tcPr>
          <w:p w14:paraId="4BB4A13D"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24</w:t>
            </w:r>
          </w:p>
          <w:p w14:paraId="6B9A8E1B"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(8.5)</w:t>
            </w:r>
          </w:p>
        </w:tc>
        <w:tc>
          <w:tcPr>
            <w:tcW w:w="567" w:type="dxa"/>
            <w:shd w:val="clear" w:color="auto" w:fill="auto"/>
            <w:vAlign w:val="center"/>
            <w:hideMark/>
          </w:tcPr>
          <w:p w14:paraId="234A7FB2"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7</w:t>
            </w:r>
          </w:p>
        </w:tc>
        <w:tc>
          <w:tcPr>
            <w:tcW w:w="425" w:type="dxa"/>
            <w:shd w:val="clear" w:color="auto" w:fill="auto"/>
            <w:vAlign w:val="center"/>
            <w:hideMark/>
          </w:tcPr>
          <w:p w14:paraId="7C119A11"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7</w:t>
            </w:r>
          </w:p>
        </w:tc>
        <w:tc>
          <w:tcPr>
            <w:tcW w:w="567" w:type="dxa"/>
            <w:shd w:val="clear" w:color="auto" w:fill="auto"/>
            <w:vAlign w:val="center"/>
            <w:hideMark/>
          </w:tcPr>
          <w:p w14:paraId="4A50662D"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7</w:t>
            </w:r>
          </w:p>
        </w:tc>
        <w:tc>
          <w:tcPr>
            <w:tcW w:w="559" w:type="dxa"/>
            <w:shd w:val="clear" w:color="auto" w:fill="auto"/>
            <w:vAlign w:val="center"/>
            <w:hideMark/>
          </w:tcPr>
          <w:p w14:paraId="096CAAB0"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3</w:t>
            </w:r>
          </w:p>
        </w:tc>
      </w:tr>
      <w:tr w:rsidR="00376334" w:rsidRPr="00621F35" w14:paraId="1909DFD6" w14:textId="77777777" w:rsidTr="00121CBA">
        <w:trPr>
          <w:trHeight w:val="522"/>
        </w:trPr>
        <w:tc>
          <w:tcPr>
            <w:tcW w:w="1276" w:type="dxa"/>
            <w:shd w:val="clear" w:color="auto" w:fill="auto"/>
            <w:vAlign w:val="center"/>
            <w:hideMark/>
          </w:tcPr>
          <w:p w14:paraId="39254A00" w14:textId="77777777" w:rsidR="00376334" w:rsidRPr="00621F35" w:rsidRDefault="00376334" w:rsidP="006E1AFF">
            <w:pPr>
              <w:spacing w:after="0" w:line="276" w:lineRule="auto"/>
              <w:contextualSpacing/>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Kritik am Zeitpunkt der Testung</w:t>
            </w:r>
          </w:p>
        </w:tc>
        <w:tc>
          <w:tcPr>
            <w:tcW w:w="4677" w:type="dxa"/>
            <w:shd w:val="clear" w:color="auto" w:fill="auto"/>
            <w:vAlign w:val="center"/>
            <w:hideMark/>
          </w:tcPr>
          <w:p w14:paraId="6694C6B4" w14:textId="77777777" w:rsidR="00376334" w:rsidRPr="00621F35" w:rsidRDefault="00376334" w:rsidP="006E1AFF">
            <w:pPr>
              <w:spacing w:after="0" w:line="276" w:lineRule="auto"/>
              <w:contextualSpacing/>
              <w:textAlignment w:val="baseline"/>
              <w:rPr>
                <w:rFonts w:ascii="Times New Roman" w:eastAsia="Times New Roman" w:hAnsi="Times New Roman" w:cs="Times New Roman"/>
                <w:i/>
                <w:iCs/>
                <w:sz w:val="24"/>
                <w:szCs w:val="24"/>
                <w:lang w:eastAsia="de-DE"/>
              </w:rPr>
            </w:pPr>
            <w:r w:rsidRPr="00621F35">
              <w:rPr>
                <w:rFonts w:ascii="Times New Roman" w:eastAsia="Times New Roman" w:hAnsi="Times New Roman" w:cs="Times New Roman"/>
                <w:i/>
                <w:iCs/>
                <w:sz w:val="20"/>
                <w:szCs w:val="20"/>
                <w:lang w:eastAsia="de-DE"/>
              </w:rPr>
              <w:t>Zu Beginn in Klasse 5 bringt der Lernstand viel Ausfall und Unruhe. (Gym)</w:t>
            </w:r>
          </w:p>
        </w:tc>
        <w:tc>
          <w:tcPr>
            <w:tcW w:w="709" w:type="dxa"/>
            <w:shd w:val="clear" w:color="auto" w:fill="auto"/>
            <w:vAlign w:val="center"/>
            <w:hideMark/>
          </w:tcPr>
          <w:p w14:paraId="7497C606"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23</w:t>
            </w:r>
          </w:p>
          <w:p w14:paraId="7D94BDD3"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(8.1)</w:t>
            </w:r>
          </w:p>
        </w:tc>
        <w:tc>
          <w:tcPr>
            <w:tcW w:w="567" w:type="dxa"/>
            <w:shd w:val="clear" w:color="auto" w:fill="auto"/>
            <w:vAlign w:val="center"/>
            <w:hideMark/>
          </w:tcPr>
          <w:p w14:paraId="4E434C5A"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12</w:t>
            </w:r>
          </w:p>
        </w:tc>
        <w:tc>
          <w:tcPr>
            <w:tcW w:w="425" w:type="dxa"/>
            <w:shd w:val="clear" w:color="auto" w:fill="auto"/>
            <w:vAlign w:val="center"/>
            <w:hideMark/>
          </w:tcPr>
          <w:p w14:paraId="06D4E68D"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5</w:t>
            </w:r>
          </w:p>
        </w:tc>
        <w:tc>
          <w:tcPr>
            <w:tcW w:w="567" w:type="dxa"/>
            <w:shd w:val="clear" w:color="auto" w:fill="auto"/>
            <w:vAlign w:val="center"/>
            <w:hideMark/>
          </w:tcPr>
          <w:p w14:paraId="309D5823"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5</w:t>
            </w:r>
          </w:p>
        </w:tc>
        <w:tc>
          <w:tcPr>
            <w:tcW w:w="559" w:type="dxa"/>
            <w:shd w:val="clear" w:color="auto" w:fill="auto"/>
            <w:vAlign w:val="center"/>
            <w:hideMark/>
          </w:tcPr>
          <w:p w14:paraId="1F4AF0F0"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1</w:t>
            </w:r>
          </w:p>
        </w:tc>
      </w:tr>
      <w:tr w:rsidR="00376334" w:rsidRPr="00621F35" w14:paraId="73356964" w14:textId="77777777" w:rsidTr="00121CBA">
        <w:trPr>
          <w:trHeight w:val="982"/>
        </w:trPr>
        <w:tc>
          <w:tcPr>
            <w:tcW w:w="1276" w:type="dxa"/>
            <w:shd w:val="clear" w:color="auto" w:fill="auto"/>
            <w:vAlign w:val="center"/>
            <w:hideMark/>
          </w:tcPr>
          <w:p w14:paraId="2ADCD482" w14:textId="77777777" w:rsidR="00376334" w:rsidRPr="00621F35" w:rsidRDefault="00376334" w:rsidP="006E1AFF">
            <w:pPr>
              <w:spacing w:after="0" w:line="276" w:lineRule="auto"/>
              <w:contextualSpacing/>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Ressourcen</w:t>
            </w:r>
          </w:p>
        </w:tc>
        <w:tc>
          <w:tcPr>
            <w:tcW w:w="4677" w:type="dxa"/>
            <w:shd w:val="clear" w:color="auto" w:fill="auto"/>
            <w:vAlign w:val="center"/>
            <w:hideMark/>
          </w:tcPr>
          <w:p w14:paraId="74D148CE" w14:textId="77777777" w:rsidR="00376334" w:rsidRPr="00621F35" w:rsidRDefault="00376334" w:rsidP="006E1AFF">
            <w:pPr>
              <w:spacing w:after="0" w:line="276" w:lineRule="auto"/>
              <w:contextualSpacing/>
              <w:textAlignment w:val="baseline"/>
              <w:rPr>
                <w:rFonts w:ascii="Times New Roman" w:eastAsia="Times New Roman" w:hAnsi="Times New Roman" w:cs="Times New Roman"/>
                <w:i/>
                <w:iCs/>
                <w:sz w:val="24"/>
                <w:szCs w:val="24"/>
                <w:lang w:eastAsia="de-DE"/>
              </w:rPr>
            </w:pPr>
            <w:r w:rsidRPr="00621F35">
              <w:rPr>
                <w:rFonts w:ascii="Times New Roman" w:eastAsia="Times New Roman" w:hAnsi="Times New Roman" w:cs="Times New Roman"/>
                <w:i/>
                <w:iCs/>
                <w:sz w:val="20"/>
                <w:szCs w:val="20"/>
                <w:lang w:eastAsia="de-DE"/>
              </w:rPr>
              <w:t>[…] nur leider fehlt mir im Alltag die Zeit, die Fördermaterialien einzusetzen und gezielte Förderung der Schüler durchzuführen. (GMS)</w:t>
            </w:r>
          </w:p>
        </w:tc>
        <w:tc>
          <w:tcPr>
            <w:tcW w:w="709" w:type="dxa"/>
            <w:shd w:val="clear" w:color="auto" w:fill="auto"/>
            <w:vAlign w:val="center"/>
            <w:hideMark/>
          </w:tcPr>
          <w:p w14:paraId="1BE2EEEA"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20</w:t>
            </w:r>
          </w:p>
          <w:p w14:paraId="6BF44605"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(7.0)</w:t>
            </w:r>
          </w:p>
        </w:tc>
        <w:tc>
          <w:tcPr>
            <w:tcW w:w="567" w:type="dxa"/>
            <w:shd w:val="clear" w:color="auto" w:fill="auto"/>
            <w:vAlign w:val="center"/>
            <w:hideMark/>
          </w:tcPr>
          <w:p w14:paraId="152F24CE"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6</w:t>
            </w:r>
          </w:p>
        </w:tc>
        <w:tc>
          <w:tcPr>
            <w:tcW w:w="425" w:type="dxa"/>
            <w:shd w:val="clear" w:color="auto" w:fill="auto"/>
            <w:vAlign w:val="center"/>
            <w:hideMark/>
          </w:tcPr>
          <w:p w14:paraId="4CA3B765"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4</w:t>
            </w:r>
          </w:p>
        </w:tc>
        <w:tc>
          <w:tcPr>
            <w:tcW w:w="567" w:type="dxa"/>
            <w:shd w:val="clear" w:color="auto" w:fill="auto"/>
            <w:vAlign w:val="center"/>
            <w:hideMark/>
          </w:tcPr>
          <w:p w14:paraId="3FBF7F40"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9</w:t>
            </w:r>
          </w:p>
        </w:tc>
        <w:tc>
          <w:tcPr>
            <w:tcW w:w="559" w:type="dxa"/>
            <w:shd w:val="clear" w:color="auto" w:fill="auto"/>
            <w:vAlign w:val="center"/>
            <w:hideMark/>
          </w:tcPr>
          <w:p w14:paraId="308180C2"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1</w:t>
            </w:r>
          </w:p>
        </w:tc>
      </w:tr>
      <w:tr w:rsidR="00376334" w:rsidRPr="00621F35" w14:paraId="579C205E" w14:textId="77777777" w:rsidTr="00121CBA">
        <w:trPr>
          <w:trHeight w:val="1252"/>
        </w:trPr>
        <w:tc>
          <w:tcPr>
            <w:tcW w:w="1276" w:type="dxa"/>
            <w:shd w:val="clear" w:color="auto" w:fill="auto"/>
            <w:vAlign w:val="center"/>
            <w:hideMark/>
          </w:tcPr>
          <w:p w14:paraId="63191624" w14:textId="77777777" w:rsidR="00376334" w:rsidRPr="00621F35" w:rsidRDefault="00376334" w:rsidP="006E1AFF">
            <w:pPr>
              <w:spacing w:after="0" w:line="276" w:lineRule="auto"/>
              <w:contextualSpacing/>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Zustimmung</w:t>
            </w:r>
          </w:p>
        </w:tc>
        <w:tc>
          <w:tcPr>
            <w:tcW w:w="4677" w:type="dxa"/>
            <w:shd w:val="clear" w:color="auto" w:fill="auto"/>
            <w:vAlign w:val="center"/>
            <w:hideMark/>
          </w:tcPr>
          <w:p w14:paraId="547343CF" w14:textId="77777777" w:rsidR="00376334" w:rsidRPr="00621F35" w:rsidRDefault="00376334" w:rsidP="006E1AFF">
            <w:pPr>
              <w:spacing w:after="0" w:line="276" w:lineRule="auto"/>
              <w:contextualSpacing/>
              <w:textAlignment w:val="baseline"/>
              <w:rPr>
                <w:rFonts w:ascii="Times New Roman" w:eastAsia="Times New Roman" w:hAnsi="Times New Roman" w:cs="Times New Roman"/>
                <w:i/>
                <w:iCs/>
                <w:sz w:val="24"/>
                <w:szCs w:val="24"/>
                <w:lang w:eastAsia="de-DE"/>
              </w:rPr>
            </w:pPr>
            <w:r w:rsidRPr="00621F35">
              <w:rPr>
                <w:rFonts w:ascii="Times New Roman" w:eastAsia="Times New Roman" w:hAnsi="Times New Roman" w:cs="Times New Roman"/>
                <w:i/>
                <w:iCs/>
                <w:sz w:val="20"/>
                <w:szCs w:val="20"/>
                <w:lang w:eastAsia="de-DE"/>
              </w:rPr>
              <w:t>Ich bin immer wieder angenehm überrascht, wie treffsicher Lernstand 5 diagnostiziert und wie sich meine eigenen Beobachtungen und Einschätzungen mit den Ergebnissen des Lernstands 5 decken. (Real)</w:t>
            </w:r>
          </w:p>
        </w:tc>
        <w:tc>
          <w:tcPr>
            <w:tcW w:w="709" w:type="dxa"/>
            <w:shd w:val="clear" w:color="auto" w:fill="auto"/>
            <w:vAlign w:val="center"/>
            <w:hideMark/>
          </w:tcPr>
          <w:p w14:paraId="64FD4925"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18</w:t>
            </w:r>
          </w:p>
          <w:p w14:paraId="63EBEE53"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(6.3)</w:t>
            </w:r>
          </w:p>
        </w:tc>
        <w:tc>
          <w:tcPr>
            <w:tcW w:w="567" w:type="dxa"/>
            <w:shd w:val="clear" w:color="auto" w:fill="auto"/>
            <w:vAlign w:val="center"/>
            <w:hideMark/>
          </w:tcPr>
          <w:p w14:paraId="6D22D6D8"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8</w:t>
            </w:r>
          </w:p>
        </w:tc>
        <w:tc>
          <w:tcPr>
            <w:tcW w:w="425" w:type="dxa"/>
            <w:shd w:val="clear" w:color="auto" w:fill="auto"/>
            <w:vAlign w:val="center"/>
            <w:hideMark/>
          </w:tcPr>
          <w:p w14:paraId="6C98FD80"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5</w:t>
            </w:r>
          </w:p>
        </w:tc>
        <w:tc>
          <w:tcPr>
            <w:tcW w:w="567" w:type="dxa"/>
            <w:shd w:val="clear" w:color="auto" w:fill="auto"/>
            <w:vAlign w:val="center"/>
            <w:hideMark/>
          </w:tcPr>
          <w:p w14:paraId="4441FA08"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4</w:t>
            </w:r>
          </w:p>
        </w:tc>
        <w:tc>
          <w:tcPr>
            <w:tcW w:w="559" w:type="dxa"/>
            <w:shd w:val="clear" w:color="auto" w:fill="auto"/>
            <w:vAlign w:val="center"/>
            <w:hideMark/>
          </w:tcPr>
          <w:p w14:paraId="3221D95A"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1</w:t>
            </w:r>
          </w:p>
        </w:tc>
      </w:tr>
      <w:tr w:rsidR="00376334" w:rsidRPr="00621F35" w14:paraId="1145E8EE" w14:textId="77777777" w:rsidTr="00121CBA">
        <w:trPr>
          <w:trHeight w:val="958"/>
        </w:trPr>
        <w:tc>
          <w:tcPr>
            <w:tcW w:w="1276" w:type="dxa"/>
            <w:shd w:val="clear" w:color="auto" w:fill="auto"/>
            <w:vAlign w:val="center"/>
            <w:hideMark/>
          </w:tcPr>
          <w:p w14:paraId="1B92ABB7" w14:textId="77777777" w:rsidR="00376334" w:rsidRPr="00621F35" w:rsidRDefault="00376334" w:rsidP="006E1AFF">
            <w:pPr>
              <w:spacing w:after="0" w:line="276" w:lineRule="auto"/>
              <w:textAlignment w:val="baseline"/>
              <w:rPr>
                <w:rFonts w:ascii="Times New Roman" w:eastAsia="Times New Roman" w:hAnsi="Times New Roman" w:cs="Times New Roman"/>
                <w:sz w:val="20"/>
                <w:szCs w:val="20"/>
                <w:lang w:eastAsia="de-DE"/>
              </w:rPr>
            </w:pPr>
            <w:r w:rsidRPr="00621F35">
              <w:rPr>
                <w:rFonts w:ascii="Times New Roman" w:eastAsia="Times New Roman" w:hAnsi="Times New Roman" w:cs="Times New Roman"/>
                <w:sz w:val="20"/>
                <w:szCs w:val="20"/>
                <w:lang w:eastAsia="de-DE"/>
              </w:rPr>
              <w:t xml:space="preserve">Diagnostik </w:t>
            </w:r>
          </w:p>
          <w:p w14:paraId="64D23EBB" w14:textId="77777777" w:rsidR="00376334" w:rsidRPr="00621F35" w:rsidRDefault="00376334" w:rsidP="006E1AFF">
            <w:pPr>
              <w:spacing w:after="0" w:line="276" w:lineRule="auto"/>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durch Lehrkräfte</w:t>
            </w:r>
          </w:p>
        </w:tc>
        <w:tc>
          <w:tcPr>
            <w:tcW w:w="4677" w:type="dxa"/>
            <w:shd w:val="clear" w:color="auto" w:fill="auto"/>
            <w:vAlign w:val="center"/>
            <w:hideMark/>
          </w:tcPr>
          <w:p w14:paraId="70BD6F10" w14:textId="77777777" w:rsidR="00376334" w:rsidRPr="00621F35" w:rsidRDefault="00376334" w:rsidP="006E1AFF">
            <w:pPr>
              <w:spacing w:after="0" w:line="276" w:lineRule="auto"/>
              <w:textAlignment w:val="baseline"/>
              <w:rPr>
                <w:rFonts w:ascii="Times New Roman" w:eastAsia="Times New Roman" w:hAnsi="Times New Roman" w:cs="Times New Roman"/>
                <w:i/>
                <w:iCs/>
                <w:sz w:val="24"/>
                <w:szCs w:val="24"/>
                <w:lang w:eastAsia="de-DE"/>
              </w:rPr>
            </w:pPr>
            <w:r w:rsidRPr="00621F35">
              <w:rPr>
                <w:rFonts w:ascii="Times New Roman" w:eastAsia="Times New Roman" w:hAnsi="Times New Roman" w:cs="Times New Roman"/>
                <w:i/>
                <w:iCs/>
                <w:sz w:val="20"/>
                <w:szCs w:val="20"/>
                <w:lang w:eastAsia="de-DE"/>
              </w:rPr>
              <w:t>[…] Bereits nach der ersten Lektüre von Schülertexten weiß eine Lehrkraft genau, wo Stärken und Schwächen liegen. […] (Gym)</w:t>
            </w:r>
          </w:p>
        </w:tc>
        <w:tc>
          <w:tcPr>
            <w:tcW w:w="709" w:type="dxa"/>
            <w:shd w:val="clear" w:color="auto" w:fill="auto"/>
            <w:vAlign w:val="center"/>
            <w:hideMark/>
          </w:tcPr>
          <w:p w14:paraId="2E5A9E91"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15</w:t>
            </w:r>
          </w:p>
          <w:p w14:paraId="6581EDED"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(5.3)</w:t>
            </w:r>
          </w:p>
        </w:tc>
        <w:tc>
          <w:tcPr>
            <w:tcW w:w="567" w:type="dxa"/>
            <w:shd w:val="clear" w:color="auto" w:fill="auto"/>
            <w:vAlign w:val="center"/>
            <w:hideMark/>
          </w:tcPr>
          <w:p w14:paraId="4491815A"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10</w:t>
            </w:r>
          </w:p>
        </w:tc>
        <w:tc>
          <w:tcPr>
            <w:tcW w:w="425" w:type="dxa"/>
            <w:shd w:val="clear" w:color="auto" w:fill="auto"/>
            <w:vAlign w:val="center"/>
            <w:hideMark/>
          </w:tcPr>
          <w:p w14:paraId="1D1C34E3"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3</w:t>
            </w:r>
          </w:p>
        </w:tc>
        <w:tc>
          <w:tcPr>
            <w:tcW w:w="567" w:type="dxa"/>
            <w:shd w:val="clear" w:color="auto" w:fill="auto"/>
            <w:vAlign w:val="center"/>
            <w:hideMark/>
          </w:tcPr>
          <w:p w14:paraId="5E259E1D"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2</w:t>
            </w:r>
          </w:p>
        </w:tc>
        <w:tc>
          <w:tcPr>
            <w:tcW w:w="559" w:type="dxa"/>
            <w:shd w:val="clear" w:color="auto" w:fill="auto"/>
            <w:vAlign w:val="center"/>
            <w:hideMark/>
          </w:tcPr>
          <w:p w14:paraId="642F9A78"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0</w:t>
            </w:r>
          </w:p>
        </w:tc>
      </w:tr>
      <w:tr w:rsidR="00376334" w:rsidRPr="00621F35" w14:paraId="490420C8" w14:textId="77777777" w:rsidTr="00121CBA">
        <w:trPr>
          <w:trHeight w:val="1239"/>
        </w:trPr>
        <w:tc>
          <w:tcPr>
            <w:tcW w:w="1276" w:type="dxa"/>
            <w:shd w:val="clear" w:color="auto" w:fill="auto"/>
            <w:vAlign w:val="center"/>
            <w:hideMark/>
          </w:tcPr>
          <w:p w14:paraId="4205A530" w14:textId="77777777" w:rsidR="00376334" w:rsidRPr="00621F35" w:rsidRDefault="00376334" w:rsidP="006E1AFF">
            <w:pPr>
              <w:spacing w:after="0" w:line="276" w:lineRule="auto"/>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Benotung/ Be-</w:t>
            </w:r>
          </w:p>
          <w:p w14:paraId="6D9EFB26" w14:textId="77777777" w:rsidR="00376334" w:rsidRPr="00621F35" w:rsidRDefault="00376334" w:rsidP="006E1AFF">
            <w:pPr>
              <w:spacing w:after="0" w:line="276" w:lineRule="auto"/>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wertung zur Motivation</w:t>
            </w:r>
          </w:p>
        </w:tc>
        <w:tc>
          <w:tcPr>
            <w:tcW w:w="4677" w:type="dxa"/>
            <w:shd w:val="clear" w:color="auto" w:fill="auto"/>
            <w:vAlign w:val="center"/>
            <w:hideMark/>
          </w:tcPr>
          <w:p w14:paraId="0715E369" w14:textId="77777777" w:rsidR="00376334" w:rsidRPr="00621F35" w:rsidRDefault="00376334" w:rsidP="006E1AFF">
            <w:pPr>
              <w:spacing w:after="0" w:line="276" w:lineRule="auto"/>
              <w:textAlignment w:val="baseline"/>
              <w:rPr>
                <w:rFonts w:ascii="Times New Roman" w:eastAsia="Times New Roman" w:hAnsi="Times New Roman" w:cs="Times New Roman"/>
                <w:i/>
                <w:iCs/>
                <w:sz w:val="24"/>
                <w:szCs w:val="24"/>
                <w:lang w:eastAsia="de-DE"/>
              </w:rPr>
            </w:pPr>
            <w:r w:rsidRPr="00621F35">
              <w:rPr>
                <w:rFonts w:ascii="Times New Roman" w:eastAsia="Times New Roman" w:hAnsi="Times New Roman" w:cs="Times New Roman"/>
                <w:i/>
                <w:iCs/>
                <w:sz w:val="20"/>
                <w:szCs w:val="20"/>
                <w:lang w:eastAsia="de-DE"/>
              </w:rPr>
              <w:t>Da die Schüler darüber informiert sind, dass es keine Noten gibt, geben sie sich meist keine Mühe und genau deshalb sind die Erhebungen sinnlos: Sie geben kein realistisches Bild der wirklichen Leistungsfähigkeit! […] (Werkreal)</w:t>
            </w:r>
          </w:p>
        </w:tc>
        <w:tc>
          <w:tcPr>
            <w:tcW w:w="709" w:type="dxa"/>
            <w:shd w:val="clear" w:color="auto" w:fill="auto"/>
            <w:vAlign w:val="center"/>
            <w:hideMark/>
          </w:tcPr>
          <w:p w14:paraId="6DC1D755"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14</w:t>
            </w:r>
          </w:p>
          <w:p w14:paraId="406ECDD1"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(4.9)</w:t>
            </w:r>
          </w:p>
        </w:tc>
        <w:tc>
          <w:tcPr>
            <w:tcW w:w="567" w:type="dxa"/>
            <w:shd w:val="clear" w:color="auto" w:fill="auto"/>
            <w:vAlign w:val="center"/>
            <w:hideMark/>
          </w:tcPr>
          <w:p w14:paraId="75DAA12A"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1</w:t>
            </w:r>
          </w:p>
        </w:tc>
        <w:tc>
          <w:tcPr>
            <w:tcW w:w="425" w:type="dxa"/>
            <w:shd w:val="clear" w:color="auto" w:fill="auto"/>
            <w:vAlign w:val="center"/>
            <w:hideMark/>
          </w:tcPr>
          <w:p w14:paraId="5F65CB15"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10</w:t>
            </w:r>
          </w:p>
        </w:tc>
        <w:tc>
          <w:tcPr>
            <w:tcW w:w="567" w:type="dxa"/>
            <w:shd w:val="clear" w:color="auto" w:fill="auto"/>
            <w:vAlign w:val="center"/>
            <w:hideMark/>
          </w:tcPr>
          <w:p w14:paraId="5F2CC429"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2</w:t>
            </w:r>
          </w:p>
        </w:tc>
        <w:tc>
          <w:tcPr>
            <w:tcW w:w="559" w:type="dxa"/>
            <w:shd w:val="clear" w:color="auto" w:fill="auto"/>
            <w:vAlign w:val="center"/>
            <w:hideMark/>
          </w:tcPr>
          <w:p w14:paraId="536E4970"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1</w:t>
            </w:r>
          </w:p>
        </w:tc>
      </w:tr>
      <w:tr w:rsidR="00376334" w:rsidRPr="00621F35" w14:paraId="3984084F" w14:textId="77777777" w:rsidTr="00121CBA">
        <w:tc>
          <w:tcPr>
            <w:tcW w:w="1276" w:type="dxa"/>
            <w:shd w:val="clear" w:color="auto" w:fill="auto"/>
            <w:vAlign w:val="center"/>
            <w:hideMark/>
          </w:tcPr>
          <w:p w14:paraId="3E6A835B" w14:textId="1B7D6625" w:rsidR="00376334" w:rsidRPr="00621F35" w:rsidRDefault="00376334" w:rsidP="006E1AFF">
            <w:pPr>
              <w:spacing w:after="0" w:line="276" w:lineRule="auto"/>
              <w:textAlignment w:val="baseline"/>
              <w:rPr>
                <w:rFonts w:ascii="Times New Roman" w:eastAsia="Times New Roman" w:hAnsi="Times New Roman" w:cs="Times New Roman"/>
                <w:sz w:val="20"/>
                <w:szCs w:val="20"/>
                <w:lang w:eastAsia="de-DE"/>
              </w:rPr>
            </w:pPr>
            <w:r w:rsidRPr="00621F35">
              <w:rPr>
                <w:rFonts w:ascii="Times New Roman" w:eastAsia="Times New Roman" w:hAnsi="Times New Roman" w:cs="Times New Roman"/>
                <w:sz w:val="20"/>
                <w:szCs w:val="20"/>
                <w:lang w:eastAsia="de-DE"/>
              </w:rPr>
              <w:t>Sprachs</w:t>
            </w:r>
            <w:r w:rsidR="003515C7">
              <w:rPr>
                <w:rFonts w:ascii="Times New Roman" w:eastAsia="Times New Roman" w:hAnsi="Times New Roman" w:cs="Times New Roman"/>
                <w:sz w:val="20"/>
                <w:szCs w:val="20"/>
                <w:lang w:eastAsia="de-DE"/>
              </w:rPr>
              <w:t>-</w:t>
            </w:r>
            <w:r w:rsidRPr="00621F35">
              <w:rPr>
                <w:rFonts w:ascii="Times New Roman" w:eastAsia="Times New Roman" w:hAnsi="Times New Roman" w:cs="Times New Roman"/>
                <w:sz w:val="20"/>
                <w:szCs w:val="20"/>
                <w:lang w:eastAsia="de-DE"/>
              </w:rPr>
              <w:t>chwierig</w:t>
            </w:r>
            <w:r w:rsidR="003515C7">
              <w:rPr>
                <w:rFonts w:ascii="Times New Roman" w:eastAsia="Times New Roman" w:hAnsi="Times New Roman" w:cs="Times New Roman"/>
                <w:sz w:val="20"/>
                <w:szCs w:val="20"/>
                <w:lang w:eastAsia="de-DE"/>
              </w:rPr>
              <w:t>-</w:t>
            </w:r>
          </w:p>
          <w:p w14:paraId="173E06B7" w14:textId="77777777" w:rsidR="00376334" w:rsidRPr="00621F35" w:rsidRDefault="00376334" w:rsidP="006E1AFF">
            <w:pPr>
              <w:spacing w:after="0" w:line="276" w:lineRule="auto"/>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keiten</w:t>
            </w:r>
          </w:p>
        </w:tc>
        <w:tc>
          <w:tcPr>
            <w:tcW w:w="4677" w:type="dxa"/>
            <w:shd w:val="clear" w:color="auto" w:fill="auto"/>
            <w:vAlign w:val="center"/>
            <w:hideMark/>
          </w:tcPr>
          <w:p w14:paraId="419446FD" w14:textId="77777777" w:rsidR="00376334" w:rsidRPr="00621F35" w:rsidRDefault="00376334" w:rsidP="006E1AFF">
            <w:pPr>
              <w:spacing w:after="0" w:line="276" w:lineRule="auto"/>
              <w:textAlignment w:val="baseline"/>
              <w:rPr>
                <w:rFonts w:ascii="Times New Roman" w:eastAsia="Times New Roman" w:hAnsi="Times New Roman" w:cs="Times New Roman"/>
                <w:i/>
                <w:iCs/>
                <w:sz w:val="20"/>
                <w:szCs w:val="20"/>
                <w:lang w:eastAsia="de-DE"/>
              </w:rPr>
            </w:pPr>
            <w:r w:rsidRPr="00621F35">
              <w:rPr>
                <w:rFonts w:ascii="Times New Roman" w:eastAsia="Times New Roman" w:hAnsi="Times New Roman" w:cs="Times New Roman"/>
                <w:i/>
                <w:iCs/>
                <w:sz w:val="20"/>
                <w:szCs w:val="20"/>
                <w:lang w:eastAsia="de-DE"/>
              </w:rPr>
              <w:t>Viele Aufgaben in Mathematik sind zu textlastig. Bei mindestens 75% der Kinder mit Migrationshintergrund besteht bei den meisten ein großes Manko an Textverständnis und sinnentnehmendes Lesen, was sich sehr deutlich in den Ergebnissen des Lernstand Deutsch gezeigt hat. Diese Kinder verstehen oft nicht was in den einzelnen Aufgaben von ihnen erwartet wird. (GMS)</w:t>
            </w:r>
          </w:p>
          <w:p w14:paraId="70742DB3" w14:textId="77777777" w:rsidR="00376334" w:rsidRPr="00621F35" w:rsidRDefault="00376334" w:rsidP="006E1AFF">
            <w:pPr>
              <w:spacing w:after="0" w:line="276" w:lineRule="auto"/>
              <w:textAlignment w:val="baseline"/>
              <w:rPr>
                <w:rFonts w:ascii="Times New Roman" w:eastAsia="Times New Roman" w:hAnsi="Times New Roman" w:cs="Times New Roman"/>
                <w:i/>
                <w:iCs/>
                <w:sz w:val="8"/>
                <w:szCs w:val="8"/>
                <w:lang w:eastAsia="de-DE"/>
              </w:rPr>
            </w:pPr>
          </w:p>
        </w:tc>
        <w:tc>
          <w:tcPr>
            <w:tcW w:w="709" w:type="dxa"/>
            <w:shd w:val="clear" w:color="auto" w:fill="auto"/>
            <w:vAlign w:val="center"/>
            <w:hideMark/>
          </w:tcPr>
          <w:p w14:paraId="340A2B68"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lastRenderedPageBreak/>
              <w:t>13</w:t>
            </w:r>
          </w:p>
          <w:p w14:paraId="05300688"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(4.6)</w:t>
            </w:r>
          </w:p>
        </w:tc>
        <w:tc>
          <w:tcPr>
            <w:tcW w:w="567" w:type="dxa"/>
            <w:shd w:val="clear" w:color="auto" w:fill="auto"/>
            <w:vAlign w:val="center"/>
            <w:hideMark/>
          </w:tcPr>
          <w:p w14:paraId="1E774967"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0</w:t>
            </w:r>
          </w:p>
        </w:tc>
        <w:tc>
          <w:tcPr>
            <w:tcW w:w="425" w:type="dxa"/>
            <w:shd w:val="clear" w:color="auto" w:fill="auto"/>
            <w:vAlign w:val="center"/>
            <w:hideMark/>
          </w:tcPr>
          <w:p w14:paraId="6147BE85"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2</w:t>
            </w:r>
          </w:p>
        </w:tc>
        <w:tc>
          <w:tcPr>
            <w:tcW w:w="567" w:type="dxa"/>
            <w:shd w:val="clear" w:color="auto" w:fill="auto"/>
            <w:vAlign w:val="center"/>
            <w:hideMark/>
          </w:tcPr>
          <w:p w14:paraId="1864E6CF"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10</w:t>
            </w:r>
          </w:p>
        </w:tc>
        <w:tc>
          <w:tcPr>
            <w:tcW w:w="559" w:type="dxa"/>
            <w:shd w:val="clear" w:color="auto" w:fill="auto"/>
            <w:vAlign w:val="center"/>
            <w:hideMark/>
          </w:tcPr>
          <w:p w14:paraId="71F75BA7"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1</w:t>
            </w:r>
          </w:p>
        </w:tc>
      </w:tr>
      <w:tr w:rsidR="00376334" w:rsidRPr="00621F35" w14:paraId="624D77E3" w14:textId="77777777" w:rsidTr="00121CBA">
        <w:trPr>
          <w:trHeight w:val="689"/>
        </w:trPr>
        <w:tc>
          <w:tcPr>
            <w:tcW w:w="1276" w:type="dxa"/>
            <w:shd w:val="clear" w:color="auto" w:fill="auto"/>
            <w:vAlign w:val="center"/>
            <w:hideMark/>
          </w:tcPr>
          <w:p w14:paraId="193F953E" w14:textId="15F7AD07" w:rsidR="00376334" w:rsidRPr="00621F35" w:rsidRDefault="00376334" w:rsidP="006E1AFF">
            <w:pPr>
              <w:spacing w:after="0" w:line="276" w:lineRule="auto"/>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Schüler</w:t>
            </w:r>
            <w:r w:rsidR="003515C7">
              <w:rPr>
                <w:rFonts w:ascii="Times New Roman" w:eastAsia="Times New Roman" w:hAnsi="Times New Roman" w:cs="Times New Roman"/>
                <w:sz w:val="20"/>
                <w:szCs w:val="20"/>
                <w:lang w:eastAsia="de-DE"/>
              </w:rPr>
              <w:t>:i</w:t>
            </w:r>
            <w:r w:rsidRPr="00621F35">
              <w:rPr>
                <w:rFonts w:ascii="Times New Roman" w:eastAsia="Times New Roman" w:hAnsi="Times New Roman" w:cs="Times New Roman"/>
                <w:sz w:val="20"/>
                <w:szCs w:val="20"/>
                <w:lang w:eastAsia="de-DE"/>
              </w:rPr>
              <w:t>nnen-bezogene Faktoren</w:t>
            </w:r>
          </w:p>
        </w:tc>
        <w:tc>
          <w:tcPr>
            <w:tcW w:w="4677" w:type="dxa"/>
            <w:shd w:val="clear" w:color="auto" w:fill="auto"/>
            <w:vAlign w:val="center"/>
            <w:hideMark/>
          </w:tcPr>
          <w:p w14:paraId="374D3D7F" w14:textId="77777777" w:rsidR="00376334" w:rsidRPr="00621F35" w:rsidRDefault="00376334" w:rsidP="006E1AFF">
            <w:pPr>
              <w:spacing w:after="0" w:line="276" w:lineRule="auto"/>
              <w:textAlignment w:val="baseline"/>
              <w:rPr>
                <w:rFonts w:ascii="Times New Roman" w:eastAsia="Times New Roman" w:hAnsi="Times New Roman" w:cs="Times New Roman"/>
                <w:i/>
                <w:iCs/>
                <w:sz w:val="24"/>
                <w:szCs w:val="24"/>
                <w:lang w:eastAsia="de-DE"/>
              </w:rPr>
            </w:pPr>
            <w:r w:rsidRPr="00621F35">
              <w:rPr>
                <w:rFonts w:ascii="Times New Roman" w:eastAsia="Times New Roman" w:hAnsi="Times New Roman" w:cs="Times New Roman"/>
                <w:i/>
                <w:iCs/>
                <w:sz w:val="20"/>
                <w:szCs w:val="20"/>
                <w:lang w:eastAsia="de-DE"/>
              </w:rPr>
              <w:t>[…]2) sind die nicht zu kontrollierenden Einflüsse (werden die Themen, die jedes Jahr gleich sind von der Schule/den Eltern,... wiederholt, schauen die Schüler ab, geht es ihnen an dem Tag gut, sind sie motiviert,...) so groß, dass eine Aussage über das mathematische Können schwierig ist.[…] (Gym)</w:t>
            </w:r>
          </w:p>
        </w:tc>
        <w:tc>
          <w:tcPr>
            <w:tcW w:w="709" w:type="dxa"/>
            <w:shd w:val="clear" w:color="auto" w:fill="auto"/>
            <w:vAlign w:val="center"/>
            <w:hideMark/>
          </w:tcPr>
          <w:p w14:paraId="293D000A"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11</w:t>
            </w:r>
          </w:p>
          <w:p w14:paraId="24373D60"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(3.9)</w:t>
            </w:r>
          </w:p>
        </w:tc>
        <w:tc>
          <w:tcPr>
            <w:tcW w:w="567" w:type="dxa"/>
            <w:shd w:val="clear" w:color="auto" w:fill="auto"/>
            <w:vAlign w:val="center"/>
            <w:hideMark/>
          </w:tcPr>
          <w:p w14:paraId="763A5920"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5</w:t>
            </w:r>
          </w:p>
        </w:tc>
        <w:tc>
          <w:tcPr>
            <w:tcW w:w="425" w:type="dxa"/>
            <w:shd w:val="clear" w:color="auto" w:fill="auto"/>
            <w:vAlign w:val="center"/>
            <w:hideMark/>
          </w:tcPr>
          <w:p w14:paraId="377A04E1"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5</w:t>
            </w:r>
          </w:p>
        </w:tc>
        <w:tc>
          <w:tcPr>
            <w:tcW w:w="567" w:type="dxa"/>
            <w:shd w:val="clear" w:color="auto" w:fill="auto"/>
            <w:vAlign w:val="center"/>
            <w:hideMark/>
          </w:tcPr>
          <w:p w14:paraId="5F1A0713"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1</w:t>
            </w:r>
          </w:p>
        </w:tc>
        <w:tc>
          <w:tcPr>
            <w:tcW w:w="559" w:type="dxa"/>
            <w:shd w:val="clear" w:color="auto" w:fill="auto"/>
            <w:vAlign w:val="center"/>
            <w:hideMark/>
          </w:tcPr>
          <w:p w14:paraId="048E4DDB"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0</w:t>
            </w:r>
          </w:p>
        </w:tc>
      </w:tr>
      <w:tr w:rsidR="00376334" w:rsidRPr="00621F35" w14:paraId="268B77D4" w14:textId="77777777" w:rsidTr="00121CBA">
        <w:trPr>
          <w:trHeight w:val="830"/>
        </w:trPr>
        <w:tc>
          <w:tcPr>
            <w:tcW w:w="1276" w:type="dxa"/>
            <w:shd w:val="clear" w:color="auto" w:fill="auto"/>
            <w:vAlign w:val="center"/>
            <w:hideMark/>
          </w:tcPr>
          <w:p w14:paraId="50FD3B8C" w14:textId="77777777" w:rsidR="00376334" w:rsidRPr="00621F35" w:rsidRDefault="00376334" w:rsidP="006E1AFF">
            <w:pPr>
              <w:spacing w:after="0" w:line="276" w:lineRule="auto"/>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Eltern</w:t>
            </w:r>
          </w:p>
        </w:tc>
        <w:tc>
          <w:tcPr>
            <w:tcW w:w="4677" w:type="dxa"/>
            <w:shd w:val="clear" w:color="auto" w:fill="auto"/>
            <w:vAlign w:val="center"/>
            <w:hideMark/>
          </w:tcPr>
          <w:p w14:paraId="1DE23BE9" w14:textId="77777777" w:rsidR="00376334" w:rsidRPr="00621F35" w:rsidRDefault="00376334" w:rsidP="006E1AFF">
            <w:pPr>
              <w:spacing w:after="0" w:line="276" w:lineRule="auto"/>
              <w:textAlignment w:val="baseline"/>
              <w:rPr>
                <w:rFonts w:ascii="Times New Roman" w:eastAsia="Times New Roman" w:hAnsi="Times New Roman" w:cs="Times New Roman"/>
                <w:i/>
                <w:iCs/>
                <w:sz w:val="24"/>
                <w:szCs w:val="24"/>
                <w:lang w:eastAsia="de-DE"/>
              </w:rPr>
            </w:pPr>
            <w:r w:rsidRPr="00621F35">
              <w:rPr>
                <w:rFonts w:ascii="Times New Roman" w:eastAsia="Times New Roman" w:hAnsi="Times New Roman" w:cs="Times New Roman"/>
                <w:i/>
                <w:iCs/>
                <w:sz w:val="20"/>
                <w:szCs w:val="20"/>
                <w:lang w:eastAsia="de-DE"/>
              </w:rPr>
              <w:t>[…] Die Eltern - mittlerweile zu ca. 50% nicht des Deutschen mächtig - verstehen die Ergebnisse nicht. […] (Real)</w:t>
            </w:r>
          </w:p>
        </w:tc>
        <w:tc>
          <w:tcPr>
            <w:tcW w:w="709" w:type="dxa"/>
            <w:shd w:val="clear" w:color="auto" w:fill="auto"/>
            <w:vAlign w:val="center"/>
            <w:hideMark/>
          </w:tcPr>
          <w:p w14:paraId="0B210927"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11</w:t>
            </w:r>
          </w:p>
          <w:p w14:paraId="0D68D6CB"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(3.9)</w:t>
            </w:r>
          </w:p>
        </w:tc>
        <w:tc>
          <w:tcPr>
            <w:tcW w:w="567" w:type="dxa"/>
            <w:shd w:val="clear" w:color="auto" w:fill="auto"/>
            <w:vAlign w:val="center"/>
            <w:hideMark/>
          </w:tcPr>
          <w:p w14:paraId="0A04D103"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2</w:t>
            </w:r>
          </w:p>
        </w:tc>
        <w:tc>
          <w:tcPr>
            <w:tcW w:w="425" w:type="dxa"/>
            <w:shd w:val="clear" w:color="auto" w:fill="auto"/>
            <w:vAlign w:val="center"/>
            <w:hideMark/>
          </w:tcPr>
          <w:p w14:paraId="75D31A75"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5</w:t>
            </w:r>
          </w:p>
        </w:tc>
        <w:tc>
          <w:tcPr>
            <w:tcW w:w="567" w:type="dxa"/>
            <w:shd w:val="clear" w:color="auto" w:fill="auto"/>
            <w:vAlign w:val="center"/>
            <w:hideMark/>
          </w:tcPr>
          <w:p w14:paraId="3EAAE773"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4</w:t>
            </w:r>
          </w:p>
        </w:tc>
        <w:tc>
          <w:tcPr>
            <w:tcW w:w="559" w:type="dxa"/>
            <w:shd w:val="clear" w:color="auto" w:fill="auto"/>
            <w:vAlign w:val="center"/>
            <w:hideMark/>
          </w:tcPr>
          <w:p w14:paraId="3D7E04D0"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0</w:t>
            </w:r>
          </w:p>
        </w:tc>
      </w:tr>
      <w:tr w:rsidR="00376334" w:rsidRPr="00621F35" w14:paraId="12F2FDFD" w14:textId="77777777" w:rsidTr="00121CBA">
        <w:trPr>
          <w:trHeight w:val="812"/>
        </w:trPr>
        <w:tc>
          <w:tcPr>
            <w:tcW w:w="1276" w:type="dxa"/>
            <w:shd w:val="clear" w:color="auto" w:fill="auto"/>
            <w:vAlign w:val="center"/>
            <w:hideMark/>
          </w:tcPr>
          <w:p w14:paraId="4F80D8CE" w14:textId="59B591F9" w:rsidR="00376334" w:rsidRPr="00621F35" w:rsidRDefault="00376334" w:rsidP="006E1AFF">
            <w:pPr>
              <w:spacing w:after="0" w:line="276" w:lineRule="auto"/>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Selektions</w:t>
            </w:r>
            <w:r w:rsidR="003515C7">
              <w:rPr>
                <w:rFonts w:ascii="Times New Roman" w:eastAsia="Times New Roman" w:hAnsi="Times New Roman" w:cs="Times New Roman"/>
                <w:sz w:val="20"/>
                <w:szCs w:val="20"/>
                <w:lang w:eastAsia="de-DE"/>
              </w:rPr>
              <w:t>-</w:t>
            </w:r>
            <w:r w:rsidRPr="00621F35">
              <w:rPr>
                <w:rFonts w:ascii="Times New Roman" w:eastAsia="Times New Roman" w:hAnsi="Times New Roman" w:cs="Times New Roman"/>
                <w:sz w:val="20"/>
                <w:szCs w:val="20"/>
                <w:lang w:eastAsia="de-DE"/>
              </w:rPr>
              <w:t>funktion</w:t>
            </w:r>
          </w:p>
        </w:tc>
        <w:tc>
          <w:tcPr>
            <w:tcW w:w="4677" w:type="dxa"/>
            <w:shd w:val="clear" w:color="auto" w:fill="auto"/>
            <w:vAlign w:val="center"/>
            <w:hideMark/>
          </w:tcPr>
          <w:p w14:paraId="1D0A3A0B" w14:textId="77777777" w:rsidR="00376334" w:rsidRPr="00621F35" w:rsidRDefault="00376334" w:rsidP="006E1AFF">
            <w:pPr>
              <w:spacing w:after="0" w:line="276" w:lineRule="auto"/>
              <w:textAlignment w:val="baseline"/>
              <w:rPr>
                <w:rFonts w:ascii="Times New Roman" w:eastAsia="Times New Roman" w:hAnsi="Times New Roman" w:cs="Times New Roman"/>
                <w:i/>
                <w:iCs/>
                <w:sz w:val="24"/>
                <w:szCs w:val="24"/>
                <w:lang w:eastAsia="de-DE"/>
              </w:rPr>
            </w:pPr>
            <w:r w:rsidRPr="00621F35">
              <w:rPr>
                <w:rFonts w:ascii="Times New Roman" w:eastAsia="Times New Roman" w:hAnsi="Times New Roman" w:cs="Times New Roman"/>
                <w:i/>
                <w:iCs/>
                <w:sz w:val="20"/>
                <w:szCs w:val="20"/>
                <w:lang w:eastAsia="de-DE"/>
              </w:rPr>
              <w:t>Nach meiner Erfahrung erkennt man durch den Lernstand, welche Schüler die falsche Schulform gewählt haben. […] (Gym)</w:t>
            </w:r>
          </w:p>
        </w:tc>
        <w:tc>
          <w:tcPr>
            <w:tcW w:w="709" w:type="dxa"/>
            <w:shd w:val="clear" w:color="auto" w:fill="auto"/>
            <w:vAlign w:val="center"/>
            <w:hideMark/>
          </w:tcPr>
          <w:p w14:paraId="2C617E5B"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7</w:t>
            </w:r>
          </w:p>
          <w:p w14:paraId="3339320A"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(2.5)</w:t>
            </w:r>
          </w:p>
        </w:tc>
        <w:tc>
          <w:tcPr>
            <w:tcW w:w="567" w:type="dxa"/>
            <w:shd w:val="clear" w:color="auto" w:fill="auto"/>
            <w:vAlign w:val="center"/>
            <w:hideMark/>
          </w:tcPr>
          <w:p w14:paraId="34418053"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3</w:t>
            </w:r>
          </w:p>
        </w:tc>
        <w:tc>
          <w:tcPr>
            <w:tcW w:w="425" w:type="dxa"/>
            <w:shd w:val="clear" w:color="auto" w:fill="auto"/>
            <w:vAlign w:val="center"/>
            <w:hideMark/>
          </w:tcPr>
          <w:p w14:paraId="4FE4D00F"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3</w:t>
            </w:r>
          </w:p>
        </w:tc>
        <w:tc>
          <w:tcPr>
            <w:tcW w:w="567" w:type="dxa"/>
            <w:shd w:val="clear" w:color="auto" w:fill="auto"/>
            <w:vAlign w:val="center"/>
            <w:hideMark/>
          </w:tcPr>
          <w:p w14:paraId="180EBC79"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1</w:t>
            </w:r>
          </w:p>
        </w:tc>
        <w:tc>
          <w:tcPr>
            <w:tcW w:w="559" w:type="dxa"/>
            <w:shd w:val="clear" w:color="auto" w:fill="auto"/>
            <w:vAlign w:val="center"/>
            <w:hideMark/>
          </w:tcPr>
          <w:p w14:paraId="08612C73"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0</w:t>
            </w:r>
          </w:p>
        </w:tc>
      </w:tr>
      <w:tr w:rsidR="00376334" w:rsidRPr="00621F35" w14:paraId="25516709" w14:textId="77777777" w:rsidTr="00121CBA">
        <w:tc>
          <w:tcPr>
            <w:tcW w:w="1276" w:type="dxa"/>
            <w:tcBorders>
              <w:bottom w:val="single" w:sz="4" w:space="0" w:color="auto"/>
            </w:tcBorders>
            <w:shd w:val="clear" w:color="auto" w:fill="auto"/>
            <w:vAlign w:val="center"/>
            <w:hideMark/>
          </w:tcPr>
          <w:p w14:paraId="0F068DF5" w14:textId="77777777" w:rsidR="00376334" w:rsidRPr="00621F35" w:rsidRDefault="00376334" w:rsidP="006E1AFF">
            <w:pPr>
              <w:spacing w:after="0" w:line="276" w:lineRule="auto"/>
              <w:textAlignment w:val="baseline"/>
              <w:rPr>
                <w:rFonts w:ascii="Times New Roman" w:eastAsia="Times New Roman" w:hAnsi="Times New Roman" w:cs="Times New Roman"/>
                <w:sz w:val="20"/>
                <w:szCs w:val="20"/>
                <w:lang w:eastAsia="de-DE"/>
              </w:rPr>
            </w:pPr>
            <w:r w:rsidRPr="00621F35">
              <w:rPr>
                <w:rFonts w:ascii="Times New Roman" w:eastAsia="Times New Roman" w:hAnsi="Times New Roman" w:cs="Times New Roman"/>
                <w:sz w:val="20"/>
                <w:szCs w:val="20"/>
                <w:lang w:eastAsia="de-DE"/>
              </w:rPr>
              <w:t xml:space="preserve">Rückmeldung </w:t>
            </w:r>
          </w:p>
          <w:p w14:paraId="0980A894" w14:textId="77777777" w:rsidR="00376334" w:rsidRPr="00621F35" w:rsidRDefault="00376334" w:rsidP="006E1AFF">
            <w:pPr>
              <w:spacing w:after="0" w:line="276" w:lineRule="auto"/>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an die Grundschule</w:t>
            </w:r>
          </w:p>
        </w:tc>
        <w:tc>
          <w:tcPr>
            <w:tcW w:w="4677" w:type="dxa"/>
            <w:tcBorders>
              <w:bottom w:val="single" w:sz="4" w:space="0" w:color="auto"/>
            </w:tcBorders>
            <w:shd w:val="clear" w:color="auto" w:fill="auto"/>
            <w:vAlign w:val="center"/>
            <w:hideMark/>
          </w:tcPr>
          <w:p w14:paraId="27CFEE90" w14:textId="77777777" w:rsidR="00376334" w:rsidRPr="00621F35" w:rsidRDefault="00376334" w:rsidP="006E1AFF">
            <w:pPr>
              <w:spacing w:after="0" w:line="276" w:lineRule="auto"/>
              <w:textAlignment w:val="baseline"/>
              <w:rPr>
                <w:rFonts w:ascii="Times New Roman" w:eastAsia="Times New Roman" w:hAnsi="Times New Roman" w:cs="Times New Roman"/>
                <w:i/>
                <w:iCs/>
                <w:sz w:val="24"/>
                <w:szCs w:val="24"/>
                <w:lang w:eastAsia="de-DE"/>
              </w:rPr>
            </w:pPr>
            <w:r w:rsidRPr="00621F35">
              <w:rPr>
                <w:rFonts w:ascii="Times New Roman" w:eastAsia="Times New Roman" w:hAnsi="Times New Roman" w:cs="Times New Roman"/>
                <w:i/>
                <w:iCs/>
                <w:sz w:val="20"/>
                <w:szCs w:val="20"/>
                <w:lang w:eastAsia="de-DE"/>
              </w:rPr>
              <w:t>Es wäre toll, wenn die Ergebnisse auch in die Grundschulen gegeben würden, damit diese dort besprochen werden können und dort ggf. angesichts der Ergebnisse auch Änderungen in der Arbeitsweise erörtert werden könnten. (Real)</w:t>
            </w:r>
          </w:p>
        </w:tc>
        <w:tc>
          <w:tcPr>
            <w:tcW w:w="709" w:type="dxa"/>
            <w:tcBorders>
              <w:bottom w:val="single" w:sz="4" w:space="0" w:color="auto"/>
            </w:tcBorders>
            <w:shd w:val="clear" w:color="auto" w:fill="auto"/>
            <w:vAlign w:val="center"/>
            <w:hideMark/>
          </w:tcPr>
          <w:p w14:paraId="6EFFD803"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6</w:t>
            </w:r>
          </w:p>
          <w:p w14:paraId="680ED2CA"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(2.1)</w:t>
            </w:r>
          </w:p>
        </w:tc>
        <w:tc>
          <w:tcPr>
            <w:tcW w:w="567" w:type="dxa"/>
            <w:tcBorders>
              <w:bottom w:val="single" w:sz="4" w:space="0" w:color="auto"/>
            </w:tcBorders>
            <w:shd w:val="clear" w:color="auto" w:fill="auto"/>
            <w:vAlign w:val="center"/>
            <w:hideMark/>
          </w:tcPr>
          <w:p w14:paraId="1BB97836"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3</w:t>
            </w:r>
          </w:p>
        </w:tc>
        <w:tc>
          <w:tcPr>
            <w:tcW w:w="425" w:type="dxa"/>
            <w:tcBorders>
              <w:bottom w:val="single" w:sz="4" w:space="0" w:color="auto"/>
            </w:tcBorders>
            <w:shd w:val="clear" w:color="auto" w:fill="auto"/>
            <w:vAlign w:val="center"/>
            <w:hideMark/>
          </w:tcPr>
          <w:p w14:paraId="35456784"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3</w:t>
            </w:r>
          </w:p>
        </w:tc>
        <w:tc>
          <w:tcPr>
            <w:tcW w:w="567" w:type="dxa"/>
            <w:tcBorders>
              <w:bottom w:val="single" w:sz="4" w:space="0" w:color="auto"/>
            </w:tcBorders>
            <w:shd w:val="clear" w:color="auto" w:fill="auto"/>
            <w:vAlign w:val="center"/>
            <w:hideMark/>
          </w:tcPr>
          <w:p w14:paraId="42A0F9C3"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0</w:t>
            </w:r>
          </w:p>
        </w:tc>
        <w:tc>
          <w:tcPr>
            <w:tcW w:w="559" w:type="dxa"/>
            <w:tcBorders>
              <w:bottom w:val="single" w:sz="4" w:space="0" w:color="auto"/>
            </w:tcBorders>
            <w:shd w:val="clear" w:color="auto" w:fill="auto"/>
            <w:vAlign w:val="center"/>
            <w:hideMark/>
          </w:tcPr>
          <w:p w14:paraId="349A7A45" w14:textId="77777777" w:rsidR="00376334" w:rsidRPr="00621F35" w:rsidRDefault="00376334" w:rsidP="006E1AFF">
            <w:pPr>
              <w:spacing w:after="0"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0</w:t>
            </w:r>
          </w:p>
        </w:tc>
      </w:tr>
      <w:tr w:rsidR="00376334" w:rsidRPr="00621F35" w14:paraId="606ECB68" w14:textId="77777777" w:rsidTr="00121CBA">
        <w:tc>
          <w:tcPr>
            <w:tcW w:w="1276" w:type="dxa"/>
            <w:tcBorders>
              <w:top w:val="single" w:sz="4" w:space="0" w:color="auto"/>
              <w:bottom w:val="single" w:sz="4" w:space="0" w:color="auto"/>
            </w:tcBorders>
            <w:shd w:val="clear" w:color="auto" w:fill="auto"/>
            <w:hideMark/>
          </w:tcPr>
          <w:p w14:paraId="3EEA8010" w14:textId="77777777" w:rsidR="00376334" w:rsidRPr="00621F35" w:rsidRDefault="00376334" w:rsidP="006E1AFF">
            <w:pPr>
              <w:spacing w:after="100" w:afterAutospacing="1" w:line="276" w:lineRule="auto"/>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Gesamt </w:t>
            </w:r>
          </w:p>
        </w:tc>
        <w:tc>
          <w:tcPr>
            <w:tcW w:w="4677" w:type="dxa"/>
            <w:tcBorders>
              <w:top w:val="single" w:sz="4" w:space="0" w:color="auto"/>
              <w:bottom w:val="single" w:sz="4" w:space="0" w:color="auto"/>
            </w:tcBorders>
            <w:shd w:val="clear" w:color="auto" w:fill="auto"/>
            <w:hideMark/>
          </w:tcPr>
          <w:p w14:paraId="453FBDB4" w14:textId="77777777" w:rsidR="00376334" w:rsidRPr="00621F35" w:rsidRDefault="00376334" w:rsidP="006E1AFF">
            <w:pPr>
              <w:spacing w:after="100" w:afterAutospacing="1" w:line="276" w:lineRule="auto"/>
              <w:textAlignment w:val="baseline"/>
              <w:rPr>
                <w:rFonts w:ascii="Times New Roman" w:eastAsia="Times New Roman" w:hAnsi="Times New Roman" w:cs="Times New Roman"/>
                <w:sz w:val="24"/>
                <w:szCs w:val="24"/>
                <w:lang w:eastAsia="de-DE"/>
              </w:rPr>
            </w:pPr>
          </w:p>
        </w:tc>
        <w:tc>
          <w:tcPr>
            <w:tcW w:w="709" w:type="dxa"/>
            <w:tcBorders>
              <w:top w:val="single" w:sz="4" w:space="0" w:color="auto"/>
              <w:bottom w:val="single" w:sz="4" w:space="0" w:color="auto"/>
            </w:tcBorders>
            <w:shd w:val="clear" w:color="auto" w:fill="auto"/>
            <w:vAlign w:val="center"/>
            <w:hideMark/>
          </w:tcPr>
          <w:p w14:paraId="395D7EB4" w14:textId="77777777" w:rsidR="00376334" w:rsidRPr="00621F35" w:rsidRDefault="00376334" w:rsidP="006E1AFF">
            <w:pPr>
              <w:spacing w:after="100" w:afterAutospacing="1"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284</w:t>
            </w:r>
          </w:p>
        </w:tc>
        <w:tc>
          <w:tcPr>
            <w:tcW w:w="567" w:type="dxa"/>
            <w:tcBorders>
              <w:top w:val="single" w:sz="4" w:space="0" w:color="auto"/>
              <w:bottom w:val="single" w:sz="4" w:space="0" w:color="auto"/>
            </w:tcBorders>
            <w:shd w:val="clear" w:color="auto" w:fill="auto"/>
            <w:vAlign w:val="center"/>
            <w:hideMark/>
          </w:tcPr>
          <w:p w14:paraId="52D290D6" w14:textId="77777777" w:rsidR="00376334" w:rsidRPr="00621F35" w:rsidRDefault="00376334" w:rsidP="006E1AFF">
            <w:pPr>
              <w:spacing w:after="100" w:afterAutospacing="1"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116</w:t>
            </w:r>
          </w:p>
        </w:tc>
        <w:tc>
          <w:tcPr>
            <w:tcW w:w="425" w:type="dxa"/>
            <w:tcBorders>
              <w:top w:val="single" w:sz="4" w:space="0" w:color="auto"/>
              <w:bottom w:val="single" w:sz="4" w:space="0" w:color="auto"/>
            </w:tcBorders>
            <w:shd w:val="clear" w:color="auto" w:fill="auto"/>
            <w:vAlign w:val="center"/>
            <w:hideMark/>
          </w:tcPr>
          <w:p w14:paraId="730B4C96" w14:textId="77777777" w:rsidR="00376334" w:rsidRPr="00621F35" w:rsidRDefault="00376334" w:rsidP="006E1AFF">
            <w:pPr>
              <w:spacing w:after="100" w:afterAutospacing="1"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88</w:t>
            </w:r>
          </w:p>
        </w:tc>
        <w:tc>
          <w:tcPr>
            <w:tcW w:w="567" w:type="dxa"/>
            <w:tcBorders>
              <w:top w:val="single" w:sz="4" w:space="0" w:color="auto"/>
              <w:bottom w:val="single" w:sz="4" w:space="0" w:color="auto"/>
            </w:tcBorders>
            <w:shd w:val="clear" w:color="auto" w:fill="auto"/>
            <w:vAlign w:val="center"/>
            <w:hideMark/>
          </w:tcPr>
          <w:p w14:paraId="13861772" w14:textId="77777777" w:rsidR="00376334" w:rsidRPr="00621F35" w:rsidRDefault="00376334" w:rsidP="006E1AFF">
            <w:pPr>
              <w:spacing w:after="100" w:afterAutospacing="1"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60</w:t>
            </w:r>
          </w:p>
        </w:tc>
        <w:tc>
          <w:tcPr>
            <w:tcW w:w="559" w:type="dxa"/>
            <w:tcBorders>
              <w:top w:val="single" w:sz="4" w:space="0" w:color="auto"/>
              <w:bottom w:val="single" w:sz="4" w:space="0" w:color="auto"/>
            </w:tcBorders>
            <w:shd w:val="clear" w:color="auto" w:fill="auto"/>
            <w:vAlign w:val="center"/>
            <w:hideMark/>
          </w:tcPr>
          <w:p w14:paraId="1A3E3B1F" w14:textId="77777777" w:rsidR="00376334" w:rsidRPr="00621F35" w:rsidRDefault="00376334" w:rsidP="006E1AFF">
            <w:pPr>
              <w:spacing w:after="100" w:afterAutospacing="1" w:line="276" w:lineRule="auto"/>
              <w:jc w:val="center"/>
              <w:textAlignment w:val="baseline"/>
              <w:rPr>
                <w:rFonts w:ascii="Times New Roman" w:eastAsia="Times New Roman" w:hAnsi="Times New Roman" w:cs="Times New Roman"/>
                <w:sz w:val="24"/>
                <w:szCs w:val="24"/>
                <w:lang w:eastAsia="de-DE"/>
              </w:rPr>
            </w:pPr>
            <w:r w:rsidRPr="00621F35">
              <w:rPr>
                <w:rFonts w:ascii="Times New Roman" w:eastAsia="Times New Roman" w:hAnsi="Times New Roman" w:cs="Times New Roman"/>
                <w:sz w:val="20"/>
                <w:szCs w:val="20"/>
                <w:lang w:eastAsia="de-DE"/>
              </w:rPr>
              <w:t>20</w:t>
            </w:r>
          </w:p>
        </w:tc>
      </w:tr>
      <w:tr w:rsidR="00376334" w:rsidRPr="00621F35" w14:paraId="400BA414" w14:textId="77777777" w:rsidTr="00121CBA">
        <w:tc>
          <w:tcPr>
            <w:tcW w:w="8780" w:type="dxa"/>
            <w:gridSpan w:val="7"/>
            <w:tcBorders>
              <w:top w:val="single" w:sz="4" w:space="0" w:color="auto"/>
            </w:tcBorders>
            <w:shd w:val="clear" w:color="auto" w:fill="auto"/>
          </w:tcPr>
          <w:p w14:paraId="28C32DEA" w14:textId="494AF11E" w:rsidR="00376334" w:rsidRPr="00621F35" w:rsidRDefault="00376334" w:rsidP="006E1AFF">
            <w:pPr>
              <w:spacing w:after="0" w:line="240" w:lineRule="auto"/>
              <w:textAlignment w:val="baseline"/>
              <w:rPr>
                <w:rFonts w:ascii="Times New Roman" w:eastAsia="Times New Roman" w:hAnsi="Times New Roman" w:cs="Times New Roman"/>
                <w:sz w:val="20"/>
                <w:szCs w:val="20"/>
                <w:lang w:eastAsia="de-DE"/>
              </w:rPr>
            </w:pPr>
            <w:r w:rsidRPr="00621F35">
              <w:rPr>
                <w:rFonts w:ascii="Times New Roman" w:eastAsia="Times New Roman" w:hAnsi="Times New Roman" w:cs="Times New Roman"/>
                <w:i/>
                <w:iCs/>
                <w:sz w:val="20"/>
                <w:szCs w:val="20"/>
                <w:lang w:eastAsia="de-DE"/>
              </w:rPr>
              <w:t>Anmerkung</w:t>
            </w:r>
            <w:r w:rsidRPr="00621F35">
              <w:rPr>
                <w:rFonts w:ascii="Times New Roman" w:eastAsia="Times New Roman" w:hAnsi="Times New Roman" w:cs="Times New Roman"/>
                <w:sz w:val="20"/>
                <w:szCs w:val="20"/>
                <w:lang w:eastAsia="de-DE"/>
              </w:rPr>
              <w:t>. Gym = Gymnasium, RS = Realschule, GMS = Gemeinschaftsschule, WRS = Werkrealschule.</w:t>
            </w:r>
            <w:r>
              <w:rPr>
                <w:rFonts w:ascii="Times New Roman" w:eastAsia="Times New Roman" w:hAnsi="Times New Roman" w:cs="Times New Roman"/>
                <w:sz w:val="20"/>
                <w:szCs w:val="20"/>
                <w:lang w:eastAsia="de-DE"/>
              </w:rPr>
              <w:t xml:space="preserve"> </w:t>
            </w:r>
          </w:p>
          <w:p w14:paraId="62C5243A" w14:textId="77777777" w:rsidR="00376334" w:rsidRPr="00621F35" w:rsidRDefault="00376334" w:rsidP="006E1AFF">
            <w:pPr>
              <w:spacing w:after="0" w:line="240" w:lineRule="auto"/>
              <w:textAlignment w:val="baseline"/>
              <w:rPr>
                <w:rFonts w:ascii="Times New Roman" w:eastAsia="Times New Roman" w:hAnsi="Times New Roman" w:cs="Times New Roman"/>
                <w:sz w:val="20"/>
                <w:szCs w:val="20"/>
                <w:lang w:eastAsia="de-DE"/>
              </w:rPr>
            </w:pPr>
            <w:r w:rsidRPr="00621F35">
              <w:rPr>
                <w:rFonts w:ascii="Times New Roman" w:eastAsia="Times New Roman" w:hAnsi="Times New Roman" w:cs="Times New Roman"/>
                <w:sz w:val="20"/>
                <w:szCs w:val="20"/>
                <w:vertAlign w:val="superscript"/>
                <w:lang w:eastAsia="de-DE"/>
              </w:rPr>
              <w:t>a</w:t>
            </w:r>
            <w:r w:rsidRPr="00621F35">
              <w:rPr>
                <w:rFonts w:ascii="Times New Roman" w:eastAsia="Times New Roman" w:hAnsi="Times New Roman" w:cs="Times New Roman"/>
                <w:sz w:val="20"/>
                <w:szCs w:val="20"/>
                <w:lang w:eastAsia="de-DE"/>
              </w:rPr>
              <w:t xml:space="preserve"> prozentualer Anteil an allen Kommentaren.</w:t>
            </w:r>
          </w:p>
        </w:tc>
      </w:tr>
    </w:tbl>
    <w:p w14:paraId="7C7AEBEE" w14:textId="77777777" w:rsidR="00540B65" w:rsidRDefault="00540B65" w:rsidP="005A3086"/>
    <w:sectPr w:rsidR="00540B65">
      <w:head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3D7040" w14:textId="77777777" w:rsidR="006E1AFF" w:rsidRDefault="006E1AFF" w:rsidP="002E6F4B">
      <w:pPr>
        <w:spacing w:after="0" w:line="240" w:lineRule="auto"/>
      </w:pPr>
      <w:r>
        <w:separator/>
      </w:r>
    </w:p>
  </w:endnote>
  <w:endnote w:type="continuationSeparator" w:id="0">
    <w:p w14:paraId="44016B81" w14:textId="77777777" w:rsidR="006E1AFF" w:rsidRDefault="006E1AFF" w:rsidP="002E6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18B57A" w14:textId="77777777" w:rsidR="006E1AFF" w:rsidRDefault="006E1AFF" w:rsidP="002E6F4B">
      <w:pPr>
        <w:spacing w:after="0" w:line="240" w:lineRule="auto"/>
      </w:pPr>
      <w:r>
        <w:separator/>
      </w:r>
    </w:p>
  </w:footnote>
  <w:footnote w:type="continuationSeparator" w:id="0">
    <w:p w14:paraId="43B6DC8D" w14:textId="77777777" w:rsidR="006E1AFF" w:rsidRDefault="006E1AFF" w:rsidP="002E6F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07DE0" w14:textId="77777777" w:rsidR="006E1AFF" w:rsidRDefault="006E1AFF" w:rsidP="00E61FA1">
    <w:pPr>
      <w:spacing w:line="480" w:lineRule="auto"/>
      <w:jc w:val="center"/>
      <w:rPr>
        <w:rFonts w:ascii="Times New Roman" w:hAnsi="Times New Roman" w:cs="Times New Roman"/>
        <w:b/>
        <w:bCs/>
        <w:color w:val="000000" w:themeColor="text1"/>
        <w:sz w:val="24"/>
        <w:szCs w:val="24"/>
      </w:rPr>
    </w:pPr>
    <w:r w:rsidRPr="007501F1">
      <w:rPr>
        <w:rFonts w:ascii="Times New Roman" w:hAnsi="Times New Roman" w:cs="Times New Roman"/>
      </w:rPr>
      <w:t xml:space="preserve">Online Material </w:t>
    </w:r>
    <w:r>
      <w:rPr>
        <w:rFonts w:ascii="Times New Roman" w:hAnsi="Times New Roman" w:cs="Times New Roman"/>
      </w:rPr>
      <w:t xml:space="preserve">zur Studie: </w:t>
    </w:r>
    <w:r w:rsidRPr="00E61FA1">
      <w:rPr>
        <w:rFonts w:ascii="Times New Roman" w:hAnsi="Times New Roman" w:cs="Times New Roman"/>
        <w:color w:val="000000" w:themeColor="text1"/>
        <w:sz w:val="24"/>
        <w:szCs w:val="24"/>
      </w:rPr>
      <w:t>Lernstandserhebungen: Mehrwert oder nur Mehraufwand?</w:t>
    </w:r>
  </w:p>
  <w:p w14:paraId="6B439A4E" w14:textId="4629FE06" w:rsidR="006E1AFF" w:rsidRPr="007501F1" w:rsidRDefault="006E1AFF">
    <w:pPr>
      <w:pStyle w:val="Kopfzeile"/>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97A"/>
    <w:rsid w:val="000C143E"/>
    <w:rsid w:val="000F6A48"/>
    <w:rsid w:val="00121CBA"/>
    <w:rsid w:val="00152790"/>
    <w:rsid w:val="00180A82"/>
    <w:rsid w:val="00192073"/>
    <w:rsid w:val="001A7756"/>
    <w:rsid w:val="00213B7B"/>
    <w:rsid w:val="00214078"/>
    <w:rsid w:val="002266B7"/>
    <w:rsid w:val="0025708E"/>
    <w:rsid w:val="00292FEF"/>
    <w:rsid w:val="002D77DC"/>
    <w:rsid w:val="002E6F4B"/>
    <w:rsid w:val="0034728E"/>
    <w:rsid w:val="003515C7"/>
    <w:rsid w:val="00376334"/>
    <w:rsid w:val="003863FE"/>
    <w:rsid w:val="003C44E2"/>
    <w:rsid w:val="003F638A"/>
    <w:rsid w:val="003F7ED4"/>
    <w:rsid w:val="00420C4D"/>
    <w:rsid w:val="00434803"/>
    <w:rsid w:val="004413F7"/>
    <w:rsid w:val="00462990"/>
    <w:rsid w:val="004E6BF4"/>
    <w:rsid w:val="00540B65"/>
    <w:rsid w:val="005420AC"/>
    <w:rsid w:val="00563A1D"/>
    <w:rsid w:val="005806A0"/>
    <w:rsid w:val="00584D9B"/>
    <w:rsid w:val="00595AE5"/>
    <w:rsid w:val="005A3086"/>
    <w:rsid w:val="005E133E"/>
    <w:rsid w:val="0060030F"/>
    <w:rsid w:val="0060780B"/>
    <w:rsid w:val="00667FE8"/>
    <w:rsid w:val="0069619E"/>
    <w:rsid w:val="006D04DB"/>
    <w:rsid w:val="006D1783"/>
    <w:rsid w:val="006E1AFF"/>
    <w:rsid w:val="00737302"/>
    <w:rsid w:val="007501F1"/>
    <w:rsid w:val="007505C8"/>
    <w:rsid w:val="007B25EF"/>
    <w:rsid w:val="0082270C"/>
    <w:rsid w:val="008A26BF"/>
    <w:rsid w:val="008C2002"/>
    <w:rsid w:val="008D521B"/>
    <w:rsid w:val="009B040C"/>
    <w:rsid w:val="009C11E5"/>
    <w:rsid w:val="009C553E"/>
    <w:rsid w:val="009E102B"/>
    <w:rsid w:val="00A2696E"/>
    <w:rsid w:val="00A37E89"/>
    <w:rsid w:val="00A53974"/>
    <w:rsid w:val="00A62ED0"/>
    <w:rsid w:val="00A6797A"/>
    <w:rsid w:val="00AB5ECF"/>
    <w:rsid w:val="00AB7081"/>
    <w:rsid w:val="00B1168D"/>
    <w:rsid w:val="00B41860"/>
    <w:rsid w:val="00B46211"/>
    <w:rsid w:val="00B7422E"/>
    <w:rsid w:val="00B91F32"/>
    <w:rsid w:val="00BD0B4B"/>
    <w:rsid w:val="00BF6800"/>
    <w:rsid w:val="00C35FCF"/>
    <w:rsid w:val="00C405CA"/>
    <w:rsid w:val="00CB43C1"/>
    <w:rsid w:val="00CD197C"/>
    <w:rsid w:val="00D065D5"/>
    <w:rsid w:val="00D33AEC"/>
    <w:rsid w:val="00D42E95"/>
    <w:rsid w:val="00D66A85"/>
    <w:rsid w:val="00DC578C"/>
    <w:rsid w:val="00DC7FCB"/>
    <w:rsid w:val="00DE0EE4"/>
    <w:rsid w:val="00DE7E38"/>
    <w:rsid w:val="00DF4D86"/>
    <w:rsid w:val="00E61FA1"/>
    <w:rsid w:val="00EA58F7"/>
    <w:rsid w:val="00F11F2A"/>
    <w:rsid w:val="00F33D87"/>
    <w:rsid w:val="00FA6B3F"/>
    <w:rsid w:val="00FB2F75"/>
    <w:rsid w:val="00FE79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AA42E"/>
  <w15:chartTrackingRefBased/>
  <w15:docId w15:val="{125D4346-D52F-4755-94D1-F76B9AD53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0C4D"/>
    <w:rPr>
      <w:rFonts w:eastAsiaTheme="minorEastAsia"/>
      <w:kern w:val="0"/>
      <w:lang w:eastAsia="ja-JP"/>
      <w14:ligatures w14:val="none"/>
    </w:rPr>
  </w:style>
  <w:style w:type="paragraph" w:styleId="berschrift1">
    <w:name w:val="heading 1"/>
    <w:basedOn w:val="Standard"/>
    <w:next w:val="Standard"/>
    <w:link w:val="berschrift1Zchn"/>
    <w:uiPriority w:val="9"/>
    <w:qFormat/>
    <w:rsid w:val="00A6797A"/>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unhideWhenUsed/>
    <w:qFormat/>
    <w:rsid w:val="00A6797A"/>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A6797A"/>
    <w:pPr>
      <w:keepNext/>
      <w:keepLines/>
      <w:spacing w:before="160" w:after="80"/>
      <w:outlineLvl w:val="2"/>
    </w:pPr>
    <w:rPr>
      <w:rFonts w:eastAsiaTheme="majorEastAsia" w:cstheme="majorBidi"/>
      <w:color w:val="0F4761"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A6797A"/>
    <w:pPr>
      <w:keepNext/>
      <w:keepLines/>
      <w:spacing w:before="80" w:after="40"/>
      <w:outlineLvl w:val="3"/>
    </w:pPr>
    <w:rPr>
      <w:rFonts w:eastAsiaTheme="majorEastAsia" w:cstheme="majorBidi"/>
      <w:i/>
      <w:iCs/>
      <w:color w:val="0F4761" w:themeColor="accent1" w:themeShade="BF"/>
      <w:kern w:val="2"/>
      <w:lang w:eastAsia="en-US"/>
      <w14:ligatures w14:val="standardContextual"/>
    </w:rPr>
  </w:style>
  <w:style w:type="paragraph" w:styleId="berschrift5">
    <w:name w:val="heading 5"/>
    <w:basedOn w:val="Standard"/>
    <w:next w:val="Standard"/>
    <w:link w:val="berschrift5Zchn"/>
    <w:uiPriority w:val="9"/>
    <w:semiHidden/>
    <w:unhideWhenUsed/>
    <w:qFormat/>
    <w:rsid w:val="00A6797A"/>
    <w:pPr>
      <w:keepNext/>
      <w:keepLines/>
      <w:spacing w:before="80" w:after="40"/>
      <w:outlineLvl w:val="4"/>
    </w:pPr>
    <w:rPr>
      <w:rFonts w:eastAsiaTheme="majorEastAsia" w:cstheme="majorBidi"/>
      <w:color w:val="0F4761" w:themeColor="accent1" w:themeShade="BF"/>
      <w:kern w:val="2"/>
      <w:lang w:eastAsia="en-US"/>
      <w14:ligatures w14:val="standardContextual"/>
    </w:rPr>
  </w:style>
  <w:style w:type="paragraph" w:styleId="berschrift6">
    <w:name w:val="heading 6"/>
    <w:basedOn w:val="Standard"/>
    <w:next w:val="Standard"/>
    <w:link w:val="berschrift6Zchn"/>
    <w:uiPriority w:val="9"/>
    <w:semiHidden/>
    <w:unhideWhenUsed/>
    <w:qFormat/>
    <w:rsid w:val="00A6797A"/>
    <w:pPr>
      <w:keepNext/>
      <w:keepLines/>
      <w:spacing w:before="40" w:after="0"/>
      <w:outlineLvl w:val="5"/>
    </w:pPr>
    <w:rPr>
      <w:rFonts w:eastAsiaTheme="majorEastAsia" w:cstheme="majorBidi"/>
      <w:i/>
      <w:iCs/>
      <w:color w:val="595959" w:themeColor="text1" w:themeTint="A6"/>
      <w:kern w:val="2"/>
      <w:lang w:eastAsia="en-US"/>
      <w14:ligatures w14:val="standardContextual"/>
    </w:rPr>
  </w:style>
  <w:style w:type="paragraph" w:styleId="berschrift7">
    <w:name w:val="heading 7"/>
    <w:basedOn w:val="Standard"/>
    <w:next w:val="Standard"/>
    <w:link w:val="berschrift7Zchn"/>
    <w:uiPriority w:val="9"/>
    <w:semiHidden/>
    <w:unhideWhenUsed/>
    <w:qFormat/>
    <w:rsid w:val="00A6797A"/>
    <w:pPr>
      <w:keepNext/>
      <w:keepLines/>
      <w:spacing w:before="40" w:after="0"/>
      <w:outlineLvl w:val="6"/>
    </w:pPr>
    <w:rPr>
      <w:rFonts w:eastAsiaTheme="majorEastAsia" w:cstheme="majorBidi"/>
      <w:color w:val="595959" w:themeColor="text1" w:themeTint="A6"/>
      <w:kern w:val="2"/>
      <w:lang w:eastAsia="en-US"/>
      <w14:ligatures w14:val="standardContextual"/>
    </w:rPr>
  </w:style>
  <w:style w:type="paragraph" w:styleId="berschrift8">
    <w:name w:val="heading 8"/>
    <w:basedOn w:val="Standard"/>
    <w:next w:val="Standard"/>
    <w:link w:val="berschrift8Zchn"/>
    <w:uiPriority w:val="9"/>
    <w:semiHidden/>
    <w:unhideWhenUsed/>
    <w:qFormat/>
    <w:rsid w:val="00A6797A"/>
    <w:pPr>
      <w:keepNext/>
      <w:keepLines/>
      <w:spacing w:after="0"/>
      <w:outlineLvl w:val="7"/>
    </w:pPr>
    <w:rPr>
      <w:rFonts w:eastAsiaTheme="majorEastAsia" w:cstheme="majorBidi"/>
      <w:i/>
      <w:iCs/>
      <w:color w:val="272727" w:themeColor="text1" w:themeTint="D8"/>
      <w:kern w:val="2"/>
      <w:lang w:eastAsia="en-US"/>
      <w14:ligatures w14:val="standardContextual"/>
    </w:rPr>
  </w:style>
  <w:style w:type="paragraph" w:styleId="berschrift9">
    <w:name w:val="heading 9"/>
    <w:basedOn w:val="Standard"/>
    <w:next w:val="Standard"/>
    <w:link w:val="berschrift9Zchn"/>
    <w:uiPriority w:val="9"/>
    <w:semiHidden/>
    <w:unhideWhenUsed/>
    <w:qFormat/>
    <w:rsid w:val="00A6797A"/>
    <w:pPr>
      <w:keepNext/>
      <w:keepLines/>
      <w:spacing w:after="0"/>
      <w:outlineLvl w:val="8"/>
    </w:pPr>
    <w:rPr>
      <w:rFonts w:eastAsiaTheme="majorEastAsia" w:cstheme="majorBidi"/>
      <w:color w:val="272727" w:themeColor="text1" w:themeTint="D8"/>
      <w:kern w:val="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6797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A6797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6797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6797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6797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6797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6797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6797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6797A"/>
    <w:rPr>
      <w:rFonts w:eastAsiaTheme="majorEastAsia" w:cstheme="majorBidi"/>
      <w:color w:val="272727" w:themeColor="text1" w:themeTint="D8"/>
    </w:rPr>
  </w:style>
  <w:style w:type="paragraph" w:styleId="Titel">
    <w:name w:val="Title"/>
    <w:basedOn w:val="Standard"/>
    <w:next w:val="Standard"/>
    <w:link w:val="TitelZchn"/>
    <w:uiPriority w:val="10"/>
    <w:qFormat/>
    <w:rsid w:val="00A6797A"/>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A6797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6797A"/>
    <w:pPr>
      <w:numPr>
        <w:ilvl w:val="1"/>
      </w:numPr>
    </w:pPr>
    <w:rPr>
      <w:rFonts w:eastAsiaTheme="majorEastAsia"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A6797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6797A"/>
    <w:pPr>
      <w:spacing w:before="160"/>
      <w:jc w:val="center"/>
    </w:pPr>
    <w:rPr>
      <w:rFonts w:eastAsiaTheme="minorHAnsi"/>
      <w:i/>
      <w:iCs/>
      <w:color w:val="404040" w:themeColor="text1" w:themeTint="BF"/>
      <w:kern w:val="2"/>
      <w:lang w:eastAsia="en-US"/>
      <w14:ligatures w14:val="standardContextual"/>
    </w:rPr>
  </w:style>
  <w:style w:type="character" w:customStyle="1" w:styleId="ZitatZchn">
    <w:name w:val="Zitat Zchn"/>
    <w:basedOn w:val="Absatz-Standardschriftart"/>
    <w:link w:val="Zitat"/>
    <w:uiPriority w:val="29"/>
    <w:rsid w:val="00A6797A"/>
    <w:rPr>
      <w:i/>
      <w:iCs/>
      <w:color w:val="404040" w:themeColor="text1" w:themeTint="BF"/>
    </w:rPr>
  </w:style>
  <w:style w:type="paragraph" w:styleId="Listenabsatz">
    <w:name w:val="List Paragraph"/>
    <w:basedOn w:val="Standard"/>
    <w:uiPriority w:val="34"/>
    <w:qFormat/>
    <w:rsid w:val="00A6797A"/>
    <w:pPr>
      <w:ind w:left="720"/>
      <w:contextualSpacing/>
    </w:pPr>
    <w:rPr>
      <w:rFonts w:eastAsiaTheme="minorHAnsi"/>
      <w:kern w:val="2"/>
      <w:lang w:eastAsia="en-US"/>
      <w14:ligatures w14:val="standardContextual"/>
    </w:rPr>
  </w:style>
  <w:style w:type="character" w:styleId="IntensiveHervorhebung">
    <w:name w:val="Intense Emphasis"/>
    <w:basedOn w:val="Absatz-Standardschriftart"/>
    <w:uiPriority w:val="21"/>
    <w:qFormat/>
    <w:rsid w:val="00A6797A"/>
    <w:rPr>
      <w:i/>
      <w:iCs/>
      <w:color w:val="0F4761" w:themeColor="accent1" w:themeShade="BF"/>
    </w:rPr>
  </w:style>
  <w:style w:type="paragraph" w:styleId="IntensivesZitat">
    <w:name w:val="Intense Quote"/>
    <w:basedOn w:val="Standard"/>
    <w:next w:val="Standard"/>
    <w:link w:val="IntensivesZitatZchn"/>
    <w:uiPriority w:val="30"/>
    <w:qFormat/>
    <w:rsid w:val="00A6797A"/>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kern w:val="2"/>
      <w:lang w:eastAsia="en-US"/>
      <w14:ligatures w14:val="standardContextual"/>
    </w:rPr>
  </w:style>
  <w:style w:type="character" w:customStyle="1" w:styleId="IntensivesZitatZchn">
    <w:name w:val="Intensives Zitat Zchn"/>
    <w:basedOn w:val="Absatz-Standardschriftart"/>
    <w:link w:val="IntensivesZitat"/>
    <w:uiPriority w:val="30"/>
    <w:rsid w:val="00A6797A"/>
    <w:rPr>
      <w:i/>
      <w:iCs/>
      <w:color w:val="0F4761" w:themeColor="accent1" w:themeShade="BF"/>
    </w:rPr>
  </w:style>
  <w:style w:type="character" w:styleId="IntensiverVerweis">
    <w:name w:val="Intense Reference"/>
    <w:basedOn w:val="Absatz-Standardschriftart"/>
    <w:uiPriority w:val="32"/>
    <w:qFormat/>
    <w:rsid w:val="00A6797A"/>
    <w:rPr>
      <w:b/>
      <w:bCs/>
      <w:smallCaps/>
      <w:color w:val="0F4761" w:themeColor="accent1" w:themeShade="BF"/>
      <w:spacing w:val="5"/>
    </w:rPr>
  </w:style>
  <w:style w:type="table" w:styleId="Tabellenraster">
    <w:name w:val="Table Grid"/>
    <w:basedOn w:val="NormaleTabelle"/>
    <w:uiPriority w:val="39"/>
    <w:rsid w:val="003F638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A2696E"/>
    <w:rPr>
      <w:sz w:val="16"/>
      <w:szCs w:val="16"/>
    </w:rPr>
  </w:style>
  <w:style w:type="paragraph" w:styleId="Kommentartext">
    <w:name w:val="annotation text"/>
    <w:basedOn w:val="Standard"/>
    <w:link w:val="KommentartextZchn"/>
    <w:uiPriority w:val="99"/>
    <w:semiHidden/>
    <w:unhideWhenUsed/>
    <w:rsid w:val="00A2696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2696E"/>
    <w:rPr>
      <w:rFonts w:eastAsiaTheme="minorEastAsia"/>
      <w:kern w:val="0"/>
      <w:sz w:val="20"/>
      <w:szCs w:val="20"/>
      <w:lang w:eastAsia="ja-JP"/>
      <w14:ligatures w14:val="none"/>
    </w:rPr>
  </w:style>
  <w:style w:type="paragraph" w:styleId="Kommentarthema">
    <w:name w:val="annotation subject"/>
    <w:basedOn w:val="Kommentartext"/>
    <w:next w:val="Kommentartext"/>
    <w:link w:val="KommentarthemaZchn"/>
    <w:uiPriority w:val="99"/>
    <w:semiHidden/>
    <w:unhideWhenUsed/>
    <w:rsid w:val="00A2696E"/>
    <w:rPr>
      <w:b/>
      <w:bCs/>
    </w:rPr>
  </w:style>
  <w:style w:type="character" w:customStyle="1" w:styleId="KommentarthemaZchn">
    <w:name w:val="Kommentarthema Zchn"/>
    <w:basedOn w:val="KommentartextZchn"/>
    <w:link w:val="Kommentarthema"/>
    <w:uiPriority w:val="99"/>
    <w:semiHidden/>
    <w:rsid w:val="00A2696E"/>
    <w:rPr>
      <w:rFonts w:eastAsiaTheme="minorEastAsia"/>
      <w:b/>
      <w:bCs/>
      <w:kern w:val="0"/>
      <w:sz w:val="20"/>
      <w:szCs w:val="20"/>
      <w:lang w:eastAsia="ja-JP"/>
      <w14:ligatures w14:val="none"/>
    </w:rPr>
  </w:style>
  <w:style w:type="paragraph" w:styleId="Kopfzeile">
    <w:name w:val="header"/>
    <w:basedOn w:val="Standard"/>
    <w:link w:val="KopfzeileZchn"/>
    <w:uiPriority w:val="99"/>
    <w:unhideWhenUsed/>
    <w:rsid w:val="002E6F4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E6F4B"/>
    <w:rPr>
      <w:rFonts w:eastAsiaTheme="minorEastAsia"/>
      <w:kern w:val="0"/>
      <w:lang w:eastAsia="ja-JP"/>
      <w14:ligatures w14:val="none"/>
    </w:rPr>
  </w:style>
  <w:style w:type="paragraph" w:styleId="Fuzeile">
    <w:name w:val="footer"/>
    <w:basedOn w:val="Standard"/>
    <w:link w:val="FuzeileZchn"/>
    <w:uiPriority w:val="99"/>
    <w:unhideWhenUsed/>
    <w:rsid w:val="002E6F4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E6F4B"/>
    <w:rPr>
      <w:rFonts w:eastAsiaTheme="minorEastAsia"/>
      <w:kern w:val="0"/>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0880882">
      <w:bodyDiv w:val="1"/>
      <w:marLeft w:val="360"/>
      <w:marRight w:val="360"/>
      <w:marTop w:val="360"/>
      <w:marBottom w:val="36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810</Words>
  <Characters>5110</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Hans</dc:creator>
  <cp:keywords/>
  <dc:description/>
  <cp:lastModifiedBy>Sandra Hans</cp:lastModifiedBy>
  <cp:revision>2</cp:revision>
  <dcterms:created xsi:type="dcterms:W3CDTF">2024-06-18T11:57:00Z</dcterms:created>
  <dcterms:modified xsi:type="dcterms:W3CDTF">2024-06-18T11:57:00Z</dcterms:modified>
</cp:coreProperties>
</file>