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98FA5" w14:textId="577913E0" w:rsidR="005D494C" w:rsidRPr="007F0316" w:rsidRDefault="005D494C" w:rsidP="005D494C">
      <w:pPr>
        <w:rPr>
          <w:rFonts w:ascii="Times New Roman" w:hAnsi="Times New Roman" w:cs="Times New Roman"/>
          <w:b/>
          <w:bCs/>
          <w:sz w:val="20"/>
          <w:szCs w:val="20"/>
        </w:rPr>
      </w:pPr>
      <w:r w:rsidRPr="007F0316">
        <w:rPr>
          <w:rFonts w:ascii="Times New Roman" w:hAnsi="Times New Roman" w:cs="Times New Roman"/>
          <w:b/>
          <w:bCs/>
          <w:sz w:val="20"/>
          <w:szCs w:val="20"/>
        </w:rPr>
        <w:t>Table SI_</w:t>
      </w:r>
      <w:r>
        <w:rPr>
          <w:rFonts w:ascii="Times New Roman" w:hAnsi="Times New Roman" w:cs="Times New Roman"/>
          <w:b/>
          <w:bCs/>
          <w:sz w:val="20"/>
          <w:szCs w:val="20"/>
        </w:rPr>
        <w:t>1</w:t>
      </w:r>
      <w:r w:rsidRPr="007F0316">
        <w:rPr>
          <w:rFonts w:ascii="Times New Roman" w:hAnsi="Times New Roman" w:cs="Times New Roman"/>
          <w:b/>
          <w:bCs/>
          <w:sz w:val="20"/>
          <w:szCs w:val="20"/>
        </w:rPr>
        <w:t xml:space="preserve">. </w:t>
      </w:r>
      <w:r w:rsidR="00CB30DD">
        <w:rPr>
          <w:rFonts w:ascii="Times New Roman" w:hAnsi="Times New Roman" w:cs="Times New Roman"/>
          <w:b/>
          <w:bCs/>
          <w:sz w:val="20"/>
          <w:szCs w:val="20"/>
        </w:rPr>
        <w:t>Crop</w:t>
      </w:r>
      <w:r w:rsidR="008F734E">
        <w:rPr>
          <w:rFonts w:ascii="Times New Roman" w:hAnsi="Times New Roman" w:cs="Times New Roman"/>
          <w:b/>
          <w:bCs/>
          <w:sz w:val="20"/>
          <w:szCs w:val="20"/>
        </w:rPr>
        <w:t xml:space="preserve"> yield</w:t>
      </w:r>
      <w:r w:rsidR="00CB30DD">
        <w:rPr>
          <w:rFonts w:ascii="Times New Roman" w:hAnsi="Times New Roman" w:cs="Times New Roman"/>
          <w:b/>
          <w:bCs/>
          <w:sz w:val="20"/>
          <w:szCs w:val="20"/>
        </w:rPr>
        <w:t xml:space="preserve">s </w:t>
      </w:r>
      <w:r w:rsidR="00E971C2">
        <w:rPr>
          <w:rFonts w:ascii="Times New Roman" w:hAnsi="Times New Roman" w:cs="Times New Roman"/>
          <w:b/>
          <w:bCs/>
          <w:sz w:val="20"/>
          <w:szCs w:val="20"/>
        </w:rPr>
        <w:t xml:space="preserve">in 2015 </w:t>
      </w:r>
      <w:r w:rsidR="009C6520">
        <w:rPr>
          <w:rFonts w:ascii="Times New Roman" w:hAnsi="Times New Roman" w:cs="Times New Roman"/>
          <w:b/>
          <w:bCs/>
          <w:sz w:val="20"/>
          <w:szCs w:val="20"/>
        </w:rPr>
        <w:t>for</w:t>
      </w:r>
      <w:r w:rsidR="00CB30DD">
        <w:rPr>
          <w:rFonts w:ascii="Times New Roman" w:hAnsi="Times New Roman" w:cs="Times New Roman"/>
          <w:b/>
          <w:bCs/>
          <w:sz w:val="20"/>
          <w:szCs w:val="20"/>
        </w:rPr>
        <w:t xml:space="preserve"> </w:t>
      </w:r>
      <w:r w:rsidRPr="007F0316">
        <w:rPr>
          <w:rFonts w:ascii="Times New Roman" w:hAnsi="Times New Roman" w:cs="Times New Roman"/>
          <w:b/>
          <w:bCs/>
          <w:sz w:val="20"/>
          <w:szCs w:val="20"/>
        </w:rPr>
        <w:t>conventional and organic production</w:t>
      </w:r>
      <w:r w:rsidR="00A3198D">
        <w:rPr>
          <w:rFonts w:ascii="Times New Roman" w:hAnsi="Times New Roman" w:cs="Times New Roman"/>
          <w:b/>
          <w:bCs/>
          <w:sz w:val="20"/>
          <w:szCs w:val="20"/>
        </w:rPr>
        <w:t xml:space="preserve"> </w:t>
      </w:r>
      <w:r w:rsidRPr="007F0316">
        <w:rPr>
          <w:rFonts w:ascii="Times New Roman" w:hAnsi="Times New Roman" w:cs="Times New Roman"/>
          <w:b/>
          <w:bCs/>
          <w:sz w:val="20"/>
          <w:szCs w:val="20"/>
        </w:rPr>
        <w:t xml:space="preserve">(Unit: </w:t>
      </w:r>
      <w:r w:rsidR="00F0250D">
        <w:rPr>
          <w:rFonts w:ascii="Times New Roman" w:hAnsi="Times New Roman" w:cs="Times New Roman"/>
          <w:b/>
          <w:bCs/>
          <w:sz w:val="20"/>
          <w:szCs w:val="20"/>
        </w:rPr>
        <w:t>ton</w:t>
      </w:r>
      <w:r w:rsidRPr="007F0316">
        <w:rPr>
          <w:rFonts w:ascii="Times New Roman" w:eastAsia="Times New Roman" w:hAnsi="Times New Roman" w:cs="Times New Roman"/>
          <w:b/>
          <w:bCs/>
          <w:color w:val="000000"/>
          <w:sz w:val="20"/>
          <w:szCs w:val="20"/>
          <w:lang w:val="aa-ET" w:eastAsia="aa-ET" w:bidi="ne-NP"/>
        </w:rPr>
        <w:t xml:space="preserve"> ha</w:t>
      </w:r>
      <w:r w:rsidRPr="007F0316">
        <w:rPr>
          <w:rFonts w:ascii="Times New Roman" w:eastAsia="Times New Roman" w:hAnsi="Times New Roman" w:cs="Times New Roman"/>
          <w:b/>
          <w:bCs/>
          <w:color w:val="000000"/>
          <w:sz w:val="20"/>
          <w:szCs w:val="20"/>
          <w:vertAlign w:val="superscript"/>
          <w:lang w:val="aa-ET" w:eastAsia="aa-ET" w:bidi="ne-NP"/>
        </w:rPr>
        <w:t>-1</w:t>
      </w:r>
      <w:r w:rsidRPr="007F0316">
        <w:rPr>
          <w:rFonts w:ascii="Times New Roman" w:hAnsi="Times New Roman" w:cs="Times New Roman"/>
          <w:b/>
          <w:bCs/>
          <w:sz w:val="20"/>
          <w:szCs w:val="20"/>
        </w:rPr>
        <w:t xml:space="preserve">). </w:t>
      </w:r>
      <w:bookmarkStart w:id="0" w:name="_GoBack"/>
      <w:bookmarkEnd w:id="0"/>
    </w:p>
    <w:tbl>
      <w:tblPr>
        <w:tblW w:w="7655" w:type="dxa"/>
        <w:tblLook w:val="04A0" w:firstRow="1" w:lastRow="0" w:firstColumn="1" w:lastColumn="0" w:noHBand="0" w:noVBand="1"/>
      </w:tblPr>
      <w:tblGrid>
        <w:gridCol w:w="1836"/>
        <w:gridCol w:w="2133"/>
        <w:gridCol w:w="1985"/>
        <w:gridCol w:w="1701"/>
      </w:tblGrid>
      <w:tr w:rsidR="00F0250D" w:rsidRPr="00A3198D" w14:paraId="7F94ECC3" w14:textId="3F449463" w:rsidTr="007C20E7">
        <w:trPr>
          <w:trHeight w:val="310"/>
        </w:trPr>
        <w:tc>
          <w:tcPr>
            <w:tcW w:w="1836" w:type="dxa"/>
            <w:tcBorders>
              <w:top w:val="single" w:sz="4" w:space="0" w:color="auto"/>
              <w:left w:val="nil"/>
              <w:bottom w:val="single" w:sz="4" w:space="0" w:color="auto"/>
              <w:right w:val="nil"/>
            </w:tcBorders>
            <w:shd w:val="clear" w:color="auto" w:fill="auto"/>
            <w:noWrap/>
            <w:vAlign w:val="bottom"/>
            <w:hideMark/>
          </w:tcPr>
          <w:p w14:paraId="15A70196" w14:textId="4A71BB23" w:rsidR="00F0250D" w:rsidRPr="00A75F20" w:rsidRDefault="00F0250D" w:rsidP="007C20E7">
            <w:pPr>
              <w:spacing w:after="0" w:line="480" w:lineRule="auto"/>
              <w:jc w:val="center"/>
              <w:rPr>
                <w:rFonts w:ascii="Times New Roman" w:eastAsia="Times New Roman" w:hAnsi="Times New Roman" w:cs="Times New Roman"/>
                <w:b/>
                <w:bCs/>
                <w:color w:val="000000"/>
                <w:sz w:val="20"/>
                <w:szCs w:val="20"/>
                <w:lang w:eastAsia="aa-ET" w:bidi="ne-NP"/>
              </w:rPr>
            </w:pPr>
          </w:p>
        </w:tc>
        <w:tc>
          <w:tcPr>
            <w:tcW w:w="2133" w:type="dxa"/>
            <w:tcBorders>
              <w:top w:val="single" w:sz="4" w:space="0" w:color="auto"/>
              <w:left w:val="nil"/>
              <w:bottom w:val="single" w:sz="4" w:space="0" w:color="auto"/>
              <w:right w:val="nil"/>
            </w:tcBorders>
            <w:shd w:val="clear" w:color="auto" w:fill="auto"/>
            <w:noWrap/>
            <w:vAlign w:val="bottom"/>
            <w:hideMark/>
          </w:tcPr>
          <w:p w14:paraId="42F488DF" w14:textId="77777777" w:rsidR="00F0250D" w:rsidRPr="00A75F20" w:rsidRDefault="00F0250D" w:rsidP="007C20E7">
            <w:pPr>
              <w:spacing w:after="0" w:line="480" w:lineRule="auto"/>
              <w:jc w:val="center"/>
              <w:rPr>
                <w:rFonts w:ascii="Times New Roman" w:eastAsia="Times New Roman" w:hAnsi="Times New Roman" w:cs="Times New Roman"/>
                <w:b/>
                <w:bCs/>
                <w:color w:val="000000"/>
                <w:sz w:val="20"/>
                <w:szCs w:val="20"/>
                <w:lang w:val="aa-ET" w:eastAsia="aa-ET" w:bidi="ne-NP"/>
              </w:rPr>
            </w:pPr>
            <w:r w:rsidRPr="00A75F20">
              <w:rPr>
                <w:rFonts w:ascii="Times New Roman" w:eastAsia="Times New Roman" w:hAnsi="Times New Roman" w:cs="Times New Roman"/>
                <w:b/>
                <w:bCs/>
                <w:color w:val="000000"/>
                <w:sz w:val="20"/>
                <w:szCs w:val="20"/>
                <w:lang w:val="aa-ET" w:eastAsia="aa-ET" w:bidi="ne-NP"/>
              </w:rPr>
              <w:t>Conventional</w:t>
            </w:r>
          </w:p>
        </w:tc>
        <w:tc>
          <w:tcPr>
            <w:tcW w:w="1985" w:type="dxa"/>
            <w:tcBorders>
              <w:top w:val="single" w:sz="4" w:space="0" w:color="auto"/>
              <w:left w:val="nil"/>
              <w:bottom w:val="single" w:sz="4" w:space="0" w:color="auto"/>
              <w:right w:val="nil"/>
            </w:tcBorders>
            <w:shd w:val="clear" w:color="auto" w:fill="auto"/>
            <w:noWrap/>
            <w:vAlign w:val="bottom"/>
            <w:hideMark/>
          </w:tcPr>
          <w:p w14:paraId="3A33A163" w14:textId="77777777" w:rsidR="00F0250D" w:rsidRPr="00A75F20" w:rsidRDefault="00F0250D" w:rsidP="007C20E7">
            <w:pPr>
              <w:spacing w:after="0" w:line="480" w:lineRule="auto"/>
              <w:jc w:val="center"/>
              <w:rPr>
                <w:rFonts w:ascii="Times New Roman" w:eastAsia="Times New Roman" w:hAnsi="Times New Roman" w:cs="Times New Roman"/>
                <w:b/>
                <w:bCs/>
                <w:color w:val="000000"/>
                <w:sz w:val="20"/>
                <w:szCs w:val="20"/>
                <w:lang w:val="aa-ET" w:eastAsia="aa-ET" w:bidi="ne-NP"/>
              </w:rPr>
            </w:pPr>
            <w:r w:rsidRPr="00A75F20">
              <w:rPr>
                <w:rFonts w:ascii="Times New Roman" w:eastAsia="Times New Roman" w:hAnsi="Times New Roman" w:cs="Times New Roman"/>
                <w:b/>
                <w:bCs/>
                <w:color w:val="000000"/>
                <w:sz w:val="20"/>
                <w:szCs w:val="20"/>
                <w:lang w:val="aa-ET" w:eastAsia="aa-ET" w:bidi="ne-NP"/>
              </w:rPr>
              <w:t>Organic</w:t>
            </w:r>
          </w:p>
        </w:tc>
        <w:tc>
          <w:tcPr>
            <w:tcW w:w="1701" w:type="dxa"/>
            <w:tcBorders>
              <w:top w:val="single" w:sz="4" w:space="0" w:color="auto"/>
              <w:left w:val="nil"/>
              <w:bottom w:val="single" w:sz="4" w:space="0" w:color="auto"/>
              <w:right w:val="nil"/>
            </w:tcBorders>
          </w:tcPr>
          <w:p w14:paraId="44FD6185" w14:textId="4C852107" w:rsidR="00F0250D" w:rsidRPr="00A3198D" w:rsidRDefault="00A3198D" w:rsidP="007C20E7">
            <w:pPr>
              <w:spacing w:after="0" w:line="480" w:lineRule="auto"/>
              <w:jc w:val="center"/>
              <w:rPr>
                <w:rFonts w:ascii="Times New Roman" w:eastAsia="Times New Roman" w:hAnsi="Times New Roman" w:cs="Times New Roman"/>
                <w:b/>
                <w:bCs/>
                <w:color w:val="000000"/>
                <w:sz w:val="20"/>
                <w:szCs w:val="20"/>
                <w:lang w:eastAsia="aa-ET" w:bidi="ne-NP"/>
              </w:rPr>
            </w:pPr>
            <w:r w:rsidRPr="00A3198D">
              <w:rPr>
                <w:rFonts w:ascii="Times New Roman" w:eastAsia="Times New Roman" w:hAnsi="Times New Roman" w:cs="Times New Roman"/>
                <w:b/>
                <w:bCs/>
                <w:color w:val="000000"/>
                <w:sz w:val="20"/>
                <w:szCs w:val="20"/>
                <w:lang w:eastAsia="aa-ET" w:bidi="ne-NP"/>
              </w:rPr>
              <w:t xml:space="preserve">Yield </w:t>
            </w:r>
            <w:r w:rsidR="007C20E7">
              <w:rPr>
                <w:rFonts w:ascii="Times New Roman" w:eastAsia="Times New Roman" w:hAnsi="Times New Roman" w:cs="Times New Roman"/>
                <w:b/>
                <w:bCs/>
                <w:color w:val="000000"/>
                <w:sz w:val="20"/>
                <w:szCs w:val="20"/>
                <w:lang w:eastAsia="aa-ET" w:bidi="ne-NP"/>
              </w:rPr>
              <w:t>difference</w:t>
            </w:r>
            <w:r w:rsidRPr="00A3198D">
              <w:rPr>
                <w:rFonts w:ascii="Times New Roman" w:eastAsia="Times New Roman" w:hAnsi="Times New Roman" w:cs="Times New Roman"/>
                <w:b/>
                <w:bCs/>
                <w:color w:val="000000"/>
                <w:sz w:val="20"/>
                <w:szCs w:val="20"/>
                <w:lang w:eastAsia="aa-ET" w:bidi="ne-NP"/>
              </w:rPr>
              <w:t xml:space="preserve"> </w:t>
            </w:r>
            <w:r>
              <w:rPr>
                <w:rFonts w:ascii="Times New Roman" w:eastAsia="Times New Roman" w:hAnsi="Times New Roman" w:cs="Times New Roman"/>
                <w:b/>
                <w:bCs/>
                <w:color w:val="000000"/>
                <w:sz w:val="20"/>
                <w:szCs w:val="20"/>
                <w:lang w:eastAsia="aa-ET" w:bidi="ne-NP"/>
              </w:rPr>
              <w:t>(</w:t>
            </w:r>
            <w:r w:rsidRPr="00A3198D">
              <w:rPr>
                <w:rFonts w:ascii="Times New Roman" w:eastAsia="Times New Roman" w:hAnsi="Times New Roman" w:cs="Times New Roman"/>
                <w:b/>
                <w:bCs/>
                <w:color w:val="000000"/>
                <w:sz w:val="20"/>
                <w:szCs w:val="20"/>
                <w:lang w:eastAsia="aa-ET" w:bidi="ne-NP"/>
              </w:rPr>
              <w:t xml:space="preserve">in </w:t>
            </w:r>
            <w:r>
              <w:rPr>
                <w:rFonts w:ascii="Times New Roman" w:eastAsia="Times New Roman" w:hAnsi="Times New Roman" w:cs="Times New Roman"/>
                <w:b/>
                <w:bCs/>
                <w:color w:val="000000"/>
                <w:sz w:val="20"/>
                <w:szCs w:val="20"/>
                <w:lang w:eastAsia="aa-ET" w:bidi="ne-NP"/>
              </w:rPr>
              <w:t>%)</w:t>
            </w:r>
          </w:p>
        </w:tc>
      </w:tr>
      <w:tr w:rsidR="00F0250D" w:rsidRPr="00A3198D" w14:paraId="10785800" w14:textId="47931710" w:rsidTr="007C20E7">
        <w:trPr>
          <w:trHeight w:val="310"/>
        </w:trPr>
        <w:tc>
          <w:tcPr>
            <w:tcW w:w="1836" w:type="dxa"/>
            <w:tcBorders>
              <w:top w:val="nil"/>
              <w:left w:val="nil"/>
              <w:bottom w:val="nil"/>
              <w:right w:val="nil"/>
            </w:tcBorders>
            <w:shd w:val="clear" w:color="auto" w:fill="auto"/>
            <w:noWrap/>
            <w:vAlign w:val="bottom"/>
            <w:hideMark/>
          </w:tcPr>
          <w:p w14:paraId="0F4BFCD7" w14:textId="306B4187" w:rsidR="00F0250D" w:rsidRPr="00DA4C51" w:rsidRDefault="00F0250D" w:rsidP="00A3198D">
            <w:pPr>
              <w:spacing w:after="0" w:line="480" w:lineRule="auto"/>
              <w:rPr>
                <w:rFonts w:ascii="Times New Roman" w:eastAsia="Times New Roman" w:hAnsi="Times New Roman" w:cs="Times New Roman"/>
                <w:color w:val="000000"/>
                <w:sz w:val="20"/>
                <w:szCs w:val="20"/>
                <w:lang w:eastAsia="aa-ET" w:bidi="ne-NP"/>
              </w:rPr>
            </w:pPr>
            <w:r w:rsidRPr="00A75F20">
              <w:rPr>
                <w:rFonts w:ascii="Times New Roman" w:eastAsia="Times New Roman" w:hAnsi="Times New Roman" w:cs="Times New Roman"/>
                <w:color w:val="000000"/>
                <w:sz w:val="20"/>
                <w:szCs w:val="20"/>
                <w:lang w:val="aa-ET" w:eastAsia="aa-ET" w:bidi="ne-NP"/>
              </w:rPr>
              <w:t>Wheat</w:t>
            </w:r>
          </w:p>
        </w:tc>
        <w:tc>
          <w:tcPr>
            <w:tcW w:w="2133" w:type="dxa"/>
            <w:tcBorders>
              <w:top w:val="nil"/>
              <w:left w:val="nil"/>
              <w:bottom w:val="nil"/>
              <w:right w:val="nil"/>
            </w:tcBorders>
            <w:shd w:val="clear" w:color="auto" w:fill="auto"/>
            <w:noWrap/>
            <w:vAlign w:val="bottom"/>
            <w:hideMark/>
          </w:tcPr>
          <w:p w14:paraId="712F6B4A" w14:textId="5AC781BB"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6</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4</w:t>
            </w:r>
          </w:p>
        </w:tc>
        <w:tc>
          <w:tcPr>
            <w:tcW w:w="1985" w:type="dxa"/>
            <w:tcBorders>
              <w:top w:val="nil"/>
              <w:left w:val="nil"/>
              <w:bottom w:val="nil"/>
              <w:right w:val="nil"/>
            </w:tcBorders>
            <w:shd w:val="clear" w:color="auto" w:fill="auto"/>
            <w:noWrap/>
            <w:vAlign w:val="bottom"/>
            <w:hideMark/>
          </w:tcPr>
          <w:p w14:paraId="4333F603" w14:textId="5E3798F9"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3</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7</w:t>
            </w:r>
          </w:p>
        </w:tc>
        <w:tc>
          <w:tcPr>
            <w:tcW w:w="1701" w:type="dxa"/>
            <w:tcBorders>
              <w:top w:val="nil"/>
              <w:left w:val="nil"/>
              <w:bottom w:val="nil"/>
              <w:right w:val="nil"/>
            </w:tcBorders>
            <w:vAlign w:val="bottom"/>
          </w:tcPr>
          <w:p w14:paraId="70E8A24B" w14:textId="2780EF76"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-4</w:t>
            </w:r>
            <w:r w:rsidR="00C45AC2" w:rsidRPr="00DA4C51">
              <w:rPr>
                <w:rFonts w:ascii="Times New Roman" w:hAnsi="Times New Roman" w:cs="Times New Roman"/>
                <w:sz w:val="20"/>
                <w:szCs w:val="20"/>
              </w:rPr>
              <w:t>1</w:t>
            </w:r>
            <w:r w:rsidRPr="00DA4C51">
              <w:rPr>
                <w:rFonts w:ascii="Times New Roman" w:hAnsi="Times New Roman" w:cs="Times New Roman"/>
                <w:sz w:val="20"/>
                <w:szCs w:val="20"/>
              </w:rPr>
              <w:t>%</w:t>
            </w:r>
          </w:p>
        </w:tc>
      </w:tr>
      <w:tr w:rsidR="00F0250D" w:rsidRPr="00A3198D" w14:paraId="223DFA99" w14:textId="27A6FD26" w:rsidTr="007C20E7">
        <w:trPr>
          <w:trHeight w:val="310"/>
        </w:trPr>
        <w:tc>
          <w:tcPr>
            <w:tcW w:w="1836" w:type="dxa"/>
            <w:tcBorders>
              <w:top w:val="nil"/>
              <w:left w:val="nil"/>
              <w:bottom w:val="nil"/>
              <w:right w:val="nil"/>
            </w:tcBorders>
            <w:shd w:val="clear" w:color="auto" w:fill="auto"/>
            <w:noWrap/>
            <w:vAlign w:val="bottom"/>
            <w:hideMark/>
          </w:tcPr>
          <w:p w14:paraId="73D4BD9B" w14:textId="77777777" w:rsidR="00F0250D" w:rsidRPr="00A75F20" w:rsidRDefault="00F0250D" w:rsidP="00A3198D">
            <w:pPr>
              <w:spacing w:after="0" w:line="480" w:lineRule="auto"/>
              <w:rPr>
                <w:rFonts w:ascii="Times New Roman" w:eastAsia="Times New Roman" w:hAnsi="Times New Roman" w:cs="Times New Roman"/>
                <w:color w:val="000000"/>
                <w:sz w:val="20"/>
                <w:szCs w:val="20"/>
                <w:lang w:val="aa-ET" w:eastAsia="aa-ET" w:bidi="ne-NP"/>
              </w:rPr>
            </w:pPr>
            <w:r w:rsidRPr="00A75F20">
              <w:rPr>
                <w:rFonts w:ascii="Times New Roman" w:eastAsia="Times New Roman" w:hAnsi="Times New Roman" w:cs="Times New Roman"/>
                <w:color w:val="000000"/>
                <w:sz w:val="20"/>
                <w:szCs w:val="20"/>
                <w:lang w:val="aa-ET" w:eastAsia="aa-ET" w:bidi="ne-NP"/>
              </w:rPr>
              <w:t>Rye</w:t>
            </w:r>
          </w:p>
        </w:tc>
        <w:tc>
          <w:tcPr>
            <w:tcW w:w="2133" w:type="dxa"/>
            <w:tcBorders>
              <w:top w:val="nil"/>
              <w:left w:val="nil"/>
              <w:bottom w:val="nil"/>
              <w:right w:val="nil"/>
            </w:tcBorders>
            <w:shd w:val="clear" w:color="auto" w:fill="auto"/>
            <w:noWrap/>
            <w:vAlign w:val="bottom"/>
            <w:hideMark/>
          </w:tcPr>
          <w:p w14:paraId="437AD9B2" w14:textId="5EDB67B5"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5</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4</w:t>
            </w:r>
          </w:p>
        </w:tc>
        <w:tc>
          <w:tcPr>
            <w:tcW w:w="1985" w:type="dxa"/>
            <w:tcBorders>
              <w:top w:val="nil"/>
              <w:left w:val="nil"/>
              <w:bottom w:val="nil"/>
              <w:right w:val="nil"/>
            </w:tcBorders>
            <w:shd w:val="clear" w:color="auto" w:fill="auto"/>
            <w:noWrap/>
            <w:vAlign w:val="bottom"/>
            <w:hideMark/>
          </w:tcPr>
          <w:p w14:paraId="5AFE5B34" w14:textId="369A6522"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3</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3</w:t>
            </w:r>
          </w:p>
        </w:tc>
        <w:tc>
          <w:tcPr>
            <w:tcW w:w="1701" w:type="dxa"/>
            <w:tcBorders>
              <w:top w:val="nil"/>
              <w:left w:val="nil"/>
              <w:bottom w:val="nil"/>
              <w:right w:val="nil"/>
            </w:tcBorders>
            <w:vAlign w:val="bottom"/>
          </w:tcPr>
          <w:p w14:paraId="4C4A75D8" w14:textId="2C9217C2"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-40%</w:t>
            </w:r>
          </w:p>
        </w:tc>
      </w:tr>
      <w:tr w:rsidR="00F0250D" w:rsidRPr="00A3198D" w14:paraId="12EF818A" w14:textId="5F97AD8B" w:rsidTr="007C20E7">
        <w:trPr>
          <w:trHeight w:val="310"/>
        </w:trPr>
        <w:tc>
          <w:tcPr>
            <w:tcW w:w="1836" w:type="dxa"/>
            <w:tcBorders>
              <w:top w:val="nil"/>
              <w:left w:val="nil"/>
              <w:bottom w:val="nil"/>
              <w:right w:val="nil"/>
            </w:tcBorders>
            <w:shd w:val="clear" w:color="auto" w:fill="auto"/>
            <w:noWrap/>
            <w:vAlign w:val="bottom"/>
            <w:hideMark/>
          </w:tcPr>
          <w:p w14:paraId="3EC38C62" w14:textId="77777777" w:rsidR="00F0250D" w:rsidRPr="00A75F20" w:rsidRDefault="00F0250D" w:rsidP="00A3198D">
            <w:pPr>
              <w:spacing w:after="0" w:line="480" w:lineRule="auto"/>
              <w:rPr>
                <w:rFonts w:ascii="Times New Roman" w:eastAsia="Times New Roman" w:hAnsi="Times New Roman" w:cs="Times New Roman"/>
                <w:color w:val="000000"/>
                <w:sz w:val="20"/>
                <w:szCs w:val="20"/>
                <w:lang w:val="aa-ET" w:eastAsia="aa-ET" w:bidi="ne-NP"/>
              </w:rPr>
            </w:pPr>
            <w:r w:rsidRPr="00A75F20">
              <w:rPr>
                <w:rFonts w:ascii="Times New Roman" w:eastAsia="Times New Roman" w:hAnsi="Times New Roman" w:cs="Times New Roman"/>
                <w:color w:val="000000"/>
                <w:sz w:val="20"/>
                <w:szCs w:val="20"/>
                <w:lang w:val="aa-ET" w:eastAsia="aa-ET" w:bidi="ne-NP"/>
              </w:rPr>
              <w:t>Barley</w:t>
            </w:r>
          </w:p>
        </w:tc>
        <w:tc>
          <w:tcPr>
            <w:tcW w:w="2133" w:type="dxa"/>
            <w:tcBorders>
              <w:top w:val="nil"/>
              <w:left w:val="nil"/>
              <w:bottom w:val="nil"/>
              <w:right w:val="nil"/>
            </w:tcBorders>
            <w:shd w:val="clear" w:color="auto" w:fill="auto"/>
            <w:noWrap/>
            <w:vAlign w:val="bottom"/>
            <w:hideMark/>
          </w:tcPr>
          <w:p w14:paraId="6EED6C68" w14:textId="4EAEBEBC"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4</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7</w:t>
            </w:r>
          </w:p>
        </w:tc>
        <w:tc>
          <w:tcPr>
            <w:tcW w:w="1985" w:type="dxa"/>
            <w:tcBorders>
              <w:top w:val="nil"/>
              <w:left w:val="nil"/>
              <w:bottom w:val="nil"/>
              <w:right w:val="nil"/>
            </w:tcBorders>
            <w:shd w:val="clear" w:color="auto" w:fill="auto"/>
            <w:noWrap/>
            <w:vAlign w:val="bottom"/>
            <w:hideMark/>
          </w:tcPr>
          <w:p w14:paraId="2564C5B3" w14:textId="1C0E641D"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2</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9</w:t>
            </w:r>
          </w:p>
        </w:tc>
        <w:tc>
          <w:tcPr>
            <w:tcW w:w="1701" w:type="dxa"/>
            <w:tcBorders>
              <w:top w:val="nil"/>
              <w:left w:val="nil"/>
              <w:bottom w:val="nil"/>
              <w:right w:val="nil"/>
            </w:tcBorders>
            <w:vAlign w:val="bottom"/>
          </w:tcPr>
          <w:p w14:paraId="58E991AD" w14:textId="7BA6316F"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-38%</w:t>
            </w:r>
          </w:p>
        </w:tc>
      </w:tr>
      <w:tr w:rsidR="00F0250D" w:rsidRPr="00A3198D" w14:paraId="470C23D8" w14:textId="13866E12" w:rsidTr="007C20E7">
        <w:trPr>
          <w:trHeight w:val="310"/>
        </w:trPr>
        <w:tc>
          <w:tcPr>
            <w:tcW w:w="1836" w:type="dxa"/>
            <w:tcBorders>
              <w:top w:val="nil"/>
              <w:left w:val="nil"/>
              <w:bottom w:val="nil"/>
              <w:right w:val="nil"/>
            </w:tcBorders>
            <w:shd w:val="clear" w:color="auto" w:fill="auto"/>
            <w:noWrap/>
            <w:vAlign w:val="bottom"/>
            <w:hideMark/>
          </w:tcPr>
          <w:p w14:paraId="09493E2A" w14:textId="77777777" w:rsidR="00F0250D" w:rsidRPr="00A75F20" w:rsidRDefault="00F0250D" w:rsidP="00A3198D">
            <w:pPr>
              <w:spacing w:after="0" w:line="480" w:lineRule="auto"/>
              <w:rPr>
                <w:rFonts w:ascii="Times New Roman" w:eastAsia="Times New Roman" w:hAnsi="Times New Roman" w:cs="Times New Roman"/>
                <w:color w:val="000000"/>
                <w:sz w:val="20"/>
                <w:szCs w:val="20"/>
                <w:lang w:val="aa-ET" w:eastAsia="aa-ET" w:bidi="ne-NP"/>
              </w:rPr>
            </w:pPr>
            <w:r w:rsidRPr="00A75F20">
              <w:rPr>
                <w:rFonts w:ascii="Times New Roman" w:eastAsia="Times New Roman" w:hAnsi="Times New Roman" w:cs="Times New Roman"/>
                <w:color w:val="000000"/>
                <w:sz w:val="20"/>
                <w:szCs w:val="20"/>
                <w:lang w:val="aa-ET" w:eastAsia="aa-ET" w:bidi="ne-NP"/>
              </w:rPr>
              <w:t>Oats</w:t>
            </w:r>
          </w:p>
        </w:tc>
        <w:tc>
          <w:tcPr>
            <w:tcW w:w="2133" w:type="dxa"/>
            <w:tcBorders>
              <w:top w:val="nil"/>
              <w:left w:val="nil"/>
              <w:bottom w:val="nil"/>
              <w:right w:val="nil"/>
            </w:tcBorders>
            <w:shd w:val="clear" w:color="auto" w:fill="auto"/>
            <w:noWrap/>
            <w:vAlign w:val="bottom"/>
            <w:hideMark/>
          </w:tcPr>
          <w:p w14:paraId="59E2791E" w14:textId="19F9D0A3"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3</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7</w:t>
            </w:r>
          </w:p>
        </w:tc>
        <w:tc>
          <w:tcPr>
            <w:tcW w:w="1985" w:type="dxa"/>
            <w:tcBorders>
              <w:top w:val="nil"/>
              <w:left w:val="nil"/>
              <w:bottom w:val="nil"/>
              <w:right w:val="nil"/>
            </w:tcBorders>
            <w:shd w:val="clear" w:color="auto" w:fill="auto"/>
            <w:noWrap/>
            <w:vAlign w:val="bottom"/>
            <w:hideMark/>
          </w:tcPr>
          <w:p w14:paraId="604D6603" w14:textId="2AA39F6C"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2</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2</w:t>
            </w:r>
          </w:p>
        </w:tc>
        <w:tc>
          <w:tcPr>
            <w:tcW w:w="1701" w:type="dxa"/>
            <w:tcBorders>
              <w:top w:val="nil"/>
              <w:left w:val="nil"/>
              <w:bottom w:val="nil"/>
              <w:right w:val="nil"/>
            </w:tcBorders>
            <w:vAlign w:val="bottom"/>
          </w:tcPr>
          <w:p w14:paraId="27396250" w14:textId="31C365DD"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-41%</w:t>
            </w:r>
          </w:p>
        </w:tc>
      </w:tr>
      <w:tr w:rsidR="00F0250D" w:rsidRPr="00A3198D" w14:paraId="3E9BBBFF" w14:textId="5F7D4C43" w:rsidTr="007C20E7">
        <w:trPr>
          <w:trHeight w:val="310"/>
        </w:trPr>
        <w:tc>
          <w:tcPr>
            <w:tcW w:w="1836" w:type="dxa"/>
            <w:tcBorders>
              <w:top w:val="nil"/>
              <w:left w:val="nil"/>
              <w:bottom w:val="nil"/>
              <w:right w:val="nil"/>
            </w:tcBorders>
            <w:shd w:val="clear" w:color="auto" w:fill="auto"/>
            <w:noWrap/>
            <w:vAlign w:val="bottom"/>
            <w:hideMark/>
          </w:tcPr>
          <w:p w14:paraId="37C7E9FD" w14:textId="77777777" w:rsidR="00F0250D" w:rsidRPr="00A75F20" w:rsidRDefault="00F0250D" w:rsidP="00A3198D">
            <w:pPr>
              <w:spacing w:after="0" w:line="480" w:lineRule="auto"/>
              <w:rPr>
                <w:rFonts w:ascii="Times New Roman" w:eastAsia="Times New Roman" w:hAnsi="Times New Roman" w:cs="Times New Roman"/>
                <w:color w:val="000000"/>
                <w:sz w:val="20"/>
                <w:szCs w:val="20"/>
                <w:lang w:val="aa-ET" w:eastAsia="aa-ET" w:bidi="ne-NP"/>
              </w:rPr>
            </w:pPr>
            <w:r w:rsidRPr="00A75F20">
              <w:rPr>
                <w:rFonts w:ascii="Times New Roman" w:eastAsia="Times New Roman" w:hAnsi="Times New Roman" w:cs="Times New Roman"/>
                <w:color w:val="000000"/>
                <w:sz w:val="20"/>
                <w:szCs w:val="20"/>
                <w:lang w:val="aa-ET" w:eastAsia="aa-ET" w:bidi="ne-NP"/>
              </w:rPr>
              <w:t>Triticale</w:t>
            </w:r>
          </w:p>
        </w:tc>
        <w:tc>
          <w:tcPr>
            <w:tcW w:w="2133" w:type="dxa"/>
            <w:tcBorders>
              <w:top w:val="nil"/>
              <w:left w:val="nil"/>
              <w:bottom w:val="nil"/>
              <w:right w:val="nil"/>
            </w:tcBorders>
            <w:shd w:val="clear" w:color="auto" w:fill="auto"/>
            <w:noWrap/>
            <w:vAlign w:val="bottom"/>
            <w:hideMark/>
          </w:tcPr>
          <w:p w14:paraId="0B68648F" w14:textId="27D3345B"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5</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6</w:t>
            </w:r>
          </w:p>
        </w:tc>
        <w:tc>
          <w:tcPr>
            <w:tcW w:w="1985" w:type="dxa"/>
            <w:tcBorders>
              <w:top w:val="nil"/>
              <w:left w:val="nil"/>
              <w:bottom w:val="nil"/>
              <w:right w:val="nil"/>
            </w:tcBorders>
            <w:shd w:val="clear" w:color="auto" w:fill="auto"/>
            <w:noWrap/>
            <w:vAlign w:val="bottom"/>
            <w:hideMark/>
          </w:tcPr>
          <w:p w14:paraId="3EE666AA" w14:textId="60852831"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3</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6</w:t>
            </w:r>
          </w:p>
        </w:tc>
        <w:tc>
          <w:tcPr>
            <w:tcW w:w="1701" w:type="dxa"/>
            <w:tcBorders>
              <w:top w:val="nil"/>
              <w:left w:val="nil"/>
              <w:bottom w:val="nil"/>
              <w:right w:val="nil"/>
            </w:tcBorders>
            <w:vAlign w:val="bottom"/>
          </w:tcPr>
          <w:p w14:paraId="64E37ED4" w14:textId="3027908D"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-35%</w:t>
            </w:r>
          </w:p>
        </w:tc>
      </w:tr>
      <w:tr w:rsidR="00F0250D" w:rsidRPr="00A3198D" w14:paraId="66113446" w14:textId="068578B7" w:rsidTr="007C20E7">
        <w:trPr>
          <w:trHeight w:val="310"/>
        </w:trPr>
        <w:tc>
          <w:tcPr>
            <w:tcW w:w="1836" w:type="dxa"/>
            <w:tcBorders>
              <w:top w:val="nil"/>
              <w:left w:val="nil"/>
              <w:bottom w:val="nil"/>
              <w:right w:val="nil"/>
            </w:tcBorders>
            <w:shd w:val="clear" w:color="auto" w:fill="auto"/>
            <w:noWrap/>
            <w:vAlign w:val="bottom"/>
            <w:hideMark/>
          </w:tcPr>
          <w:p w14:paraId="7787F6C8" w14:textId="77777777" w:rsidR="00F0250D" w:rsidRPr="00A75F20" w:rsidRDefault="00F0250D" w:rsidP="00A3198D">
            <w:pPr>
              <w:spacing w:after="0" w:line="480" w:lineRule="auto"/>
              <w:rPr>
                <w:rFonts w:ascii="Times New Roman" w:eastAsia="Times New Roman" w:hAnsi="Times New Roman" w:cs="Times New Roman"/>
                <w:color w:val="000000"/>
                <w:sz w:val="20"/>
                <w:szCs w:val="20"/>
                <w:lang w:val="aa-ET" w:eastAsia="aa-ET" w:bidi="ne-NP"/>
              </w:rPr>
            </w:pPr>
            <w:r w:rsidRPr="00A75F20">
              <w:rPr>
                <w:rFonts w:ascii="Times New Roman" w:eastAsia="Times New Roman" w:hAnsi="Times New Roman" w:cs="Times New Roman"/>
                <w:color w:val="000000"/>
                <w:sz w:val="20"/>
                <w:szCs w:val="20"/>
                <w:lang w:val="aa-ET" w:eastAsia="aa-ET" w:bidi="ne-NP"/>
              </w:rPr>
              <w:t>Other cereals</w:t>
            </w:r>
          </w:p>
        </w:tc>
        <w:tc>
          <w:tcPr>
            <w:tcW w:w="2133" w:type="dxa"/>
            <w:tcBorders>
              <w:top w:val="nil"/>
              <w:left w:val="nil"/>
              <w:bottom w:val="nil"/>
              <w:right w:val="nil"/>
            </w:tcBorders>
            <w:shd w:val="clear" w:color="auto" w:fill="auto"/>
            <w:noWrap/>
            <w:vAlign w:val="bottom"/>
            <w:hideMark/>
          </w:tcPr>
          <w:p w14:paraId="36134BFF" w14:textId="60991174"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3</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9</w:t>
            </w:r>
          </w:p>
        </w:tc>
        <w:tc>
          <w:tcPr>
            <w:tcW w:w="1985" w:type="dxa"/>
            <w:tcBorders>
              <w:top w:val="nil"/>
              <w:left w:val="nil"/>
              <w:bottom w:val="nil"/>
              <w:right w:val="nil"/>
            </w:tcBorders>
            <w:shd w:val="clear" w:color="auto" w:fill="auto"/>
            <w:noWrap/>
            <w:vAlign w:val="bottom"/>
            <w:hideMark/>
          </w:tcPr>
          <w:p w14:paraId="1D573A80" w14:textId="7E9F0954"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3</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1</w:t>
            </w:r>
          </w:p>
        </w:tc>
        <w:tc>
          <w:tcPr>
            <w:tcW w:w="1701" w:type="dxa"/>
            <w:tcBorders>
              <w:top w:val="nil"/>
              <w:left w:val="nil"/>
              <w:bottom w:val="nil"/>
              <w:right w:val="nil"/>
            </w:tcBorders>
            <w:vAlign w:val="bottom"/>
          </w:tcPr>
          <w:p w14:paraId="4974B4F5" w14:textId="78E12CB6"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-21%</w:t>
            </w:r>
          </w:p>
        </w:tc>
      </w:tr>
      <w:tr w:rsidR="00F0250D" w:rsidRPr="00A3198D" w14:paraId="617B3605" w14:textId="1D4F08DA" w:rsidTr="007C20E7">
        <w:trPr>
          <w:trHeight w:val="310"/>
        </w:trPr>
        <w:tc>
          <w:tcPr>
            <w:tcW w:w="1836" w:type="dxa"/>
            <w:tcBorders>
              <w:top w:val="nil"/>
              <w:left w:val="nil"/>
              <w:bottom w:val="nil"/>
              <w:right w:val="nil"/>
            </w:tcBorders>
            <w:shd w:val="clear" w:color="auto" w:fill="auto"/>
            <w:noWrap/>
            <w:vAlign w:val="bottom"/>
            <w:hideMark/>
          </w:tcPr>
          <w:p w14:paraId="3D0F6035" w14:textId="77777777" w:rsidR="00F0250D" w:rsidRPr="00A75F20" w:rsidRDefault="00F0250D" w:rsidP="00A3198D">
            <w:pPr>
              <w:spacing w:after="0" w:line="480" w:lineRule="auto"/>
              <w:rPr>
                <w:rFonts w:ascii="Times New Roman" w:eastAsia="Times New Roman" w:hAnsi="Times New Roman" w:cs="Times New Roman"/>
                <w:color w:val="000000"/>
                <w:sz w:val="20"/>
                <w:szCs w:val="20"/>
                <w:lang w:val="aa-ET" w:eastAsia="aa-ET" w:bidi="ne-NP"/>
              </w:rPr>
            </w:pPr>
            <w:r w:rsidRPr="00A75F20">
              <w:rPr>
                <w:rFonts w:ascii="Times New Roman" w:eastAsia="Times New Roman" w:hAnsi="Times New Roman" w:cs="Times New Roman"/>
                <w:color w:val="000000"/>
                <w:sz w:val="20"/>
                <w:szCs w:val="20"/>
                <w:lang w:val="aa-ET" w:eastAsia="aa-ET" w:bidi="ne-NP"/>
              </w:rPr>
              <w:t>Potato</w:t>
            </w:r>
          </w:p>
        </w:tc>
        <w:tc>
          <w:tcPr>
            <w:tcW w:w="2133" w:type="dxa"/>
            <w:tcBorders>
              <w:top w:val="nil"/>
              <w:left w:val="nil"/>
              <w:bottom w:val="nil"/>
              <w:right w:val="nil"/>
            </w:tcBorders>
            <w:shd w:val="clear" w:color="auto" w:fill="auto"/>
            <w:noWrap/>
            <w:vAlign w:val="bottom"/>
            <w:hideMark/>
          </w:tcPr>
          <w:p w14:paraId="11EAB7FC" w14:textId="3D447ACA"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3</w:t>
            </w:r>
            <w:r w:rsidR="007F5EA9">
              <w:rPr>
                <w:rFonts w:ascii="Times New Roman" w:hAnsi="Times New Roman" w:cs="Times New Roman"/>
                <w:sz w:val="20"/>
                <w:szCs w:val="20"/>
              </w:rPr>
              <w:t>1</w:t>
            </w:r>
            <w:r w:rsidR="005F5184" w:rsidRPr="00DA4C51">
              <w:rPr>
                <w:rFonts w:ascii="Times New Roman" w:hAnsi="Times New Roman" w:cs="Times New Roman"/>
                <w:sz w:val="20"/>
                <w:szCs w:val="20"/>
              </w:rPr>
              <w:t>.</w:t>
            </w:r>
            <w:r w:rsidR="007F5EA9">
              <w:rPr>
                <w:rFonts w:ascii="Times New Roman" w:hAnsi="Times New Roman" w:cs="Times New Roman"/>
                <w:sz w:val="20"/>
                <w:szCs w:val="20"/>
              </w:rPr>
              <w:t>2</w:t>
            </w:r>
          </w:p>
        </w:tc>
        <w:tc>
          <w:tcPr>
            <w:tcW w:w="1985" w:type="dxa"/>
            <w:tcBorders>
              <w:top w:val="nil"/>
              <w:left w:val="nil"/>
              <w:bottom w:val="nil"/>
              <w:right w:val="nil"/>
            </w:tcBorders>
            <w:shd w:val="clear" w:color="auto" w:fill="auto"/>
            <w:noWrap/>
            <w:vAlign w:val="bottom"/>
            <w:hideMark/>
          </w:tcPr>
          <w:p w14:paraId="74A0F325" w14:textId="1C103F23"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1</w:t>
            </w:r>
            <w:r w:rsidR="007F5EA9">
              <w:rPr>
                <w:rFonts w:ascii="Times New Roman" w:hAnsi="Times New Roman" w:cs="Times New Roman"/>
                <w:sz w:val="20"/>
                <w:szCs w:val="20"/>
              </w:rPr>
              <w:t>8</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9</w:t>
            </w:r>
          </w:p>
        </w:tc>
        <w:tc>
          <w:tcPr>
            <w:tcW w:w="1701" w:type="dxa"/>
            <w:tcBorders>
              <w:top w:val="nil"/>
              <w:left w:val="nil"/>
              <w:bottom w:val="nil"/>
              <w:right w:val="nil"/>
            </w:tcBorders>
            <w:vAlign w:val="bottom"/>
          </w:tcPr>
          <w:p w14:paraId="7C13519B" w14:textId="23B26000"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-3</w:t>
            </w:r>
            <w:r w:rsidR="007F5EA9">
              <w:rPr>
                <w:rFonts w:ascii="Times New Roman" w:hAnsi="Times New Roman" w:cs="Times New Roman"/>
                <w:sz w:val="20"/>
                <w:szCs w:val="20"/>
              </w:rPr>
              <w:t>9</w:t>
            </w:r>
            <w:r w:rsidRPr="00DA4C51">
              <w:rPr>
                <w:rFonts w:ascii="Times New Roman" w:hAnsi="Times New Roman" w:cs="Times New Roman"/>
                <w:sz w:val="20"/>
                <w:szCs w:val="20"/>
              </w:rPr>
              <w:t>%</w:t>
            </w:r>
          </w:p>
        </w:tc>
      </w:tr>
      <w:tr w:rsidR="00F0250D" w:rsidRPr="00A3198D" w14:paraId="3D2546A7" w14:textId="0C2EB347" w:rsidTr="007C20E7">
        <w:trPr>
          <w:trHeight w:val="310"/>
        </w:trPr>
        <w:tc>
          <w:tcPr>
            <w:tcW w:w="1836" w:type="dxa"/>
            <w:tcBorders>
              <w:top w:val="nil"/>
              <w:left w:val="nil"/>
              <w:bottom w:val="nil"/>
              <w:right w:val="nil"/>
            </w:tcBorders>
            <w:shd w:val="clear" w:color="auto" w:fill="auto"/>
            <w:noWrap/>
            <w:vAlign w:val="bottom"/>
            <w:hideMark/>
          </w:tcPr>
          <w:p w14:paraId="4ED438A1" w14:textId="77777777" w:rsidR="00F0250D" w:rsidRPr="00A75F20" w:rsidRDefault="00F0250D" w:rsidP="00A3198D">
            <w:pPr>
              <w:spacing w:after="0" w:line="480" w:lineRule="auto"/>
              <w:rPr>
                <w:rFonts w:ascii="Times New Roman" w:eastAsia="Times New Roman" w:hAnsi="Times New Roman" w:cs="Times New Roman"/>
                <w:color w:val="000000"/>
                <w:sz w:val="20"/>
                <w:szCs w:val="20"/>
                <w:lang w:val="aa-ET" w:eastAsia="aa-ET" w:bidi="ne-NP"/>
              </w:rPr>
            </w:pPr>
            <w:r w:rsidRPr="00A75F20">
              <w:rPr>
                <w:rFonts w:ascii="Times New Roman" w:eastAsia="Times New Roman" w:hAnsi="Times New Roman" w:cs="Times New Roman"/>
                <w:color w:val="000000"/>
                <w:sz w:val="20"/>
                <w:szCs w:val="20"/>
                <w:lang w:val="aa-ET" w:eastAsia="aa-ET" w:bidi="ne-NP"/>
              </w:rPr>
              <w:t>Rapeseed</w:t>
            </w:r>
          </w:p>
        </w:tc>
        <w:tc>
          <w:tcPr>
            <w:tcW w:w="2133" w:type="dxa"/>
            <w:tcBorders>
              <w:top w:val="nil"/>
              <w:left w:val="nil"/>
              <w:bottom w:val="nil"/>
              <w:right w:val="nil"/>
            </w:tcBorders>
            <w:shd w:val="clear" w:color="auto" w:fill="auto"/>
            <w:noWrap/>
            <w:vAlign w:val="bottom"/>
            <w:hideMark/>
          </w:tcPr>
          <w:p w14:paraId="3E8D5806" w14:textId="2418F7E4"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2.1</w:t>
            </w:r>
          </w:p>
        </w:tc>
        <w:tc>
          <w:tcPr>
            <w:tcW w:w="1985" w:type="dxa"/>
            <w:tcBorders>
              <w:top w:val="nil"/>
              <w:left w:val="nil"/>
              <w:bottom w:val="nil"/>
              <w:right w:val="nil"/>
            </w:tcBorders>
            <w:shd w:val="clear" w:color="auto" w:fill="auto"/>
            <w:noWrap/>
            <w:vAlign w:val="bottom"/>
            <w:hideMark/>
          </w:tcPr>
          <w:p w14:paraId="4F76A85C" w14:textId="3504611C"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1</w:t>
            </w:r>
            <w:r w:rsidR="005F5184" w:rsidRPr="00DA4C51">
              <w:rPr>
                <w:rFonts w:ascii="Times New Roman" w:hAnsi="Times New Roman" w:cs="Times New Roman"/>
                <w:sz w:val="20"/>
                <w:szCs w:val="20"/>
              </w:rPr>
              <w:t>.</w:t>
            </w:r>
            <w:r w:rsidR="00C45AC2" w:rsidRPr="00DA4C51">
              <w:rPr>
                <w:rFonts w:ascii="Times New Roman" w:hAnsi="Times New Roman" w:cs="Times New Roman"/>
                <w:sz w:val="20"/>
                <w:szCs w:val="20"/>
              </w:rPr>
              <w:t>3</w:t>
            </w:r>
          </w:p>
        </w:tc>
        <w:tc>
          <w:tcPr>
            <w:tcW w:w="1701" w:type="dxa"/>
            <w:tcBorders>
              <w:top w:val="nil"/>
              <w:left w:val="nil"/>
              <w:bottom w:val="nil"/>
              <w:right w:val="nil"/>
            </w:tcBorders>
            <w:vAlign w:val="bottom"/>
          </w:tcPr>
          <w:p w14:paraId="76A069F4" w14:textId="2CEFADE0"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-3</w:t>
            </w:r>
            <w:r w:rsidR="00C45AC2" w:rsidRPr="00DA4C51">
              <w:rPr>
                <w:rFonts w:ascii="Times New Roman" w:hAnsi="Times New Roman" w:cs="Times New Roman"/>
                <w:sz w:val="20"/>
                <w:szCs w:val="20"/>
              </w:rPr>
              <w:t>8</w:t>
            </w:r>
            <w:r w:rsidRPr="00DA4C51">
              <w:rPr>
                <w:rFonts w:ascii="Times New Roman" w:hAnsi="Times New Roman" w:cs="Times New Roman"/>
                <w:sz w:val="20"/>
                <w:szCs w:val="20"/>
              </w:rPr>
              <w:t>%</w:t>
            </w:r>
          </w:p>
        </w:tc>
      </w:tr>
      <w:tr w:rsidR="00F0250D" w:rsidRPr="00A3198D" w14:paraId="092AA3E4" w14:textId="030DBA91" w:rsidTr="007C20E7">
        <w:trPr>
          <w:trHeight w:val="310"/>
        </w:trPr>
        <w:tc>
          <w:tcPr>
            <w:tcW w:w="1836" w:type="dxa"/>
            <w:tcBorders>
              <w:top w:val="nil"/>
              <w:left w:val="nil"/>
              <w:bottom w:val="nil"/>
              <w:right w:val="nil"/>
            </w:tcBorders>
            <w:shd w:val="clear" w:color="auto" w:fill="auto"/>
            <w:noWrap/>
            <w:vAlign w:val="bottom"/>
            <w:hideMark/>
          </w:tcPr>
          <w:p w14:paraId="5A144151" w14:textId="77777777" w:rsidR="00F0250D" w:rsidRPr="00A75F20" w:rsidRDefault="00F0250D" w:rsidP="00A3198D">
            <w:pPr>
              <w:spacing w:after="0" w:line="480" w:lineRule="auto"/>
              <w:rPr>
                <w:rFonts w:ascii="Times New Roman" w:eastAsia="Times New Roman" w:hAnsi="Times New Roman" w:cs="Times New Roman"/>
                <w:color w:val="000000"/>
                <w:sz w:val="20"/>
                <w:szCs w:val="20"/>
                <w:lang w:val="aa-ET" w:eastAsia="aa-ET" w:bidi="ne-NP"/>
              </w:rPr>
            </w:pPr>
            <w:r w:rsidRPr="00A75F20">
              <w:rPr>
                <w:rFonts w:ascii="Times New Roman" w:eastAsia="Times New Roman" w:hAnsi="Times New Roman" w:cs="Times New Roman"/>
                <w:color w:val="000000"/>
                <w:sz w:val="20"/>
                <w:szCs w:val="20"/>
                <w:lang w:val="aa-ET" w:eastAsia="aa-ET" w:bidi="ne-NP"/>
              </w:rPr>
              <w:t>Peas</w:t>
            </w:r>
          </w:p>
        </w:tc>
        <w:tc>
          <w:tcPr>
            <w:tcW w:w="2133" w:type="dxa"/>
            <w:tcBorders>
              <w:top w:val="nil"/>
              <w:left w:val="nil"/>
              <w:bottom w:val="nil"/>
              <w:right w:val="nil"/>
            </w:tcBorders>
            <w:shd w:val="clear" w:color="auto" w:fill="auto"/>
            <w:noWrap/>
            <w:vAlign w:val="bottom"/>
            <w:hideMark/>
          </w:tcPr>
          <w:p w14:paraId="561AB9A9" w14:textId="33DFE095"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2</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9</w:t>
            </w:r>
          </w:p>
        </w:tc>
        <w:tc>
          <w:tcPr>
            <w:tcW w:w="1985" w:type="dxa"/>
            <w:tcBorders>
              <w:top w:val="nil"/>
              <w:left w:val="nil"/>
              <w:bottom w:val="nil"/>
              <w:right w:val="nil"/>
            </w:tcBorders>
            <w:shd w:val="clear" w:color="auto" w:fill="auto"/>
            <w:noWrap/>
            <w:vAlign w:val="bottom"/>
            <w:hideMark/>
          </w:tcPr>
          <w:p w14:paraId="5A515E30" w14:textId="4F223F0E"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2</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2</w:t>
            </w:r>
          </w:p>
        </w:tc>
        <w:tc>
          <w:tcPr>
            <w:tcW w:w="1701" w:type="dxa"/>
            <w:tcBorders>
              <w:top w:val="nil"/>
              <w:left w:val="nil"/>
              <w:bottom w:val="nil"/>
              <w:right w:val="nil"/>
            </w:tcBorders>
            <w:vAlign w:val="bottom"/>
          </w:tcPr>
          <w:p w14:paraId="40BB0925" w14:textId="1BB030BE"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-24%</w:t>
            </w:r>
          </w:p>
        </w:tc>
      </w:tr>
      <w:tr w:rsidR="00F0250D" w:rsidRPr="00A3198D" w14:paraId="4B401DD9" w14:textId="625A9A52" w:rsidTr="007C20E7">
        <w:trPr>
          <w:trHeight w:val="310"/>
        </w:trPr>
        <w:tc>
          <w:tcPr>
            <w:tcW w:w="1836" w:type="dxa"/>
            <w:tcBorders>
              <w:top w:val="nil"/>
              <w:left w:val="nil"/>
              <w:bottom w:val="nil"/>
              <w:right w:val="nil"/>
            </w:tcBorders>
            <w:shd w:val="clear" w:color="auto" w:fill="auto"/>
            <w:noWrap/>
            <w:vAlign w:val="bottom"/>
            <w:hideMark/>
          </w:tcPr>
          <w:p w14:paraId="43DE1BE6" w14:textId="77777777" w:rsidR="00F0250D" w:rsidRPr="00A75F20" w:rsidRDefault="00F0250D" w:rsidP="00A3198D">
            <w:pPr>
              <w:spacing w:after="0" w:line="480" w:lineRule="auto"/>
              <w:rPr>
                <w:rFonts w:ascii="Times New Roman" w:eastAsia="Times New Roman" w:hAnsi="Times New Roman" w:cs="Times New Roman"/>
                <w:color w:val="000000"/>
                <w:sz w:val="20"/>
                <w:szCs w:val="20"/>
                <w:lang w:val="aa-ET" w:eastAsia="aa-ET" w:bidi="ne-NP"/>
              </w:rPr>
            </w:pPr>
            <w:r w:rsidRPr="00A75F20">
              <w:rPr>
                <w:rFonts w:ascii="Times New Roman" w:eastAsia="Times New Roman" w:hAnsi="Times New Roman" w:cs="Times New Roman"/>
                <w:color w:val="000000"/>
                <w:sz w:val="20"/>
                <w:szCs w:val="20"/>
                <w:lang w:val="aa-ET" w:eastAsia="aa-ET" w:bidi="ne-NP"/>
              </w:rPr>
              <w:t>Beans</w:t>
            </w:r>
          </w:p>
        </w:tc>
        <w:tc>
          <w:tcPr>
            <w:tcW w:w="2133" w:type="dxa"/>
            <w:tcBorders>
              <w:top w:val="nil"/>
              <w:left w:val="nil"/>
              <w:bottom w:val="nil"/>
              <w:right w:val="nil"/>
            </w:tcBorders>
            <w:shd w:val="clear" w:color="auto" w:fill="auto"/>
            <w:noWrap/>
            <w:vAlign w:val="bottom"/>
            <w:hideMark/>
          </w:tcPr>
          <w:p w14:paraId="3AE117A1" w14:textId="1F068232"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3</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4</w:t>
            </w:r>
          </w:p>
        </w:tc>
        <w:tc>
          <w:tcPr>
            <w:tcW w:w="1985" w:type="dxa"/>
            <w:tcBorders>
              <w:top w:val="nil"/>
              <w:left w:val="nil"/>
              <w:bottom w:val="nil"/>
              <w:right w:val="nil"/>
            </w:tcBorders>
            <w:shd w:val="clear" w:color="auto" w:fill="auto"/>
            <w:noWrap/>
            <w:vAlign w:val="bottom"/>
            <w:hideMark/>
          </w:tcPr>
          <w:p w14:paraId="6854437E" w14:textId="657FED10"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2</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6</w:t>
            </w:r>
          </w:p>
        </w:tc>
        <w:tc>
          <w:tcPr>
            <w:tcW w:w="1701" w:type="dxa"/>
            <w:tcBorders>
              <w:top w:val="nil"/>
              <w:left w:val="nil"/>
              <w:bottom w:val="nil"/>
              <w:right w:val="nil"/>
            </w:tcBorders>
            <w:vAlign w:val="bottom"/>
          </w:tcPr>
          <w:p w14:paraId="48DF3061" w14:textId="514A9827"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-24%</w:t>
            </w:r>
          </w:p>
        </w:tc>
      </w:tr>
      <w:tr w:rsidR="00F0250D" w:rsidRPr="00A3198D" w14:paraId="32E3BF7D" w14:textId="354FC4FE" w:rsidTr="007C20E7">
        <w:trPr>
          <w:trHeight w:val="310"/>
        </w:trPr>
        <w:tc>
          <w:tcPr>
            <w:tcW w:w="1836" w:type="dxa"/>
            <w:tcBorders>
              <w:top w:val="nil"/>
              <w:left w:val="nil"/>
              <w:bottom w:val="single" w:sz="4" w:space="0" w:color="auto"/>
              <w:right w:val="nil"/>
            </w:tcBorders>
            <w:shd w:val="clear" w:color="auto" w:fill="auto"/>
            <w:noWrap/>
            <w:vAlign w:val="bottom"/>
            <w:hideMark/>
          </w:tcPr>
          <w:p w14:paraId="75C5F5FB" w14:textId="77777777" w:rsidR="00F0250D" w:rsidRPr="00A75F20" w:rsidRDefault="00F0250D" w:rsidP="00A3198D">
            <w:pPr>
              <w:spacing w:after="0" w:line="480" w:lineRule="auto"/>
              <w:rPr>
                <w:rFonts w:ascii="Times New Roman" w:eastAsia="Times New Roman" w:hAnsi="Times New Roman" w:cs="Times New Roman"/>
                <w:color w:val="000000"/>
                <w:sz w:val="20"/>
                <w:szCs w:val="20"/>
                <w:lang w:val="aa-ET" w:eastAsia="aa-ET" w:bidi="ne-NP"/>
              </w:rPr>
            </w:pPr>
            <w:r w:rsidRPr="00A75F20">
              <w:rPr>
                <w:rFonts w:ascii="Times New Roman" w:eastAsia="Times New Roman" w:hAnsi="Times New Roman" w:cs="Times New Roman"/>
                <w:color w:val="000000"/>
                <w:sz w:val="20"/>
                <w:szCs w:val="20"/>
                <w:lang w:val="aa-ET" w:eastAsia="aa-ET" w:bidi="ne-NP"/>
              </w:rPr>
              <w:t>Grasses</w:t>
            </w:r>
          </w:p>
        </w:tc>
        <w:tc>
          <w:tcPr>
            <w:tcW w:w="2133" w:type="dxa"/>
            <w:tcBorders>
              <w:top w:val="nil"/>
              <w:left w:val="nil"/>
              <w:bottom w:val="single" w:sz="4" w:space="0" w:color="auto"/>
              <w:right w:val="nil"/>
            </w:tcBorders>
            <w:shd w:val="clear" w:color="auto" w:fill="auto"/>
            <w:noWrap/>
            <w:vAlign w:val="bottom"/>
            <w:hideMark/>
          </w:tcPr>
          <w:p w14:paraId="467A8A74" w14:textId="2A14C919"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5</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3</w:t>
            </w:r>
          </w:p>
        </w:tc>
        <w:tc>
          <w:tcPr>
            <w:tcW w:w="1985" w:type="dxa"/>
            <w:tcBorders>
              <w:top w:val="nil"/>
              <w:left w:val="nil"/>
              <w:bottom w:val="single" w:sz="4" w:space="0" w:color="auto"/>
              <w:right w:val="nil"/>
            </w:tcBorders>
            <w:shd w:val="clear" w:color="auto" w:fill="auto"/>
            <w:noWrap/>
            <w:vAlign w:val="bottom"/>
            <w:hideMark/>
          </w:tcPr>
          <w:p w14:paraId="661E701C" w14:textId="405BB9F5" w:rsidR="00F0250D" w:rsidRPr="00DA4C51" w:rsidRDefault="00F0250D" w:rsidP="00DA4C51">
            <w:pPr>
              <w:spacing w:after="0" w:line="480" w:lineRule="auto"/>
              <w:ind w:right="749"/>
              <w:jc w:val="right"/>
              <w:rPr>
                <w:rFonts w:ascii="Times New Roman" w:eastAsia="Times New Roman" w:hAnsi="Times New Roman" w:cs="Times New Roman"/>
                <w:sz w:val="20"/>
                <w:szCs w:val="20"/>
                <w:lang w:val="aa-ET" w:eastAsia="aa-ET" w:bidi="ne-NP"/>
              </w:rPr>
            </w:pPr>
            <w:r w:rsidRPr="00DA4C51">
              <w:rPr>
                <w:rFonts w:ascii="Times New Roman" w:hAnsi="Times New Roman" w:cs="Times New Roman"/>
                <w:sz w:val="20"/>
                <w:szCs w:val="20"/>
              </w:rPr>
              <w:t>4</w:t>
            </w:r>
            <w:r w:rsidR="005F5184" w:rsidRPr="00DA4C51">
              <w:rPr>
                <w:rFonts w:ascii="Times New Roman" w:hAnsi="Times New Roman" w:cs="Times New Roman"/>
                <w:sz w:val="20"/>
                <w:szCs w:val="20"/>
              </w:rPr>
              <w:t>.</w:t>
            </w:r>
            <w:r w:rsidRPr="00DA4C51">
              <w:rPr>
                <w:rFonts w:ascii="Times New Roman" w:hAnsi="Times New Roman" w:cs="Times New Roman"/>
                <w:sz w:val="20"/>
                <w:szCs w:val="20"/>
              </w:rPr>
              <w:t>5</w:t>
            </w:r>
          </w:p>
        </w:tc>
        <w:tc>
          <w:tcPr>
            <w:tcW w:w="1701" w:type="dxa"/>
            <w:tcBorders>
              <w:top w:val="nil"/>
              <w:left w:val="nil"/>
              <w:bottom w:val="single" w:sz="4" w:space="0" w:color="auto"/>
              <w:right w:val="nil"/>
            </w:tcBorders>
            <w:vAlign w:val="bottom"/>
          </w:tcPr>
          <w:p w14:paraId="50451040" w14:textId="35BBF3AC" w:rsidR="00F0250D" w:rsidRPr="00DA4C51" w:rsidRDefault="00F0250D" w:rsidP="00DA4C51">
            <w:pPr>
              <w:spacing w:after="0" w:line="480" w:lineRule="auto"/>
              <w:ind w:right="606"/>
              <w:jc w:val="right"/>
              <w:rPr>
                <w:rFonts w:ascii="Times New Roman" w:hAnsi="Times New Roman" w:cs="Times New Roman"/>
                <w:sz w:val="20"/>
                <w:szCs w:val="20"/>
              </w:rPr>
            </w:pPr>
            <w:r w:rsidRPr="00DA4C51">
              <w:rPr>
                <w:rFonts w:ascii="Times New Roman" w:hAnsi="Times New Roman" w:cs="Times New Roman"/>
                <w:sz w:val="20"/>
                <w:szCs w:val="20"/>
              </w:rPr>
              <w:t>-14%</w:t>
            </w:r>
          </w:p>
        </w:tc>
      </w:tr>
      <w:tr w:rsidR="00DA4C51" w:rsidRPr="00A3198D" w14:paraId="7F62B4D6" w14:textId="048D4823" w:rsidTr="00D0262C">
        <w:trPr>
          <w:trHeight w:val="310"/>
        </w:trPr>
        <w:tc>
          <w:tcPr>
            <w:tcW w:w="7655" w:type="dxa"/>
            <w:gridSpan w:val="4"/>
            <w:tcBorders>
              <w:top w:val="single" w:sz="4" w:space="0" w:color="auto"/>
              <w:left w:val="nil"/>
              <w:right w:val="nil"/>
            </w:tcBorders>
            <w:shd w:val="clear" w:color="auto" w:fill="auto"/>
            <w:noWrap/>
            <w:vAlign w:val="bottom"/>
          </w:tcPr>
          <w:p w14:paraId="3B1514DF" w14:textId="7DD51325" w:rsidR="00DA4C51" w:rsidRPr="00142100" w:rsidRDefault="00DA4C51" w:rsidP="00142100">
            <w:pPr>
              <w:rPr>
                <w:rFonts w:ascii="Times New Roman" w:hAnsi="Times New Roman" w:cs="Times New Roman"/>
                <w:b/>
                <w:bCs/>
                <w:sz w:val="20"/>
                <w:szCs w:val="20"/>
              </w:rPr>
            </w:pPr>
            <w:r>
              <w:rPr>
                <w:rFonts w:ascii="Times New Roman" w:eastAsia="Times New Roman" w:hAnsi="Times New Roman" w:cs="Times New Roman"/>
                <w:color w:val="000000"/>
                <w:sz w:val="20"/>
                <w:szCs w:val="20"/>
                <w:lang w:eastAsia="aa-ET" w:bidi="ne-NP"/>
              </w:rPr>
              <w:t>Source:</w:t>
            </w:r>
            <w:r w:rsidR="00B63984">
              <w:rPr>
                <w:rFonts w:ascii="Times New Roman" w:eastAsia="Times New Roman" w:hAnsi="Times New Roman" w:cs="Times New Roman"/>
                <w:color w:val="000000"/>
                <w:sz w:val="20"/>
                <w:szCs w:val="20"/>
                <w:lang w:eastAsia="aa-ET" w:bidi="ne-NP"/>
              </w:rPr>
              <w:t xml:space="preserve"> Swedish Board of Agriculture </w:t>
            </w:r>
            <w:sdt>
              <w:sdtPr>
                <w:rPr>
                  <w:rFonts w:ascii="Times New Roman" w:eastAsia="Times New Roman" w:hAnsi="Times New Roman" w:cs="Times New Roman"/>
                  <w:color w:val="000000"/>
                  <w:sz w:val="20"/>
                  <w:szCs w:val="20"/>
                  <w:lang w:eastAsia="aa-ET" w:bidi="ne-NP"/>
                </w:rPr>
                <w:tag w:val="MENDELEY_CITATION_v3_eyJjaXRhdGlvbklEIjoiTUVOREVMRVlfQ0lUQVRJT05fODMyNGYyNWItNGEwNi00MDE0LWE1NzQtZWZmMTJhMWM2N2RkIiwicHJvcGVydGllcyI6eyJub3RlSW5kZXgiOjB9LCJpc0VkaXRlZCI6ZmFsc2UsIm1hbnVhbE92ZXJyaWRlIjp7ImlzTWFudWFsbHlPdmVycmlkZGVuIjpmYWxzZSwiY2l0ZXByb2NUZXh0IjoiKEpvcmRicnVrc3ZlcmtldCAyMDIyKSIsIm1hbnVhbE92ZXJyaWRlVGV4dCI6IiJ9LCJjaXRhdGlvbkl0ZW1zIjpbeyJpZCI6IjQ3YTdiMTJhLTY5YzEtMzEwYy04MjExLTE5OWY1ZTFhYmEzYyIsIml0ZW1EYXRhIjp7InR5cGUiOiJ3ZWJwYWdlIiwiaWQiOiI0N2E3YjEyYS02OWMxLTMxMGMtODIxMS0xOTlmNWUxYWJhM2MiLCJ0aXRsZSI6IlNrw7ZyZCBmw7ZyIGVrb2xvZ2lzayBvY2gga29udmVudGlvbmVsbCBvZGxpbmcgMjAwOS0yMDIxIiwiYXV0aG9yIjpbeyJmYW1pbHkiOiJKb3JkYnJ1a3N2ZXJrZXQiLCJnaXZlbiI6IiIsInBhcnNlLW5hbWVzIjpmYWxzZSwiZHJvcHBpbmctcGFydGljbGUiOiIiLCJub24tZHJvcHBpbmctcGFydGljbGUiOiIifV0sImFjY2Vzc2VkIjp7ImRhdGUtcGFydHMiOltbMjAyMiw5LDJdXX0sIlVSTCI6Imh0dHBzOi8vc3RhdGlzdGlrLnNqdi5zZS9QWFdlYi9weHdlYi9zdi9Kb3JkYnJ1a3N2ZXJrZXRzIHN0YXRpc3Rpa2RhdGFiYXMvSm9yZGJydWtzdmVya2V0cyBzdGF0aXN0aWtkYXRhYmFzX19Ta29yZGFyX19Fa29sb2dpc2sgc2tvcmQvSk8wNjA4SDAxLnB4Lz9yeGlkPTVhZGY0OTI5LWY1NDgtNGYyNy05YmM5LTc4ZTEyNzgzNzYyNSIsImlzc3VlZCI6eyJkYXRlLXBhcnRzIjpbWzIwMjJdXX0sImNvbnRhaW5lci10aXRsZS1zaG9ydCI6IiJ9LCJpc1RlbXBvcmFyeSI6ZmFsc2V9XX0="/>
                <w:id w:val="-290209715"/>
                <w:placeholder>
                  <w:docPart w:val="6E8AE35A3FD941409F46466269E34882"/>
                </w:placeholder>
              </w:sdtPr>
              <w:sdtEndPr/>
              <w:sdtContent>
                <w:r w:rsidR="00B63984" w:rsidRPr="00B63984">
                  <w:rPr>
                    <w:rFonts w:ascii="Times New Roman" w:eastAsia="Times New Roman" w:hAnsi="Times New Roman" w:cs="Times New Roman"/>
                    <w:color w:val="000000"/>
                    <w:sz w:val="20"/>
                    <w:szCs w:val="20"/>
                    <w:lang w:eastAsia="aa-ET" w:bidi="ne-NP"/>
                  </w:rPr>
                  <w:t>(</w:t>
                </w:r>
                <w:proofErr w:type="spellStart"/>
                <w:r w:rsidR="00B63984" w:rsidRPr="00B63984">
                  <w:rPr>
                    <w:rFonts w:ascii="Times New Roman" w:eastAsia="Times New Roman" w:hAnsi="Times New Roman" w:cs="Times New Roman"/>
                    <w:color w:val="000000"/>
                    <w:sz w:val="20"/>
                    <w:szCs w:val="20"/>
                    <w:lang w:eastAsia="aa-ET" w:bidi="ne-NP"/>
                  </w:rPr>
                  <w:t>Jordbruksverket</w:t>
                </w:r>
                <w:proofErr w:type="spellEnd"/>
                <w:r w:rsidR="00B63984" w:rsidRPr="00B63984">
                  <w:rPr>
                    <w:rFonts w:ascii="Times New Roman" w:eastAsia="Times New Roman" w:hAnsi="Times New Roman" w:cs="Times New Roman"/>
                    <w:color w:val="000000"/>
                    <w:sz w:val="20"/>
                    <w:szCs w:val="20"/>
                    <w:lang w:eastAsia="aa-ET" w:bidi="ne-NP"/>
                  </w:rPr>
                  <w:t xml:space="preserve"> 2022)</w:t>
                </w:r>
              </w:sdtContent>
            </w:sdt>
            <w:r w:rsidR="00B63984">
              <w:rPr>
                <w:rFonts w:ascii="Times New Roman" w:eastAsia="Times New Roman" w:hAnsi="Times New Roman" w:cs="Times New Roman"/>
                <w:color w:val="000000"/>
                <w:sz w:val="20"/>
                <w:szCs w:val="20"/>
                <w:lang w:eastAsia="aa-ET" w:bidi="ne-NP"/>
              </w:rPr>
              <w:t>.</w:t>
            </w:r>
          </w:p>
        </w:tc>
      </w:tr>
    </w:tbl>
    <w:p w14:paraId="3AD799A0" w14:textId="23DFDD6E" w:rsidR="007F5EA9" w:rsidRDefault="007F5EA9">
      <w:pPr>
        <w:rPr>
          <w:rFonts w:ascii="Times New Roman" w:hAnsi="Times New Roman" w:cs="Times New Roman"/>
          <w:b/>
          <w:bCs/>
          <w:sz w:val="20"/>
          <w:szCs w:val="20"/>
        </w:rPr>
      </w:pPr>
    </w:p>
    <w:p w14:paraId="5E3E81CD" w14:textId="77777777" w:rsidR="007F5EA9" w:rsidRDefault="007F5EA9">
      <w:pPr>
        <w:rPr>
          <w:rFonts w:ascii="Times New Roman" w:hAnsi="Times New Roman" w:cs="Times New Roman"/>
          <w:b/>
          <w:bCs/>
          <w:sz w:val="20"/>
          <w:szCs w:val="20"/>
        </w:rPr>
      </w:pPr>
      <w:r>
        <w:rPr>
          <w:rFonts w:ascii="Times New Roman" w:hAnsi="Times New Roman" w:cs="Times New Roman"/>
          <w:b/>
          <w:bCs/>
          <w:sz w:val="20"/>
          <w:szCs w:val="20"/>
        </w:rPr>
        <w:br w:type="page"/>
      </w:r>
    </w:p>
    <w:p w14:paraId="77F516EB" w14:textId="772514B9" w:rsidR="002D436E" w:rsidRPr="007F0316" w:rsidRDefault="002D436E" w:rsidP="007F0316">
      <w:pPr>
        <w:rPr>
          <w:rFonts w:ascii="Times New Roman" w:hAnsi="Times New Roman" w:cs="Times New Roman"/>
          <w:b/>
          <w:bCs/>
          <w:sz w:val="20"/>
          <w:szCs w:val="20"/>
        </w:rPr>
      </w:pPr>
      <w:r w:rsidRPr="007F0316">
        <w:rPr>
          <w:rFonts w:ascii="Times New Roman" w:hAnsi="Times New Roman" w:cs="Times New Roman"/>
          <w:b/>
          <w:bCs/>
          <w:sz w:val="20"/>
          <w:szCs w:val="20"/>
        </w:rPr>
        <w:lastRenderedPageBreak/>
        <w:t xml:space="preserve">Table </w:t>
      </w:r>
      <w:r w:rsidR="00F56432" w:rsidRPr="007F0316">
        <w:rPr>
          <w:rFonts w:ascii="Times New Roman" w:hAnsi="Times New Roman" w:cs="Times New Roman"/>
          <w:b/>
          <w:bCs/>
          <w:sz w:val="20"/>
          <w:szCs w:val="20"/>
        </w:rPr>
        <w:t>SI_</w:t>
      </w:r>
      <w:r w:rsidR="00142100">
        <w:rPr>
          <w:rFonts w:ascii="Times New Roman" w:hAnsi="Times New Roman" w:cs="Times New Roman"/>
          <w:b/>
          <w:bCs/>
          <w:sz w:val="20"/>
          <w:szCs w:val="20"/>
        </w:rPr>
        <w:t>2</w:t>
      </w:r>
      <w:r w:rsidRPr="007F0316">
        <w:rPr>
          <w:rFonts w:ascii="Times New Roman" w:hAnsi="Times New Roman" w:cs="Times New Roman"/>
          <w:b/>
          <w:bCs/>
          <w:sz w:val="20"/>
          <w:szCs w:val="20"/>
        </w:rPr>
        <w:t xml:space="preserve">. Emission factors for conventional and organic production (Unit: </w:t>
      </w:r>
      <w:r w:rsidRPr="007F0316">
        <w:rPr>
          <w:rFonts w:ascii="Times New Roman" w:eastAsia="Times New Roman" w:hAnsi="Times New Roman" w:cs="Times New Roman"/>
          <w:b/>
          <w:bCs/>
          <w:color w:val="000000"/>
          <w:sz w:val="20"/>
          <w:szCs w:val="20"/>
          <w:lang w:val="aa-ET" w:eastAsia="aa-ET" w:bidi="ne-NP"/>
        </w:rPr>
        <w:t>CO</w:t>
      </w:r>
      <w:r w:rsidRPr="007F0316">
        <w:rPr>
          <w:rFonts w:ascii="Times New Roman" w:eastAsia="Times New Roman" w:hAnsi="Times New Roman" w:cs="Times New Roman"/>
          <w:b/>
          <w:bCs/>
          <w:color w:val="000000"/>
          <w:sz w:val="20"/>
          <w:szCs w:val="20"/>
          <w:vertAlign w:val="subscript"/>
          <w:lang w:val="aa-ET" w:eastAsia="aa-ET" w:bidi="ne-NP"/>
        </w:rPr>
        <w:t>2e</w:t>
      </w:r>
      <w:r w:rsidRPr="007F0316">
        <w:rPr>
          <w:rFonts w:ascii="Times New Roman" w:eastAsia="Times New Roman" w:hAnsi="Times New Roman" w:cs="Times New Roman"/>
          <w:b/>
          <w:bCs/>
          <w:color w:val="000000"/>
          <w:sz w:val="20"/>
          <w:szCs w:val="20"/>
          <w:lang w:val="aa-ET" w:eastAsia="aa-ET" w:bidi="ne-NP"/>
        </w:rPr>
        <w:t xml:space="preserve"> ha</w:t>
      </w:r>
      <w:r w:rsidRPr="007F0316">
        <w:rPr>
          <w:rFonts w:ascii="Times New Roman" w:eastAsia="Times New Roman" w:hAnsi="Times New Roman" w:cs="Times New Roman"/>
          <w:b/>
          <w:bCs/>
          <w:color w:val="000000"/>
          <w:sz w:val="20"/>
          <w:szCs w:val="20"/>
          <w:vertAlign w:val="superscript"/>
          <w:lang w:val="aa-ET" w:eastAsia="aa-ET" w:bidi="ne-NP"/>
        </w:rPr>
        <w:t>-1</w:t>
      </w:r>
      <w:r w:rsidRPr="007F0316">
        <w:rPr>
          <w:rFonts w:ascii="Times New Roman" w:hAnsi="Times New Roman" w:cs="Times New Roman"/>
          <w:b/>
          <w:bCs/>
          <w:sz w:val="20"/>
          <w:szCs w:val="20"/>
        </w:rPr>
        <w:t xml:space="preserve">). </w:t>
      </w:r>
    </w:p>
    <w:tbl>
      <w:tblPr>
        <w:tblW w:w="12222" w:type="dxa"/>
        <w:tblLayout w:type="fixed"/>
        <w:tblLook w:val="04A0" w:firstRow="1" w:lastRow="0" w:firstColumn="1" w:lastColumn="0" w:noHBand="0" w:noVBand="1"/>
      </w:tblPr>
      <w:tblGrid>
        <w:gridCol w:w="1828"/>
        <w:gridCol w:w="841"/>
        <w:gridCol w:w="844"/>
        <w:gridCol w:w="694"/>
        <w:gridCol w:w="363"/>
        <w:gridCol w:w="846"/>
        <w:gridCol w:w="848"/>
        <w:gridCol w:w="694"/>
        <w:gridCol w:w="359"/>
        <w:gridCol w:w="1346"/>
        <w:gridCol w:w="846"/>
        <w:gridCol w:w="836"/>
        <w:gridCol w:w="335"/>
        <w:gridCol w:w="848"/>
        <w:gridCol w:w="694"/>
      </w:tblGrid>
      <w:tr w:rsidR="00D0604A" w:rsidRPr="007F0316" w14:paraId="7B6D1A78" w14:textId="017E7BA8" w:rsidTr="00487023">
        <w:trPr>
          <w:trHeight w:val="223"/>
        </w:trPr>
        <w:tc>
          <w:tcPr>
            <w:tcW w:w="1828" w:type="dxa"/>
            <w:tcBorders>
              <w:top w:val="single" w:sz="4" w:space="0" w:color="auto"/>
            </w:tcBorders>
            <w:shd w:val="clear" w:color="auto" w:fill="auto"/>
            <w:noWrap/>
            <w:vAlign w:val="center"/>
            <w:hideMark/>
          </w:tcPr>
          <w:p w14:paraId="2E6EBADF" w14:textId="77EC07AA" w:rsidR="007F0316" w:rsidRPr="007F0316" w:rsidRDefault="007F0316" w:rsidP="00957AB0">
            <w:pPr>
              <w:spacing w:line="360" w:lineRule="auto"/>
              <w:jc w:val="center"/>
              <w:rPr>
                <w:rFonts w:ascii="Times New Roman" w:eastAsia="Times New Roman" w:hAnsi="Times New Roman" w:cs="Times New Roman"/>
                <w:color w:val="000000"/>
                <w:sz w:val="20"/>
                <w:szCs w:val="20"/>
                <w:lang w:val="aa-ET" w:eastAsia="aa-ET" w:bidi="ne-NP"/>
              </w:rPr>
            </w:pPr>
          </w:p>
        </w:tc>
        <w:tc>
          <w:tcPr>
            <w:tcW w:w="2379" w:type="dxa"/>
            <w:gridSpan w:val="3"/>
            <w:tcBorders>
              <w:top w:val="single" w:sz="4" w:space="0" w:color="auto"/>
              <w:bottom w:val="single" w:sz="4" w:space="0" w:color="auto"/>
            </w:tcBorders>
            <w:shd w:val="clear" w:color="auto" w:fill="auto"/>
            <w:vAlign w:val="center"/>
          </w:tcPr>
          <w:p w14:paraId="0371DEDC" w14:textId="77777777" w:rsidR="007F0316" w:rsidRPr="00957AB0" w:rsidRDefault="007F0316" w:rsidP="00957AB0">
            <w:pPr>
              <w:spacing w:line="360" w:lineRule="auto"/>
              <w:jc w:val="center"/>
              <w:rPr>
                <w:rFonts w:ascii="Times New Roman" w:eastAsia="Times New Roman" w:hAnsi="Times New Roman" w:cs="Times New Roman"/>
                <w:b/>
                <w:bCs/>
                <w:color w:val="000000"/>
                <w:sz w:val="20"/>
                <w:szCs w:val="20"/>
                <w:lang w:val="aa-ET" w:eastAsia="aa-ET" w:bidi="ne-NP"/>
              </w:rPr>
            </w:pPr>
            <w:r w:rsidRPr="00957AB0">
              <w:rPr>
                <w:rFonts w:ascii="Times New Roman" w:eastAsia="Times New Roman" w:hAnsi="Times New Roman" w:cs="Times New Roman"/>
                <w:b/>
                <w:bCs/>
                <w:color w:val="000000"/>
                <w:sz w:val="20"/>
                <w:szCs w:val="20"/>
                <w:lang w:val="aa-ET" w:eastAsia="aa-ET" w:bidi="ne-NP"/>
              </w:rPr>
              <w:t>Conventional</w:t>
            </w:r>
          </w:p>
        </w:tc>
        <w:tc>
          <w:tcPr>
            <w:tcW w:w="363" w:type="dxa"/>
            <w:tcBorders>
              <w:top w:val="single" w:sz="4" w:space="0" w:color="auto"/>
            </w:tcBorders>
            <w:shd w:val="clear" w:color="auto" w:fill="auto"/>
            <w:vAlign w:val="center"/>
          </w:tcPr>
          <w:p w14:paraId="52B2623D" w14:textId="149A6DC5" w:rsidR="007F0316" w:rsidRPr="00957AB0" w:rsidRDefault="007F0316" w:rsidP="00957AB0">
            <w:pPr>
              <w:spacing w:line="360" w:lineRule="auto"/>
              <w:jc w:val="center"/>
              <w:rPr>
                <w:rFonts w:ascii="Times New Roman" w:eastAsia="Times New Roman" w:hAnsi="Times New Roman" w:cs="Times New Roman"/>
                <w:b/>
                <w:bCs/>
                <w:color w:val="000000"/>
                <w:sz w:val="20"/>
                <w:szCs w:val="20"/>
                <w:lang w:val="aa-ET" w:eastAsia="aa-ET" w:bidi="ne-NP"/>
              </w:rPr>
            </w:pPr>
          </w:p>
        </w:tc>
        <w:tc>
          <w:tcPr>
            <w:tcW w:w="2388" w:type="dxa"/>
            <w:gridSpan w:val="3"/>
            <w:tcBorders>
              <w:top w:val="single" w:sz="4" w:space="0" w:color="auto"/>
              <w:bottom w:val="single" w:sz="4" w:space="0" w:color="auto"/>
            </w:tcBorders>
            <w:shd w:val="clear" w:color="auto" w:fill="auto"/>
            <w:noWrap/>
            <w:vAlign w:val="center"/>
          </w:tcPr>
          <w:p w14:paraId="66602043" w14:textId="60AB6EC7" w:rsidR="007F0316" w:rsidRPr="00957AB0" w:rsidRDefault="007F0316" w:rsidP="00957AB0">
            <w:pPr>
              <w:spacing w:line="360" w:lineRule="auto"/>
              <w:jc w:val="center"/>
              <w:rPr>
                <w:rFonts w:ascii="Times New Roman" w:eastAsia="Times New Roman" w:hAnsi="Times New Roman" w:cs="Times New Roman"/>
                <w:b/>
                <w:bCs/>
                <w:color w:val="000000"/>
                <w:sz w:val="20"/>
                <w:szCs w:val="20"/>
                <w:lang w:val="aa-ET" w:eastAsia="aa-ET" w:bidi="ne-NP"/>
              </w:rPr>
            </w:pPr>
            <w:r w:rsidRPr="00957AB0">
              <w:rPr>
                <w:rFonts w:ascii="Times New Roman" w:eastAsia="Times New Roman" w:hAnsi="Times New Roman" w:cs="Times New Roman"/>
                <w:b/>
                <w:bCs/>
                <w:color w:val="000000"/>
                <w:sz w:val="20"/>
                <w:szCs w:val="20"/>
                <w:lang w:val="aa-ET" w:eastAsia="aa-ET" w:bidi="ne-NP"/>
              </w:rPr>
              <w:t>Organic</w:t>
            </w:r>
          </w:p>
        </w:tc>
        <w:tc>
          <w:tcPr>
            <w:tcW w:w="359" w:type="dxa"/>
            <w:tcBorders>
              <w:top w:val="single" w:sz="4" w:space="0" w:color="auto"/>
            </w:tcBorders>
            <w:vAlign w:val="center"/>
          </w:tcPr>
          <w:p w14:paraId="49A6D7A7" w14:textId="77777777" w:rsidR="007F0316" w:rsidRPr="00957AB0" w:rsidRDefault="007F0316" w:rsidP="00957AB0">
            <w:pPr>
              <w:spacing w:line="360" w:lineRule="auto"/>
              <w:jc w:val="center"/>
              <w:rPr>
                <w:rFonts w:ascii="Times New Roman" w:eastAsia="Times New Roman" w:hAnsi="Times New Roman" w:cs="Times New Roman"/>
                <w:b/>
                <w:bCs/>
                <w:color w:val="000000"/>
                <w:sz w:val="20"/>
                <w:szCs w:val="20"/>
                <w:lang w:val="aa-ET" w:eastAsia="aa-ET" w:bidi="ne-NP"/>
              </w:rPr>
            </w:pPr>
          </w:p>
        </w:tc>
        <w:tc>
          <w:tcPr>
            <w:tcW w:w="1346" w:type="dxa"/>
            <w:tcBorders>
              <w:top w:val="single" w:sz="4" w:space="0" w:color="auto"/>
            </w:tcBorders>
            <w:shd w:val="clear" w:color="auto" w:fill="auto"/>
            <w:noWrap/>
            <w:vAlign w:val="center"/>
          </w:tcPr>
          <w:p w14:paraId="74CAE24C" w14:textId="0A7F1DCC" w:rsidR="007F0316" w:rsidRPr="00957AB0" w:rsidRDefault="007F0316" w:rsidP="00957AB0">
            <w:pPr>
              <w:spacing w:line="360" w:lineRule="auto"/>
              <w:jc w:val="center"/>
              <w:rPr>
                <w:rFonts w:ascii="Times New Roman" w:eastAsia="Times New Roman" w:hAnsi="Times New Roman" w:cs="Times New Roman"/>
                <w:b/>
                <w:bCs/>
                <w:color w:val="000000"/>
                <w:sz w:val="20"/>
                <w:szCs w:val="20"/>
                <w:lang w:val="aa-ET" w:eastAsia="aa-ET" w:bidi="ne-NP"/>
              </w:rPr>
            </w:pPr>
          </w:p>
        </w:tc>
        <w:tc>
          <w:tcPr>
            <w:tcW w:w="1682" w:type="dxa"/>
            <w:gridSpan w:val="2"/>
            <w:tcBorders>
              <w:top w:val="single" w:sz="4" w:space="0" w:color="auto"/>
              <w:bottom w:val="single" w:sz="4" w:space="0" w:color="auto"/>
            </w:tcBorders>
            <w:shd w:val="clear" w:color="auto" w:fill="auto"/>
            <w:vAlign w:val="center"/>
          </w:tcPr>
          <w:p w14:paraId="2B190F4F" w14:textId="72D198FC" w:rsidR="007F0316" w:rsidRPr="00957AB0" w:rsidRDefault="007F0316" w:rsidP="00957AB0">
            <w:pPr>
              <w:spacing w:line="360" w:lineRule="auto"/>
              <w:jc w:val="center"/>
              <w:rPr>
                <w:rFonts w:ascii="Times New Roman" w:eastAsia="Times New Roman" w:hAnsi="Times New Roman" w:cs="Times New Roman"/>
                <w:b/>
                <w:bCs/>
                <w:color w:val="000000"/>
                <w:sz w:val="20"/>
                <w:szCs w:val="20"/>
                <w:lang w:val="aa-ET" w:eastAsia="aa-ET" w:bidi="ne-NP"/>
              </w:rPr>
            </w:pPr>
            <w:r w:rsidRPr="00957AB0">
              <w:rPr>
                <w:rFonts w:ascii="Times New Roman" w:eastAsia="Times New Roman" w:hAnsi="Times New Roman" w:cs="Times New Roman"/>
                <w:b/>
                <w:bCs/>
                <w:color w:val="000000"/>
                <w:sz w:val="20"/>
                <w:szCs w:val="20"/>
                <w:lang w:val="aa-ET" w:eastAsia="aa-ET" w:bidi="ne-NP"/>
              </w:rPr>
              <w:t>Conventional</w:t>
            </w:r>
          </w:p>
        </w:tc>
        <w:tc>
          <w:tcPr>
            <w:tcW w:w="335" w:type="dxa"/>
            <w:tcBorders>
              <w:top w:val="single" w:sz="4" w:space="0" w:color="auto"/>
            </w:tcBorders>
            <w:vAlign w:val="center"/>
          </w:tcPr>
          <w:p w14:paraId="6D84C20A" w14:textId="77777777" w:rsidR="007F0316" w:rsidRPr="00957AB0" w:rsidRDefault="007F0316" w:rsidP="00957AB0">
            <w:pPr>
              <w:spacing w:line="360" w:lineRule="auto"/>
              <w:jc w:val="center"/>
              <w:rPr>
                <w:rFonts w:ascii="Times New Roman" w:eastAsia="Times New Roman" w:hAnsi="Times New Roman" w:cs="Times New Roman"/>
                <w:b/>
                <w:bCs/>
                <w:color w:val="000000"/>
                <w:sz w:val="20"/>
                <w:szCs w:val="20"/>
                <w:lang w:val="aa-ET" w:eastAsia="aa-ET" w:bidi="ne-NP"/>
              </w:rPr>
            </w:pPr>
          </w:p>
        </w:tc>
        <w:tc>
          <w:tcPr>
            <w:tcW w:w="1542" w:type="dxa"/>
            <w:gridSpan w:val="2"/>
            <w:tcBorders>
              <w:top w:val="single" w:sz="4" w:space="0" w:color="auto"/>
              <w:bottom w:val="single" w:sz="4" w:space="0" w:color="auto"/>
            </w:tcBorders>
            <w:vAlign w:val="center"/>
          </w:tcPr>
          <w:p w14:paraId="6C5A889C" w14:textId="75C2DD1A" w:rsidR="007F0316" w:rsidRPr="00957AB0" w:rsidRDefault="007F0316" w:rsidP="00957AB0">
            <w:pPr>
              <w:spacing w:line="360" w:lineRule="auto"/>
              <w:jc w:val="center"/>
              <w:rPr>
                <w:rFonts w:ascii="Times New Roman" w:eastAsia="Times New Roman" w:hAnsi="Times New Roman" w:cs="Times New Roman"/>
                <w:b/>
                <w:bCs/>
                <w:color w:val="000000"/>
                <w:sz w:val="20"/>
                <w:szCs w:val="20"/>
                <w:lang w:val="aa-ET" w:eastAsia="aa-ET" w:bidi="ne-NP"/>
              </w:rPr>
            </w:pPr>
            <w:r w:rsidRPr="00957AB0">
              <w:rPr>
                <w:rFonts w:ascii="Times New Roman" w:eastAsia="Times New Roman" w:hAnsi="Times New Roman" w:cs="Times New Roman"/>
                <w:b/>
                <w:bCs/>
                <w:color w:val="000000"/>
                <w:sz w:val="20"/>
                <w:szCs w:val="20"/>
                <w:lang w:val="aa-ET" w:eastAsia="aa-ET" w:bidi="ne-NP"/>
              </w:rPr>
              <w:t>Organic</w:t>
            </w:r>
          </w:p>
        </w:tc>
      </w:tr>
      <w:tr w:rsidR="00957AB0" w:rsidRPr="007F0316" w14:paraId="1B79385F" w14:textId="77777777" w:rsidTr="00487023">
        <w:trPr>
          <w:trHeight w:val="283"/>
        </w:trPr>
        <w:tc>
          <w:tcPr>
            <w:tcW w:w="1828" w:type="dxa"/>
            <w:tcBorders>
              <w:bottom w:val="single" w:sz="4" w:space="0" w:color="auto"/>
            </w:tcBorders>
            <w:shd w:val="clear" w:color="auto" w:fill="auto"/>
            <w:noWrap/>
            <w:vAlign w:val="center"/>
          </w:tcPr>
          <w:p w14:paraId="4FB7CB8B" w14:textId="77777777" w:rsidR="00397C46" w:rsidRPr="007F0316" w:rsidRDefault="00397C46" w:rsidP="007F0316">
            <w:pPr>
              <w:spacing w:after="0" w:line="360" w:lineRule="auto"/>
              <w:rPr>
                <w:rFonts w:ascii="Times New Roman" w:eastAsia="Times New Roman" w:hAnsi="Times New Roman" w:cs="Times New Roman"/>
                <w:color w:val="000000"/>
                <w:sz w:val="20"/>
                <w:szCs w:val="20"/>
                <w:lang w:val="aa-ET" w:eastAsia="aa-ET" w:bidi="ne-NP"/>
              </w:rPr>
            </w:pPr>
          </w:p>
        </w:tc>
        <w:tc>
          <w:tcPr>
            <w:tcW w:w="841" w:type="dxa"/>
            <w:tcBorders>
              <w:top w:val="single" w:sz="4" w:space="0" w:color="auto"/>
              <w:bottom w:val="single" w:sz="4" w:space="0" w:color="auto"/>
            </w:tcBorders>
            <w:shd w:val="clear" w:color="auto" w:fill="auto"/>
            <w:vAlign w:val="center"/>
          </w:tcPr>
          <w:p w14:paraId="59087367" w14:textId="5F61102B"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eastAsia="aa-ET" w:bidi="ne-NP"/>
              </w:rPr>
            </w:pPr>
            <w:r w:rsidRPr="00957AB0">
              <w:rPr>
                <w:rFonts w:ascii="Times New Roman" w:eastAsia="Times New Roman" w:hAnsi="Times New Roman" w:cs="Times New Roman"/>
                <w:i/>
                <w:iCs/>
                <w:color w:val="000000"/>
                <w:sz w:val="20"/>
                <w:szCs w:val="20"/>
                <w:lang w:eastAsia="aa-ET" w:bidi="ne-NP"/>
              </w:rPr>
              <w:t>N2O</w:t>
            </w:r>
          </w:p>
        </w:tc>
        <w:tc>
          <w:tcPr>
            <w:tcW w:w="844" w:type="dxa"/>
            <w:tcBorders>
              <w:top w:val="single" w:sz="4" w:space="0" w:color="auto"/>
              <w:bottom w:val="single" w:sz="4" w:space="0" w:color="auto"/>
            </w:tcBorders>
          </w:tcPr>
          <w:p w14:paraId="37F3F511" w14:textId="79022D2F"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eastAsia="aa-ET" w:bidi="ne-NP"/>
              </w:rPr>
            </w:pPr>
            <w:r w:rsidRPr="00957AB0">
              <w:rPr>
                <w:rFonts w:ascii="Times New Roman" w:eastAsia="Times New Roman" w:hAnsi="Times New Roman" w:cs="Times New Roman"/>
                <w:i/>
                <w:iCs/>
                <w:color w:val="000000"/>
                <w:sz w:val="20"/>
                <w:szCs w:val="20"/>
                <w:lang w:eastAsia="aa-ET" w:bidi="ne-NP"/>
              </w:rPr>
              <w:t>CH4</w:t>
            </w:r>
          </w:p>
        </w:tc>
        <w:tc>
          <w:tcPr>
            <w:tcW w:w="694" w:type="dxa"/>
            <w:tcBorders>
              <w:top w:val="single" w:sz="4" w:space="0" w:color="auto"/>
              <w:bottom w:val="single" w:sz="4" w:space="0" w:color="auto"/>
            </w:tcBorders>
          </w:tcPr>
          <w:p w14:paraId="09DD9C6D" w14:textId="06257145"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eastAsia="aa-ET" w:bidi="ne-NP"/>
              </w:rPr>
            </w:pPr>
            <w:r w:rsidRPr="00957AB0">
              <w:rPr>
                <w:rFonts w:ascii="Times New Roman" w:eastAsia="Times New Roman" w:hAnsi="Times New Roman" w:cs="Times New Roman"/>
                <w:i/>
                <w:iCs/>
                <w:color w:val="000000"/>
                <w:sz w:val="20"/>
                <w:szCs w:val="20"/>
                <w:lang w:eastAsia="aa-ET" w:bidi="ne-NP"/>
              </w:rPr>
              <w:t>CO2</w:t>
            </w:r>
          </w:p>
        </w:tc>
        <w:tc>
          <w:tcPr>
            <w:tcW w:w="363" w:type="dxa"/>
            <w:tcBorders>
              <w:bottom w:val="single" w:sz="4" w:space="0" w:color="auto"/>
            </w:tcBorders>
            <w:shd w:val="clear" w:color="auto" w:fill="auto"/>
            <w:vAlign w:val="center"/>
          </w:tcPr>
          <w:p w14:paraId="34402371" w14:textId="5EB2BBDB"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val="aa-ET" w:eastAsia="aa-ET" w:bidi="ne-NP"/>
              </w:rPr>
            </w:pPr>
          </w:p>
        </w:tc>
        <w:tc>
          <w:tcPr>
            <w:tcW w:w="846" w:type="dxa"/>
            <w:tcBorders>
              <w:top w:val="single" w:sz="4" w:space="0" w:color="auto"/>
              <w:bottom w:val="single" w:sz="4" w:space="0" w:color="auto"/>
            </w:tcBorders>
            <w:shd w:val="clear" w:color="auto" w:fill="auto"/>
            <w:noWrap/>
            <w:vAlign w:val="center"/>
          </w:tcPr>
          <w:p w14:paraId="1B9C648B" w14:textId="018F4691"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val="aa-ET" w:eastAsia="aa-ET" w:bidi="ne-NP"/>
              </w:rPr>
            </w:pPr>
            <w:r w:rsidRPr="00957AB0">
              <w:rPr>
                <w:rFonts w:ascii="Times New Roman" w:eastAsia="Times New Roman" w:hAnsi="Times New Roman" w:cs="Times New Roman"/>
                <w:i/>
                <w:iCs/>
                <w:color w:val="000000"/>
                <w:sz w:val="20"/>
                <w:szCs w:val="20"/>
                <w:lang w:eastAsia="aa-ET" w:bidi="ne-NP"/>
              </w:rPr>
              <w:t>N2O</w:t>
            </w:r>
          </w:p>
        </w:tc>
        <w:tc>
          <w:tcPr>
            <w:tcW w:w="848" w:type="dxa"/>
            <w:tcBorders>
              <w:top w:val="single" w:sz="4" w:space="0" w:color="auto"/>
              <w:bottom w:val="single" w:sz="4" w:space="0" w:color="auto"/>
            </w:tcBorders>
          </w:tcPr>
          <w:p w14:paraId="03157794" w14:textId="7092C838"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val="aa-ET" w:eastAsia="aa-ET" w:bidi="ne-NP"/>
              </w:rPr>
            </w:pPr>
            <w:r w:rsidRPr="00957AB0">
              <w:rPr>
                <w:rFonts w:ascii="Times New Roman" w:eastAsia="Times New Roman" w:hAnsi="Times New Roman" w:cs="Times New Roman"/>
                <w:i/>
                <w:iCs/>
                <w:color w:val="000000"/>
                <w:sz w:val="20"/>
                <w:szCs w:val="20"/>
                <w:lang w:eastAsia="aa-ET" w:bidi="ne-NP"/>
              </w:rPr>
              <w:t>CH4</w:t>
            </w:r>
          </w:p>
        </w:tc>
        <w:tc>
          <w:tcPr>
            <w:tcW w:w="694" w:type="dxa"/>
            <w:tcBorders>
              <w:top w:val="single" w:sz="4" w:space="0" w:color="auto"/>
              <w:bottom w:val="single" w:sz="4" w:space="0" w:color="auto"/>
            </w:tcBorders>
          </w:tcPr>
          <w:p w14:paraId="121C0176" w14:textId="4A17F83E"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val="aa-ET" w:eastAsia="aa-ET" w:bidi="ne-NP"/>
              </w:rPr>
            </w:pPr>
            <w:r w:rsidRPr="00957AB0">
              <w:rPr>
                <w:rFonts w:ascii="Times New Roman" w:eastAsia="Times New Roman" w:hAnsi="Times New Roman" w:cs="Times New Roman"/>
                <w:i/>
                <w:iCs/>
                <w:color w:val="000000"/>
                <w:sz w:val="20"/>
                <w:szCs w:val="20"/>
                <w:lang w:eastAsia="aa-ET" w:bidi="ne-NP"/>
              </w:rPr>
              <w:t>CO2</w:t>
            </w:r>
          </w:p>
        </w:tc>
        <w:tc>
          <w:tcPr>
            <w:tcW w:w="359" w:type="dxa"/>
          </w:tcPr>
          <w:p w14:paraId="7F838B6A" w14:textId="77777777"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val="aa-ET" w:eastAsia="aa-ET" w:bidi="ne-NP"/>
              </w:rPr>
            </w:pPr>
          </w:p>
        </w:tc>
        <w:tc>
          <w:tcPr>
            <w:tcW w:w="1346" w:type="dxa"/>
            <w:tcBorders>
              <w:bottom w:val="single" w:sz="4" w:space="0" w:color="auto"/>
            </w:tcBorders>
            <w:shd w:val="clear" w:color="auto" w:fill="auto"/>
            <w:noWrap/>
            <w:vAlign w:val="center"/>
          </w:tcPr>
          <w:p w14:paraId="59C9EEB4" w14:textId="20ABF285"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val="aa-ET" w:eastAsia="aa-ET" w:bidi="ne-NP"/>
              </w:rPr>
            </w:pPr>
          </w:p>
        </w:tc>
        <w:tc>
          <w:tcPr>
            <w:tcW w:w="846" w:type="dxa"/>
            <w:tcBorders>
              <w:top w:val="single" w:sz="4" w:space="0" w:color="auto"/>
              <w:bottom w:val="single" w:sz="4" w:space="0" w:color="auto"/>
            </w:tcBorders>
            <w:shd w:val="clear" w:color="auto" w:fill="auto"/>
            <w:vAlign w:val="center"/>
          </w:tcPr>
          <w:p w14:paraId="32D750CC" w14:textId="3FB62D68"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eastAsia="aa-ET" w:bidi="ne-NP"/>
              </w:rPr>
            </w:pPr>
            <w:r w:rsidRPr="00957AB0">
              <w:rPr>
                <w:rFonts w:ascii="Times New Roman" w:eastAsia="Times New Roman" w:hAnsi="Times New Roman" w:cs="Times New Roman"/>
                <w:i/>
                <w:iCs/>
                <w:color w:val="000000"/>
                <w:sz w:val="20"/>
                <w:szCs w:val="20"/>
                <w:lang w:eastAsia="aa-ET" w:bidi="ne-NP"/>
              </w:rPr>
              <w:t>N2O</w:t>
            </w:r>
          </w:p>
        </w:tc>
        <w:tc>
          <w:tcPr>
            <w:tcW w:w="836" w:type="dxa"/>
            <w:tcBorders>
              <w:top w:val="single" w:sz="4" w:space="0" w:color="auto"/>
              <w:bottom w:val="single" w:sz="4" w:space="0" w:color="auto"/>
            </w:tcBorders>
            <w:shd w:val="clear" w:color="auto" w:fill="auto"/>
            <w:vAlign w:val="center"/>
          </w:tcPr>
          <w:p w14:paraId="0943810C" w14:textId="67F502AE"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eastAsia="aa-ET" w:bidi="ne-NP"/>
              </w:rPr>
            </w:pPr>
            <w:r w:rsidRPr="00957AB0">
              <w:rPr>
                <w:rFonts w:ascii="Times New Roman" w:eastAsia="Times New Roman" w:hAnsi="Times New Roman" w:cs="Times New Roman"/>
                <w:i/>
                <w:iCs/>
                <w:color w:val="000000"/>
                <w:sz w:val="20"/>
                <w:szCs w:val="20"/>
                <w:lang w:eastAsia="aa-ET" w:bidi="ne-NP"/>
              </w:rPr>
              <w:t>CH4</w:t>
            </w:r>
          </w:p>
        </w:tc>
        <w:tc>
          <w:tcPr>
            <w:tcW w:w="335" w:type="dxa"/>
            <w:tcBorders>
              <w:bottom w:val="single" w:sz="4" w:space="0" w:color="auto"/>
            </w:tcBorders>
          </w:tcPr>
          <w:p w14:paraId="7DBA6227" w14:textId="77777777" w:rsidR="00397C46" w:rsidRPr="00957AB0" w:rsidRDefault="00397C46" w:rsidP="007F0316">
            <w:pPr>
              <w:spacing w:after="0" w:line="360" w:lineRule="auto"/>
              <w:rPr>
                <w:rFonts w:ascii="Times New Roman" w:eastAsia="Times New Roman" w:hAnsi="Times New Roman" w:cs="Times New Roman"/>
                <w:i/>
                <w:iCs/>
                <w:color w:val="000000"/>
                <w:sz w:val="20"/>
                <w:szCs w:val="20"/>
                <w:lang w:val="aa-ET" w:eastAsia="aa-ET" w:bidi="ne-NP"/>
              </w:rPr>
            </w:pPr>
          </w:p>
        </w:tc>
        <w:tc>
          <w:tcPr>
            <w:tcW w:w="848" w:type="dxa"/>
            <w:tcBorders>
              <w:top w:val="single" w:sz="4" w:space="0" w:color="auto"/>
              <w:bottom w:val="single" w:sz="4" w:space="0" w:color="auto"/>
            </w:tcBorders>
          </w:tcPr>
          <w:p w14:paraId="2AE2CD36" w14:textId="7E3FE4C6"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eastAsia="aa-ET" w:bidi="ne-NP"/>
              </w:rPr>
            </w:pPr>
            <w:r w:rsidRPr="00957AB0">
              <w:rPr>
                <w:rFonts w:ascii="Times New Roman" w:eastAsia="Times New Roman" w:hAnsi="Times New Roman" w:cs="Times New Roman"/>
                <w:i/>
                <w:iCs/>
                <w:color w:val="000000"/>
                <w:sz w:val="20"/>
                <w:szCs w:val="20"/>
                <w:lang w:eastAsia="aa-ET" w:bidi="ne-NP"/>
              </w:rPr>
              <w:t>N2O</w:t>
            </w:r>
          </w:p>
        </w:tc>
        <w:tc>
          <w:tcPr>
            <w:tcW w:w="694" w:type="dxa"/>
            <w:tcBorders>
              <w:top w:val="single" w:sz="4" w:space="0" w:color="auto"/>
              <w:bottom w:val="single" w:sz="4" w:space="0" w:color="auto"/>
            </w:tcBorders>
          </w:tcPr>
          <w:p w14:paraId="59E75A1F" w14:textId="2FECC2D8" w:rsidR="00397C46" w:rsidRPr="00957AB0" w:rsidRDefault="00397C46" w:rsidP="007F0316">
            <w:pPr>
              <w:spacing w:after="0" w:line="360" w:lineRule="auto"/>
              <w:jc w:val="center"/>
              <w:rPr>
                <w:rFonts w:ascii="Times New Roman" w:eastAsia="Times New Roman" w:hAnsi="Times New Roman" w:cs="Times New Roman"/>
                <w:i/>
                <w:iCs/>
                <w:color w:val="000000"/>
                <w:sz w:val="20"/>
                <w:szCs w:val="20"/>
                <w:lang w:eastAsia="aa-ET" w:bidi="ne-NP"/>
              </w:rPr>
            </w:pPr>
            <w:r w:rsidRPr="00957AB0">
              <w:rPr>
                <w:rFonts w:ascii="Times New Roman" w:eastAsia="Times New Roman" w:hAnsi="Times New Roman" w:cs="Times New Roman"/>
                <w:i/>
                <w:iCs/>
                <w:color w:val="000000"/>
                <w:sz w:val="20"/>
                <w:szCs w:val="20"/>
                <w:lang w:eastAsia="aa-ET" w:bidi="ne-NP"/>
              </w:rPr>
              <w:t>CH4</w:t>
            </w:r>
          </w:p>
        </w:tc>
      </w:tr>
      <w:tr w:rsidR="00957AB0" w:rsidRPr="007F0316" w14:paraId="403B769B" w14:textId="6837CBCC" w:rsidTr="00487023">
        <w:trPr>
          <w:trHeight w:val="310"/>
        </w:trPr>
        <w:tc>
          <w:tcPr>
            <w:tcW w:w="6958" w:type="dxa"/>
            <w:gridSpan w:val="8"/>
            <w:tcBorders>
              <w:top w:val="single" w:sz="4" w:space="0" w:color="auto"/>
            </w:tcBorders>
          </w:tcPr>
          <w:p w14:paraId="1EB95E7E" w14:textId="7AD144E6" w:rsidR="007F0316" w:rsidRPr="007F0316" w:rsidRDefault="007F0316" w:rsidP="00957AB0">
            <w:pPr>
              <w:spacing w:before="60" w:after="60" w:line="360" w:lineRule="auto"/>
              <w:rPr>
                <w:rFonts w:ascii="Times New Roman" w:eastAsia="Times New Roman" w:hAnsi="Times New Roman" w:cs="Times New Roman"/>
                <w:i/>
                <w:iCs/>
                <w:color w:val="000000"/>
                <w:sz w:val="20"/>
                <w:szCs w:val="20"/>
                <w:lang w:eastAsia="aa-ET" w:bidi="ne-NP"/>
              </w:rPr>
            </w:pPr>
            <w:r w:rsidRPr="007F0316">
              <w:rPr>
                <w:rFonts w:ascii="Times New Roman" w:eastAsia="Times New Roman" w:hAnsi="Times New Roman" w:cs="Times New Roman"/>
                <w:i/>
                <w:iCs/>
                <w:color w:val="000000"/>
                <w:sz w:val="20"/>
                <w:szCs w:val="20"/>
                <w:lang w:eastAsia="aa-ET" w:bidi="ne-NP"/>
              </w:rPr>
              <w:t>Crop activities</w:t>
            </w:r>
          </w:p>
        </w:tc>
        <w:tc>
          <w:tcPr>
            <w:tcW w:w="359" w:type="dxa"/>
          </w:tcPr>
          <w:p w14:paraId="2E671CE2" w14:textId="77777777" w:rsidR="007F0316" w:rsidRPr="007F0316" w:rsidRDefault="007F0316" w:rsidP="00957AB0">
            <w:pPr>
              <w:spacing w:before="60" w:after="60" w:line="360" w:lineRule="auto"/>
              <w:rPr>
                <w:rFonts w:ascii="Times New Roman" w:eastAsia="Times New Roman" w:hAnsi="Times New Roman" w:cs="Times New Roman"/>
                <w:i/>
                <w:iCs/>
                <w:color w:val="000000"/>
                <w:sz w:val="20"/>
                <w:szCs w:val="20"/>
                <w:lang w:eastAsia="aa-ET" w:bidi="ne-NP"/>
              </w:rPr>
            </w:pPr>
          </w:p>
        </w:tc>
        <w:tc>
          <w:tcPr>
            <w:tcW w:w="4905" w:type="dxa"/>
            <w:gridSpan w:val="6"/>
            <w:tcBorders>
              <w:top w:val="single" w:sz="4" w:space="0" w:color="auto"/>
            </w:tcBorders>
            <w:shd w:val="clear" w:color="auto" w:fill="auto"/>
            <w:noWrap/>
            <w:vAlign w:val="center"/>
          </w:tcPr>
          <w:p w14:paraId="3F92318B" w14:textId="1CFE5782" w:rsidR="007F0316" w:rsidRPr="007F0316" w:rsidRDefault="007F0316" w:rsidP="00957AB0">
            <w:pPr>
              <w:spacing w:before="60" w:after="60" w:line="360" w:lineRule="auto"/>
              <w:rPr>
                <w:rFonts w:ascii="Times New Roman" w:eastAsia="Times New Roman" w:hAnsi="Times New Roman" w:cs="Times New Roman"/>
                <w:i/>
                <w:iCs/>
                <w:color w:val="000000"/>
                <w:sz w:val="20"/>
                <w:szCs w:val="20"/>
                <w:lang w:eastAsia="aa-ET" w:bidi="ne-NP"/>
              </w:rPr>
            </w:pPr>
            <w:r w:rsidRPr="007F0316">
              <w:rPr>
                <w:rFonts w:ascii="Times New Roman" w:eastAsia="Times New Roman" w:hAnsi="Times New Roman" w:cs="Times New Roman"/>
                <w:i/>
                <w:iCs/>
                <w:color w:val="000000"/>
                <w:sz w:val="20"/>
                <w:szCs w:val="20"/>
                <w:lang w:eastAsia="aa-ET" w:bidi="ne-NP"/>
              </w:rPr>
              <w:t>Livestock products</w:t>
            </w:r>
          </w:p>
        </w:tc>
      </w:tr>
      <w:tr w:rsidR="00957AB0" w:rsidRPr="007F0316" w14:paraId="37BEDC23" w14:textId="66837291" w:rsidTr="00487023">
        <w:trPr>
          <w:trHeight w:val="310"/>
        </w:trPr>
        <w:tc>
          <w:tcPr>
            <w:tcW w:w="1828" w:type="dxa"/>
            <w:shd w:val="clear" w:color="auto" w:fill="auto"/>
            <w:noWrap/>
            <w:vAlign w:val="center"/>
            <w:hideMark/>
          </w:tcPr>
          <w:p w14:paraId="4441E449" w14:textId="77777777" w:rsidR="00164570" w:rsidRPr="007F0316" w:rsidRDefault="00164570" w:rsidP="00164570">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Wheat</w:t>
            </w:r>
          </w:p>
        </w:tc>
        <w:tc>
          <w:tcPr>
            <w:tcW w:w="841" w:type="dxa"/>
            <w:shd w:val="clear" w:color="auto" w:fill="auto"/>
            <w:noWrap/>
            <w:vAlign w:val="center"/>
            <w:hideMark/>
          </w:tcPr>
          <w:p w14:paraId="2EDFA567" w14:textId="68B09A22"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1.32</w:t>
            </w:r>
          </w:p>
        </w:tc>
        <w:tc>
          <w:tcPr>
            <w:tcW w:w="844" w:type="dxa"/>
          </w:tcPr>
          <w:p w14:paraId="713F8B44" w14:textId="3F364FE9"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0.03</w:t>
            </w:r>
          </w:p>
        </w:tc>
        <w:tc>
          <w:tcPr>
            <w:tcW w:w="694" w:type="dxa"/>
          </w:tcPr>
          <w:p w14:paraId="1A151CF0" w14:textId="6469C597"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0.64</w:t>
            </w:r>
          </w:p>
        </w:tc>
        <w:tc>
          <w:tcPr>
            <w:tcW w:w="363" w:type="dxa"/>
            <w:shd w:val="clear" w:color="auto" w:fill="auto"/>
            <w:noWrap/>
            <w:vAlign w:val="center"/>
          </w:tcPr>
          <w:p w14:paraId="54D934F0" w14:textId="751F6811"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p>
        </w:tc>
        <w:tc>
          <w:tcPr>
            <w:tcW w:w="846" w:type="dxa"/>
            <w:shd w:val="clear" w:color="auto" w:fill="auto"/>
            <w:noWrap/>
            <w:vAlign w:val="center"/>
          </w:tcPr>
          <w:p w14:paraId="2BD0B0D5" w14:textId="37AF8EBB"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0.52</w:t>
            </w:r>
          </w:p>
        </w:tc>
        <w:tc>
          <w:tcPr>
            <w:tcW w:w="848" w:type="dxa"/>
          </w:tcPr>
          <w:p w14:paraId="67CB64E7" w14:textId="5A5975A4"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0.01</w:t>
            </w:r>
          </w:p>
        </w:tc>
        <w:tc>
          <w:tcPr>
            <w:tcW w:w="694" w:type="dxa"/>
          </w:tcPr>
          <w:p w14:paraId="43562423" w14:textId="66C09781"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0.30</w:t>
            </w:r>
          </w:p>
        </w:tc>
        <w:tc>
          <w:tcPr>
            <w:tcW w:w="359" w:type="dxa"/>
          </w:tcPr>
          <w:p w14:paraId="5BFD3158" w14:textId="31336C16" w:rsidR="00164570" w:rsidRPr="007F0316" w:rsidRDefault="00164570" w:rsidP="00164570">
            <w:pPr>
              <w:spacing w:line="360" w:lineRule="auto"/>
              <w:rPr>
                <w:rFonts w:ascii="Times New Roman" w:eastAsia="Times New Roman" w:hAnsi="Times New Roman" w:cs="Times New Roman"/>
                <w:color w:val="000000"/>
                <w:sz w:val="20"/>
                <w:szCs w:val="20"/>
                <w:lang w:val="aa-ET" w:eastAsia="aa-ET" w:bidi="ne-NP"/>
              </w:rPr>
            </w:pPr>
          </w:p>
        </w:tc>
        <w:tc>
          <w:tcPr>
            <w:tcW w:w="1346" w:type="dxa"/>
            <w:shd w:val="clear" w:color="auto" w:fill="auto"/>
            <w:noWrap/>
            <w:vAlign w:val="center"/>
            <w:hideMark/>
          </w:tcPr>
          <w:p w14:paraId="001CA676" w14:textId="44CBDD7F" w:rsidR="00164570" w:rsidRPr="007F0316" w:rsidRDefault="00164570" w:rsidP="00164570">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Beef</w:t>
            </w:r>
          </w:p>
        </w:tc>
        <w:tc>
          <w:tcPr>
            <w:tcW w:w="846" w:type="dxa"/>
            <w:shd w:val="clear" w:color="auto" w:fill="auto"/>
            <w:noWrap/>
            <w:vAlign w:val="center"/>
            <w:hideMark/>
          </w:tcPr>
          <w:p w14:paraId="662AB07E" w14:textId="63DA75B3"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0.30</w:t>
            </w:r>
          </w:p>
        </w:tc>
        <w:tc>
          <w:tcPr>
            <w:tcW w:w="836" w:type="dxa"/>
            <w:shd w:val="clear" w:color="auto" w:fill="auto"/>
            <w:noWrap/>
            <w:vAlign w:val="center"/>
            <w:hideMark/>
          </w:tcPr>
          <w:p w14:paraId="0EC1B163" w14:textId="41F2B66F"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1</w:t>
            </w:r>
            <w:r w:rsidRPr="007F0316">
              <w:rPr>
                <w:rFonts w:ascii="Times New Roman" w:eastAsia="Times New Roman" w:hAnsi="Times New Roman" w:cs="Times New Roman"/>
                <w:color w:val="000000"/>
                <w:sz w:val="20"/>
                <w:szCs w:val="20"/>
                <w:lang w:eastAsia="aa-ET" w:bidi="ne-NP"/>
              </w:rPr>
              <w:t>.29</w:t>
            </w:r>
          </w:p>
        </w:tc>
        <w:tc>
          <w:tcPr>
            <w:tcW w:w="335" w:type="dxa"/>
          </w:tcPr>
          <w:p w14:paraId="4941C715" w14:textId="77777777"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p>
        </w:tc>
        <w:tc>
          <w:tcPr>
            <w:tcW w:w="848" w:type="dxa"/>
          </w:tcPr>
          <w:p w14:paraId="27CC2538" w14:textId="71B8E928"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0.24</w:t>
            </w:r>
          </w:p>
        </w:tc>
        <w:tc>
          <w:tcPr>
            <w:tcW w:w="694" w:type="dxa"/>
          </w:tcPr>
          <w:p w14:paraId="5BCF130B" w14:textId="4EB303D2"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1.03</w:t>
            </w:r>
          </w:p>
        </w:tc>
      </w:tr>
      <w:tr w:rsidR="00957AB0" w:rsidRPr="007F0316" w14:paraId="7D4EAA6B" w14:textId="321A7C31" w:rsidTr="00487023">
        <w:trPr>
          <w:trHeight w:val="310"/>
        </w:trPr>
        <w:tc>
          <w:tcPr>
            <w:tcW w:w="1828" w:type="dxa"/>
            <w:shd w:val="clear" w:color="auto" w:fill="auto"/>
            <w:noWrap/>
            <w:vAlign w:val="center"/>
            <w:hideMark/>
          </w:tcPr>
          <w:p w14:paraId="300FF4E5" w14:textId="77777777" w:rsidR="00164570" w:rsidRPr="007F0316" w:rsidRDefault="00164570" w:rsidP="00164570">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Barley</w:t>
            </w:r>
          </w:p>
        </w:tc>
        <w:tc>
          <w:tcPr>
            <w:tcW w:w="841" w:type="dxa"/>
            <w:shd w:val="clear" w:color="auto" w:fill="auto"/>
            <w:noWrap/>
            <w:vAlign w:val="center"/>
            <w:hideMark/>
          </w:tcPr>
          <w:p w14:paraId="6F32C849" w14:textId="58E09863"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1.20</w:t>
            </w:r>
          </w:p>
        </w:tc>
        <w:tc>
          <w:tcPr>
            <w:tcW w:w="844" w:type="dxa"/>
          </w:tcPr>
          <w:p w14:paraId="6B78FD76" w14:textId="18A9A547"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0.03</w:t>
            </w:r>
          </w:p>
        </w:tc>
        <w:tc>
          <w:tcPr>
            <w:tcW w:w="694" w:type="dxa"/>
          </w:tcPr>
          <w:p w14:paraId="2BD17C87" w14:textId="18F75AF9"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0.64</w:t>
            </w:r>
          </w:p>
        </w:tc>
        <w:tc>
          <w:tcPr>
            <w:tcW w:w="363" w:type="dxa"/>
            <w:shd w:val="clear" w:color="auto" w:fill="auto"/>
            <w:noWrap/>
            <w:vAlign w:val="center"/>
          </w:tcPr>
          <w:p w14:paraId="0A3A8339" w14:textId="50E8476A"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p>
        </w:tc>
        <w:tc>
          <w:tcPr>
            <w:tcW w:w="846" w:type="dxa"/>
            <w:shd w:val="clear" w:color="auto" w:fill="auto"/>
            <w:noWrap/>
          </w:tcPr>
          <w:p w14:paraId="01C8C800" w14:textId="52A6A95E"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0.53</w:t>
            </w:r>
          </w:p>
        </w:tc>
        <w:tc>
          <w:tcPr>
            <w:tcW w:w="848" w:type="dxa"/>
          </w:tcPr>
          <w:p w14:paraId="4E6BD70C" w14:textId="3502FED4"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0.01</w:t>
            </w:r>
          </w:p>
        </w:tc>
        <w:tc>
          <w:tcPr>
            <w:tcW w:w="694" w:type="dxa"/>
          </w:tcPr>
          <w:p w14:paraId="70E8D2DF" w14:textId="05812488"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0.32</w:t>
            </w:r>
          </w:p>
        </w:tc>
        <w:tc>
          <w:tcPr>
            <w:tcW w:w="359" w:type="dxa"/>
          </w:tcPr>
          <w:p w14:paraId="083D05DF" w14:textId="1CC65279"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p>
        </w:tc>
        <w:tc>
          <w:tcPr>
            <w:tcW w:w="1346" w:type="dxa"/>
            <w:shd w:val="clear" w:color="auto" w:fill="auto"/>
            <w:noWrap/>
            <w:vAlign w:val="center"/>
            <w:hideMark/>
          </w:tcPr>
          <w:p w14:paraId="0EAD5483" w14:textId="1B5ADF81" w:rsidR="00164570" w:rsidRPr="007F0316" w:rsidRDefault="00164570" w:rsidP="00164570">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xml:space="preserve">Milk </w:t>
            </w:r>
          </w:p>
        </w:tc>
        <w:tc>
          <w:tcPr>
            <w:tcW w:w="846" w:type="dxa"/>
            <w:shd w:val="clear" w:color="auto" w:fill="auto"/>
            <w:noWrap/>
            <w:vAlign w:val="center"/>
            <w:hideMark/>
          </w:tcPr>
          <w:p w14:paraId="2A8FD506" w14:textId="664517F5"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0.58</w:t>
            </w:r>
          </w:p>
        </w:tc>
        <w:tc>
          <w:tcPr>
            <w:tcW w:w="836" w:type="dxa"/>
            <w:shd w:val="clear" w:color="auto" w:fill="auto"/>
            <w:noWrap/>
            <w:vAlign w:val="center"/>
            <w:hideMark/>
          </w:tcPr>
          <w:p w14:paraId="6AEC10D5" w14:textId="03B4F19E"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2.51</w:t>
            </w:r>
          </w:p>
        </w:tc>
        <w:tc>
          <w:tcPr>
            <w:tcW w:w="335" w:type="dxa"/>
          </w:tcPr>
          <w:p w14:paraId="5FF67C98" w14:textId="77777777"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p>
        </w:tc>
        <w:tc>
          <w:tcPr>
            <w:tcW w:w="848" w:type="dxa"/>
          </w:tcPr>
          <w:p w14:paraId="27CAD014" w14:textId="22392700"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0.55</w:t>
            </w:r>
          </w:p>
        </w:tc>
        <w:tc>
          <w:tcPr>
            <w:tcW w:w="694" w:type="dxa"/>
          </w:tcPr>
          <w:p w14:paraId="3D1B2C8F" w14:textId="0599FBED"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2.42</w:t>
            </w:r>
          </w:p>
        </w:tc>
      </w:tr>
      <w:tr w:rsidR="00957AB0" w:rsidRPr="007F0316" w14:paraId="32BBFF6E" w14:textId="56892BBC" w:rsidTr="00487023">
        <w:trPr>
          <w:trHeight w:val="310"/>
        </w:trPr>
        <w:tc>
          <w:tcPr>
            <w:tcW w:w="1828" w:type="dxa"/>
            <w:shd w:val="clear" w:color="auto" w:fill="auto"/>
            <w:noWrap/>
            <w:vAlign w:val="center"/>
            <w:hideMark/>
          </w:tcPr>
          <w:p w14:paraId="4DECD291" w14:textId="77777777" w:rsidR="00164570" w:rsidRPr="007F0316" w:rsidRDefault="00164570" w:rsidP="00164570">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xml:space="preserve">Rye </w:t>
            </w:r>
          </w:p>
        </w:tc>
        <w:tc>
          <w:tcPr>
            <w:tcW w:w="841" w:type="dxa"/>
            <w:shd w:val="clear" w:color="auto" w:fill="auto"/>
            <w:noWrap/>
            <w:vAlign w:val="center"/>
            <w:hideMark/>
          </w:tcPr>
          <w:p w14:paraId="1156DCB8" w14:textId="7B3006B1"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1.21</w:t>
            </w:r>
          </w:p>
        </w:tc>
        <w:tc>
          <w:tcPr>
            <w:tcW w:w="844" w:type="dxa"/>
          </w:tcPr>
          <w:p w14:paraId="7608D4FB" w14:textId="4A202D10"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0.03</w:t>
            </w:r>
          </w:p>
        </w:tc>
        <w:tc>
          <w:tcPr>
            <w:tcW w:w="694" w:type="dxa"/>
          </w:tcPr>
          <w:p w14:paraId="7031D24D" w14:textId="19C6FE3D"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0.64</w:t>
            </w:r>
          </w:p>
        </w:tc>
        <w:tc>
          <w:tcPr>
            <w:tcW w:w="363" w:type="dxa"/>
            <w:shd w:val="clear" w:color="auto" w:fill="auto"/>
            <w:noWrap/>
            <w:vAlign w:val="center"/>
          </w:tcPr>
          <w:p w14:paraId="4C5E42BA" w14:textId="7A08956E"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p>
        </w:tc>
        <w:tc>
          <w:tcPr>
            <w:tcW w:w="846" w:type="dxa"/>
            <w:shd w:val="clear" w:color="auto" w:fill="auto"/>
            <w:noWrap/>
            <w:vAlign w:val="center"/>
          </w:tcPr>
          <w:p w14:paraId="5732C923" w14:textId="5DAD33B0"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0.38</w:t>
            </w:r>
          </w:p>
        </w:tc>
        <w:tc>
          <w:tcPr>
            <w:tcW w:w="848" w:type="dxa"/>
          </w:tcPr>
          <w:p w14:paraId="377FA6FF" w14:textId="4EF6D438"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0.01</w:t>
            </w:r>
          </w:p>
        </w:tc>
        <w:tc>
          <w:tcPr>
            <w:tcW w:w="694" w:type="dxa"/>
          </w:tcPr>
          <w:p w14:paraId="144C4BF1" w14:textId="466321C4"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0.23</w:t>
            </w:r>
          </w:p>
        </w:tc>
        <w:tc>
          <w:tcPr>
            <w:tcW w:w="359" w:type="dxa"/>
          </w:tcPr>
          <w:p w14:paraId="15F67D2B" w14:textId="7F56B48F"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p>
        </w:tc>
        <w:tc>
          <w:tcPr>
            <w:tcW w:w="1346" w:type="dxa"/>
            <w:shd w:val="clear" w:color="auto" w:fill="auto"/>
            <w:noWrap/>
            <w:vAlign w:val="center"/>
            <w:hideMark/>
          </w:tcPr>
          <w:p w14:paraId="525B2F50" w14:textId="281703B8"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Poultry meat</w:t>
            </w:r>
          </w:p>
        </w:tc>
        <w:tc>
          <w:tcPr>
            <w:tcW w:w="846" w:type="dxa"/>
            <w:shd w:val="clear" w:color="auto" w:fill="auto"/>
            <w:noWrap/>
            <w:vAlign w:val="center"/>
            <w:hideMark/>
          </w:tcPr>
          <w:p w14:paraId="0F32E39C" w14:textId="7A4B1D4A"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0.86</w:t>
            </w:r>
          </w:p>
        </w:tc>
        <w:tc>
          <w:tcPr>
            <w:tcW w:w="836" w:type="dxa"/>
            <w:shd w:val="clear" w:color="auto" w:fill="auto"/>
            <w:noWrap/>
            <w:vAlign w:val="center"/>
            <w:hideMark/>
          </w:tcPr>
          <w:p w14:paraId="2E529F74" w14:textId="2D4D5A1E"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0.03</w:t>
            </w:r>
          </w:p>
        </w:tc>
        <w:tc>
          <w:tcPr>
            <w:tcW w:w="335" w:type="dxa"/>
          </w:tcPr>
          <w:p w14:paraId="1B49B876" w14:textId="77777777" w:rsidR="00164570" w:rsidRPr="007F0316" w:rsidRDefault="00164570" w:rsidP="00164570">
            <w:pPr>
              <w:spacing w:line="360" w:lineRule="auto"/>
              <w:jc w:val="right"/>
              <w:rPr>
                <w:rFonts w:ascii="Times New Roman" w:eastAsia="Times New Roman" w:hAnsi="Times New Roman" w:cs="Times New Roman"/>
                <w:sz w:val="20"/>
                <w:szCs w:val="20"/>
                <w:lang w:val="aa-ET" w:eastAsia="aa-ET" w:bidi="ne-NP"/>
              </w:rPr>
            </w:pPr>
          </w:p>
        </w:tc>
        <w:tc>
          <w:tcPr>
            <w:tcW w:w="848" w:type="dxa"/>
          </w:tcPr>
          <w:p w14:paraId="72F00CD3" w14:textId="163CCC68"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w:t>
            </w:r>
          </w:p>
        </w:tc>
        <w:tc>
          <w:tcPr>
            <w:tcW w:w="694" w:type="dxa"/>
          </w:tcPr>
          <w:p w14:paraId="675FB791" w14:textId="357A7225"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w:t>
            </w:r>
          </w:p>
        </w:tc>
      </w:tr>
      <w:tr w:rsidR="00957AB0" w:rsidRPr="007F0316" w14:paraId="5A408DF9" w14:textId="5E122192" w:rsidTr="00487023">
        <w:trPr>
          <w:trHeight w:val="310"/>
        </w:trPr>
        <w:tc>
          <w:tcPr>
            <w:tcW w:w="1828" w:type="dxa"/>
            <w:shd w:val="clear" w:color="auto" w:fill="auto"/>
            <w:noWrap/>
            <w:vAlign w:val="center"/>
            <w:hideMark/>
          </w:tcPr>
          <w:p w14:paraId="7142F414" w14:textId="77777777" w:rsidR="00164570" w:rsidRPr="007F0316" w:rsidRDefault="00164570" w:rsidP="00164570">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Triticale</w:t>
            </w:r>
          </w:p>
        </w:tc>
        <w:tc>
          <w:tcPr>
            <w:tcW w:w="841" w:type="dxa"/>
            <w:shd w:val="clear" w:color="auto" w:fill="auto"/>
            <w:noWrap/>
            <w:vAlign w:val="center"/>
            <w:hideMark/>
          </w:tcPr>
          <w:p w14:paraId="309A8A4B" w14:textId="77777777"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3</w:t>
            </w:r>
            <w:r w:rsidRPr="007F0316">
              <w:rPr>
                <w:rFonts w:ascii="Times New Roman" w:eastAsia="Times New Roman" w:hAnsi="Times New Roman" w:cs="Times New Roman"/>
                <w:color w:val="000000"/>
                <w:sz w:val="20"/>
                <w:szCs w:val="20"/>
                <w:lang w:eastAsia="aa-ET" w:bidi="ne-NP"/>
              </w:rPr>
              <w:t>.</w:t>
            </w:r>
            <w:r w:rsidRPr="007F0316">
              <w:rPr>
                <w:rFonts w:ascii="Times New Roman" w:eastAsia="Times New Roman" w:hAnsi="Times New Roman" w:cs="Times New Roman"/>
                <w:color w:val="000000"/>
                <w:sz w:val="20"/>
                <w:szCs w:val="20"/>
                <w:lang w:val="aa-ET" w:eastAsia="aa-ET" w:bidi="ne-NP"/>
              </w:rPr>
              <w:t>2</w:t>
            </w:r>
          </w:p>
        </w:tc>
        <w:tc>
          <w:tcPr>
            <w:tcW w:w="844" w:type="dxa"/>
          </w:tcPr>
          <w:p w14:paraId="5E16BB16" w14:textId="57CE1933"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0.03</w:t>
            </w:r>
          </w:p>
        </w:tc>
        <w:tc>
          <w:tcPr>
            <w:tcW w:w="694" w:type="dxa"/>
          </w:tcPr>
          <w:p w14:paraId="22BBCA07" w14:textId="17F981A2"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0.64</w:t>
            </w:r>
          </w:p>
        </w:tc>
        <w:tc>
          <w:tcPr>
            <w:tcW w:w="363" w:type="dxa"/>
            <w:shd w:val="clear" w:color="auto" w:fill="auto"/>
            <w:noWrap/>
            <w:vAlign w:val="center"/>
          </w:tcPr>
          <w:p w14:paraId="33B82FCC" w14:textId="36599AB1"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p>
        </w:tc>
        <w:tc>
          <w:tcPr>
            <w:tcW w:w="846" w:type="dxa"/>
            <w:shd w:val="clear" w:color="auto" w:fill="auto"/>
            <w:noWrap/>
            <w:vAlign w:val="center"/>
          </w:tcPr>
          <w:p w14:paraId="3C0E62B3" w14:textId="75D8A534" w:rsidR="00164570" w:rsidRPr="007F0316" w:rsidRDefault="006832CA"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w:t>
            </w:r>
            <w:r w:rsidR="00164570" w:rsidRPr="007F0316">
              <w:rPr>
                <w:rFonts w:ascii="Times New Roman" w:eastAsia="Times New Roman" w:hAnsi="Times New Roman" w:cs="Times New Roman"/>
                <w:color w:val="000000"/>
                <w:sz w:val="20"/>
                <w:szCs w:val="20"/>
                <w:lang w:eastAsia="aa-ET" w:bidi="ne-NP"/>
              </w:rPr>
              <w:t>.</w:t>
            </w:r>
            <w:r w:rsidRPr="007F0316">
              <w:rPr>
                <w:rFonts w:ascii="Times New Roman" w:eastAsia="Times New Roman" w:hAnsi="Times New Roman" w:cs="Times New Roman"/>
                <w:color w:val="000000"/>
                <w:sz w:val="20"/>
                <w:szCs w:val="20"/>
                <w:lang w:eastAsia="aa-ET" w:bidi="ne-NP"/>
              </w:rPr>
              <w:t>39</w:t>
            </w:r>
          </w:p>
        </w:tc>
        <w:tc>
          <w:tcPr>
            <w:tcW w:w="848" w:type="dxa"/>
          </w:tcPr>
          <w:p w14:paraId="3C8577F9" w14:textId="28D8F1B6" w:rsidR="00164570" w:rsidRPr="007F0316" w:rsidRDefault="006832CA"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0.01</w:t>
            </w:r>
          </w:p>
        </w:tc>
        <w:tc>
          <w:tcPr>
            <w:tcW w:w="694" w:type="dxa"/>
          </w:tcPr>
          <w:p w14:paraId="76D8A2E3" w14:textId="0D3F2BCA" w:rsidR="00164570" w:rsidRPr="007F0316" w:rsidRDefault="008802AD"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0.28</w:t>
            </w:r>
          </w:p>
        </w:tc>
        <w:tc>
          <w:tcPr>
            <w:tcW w:w="359" w:type="dxa"/>
          </w:tcPr>
          <w:p w14:paraId="443D27CA" w14:textId="77777777"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p>
        </w:tc>
        <w:tc>
          <w:tcPr>
            <w:tcW w:w="1346" w:type="dxa"/>
            <w:shd w:val="clear" w:color="auto" w:fill="auto"/>
            <w:noWrap/>
            <w:vAlign w:val="center"/>
            <w:hideMark/>
          </w:tcPr>
          <w:p w14:paraId="0EED52B5" w14:textId="2C2C8D80"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Egg</w:t>
            </w:r>
          </w:p>
        </w:tc>
        <w:tc>
          <w:tcPr>
            <w:tcW w:w="846" w:type="dxa"/>
            <w:shd w:val="clear" w:color="auto" w:fill="auto"/>
            <w:noWrap/>
            <w:vAlign w:val="center"/>
            <w:hideMark/>
          </w:tcPr>
          <w:p w14:paraId="418AAFE3" w14:textId="42E2EA21"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0.86</w:t>
            </w:r>
          </w:p>
        </w:tc>
        <w:tc>
          <w:tcPr>
            <w:tcW w:w="836" w:type="dxa"/>
            <w:shd w:val="clear" w:color="auto" w:fill="auto"/>
            <w:noWrap/>
            <w:vAlign w:val="center"/>
            <w:hideMark/>
          </w:tcPr>
          <w:p w14:paraId="008A71E8" w14:textId="5817A160"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0.07</w:t>
            </w:r>
          </w:p>
        </w:tc>
        <w:tc>
          <w:tcPr>
            <w:tcW w:w="335" w:type="dxa"/>
          </w:tcPr>
          <w:p w14:paraId="1DA7A2C2" w14:textId="77777777" w:rsidR="00164570" w:rsidRPr="007F0316" w:rsidRDefault="00164570" w:rsidP="00164570">
            <w:pPr>
              <w:spacing w:line="360" w:lineRule="auto"/>
              <w:jc w:val="right"/>
              <w:rPr>
                <w:rFonts w:ascii="Times New Roman" w:eastAsia="Times New Roman" w:hAnsi="Times New Roman" w:cs="Times New Roman"/>
                <w:sz w:val="20"/>
                <w:szCs w:val="20"/>
                <w:lang w:val="aa-ET" w:eastAsia="aa-ET" w:bidi="ne-NP"/>
              </w:rPr>
            </w:pPr>
          </w:p>
        </w:tc>
        <w:tc>
          <w:tcPr>
            <w:tcW w:w="848" w:type="dxa"/>
          </w:tcPr>
          <w:p w14:paraId="02C550FC" w14:textId="1D3CECE4"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w:t>
            </w:r>
          </w:p>
        </w:tc>
        <w:tc>
          <w:tcPr>
            <w:tcW w:w="694" w:type="dxa"/>
          </w:tcPr>
          <w:p w14:paraId="789ECD74" w14:textId="3579D068"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w:t>
            </w:r>
          </w:p>
        </w:tc>
      </w:tr>
      <w:tr w:rsidR="00957AB0" w:rsidRPr="007F0316" w14:paraId="528935D8" w14:textId="7F3CDF29" w:rsidTr="00487023">
        <w:trPr>
          <w:trHeight w:val="310"/>
        </w:trPr>
        <w:tc>
          <w:tcPr>
            <w:tcW w:w="1828" w:type="dxa"/>
            <w:shd w:val="clear" w:color="auto" w:fill="auto"/>
            <w:noWrap/>
            <w:vAlign w:val="center"/>
            <w:hideMark/>
          </w:tcPr>
          <w:p w14:paraId="7993683D" w14:textId="77777777" w:rsidR="00164570" w:rsidRPr="007F0316" w:rsidRDefault="00164570" w:rsidP="00164570">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Oats</w:t>
            </w:r>
          </w:p>
        </w:tc>
        <w:tc>
          <w:tcPr>
            <w:tcW w:w="841" w:type="dxa"/>
            <w:shd w:val="clear" w:color="auto" w:fill="auto"/>
            <w:noWrap/>
            <w:vAlign w:val="center"/>
            <w:hideMark/>
          </w:tcPr>
          <w:p w14:paraId="2712EF36" w14:textId="51EE63B4"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1.15</w:t>
            </w:r>
          </w:p>
        </w:tc>
        <w:tc>
          <w:tcPr>
            <w:tcW w:w="844" w:type="dxa"/>
          </w:tcPr>
          <w:p w14:paraId="04220D87" w14:textId="0DF16772"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0.03</w:t>
            </w:r>
          </w:p>
        </w:tc>
        <w:tc>
          <w:tcPr>
            <w:tcW w:w="694" w:type="dxa"/>
          </w:tcPr>
          <w:p w14:paraId="1C0869FF" w14:textId="31E50070"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0.64</w:t>
            </w:r>
          </w:p>
        </w:tc>
        <w:tc>
          <w:tcPr>
            <w:tcW w:w="363" w:type="dxa"/>
            <w:shd w:val="clear" w:color="auto" w:fill="auto"/>
            <w:noWrap/>
            <w:vAlign w:val="center"/>
          </w:tcPr>
          <w:p w14:paraId="1C6FB89F" w14:textId="26904A59"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p>
        </w:tc>
        <w:tc>
          <w:tcPr>
            <w:tcW w:w="846" w:type="dxa"/>
            <w:shd w:val="clear" w:color="auto" w:fill="auto"/>
            <w:noWrap/>
            <w:vAlign w:val="center"/>
          </w:tcPr>
          <w:p w14:paraId="050A629D" w14:textId="56757D2D"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0.83</w:t>
            </w:r>
          </w:p>
        </w:tc>
        <w:tc>
          <w:tcPr>
            <w:tcW w:w="848" w:type="dxa"/>
          </w:tcPr>
          <w:p w14:paraId="4715D08E" w14:textId="6E3853F0"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0.02</w:t>
            </w:r>
          </w:p>
        </w:tc>
        <w:tc>
          <w:tcPr>
            <w:tcW w:w="694" w:type="dxa"/>
          </w:tcPr>
          <w:p w14:paraId="1386F7AB" w14:textId="6413240F"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0.51</w:t>
            </w:r>
          </w:p>
        </w:tc>
        <w:tc>
          <w:tcPr>
            <w:tcW w:w="359" w:type="dxa"/>
          </w:tcPr>
          <w:p w14:paraId="32480878" w14:textId="3C59D287"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p>
        </w:tc>
        <w:tc>
          <w:tcPr>
            <w:tcW w:w="1346" w:type="dxa"/>
            <w:shd w:val="clear" w:color="auto" w:fill="auto"/>
            <w:noWrap/>
            <w:vAlign w:val="bottom"/>
            <w:hideMark/>
          </w:tcPr>
          <w:p w14:paraId="7A75D302" w14:textId="792C4460"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Pork</w:t>
            </w:r>
          </w:p>
        </w:tc>
        <w:tc>
          <w:tcPr>
            <w:tcW w:w="846" w:type="dxa"/>
            <w:shd w:val="clear" w:color="auto" w:fill="auto"/>
            <w:noWrap/>
            <w:vAlign w:val="bottom"/>
            <w:hideMark/>
          </w:tcPr>
          <w:p w14:paraId="152CF9DA" w14:textId="4578D568"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0.71</w:t>
            </w:r>
          </w:p>
        </w:tc>
        <w:tc>
          <w:tcPr>
            <w:tcW w:w="836" w:type="dxa"/>
            <w:shd w:val="clear" w:color="auto" w:fill="auto"/>
            <w:noWrap/>
            <w:vAlign w:val="bottom"/>
            <w:hideMark/>
          </w:tcPr>
          <w:p w14:paraId="7979D910" w14:textId="19D256A0"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2.08</w:t>
            </w:r>
          </w:p>
        </w:tc>
        <w:tc>
          <w:tcPr>
            <w:tcW w:w="335" w:type="dxa"/>
          </w:tcPr>
          <w:p w14:paraId="18078BF8" w14:textId="77777777" w:rsidR="00164570" w:rsidRPr="007F0316" w:rsidRDefault="00164570" w:rsidP="00164570">
            <w:pPr>
              <w:spacing w:line="360" w:lineRule="auto"/>
              <w:rPr>
                <w:rFonts w:ascii="Times New Roman" w:eastAsia="Times New Roman" w:hAnsi="Times New Roman" w:cs="Times New Roman"/>
                <w:sz w:val="20"/>
                <w:szCs w:val="20"/>
                <w:lang w:val="aa-ET" w:eastAsia="aa-ET" w:bidi="ne-NP"/>
              </w:rPr>
            </w:pPr>
          </w:p>
        </w:tc>
        <w:tc>
          <w:tcPr>
            <w:tcW w:w="848" w:type="dxa"/>
          </w:tcPr>
          <w:p w14:paraId="03F47841" w14:textId="4558A8C4"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w:t>
            </w:r>
          </w:p>
        </w:tc>
        <w:tc>
          <w:tcPr>
            <w:tcW w:w="694" w:type="dxa"/>
          </w:tcPr>
          <w:p w14:paraId="5D4A2A32" w14:textId="754F3B0C"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w:t>
            </w:r>
          </w:p>
        </w:tc>
      </w:tr>
      <w:tr w:rsidR="00957AB0" w:rsidRPr="007F0316" w14:paraId="3D02D208" w14:textId="01419536" w:rsidTr="00487023">
        <w:trPr>
          <w:trHeight w:val="310"/>
        </w:trPr>
        <w:tc>
          <w:tcPr>
            <w:tcW w:w="1828" w:type="dxa"/>
            <w:shd w:val="clear" w:color="auto" w:fill="auto"/>
            <w:noWrap/>
            <w:vAlign w:val="center"/>
            <w:hideMark/>
          </w:tcPr>
          <w:p w14:paraId="74E38332" w14:textId="77777777"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val="aa-ET" w:eastAsia="aa-ET" w:bidi="ne-NP"/>
              </w:rPr>
              <w:t>Potato</w:t>
            </w:r>
          </w:p>
        </w:tc>
        <w:tc>
          <w:tcPr>
            <w:tcW w:w="841" w:type="dxa"/>
            <w:shd w:val="clear" w:color="auto" w:fill="auto"/>
            <w:noWrap/>
            <w:vAlign w:val="center"/>
            <w:hideMark/>
          </w:tcPr>
          <w:p w14:paraId="572D0C4D" w14:textId="287CA68C"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1.22</w:t>
            </w:r>
          </w:p>
        </w:tc>
        <w:tc>
          <w:tcPr>
            <w:tcW w:w="844" w:type="dxa"/>
          </w:tcPr>
          <w:p w14:paraId="6D6A5A60" w14:textId="498393E8"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0.03</w:t>
            </w:r>
          </w:p>
        </w:tc>
        <w:tc>
          <w:tcPr>
            <w:tcW w:w="694" w:type="dxa"/>
          </w:tcPr>
          <w:p w14:paraId="1B5FF238" w14:textId="7244BC86"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0.64</w:t>
            </w:r>
          </w:p>
        </w:tc>
        <w:tc>
          <w:tcPr>
            <w:tcW w:w="363" w:type="dxa"/>
            <w:shd w:val="clear" w:color="auto" w:fill="auto"/>
            <w:noWrap/>
            <w:vAlign w:val="center"/>
          </w:tcPr>
          <w:p w14:paraId="763DB89E" w14:textId="08810E34"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p>
        </w:tc>
        <w:tc>
          <w:tcPr>
            <w:tcW w:w="846" w:type="dxa"/>
            <w:shd w:val="clear" w:color="auto" w:fill="auto"/>
            <w:noWrap/>
            <w:vAlign w:val="center"/>
          </w:tcPr>
          <w:p w14:paraId="38E06CA7" w14:textId="5943BA64" w:rsidR="00164570" w:rsidRPr="007F0316" w:rsidRDefault="00164570" w:rsidP="00164570">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0.79</w:t>
            </w:r>
          </w:p>
        </w:tc>
        <w:tc>
          <w:tcPr>
            <w:tcW w:w="848" w:type="dxa"/>
          </w:tcPr>
          <w:p w14:paraId="21C33827" w14:textId="3608AF2C"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0.01</w:t>
            </w:r>
          </w:p>
        </w:tc>
        <w:tc>
          <w:tcPr>
            <w:tcW w:w="694" w:type="dxa"/>
          </w:tcPr>
          <w:p w14:paraId="6A085D03" w14:textId="159AFA3B"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0.48</w:t>
            </w:r>
          </w:p>
        </w:tc>
        <w:tc>
          <w:tcPr>
            <w:tcW w:w="359" w:type="dxa"/>
          </w:tcPr>
          <w:p w14:paraId="25C1C6E6" w14:textId="77777777"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p>
        </w:tc>
        <w:tc>
          <w:tcPr>
            <w:tcW w:w="1346" w:type="dxa"/>
            <w:shd w:val="clear" w:color="auto" w:fill="auto"/>
            <w:noWrap/>
            <w:vAlign w:val="bottom"/>
            <w:hideMark/>
          </w:tcPr>
          <w:p w14:paraId="14B501D6" w14:textId="1079A529"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Mutton</w:t>
            </w:r>
          </w:p>
        </w:tc>
        <w:tc>
          <w:tcPr>
            <w:tcW w:w="846" w:type="dxa"/>
            <w:shd w:val="clear" w:color="auto" w:fill="auto"/>
            <w:noWrap/>
            <w:vAlign w:val="bottom"/>
            <w:hideMark/>
          </w:tcPr>
          <w:p w14:paraId="7F1426EF" w14:textId="7E98706A"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0.02</w:t>
            </w:r>
          </w:p>
        </w:tc>
        <w:tc>
          <w:tcPr>
            <w:tcW w:w="836" w:type="dxa"/>
            <w:shd w:val="clear" w:color="auto" w:fill="auto"/>
            <w:noWrap/>
            <w:vAlign w:val="bottom"/>
            <w:hideMark/>
          </w:tcPr>
          <w:p w14:paraId="4326A7DE" w14:textId="522470CC"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1.84</w:t>
            </w:r>
          </w:p>
        </w:tc>
        <w:tc>
          <w:tcPr>
            <w:tcW w:w="335" w:type="dxa"/>
          </w:tcPr>
          <w:p w14:paraId="0737631D" w14:textId="77777777" w:rsidR="00164570" w:rsidRPr="007F0316" w:rsidRDefault="00164570" w:rsidP="00164570">
            <w:pPr>
              <w:spacing w:line="360" w:lineRule="auto"/>
              <w:rPr>
                <w:rFonts w:ascii="Times New Roman" w:eastAsia="Times New Roman" w:hAnsi="Times New Roman" w:cs="Times New Roman"/>
                <w:sz w:val="20"/>
                <w:szCs w:val="20"/>
                <w:lang w:val="aa-ET" w:eastAsia="aa-ET" w:bidi="ne-NP"/>
              </w:rPr>
            </w:pPr>
          </w:p>
        </w:tc>
        <w:tc>
          <w:tcPr>
            <w:tcW w:w="848" w:type="dxa"/>
          </w:tcPr>
          <w:p w14:paraId="6542B7A4" w14:textId="7B991F03"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w:t>
            </w:r>
          </w:p>
        </w:tc>
        <w:tc>
          <w:tcPr>
            <w:tcW w:w="694" w:type="dxa"/>
          </w:tcPr>
          <w:p w14:paraId="4C05F250" w14:textId="3C47A668" w:rsidR="00164570" w:rsidRPr="007F0316" w:rsidRDefault="00164570" w:rsidP="00164570">
            <w:pPr>
              <w:spacing w:line="360" w:lineRule="auto"/>
              <w:jc w:val="right"/>
              <w:rPr>
                <w:rFonts w:ascii="Times New Roman" w:eastAsia="Times New Roman" w:hAnsi="Times New Roman" w:cs="Times New Roman"/>
                <w:sz w:val="20"/>
                <w:szCs w:val="20"/>
                <w:lang w:eastAsia="aa-ET" w:bidi="ne-NP"/>
              </w:rPr>
            </w:pPr>
            <w:r w:rsidRPr="007F0316">
              <w:rPr>
                <w:rFonts w:ascii="Times New Roman" w:eastAsia="Times New Roman" w:hAnsi="Times New Roman" w:cs="Times New Roman"/>
                <w:sz w:val="20"/>
                <w:szCs w:val="20"/>
                <w:lang w:eastAsia="aa-ET" w:bidi="ne-NP"/>
              </w:rPr>
              <w:t>-</w:t>
            </w:r>
          </w:p>
        </w:tc>
      </w:tr>
      <w:tr w:rsidR="00957AB0" w:rsidRPr="007F0316" w14:paraId="56184B67" w14:textId="6373217E" w:rsidTr="00487023">
        <w:trPr>
          <w:trHeight w:val="320"/>
        </w:trPr>
        <w:tc>
          <w:tcPr>
            <w:tcW w:w="1828" w:type="dxa"/>
            <w:shd w:val="clear" w:color="auto" w:fill="auto"/>
            <w:noWrap/>
            <w:vAlign w:val="center"/>
            <w:hideMark/>
          </w:tcPr>
          <w:p w14:paraId="5BA72ED0" w14:textId="77777777" w:rsidR="00164570" w:rsidRPr="007F0316" w:rsidRDefault="00164570" w:rsidP="00164570">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Rapeseed</w:t>
            </w:r>
          </w:p>
        </w:tc>
        <w:tc>
          <w:tcPr>
            <w:tcW w:w="841" w:type="dxa"/>
            <w:shd w:val="clear" w:color="auto" w:fill="auto"/>
            <w:noWrap/>
            <w:vAlign w:val="center"/>
            <w:hideMark/>
          </w:tcPr>
          <w:p w14:paraId="37BBBE53" w14:textId="2B1CA5F5"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0.91</w:t>
            </w:r>
          </w:p>
        </w:tc>
        <w:tc>
          <w:tcPr>
            <w:tcW w:w="844" w:type="dxa"/>
          </w:tcPr>
          <w:p w14:paraId="437FD76A" w14:textId="3BB901BD"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0.03</w:t>
            </w:r>
          </w:p>
        </w:tc>
        <w:tc>
          <w:tcPr>
            <w:tcW w:w="694" w:type="dxa"/>
          </w:tcPr>
          <w:p w14:paraId="567B7961" w14:textId="3BAAFBA6"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0.64</w:t>
            </w:r>
          </w:p>
        </w:tc>
        <w:tc>
          <w:tcPr>
            <w:tcW w:w="363" w:type="dxa"/>
            <w:shd w:val="clear" w:color="auto" w:fill="auto"/>
            <w:noWrap/>
            <w:vAlign w:val="center"/>
          </w:tcPr>
          <w:p w14:paraId="38814B0C" w14:textId="63D66137" w:rsidR="00164570" w:rsidRPr="007F0316" w:rsidRDefault="00164570" w:rsidP="00164570">
            <w:pPr>
              <w:spacing w:line="360" w:lineRule="auto"/>
              <w:jc w:val="right"/>
              <w:rPr>
                <w:rFonts w:ascii="Times New Roman" w:eastAsia="Times New Roman" w:hAnsi="Times New Roman" w:cs="Times New Roman"/>
                <w:color w:val="000000"/>
                <w:sz w:val="20"/>
                <w:szCs w:val="20"/>
                <w:lang w:val="aa-ET" w:eastAsia="aa-ET" w:bidi="ne-NP"/>
              </w:rPr>
            </w:pPr>
          </w:p>
        </w:tc>
        <w:tc>
          <w:tcPr>
            <w:tcW w:w="846" w:type="dxa"/>
            <w:shd w:val="clear" w:color="auto" w:fill="auto"/>
            <w:noWrap/>
            <w:vAlign w:val="center"/>
          </w:tcPr>
          <w:p w14:paraId="5328DD7B" w14:textId="400EEBE7" w:rsidR="00164570" w:rsidRPr="007F0316" w:rsidRDefault="00164570" w:rsidP="00164570">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0.47</w:t>
            </w:r>
          </w:p>
        </w:tc>
        <w:tc>
          <w:tcPr>
            <w:tcW w:w="848" w:type="dxa"/>
          </w:tcPr>
          <w:p w14:paraId="69E1B796" w14:textId="43FE6FDF" w:rsidR="00164570" w:rsidRPr="007F0316" w:rsidRDefault="00164570" w:rsidP="00164570">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0.01</w:t>
            </w:r>
          </w:p>
        </w:tc>
        <w:tc>
          <w:tcPr>
            <w:tcW w:w="694" w:type="dxa"/>
          </w:tcPr>
          <w:p w14:paraId="0654AB82" w14:textId="3679DD0B" w:rsidR="00164570" w:rsidRPr="007F0316" w:rsidRDefault="00164570" w:rsidP="00164570">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0.33</w:t>
            </w:r>
          </w:p>
        </w:tc>
        <w:tc>
          <w:tcPr>
            <w:tcW w:w="359" w:type="dxa"/>
          </w:tcPr>
          <w:p w14:paraId="7A8899A8" w14:textId="4E687799" w:rsidR="00164570" w:rsidRPr="007F0316" w:rsidRDefault="00164570" w:rsidP="00164570">
            <w:pPr>
              <w:spacing w:line="360" w:lineRule="auto"/>
              <w:jc w:val="center"/>
              <w:rPr>
                <w:rFonts w:ascii="Times New Roman" w:eastAsia="Times New Roman" w:hAnsi="Times New Roman" w:cs="Times New Roman"/>
                <w:color w:val="000000"/>
                <w:sz w:val="20"/>
                <w:szCs w:val="20"/>
                <w:lang w:val="aa-ET" w:eastAsia="aa-ET" w:bidi="ne-NP"/>
              </w:rPr>
            </w:pPr>
          </w:p>
        </w:tc>
        <w:tc>
          <w:tcPr>
            <w:tcW w:w="1346" w:type="dxa"/>
            <w:shd w:val="clear" w:color="auto" w:fill="auto"/>
            <w:noWrap/>
            <w:vAlign w:val="center"/>
            <w:hideMark/>
          </w:tcPr>
          <w:p w14:paraId="61C59485" w14:textId="1604AE75" w:rsidR="00164570" w:rsidRPr="007F0316" w:rsidRDefault="00164570" w:rsidP="00164570">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val="aa-ET" w:eastAsia="aa-ET" w:bidi="ne-NP"/>
              </w:rPr>
              <w:t> </w:t>
            </w:r>
            <w:r w:rsidR="007F0316" w:rsidRPr="007F0316">
              <w:rPr>
                <w:rFonts w:ascii="Times New Roman" w:eastAsia="Times New Roman" w:hAnsi="Times New Roman" w:cs="Times New Roman"/>
                <w:color w:val="000000"/>
                <w:sz w:val="20"/>
                <w:szCs w:val="20"/>
                <w:lang w:eastAsia="aa-ET" w:bidi="ne-NP"/>
              </w:rPr>
              <w:t>-</w:t>
            </w:r>
          </w:p>
        </w:tc>
        <w:tc>
          <w:tcPr>
            <w:tcW w:w="846" w:type="dxa"/>
            <w:shd w:val="clear" w:color="auto" w:fill="auto"/>
            <w:noWrap/>
            <w:vAlign w:val="center"/>
            <w:hideMark/>
          </w:tcPr>
          <w:p w14:paraId="73DF8E2D" w14:textId="4CA5725B"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val="aa-ET" w:eastAsia="aa-ET" w:bidi="ne-NP"/>
              </w:rPr>
              <w:t> </w:t>
            </w:r>
            <w:r w:rsidR="007F0316" w:rsidRPr="007F0316">
              <w:rPr>
                <w:rFonts w:ascii="Times New Roman" w:eastAsia="Times New Roman" w:hAnsi="Times New Roman" w:cs="Times New Roman"/>
                <w:color w:val="000000"/>
                <w:sz w:val="20"/>
                <w:szCs w:val="20"/>
                <w:lang w:eastAsia="aa-ET" w:bidi="ne-NP"/>
              </w:rPr>
              <w:t>-</w:t>
            </w:r>
          </w:p>
        </w:tc>
        <w:tc>
          <w:tcPr>
            <w:tcW w:w="836" w:type="dxa"/>
            <w:shd w:val="clear" w:color="auto" w:fill="auto"/>
            <w:noWrap/>
            <w:vAlign w:val="center"/>
            <w:hideMark/>
          </w:tcPr>
          <w:p w14:paraId="625E48B6" w14:textId="0220DB37" w:rsidR="00164570" w:rsidRPr="007F0316" w:rsidRDefault="00164570"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val="aa-ET" w:eastAsia="aa-ET" w:bidi="ne-NP"/>
              </w:rPr>
              <w:t> </w:t>
            </w:r>
            <w:r w:rsidR="007F0316" w:rsidRPr="007F0316">
              <w:rPr>
                <w:rFonts w:ascii="Times New Roman" w:eastAsia="Times New Roman" w:hAnsi="Times New Roman" w:cs="Times New Roman"/>
                <w:color w:val="000000"/>
                <w:sz w:val="20"/>
                <w:szCs w:val="20"/>
                <w:lang w:eastAsia="aa-ET" w:bidi="ne-NP"/>
              </w:rPr>
              <w:t>-</w:t>
            </w:r>
          </w:p>
        </w:tc>
        <w:tc>
          <w:tcPr>
            <w:tcW w:w="335" w:type="dxa"/>
          </w:tcPr>
          <w:p w14:paraId="55DEC716" w14:textId="77777777" w:rsidR="00164570" w:rsidRPr="007F0316" w:rsidRDefault="00164570" w:rsidP="00164570">
            <w:pPr>
              <w:spacing w:line="360" w:lineRule="auto"/>
              <w:rPr>
                <w:rFonts w:ascii="Times New Roman" w:eastAsia="Times New Roman" w:hAnsi="Times New Roman" w:cs="Times New Roman"/>
                <w:color w:val="000000"/>
                <w:sz w:val="20"/>
                <w:szCs w:val="20"/>
                <w:lang w:val="aa-ET" w:eastAsia="aa-ET" w:bidi="ne-NP"/>
              </w:rPr>
            </w:pPr>
          </w:p>
        </w:tc>
        <w:tc>
          <w:tcPr>
            <w:tcW w:w="848" w:type="dxa"/>
          </w:tcPr>
          <w:p w14:paraId="26824679" w14:textId="41866B67" w:rsidR="00164570" w:rsidRPr="007F0316" w:rsidRDefault="007F0316"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w:t>
            </w:r>
          </w:p>
        </w:tc>
        <w:tc>
          <w:tcPr>
            <w:tcW w:w="694" w:type="dxa"/>
          </w:tcPr>
          <w:p w14:paraId="52D8C9FF" w14:textId="5CD31E84" w:rsidR="00164570" w:rsidRPr="007F0316" w:rsidRDefault="007F0316" w:rsidP="00164570">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w:t>
            </w:r>
          </w:p>
        </w:tc>
      </w:tr>
      <w:tr w:rsidR="00957AB0" w:rsidRPr="007F0316" w14:paraId="31D6E7A9" w14:textId="61CA12B4" w:rsidTr="00487023">
        <w:trPr>
          <w:trHeight w:val="320"/>
        </w:trPr>
        <w:tc>
          <w:tcPr>
            <w:tcW w:w="1828" w:type="dxa"/>
            <w:shd w:val="clear" w:color="auto" w:fill="auto"/>
            <w:noWrap/>
            <w:vAlign w:val="center"/>
          </w:tcPr>
          <w:p w14:paraId="0785D9E0" w14:textId="51E60558" w:rsidR="007F0316" w:rsidRPr="007F0316" w:rsidRDefault="007F0316" w:rsidP="007F0316">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Peas</w:t>
            </w:r>
          </w:p>
        </w:tc>
        <w:tc>
          <w:tcPr>
            <w:tcW w:w="841" w:type="dxa"/>
            <w:shd w:val="clear" w:color="auto" w:fill="auto"/>
            <w:noWrap/>
            <w:vAlign w:val="center"/>
          </w:tcPr>
          <w:p w14:paraId="3504167B" w14:textId="5B4E527C" w:rsidR="007F0316" w:rsidRPr="007F0316" w:rsidRDefault="007F0316" w:rsidP="007F0316">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0.91</w:t>
            </w:r>
          </w:p>
        </w:tc>
        <w:tc>
          <w:tcPr>
            <w:tcW w:w="844" w:type="dxa"/>
          </w:tcPr>
          <w:p w14:paraId="028A6323" w14:textId="0734D3B6" w:rsidR="007F0316" w:rsidRPr="007F0316" w:rsidRDefault="007F0316" w:rsidP="007F0316">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0.03</w:t>
            </w:r>
          </w:p>
        </w:tc>
        <w:tc>
          <w:tcPr>
            <w:tcW w:w="694" w:type="dxa"/>
          </w:tcPr>
          <w:p w14:paraId="5D6E6CBE" w14:textId="00D227A0" w:rsidR="007F0316" w:rsidRPr="007F0316" w:rsidRDefault="007F0316" w:rsidP="007F0316">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0.64</w:t>
            </w:r>
          </w:p>
        </w:tc>
        <w:tc>
          <w:tcPr>
            <w:tcW w:w="363" w:type="dxa"/>
            <w:shd w:val="clear" w:color="auto" w:fill="auto"/>
            <w:noWrap/>
            <w:vAlign w:val="center"/>
          </w:tcPr>
          <w:p w14:paraId="78DF37AF" w14:textId="59EC6869" w:rsidR="007F0316" w:rsidRPr="007F0316" w:rsidRDefault="007F0316" w:rsidP="007F0316">
            <w:pPr>
              <w:spacing w:line="360" w:lineRule="auto"/>
              <w:jc w:val="right"/>
              <w:rPr>
                <w:rFonts w:ascii="Times New Roman" w:eastAsia="Times New Roman" w:hAnsi="Times New Roman" w:cs="Times New Roman"/>
                <w:color w:val="000000"/>
                <w:sz w:val="20"/>
                <w:szCs w:val="20"/>
                <w:lang w:val="aa-ET" w:eastAsia="aa-ET" w:bidi="ne-NP"/>
              </w:rPr>
            </w:pPr>
          </w:p>
        </w:tc>
        <w:tc>
          <w:tcPr>
            <w:tcW w:w="846" w:type="dxa"/>
            <w:shd w:val="clear" w:color="auto" w:fill="auto"/>
            <w:noWrap/>
            <w:vAlign w:val="center"/>
          </w:tcPr>
          <w:p w14:paraId="26682DF6" w14:textId="56D5210A" w:rsidR="007F0316" w:rsidRPr="007F0316" w:rsidRDefault="007F0316" w:rsidP="007F0316">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0.50</w:t>
            </w:r>
          </w:p>
        </w:tc>
        <w:tc>
          <w:tcPr>
            <w:tcW w:w="848" w:type="dxa"/>
          </w:tcPr>
          <w:p w14:paraId="059AF778" w14:textId="13169BE6" w:rsidR="007F0316" w:rsidRPr="007F0316" w:rsidRDefault="007F0316" w:rsidP="007F0316">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0.01</w:t>
            </w:r>
          </w:p>
        </w:tc>
        <w:tc>
          <w:tcPr>
            <w:tcW w:w="694" w:type="dxa"/>
          </w:tcPr>
          <w:p w14:paraId="4ABF3713" w14:textId="7C21C157" w:rsidR="007F0316" w:rsidRPr="007F0316" w:rsidRDefault="007F0316" w:rsidP="007F0316">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0.35</w:t>
            </w:r>
          </w:p>
        </w:tc>
        <w:tc>
          <w:tcPr>
            <w:tcW w:w="359" w:type="dxa"/>
          </w:tcPr>
          <w:p w14:paraId="5702931D" w14:textId="18C10E30" w:rsidR="007F0316" w:rsidRPr="007F0316" w:rsidRDefault="007F0316" w:rsidP="007F0316">
            <w:pPr>
              <w:spacing w:line="360" w:lineRule="auto"/>
              <w:jc w:val="center"/>
              <w:rPr>
                <w:rFonts w:ascii="Times New Roman" w:eastAsia="Times New Roman" w:hAnsi="Times New Roman" w:cs="Times New Roman"/>
                <w:color w:val="000000"/>
                <w:sz w:val="20"/>
                <w:szCs w:val="20"/>
                <w:lang w:val="aa-ET" w:eastAsia="aa-ET" w:bidi="ne-NP"/>
              </w:rPr>
            </w:pPr>
          </w:p>
        </w:tc>
        <w:tc>
          <w:tcPr>
            <w:tcW w:w="1346" w:type="dxa"/>
            <w:shd w:val="clear" w:color="auto" w:fill="auto"/>
            <w:noWrap/>
            <w:vAlign w:val="center"/>
          </w:tcPr>
          <w:p w14:paraId="05B7F3BD" w14:textId="77B67F6E" w:rsidR="007F0316" w:rsidRPr="007F0316" w:rsidRDefault="007F0316" w:rsidP="007F0316">
            <w:pPr>
              <w:spacing w:line="360" w:lineRule="auto"/>
              <w:jc w:val="center"/>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w:t>
            </w:r>
            <w:r w:rsidRPr="007F0316">
              <w:rPr>
                <w:rFonts w:ascii="Times New Roman" w:eastAsia="Times New Roman" w:hAnsi="Times New Roman" w:cs="Times New Roman"/>
                <w:color w:val="000000"/>
                <w:sz w:val="20"/>
                <w:szCs w:val="20"/>
                <w:lang w:eastAsia="aa-ET" w:bidi="ne-NP"/>
              </w:rPr>
              <w:t>-</w:t>
            </w:r>
          </w:p>
        </w:tc>
        <w:tc>
          <w:tcPr>
            <w:tcW w:w="846" w:type="dxa"/>
            <w:shd w:val="clear" w:color="auto" w:fill="auto"/>
            <w:noWrap/>
            <w:vAlign w:val="center"/>
          </w:tcPr>
          <w:p w14:paraId="7D0E4411" w14:textId="2F438457"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w:t>
            </w:r>
            <w:r w:rsidRPr="007F0316">
              <w:rPr>
                <w:rFonts w:ascii="Times New Roman" w:eastAsia="Times New Roman" w:hAnsi="Times New Roman" w:cs="Times New Roman"/>
                <w:color w:val="000000"/>
                <w:sz w:val="20"/>
                <w:szCs w:val="20"/>
                <w:lang w:eastAsia="aa-ET" w:bidi="ne-NP"/>
              </w:rPr>
              <w:t>-</w:t>
            </w:r>
          </w:p>
        </w:tc>
        <w:tc>
          <w:tcPr>
            <w:tcW w:w="836" w:type="dxa"/>
            <w:shd w:val="clear" w:color="auto" w:fill="auto"/>
            <w:noWrap/>
            <w:vAlign w:val="center"/>
          </w:tcPr>
          <w:p w14:paraId="27563909" w14:textId="4C38CE4E"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w:t>
            </w:r>
            <w:r w:rsidRPr="007F0316">
              <w:rPr>
                <w:rFonts w:ascii="Times New Roman" w:eastAsia="Times New Roman" w:hAnsi="Times New Roman" w:cs="Times New Roman"/>
                <w:color w:val="000000"/>
                <w:sz w:val="20"/>
                <w:szCs w:val="20"/>
                <w:lang w:eastAsia="aa-ET" w:bidi="ne-NP"/>
              </w:rPr>
              <w:t>-</w:t>
            </w:r>
          </w:p>
        </w:tc>
        <w:tc>
          <w:tcPr>
            <w:tcW w:w="335" w:type="dxa"/>
          </w:tcPr>
          <w:p w14:paraId="32C7F3C7" w14:textId="77777777"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p>
        </w:tc>
        <w:tc>
          <w:tcPr>
            <w:tcW w:w="848" w:type="dxa"/>
          </w:tcPr>
          <w:p w14:paraId="30C29E82" w14:textId="3A4F51DD"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w:t>
            </w:r>
          </w:p>
        </w:tc>
        <w:tc>
          <w:tcPr>
            <w:tcW w:w="694" w:type="dxa"/>
          </w:tcPr>
          <w:p w14:paraId="203C5FC8" w14:textId="14324818" w:rsidR="007F0316" w:rsidRPr="007F0316" w:rsidRDefault="007F0316" w:rsidP="007F0316">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w:t>
            </w:r>
          </w:p>
        </w:tc>
      </w:tr>
      <w:tr w:rsidR="00957AB0" w:rsidRPr="007F0316" w14:paraId="363BB1D9" w14:textId="77777777" w:rsidTr="00487023">
        <w:trPr>
          <w:trHeight w:val="320"/>
        </w:trPr>
        <w:tc>
          <w:tcPr>
            <w:tcW w:w="1828" w:type="dxa"/>
            <w:shd w:val="clear" w:color="auto" w:fill="auto"/>
            <w:noWrap/>
            <w:vAlign w:val="center"/>
          </w:tcPr>
          <w:p w14:paraId="6C98BBC6" w14:textId="4C2F0329" w:rsidR="007F0316" w:rsidRPr="007F0316" w:rsidRDefault="007F0316" w:rsidP="007F0316">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 xml:space="preserve">Beans </w:t>
            </w:r>
          </w:p>
        </w:tc>
        <w:tc>
          <w:tcPr>
            <w:tcW w:w="841" w:type="dxa"/>
            <w:shd w:val="clear" w:color="auto" w:fill="auto"/>
            <w:noWrap/>
            <w:vAlign w:val="center"/>
          </w:tcPr>
          <w:p w14:paraId="3A687DC3" w14:textId="2767E415" w:rsidR="007F0316" w:rsidRPr="007F0316" w:rsidRDefault="007F0316" w:rsidP="007F0316">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0.91</w:t>
            </w:r>
          </w:p>
        </w:tc>
        <w:tc>
          <w:tcPr>
            <w:tcW w:w="844" w:type="dxa"/>
          </w:tcPr>
          <w:p w14:paraId="55AD6BCB" w14:textId="3C0D07F1" w:rsidR="007F0316" w:rsidRPr="007F0316" w:rsidRDefault="007F0316" w:rsidP="007F0316">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0.03</w:t>
            </w:r>
          </w:p>
        </w:tc>
        <w:tc>
          <w:tcPr>
            <w:tcW w:w="694" w:type="dxa"/>
          </w:tcPr>
          <w:p w14:paraId="790D2F4C" w14:textId="48CE2877" w:rsidR="007F0316" w:rsidRPr="007F0316" w:rsidRDefault="007F0316" w:rsidP="007F0316">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0.64</w:t>
            </w:r>
          </w:p>
        </w:tc>
        <w:tc>
          <w:tcPr>
            <w:tcW w:w="363" w:type="dxa"/>
            <w:shd w:val="clear" w:color="auto" w:fill="auto"/>
            <w:noWrap/>
            <w:vAlign w:val="center"/>
          </w:tcPr>
          <w:p w14:paraId="09DC6DAD" w14:textId="77777777" w:rsidR="007F0316" w:rsidRPr="007F0316" w:rsidRDefault="007F0316" w:rsidP="007F0316">
            <w:pPr>
              <w:spacing w:line="360" w:lineRule="auto"/>
              <w:jc w:val="right"/>
              <w:rPr>
                <w:rFonts w:ascii="Times New Roman" w:eastAsia="Times New Roman" w:hAnsi="Times New Roman" w:cs="Times New Roman"/>
                <w:color w:val="000000"/>
                <w:sz w:val="20"/>
                <w:szCs w:val="20"/>
                <w:lang w:val="aa-ET" w:eastAsia="aa-ET" w:bidi="ne-NP"/>
              </w:rPr>
            </w:pPr>
          </w:p>
        </w:tc>
        <w:tc>
          <w:tcPr>
            <w:tcW w:w="846" w:type="dxa"/>
            <w:shd w:val="clear" w:color="auto" w:fill="auto"/>
            <w:noWrap/>
            <w:vAlign w:val="center"/>
          </w:tcPr>
          <w:p w14:paraId="68682B16" w14:textId="15A25210" w:rsidR="007F0316" w:rsidRPr="007F0316" w:rsidRDefault="007F0316" w:rsidP="007F0316">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0.50</w:t>
            </w:r>
          </w:p>
        </w:tc>
        <w:tc>
          <w:tcPr>
            <w:tcW w:w="848" w:type="dxa"/>
          </w:tcPr>
          <w:p w14:paraId="18F72014" w14:textId="656790E2" w:rsidR="007F0316" w:rsidRPr="007F0316" w:rsidRDefault="007F0316" w:rsidP="007F0316">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0.01</w:t>
            </w:r>
          </w:p>
        </w:tc>
        <w:tc>
          <w:tcPr>
            <w:tcW w:w="694" w:type="dxa"/>
          </w:tcPr>
          <w:p w14:paraId="27C4322E" w14:textId="36031859" w:rsidR="007F0316" w:rsidRPr="007F0316" w:rsidRDefault="007F0316" w:rsidP="007F0316">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0.01</w:t>
            </w:r>
          </w:p>
        </w:tc>
        <w:tc>
          <w:tcPr>
            <w:tcW w:w="359" w:type="dxa"/>
          </w:tcPr>
          <w:p w14:paraId="630221A8" w14:textId="414A069A" w:rsidR="007F0316" w:rsidRPr="007F0316" w:rsidRDefault="007F0316" w:rsidP="007F0316">
            <w:pPr>
              <w:spacing w:line="360" w:lineRule="auto"/>
              <w:jc w:val="center"/>
              <w:rPr>
                <w:rFonts w:ascii="Times New Roman" w:eastAsia="Times New Roman" w:hAnsi="Times New Roman" w:cs="Times New Roman"/>
                <w:color w:val="000000"/>
                <w:sz w:val="20"/>
                <w:szCs w:val="20"/>
                <w:lang w:val="aa-ET" w:eastAsia="aa-ET" w:bidi="ne-NP"/>
              </w:rPr>
            </w:pPr>
          </w:p>
        </w:tc>
        <w:tc>
          <w:tcPr>
            <w:tcW w:w="1346" w:type="dxa"/>
            <w:shd w:val="clear" w:color="auto" w:fill="auto"/>
            <w:noWrap/>
            <w:vAlign w:val="center"/>
          </w:tcPr>
          <w:p w14:paraId="7F49CF64" w14:textId="6BEEEFC8" w:rsidR="007F0316" w:rsidRPr="007F0316" w:rsidRDefault="007F0316" w:rsidP="007F0316">
            <w:pPr>
              <w:spacing w:line="360" w:lineRule="auto"/>
              <w:jc w:val="center"/>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w:t>
            </w:r>
            <w:r w:rsidRPr="007F0316">
              <w:rPr>
                <w:rFonts w:ascii="Times New Roman" w:eastAsia="Times New Roman" w:hAnsi="Times New Roman" w:cs="Times New Roman"/>
                <w:color w:val="000000"/>
                <w:sz w:val="20"/>
                <w:szCs w:val="20"/>
                <w:lang w:eastAsia="aa-ET" w:bidi="ne-NP"/>
              </w:rPr>
              <w:t>-</w:t>
            </w:r>
          </w:p>
        </w:tc>
        <w:tc>
          <w:tcPr>
            <w:tcW w:w="846" w:type="dxa"/>
            <w:shd w:val="clear" w:color="auto" w:fill="auto"/>
            <w:noWrap/>
            <w:vAlign w:val="center"/>
          </w:tcPr>
          <w:p w14:paraId="4DA63ED1" w14:textId="4871C557"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w:t>
            </w:r>
            <w:r w:rsidRPr="007F0316">
              <w:rPr>
                <w:rFonts w:ascii="Times New Roman" w:eastAsia="Times New Roman" w:hAnsi="Times New Roman" w:cs="Times New Roman"/>
                <w:color w:val="000000"/>
                <w:sz w:val="20"/>
                <w:szCs w:val="20"/>
                <w:lang w:eastAsia="aa-ET" w:bidi="ne-NP"/>
              </w:rPr>
              <w:t>-</w:t>
            </w:r>
          </w:p>
        </w:tc>
        <w:tc>
          <w:tcPr>
            <w:tcW w:w="836" w:type="dxa"/>
            <w:shd w:val="clear" w:color="auto" w:fill="auto"/>
            <w:noWrap/>
            <w:vAlign w:val="center"/>
          </w:tcPr>
          <w:p w14:paraId="7DC4ABC4" w14:textId="4FAC73D8"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w:t>
            </w:r>
            <w:r w:rsidRPr="007F0316">
              <w:rPr>
                <w:rFonts w:ascii="Times New Roman" w:eastAsia="Times New Roman" w:hAnsi="Times New Roman" w:cs="Times New Roman"/>
                <w:color w:val="000000"/>
                <w:sz w:val="20"/>
                <w:szCs w:val="20"/>
                <w:lang w:eastAsia="aa-ET" w:bidi="ne-NP"/>
              </w:rPr>
              <w:t>-</w:t>
            </w:r>
          </w:p>
        </w:tc>
        <w:tc>
          <w:tcPr>
            <w:tcW w:w="335" w:type="dxa"/>
          </w:tcPr>
          <w:p w14:paraId="7CFE8838" w14:textId="77777777"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p>
        </w:tc>
        <w:tc>
          <w:tcPr>
            <w:tcW w:w="848" w:type="dxa"/>
          </w:tcPr>
          <w:p w14:paraId="4BBCBCA9" w14:textId="25E50C1F"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w:t>
            </w:r>
          </w:p>
        </w:tc>
        <w:tc>
          <w:tcPr>
            <w:tcW w:w="694" w:type="dxa"/>
          </w:tcPr>
          <w:p w14:paraId="229E8406" w14:textId="5F0ED541"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w:t>
            </w:r>
          </w:p>
        </w:tc>
      </w:tr>
      <w:tr w:rsidR="00957AB0" w:rsidRPr="007F0316" w14:paraId="12982596" w14:textId="77777777" w:rsidTr="00487023">
        <w:trPr>
          <w:trHeight w:val="320"/>
        </w:trPr>
        <w:tc>
          <w:tcPr>
            <w:tcW w:w="1828" w:type="dxa"/>
            <w:tcBorders>
              <w:bottom w:val="single" w:sz="4" w:space="0" w:color="auto"/>
            </w:tcBorders>
            <w:shd w:val="clear" w:color="auto" w:fill="auto"/>
            <w:noWrap/>
            <w:vAlign w:val="center"/>
          </w:tcPr>
          <w:p w14:paraId="18BF8813" w14:textId="35944A3B" w:rsidR="007F0316" w:rsidRPr="007F0316" w:rsidRDefault="007F0316" w:rsidP="007F0316">
            <w:pPr>
              <w:spacing w:line="360" w:lineRule="auto"/>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Temporary grass</w:t>
            </w:r>
          </w:p>
        </w:tc>
        <w:tc>
          <w:tcPr>
            <w:tcW w:w="841" w:type="dxa"/>
            <w:tcBorders>
              <w:bottom w:val="single" w:sz="4" w:space="0" w:color="auto"/>
            </w:tcBorders>
            <w:shd w:val="clear" w:color="auto" w:fill="auto"/>
            <w:noWrap/>
            <w:vAlign w:val="center"/>
          </w:tcPr>
          <w:p w14:paraId="06D3F1D6" w14:textId="3999C98E" w:rsidR="007F0316" w:rsidRPr="007F0316" w:rsidRDefault="007F0316" w:rsidP="007F0316">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0.08</w:t>
            </w:r>
          </w:p>
        </w:tc>
        <w:tc>
          <w:tcPr>
            <w:tcW w:w="844" w:type="dxa"/>
            <w:tcBorders>
              <w:bottom w:val="single" w:sz="4" w:space="0" w:color="auto"/>
            </w:tcBorders>
          </w:tcPr>
          <w:p w14:paraId="0BF14350" w14:textId="50856E33" w:rsidR="007F0316" w:rsidRPr="007F0316" w:rsidRDefault="007F0316" w:rsidP="007F0316">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0.00</w:t>
            </w:r>
          </w:p>
        </w:tc>
        <w:tc>
          <w:tcPr>
            <w:tcW w:w="694" w:type="dxa"/>
            <w:tcBorders>
              <w:bottom w:val="single" w:sz="4" w:space="0" w:color="auto"/>
            </w:tcBorders>
          </w:tcPr>
          <w:p w14:paraId="41AFF9C0" w14:textId="3BB2A3A6" w:rsidR="007F0316" w:rsidRPr="007F0316" w:rsidRDefault="007F0316" w:rsidP="007F0316">
            <w:pPr>
              <w:spacing w:line="360" w:lineRule="auto"/>
              <w:jc w:val="right"/>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0.06</w:t>
            </w:r>
          </w:p>
        </w:tc>
        <w:tc>
          <w:tcPr>
            <w:tcW w:w="363" w:type="dxa"/>
            <w:tcBorders>
              <w:bottom w:val="single" w:sz="4" w:space="0" w:color="auto"/>
            </w:tcBorders>
            <w:shd w:val="clear" w:color="auto" w:fill="auto"/>
            <w:noWrap/>
            <w:vAlign w:val="center"/>
          </w:tcPr>
          <w:p w14:paraId="170D229A" w14:textId="77777777" w:rsidR="007F0316" w:rsidRPr="007F0316" w:rsidRDefault="007F0316" w:rsidP="007F0316">
            <w:pPr>
              <w:spacing w:line="360" w:lineRule="auto"/>
              <w:jc w:val="right"/>
              <w:rPr>
                <w:rFonts w:ascii="Times New Roman" w:eastAsia="Times New Roman" w:hAnsi="Times New Roman" w:cs="Times New Roman"/>
                <w:color w:val="000000"/>
                <w:sz w:val="20"/>
                <w:szCs w:val="20"/>
                <w:lang w:val="aa-ET" w:eastAsia="aa-ET" w:bidi="ne-NP"/>
              </w:rPr>
            </w:pPr>
          </w:p>
        </w:tc>
        <w:tc>
          <w:tcPr>
            <w:tcW w:w="846" w:type="dxa"/>
            <w:tcBorders>
              <w:bottom w:val="single" w:sz="4" w:space="0" w:color="auto"/>
            </w:tcBorders>
            <w:shd w:val="clear" w:color="auto" w:fill="auto"/>
            <w:noWrap/>
            <w:vAlign w:val="center"/>
          </w:tcPr>
          <w:p w14:paraId="6DF53E57" w14:textId="30DF749E" w:rsidR="007F0316" w:rsidRPr="007F0316" w:rsidRDefault="007F0316" w:rsidP="007F0316">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0.04</w:t>
            </w:r>
          </w:p>
        </w:tc>
        <w:tc>
          <w:tcPr>
            <w:tcW w:w="848" w:type="dxa"/>
            <w:tcBorders>
              <w:bottom w:val="single" w:sz="4" w:space="0" w:color="auto"/>
            </w:tcBorders>
          </w:tcPr>
          <w:p w14:paraId="74658BFC" w14:textId="4D297BC5" w:rsidR="007F0316" w:rsidRPr="007F0316" w:rsidRDefault="007F0316" w:rsidP="007F0316">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0.00</w:t>
            </w:r>
          </w:p>
        </w:tc>
        <w:tc>
          <w:tcPr>
            <w:tcW w:w="694" w:type="dxa"/>
            <w:tcBorders>
              <w:bottom w:val="single" w:sz="4" w:space="0" w:color="auto"/>
            </w:tcBorders>
          </w:tcPr>
          <w:p w14:paraId="76B83077" w14:textId="6932E8BA" w:rsidR="007F0316" w:rsidRPr="007F0316" w:rsidRDefault="007F0316" w:rsidP="007F0316">
            <w:pPr>
              <w:spacing w:line="360" w:lineRule="auto"/>
              <w:jc w:val="center"/>
              <w:rPr>
                <w:rFonts w:ascii="Times New Roman" w:eastAsia="Times New Roman" w:hAnsi="Times New Roman" w:cs="Times New Roman"/>
                <w:color w:val="000000"/>
                <w:sz w:val="20"/>
                <w:szCs w:val="20"/>
                <w:lang w:eastAsia="aa-ET" w:bidi="ne-NP"/>
              </w:rPr>
            </w:pPr>
            <w:r w:rsidRPr="007F0316">
              <w:rPr>
                <w:rFonts w:ascii="Times New Roman" w:eastAsia="Times New Roman" w:hAnsi="Times New Roman" w:cs="Times New Roman"/>
                <w:color w:val="000000"/>
                <w:sz w:val="20"/>
                <w:szCs w:val="20"/>
                <w:lang w:eastAsia="aa-ET" w:bidi="ne-NP"/>
              </w:rPr>
              <w:t>0.03</w:t>
            </w:r>
          </w:p>
        </w:tc>
        <w:tc>
          <w:tcPr>
            <w:tcW w:w="359" w:type="dxa"/>
            <w:tcBorders>
              <w:bottom w:val="single" w:sz="4" w:space="0" w:color="auto"/>
            </w:tcBorders>
          </w:tcPr>
          <w:p w14:paraId="1328310E" w14:textId="77777777" w:rsidR="007F0316" w:rsidRPr="007F0316" w:rsidRDefault="007F0316" w:rsidP="007F0316">
            <w:pPr>
              <w:spacing w:line="360" w:lineRule="auto"/>
              <w:jc w:val="center"/>
              <w:rPr>
                <w:rFonts w:ascii="Times New Roman" w:eastAsia="Times New Roman" w:hAnsi="Times New Roman" w:cs="Times New Roman"/>
                <w:color w:val="000000"/>
                <w:sz w:val="20"/>
                <w:szCs w:val="20"/>
                <w:lang w:val="aa-ET" w:eastAsia="aa-ET" w:bidi="ne-NP"/>
              </w:rPr>
            </w:pPr>
          </w:p>
        </w:tc>
        <w:tc>
          <w:tcPr>
            <w:tcW w:w="1346" w:type="dxa"/>
            <w:tcBorders>
              <w:bottom w:val="single" w:sz="4" w:space="0" w:color="auto"/>
            </w:tcBorders>
            <w:shd w:val="clear" w:color="auto" w:fill="auto"/>
            <w:noWrap/>
            <w:vAlign w:val="center"/>
          </w:tcPr>
          <w:p w14:paraId="07EEA840" w14:textId="3D87815F" w:rsidR="007F0316" w:rsidRPr="007F0316" w:rsidRDefault="007F0316" w:rsidP="007F0316">
            <w:pPr>
              <w:spacing w:line="360" w:lineRule="auto"/>
              <w:jc w:val="center"/>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w:t>
            </w:r>
            <w:r w:rsidRPr="007F0316">
              <w:rPr>
                <w:rFonts w:ascii="Times New Roman" w:eastAsia="Times New Roman" w:hAnsi="Times New Roman" w:cs="Times New Roman"/>
                <w:color w:val="000000"/>
                <w:sz w:val="20"/>
                <w:szCs w:val="20"/>
                <w:lang w:eastAsia="aa-ET" w:bidi="ne-NP"/>
              </w:rPr>
              <w:t>-</w:t>
            </w:r>
          </w:p>
        </w:tc>
        <w:tc>
          <w:tcPr>
            <w:tcW w:w="846" w:type="dxa"/>
            <w:tcBorders>
              <w:bottom w:val="single" w:sz="4" w:space="0" w:color="auto"/>
            </w:tcBorders>
            <w:shd w:val="clear" w:color="auto" w:fill="auto"/>
            <w:noWrap/>
            <w:vAlign w:val="center"/>
          </w:tcPr>
          <w:p w14:paraId="69B961A2" w14:textId="127B01BD"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w:t>
            </w:r>
            <w:r w:rsidRPr="007F0316">
              <w:rPr>
                <w:rFonts w:ascii="Times New Roman" w:eastAsia="Times New Roman" w:hAnsi="Times New Roman" w:cs="Times New Roman"/>
                <w:color w:val="000000"/>
                <w:sz w:val="20"/>
                <w:szCs w:val="20"/>
                <w:lang w:eastAsia="aa-ET" w:bidi="ne-NP"/>
              </w:rPr>
              <w:t>-</w:t>
            </w:r>
          </w:p>
        </w:tc>
        <w:tc>
          <w:tcPr>
            <w:tcW w:w="836" w:type="dxa"/>
            <w:tcBorders>
              <w:bottom w:val="single" w:sz="4" w:space="0" w:color="auto"/>
            </w:tcBorders>
            <w:shd w:val="clear" w:color="auto" w:fill="auto"/>
            <w:noWrap/>
            <w:vAlign w:val="center"/>
          </w:tcPr>
          <w:p w14:paraId="07E38183" w14:textId="13FE7C8A"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w:t>
            </w:r>
            <w:r w:rsidRPr="007F0316">
              <w:rPr>
                <w:rFonts w:ascii="Times New Roman" w:eastAsia="Times New Roman" w:hAnsi="Times New Roman" w:cs="Times New Roman"/>
                <w:color w:val="000000"/>
                <w:sz w:val="20"/>
                <w:szCs w:val="20"/>
                <w:lang w:eastAsia="aa-ET" w:bidi="ne-NP"/>
              </w:rPr>
              <w:t>-</w:t>
            </w:r>
          </w:p>
        </w:tc>
        <w:tc>
          <w:tcPr>
            <w:tcW w:w="335" w:type="dxa"/>
            <w:tcBorders>
              <w:bottom w:val="single" w:sz="4" w:space="0" w:color="auto"/>
            </w:tcBorders>
          </w:tcPr>
          <w:p w14:paraId="3DEC2328" w14:textId="77777777"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p>
        </w:tc>
        <w:tc>
          <w:tcPr>
            <w:tcW w:w="848" w:type="dxa"/>
            <w:tcBorders>
              <w:bottom w:val="single" w:sz="4" w:space="0" w:color="auto"/>
            </w:tcBorders>
          </w:tcPr>
          <w:p w14:paraId="270D8196" w14:textId="24FC7B8C"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w:t>
            </w:r>
          </w:p>
        </w:tc>
        <w:tc>
          <w:tcPr>
            <w:tcW w:w="694" w:type="dxa"/>
            <w:tcBorders>
              <w:bottom w:val="single" w:sz="4" w:space="0" w:color="auto"/>
            </w:tcBorders>
          </w:tcPr>
          <w:p w14:paraId="4C3118FB" w14:textId="051C734B"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eastAsia="aa-ET" w:bidi="ne-NP"/>
              </w:rPr>
              <w:t>-</w:t>
            </w:r>
          </w:p>
        </w:tc>
      </w:tr>
      <w:tr w:rsidR="007F0316" w:rsidRPr="007F0316" w14:paraId="2576F436" w14:textId="47332DB5" w:rsidTr="00487023">
        <w:trPr>
          <w:trHeight w:val="310"/>
        </w:trPr>
        <w:tc>
          <w:tcPr>
            <w:tcW w:w="12222" w:type="dxa"/>
            <w:gridSpan w:val="15"/>
            <w:tcBorders>
              <w:top w:val="single" w:sz="4" w:space="0" w:color="auto"/>
            </w:tcBorders>
          </w:tcPr>
          <w:p w14:paraId="116D5F7C" w14:textId="4EE9AC3E" w:rsidR="007F0316" w:rsidRPr="007F0316" w:rsidRDefault="007F0316" w:rsidP="007F0316">
            <w:pPr>
              <w:spacing w:line="360" w:lineRule="auto"/>
              <w:rPr>
                <w:rFonts w:ascii="Times New Roman" w:eastAsia="Times New Roman" w:hAnsi="Times New Roman" w:cs="Times New Roman"/>
                <w:color w:val="000000"/>
                <w:sz w:val="20"/>
                <w:szCs w:val="20"/>
                <w:lang w:val="aa-ET" w:eastAsia="aa-ET" w:bidi="ne-NP"/>
              </w:rPr>
            </w:pPr>
            <w:r w:rsidRPr="007F0316">
              <w:rPr>
                <w:rFonts w:ascii="Times New Roman" w:eastAsia="Times New Roman" w:hAnsi="Times New Roman" w:cs="Times New Roman"/>
                <w:color w:val="000000"/>
                <w:sz w:val="20"/>
                <w:szCs w:val="20"/>
                <w:lang w:val="aa-ET" w:eastAsia="aa-ET" w:bidi="ne-NP"/>
              </w:rPr>
              <w:t xml:space="preserve">Source: </w:t>
            </w:r>
            <w:sdt>
              <w:sdtPr>
                <w:rPr>
                  <w:rFonts w:ascii="Times New Roman" w:eastAsia="Times New Roman" w:hAnsi="Times New Roman" w:cs="Times New Roman"/>
                  <w:color w:val="000000"/>
                  <w:sz w:val="20"/>
                  <w:szCs w:val="20"/>
                  <w:lang w:val="aa-ET" w:eastAsia="aa-ET" w:bidi="ne-NP"/>
                </w:rPr>
                <w:tag w:val="MENDELEY_CITATION_v3_eyJjaXRhdGlvbklEIjoiTUVOREVMRVlfQ0lUQVRJT05fYjM4NDRlOTYtYjE4Yi00NzJhLTk4MWQtMGYxOWRlMmFmM2E3IiwicHJvcGVydGllcyI6eyJub3RlSW5kZXgiOjB9LCJpc0VkaXRlZCI6ZmFsc2UsIm1hbnVhbE92ZXJyaWRlIjp7ImlzTWFudWFsbHlPdmVycmlkZGVuIjp0cnVlLCJjaXRlcHJvY1RleHQiOiIoU21pdGggZXQgYWwuIDIwMTkpIiwibWFudWFsT3ZlcnJpZGVUZXh0IjoiU21pdGggZXQgYWwgKDIwMTkpIn0sImNpdGF0aW9uSXRlbXMiOlt7ImlkIjoiYTYxMDM4ZTQtNjlmZS0zYjE0LWE0OGUtZTRiZGIxZmI5NGU1IiwiaXRlbURhdGEiOnsidHlwZSI6ImFydGljbGUtam91cm5hbCIsImlkIjoiYTYxMDM4ZTQtNjlmZS0zYjE0LWE0OGUtZTRiZGIxZmI5NGU1IiwidGl0bGUiOiJUaGUgZ3JlZW5ob3VzZSBnYXMgaW1wYWN0cyBvZiBjb252ZXJ0aW5nIGZvb2QgcHJvZHVjdGlvbiBpbiBFbmdsYW5kIGFuZCBXYWxlcyB0byBvcmdhbmljIG1ldGhvZHMiLCJhdXRob3IiOlt7ImZhbWlseSI6IlNtaXRoIiwiZ2l2ZW4iOiJMYXVyZW5jZSBHIiwicGFyc2UtbmFtZXMiOmZhbHNlLCJkcm9wcGluZy1wYXJ0aWNsZSI6IiIsIm5vbi1kcm9wcGluZy1wYXJ0aWNsZSI6IiJ9LHsiZmFtaWx5IjoiS2lyayIsImdpdmVuIjoiR3V5IEogRCIsInBhcnNlLW5hbWVzIjpmYWxzZSwiZHJvcHBpbmctcGFydGljbGUiOiIiLCJub24tZHJvcHBpbmctcGFydGljbGUiOiIifSx7ImZhbWlseSI6IkpvbmVzIiwiZ2l2ZW4iOiJQaGlsaXAgSiIsInBhcnNlLW5hbWVzIjpmYWxzZSwiZHJvcHBpbmctcGFydGljbGUiOiIiLCJub24tZHJvcHBpbmctcGFydGljbGUiOiIifSx7ImZhbWlseSI6IldpbGxpYW1zIiwiZ2l2ZW4iOiJBZHJpYW4gRyIsInBhcnNlLW5hbWVzIjpmYWxzZSwiZHJvcHBpbmctcGFydGljbGUiOiIiLCJub24tZHJvcHBpbmctcGFydGljbGUiOiIifV0sImNvbnRhaW5lci10aXRsZSI6Ik5hdHVyZSBDb21tdW5pY2F0aW9ucyIsImNvbnRhaW5lci10aXRsZS1zaG9ydCI6Ik5hdCBDb21tdW4iLCJET0kiOiIxMC4xMDM4L3M0MTQ2Ny0wMTktMTI2MjItNyIsIklTU04iOiIyMDQxLTE3MjMiLCJVUkwiOiJodHRwczovL2RvaS5vcmcvMTAuMTAzOC9zNDE0NjctMDE5LTEyNjIyLTciLCJpc3N1ZWQiOnsiZGF0ZS1wYXJ0cyI6W1syMDE5XV19LCJwYWdlIjoiNDY0MSIsImFic3RyYWN0IjoiQWdyaWN1bHR1cmUgaXMgYSBtYWpvciBjb250cmlidXRvciB0byBnbG9iYWwgZ3JlZW5ob3VzZSBnYXMgKEdIRykgZW1pc3Npb25zIGFuZCBtdXN0IGZlYXR1cmUgaW4gZWZmb3J0cyB0byByZWR1Y2UgZW1pc3Npb25zLiBPcmdhbmljIGZhcm1pbmcgbWlnaHQgY29udHJpYnV0ZSB0byB0aGlzIHRocm91Z2ggZGVjcmVhc2VkIHVzZSBvZiBmYXJtIGlucHV0cyBhbmQgaW5jcmVhc2VkIHNvaWwgY2FyYm9uIHNlcXVlc3RyYXRpb24sIGJ1dCBpdCBtaWdodCBhbHNvIGV4YWNlcmJhdGUgZW1pc3Npb25zIHRocm91Z2ggZ3JlYXRlciBmb29kIHByb2R1Y3Rpb24gZWxzZXdoZXJlIHRvIG1ha2UgdXAgZm9yIGxvd2VyIG9yZ2FuaWMgeWllbGRzLiBUbyBkYXRlIHRoZXJlIGhhcyBiZWVuIG5vIHJpZ29yb3VzIGFzc2Vzc21lbnQgb2YgdGhpcyBwb3RlbnRpYWwgYXQgbmF0aW9uYWwgc2NhbGVzLiBIZXJlIHdlIGFzc2VzcyB0aGUgY29uc2VxdWVuY2VzIGZvciBuZXQgR0hHIGVtaXNzaW9ucyBvZiBhIDEwMCUgc2hpZnQgdG8gb3JnYW5pYyBmb29kIHByb2R1Y3Rpb24gaW4gRW5nbGFuZCBhbmQgV2FsZXMgdXNpbmcgbGlmZS1jeWNsZSBhc3Nlc3NtZW50LiBXZSBwcmVkaWN0IG1ham9yIHNob3J0ZmFsbHMgaW4gcHJvZHVjdGlvbiBvZiBtb3N0IGFncmljdWx0dXJhbCBwcm9kdWN0cyBhZ2FpbnN0IGEgY29udmVudGlvbmFsIGJhc2VsaW5lLiBEaXJlY3QgR0hHIGVtaXNzaW9ucyBhcmUgcmVkdWNlZCB3aXRoIG9yZ2FuaWMgZmFybWluZywgYnV0IHdoZW4gaW5jcmVhc2VkIG92ZXJzZWFzIGxhbmQgdXNlIHRvIGNvbXBlbnNhdGUgZm9yIHNob3J0ZmFsbHMgaW4gZG9tZXN0aWMgc3VwcGx5IGFyZSBmYWN0b3JlZCBpbiwgbmV0IGVtaXNzaW9ucyBhcmUgZ3JlYXRlci4gRW5oYW5jZWQgc29pbCBjYXJib24gc2VxdWVzdHJhdGlvbiBjb3VsZCBvZmZzZXQgb25seSBhIHNtYWxsIHBhcnQgb2YgdGhlIGhpZ2hlciBvdmVyc2VhcyBlbWlzc2lvbnMuIiwiaXNzdWUiOiIxIiwidm9sdW1lIjoiMTAifSwiaXNUZW1wb3JhcnkiOmZhbHNlfV19"/>
                <w:id w:val="-1974663847"/>
                <w:placeholder>
                  <w:docPart w:val="DefaultPlaceholder_-1854013440"/>
                </w:placeholder>
              </w:sdtPr>
              <w:sdtEndPr/>
              <w:sdtContent>
                <w:r w:rsidR="00B63984" w:rsidRPr="00B63984">
                  <w:rPr>
                    <w:rFonts w:ascii="Times New Roman" w:eastAsia="Times New Roman" w:hAnsi="Times New Roman" w:cs="Times New Roman"/>
                    <w:color w:val="000000"/>
                    <w:sz w:val="20"/>
                    <w:szCs w:val="20"/>
                    <w:lang w:val="aa-ET" w:eastAsia="aa-ET" w:bidi="ne-NP"/>
                  </w:rPr>
                  <w:t>Smith et al (2019)</w:t>
                </w:r>
              </w:sdtContent>
            </w:sdt>
            <w:r w:rsidR="00155531">
              <w:rPr>
                <w:rFonts w:ascii="Times New Roman" w:eastAsia="Times New Roman" w:hAnsi="Times New Roman" w:cs="Times New Roman"/>
                <w:color w:val="000000"/>
                <w:sz w:val="20"/>
                <w:szCs w:val="20"/>
                <w:lang w:eastAsia="aa-ET" w:bidi="ne-NP"/>
              </w:rPr>
              <w:t xml:space="preserve"> </w:t>
            </w:r>
            <w:r w:rsidRPr="007F0316">
              <w:rPr>
                <w:rFonts w:ascii="Times New Roman" w:eastAsia="Times New Roman" w:hAnsi="Times New Roman" w:cs="Times New Roman"/>
                <w:color w:val="000000"/>
                <w:sz w:val="20"/>
                <w:szCs w:val="20"/>
                <w:lang w:val="aa-ET" w:eastAsia="aa-ET" w:bidi="ne-NP"/>
              </w:rPr>
              <w:t xml:space="preserve">&amp; </w:t>
            </w:r>
            <w:r w:rsidR="006322B5">
              <w:rPr>
                <w:rFonts w:ascii="Times New Roman" w:eastAsia="Times New Roman" w:hAnsi="Times New Roman" w:cs="Times New Roman"/>
                <w:color w:val="000000"/>
                <w:sz w:val="20"/>
                <w:szCs w:val="20"/>
                <w:lang w:eastAsia="aa-ET" w:bidi="ne-NP"/>
              </w:rPr>
              <w:t>a</w:t>
            </w:r>
            <w:r w:rsidRPr="007F0316">
              <w:rPr>
                <w:rFonts w:ascii="Times New Roman" w:eastAsia="Times New Roman" w:hAnsi="Times New Roman" w:cs="Times New Roman"/>
                <w:color w:val="000000"/>
                <w:sz w:val="20"/>
                <w:szCs w:val="20"/>
                <w:lang w:val="aa-ET" w:eastAsia="aa-ET" w:bidi="ne-NP"/>
              </w:rPr>
              <w:t>uthors' calculations</w:t>
            </w:r>
            <w:r w:rsidR="00155531">
              <w:rPr>
                <w:rFonts w:ascii="Times New Roman" w:eastAsia="Times New Roman" w:hAnsi="Times New Roman" w:cs="Times New Roman"/>
                <w:color w:val="000000"/>
                <w:sz w:val="20"/>
                <w:szCs w:val="20"/>
                <w:lang w:eastAsia="aa-ET" w:bidi="ne-NP"/>
              </w:rPr>
              <w:t xml:space="preserve"> using crop yield statistics available </w:t>
            </w:r>
            <w:r w:rsidR="006322B5">
              <w:rPr>
                <w:rFonts w:ascii="Times New Roman" w:eastAsia="Times New Roman" w:hAnsi="Times New Roman" w:cs="Times New Roman"/>
                <w:color w:val="000000"/>
                <w:sz w:val="20"/>
                <w:szCs w:val="20"/>
                <w:lang w:eastAsia="aa-ET" w:bidi="ne-NP"/>
              </w:rPr>
              <w:t>from</w:t>
            </w:r>
            <w:r w:rsidR="00155531">
              <w:rPr>
                <w:rFonts w:ascii="Times New Roman" w:eastAsia="Times New Roman" w:hAnsi="Times New Roman" w:cs="Times New Roman"/>
                <w:color w:val="000000"/>
                <w:sz w:val="20"/>
                <w:szCs w:val="20"/>
                <w:lang w:eastAsia="aa-ET" w:bidi="ne-NP"/>
              </w:rPr>
              <w:t xml:space="preserve"> Swedish Board of Agriculture </w:t>
            </w:r>
            <w:sdt>
              <w:sdtPr>
                <w:rPr>
                  <w:rFonts w:ascii="Times New Roman" w:eastAsia="Times New Roman" w:hAnsi="Times New Roman" w:cs="Times New Roman"/>
                  <w:color w:val="000000"/>
                  <w:sz w:val="20"/>
                  <w:szCs w:val="20"/>
                  <w:lang w:eastAsia="aa-ET" w:bidi="ne-NP"/>
                </w:rPr>
                <w:tag w:val="MENDELEY_CITATION_v3_eyJjaXRhdGlvbklEIjoiTUVOREVMRVlfQ0lUQVRJT05fZWUyOWMxNWYtMGQ0Ni00ODJjLTgxMjctMDE0NTMwODlmMTFmIiwicHJvcGVydGllcyI6eyJub3RlSW5kZXgiOjB9LCJpc0VkaXRlZCI6ZmFsc2UsIm1hbnVhbE92ZXJyaWRlIjp7ImlzTWFudWFsbHlPdmVycmlkZGVuIjpmYWxzZSwiY2l0ZXByb2NUZXh0IjoiKEpvcmRicnVrc3ZlcmtldCAyMDA2LCAyMDIyKSIsIm1hbnVhbE92ZXJyaWRlVGV4dCI6IiJ9LCJjaXRhdGlvbkl0ZW1zIjpbeyJpZCI6IjFkOGVjMmQyLWMyNzAtMzEyYy04YTMwLTM0NmUyYzdmNTBmNyIsIml0ZW1EYXRhIjp7InR5cGUiOiJ3ZWJwYWdlIiwiaWQiOiIxZDhlYzJkMi1jMjcwLTMxMmMtOGEzMC0zNDZlMmM3ZjUwZjciLCJ0aXRsZSI6IlNrw7ZyZCBmw7ZyIGVrb2xvZ2lzayBvY2gga29udmVudGlvbmVsbCBvZGxpbmcgMjAwNSIsImF1dGhvciI6W3siZmFtaWx5IjoiSm9yZGJydWtzdmVya2V0IiwiZ2l2ZW4iOiIiLCJwYXJzZS1uYW1lcyI6ZmFsc2UsImRyb3BwaW5nLXBhcnRpY2xlIjoiIiwibm9uLWRyb3BwaW5nLXBhcnRpY2xlIjoiIn1dLCJhY2Nlc3NlZCI6eyJkYXRlLXBhcnRzIjpbWzIwMjIsOSwyXV19LCJVUkwiOiJodHRwczovL2pvcmRicnVrc3ZlcmtldC5zZS9vbS1qb3JkYnJ1a3N2ZXJrZXQvam9yZGJydWtzdmVya2V0cy1vZmZpY2llbGxhLXN0YXRpc3Rpay9qb3JkYnJ1a3N2ZXJrZXRzLXN0YXRpc3Rpa3JhcHBvcnRlci9zdGF0aXN0aWsvMjAyMi0wMi0yNS1za29yZC1mb3ItZWtvbG9naXNrLW9jaC1rb252ZW50aW9uZWxsLW9kbGluZy0yMDA1LS1zcGFubm1hbC10cmluZHNhZC1vbGpldmF4dGVyLW1hdHBvdGF0aXMtb2NoLXNsYXR0ZXJ2YWxsLS1zbHV0bGkiLCJpc3N1ZWQiOnsiZGF0ZS1wYXJ0cyI6W1syMDA2XV19LCJjb250YWluZXItdGl0bGUtc2hvcnQiOiIifSwiaXNUZW1wb3JhcnkiOmZhbHNlfSx7ImlkIjoiNDdhN2IxMmEtNjljMS0zMTBjLTgyMTEtMTk5ZjVlMWFiYTNjIiwiaXRlbURhdGEiOnsidHlwZSI6IndlYnBhZ2UiLCJpZCI6IjQ3YTdiMTJhLTY5YzEtMzEwYy04MjExLTE5OWY1ZTFhYmEzYyIsInRpdGxlIjoiU2vDtnJkIGbDtnIgZWtvbG9naXNrIG9jaCBrb252ZW50aW9uZWxsIG9kbGluZyAyMDA5LTIwMjEiLCJhdXRob3IiOlt7ImZhbWlseSI6IkpvcmRicnVrc3ZlcmtldCIsImdpdmVuIjoiIiwicGFyc2UtbmFtZXMiOmZhbHNlLCJkcm9wcGluZy1wYXJ0aWNsZSI6IiIsIm5vbi1kcm9wcGluZy1wYXJ0aWNsZSI6IiJ9XSwiYWNjZXNzZWQiOnsiZGF0ZS1wYXJ0cyI6W1syMDIyLDksMl1dfSwiVVJMIjoiaHR0cHM6Ly9zdGF0aXN0aWsuc2p2LnNlL1BYV2ViL3B4d2ViL3N2L0pvcmRicnVrc3ZlcmtldHMgc3RhdGlzdGlrZGF0YWJhcy9Kb3JkYnJ1a3N2ZXJrZXRzIHN0YXRpc3Rpa2RhdGFiYXNfX1Nrb3JkYXJfX0Vrb2xvZ2lzayBza29yZC9KTzA2MDhIMDEucHgvP3J4aWQ9NWFkZjQ5MjktZjU0OC00ZjI3LTliYzktNzhlMTI3ODM3NjI1IiwiaXNzdWVkIjp7ImRhdGUtcGFydHMiOltbMjAyMl1dfSwiY29udGFpbmVyLXRpdGxlLXNob3J0IjoiIn0sImlzVGVtcG9yYXJ5IjpmYWxzZX1dfQ=="/>
                <w:id w:val="-1541049885"/>
                <w:placeholder>
                  <w:docPart w:val="DefaultPlaceholder_-1854013440"/>
                </w:placeholder>
              </w:sdtPr>
              <w:sdtEndPr/>
              <w:sdtContent>
                <w:r w:rsidR="00B63984" w:rsidRPr="00B63984">
                  <w:rPr>
                    <w:rFonts w:ascii="Times New Roman" w:eastAsia="Times New Roman" w:hAnsi="Times New Roman" w:cs="Times New Roman"/>
                    <w:color w:val="000000"/>
                    <w:sz w:val="20"/>
                    <w:szCs w:val="20"/>
                    <w:lang w:eastAsia="aa-ET" w:bidi="ne-NP"/>
                  </w:rPr>
                  <w:t>(</w:t>
                </w:r>
                <w:proofErr w:type="spellStart"/>
                <w:r w:rsidR="00B63984" w:rsidRPr="00B63984">
                  <w:rPr>
                    <w:rFonts w:ascii="Times New Roman" w:eastAsia="Times New Roman" w:hAnsi="Times New Roman" w:cs="Times New Roman"/>
                    <w:color w:val="000000"/>
                    <w:sz w:val="20"/>
                    <w:szCs w:val="20"/>
                    <w:lang w:eastAsia="aa-ET" w:bidi="ne-NP"/>
                  </w:rPr>
                  <w:t>Jordbruksverket</w:t>
                </w:r>
                <w:proofErr w:type="spellEnd"/>
                <w:r w:rsidR="00B63984" w:rsidRPr="00B63984">
                  <w:rPr>
                    <w:rFonts w:ascii="Times New Roman" w:eastAsia="Times New Roman" w:hAnsi="Times New Roman" w:cs="Times New Roman"/>
                    <w:color w:val="000000"/>
                    <w:sz w:val="20"/>
                    <w:szCs w:val="20"/>
                    <w:lang w:eastAsia="aa-ET" w:bidi="ne-NP"/>
                  </w:rPr>
                  <w:t xml:space="preserve"> 2006, 2022)</w:t>
                </w:r>
              </w:sdtContent>
            </w:sdt>
            <w:r w:rsidRPr="007F0316">
              <w:rPr>
                <w:rFonts w:ascii="Times New Roman" w:eastAsia="Times New Roman" w:hAnsi="Times New Roman" w:cs="Times New Roman"/>
                <w:color w:val="000000"/>
                <w:sz w:val="20"/>
                <w:szCs w:val="20"/>
                <w:lang w:val="aa-ET" w:eastAsia="aa-ET" w:bidi="ne-NP"/>
              </w:rPr>
              <w:t xml:space="preserve">. </w:t>
            </w:r>
          </w:p>
        </w:tc>
      </w:tr>
    </w:tbl>
    <w:p w14:paraId="7DDD5114" w14:textId="77777777" w:rsidR="002D436E" w:rsidRPr="007F0316" w:rsidRDefault="002D436E">
      <w:pPr>
        <w:rPr>
          <w:rFonts w:ascii="Times New Roman" w:hAnsi="Times New Roman" w:cs="Times New Roman"/>
          <w:sz w:val="20"/>
          <w:szCs w:val="20"/>
        </w:rPr>
      </w:pPr>
    </w:p>
    <w:sectPr w:rsidR="002D436E" w:rsidRPr="007F0316" w:rsidSect="00F76F21">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86D"/>
    <w:rsid w:val="00021E7C"/>
    <w:rsid w:val="00037610"/>
    <w:rsid w:val="00072D3D"/>
    <w:rsid w:val="000F5ECE"/>
    <w:rsid w:val="00142100"/>
    <w:rsid w:val="00155531"/>
    <w:rsid w:val="00164570"/>
    <w:rsid w:val="00234763"/>
    <w:rsid w:val="00244E8E"/>
    <w:rsid w:val="002D436E"/>
    <w:rsid w:val="002D5D07"/>
    <w:rsid w:val="00315989"/>
    <w:rsid w:val="00397C46"/>
    <w:rsid w:val="0043133B"/>
    <w:rsid w:val="00487023"/>
    <w:rsid w:val="0059186D"/>
    <w:rsid w:val="005D494C"/>
    <w:rsid w:val="005F5184"/>
    <w:rsid w:val="006322B5"/>
    <w:rsid w:val="006832CA"/>
    <w:rsid w:val="006A17BF"/>
    <w:rsid w:val="0070249F"/>
    <w:rsid w:val="00731B3F"/>
    <w:rsid w:val="007C20E7"/>
    <w:rsid w:val="007F0316"/>
    <w:rsid w:val="007F5EA9"/>
    <w:rsid w:val="008802AD"/>
    <w:rsid w:val="008F734E"/>
    <w:rsid w:val="00957AB0"/>
    <w:rsid w:val="009737C8"/>
    <w:rsid w:val="00981313"/>
    <w:rsid w:val="009C6520"/>
    <w:rsid w:val="00A3198D"/>
    <w:rsid w:val="00A51BBF"/>
    <w:rsid w:val="00A60AA3"/>
    <w:rsid w:val="00A75F20"/>
    <w:rsid w:val="00AD728A"/>
    <w:rsid w:val="00B04E7C"/>
    <w:rsid w:val="00B63984"/>
    <w:rsid w:val="00BF2DA4"/>
    <w:rsid w:val="00C45AC2"/>
    <w:rsid w:val="00C847C9"/>
    <w:rsid w:val="00CB30DD"/>
    <w:rsid w:val="00CE12FD"/>
    <w:rsid w:val="00D0604A"/>
    <w:rsid w:val="00D36BB6"/>
    <w:rsid w:val="00DA4C51"/>
    <w:rsid w:val="00DF7276"/>
    <w:rsid w:val="00E971C2"/>
    <w:rsid w:val="00EC762E"/>
    <w:rsid w:val="00ED29B1"/>
    <w:rsid w:val="00F00114"/>
    <w:rsid w:val="00F01E07"/>
    <w:rsid w:val="00F0250D"/>
    <w:rsid w:val="00F56432"/>
    <w:rsid w:val="00F76F21"/>
    <w:rsid w:val="00F8710C"/>
    <w:rsid w:val="00FA150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99248"/>
  <w15:chartTrackingRefBased/>
  <w15:docId w15:val="{5E02CE84-250A-414A-B9C0-31145546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7F03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qFormat/>
    <w:rsid w:val="002D436E"/>
    <w:rPr>
      <w:sz w:val="16"/>
      <w:szCs w:val="16"/>
    </w:rPr>
  </w:style>
  <w:style w:type="paragraph" w:styleId="CommentText">
    <w:name w:val="annotation text"/>
    <w:basedOn w:val="Normal"/>
    <w:link w:val="CommentTextChar"/>
    <w:uiPriority w:val="99"/>
    <w:unhideWhenUsed/>
    <w:qFormat/>
    <w:rsid w:val="002D436E"/>
    <w:pPr>
      <w:spacing w:line="240" w:lineRule="auto"/>
    </w:pPr>
    <w:rPr>
      <w:sz w:val="20"/>
      <w:szCs w:val="20"/>
      <w:lang w:val="en-US"/>
    </w:rPr>
  </w:style>
  <w:style w:type="character" w:customStyle="1" w:styleId="CommentTextChar">
    <w:name w:val="Comment Text Char"/>
    <w:basedOn w:val="DefaultParagraphFont"/>
    <w:link w:val="CommentText"/>
    <w:uiPriority w:val="99"/>
    <w:qFormat/>
    <w:rsid w:val="002D436E"/>
    <w:rPr>
      <w:sz w:val="20"/>
      <w:szCs w:val="20"/>
    </w:rPr>
  </w:style>
  <w:style w:type="paragraph" w:styleId="BalloonText">
    <w:name w:val="Balloon Text"/>
    <w:basedOn w:val="Normal"/>
    <w:link w:val="BalloonTextChar"/>
    <w:uiPriority w:val="99"/>
    <w:semiHidden/>
    <w:unhideWhenUsed/>
    <w:rsid w:val="002D4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36E"/>
    <w:rPr>
      <w:rFonts w:ascii="Segoe UI" w:hAnsi="Segoe UI" w:cs="Segoe UI"/>
      <w:sz w:val="18"/>
      <w:szCs w:val="18"/>
      <w:lang w:val="en-GB"/>
    </w:rPr>
  </w:style>
  <w:style w:type="paragraph" w:styleId="Revision">
    <w:name w:val="Revision"/>
    <w:hidden/>
    <w:uiPriority w:val="99"/>
    <w:semiHidden/>
    <w:rsid w:val="00234763"/>
    <w:pPr>
      <w:spacing w:after="0" w:line="240" w:lineRule="auto"/>
    </w:pPr>
    <w:rPr>
      <w:lang w:val="en-GB"/>
    </w:rPr>
  </w:style>
  <w:style w:type="character" w:customStyle="1" w:styleId="Heading1Char">
    <w:name w:val="Heading 1 Char"/>
    <w:basedOn w:val="DefaultParagraphFont"/>
    <w:link w:val="Heading1"/>
    <w:uiPriority w:val="9"/>
    <w:rsid w:val="007F0316"/>
    <w:rPr>
      <w:rFonts w:asciiTheme="majorHAnsi" w:eastAsiaTheme="majorEastAsia" w:hAnsiTheme="majorHAnsi" w:cstheme="majorBidi"/>
      <w:color w:val="2F5496" w:themeColor="accent1" w:themeShade="BF"/>
      <w:sz w:val="32"/>
      <w:szCs w:val="32"/>
      <w:lang w:val="en-GB"/>
    </w:rPr>
  </w:style>
  <w:style w:type="paragraph" w:styleId="CommentSubject">
    <w:name w:val="annotation subject"/>
    <w:basedOn w:val="CommentText"/>
    <w:next w:val="CommentText"/>
    <w:link w:val="CommentSubjectChar"/>
    <w:uiPriority w:val="99"/>
    <w:semiHidden/>
    <w:unhideWhenUsed/>
    <w:rsid w:val="00C847C9"/>
    <w:rPr>
      <w:b/>
      <w:bCs/>
      <w:lang w:val="en-GB"/>
    </w:rPr>
  </w:style>
  <w:style w:type="character" w:customStyle="1" w:styleId="CommentSubjectChar">
    <w:name w:val="Comment Subject Char"/>
    <w:basedOn w:val="CommentTextChar"/>
    <w:link w:val="CommentSubject"/>
    <w:uiPriority w:val="99"/>
    <w:semiHidden/>
    <w:rsid w:val="00C847C9"/>
    <w:rPr>
      <w:b/>
      <w:bCs/>
      <w:sz w:val="20"/>
      <w:szCs w:val="20"/>
      <w:lang w:val="en-GB"/>
    </w:rPr>
  </w:style>
  <w:style w:type="character" w:styleId="PlaceholderText">
    <w:name w:val="Placeholder Text"/>
    <w:basedOn w:val="DefaultParagraphFont"/>
    <w:uiPriority w:val="99"/>
    <w:semiHidden/>
    <w:rsid w:val="001555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245939">
      <w:bodyDiv w:val="1"/>
      <w:marLeft w:val="0"/>
      <w:marRight w:val="0"/>
      <w:marTop w:val="0"/>
      <w:marBottom w:val="0"/>
      <w:divBdr>
        <w:top w:val="none" w:sz="0" w:space="0" w:color="auto"/>
        <w:left w:val="none" w:sz="0" w:space="0" w:color="auto"/>
        <w:bottom w:val="none" w:sz="0" w:space="0" w:color="auto"/>
        <w:right w:val="none" w:sz="0" w:space="0" w:color="auto"/>
      </w:divBdr>
    </w:div>
    <w:div w:id="1659113842">
      <w:bodyDiv w:val="1"/>
      <w:marLeft w:val="0"/>
      <w:marRight w:val="0"/>
      <w:marTop w:val="0"/>
      <w:marBottom w:val="0"/>
      <w:divBdr>
        <w:top w:val="none" w:sz="0" w:space="0" w:color="auto"/>
        <w:left w:val="none" w:sz="0" w:space="0" w:color="auto"/>
        <w:bottom w:val="none" w:sz="0" w:space="0" w:color="auto"/>
        <w:right w:val="none" w:sz="0" w:space="0" w:color="auto"/>
      </w:divBdr>
    </w:div>
    <w:div w:id="1796564171">
      <w:bodyDiv w:val="1"/>
      <w:marLeft w:val="0"/>
      <w:marRight w:val="0"/>
      <w:marTop w:val="0"/>
      <w:marBottom w:val="0"/>
      <w:divBdr>
        <w:top w:val="none" w:sz="0" w:space="0" w:color="auto"/>
        <w:left w:val="none" w:sz="0" w:space="0" w:color="auto"/>
        <w:bottom w:val="none" w:sz="0" w:space="0" w:color="auto"/>
        <w:right w:val="none" w:sz="0" w:space="0" w:color="auto"/>
      </w:divBdr>
    </w:div>
    <w:div w:id="211767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E9083CDD-B4BF-4294-961C-2930881B4780}"/>
      </w:docPartPr>
      <w:docPartBody>
        <w:p w:rsidR="00DF6556" w:rsidRDefault="00C81BCE">
          <w:r w:rsidRPr="009C63C1">
            <w:rPr>
              <w:rStyle w:val="PlaceholderText"/>
            </w:rPr>
            <w:t>Click or tap here to enter text.</w:t>
          </w:r>
        </w:p>
      </w:docPartBody>
    </w:docPart>
    <w:docPart>
      <w:docPartPr>
        <w:name w:val="6E8AE35A3FD941409F46466269E34882"/>
        <w:category>
          <w:name w:val="General"/>
          <w:gallery w:val="placeholder"/>
        </w:category>
        <w:types>
          <w:type w:val="bbPlcHdr"/>
        </w:types>
        <w:behaviors>
          <w:behavior w:val="content"/>
        </w:behaviors>
        <w:guid w:val="{023BA0B3-6E0E-46F5-AC32-C687323BE11A}"/>
      </w:docPartPr>
      <w:docPartBody>
        <w:p w:rsidR="00CC7F12" w:rsidRDefault="00A34A12" w:rsidP="00A34A12">
          <w:pPr>
            <w:pStyle w:val="6E8AE35A3FD941409F46466269E34882"/>
          </w:pPr>
          <w:r w:rsidRPr="009C63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BCE"/>
    <w:rsid w:val="004A562F"/>
    <w:rsid w:val="0071328B"/>
    <w:rsid w:val="00820439"/>
    <w:rsid w:val="00A34A12"/>
    <w:rsid w:val="00C81BCE"/>
    <w:rsid w:val="00CC7F12"/>
    <w:rsid w:val="00DF6556"/>
    <w:rsid w:val="00EF1A6F"/>
  </w:rsids>
  <m:mathPr>
    <m:mathFont m:val="Cambria Math"/>
    <m:brkBin m:val="before"/>
    <m:brkBinSub m:val="--"/>
    <m:smallFrac m:val="0"/>
    <m:dispDef/>
    <m:lMargin m:val="0"/>
    <m:rMargin m:val="0"/>
    <m:defJc m:val="centerGroup"/>
    <m:wrapIndent m:val="1440"/>
    <m:intLim m:val="subSup"/>
    <m:naryLim m:val="undOvr"/>
  </m:mathPr>
  <w:themeFontLang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aa-ET" w:eastAsia="aa-ET"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4A12"/>
    <w:rPr>
      <w:color w:val="808080"/>
    </w:rPr>
  </w:style>
  <w:style w:type="paragraph" w:customStyle="1" w:styleId="EB33DE1C82574B66A5118D080B51F6CD">
    <w:name w:val="EB33DE1C82574B66A5118D080B51F6CD"/>
    <w:rsid w:val="00A34A12"/>
    <w:rPr>
      <w:rFonts w:cs="Mangal"/>
    </w:rPr>
  </w:style>
  <w:style w:type="paragraph" w:customStyle="1" w:styleId="6E8AE35A3FD941409F46466269E34882">
    <w:name w:val="6E8AE35A3FD941409F46466269E34882"/>
    <w:rsid w:val="00A34A12"/>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96"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5BE1CA-4A6D-43B6-8FD4-95AE4543EB9F}">
  <we:reference id="wa104382081" version="1.46.0.0" store="en-US" storeType="OMEX"/>
  <we:alternateReferences>
    <we:reference id="wa104382081" version="1.46.0.0" store="wa104382081" storeType="OMEX"/>
  </we:alternateReferences>
  <we:properties>
    <we:property name="MENDELEY_CITATIONS_STYLE" value="{&quot;id&quot;:&quot;https://www.zotero.org/styles/sustainability-science&quot;,&quot;title&quot;:&quot;Sustainability Science&quot;,&quot;format&quot;:&quot;author-date&quot;,&quot;defaultLocale&quot;:&quot;en-US&quot;,&quot;isLocaleCodeValid&quot;:true}"/>
    <we:property name="MENDELEY_CITATIONS" value="[{&quot;citationID&quot;:&quot;MENDELEY_CITATION_8324f25b-4a06-4014-a574-eff12a1c67dd&quot;,&quot;properties&quot;:{&quot;noteIndex&quot;:0},&quot;isEdited&quot;:false,&quot;manualOverride&quot;:{&quot;isManuallyOverridden&quot;:false,&quot;citeprocText&quot;:&quot;(Jordbruksverket 2022)&quot;,&quot;manualOverrideText&quot;:&quot;&quot;},&quot;citationItems&quot;:[{&quot;id&quot;:&quot;47a7b12a-69c1-310c-8211-199f5e1aba3c&quot;,&quot;itemData&quot;:{&quot;type&quot;:&quot;webpage&quot;,&quot;id&quot;:&quot;47a7b12a-69c1-310c-8211-199f5e1aba3c&quot;,&quot;title&quot;:&quot;Skörd för ekologisk och konventionell odling 2009-2021&quot;,&quot;author&quot;:[{&quot;family&quot;:&quot;Jordbruksverket&quot;,&quot;given&quot;:&quot;&quot;,&quot;parse-names&quot;:false,&quot;dropping-particle&quot;:&quot;&quot;,&quot;non-dropping-particle&quot;:&quot;&quot;}],&quot;accessed&quot;:{&quot;date-parts&quot;:[[2022,9,2]]},&quot;URL&quot;:&quot;https://statistik.sjv.se/PXWeb/pxweb/sv/Jordbruksverkets statistikdatabas/Jordbruksverkets statistikdatabas__Skordar__Ekologisk skord/JO0608H01.px/?rxid=5adf4929-f548-4f27-9bc9-78e127837625&quot;,&quot;issued&quot;:{&quot;date-parts&quot;:[[2022]]},&quot;container-title-short&quot;:&quot;&quot;},&quot;isTemporary&quot;:false}],&quot;citationTag&quot;:&quot;MENDELEY_CITATION_v3_eyJjaXRhdGlvbklEIjoiTUVOREVMRVlfQ0lUQVRJT05fODMyNGYyNWItNGEwNi00MDE0LWE1NzQtZWZmMTJhMWM2N2RkIiwicHJvcGVydGllcyI6eyJub3RlSW5kZXgiOjB9LCJpc0VkaXRlZCI6ZmFsc2UsIm1hbnVhbE92ZXJyaWRlIjp7ImlzTWFudWFsbHlPdmVycmlkZGVuIjpmYWxzZSwiY2l0ZXByb2NUZXh0IjoiKEpvcmRicnVrc3ZlcmtldCAyMDIyKSIsIm1hbnVhbE92ZXJyaWRlVGV4dCI6IiJ9LCJjaXRhdGlvbkl0ZW1zIjpbeyJpZCI6IjQ3YTdiMTJhLTY5YzEtMzEwYy04MjExLTE5OWY1ZTFhYmEzYyIsIml0ZW1EYXRhIjp7InR5cGUiOiJ3ZWJwYWdlIiwiaWQiOiI0N2E3YjEyYS02OWMxLTMxMGMtODIxMS0xOTlmNWUxYWJhM2MiLCJ0aXRsZSI6IlNrw7ZyZCBmw7ZyIGVrb2xvZ2lzayBvY2gga29udmVudGlvbmVsbCBvZGxpbmcgMjAwOS0yMDIxIiwiYXV0aG9yIjpbeyJmYW1pbHkiOiJKb3JkYnJ1a3N2ZXJrZXQiLCJnaXZlbiI6IiIsInBhcnNlLW5hbWVzIjpmYWxzZSwiZHJvcHBpbmctcGFydGljbGUiOiIiLCJub24tZHJvcHBpbmctcGFydGljbGUiOiIifV0sImFjY2Vzc2VkIjp7ImRhdGUtcGFydHMiOltbMjAyMiw5LDJdXX0sIlVSTCI6Imh0dHBzOi8vc3RhdGlzdGlrLnNqdi5zZS9QWFdlYi9weHdlYi9zdi9Kb3JkYnJ1a3N2ZXJrZXRzIHN0YXRpc3Rpa2RhdGFiYXMvSm9yZGJydWtzdmVya2V0cyBzdGF0aXN0aWtkYXRhYmFzX19Ta29yZGFyX19Fa29sb2dpc2sgc2tvcmQvSk8wNjA4SDAxLnB4Lz9yeGlkPTVhZGY0OTI5LWY1NDgtNGYyNy05YmM5LTc4ZTEyNzgzNzYyNSIsImlzc3VlZCI6eyJkYXRlLXBhcnRzIjpbWzIwMjJdXX0sImNvbnRhaW5lci10aXRsZS1zaG9ydCI6IiJ9LCJpc1RlbXBvcmFyeSI6ZmFsc2V9XX0=&quot;},{&quot;citationID&quot;:&quot;MENDELEY_CITATION_b3844e96-b18b-472a-981d-0f19de2af3a7&quot;,&quot;properties&quot;:{&quot;noteIndex&quot;:0},&quot;isEdited&quot;:false,&quot;manualOverride&quot;:{&quot;isManuallyOverridden&quot;:true,&quot;citeprocText&quot;:&quot;(Smith et al. 2019)&quot;,&quot;manualOverrideText&quot;:&quot;Smith et al (2019)&quot;},&quot;citationTag&quot;:&quot;MENDELEY_CITATION_v3_eyJjaXRhdGlvbklEIjoiTUVOREVMRVlfQ0lUQVRJT05fYjM4NDRlOTYtYjE4Yi00NzJhLTk4MWQtMGYxOWRlMmFmM2E3IiwicHJvcGVydGllcyI6eyJub3RlSW5kZXgiOjB9LCJpc0VkaXRlZCI6ZmFsc2UsIm1hbnVhbE92ZXJyaWRlIjp7ImlzTWFudWFsbHlPdmVycmlkZGVuIjp0cnVlLCJjaXRlcHJvY1RleHQiOiIoU21pdGggZXQgYWwuIDIwMTkpIiwibWFudWFsT3ZlcnJpZGVUZXh0IjoiU21pdGggZXQgYWwgKDIwMTkpIn0sImNpdGF0aW9uSXRlbXMiOlt7ImlkIjoiYTYxMDM4ZTQtNjlmZS0zYjE0LWE0OGUtZTRiZGIxZmI5NGU1IiwiaXRlbURhdGEiOnsidHlwZSI6ImFydGljbGUtam91cm5hbCIsImlkIjoiYTYxMDM4ZTQtNjlmZS0zYjE0LWE0OGUtZTRiZGIxZmI5NGU1IiwidGl0bGUiOiJUaGUgZ3JlZW5ob3VzZSBnYXMgaW1wYWN0cyBvZiBjb252ZXJ0aW5nIGZvb2QgcHJvZHVjdGlvbiBpbiBFbmdsYW5kIGFuZCBXYWxlcyB0byBvcmdhbmljIG1ldGhvZHMiLCJhdXRob3IiOlt7ImZhbWlseSI6IlNtaXRoIiwiZ2l2ZW4iOiJMYXVyZW5jZSBHIiwicGFyc2UtbmFtZXMiOmZhbHNlLCJkcm9wcGluZy1wYXJ0aWNsZSI6IiIsIm5vbi1kcm9wcGluZy1wYXJ0aWNsZSI6IiJ9LHsiZmFtaWx5IjoiS2lyayIsImdpdmVuIjoiR3V5IEogRCIsInBhcnNlLW5hbWVzIjpmYWxzZSwiZHJvcHBpbmctcGFydGljbGUiOiIiLCJub24tZHJvcHBpbmctcGFydGljbGUiOiIifSx7ImZhbWlseSI6IkpvbmVzIiwiZ2l2ZW4iOiJQaGlsaXAgSiIsInBhcnNlLW5hbWVzIjpmYWxzZSwiZHJvcHBpbmctcGFydGljbGUiOiIiLCJub24tZHJvcHBpbmctcGFydGljbGUiOiIifSx7ImZhbWlseSI6IldpbGxpYW1zIiwiZ2l2ZW4iOiJBZHJpYW4gRyIsInBhcnNlLW5hbWVzIjpmYWxzZSwiZHJvcHBpbmctcGFydGljbGUiOiIiLCJub24tZHJvcHBpbmctcGFydGljbGUiOiIifV0sImNvbnRhaW5lci10aXRsZSI6Ik5hdHVyZSBDb21tdW5pY2F0aW9ucyIsImNvbnRhaW5lci10aXRsZS1zaG9ydCI6Ik5hdCBDb21tdW4iLCJET0kiOiIxMC4xMDM4L3M0MTQ2Ny0wMTktMTI2MjItNyIsIklTU04iOiIyMDQxLTE3MjMiLCJVUkwiOiJodHRwczovL2RvaS5vcmcvMTAuMTAzOC9zNDE0NjctMDE5LTEyNjIyLTciLCJpc3N1ZWQiOnsiZGF0ZS1wYXJ0cyI6W1syMDE5XV19LCJwYWdlIjoiNDY0MSIsImFic3RyYWN0IjoiQWdyaWN1bHR1cmUgaXMgYSBtYWpvciBjb250cmlidXRvciB0byBnbG9iYWwgZ3JlZW5ob3VzZSBnYXMgKEdIRykgZW1pc3Npb25zIGFuZCBtdXN0IGZlYXR1cmUgaW4gZWZmb3J0cyB0byByZWR1Y2UgZW1pc3Npb25zLiBPcmdhbmljIGZhcm1pbmcgbWlnaHQgY29udHJpYnV0ZSB0byB0aGlzIHRocm91Z2ggZGVjcmVhc2VkIHVzZSBvZiBmYXJtIGlucHV0cyBhbmQgaW5jcmVhc2VkIHNvaWwgY2FyYm9uIHNlcXVlc3RyYXRpb24sIGJ1dCBpdCBtaWdodCBhbHNvIGV4YWNlcmJhdGUgZW1pc3Npb25zIHRocm91Z2ggZ3JlYXRlciBmb29kIHByb2R1Y3Rpb24gZWxzZXdoZXJlIHRvIG1ha2UgdXAgZm9yIGxvd2VyIG9yZ2FuaWMgeWllbGRzLiBUbyBkYXRlIHRoZXJlIGhhcyBiZWVuIG5vIHJpZ29yb3VzIGFzc2Vzc21lbnQgb2YgdGhpcyBwb3RlbnRpYWwgYXQgbmF0aW9uYWwgc2NhbGVzLiBIZXJlIHdlIGFzc2VzcyB0aGUgY29uc2VxdWVuY2VzIGZvciBuZXQgR0hHIGVtaXNzaW9ucyBvZiBhIDEwMCUgc2hpZnQgdG8gb3JnYW5pYyBmb29kIHByb2R1Y3Rpb24gaW4gRW5nbGFuZCBhbmQgV2FsZXMgdXNpbmcgbGlmZS1jeWNsZSBhc3Nlc3NtZW50LiBXZSBwcmVkaWN0IG1ham9yIHNob3J0ZmFsbHMgaW4gcHJvZHVjdGlvbiBvZiBtb3N0IGFncmljdWx0dXJhbCBwcm9kdWN0cyBhZ2FpbnN0IGEgY29udmVudGlvbmFsIGJhc2VsaW5lLiBEaXJlY3QgR0hHIGVtaXNzaW9ucyBhcmUgcmVkdWNlZCB3aXRoIG9yZ2FuaWMgZmFybWluZywgYnV0IHdoZW4gaW5jcmVhc2VkIG92ZXJzZWFzIGxhbmQgdXNlIHRvIGNvbXBlbnNhdGUgZm9yIHNob3J0ZmFsbHMgaW4gZG9tZXN0aWMgc3VwcGx5IGFyZSBmYWN0b3JlZCBpbiwgbmV0IGVtaXNzaW9ucyBhcmUgZ3JlYXRlci4gRW5oYW5jZWQgc29pbCBjYXJib24gc2VxdWVzdHJhdGlvbiBjb3VsZCBvZmZzZXQgb25seSBhIHNtYWxsIHBhcnQgb2YgdGhlIGhpZ2hlciBvdmVyc2VhcyBlbWlzc2lvbnMuIiwiaXNzdWUiOiIxIiwidm9sdW1lIjoiMTAifSwiaXNUZW1wb3JhcnkiOmZhbHNlfV19&quot;,&quot;citationItems&quot;:[{&quot;id&quot;:&quot;a61038e4-69fe-3b14-a48e-e4bdb1fb94e5&quot;,&quot;itemData&quot;:{&quot;type&quot;:&quot;article-journal&quot;,&quot;id&quot;:&quot;a61038e4-69fe-3b14-a48e-e4bdb1fb94e5&quot;,&quot;title&quot;:&quot;The greenhouse gas impacts of converting food production in England and Wales to organic methods&quot;,&quot;author&quot;:[{&quot;family&quot;:&quot;Smith&quot;,&quot;given&quot;:&quot;Laurence G&quot;,&quot;parse-names&quot;:false,&quot;dropping-particle&quot;:&quot;&quot;,&quot;non-dropping-particle&quot;:&quot;&quot;},{&quot;family&quot;:&quot;Kirk&quot;,&quot;given&quot;:&quot;Guy J D&quot;,&quot;parse-names&quot;:false,&quot;dropping-particle&quot;:&quot;&quot;,&quot;non-dropping-particle&quot;:&quot;&quot;},{&quot;family&quot;:&quot;Jones&quot;,&quot;given&quot;:&quot;Philip J&quot;,&quot;parse-names&quot;:false,&quot;dropping-particle&quot;:&quot;&quot;,&quot;non-dropping-particle&quot;:&quot;&quot;},{&quot;family&quot;:&quot;Williams&quot;,&quot;given&quot;:&quot;Adrian G&quot;,&quot;parse-names&quot;:false,&quot;dropping-particle&quot;:&quot;&quot;,&quot;non-dropping-particle&quot;:&quot;&quot;}],&quot;container-title&quot;:&quot;Nature Communications&quot;,&quot;container-title-short&quot;:&quot;Nat Commun&quot;,&quot;DOI&quot;:&quot;10.1038/s41467-019-12622-7&quot;,&quot;ISSN&quot;:&quot;2041-1723&quot;,&quot;URL&quot;:&quot;https://doi.org/10.1038/s41467-019-12622-7&quot;,&quot;issued&quot;:{&quot;date-parts&quot;:[[2019]]},&quot;page&quot;:&quot;4641&quot;,&quot;abstract&quot;:&quot;Agriculture is a major contributor to global greenhouse gas (GHG) emissions and must feature in efforts to reduce emissions. Organic farming might contribute to this through decreased use of farm inputs and increased soil carbon sequestration, but it might also exacerbate emissions through greater food production elsewhere to make up for lower organic yields. To date there has been no rigorous assessment of this potential at national scales. Here we assess the consequences for net GHG emissions of a 100% shift to organic food production in England and Wales using life-cycle assessment. We predict major shortfalls in production of most agricultural products against a conventional baseline. Direct GHG emissions are reduced with organic farming, but when increased overseas land use to compensate for shortfalls in domestic supply are factored in, net emissions are greater. Enhanced soil carbon sequestration could offset only a small part of the higher overseas emissions.&quot;,&quot;issue&quot;:&quot;1&quot;,&quot;volume&quot;:&quot;10&quot;},&quot;isTemporary&quot;:false}]},{&quot;citationID&quot;:&quot;MENDELEY_CITATION_ee29c15f-0d46-482c-8127-01453089f11f&quot;,&quot;properties&quot;:{&quot;noteIndex&quot;:0},&quot;isEdited&quot;:false,&quot;manualOverride&quot;:{&quot;isManuallyOverridden&quot;:false,&quot;citeprocText&quot;:&quot;(Jordbruksverket 2006, 2022)&quot;,&quot;manualOverrideText&quot;:&quot;&quot;},&quot;citationItems&quot;:[{&quot;id&quot;:&quot;1d8ec2d2-c270-312c-8a30-346e2c7f50f7&quot;,&quot;itemData&quot;:{&quot;type&quot;:&quot;webpage&quot;,&quot;id&quot;:&quot;1d8ec2d2-c270-312c-8a30-346e2c7f50f7&quot;,&quot;title&quot;:&quot;Skörd för ekologisk och konventionell odling 2005&quot;,&quot;author&quot;:[{&quot;family&quot;:&quot;Jordbruksverket&quot;,&quot;given&quot;:&quot;&quot;,&quot;parse-names&quot;:false,&quot;dropping-particle&quot;:&quot;&quot;,&quot;non-dropping-particle&quot;:&quot;&quot;}],&quot;accessed&quot;:{&quot;date-parts&quot;:[[2022,9,2]]},&quot;URL&quot;:&quot;https://jordbruksverket.se/om-jordbruksverket/jordbruksverkets-officiella-statistik/jordbruksverkets-statistikrapporter/statistik/2022-02-25-skord-for-ekologisk-och-konventionell-odling-2005--spannmal-trindsad-oljevaxter-matpotatis-och-slattervall--slutli&quot;,&quot;issued&quot;:{&quot;date-parts&quot;:[[2006]]},&quot;container-title-short&quot;:&quot;&quot;},&quot;isTemporary&quot;:false},{&quot;id&quot;:&quot;47a7b12a-69c1-310c-8211-199f5e1aba3c&quot;,&quot;itemData&quot;:{&quot;type&quot;:&quot;webpage&quot;,&quot;id&quot;:&quot;47a7b12a-69c1-310c-8211-199f5e1aba3c&quot;,&quot;title&quot;:&quot;Skörd för ekologisk och konventionell odling 2009-2021&quot;,&quot;author&quot;:[{&quot;family&quot;:&quot;Jordbruksverket&quot;,&quot;given&quot;:&quot;&quot;,&quot;parse-names&quot;:false,&quot;dropping-particle&quot;:&quot;&quot;,&quot;non-dropping-particle&quot;:&quot;&quot;}],&quot;accessed&quot;:{&quot;date-parts&quot;:[[2022,9,2]]},&quot;URL&quot;:&quot;https://statistik.sjv.se/PXWeb/pxweb/sv/Jordbruksverkets statistikdatabas/Jordbruksverkets statistikdatabas__Skordar__Ekologisk skord/JO0608H01.px/?rxid=5adf4929-f548-4f27-9bc9-78e127837625&quot;,&quot;issued&quot;:{&quot;date-parts&quot;:[[2022]]},&quot;container-title-short&quot;:&quot;&quot;},&quot;isTemporary&quot;:false}],&quot;citationTag&quot;:&quot;MENDELEY_CITATION_v3_eyJjaXRhdGlvbklEIjoiTUVOREVMRVlfQ0lUQVRJT05fZWUyOWMxNWYtMGQ0Ni00ODJjLTgxMjctMDE0NTMwODlmMTFmIiwicHJvcGVydGllcyI6eyJub3RlSW5kZXgiOjB9LCJpc0VkaXRlZCI6ZmFsc2UsIm1hbnVhbE92ZXJyaWRlIjp7ImlzTWFudWFsbHlPdmVycmlkZGVuIjpmYWxzZSwiY2l0ZXByb2NUZXh0IjoiKEpvcmRicnVrc3ZlcmtldCAyMDA2LCAyMDIyKSIsIm1hbnVhbE92ZXJyaWRlVGV4dCI6IiJ9LCJjaXRhdGlvbkl0ZW1zIjpbeyJpZCI6IjFkOGVjMmQyLWMyNzAtMzEyYy04YTMwLTM0NmUyYzdmNTBmNyIsIml0ZW1EYXRhIjp7InR5cGUiOiJ3ZWJwYWdlIiwiaWQiOiIxZDhlYzJkMi1jMjcwLTMxMmMtOGEzMC0zNDZlMmM3ZjUwZjciLCJ0aXRsZSI6IlNrw7ZyZCBmw7ZyIGVrb2xvZ2lzayBvY2gga29udmVudGlvbmVsbCBvZGxpbmcgMjAwNSIsImF1dGhvciI6W3siZmFtaWx5IjoiSm9yZGJydWtzdmVya2V0IiwiZ2l2ZW4iOiIiLCJwYXJzZS1uYW1lcyI6ZmFsc2UsImRyb3BwaW5nLXBhcnRpY2xlIjoiIiwibm9uLWRyb3BwaW5nLXBhcnRpY2xlIjoiIn1dLCJhY2Nlc3NlZCI6eyJkYXRlLXBhcnRzIjpbWzIwMjIsOSwyXV19LCJVUkwiOiJodHRwczovL2pvcmRicnVrc3ZlcmtldC5zZS9vbS1qb3JkYnJ1a3N2ZXJrZXQvam9yZGJydWtzdmVya2V0cy1vZmZpY2llbGxhLXN0YXRpc3Rpay9qb3JkYnJ1a3N2ZXJrZXRzLXN0YXRpc3Rpa3JhcHBvcnRlci9zdGF0aXN0aWsvMjAyMi0wMi0yNS1za29yZC1mb3ItZWtvbG9naXNrLW9jaC1rb252ZW50aW9uZWxsLW9kbGluZy0yMDA1LS1zcGFubm1hbC10cmluZHNhZC1vbGpldmF4dGVyLW1hdHBvdGF0aXMtb2NoLXNsYXR0ZXJ2YWxsLS1zbHV0bGkiLCJpc3N1ZWQiOnsiZGF0ZS1wYXJ0cyI6W1syMDA2XV19LCJjb250YWluZXItdGl0bGUtc2hvcnQiOiIifSwiaXNUZW1wb3JhcnkiOmZhbHNlfSx7ImlkIjoiNDdhN2IxMmEtNjljMS0zMTBjLTgyMTEtMTk5ZjVlMWFiYTNjIiwiaXRlbURhdGEiOnsidHlwZSI6IndlYnBhZ2UiLCJpZCI6IjQ3YTdiMTJhLTY5YzEtMzEwYy04MjExLTE5OWY1ZTFhYmEzYyIsInRpdGxlIjoiU2vDtnJkIGbDtnIgZWtvbG9naXNrIG9jaCBrb252ZW50aW9uZWxsIG9kbGluZyAyMDA5LTIwMjEiLCJhdXRob3IiOlt7ImZhbWlseSI6IkpvcmRicnVrc3ZlcmtldCIsImdpdmVuIjoiIiwicGFyc2UtbmFtZXMiOmZhbHNlLCJkcm9wcGluZy1wYXJ0aWNsZSI6IiIsIm5vbi1kcm9wcGluZy1wYXJ0aWNsZSI6IiJ9XSwiYWNjZXNzZWQiOnsiZGF0ZS1wYXJ0cyI6W1syMDIyLDksMl1dfSwiVVJMIjoiaHR0cHM6Ly9zdGF0aXN0aWsuc2p2LnNlL1BYV2ViL3B4d2ViL3N2L0pvcmRicnVrc3ZlcmtldHMgc3RhdGlzdGlrZGF0YWJhcy9Kb3JkYnJ1a3N2ZXJrZXRzIHN0YXRpc3Rpa2RhdGFiYXNfX1Nrb3JkYXJfX0Vrb2xvZ2lzayBza29yZC9KTzA2MDhIMDEucHgvP3J4aWQ9NWFkZjQ5MjktZjU0OC00ZjI3LTliYzktNzhlMTI3ODM3NjI1IiwiaXNzdWVkIjp7ImRhdGUtcGFydHMiOltbMjAyMl1dfSwiY29udGFpbmVyLXRpdGxlLXNob3J0IjoiIn0sImlzVGVtcG9yYXJ5IjpmYWxzZX1dfQ==&quot;}]"/>
    <we:property name="MENDELEY_CITATIONS_LOCALE_CODE" value="&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EC90B-1646-4F97-9D5B-EA58FCAF2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4417</TotalTime>
  <Pages>2</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Shyam Basnet Kamar</dc:creator>
  <cp:keywords/>
  <dc:description/>
  <cp:lastModifiedBy>Ananthi Shiyamala</cp:lastModifiedBy>
  <cp:revision>32</cp:revision>
  <dcterms:created xsi:type="dcterms:W3CDTF">2022-09-16T13:20:00Z</dcterms:created>
  <dcterms:modified xsi:type="dcterms:W3CDTF">2022-12-26T07:58:00Z</dcterms:modified>
</cp:coreProperties>
</file>