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AD88AD" w14:textId="329FF557" w:rsidR="003F15EE" w:rsidRDefault="003F15EE" w:rsidP="003F15EE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Supplementary </w:t>
      </w:r>
      <w:r w:rsidRPr="00C1018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Table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S1</w:t>
      </w:r>
      <w:r w:rsidRPr="00C10181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r w:rsidRPr="00C101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40B78">
        <w:rPr>
          <w:rFonts w:ascii="Times New Roman" w:hAnsi="Times New Roman" w:cs="Times New Roman"/>
          <w:sz w:val="24"/>
          <w:szCs w:val="24"/>
          <w:lang w:val="en-US"/>
        </w:rPr>
        <w:t>Comparison of those attending all surveys versus those only attending Fit Futures 1 or those attending Fit Futures 1 and 2.</w:t>
      </w:r>
      <w:r w:rsidR="00481D0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81D03">
        <w:rPr>
          <w:rFonts w:ascii="Times New Roman" w:hAnsi="Times New Roman" w:cs="Times New Roman"/>
          <w:sz w:val="24"/>
          <w:szCs w:val="24"/>
          <w:lang w:val="en-US"/>
        </w:rPr>
        <w:t>The Fit Futures 2010-2022.</w:t>
      </w:r>
    </w:p>
    <w:tbl>
      <w:tblPr>
        <w:tblStyle w:val="TableGrid"/>
        <w:tblW w:w="9356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2126"/>
        <w:gridCol w:w="1843"/>
        <w:gridCol w:w="1134"/>
      </w:tblGrid>
      <w:tr w:rsidR="003F15EE" w14:paraId="1740F44C" w14:textId="77777777" w:rsidTr="00C40B78"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14:paraId="196114EA" w14:textId="77777777" w:rsidR="003F15EE" w:rsidRPr="007845ED" w:rsidRDefault="003F15EE" w:rsidP="003F15E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94BDAAD" w14:textId="5A0845FA" w:rsidR="003F15EE" w:rsidRDefault="003F15EE" w:rsidP="003F15E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Only attending Fit futures 1 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0E10DF4A" w14:textId="26C77673" w:rsidR="003F15EE" w:rsidRPr="003F15EE" w:rsidRDefault="003F15EE" w:rsidP="003F15E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Attending all surveys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9CD624D" w14:textId="1C1275C8" w:rsidR="003F15EE" w:rsidRPr="003F15EE" w:rsidRDefault="003F15EE" w:rsidP="003F15E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  <w:lang w:val="en-US"/>
              </w:rPr>
              <w:t>equiality</w:t>
            </w:r>
          </w:p>
        </w:tc>
      </w:tr>
      <w:tr w:rsidR="003F15EE" w14:paraId="7E6C77A1" w14:textId="77777777" w:rsidTr="00C40B78">
        <w:tc>
          <w:tcPr>
            <w:tcW w:w="4253" w:type="dxa"/>
            <w:tcBorders>
              <w:top w:val="single" w:sz="4" w:space="0" w:color="auto"/>
              <w:bottom w:val="nil"/>
            </w:tcBorders>
          </w:tcPr>
          <w:p w14:paraId="24C0E11F" w14:textId="7AA8CFE3" w:rsidR="003F15EE" w:rsidRPr="00595BE9" w:rsidRDefault="003F15EE" w:rsidP="003F15EE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595BE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Females (n)</w:t>
            </w:r>
          </w:p>
        </w:tc>
        <w:tc>
          <w:tcPr>
            <w:tcW w:w="2126" w:type="dxa"/>
            <w:tcBorders>
              <w:top w:val="single" w:sz="4" w:space="0" w:color="auto"/>
              <w:bottom w:val="nil"/>
            </w:tcBorders>
          </w:tcPr>
          <w:p w14:paraId="258F3443" w14:textId="0A717B4A" w:rsidR="003F15EE" w:rsidRPr="00595BE9" w:rsidRDefault="003F15EE" w:rsidP="003F15EE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595BE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89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</w:tcPr>
          <w:p w14:paraId="01D4C0D7" w14:textId="4D17DBDD" w:rsidR="003F15EE" w:rsidRPr="00595BE9" w:rsidRDefault="003F15EE" w:rsidP="003F15EE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595BE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272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</w:tcPr>
          <w:p w14:paraId="670D25B5" w14:textId="77777777" w:rsidR="003F15EE" w:rsidRDefault="003F15EE" w:rsidP="003F15E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3F15EE" w14:paraId="4BD1663C" w14:textId="77777777" w:rsidTr="00C40B78">
        <w:tc>
          <w:tcPr>
            <w:tcW w:w="4253" w:type="dxa"/>
            <w:tcBorders>
              <w:top w:val="nil"/>
              <w:bottom w:val="nil"/>
            </w:tcBorders>
          </w:tcPr>
          <w:p w14:paraId="31E8D6A9" w14:textId="501DA881" w:rsidR="003F15EE" w:rsidRPr="00595BE9" w:rsidRDefault="003F15EE" w:rsidP="003F15E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595BE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Weight (kg)</w:t>
            </w:r>
            <w:r w:rsidR="00C40B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, </w:t>
            </w:r>
            <w:r w:rsidR="00C40B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mean ± SD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6050E6E9" w14:textId="389B35AD" w:rsidR="003F15EE" w:rsidRDefault="003F15EE" w:rsidP="003F15E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58.4 ± 10.6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1AB75DA7" w14:textId="438AA2FA" w:rsidR="003F15EE" w:rsidRDefault="003F15EE" w:rsidP="003F15E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61.1 ± 10.5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4D297DF1" w14:textId="7B5394EC" w:rsidR="003F15EE" w:rsidRDefault="003F15EE" w:rsidP="003F15E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0.04</w:t>
            </w:r>
            <w:r w:rsidR="005D38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3F15EE" w14:paraId="24DFD254" w14:textId="77777777" w:rsidTr="00C40B78">
        <w:tc>
          <w:tcPr>
            <w:tcW w:w="4253" w:type="dxa"/>
            <w:tcBorders>
              <w:top w:val="nil"/>
              <w:bottom w:val="nil"/>
            </w:tcBorders>
          </w:tcPr>
          <w:p w14:paraId="697352DC" w14:textId="373162FA" w:rsidR="003F15EE" w:rsidRPr="00595BE9" w:rsidRDefault="003F15EE" w:rsidP="003F15E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595BE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BMI (kg/m</w:t>
            </w:r>
            <w:r w:rsidRPr="00595BE9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  <w:lang w:val="en-US"/>
              </w:rPr>
              <w:t>2</w:t>
            </w:r>
            <w:r w:rsidRPr="00595BE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)</w:t>
            </w:r>
            <w:r w:rsidR="00C40B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, </w:t>
            </w:r>
            <w:r w:rsidR="00C40B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mean ± SD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481C0449" w14:textId="4A3BB5ED" w:rsidR="003F15EE" w:rsidRDefault="003F15EE" w:rsidP="003F15E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21.9 ± 3.8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75DD3E0E" w14:textId="0670D34F" w:rsidR="003F15EE" w:rsidRDefault="003F15EE" w:rsidP="003F15E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22.3 ± 3.8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511EC7B2" w14:textId="5F7B1640" w:rsidR="003F15EE" w:rsidRDefault="003F15EE" w:rsidP="003F15E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0.44</w:t>
            </w:r>
          </w:p>
        </w:tc>
      </w:tr>
      <w:tr w:rsidR="003F15EE" w14:paraId="788901E4" w14:textId="77777777" w:rsidTr="00C40B78">
        <w:tc>
          <w:tcPr>
            <w:tcW w:w="4253" w:type="dxa"/>
            <w:tcBorders>
              <w:top w:val="nil"/>
              <w:bottom w:val="nil"/>
            </w:tcBorders>
          </w:tcPr>
          <w:p w14:paraId="1881D4F6" w14:textId="2DA7DD5A" w:rsidR="003F15EE" w:rsidRPr="00595BE9" w:rsidRDefault="003F15EE" w:rsidP="003F15E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595BE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Fat mass (kg)</w:t>
            </w:r>
            <w:r w:rsidR="00C40B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, </w:t>
            </w:r>
            <w:r w:rsidR="00C40B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mean ± SD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217E8567" w14:textId="743FE4A7" w:rsidR="003F15EE" w:rsidRDefault="003F15EE" w:rsidP="003F15E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19.4 ± 8.1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0DD08F8C" w14:textId="2B238B9C" w:rsidR="003F15EE" w:rsidRDefault="003F15EE" w:rsidP="003F15E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20.0 ± 8.3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78693E54" w14:textId="25F44EB3" w:rsidR="003F15EE" w:rsidRDefault="003F15EE" w:rsidP="003F15E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0.58</w:t>
            </w:r>
          </w:p>
        </w:tc>
      </w:tr>
      <w:tr w:rsidR="003F15EE" w14:paraId="71940629" w14:textId="77777777" w:rsidTr="00C40B78">
        <w:tc>
          <w:tcPr>
            <w:tcW w:w="4253" w:type="dxa"/>
            <w:tcBorders>
              <w:top w:val="nil"/>
              <w:bottom w:val="nil"/>
            </w:tcBorders>
          </w:tcPr>
          <w:p w14:paraId="621617FE" w14:textId="51DA8F49" w:rsidR="003F15EE" w:rsidRPr="00595BE9" w:rsidRDefault="003F15EE" w:rsidP="003F15E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595BE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Lean mass (kg)</w:t>
            </w:r>
            <w:r w:rsidR="00C40B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, </w:t>
            </w:r>
            <w:r w:rsidR="00C40B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mean ± SD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04A36017" w14:textId="500C3C5F" w:rsidR="003F15EE" w:rsidRPr="003F15EE" w:rsidRDefault="003F15EE" w:rsidP="003F15EE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37.0 ± 4.3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0AAA0CA7" w14:textId="09EDE864" w:rsidR="003F15EE" w:rsidRDefault="003F15EE" w:rsidP="003F15E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39.1 ± 4.4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38B42248" w14:textId="0EAA06F5" w:rsidR="003F15EE" w:rsidRDefault="003F15EE" w:rsidP="003F15E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&lt;0.001</w:t>
            </w:r>
          </w:p>
        </w:tc>
      </w:tr>
      <w:tr w:rsidR="003F15EE" w14:paraId="7F6FEB14" w14:textId="77777777" w:rsidTr="00C40B78">
        <w:tc>
          <w:tcPr>
            <w:tcW w:w="4253" w:type="dxa"/>
            <w:tcBorders>
              <w:top w:val="nil"/>
              <w:bottom w:val="nil"/>
            </w:tcBorders>
          </w:tcPr>
          <w:p w14:paraId="32ECFAB6" w14:textId="4BE4ED5A" w:rsidR="003F15EE" w:rsidRPr="00595BE9" w:rsidRDefault="003F15EE" w:rsidP="003F15E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595BE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Physical Activity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485AD974" w14:textId="77777777" w:rsidR="003F15EE" w:rsidRDefault="003F15EE" w:rsidP="003F15E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60551FF7" w14:textId="77777777" w:rsidR="003F15EE" w:rsidRDefault="003F15EE" w:rsidP="003F15E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3CB824FE" w14:textId="11279614" w:rsidR="003F15EE" w:rsidRDefault="0060232C" w:rsidP="003F15E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</w:t>
            </w:r>
            <w:r w:rsidR="00595B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</w:tr>
      <w:tr w:rsidR="003F15EE" w14:paraId="1AD35F7C" w14:textId="77777777" w:rsidTr="00C40B78">
        <w:tc>
          <w:tcPr>
            <w:tcW w:w="4253" w:type="dxa"/>
            <w:tcBorders>
              <w:top w:val="nil"/>
              <w:bottom w:val="nil"/>
            </w:tcBorders>
          </w:tcPr>
          <w:p w14:paraId="09A2F261" w14:textId="6F0C0402" w:rsidR="003F15EE" w:rsidRDefault="003F15EE" w:rsidP="00151EB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Inactive</w:t>
            </w:r>
            <w:r w:rsidR="006023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n (%)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4B393061" w14:textId="1C2426DB" w:rsidR="003F15EE" w:rsidRDefault="00595BE9" w:rsidP="00151E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  <w:r w:rsidR="006023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  <w:r w:rsidR="006023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="006023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6C01DB78" w14:textId="2F7FC0B2" w:rsidR="003F15EE" w:rsidRDefault="00595BE9" w:rsidP="00151E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</w:t>
            </w:r>
            <w:r w:rsidR="006023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  <w:r w:rsidR="006023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="006023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1E4D6975" w14:textId="77777777" w:rsidR="003F15EE" w:rsidRDefault="003F15EE" w:rsidP="00151E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F15EE" w14:paraId="6BE1D752" w14:textId="77777777" w:rsidTr="00C40B78">
        <w:tc>
          <w:tcPr>
            <w:tcW w:w="4253" w:type="dxa"/>
            <w:tcBorders>
              <w:top w:val="nil"/>
              <w:bottom w:val="nil"/>
            </w:tcBorders>
          </w:tcPr>
          <w:p w14:paraId="3A02D171" w14:textId="6FAB2A81" w:rsidR="003F15EE" w:rsidRDefault="003F15EE" w:rsidP="00151EB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Moderately Active</w:t>
            </w:r>
            <w:r w:rsidR="006023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n (%)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1929BB23" w14:textId="5791BD97" w:rsidR="003F15EE" w:rsidRDefault="00595BE9" w:rsidP="003F15E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39</w:t>
            </w:r>
            <w:r w:rsidR="006023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43</w:t>
            </w:r>
            <w:r w:rsidR="006023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="006023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70FCF472" w14:textId="7921F066" w:rsidR="003F15EE" w:rsidRDefault="00595BE9" w:rsidP="00151E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103</w:t>
            </w:r>
            <w:r w:rsidR="006023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37</w:t>
            </w:r>
            <w:r w:rsidR="006023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 w:rsidR="006023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333AA53D" w14:textId="77777777" w:rsidR="003F15EE" w:rsidRDefault="003F15EE" w:rsidP="00151E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F15EE" w14:paraId="436841FA" w14:textId="77777777" w:rsidTr="00C40B78">
        <w:tc>
          <w:tcPr>
            <w:tcW w:w="4253" w:type="dxa"/>
            <w:tcBorders>
              <w:top w:val="nil"/>
              <w:bottom w:val="nil"/>
            </w:tcBorders>
          </w:tcPr>
          <w:p w14:paraId="520E4D8A" w14:textId="148A88C2" w:rsidR="003F15EE" w:rsidRDefault="003F15EE" w:rsidP="00151EB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Vigorously Active</w:t>
            </w:r>
            <w:r w:rsidR="006023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n (%)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09C17E94" w14:textId="760039A5" w:rsidR="003F15EE" w:rsidRDefault="00595BE9" w:rsidP="00151E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</w:t>
            </w:r>
            <w:r w:rsidR="006023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  <w:r w:rsidR="006023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="006023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5F21A644" w14:textId="1EE4169B" w:rsidR="003F15EE" w:rsidRDefault="00595BE9" w:rsidP="00151E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83</w:t>
            </w:r>
            <w:r w:rsidR="006023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  <w:r w:rsidR="006023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="006023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28F468E1" w14:textId="77777777" w:rsidR="003F15EE" w:rsidRDefault="003F15EE" w:rsidP="00151E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F15EE" w14:paraId="47833F7E" w14:textId="77777777" w:rsidTr="00C40B78">
        <w:tc>
          <w:tcPr>
            <w:tcW w:w="4253" w:type="dxa"/>
            <w:tcBorders>
              <w:top w:val="nil"/>
              <w:bottom w:val="nil"/>
            </w:tcBorders>
          </w:tcPr>
          <w:p w14:paraId="11B7DD2E" w14:textId="21AD318D" w:rsidR="003F15EE" w:rsidRDefault="003F15EE" w:rsidP="00151EB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Very vigorously Active</w:t>
            </w:r>
            <w:r w:rsidR="006023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n (%)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55ACDA84" w14:textId="7024897C" w:rsidR="003F15EE" w:rsidRDefault="00595BE9" w:rsidP="00151E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 w:rsidR="006023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  <w:r w:rsidR="006023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6023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6347EB9E" w14:textId="2CF7E71D" w:rsidR="003F15EE" w:rsidRDefault="00595BE9" w:rsidP="00151E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55</w:t>
            </w:r>
            <w:r w:rsidR="006023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  <w:r w:rsidR="006023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6023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5926FB4B" w14:textId="77777777" w:rsidR="003F15EE" w:rsidRDefault="003F15EE" w:rsidP="00151E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D3822" w:rsidRPr="005D3822" w14:paraId="2FE505E2" w14:textId="77777777" w:rsidTr="00C40B78">
        <w:trPr>
          <w:trHeight w:val="298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14:paraId="4374C45B" w14:textId="4531A7AA" w:rsidR="005D3822" w:rsidRPr="00595BE9" w:rsidRDefault="005D3822" w:rsidP="005D382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595BE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BMD femoral neck (g/cm</w:t>
            </w:r>
            <w:r w:rsidRPr="00595BE9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  <w:lang w:val="en-US"/>
              </w:rPr>
              <w:t>2</w:t>
            </w:r>
            <w:r w:rsidRPr="00595BE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)</w:t>
            </w:r>
            <w:r w:rsidR="00C40B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, </w:t>
            </w:r>
            <w:r w:rsidR="00C40B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mean ± SD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19DA74E" w14:textId="47A24351" w:rsidR="005D3822" w:rsidRDefault="005D3822" w:rsidP="00151E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1.047 ± 0.117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482849C8" w14:textId="27DC8DD7" w:rsidR="005D3822" w:rsidRDefault="005D3822" w:rsidP="00151E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1.081 ± 0.126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4CA34D9B" w14:textId="3F1A9F07" w:rsidR="005D3822" w:rsidRDefault="005D3822" w:rsidP="00151E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0.027</w:t>
            </w:r>
          </w:p>
        </w:tc>
      </w:tr>
      <w:tr w:rsidR="005D3822" w:rsidRPr="005D3822" w14:paraId="134D966F" w14:textId="77777777" w:rsidTr="00C40B78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14:paraId="001F6906" w14:textId="750675FF" w:rsidR="005D3822" w:rsidRPr="00595BE9" w:rsidRDefault="005D3822" w:rsidP="00151EB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595BE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BMD total hip (g/cm</w:t>
            </w:r>
            <w:r w:rsidRPr="00595BE9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  <w:lang w:val="en-US"/>
              </w:rPr>
              <w:t>2</w:t>
            </w:r>
            <w:r w:rsidRPr="00595BE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)</w:t>
            </w:r>
            <w:r w:rsidR="00C40B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, </w:t>
            </w:r>
            <w:r w:rsidR="00C40B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mean ± SD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500CCE51" w14:textId="75821AD8" w:rsidR="005D3822" w:rsidRDefault="005D3822" w:rsidP="00151E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1.037 ± 0.113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1653C9AE" w14:textId="416F002A" w:rsidR="005D3822" w:rsidRDefault="005D3822" w:rsidP="00151E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1.074 ± 0.127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276CC851" w14:textId="3CB9CDD8" w:rsidR="005D3822" w:rsidRDefault="005D3822" w:rsidP="00151E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0.016</w:t>
            </w:r>
          </w:p>
        </w:tc>
      </w:tr>
      <w:tr w:rsidR="005D3822" w:rsidRPr="005D3822" w14:paraId="5ABC257B" w14:textId="77777777" w:rsidTr="00C40B78"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90CCFC" w14:textId="79A1909F" w:rsidR="005D3822" w:rsidRPr="00595BE9" w:rsidRDefault="005D3822" w:rsidP="00151EB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595BE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BMD total body (g/cm</w:t>
            </w:r>
            <w:r w:rsidRPr="00595BE9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  <w:lang w:val="en-US"/>
              </w:rPr>
              <w:t>2</w:t>
            </w:r>
            <w:r w:rsidRPr="00595BE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)</w:t>
            </w:r>
            <w:r w:rsidR="00C40B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, </w:t>
            </w:r>
            <w:r w:rsidR="00C40B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mean ± SD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149CEA" w14:textId="6556CC26" w:rsidR="005D3822" w:rsidRDefault="005D3822" w:rsidP="00151E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1.122 ± 0.072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D48DC8" w14:textId="32C3205C" w:rsidR="005D3822" w:rsidRPr="005D3822" w:rsidRDefault="005D3822" w:rsidP="00151EBA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1.145 ± 0.075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</w:tcBorders>
          </w:tcPr>
          <w:p w14:paraId="2A500427" w14:textId="4A176027" w:rsidR="005D3822" w:rsidRDefault="005D3822" w:rsidP="00151E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0.011</w:t>
            </w:r>
          </w:p>
        </w:tc>
      </w:tr>
      <w:tr w:rsidR="003F15EE" w14:paraId="6B0C7D85" w14:textId="77777777" w:rsidTr="00C40B78">
        <w:tc>
          <w:tcPr>
            <w:tcW w:w="4253" w:type="dxa"/>
            <w:tcBorders>
              <w:top w:val="single" w:sz="4" w:space="0" w:color="auto"/>
              <w:bottom w:val="nil"/>
            </w:tcBorders>
          </w:tcPr>
          <w:p w14:paraId="3B1A7EE4" w14:textId="14276DD9" w:rsidR="003F15EE" w:rsidRPr="00595BE9" w:rsidRDefault="003F15EE" w:rsidP="003F15EE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595BE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Males (n)</w:t>
            </w:r>
          </w:p>
        </w:tc>
        <w:tc>
          <w:tcPr>
            <w:tcW w:w="2126" w:type="dxa"/>
            <w:tcBorders>
              <w:top w:val="single" w:sz="4" w:space="0" w:color="auto"/>
              <w:bottom w:val="nil"/>
            </w:tcBorders>
          </w:tcPr>
          <w:p w14:paraId="6C83AC5D" w14:textId="1F2B83E1" w:rsidR="003F15EE" w:rsidRPr="00595BE9" w:rsidRDefault="005D3822" w:rsidP="003F15EE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595BE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96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</w:tcPr>
          <w:p w14:paraId="127854EA" w14:textId="3AF65085" w:rsidR="003F15EE" w:rsidRPr="00595BE9" w:rsidRDefault="005D3822" w:rsidP="003F15EE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595BE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211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</w:tcPr>
          <w:p w14:paraId="1799317E" w14:textId="77777777" w:rsidR="003F15EE" w:rsidRPr="00C51599" w:rsidRDefault="003F15EE" w:rsidP="003F15E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40B78" w14:paraId="08E664D3" w14:textId="77777777" w:rsidTr="00C40B78">
        <w:tc>
          <w:tcPr>
            <w:tcW w:w="4253" w:type="dxa"/>
            <w:tcBorders>
              <w:top w:val="nil"/>
              <w:bottom w:val="nil"/>
            </w:tcBorders>
          </w:tcPr>
          <w:p w14:paraId="60F58179" w14:textId="2F8CFC00" w:rsidR="00C40B78" w:rsidRPr="00595BE9" w:rsidRDefault="00C40B78" w:rsidP="00C40B7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595BE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Weight (kg)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mean ± SD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0F79AC9C" w14:textId="06710CCF" w:rsidR="00C40B78" w:rsidRDefault="00C40B78" w:rsidP="00C40B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71.9 ± 13.9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49DF8775" w14:textId="45A2608F" w:rsidR="00C40B78" w:rsidRPr="005D3822" w:rsidRDefault="00C40B78" w:rsidP="00C40B78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69.2 ± 13.7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363ACD65" w14:textId="7C299E06" w:rsidR="00C40B78" w:rsidRPr="00C51599" w:rsidRDefault="00C40B78" w:rsidP="00C40B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0.12</w:t>
            </w:r>
          </w:p>
        </w:tc>
      </w:tr>
      <w:tr w:rsidR="00C40B78" w14:paraId="30789D59" w14:textId="77777777" w:rsidTr="00C40B78">
        <w:tc>
          <w:tcPr>
            <w:tcW w:w="4253" w:type="dxa"/>
            <w:tcBorders>
              <w:top w:val="nil"/>
              <w:bottom w:val="nil"/>
            </w:tcBorders>
          </w:tcPr>
          <w:p w14:paraId="50B78251" w14:textId="44DA7127" w:rsidR="00C40B78" w:rsidRPr="00595BE9" w:rsidRDefault="00C40B78" w:rsidP="00C40B7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595BE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BMI (kg/m</w:t>
            </w:r>
            <w:r w:rsidRPr="00595BE9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  <w:lang w:val="en-US"/>
              </w:rPr>
              <w:t>2</w:t>
            </w:r>
            <w:r w:rsidRPr="00595BE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)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mean ± SD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2B0F480D" w14:textId="505F172A" w:rsidR="00C40B78" w:rsidRDefault="00C40B78" w:rsidP="00C40B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22.7 ± 4.1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044BE069" w14:textId="093154BA" w:rsidR="00C40B78" w:rsidRDefault="00C40B78" w:rsidP="00C40B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2.1 ± 3.9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6DECCCC5" w14:textId="0D48EC0E" w:rsidR="00C40B78" w:rsidRPr="00C51599" w:rsidRDefault="00C40B78" w:rsidP="00C40B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0.21</w:t>
            </w:r>
          </w:p>
        </w:tc>
      </w:tr>
      <w:tr w:rsidR="00C40B78" w14:paraId="1D2AF8E8" w14:textId="77777777" w:rsidTr="00C40B78">
        <w:tc>
          <w:tcPr>
            <w:tcW w:w="4253" w:type="dxa"/>
            <w:tcBorders>
              <w:top w:val="nil"/>
              <w:bottom w:val="nil"/>
            </w:tcBorders>
          </w:tcPr>
          <w:p w14:paraId="1E393BDF" w14:textId="58BDFDB8" w:rsidR="00C40B78" w:rsidRPr="00595BE9" w:rsidRDefault="00C40B78" w:rsidP="00C40B7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595BE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Fat mass (kg)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mean ± SD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14BA9A01" w14:textId="1D29620C" w:rsidR="00C40B78" w:rsidRDefault="00C40B78" w:rsidP="00C40B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15.9 ± 11.0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55B2D07C" w14:textId="1B3FD8A3" w:rsidR="00C40B78" w:rsidRDefault="00C40B78" w:rsidP="00C40B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13.8 ± 10.4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47F500C2" w14:textId="0525869E" w:rsidR="00C40B78" w:rsidRPr="00C51599" w:rsidRDefault="00C40B78" w:rsidP="00C40B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0.12</w:t>
            </w:r>
          </w:p>
        </w:tc>
      </w:tr>
      <w:tr w:rsidR="00C40B78" w14:paraId="16CE2047" w14:textId="77777777" w:rsidTr="00C40B78">
        <w:tc>
          <w:tcPr>
            <w:tcW w:w="4253" w:type="dxa"/>
            <w:tcBorders>
              <w:top w:val="nil"/>
              <w:bottom w:val="nil"/>
            </w:tcBorders>
          </w:tcPr>
          <w:p w14:paraId="149B9B60" w14:textId="2FC6EA3C" w:rsidR="00C40B78" w:rsidRPr="00595BE9" w:rsidRDefault="00C40B78" w:rsidP="00C40B7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595BE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Lean mass (kg)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mean ± SD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30A4631B" w14:textId="635A0692" w:rsidR="00C40B78" w:rsidRDefault="00C40B78" w:rsidP="00C40B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54.4 ± 6.8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2D7AC340" w14:textId="63F8A08D" w:rsidR="00C40B78" w:rsidRDefault="00C40B78" w:rsidP="00C40B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53.7 ± 6.6 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59A129D1" w14:textId="6B1BC4AE" w:rsidR="00C40B78" w:rsidRPr="00C51599" w:rsidRDefault="00C40B78" w:rsidP="00C40B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0.34</w:t>
            </w:r>
          </w:p>
        </w:tc>
      </w:tr>
      <w:tr w:rsidR="00C40B78" w14:paraId="0259843F" w14:textId="77777777" w:rsidTr="00C40B78">
        <w:tc>
          <w:tcPr>
            <w:tcW w:w="4253" w:type="dxa"/>
            <w:tcBorders>
              <w:top w:val="nil"/>
              <w:bottom w:val="nil"/>
            </w:tcBorders>
          </w:tcPr>
          <w:p w14:paraId="7CB9061A" w14:textId="226A0559" w:rsidR="00C40B78" w:rsidRPr="00595BE9" w:rsidRDefault="00C40B78" w:rsidP="00C40B7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595BE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Physical Activity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612C0A21" w14:textId="77777777" w:rsidR="00C40B78" w:rsidRDefault="00C40B78" w:rsidP="00C40B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718D8966" w14:textId="77777777" w:rsidR="00C40B78" w:rsidRDefault="00C40B78" w:rsidP="00C40B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5DDD0018" w14:textId="5A3B0987" w:rsidR="00C40B78" w:rsidRPr="00C51599" w:rsidRDefault="00C40B78" w:rsidP="00C40B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0.32</w:t>
            </w:r>
          </w:p>
        </w:tc>
      </w:tr>
      <w:tr w:rsidR="00C40B78" w14:paraId="6334B1E5" w14:textId="77777777" w:rsidTr="00C40B78">
        <w:tc>
          <w:tcPr>
            <w:tcW w:w="4253" w:type="dxa"/>
            <w:tcBorders>
              <w:top w:val="nil"/>
              <w:bottom w:val="nil"/>
            </w:tcBorders>
          </w:tcPr>
          <w:p w14:paraId="3F330B1A" w14:textId="59BA6848" w:rsidR="00C40B78" w:rsidRPr="00E62911" w:rsidRDefault="00C40B78" w:rsidP="00C40B7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Inactive, n (%)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243DB05A" w14:textId="02C93432" w:rsidR="00C40B78" w:rsidRDefault="00C40B78" w:rsidP="00C40B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 (31.3)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6DA3373F" w14:textId="214FEB70" w:rsidR="00C40B78" w:rsidRDefault="00C40B78" w:rsidP="00C40B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52 (25.0)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298B61D3" w14:textId="77777777" w:rsidR="00C40B78" w:rsidRPr="00C51599" w:rsidRDefault="00C40B78" w:rsidP="00C40B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40B78" w14:paraId="1F2E6109" w14:textId="77777777" w:rsidTr="00C40B78">
        <w:tc>
          <w:tcPr>
            <w:tcW w:w="4253" w:type="dxa"/>
            <w:tcBorders>
              <w:top w:val="nil"/>
              <w:bottom w:val="nil"/>
            </w:tcBorders>
          </w:tcPr>
          <w:p w14:paraId="77997AA6" w14:textId="1EA62CBE" w:rsidR="00C40B78" w:rsidRPr="00E62911" w:rsidRDefault="00C40B78" w:rsidP="00C40B7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Moderately Active, n (%)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5603380D" w14:textId="4F1E4942" w:rsidR="00C40B78" w:rsidRDefault="00C40B78" w:rsidP="00C40B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 (19.8)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548A2D67" w14:textId="4C600CB4" w:rsidR="00C40B78" w:rsidRDefault="00C40B78" w:rsidP="00C40B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59 (28.4)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53FCAAB9" w14:textId="77777777" w:rsidR="00C40B78" w:rsidRPr="00C51599" w:rsidRDefault="00C40B78" w:rsidP="00C40B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40B78" w14:paraId="5BC75225" w14:textId="77777777" w:rsidTr="00C40B78">
        <w:tc>
          <w:tcPr>
            <w:tcW w:w="4253" w:type="dxa"/>
            <w:tcBorders>
              <w:top w:val="nil"/>
              <w:bottom w:val="nil"/>
            </w:tcBorders>
          </w:tcPr>
          <w:p w14:paraId="514D6A57" w14:textId="2B716711" w:rsidR="00C40B78" w:rsidRPr="00E62911" w:rsidRDefault="00C40B78" w:rsidP="00C40B7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Vigorously Active, n (%)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21F55DCE" w14:textId="79689295" w:rsidR="00C40B78" w:rsidRDefault="00C40B78" w:rsidP="00C40B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 (22.9)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5D1C6547" w14:textId="49C8799D" w:rsidR="00C40B78" w:rsidRDefault="00C40B78" w:rsidP="00C40B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52 (25.0)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25662C89" w14:textId="77777777" w:rsidR="00C40B78" w:rsidRPr="00C51599" w:rsidRDefault="00C40B78" w:rsidP="00C40B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40B78" w14:paraId="349631BE" w14:textId="77777777" w:rsidTr="00C40B78">
        <w:tc>
          <w:tcPr>
            <w:tcW w:w="4253" w:type="dxa"/>
            <w:tcBorders>
              <w:top w:val="nil"/>
              <w:bottom w:val="nil"/>
            </w:tcBorders>
          </w:tcPr>
          <w:p w14:paraId="08A72F22" w14:textId="63ED3A02" w:rsidR="00C40B78" w:rsidRPr="00E62911" w:rsidRDefault="00C40B78" w:rsidP="00C40B7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Very vigorously Active, n (%)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10C7EF17" w14:textId="332F1431" w:rsidR="00C40B78" w:rsidRDefault="00C40B78" w:rsidP="00C40B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 (26.0)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612C009F" w14:textId="51A6F19B" w:rsidR="00C40B78" w:rsidRDefault="00C40B78" w:rsidP="00C40B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45 (21.6)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7020C799" w14:textId="77777777" w:rsidR="00C40B78" w:rsidRPr="00C51599" w:rsidRDefault="00C40B78" w:rsidP="00C40B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40B78" w:rsidRPr="005D3822" w14:paraId="3BBC127C" w14:textId="77777777" w:rsidTr="00C40B78">
        <w:tc>
          <w:tcPr>
            <w:tcW w:w="4253" w:type="dxa"/>
            <w:tcBorders>
              <w:top w:val="nil"/>
              <w:bottom w:val="nil"/>
            </w:tcBorders>
          </w:tcPr>
          <w:p w14:paraId="218BF7A5" w14:textId="42655B8E" w:rsidR="00C40B78" w:rsidRPr="00595BE9" w:rsidRDefault="00C40B78" w:rsidP="00C40B7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595BE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BMD femoral neck (g/cm</w:t>
            </w:r>
            <w:r w:rsidRPr="00595BE9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  <w:lang w:val="en-US"/>
              </w:rPr>
              <w:t>2</w:t>
            </w:r>
            <w:r w:rsidRPr="00595BE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)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mean ± SD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11A83BE7" w14:textId="0230887C" w:rsidR="00C40B78" w:rsidRDefault="00C40B78" w:rsidP="00C40B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1.106 ± 0.145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7E0EC0EA" w14:textId="6CCC04D7" w:rsidR="00C40B78" w:rsidRDefault="00C40B78" w:rsidP="00C40B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1.117 ± 0.147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170BD376" w14:textId="4415FD6E" w:rsidR="00C40B78" w:rsidRPr="00C51599" w:rsidRDefault="00C40B78" w:rsidP="00C40B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0.54</w:t>
            </w:r>
          </w:p>
        </w:tc>
      </w:tr>
      <w:tr w:rsidR="00C40B78" w:rsidRPr="005D3822" w14:paraId="1ACF7112" w14:textId="77777777" w:rsidTr="00C40B78">
        <w:tc>
          <w:tcPr>
            <w:tcW w:w="4253" w:type="dxa"/>
            <w:tcBorders>
              <w:top w:val="nil"/>
              <w:bottom w:val="nil"/>
            </w:tcBorders>
          </w:tcPr>
          <w:p w14:paraId="40ADFF0A" w14:textId="605AEC38" w:rsidR="00C40B78" w:rsidRPr="00595BE9" w:rsidRDefault="00C40B78" w:rsidP="00C40B7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595BE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BMD total hip (g/cm</w:t>
            </w:r>
            <w:r w:rsidRPr="00595BE9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  <w:lang w:val="en-US"/>
              </w:rPr>
              <w:t>2</w:t>
            </w:r>
            <w:r w:rsidRPr="00595BE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)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mean ± SD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32625BC7" w14:textId="70325683" w:rsidR="00C40B78" w:rsidRDefault="00C40B78" w:rsidP="00C40B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1.114 ± 0.153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0267A016" w14:textId="0820D219" w:rsidR="00C40B78" w:rsidRDefault="00C40B78" w:rsidP="00C40B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1.127 ± 0.144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1581420C" w14:textId="11D29C76" w:rsidR="00C40B78" w:rsidRPr="00C51599" w:rsidRDefault="00C40B78" w:rsidP="00C40B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0.47</w:t>
            </w:r>
          </w:p>
        </w:tc>
      </w:tr>
      <w:tr w:rsidR="00C40B78" w:rsidRPr="005D3822" w14:paraId="76642DF4" w14:textId="77777777" w:rsidTr="00C40B78">
        <w:tc>
          <w:tcPr>
            <w:tcW w:w="4253" w:type="dxa"/>
            <w:tcBorders>
              <w:top w:val="nil"/>
              <w:bottom w:val="single" w:sz="4" w:space="0" w:color="auto"/>
            </w:tcBorders>
          </w:tcPr>
          <w:p w14:paraId="2331878C" w14:textId="76DD94E1" w:rsidR="00C40B78" w:rsidRPr="00595BE9" w:rsidRDefault="00C40B78" w:rsidP="00C40B7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595BE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BMD total body (g/cm</w:t>
            </w:r>
            <w:r w:rsidRPr="00595BE9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  <w:lang w:val="en-US"/>
              </w:rPr>
              <w:t>2</w:t>
            </w:r>
            <w:r w:rsidRPr="00595BE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)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mean ± SD</w:t>
            </w:r>
          </w:p>
        </w:tc>
        <w:tc>
          <w:tcPr>
            <w:tcW w:w="2126" w:type="dxa"/>
            <w:tcBorders>
              <w:top w:val="nil"/>
              <w:bottom w:val="single" w:sz="4" w:space="0" w:color="auto"/>
            </w:tcBorders>
          </w:tcPr>
          <w:p w14:paraId="64EB250E" w14:textId="5B3E9141" w:rsidR="00C40B78" w:rsidRDefault="00C40B78" w:rsidP="00C40B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1.181 ± 0.094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</w:tcPr>
          <w:p w14:paraId="2BF9723D" w14:textId="35DA8A6C" w:rsidR="00C40B78" w:rsidRDefault="00C40B78" w:rsidP="00C40B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1.181 ± 0.095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70C5FC12" w14:textId="2EE92D5E" w:rsidR="00C40B78" w:rsidRPr="00C51599" w:rsidRDefault="00C40B78" w:rsidP="00C40B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0.98</w:t>
            </w:r>
          </w:p>
        </w:tc>
      </w:tr>
    </w:tbl>
    <w:p w14:paraId="2B307770" w14:textId="1C6D4D46" w:rsidR="003F15EE" w:rsidRPr="00C40B78" w:rsidRDefault="003F15EE" w:rsidP="003F15EE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Data are shown as mean</w:t>
      </w:r>
      <w:r w:rsidR="00C40B78">
        <w:rPr>
          <w:rFonts w:ascii="Times New Roman" w:hAnsi="Times New Roman" w:cs="Times New Roman"/>
          <w:sz w:val="24"/>
          <w:szCs w:val="24"/>
          <w:lang w:val="en-US"/>
        </w:rPr>
        <w:t xml:space="preserve"> ± SD or frequency (%)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C40B78">
        <w:rPr>
          <w:rFonts w:ascii="Times New Roman" w:hAnsi="Times New Roman" w:cs="Times New Roman"/>
          <w:sz w:val="24"/>
          <w:szCs w:val="24"/>
          <w:lang w:val="en-US"/>
        </w:rPr>
        <w:t>SD=standard deviation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B81C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40B78">
        <w:rPr>
          <w:rFonts w:ascii="Times New Roman" w:hAnsi="Times New Roman" w:cs="Times New Roman"/>
          <w:sz w:val="24"/>
          <w:szCs w:val="24"/>
          <w:lang w:val="en-US"/>
        </w:rPr>
        <w:t>P</w:t>
      </w:r>
      <w:r w:rsidR="00C40B78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equiality</w:t>
      </w:r>
      <w:r w:rsidR="00C40B78">
        <w:rPr>
          <w:rFonts w:ascii="Times New Roman" w:hAnsi="Times New Roman" w:cs="Times New Roman"/>
          <w:sz w:val="24"/>
          <w:szCs w:val="24"/>
          <w:lang w:val="en-US"/>
        </w:rPr>
        <w:t xml:space="preserve">=p-value from independent sample t-tests or Pearson´s Chi Square. </w:t>
      </w:r>
    </w:p>
    <w:p w14:paraId="53C56221" w14:textId="77777777" w:rsidR="008F7D6E" w:rsidRPr="003F15EE" w:rsidRDefault="008F7D6E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8F7D6E" w:rsidRPr="003F15EE" w:rsidSect="005F31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5EE"/>
    <w:rsid w:val="000C252C"/>
    <w:rsid w:val="001671AC"/>
    <w:rsid w:val="002D2966"/>
    <w:rsid w:val="003C2CBB"/>
    <w:rsid w:val="003F15EE"/>
    <w:rsid w:val="00481D03"/>
    <w:rsid w:val="004918B4"/>
    <w:rsid w:val="00595BE9"/>
    <w:rsid w:val="005D3822"/>
    <w:rsid w:val="005F31BB"/>
    <w:rsid w:val="0060232C"/>
    <w:rsid w:val="00690B7E"/>
    <w:rsid w:val="007F2337"/>
    <w:rsid w:val="0086196A"/>
    <w:rsid w:val="008F7D6E"/>
    <w:rsid w:val="00905307"/>
    <w:rsid w:val="00C40B78"/>
    <w:rsid w:val="00D5733C"/>
    <w:rsid w:val="00F17769"/>
    <w:rsid w:val="00F34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F74B4C"/>
  <w15:chartTrackingRefBased/>
  <w15:docId w15:val="{E5C12111-2BBF-4455-A62A-F93F46CD0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15E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F15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270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UiT The Arctic University of Norway</Company>
  <LinksUpToDate>false</LinksUpToDate>
  <CharactersWithSpaces>1701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Edvard Hamnvik Sagelv</dc:creator>
  <cp:keywords/>
  <dc:description/>
  <cp:lastModifiedBy>Edvard Hamnvik Sagelv</cp:lastModifiedBy>
  <cp:revision>4</cp:revision>
  <dcterms:created xsi:type="dcterms:W3CDTF">2024-05-13T21:45:00Z</dcterms:created>
  <dcterms:modified xsi:type="dcterms:W3CDTF">2024-05-14T19:48:00Z</dcterms:modified>
</cp:coreProperties>
</file>