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087231" w14:textId="73D950D6" w:rsidR="00B572AA" w:rsidRDefault="00B572AA">
      <w:pPr>
        <w:rPr>
          <w:lang w:val="en-US"/>
        </w:rPr>
      </w:pPr>
      <w:r>
        <w:rPr>
          <w:lang w:val="en-US"/>
        </w:rPr>
        <w:t>Supplemental materials</w:t>
      </w:r>
    </w:p>
    <w:p w14:paraId="55D147D9" w14:textId="77777777" w:rsidR="00B572AA" w:rsidRDefault="00B572AA">
      <w:pPr>
        <w:rPr>
          <w:lang w:val="en-US"/>
        </w:rPr>
      </w:pPr>
    </w:p>
    <w:p w14:paraId="1CF2B73A" w14:textId="77777777" w:rsidR="00D95F38" w:rsidRPr="00611B61" w:rsidRDefault="00D95F38" w:rsidP="00D95F38">
      <w:pPr>
        <w:rPr>
          <w:lang w:val="en-US"/>
        </w:rPr>
      </w:pPr>
    </w:p>
    <w:p w14:paraId="266BE744" w14:textId="55DE2E56" w:rsidR="00D95F38" w:rsidRPr="00EA2BD8" w:rsidRDefault="00D95F38" w:rsidP="00D95F38">
      <w:pPr>
        <w:rPr>
          <w:b/>
          <w:bCs/>
          <w:lang w:val="en-US"/>
        </w:rPr>
      </w:pPr>
      <w:r w:rsidRPr="00EA2BD8">
        <w:rPr>
          <w:b/>
          <w:bCs/>
          <w:lang w:val="en-US"/>
        </w:rPr>
        <w:t xml:space="preserve">Table </w:t>
      </w:r>
      <w:r>
        <w:rPr>
          <w:b/>
          <w:bCs/>
          <w:lang w:val="en-US"/>
        </w:rPr>
        <w:t>2a</w:t>
      </w:r>
      <w:r w:rsidRPr="00EA2BD8">
        <w:rPr>
          <w:b/>
          <w:bCs/>
          <w:lang w:val="en-US"/>
        </w:rPr>
        <w:t xml:space="preserve"> Descriptive statistics of consent with retrospective use of interventional radiology data</w:t>
      </w:r>
    </w:p>
    <w:tbl>
      <w:tblPr>
        <w:tblW w:w="13608" w:type="dxa"/>
        <w:tblLayout w:type="fixed"/>
        <w:tblLook w:val="0600" w:firstRow="0" w:lastRow="0" w:firstColumn="0" w:lastColumn="0" w:noHBand="1" w:noVBand="1"/>
      </w:tblPr>
      <w:tblGrid>
        <w:gridCol w:w="3544"/>
        <w:gridCol w:w="1559"/>
        <w:gridCol w:w="1701"/>
        <w:gridCol w:w="1843"/>
        <w:gridCol w:w="1559"/>
        <w:gridCol w:w="1560"/>
        <w:gridCol w:w="1842"/>
      </w:tblGrid>
      <w:tr w:rsidR="00D95F38" w:rsidRPr="00714450" w14:paraId="45B1A4FB" w14:textId="77777777" w:rsidTr="00171B51"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3E237" w14:textId="77777777" w:rsidR="00D95F38" w:rsidRPr="006339C2" w:rsidRDefault="00D95F38" w:rsidP="00171B51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103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A088A" w14:textId="77777777" w:rsidR="00D95F38" w:rsidRDefault="00D95F38" w:rsidP="00171B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All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respondents</w:t>
            </w:r>
            <w:proofErr w:type="spellEnd"/>
          </w:p>
          <w:p w14:paraId="01063E39" w14:textId="77777777" w:rsidR="00D95F38" w:rsidRPr="006339C2" w:rsidRDefault="00D95F38" w:rsidP="00171B5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(n=2409)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</w:tcPr>
          <w:p w14:paraId="678DCB00" w14:textId="77777777" w:rsidR="00D95F38" w:rsidRPr="00EA2BD8" w:rsidRDefault="00D95F38" w:rsidP="00171B51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 xml:space="preserve">Respondents </w:t>
            </w:r>
            <w:r w:rsidRPr="003E5A22">
              <w:rPr>
                <w:color w:val="000000" w:themeColor="text1"/>
                <w:sz w:val="22"/>
                <w:szCs w:val="22"/>
                <w:lang w:val="en-US"/>
              </w:rPr>
              <w:t>with reading time &gt; 12.3 seconds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 xml:space="preserve"> (</w:t>
            </w:r>
            <w:r w:rsidRPr="003E5A22">
              <w:rPr>
                <w:color w:val="000000" w:themeColor="text1"/>
                <w:sz w:val="22"/>
                <w:szCs w:val="22"/>
                <w:lang w:val="en-US"/>
              </w:rPr>
              <w:t>n=7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69</w:t>
            </w:r>
            <w:r w:rsidRPr="003E5A22">
              <w:rPr>
                <w:color w:val="000000" w:themeColor="text1"/>
                <w:sz w:val="22"/>
                <w:szCs w:val="22"/>
                <w:lang w:val="en-US"/>
              </w:rPr>
              <w:t>)</w:t>
            </w:r>
          </w:p>
        </w:tc>
      </w:tr>
      <w:tr w:rsidR="00D95F38" w:rsidRPr="00714450" w14:paraId="1530B088" w14:textId="77777777" w:rsidTr="00171B51"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2F84A" w14:textId="77777777" w:rsidR="00D95F38" w:rsidRPr="006339C2" w:rsidRDefault="00D95F38" w:rsidP="00171B51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C172F" w14:textId="77777777" w:rsidR="00D95F38" w:rsidRPr="006339C2" w:rsidRDefault="00D95F38" w:rsidP="00171B51">
            <w:pPr>
              <w:widowControl w:val="0"/>
              <w:jc w:val="center"/>
              <w:rPr>
                <w:sz w:val="22"/>
                <w:szCs w:val="22"/>
              </w:rPr>
            </w:pPr>
            <w:r w:rsidRPr="006339C2">
              <w:rPr>
                <w:sz w:val="22"/>
                <w:szCs w:val="22"/>
              </w:rPr>
              <w:t xml:space="preserve">Never </w:t>
            </w:r>
            <w:proofErr w:type="spellStart"/>
            <w:r>
              <w:rPr>
                <w:sz w:val="22"/>
                <w:szCs w:val="22"/>
              </w:rPr>
              <w:t>permission</w:t>
            </w:r>
            <w:proofErr w:type="spellEnd"/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239EA" w14:textId="77777777" w:rsidR="00D95F38" w:rsidRPr="000C4979" w:rsidRDefault="00D95F38" w:rsidP="00171B51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 w:rsidRPr="000C4979">
              <w:rPr>
                <w:sz w:val="22"/>
                <w:szCs w:val="22"/>
                <w:lang w:val="en-US"/>
              </w:rPr>
              <w:t xml:space="preserve">Permission </w:t>
            </w:r>
            <w:r w:rsidRPr="000C4979">
              <w:rPr>
                <w:i/>
                <w:sz w:val="22"/>
                <w:szCs w:val="22"/>
                <w:lang w:val="en-US"/>
              </w:rPr>
              <w:t xml:space="preserve">with </w:t>
            </w:r>
            <w:r w:rsidRPr="000C4979">
              <w:rPr>
                <w:sz w:val="22"/>
                <w:szCs w:val="22"/>
                <w:lang w:val="en-US"/>
              </w:rPr>
              <w:t>explicit patient consent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4D006" w14:textId="77777777" w:rsidR="00D95F38" w:rsidRPr="000C4979" w:rsidRDefault="00D95F38" w:rsidP="00171B51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 w:rsidRPr="000C4979">
              <w:rPr>
                <w:sz w:val="22"/>
                <w:szCs w:val="22"/>
                <w:lang w:val="en-US"/>
              </w:rPr>
              <w:t xml:space="preserve">Permission </w:t>
            </w:r>
            <w:r w:rsidRPr="000C4979">
              <w:rPr>
                <w:i/>
                <w:sz w:val="22"/>
                <w:szCs w:val="22"/>
                <w:lang w:val="en-US"/>
              </w:rPr>
              <w:t>without</w:t>
            </w:r>
            <w:r w:rsidRPr="000C4979">
              <w:rPr>
                <w:sz w:val="22"/>
                <w:szCs w:val="22"/>
                <w:lang w:val="en-US"/>
              </w:rPr>
              <w:t xml:space="preserve"> explicit patient consent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EFD6680" w14:textId="77777777" w:rsidR="00D95F38" w:rsidRPr="006339C2" w:rsidRDefault="00D95F38" w:rsidP="00171B5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Never </w:t>
            </w:r>
            <w:proofErr w:type="spellStart"/>
            <w:r>
              <w:rPr>
                <w:sz w:val="22"/>
                <w:szCs w:val="22"/>
              </w:rPr>
              <w:t>permission</w:t>
            </w:r>
            <w:proofErr w:type="spellEnd"/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A51FAB1" w14:textId="77777777" w:rsidR="00D95F38" w:rsidRPr="000C4979" w:rsidRDefault="00D95F38" w:rsidP="00171B51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 w:rsidRPr="000C4979">
              <w:rPr>
                <w:sz w:val="22"/>
                <w:szCs w:val="22"/>
                <w:lang w:val="en-US"/>
              </w:rPr>
              <w:t xml:space="preserve">Permission </w:t>
            </w:r>
            <w:r w:rsidRPr="000C4979">
              <w:rPr>
                <w:i/>
                <w:sz w:val="22"/>
                <w:szCs w:val="22"/>
                <w:lang w:val="en-US"/>
              </w:rPr>
              <w:t xml:space="preserve">with </w:t>
            </w:r>
            <w:r w:rsidRPr="000C4979">
              <w:rPr>
                <w:sz w:val="22"/>
                <w:szCs w:val="22"/>
                <w:lang w:val="en-US"/>
              </w:rPr>
              <w:t>explicit patient consent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260B2900" w14:textId="77777777" w:rsidR="00D95F38" w:rsidRPr="000C4979" w:rsidRDefault="00D95F38" w:rsidP="00171B51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 w:rsidRPr="000C4979">
              <w:rPr>
                <w:sz w:val="22"/>
                <w:szCs w:val="22"/>
                <w:lang w:val="en-US"/>
              </w:rPr>
              <w:t xml:space="preserve">Permission </w:t>
            </w:r>
            <w:r w:rsidRPr="000C4979">
              <w:rPr>
                <w:i/>
                <w:sz w:val="22"/>
                <w:szCs w:val="22"/>
                <w:lang w:val="en-US"/>
              </w:rPr>
              <w:t>without</w:t>
            </w:r>
            <w:r w:rsidRPr="000C4979">
              <w:rPr>
                <w:sz w:val="22"/>
                <w:szCs w:val="22"/>
                <w:lang w:val="en-US"/>
              </w:rPr>
              <w:t xml:space="preserve"> explicit patient consent</w:t>
            </w:r>
          </w:p>
        </w:tc>
      </w:tr>
      <w:tr w:rsidR="00D95F38" w14:paraId="1727BE55" w14:textId="77777777" w:rsidTr="00171B51"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1087B" w14:textId="77777777" w:rsidR="00D95F38" w:rsidRPr="006339C2" w:rsidRDefault="00D95F38" w:rsidP="00171B51">
            <w:pPr>
              <w:widowControl w:val="0"/>
              <w:rPr>
                <w:sz w:val="22"/>
                <w:szCs w:val="22"/>
              </w:rPr>
            </w:pPr>
            <w:proofErr w:type="spellStart"/>
            <w:r w:rsidRPr="006339C2">
              <w:rPr>
                <w:sz w:val="22"/>
                <w:szCs w:val="22"/>
              </w:rPr>
              <w:t>By</w:t>
            </w:r>
            <w:proofErr w:type="spellEnd"/>
            <w:r w:rsidRPr="006339C2">
              <w:rPr>
                <w:sz w:val="22"/>
                <w:szCs w:val="22"/>
              </w:rPr>
              <w:t xml:space="preserve"> </w:t>
            </w:r>
            <w:proofErr w:type="spellStart"/>
            <w:r w:rsidRPr="006339C2">
              <w:rPr>
                <w:sz w:val="22"/>
                <w:szCs w:val="22"/>
              </w:rPr>
              <w:t>the</w:t>
            </w:r>
            <w:proofErr w:type="spellEnd"/>
            <w:r w:rsidRPr="006339C2">
              <w:rPr>
                <w:sz w:val="22"/>
                <w:szCs w:val="22"/>
              </w:rPr>
              <w:t xml:space="preserve"> </w:t>
            </w:r>
            <w:proofErr w:type="spellStart"/>
            <w:r w:rsidRPr="006339C2">
              <w:rPr>
                <w:sz w:val="22"/>
                <w:szCs w:val="22"/>
              </w:rPr>
              <w:t>hospital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F1D91" w14:textId="77777777" w:rsidR="00D95F38" w:rsidRPr="006339C2" w:rsidRDefault="00D95F38" w:rsidP="00171B51">
            <w:pPr>
              <w:widowControl w:val="0"/>
              <w:jc w:val="right"/>
              <w:rPr>
                <w:sz w:val="22"/>
                <w:szCs w:val="22"/>
              </w:rPr>
            </w:pPr>
            <w:r w:rsidRPr="006339C2">
              <w:rPr>
                <w:sz w:val="22"/>
                <w:szCs w:val="22"/>
              </w:rPr>
              <w:t>73 (3.0%)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E1712" w14:textId="77777777" w:rsidR="00D95F38" w:rsidRPr="006339C2" w:rsidRDefault="00D95F38" w:rsidP="00171B51">
            <w:pPr>
              <w:widowControl w:val="0"/>
              <w:jc w:val="right"/>
              <w:rPr>
                <w:sz w:val="22"/>
                <w:szCs w:val="22"/>
              </w:rPr>
            </w:pPr>
            <w:r w:rsidRPr="006339C2">
              <w:rPr>
                <w:sz w:val="22"/>
                <w:szCs w:val="22"/>
              </w:rPr>
              <w:t>1574 (65.4%)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7EDC0" w14:textId="77777777" w:rsidR="00D95F38" w:rsidRPr="006339C2" w:rsidRDefault="00D95F38" w:rsidP="00171B51">
            <w:pPr>
              <w:widowControl w:val="0"/>
              <w:jc w:val="right"/>
              <w:rPr>
                <w:sz w:val="22"/>
                <w:szCs w:val="22"/>
              </w:rPr>
            </w:pPr>
            <w:r w:rsidRPr="006339C2">
              <w:rPr>
                <w:sz w:val="22"/>
                <w:szCs w:val="22"/>
              </w:rPr>
              <w:t>760 (31.6%)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0789AEC" w14:textId="77777777" w:rsidR="00D95F38" w:rsidRPr="006339C2" w:rsidRDefault="00D95F38" w:rsidP="00171B51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(1.7%)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7DDBFDBD" w14:textId="77777777" w:rsidR="00D95F38" w:rsidRPr="006339C2" w:rsidRDefault="00D95F38" w:rsidP="00171B51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438 (56.9%)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7BA229BA" w14:textId="77777777" w:rsidR="00D95F38" w:rsidRPr="006339C2" w:rsidRDefault="00D95F38" w:rsidP="00171B51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318 (41.3%)</w:t>
            </w:r>
          </w:p>
        </w:tc>
      </w:tr>
      <w:tr w:rsidR="00D95F38" w14:paraId="7F493D81" w14:textId="77777777" w:rsidTr="00171B51"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D7CCC" w14:textId="77777777" w:rsidR="00D95F38" w:rsidRPr="006339C2" w:rsidRDefault="00D95F38" w:rsidP="00171B51">
            <w:pPr>
              <w:widowControl w:val="0"/>
              <w:rPr>
                <w:sz w:val="22"/>
                <w:szCs w:val="22"/>
              </w:rPr>
            </w:pPr>
            <w:proofErr w:type="spellStart"/>
            <w:r w:rsidRPr="006339C2">
              <w:rPr>
                <w:sz w:val="22"/>
                <w:szCs w:val="22"/>
              </w:rPr>
              <w:t>By</w:t>
            </w:r>
            <w:proofErr w:type="spellEnd"/>
            <w:r w:rsidRPr="006339C2">
              <w:rPr>
                <w:sz w:val="22"/>
                <w:szCs w:val="22"/>
              </w:rPr>
              <w:t xml:space="preserve"> a </w:t>
            </w:r>
            <w:proofErr w:type="spellStart"/>
            <w:r w:rsidRPr="006339C2">
              <w:rPr>
                <w:sz w:val="22"/>
                <w:szCs w:val="22"/>
              </w:rPr>
              <w:t>university</w:t>
            </w:r>
            <w:proofErr w:type="spellEnd"/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9879D" w14:textId="77777777" w:rsidR="00D95F38" w:rsidRPr="006339C2" w:rsidRDefault="00D95F38" w:rsidP="00171B51">
            <w:pPr>
              <w:widowControl w:val="0"/>
              <w:jc w:val="right"/>
              <w:rPr>
                <w:sz w:val="22"/>
                <w:szCs w:val="22"/>
              </w:rPr>
            </w:pPr>
            <w:r w:rsidRPr="006339C2">
              <w:rPr>
                <w:sz w:val="22"/>
                <w:szCs w:val="22"/>
              </w:rPr>
              <w:t>263 (10.9%)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43BEC" w14:textId="77777777" w:rsidR="00D95F38" w:rsidRPr="006339C2" w:rsidRDefault="00D95F38" w:rsidP="00171B51">
            <w:pPr>
              <w:widowControl w:val="0"/>
              <w:jc w:val="right"/>
              <w:rPr>
                <w:sz w:val="22"/>
                <w:szCs w:val="22"/>
              </w:rPr>
            </w:pPr>
            <w:r w:rsidRPr="006339C2">
              <w:rPr>
                <w:sz w:val="22"/>
                <w:szCs w:val="22"/>
              </w:rPr>
              <w:t>1745 (72.5%)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B94D1" w14:textId="77777777" w:rsidR="00D95F38" w:rsidRPr="006339C2" w:rsidRDefault="00D95F38" w:rsidP="00171B51">
            <w:pPr>
              <w:widowControl w:val="0"/>
              <w:jc w:val="right"/>
              <w:rPr>
                <w:sz w:val="22"/>
                <w:szCs w:val="22"/>
              </w:rPr>
            </w:pPr>
            <w:r w:rsidRPr="006339C2">
              <w:rPr>
                <w:sz w:val="22"/>
                <w:szCs w:val="22"/>
              </w:rPr>
              <w:t>399 (16.6%)</w:t>
            </w:r>
          </w:p>
        </w:tc>
        <w:tc>
          <w:tcPr>
            <w:tcW w:w="1559" w:type="dxa"/>
          </w:tcPr>
          <w:p w14:paraId="3A88FCBA" w14:textId="77777777" w:rsidR="00D95F38" w:rsidRPr="006339C2" w:rsidRDefault="00D95F38" w:rsidP="00171B51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 (7.7%)</w:t>
            </w:r>
          </w:p>
        </w:tc>
        <w:tc>
          <w:tcPr>
            <w:tcW w:w="1560" w:type="dxa"/>
          </w:tcPr>
          <w:p w14:paraId="34544D81" w14:textId="77777777" w:rsidR="00D95F38" w:rsidRPr="006339C2" w:rsidRDefault="00D95F38" w:rsidP="00171B51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510 (66.2%)</w:t>
            </w:r>
          </w:p>
        </w:tc>
        <w:tc>
          <w:tcPr>
            <w:tcW w:w="1842" w:type="dxa"/>
          </w:tcPr>
          <w:p w14:paraId="212E10DA" w14:textId="77777777" w:rsidR="00D95F38" w:rsidRPr="006339C2" w:rsidRDefault="00D95F38" w:rsidP="00171B51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 (26.0%)</w:t>
            </w:r>
          </w:p>
        </w:tc>
      </w:tr>
      <w:tr w:rsidR="00D95F38" w14:paraId="2017FA92" w14:textId="77777777" w:rsidTr="00171B51"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9748D" w14:textId="77777777" w:rsidR="00D95F38" w:rsidRPr="00F07AE5" w:rsidRDefault="00D95F38" w:rsidP="00171B51">
            <w:pPr>
              <w:widowControl w:val="0"/>
              <w:rPr>
                <w:sz w:val="22"/>
                <w:szCs w:val="22"/>
                <w:lang w:val="en-US"/>
              </w:rPr>
            </w:pPr>
            <w:r w:rsidRPr="00F07AE5">
              <w:rPr>
                <w:sz w:val="22"/>
                <w:szCs w:val="22"/>
                <w:lang w:val="en-US"/>
              </w:rPr>
              <w:t>By other non-commercial institutions</w:t>
            </w:r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91446" w14:textId="77777777" w:rsidR="00D95F38" w:rsidRPr="006339C2" w:rsidRDefault="00D95F38" w:rsidP="00171B51">
            <w:pPr>
              <w:widowControl w:val="0"/>
              <w:jc w:val="right"/>
              <w:rPr>
                <w:sz w:val="22"/>
                <w:szCs w:val="22"/>
              </w:rPr>
            </w:pPr>
            <w:r w:rsidRPr="006339C2">
              <w:rPr>
                <w:sz w:val="22"/>
                <w:szCs w:val="22"/>
              </w:rPr>
              <w:t>451 (18.7%)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B8D1C" w14:textId="77777777" w:rsidR="00D95F38" w:rsidRPr="006339C2" w:rsidRDefault="00D95F38" w:rsidP="00171B51">
            <w:pPr>
              <w:widowControl w:val="0"/>
              <w:jc w:val="right"/>
              <w:rPr>
                <w:sz w:val="22"/>
                <w:szCs w:val="22"/>
              </w:rPr>
            </w:pPr>
            <w:r w:rsidRPr="006339C2">
              <w:rPr>
                <w:sz w:val="22"/>
                <w:szCs w:val="22"/>
              </w:rPr>
              <w:t>1629 (67.7%)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1302E" w14:textId="77777777" w:rsidR="00D95F38" w:rsidRPr="006339C2" w:rsidRDefault="00D95F38" w:rsidP="00171B51">
            <w:pPr>
              <w:widowControl w:val="0"/>
              <w:jc w:val="right"/>
              <w:rPr>
                <w:sz w:val="22"/>
                <w:szCs w:val="22"/>
              </w:rPr>
            </w:pPr>
            <w:r w:rsidRPr="006339C2">
              <w:rPr>
                <w:sz w:val="22"/>
                <w:szCs w:val="22"/>
              </w:rPr>
              <w:t>327 (13.6%)</w:t>
            </w:r>
          </w:p>
        </w:tc>
        <w:tc>
          <w:tcPr>
            <w:tcW w:w="1559" w:type="dxa"/>
          </w:tcPr>
          <w:p w14:paraId="566239B7" w14:textId="77777777" w:rsidR="00D95F38" w:rsidRPr="006339C2" w:rsidRDefault="00D95F38" w:rsidP="00171B51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 (14.8%)</w:t>
            </w:r>
          </w:p>
        </w:tc>
        <w:tc>
          <w:tcPr>
            <w:tcW w:w="1560" w:type="dxa"/>
          </w:tcPr>
          <w:p w14:paraId="114CF5A1" w14:textId="77777777" w:rsidR="00D95F38" w:rsidRPr="006339C2" w:rsidRDefault="00D95F38" w:rsidP="00171B51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488 (63.4%)</w:t>
            </w:r>
          </w:p>
        </w:tc>
        <w:tc>
          <w:tcPr>
            <w:tcW w:w="1842" w:type="dxa"/>
          </w:tcPr>
          <w:p w14:paraId="5077D44A" w14:textId="77777777" w:rsidR="00D95F38" w:rsidRPr="006339C2" w:rsidRDefault="00D95F38" w:rsidP="00171B51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 (21.7%)</w:t>
            </w:r>
          </w:p>
        </w:tc>
      </w:tr>
      <w:tr w:rsidR="00D95F38" w14:paraId="3B36C901" w14:textId="77777777" w:rsidTr="00171B51"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464CA" w14:textId="77777777" w:rsidR="00D95F38" w:rsidRPr="006339C2" w:rsidRDefault="00D95F38" w:rsidP="00171B51">
            <w:pPr>
              <w:widowControl w:val="0"/>
              <w:rPr>
                <w:sz w:val="22"/>
                <w:szCs w:val="22"/>
              </w:rPr>
            </w:pPr>
            <w:proofErr w:type="spellStart"/>
            <w:r w:rsidRPr="006339C2">
              <w:rPr>
                <w:sz w:val="22"/>
                <w:szCs w:val="22"/>
              </w:rPr>
              <w:t>By</w:t>
            </w:r>
            <w:proofErr w:type="spellEnd"/>
            <w:r w:rsidRPr="006339C2">
              <w:rPr>
                <w:sz w:val="22"/>
                <w:szCs w:val="22"/>
              </w:rPr>
              <w:t xml:space="preserve"> commercial </w:t>
            </w:r>
            <w:proofErr w:type="spellStart"/>
            <w:r w:rsidRPr="006339C2">
              <w:rPr>
                <w:sz w:val="22"/>
                <w:szCs w:val="22"/>
              </w:rPr>
              <w:t>firms</w:t>
            </w:r>
            <w:proofErr w:type="spellEnd"/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B8A9A" w14:textId="77777777" w:rsidR="00D95F38" w:rsidRPr="006339C2" w:rsidRDefault="00D95F38" w:rsidP="00171B51">
            <w:pPr>
              <w:widowControl w:val="0"/>
              <w:jc w:val="right"/>
              <w:rPr>
                <w:sz w:val="22"/>
                <w:szCs w:val="22"/>
              </w:rPr>
            </w:pPr>
            <w:r w:rsidRPr="006339C2">
              <w:rPr>
                <w:sz w:val="22"/>
                <w:szCs w:val="22"/>
              </w:rPr>
              <w:t>1521 (63.2%)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0FB08" w14:textId="77777777" w:rsidR="00D95F38" w:rsidRPr="006339C2" w:rsidRDefault="00D95F38" w:rsidP="00171B51">
            <w:pPr>
              <w:widowControl w:val="0"/>
              <w:jc w:val="right"/>
              <w:rPr>
                <w:sz w:val="22"/>
                <w:szCs w:val="22"/>
              </w:rPr>
            </w:pPr>
            <w:r w:rsidRPr="006339C2">
              <w:rPr>
                <w:sz w:val="22"/>
                <w:szCs w:val="22"/>
              </w:rPr>
              <w:t>829 (34.4%)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B2784" w14:textId="77777777" w:rsidR="00D95F38" w:rsidRPr="006339C2" w:rsidRDefault="00D95F38" w:rsidP="00171B51">
            <w:pPr>
              <w:widowControl w:val="0"/>
              <w:jc w:val="right"/>
              <w:rPr>
                <w:sz w:val="22"/>
                <w:szCs w:val="22"/>
              </w:rPr>
            </w:pPr>
            <w:r w:rsidRPr="006339C2">
              <w:rPr>
                <w:sz w:val="22"/>
                <w:szCs w:val="22"/>
              </w:rPr>
              <w:t>57 (2.4%)</w:t>
            </w:r>
          </w:p>
        </w:tc>
        <w:tc>
          <w:tcPr>
            <w:tcW w:w="1559" w:type="dxa"/>
          </w:tcPr>
          <w:p w14:paraId="0927C2FB" w14:textId="77777777" w:rsidR="00D95F38" w:rsidRPr="006339C2" w:rsidRDefault="00D95F38" w:rsidP="00171B51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509 (66.1%)</w:t>
            </w:r>
          </w:p>
        </w:tc>
        <w:tc>
          <w:tcPr>
            <w:tcW w:w="1560" w:type="dxa"/>
          </w:tcPr>
          <w:p w14:paraId="556FCA5C" w14:textId="77777777" w:rsidR="00D95F38" w:rsidRPr="006339C2" w:rsidRDefault="00D95F38" w:rsidP="00171B51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 (30.5%)</w:t>
            </w:r>
          </w:p>
        </w:tc>
        <w:tc>
          <w:tcPr>
            <w:tcW w:w="1842" w:type="dxa"/>
          </w:tcPr>
          <w:p w14:paraId="3CB30796" w14:textId="77777777" w:rsidR="00D95F38" w:rsidRPr="006339C2" w:rsidRDefault="00D95F38" w:rsidP="00171B51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(3.2%)</w:t>
            </w:r>
          </w:p>
        </w:tc>
      </w:tr>
      <w:tr w:rsidR="00D95F38" w14:paraId="0B667122" w14:textId="77777777" w:rsidTr="00171B51">
        <w:trPr>
          <w:trHeight w:val="27"/>
        </w:trPr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9F817" w14:textId="77777777" w:rsidR="00D95F38" w:rsidRPr="006339C2" w:rsidRDefault="00D95F38" w:rsidP="00171B51">
            <w:pPr>
              <w:widowControl w:val="0"/>
              <w:rPr>
                <w:sz w:val="22"/>
                <w:szCs w:val="22"/>
              </w:rPr>
            </w:pPr>
            <w:proofErr w:type="spellStart"/>
            <w:r w:rsidRPr="006339C2">
              <w:rPr>
                <w:sz w:val="22"/>
                <w:szCs w:val="22"/>
              </w:rPr>
              <w:t>By</w:t>
            </w:r>
            <w:proofErr w:type="spellEnd"/>
            <w:r w:rsidRPr="006339C2">
              <w:rPr>
                <w:sz w:val="22"/>
                <w:szCs w:val="22"/>
              </w:rPr>
              <w:t xml:space="preserve"> </w:t>
            </w:r>
            <w:proofErr w:type="spellStart"/>
            <w:r w:rsidRPr="006339C2">
              <w:rPr>
                <w:sz w:val="22"/>
                <w:szCs w:val="22"/>
              </w:rPr>
              <w:t>government</w:t>
            </w:r>
            <w:proofErr w:type="spellEnd"/>
            <w:r w:rsidRPr="006339C2">
              <w:rPr>
                <w:sz w:val="22"/>
                <w:szCs w:val="22"/>
              </w:rPr>
              <w:t xml:space="preserve"> </w:t>
            </w:r>
            <w:proofErr w:type="spellStart"/>
            <w:r w:rsidRPr="006339C2">
              <w:rPr>
                <w:sz w:val="22"/>
                <w:szCs w:val="22"/>
              </w:rPr>
              <w:t>agencies</w:t>
            </w:r>
            <w:proofErr w:type="spellEnd"/>
          </w:p>
        </w:tc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F6432" w14:textId="77777777" w:rsidR="00D95F38" w:rsidRPr="006339C2" w:rsidRDefault="00D95F38" w:rsidP="00171B51">
            <w:pPr>
              <w:widowControl w:val="0"/>
              <w:jc w:val="right"/>
              <w:rPr>
                <w:sz w:val="22"/>
                <w:szCs w:val="22"/>
              </w:rPr>
            </w:pPr>
            <w:r w:rsidRPr="006339C2">
              <w:rPr>
                <w:sz w:val="22"/>
                <w:szCs w:val="22"/>
              </w:rPr>
              <w:t>506 (21.0%)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3A3D7" w14:textId="77777777" w:rsidR="00D95F38" w:rsidRPr="006339C2" w:rsidRDefault="00D95F38" w:rsidP="00171B51">
            <w:pPr>
              <w:widowControl w:val="0"/>
              <w:jc w:val="right"/>
              <w:rPr>
                <w:sz w:val="22"/>
                <w:szCs w:val="22"/>
              </w:rPr>
            </w:pPr>
            <w:r w:rsidRPr="006339C2">
              <w:rPr>
                <w:sz w:val="22"/>
                <w:szCs w:val="22"/>
              </w:rPr>
              <w:t>1541 (64.0%)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12221" w14:textId="77777777" w:rsidR="00D95F38" w:rsidRPr="006339C2" w:rsidRDefault="00D95F38" w:rsidP="00171B51">
            <w:pPr>
              <w:widowControl w:val="0"/>
              <w:jc w:val="right"/>
              <w:rPr>
                <w:sz w:val="22"/>
                <w:szCs w:val="22"/>
              </w:rPr>
            </w:pPr>
            <w:r w:rsidRPr="006339C2">
              <w:rPr>
                <w:sz w:val="22"/>
                <w:szCs w:val="22"/>
              </w:rPr>
              <w:t>360 (15.0%)</w:t>
            </w:r>
          </w:p>
        </w:tc>
        <w:tc>
          <w:tcPr>
            <w:tcW w:w="1559" w:type="dxa"/>
          </w:tcPr>
          <w:p w14:paraId="14E74094" w14:textId="77777777" w:rsidR="00D95F38" w:rsidRPr="006339C2" w:rsidRDefault="00D95F38" w:rsidP="00171B51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 (19.7%)</w:t>
            </w:r>
          </w:p>
        </w:tc>
        <w:tc>
          <w:tcPr>
            <w:tcW w:w="1560" w:type="dxa"/>
          </w:tcPr>
          <w:p w14:paraId="06A53986" w14:textId="77777777" w:rsidR="00D95F38" w:rsidRPr="006339C2" w:rsidRDefault="00D95F38" w:rsidP="00171B51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464 (60.3%)</w:t>
            </w:r>
          </w:p>
        </w:tc>
        <w:tc>
          <w:tcPr>
            <w:tcW w:w="1842" w:type="dxa"/>
          </w:tcPr>
          <w:p w14:paraId="0B9C6F4C" w14:textId="77777777" w:rsidR="00D95F38" w:rsidRPr="006339C2" w:rsidRDefault="00D95F38" w:rsidP="00171B51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 (19.9%)</w:t>
            </w:r>
          </w:p>
        </w:tc>
      </w:tr>
    </w:tbl>
    <w:p w14:paraId="7CAAA139" w14:textId="77777777" w:rsidR="00D95F38" w:rsidRDefault="00D95F38">
      <w:pPr>
        <w:rPr>
          <w:lang w:val="en-US"/>
        </w:rPr>
        <w:sectPr w:rsidR="00D95F38" w:rsidSect="00D95F38">
          <w:pgSz w:w="16840" w:h="11900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66B3467" w14:textId="726B4901" w:rsidR="004B6875" w:rsidRPr="008071E5" w:rsidRDefault="001A3085">
      <w:pPr>
        <w:rPr>
          <w:lang w:val="en-US"/>
        </w:rPr>
      </w:pPr>
      <w:r w:rsidRPr="008071E5">
        <w:rPr>
          <w:lang w:val="en-US"/>
        </w:rPr>
        <w:lastRenderedPageBreak/>
        <w:t>F</w:t>
      </w:r>
      <w:r w:rsidR="00671423" w:rsidRPr="008071E5">
        <w:rPr>
          <w:lang w:val="en-US"/>
        </w:rPr>
        <w:t xml:space="preserve">igures </w:t>
      </w:r>
      <w:r w:rsidR="000E35B8" w:rsidRPr="008071E5">
        <w:rPr>
          <w:lang w:val="en-US"/>
        </w:rPr>
        <w:t>1a-2e</w:t>
      </w:r>
    </w:p>
    <w:p w14:paraId="0D03118C" w14:textId="5A5287F0" w:rsidR="00671423" w:rsidRPr="008071E5" w:rsidRDefault="00671423">
      <w:pPr>
        <w:rPr>
          <w:lang w:val="en-US"/>
        </w:rPr>
      </w:pPr>
    </w:p>
    <w:p w14:paraId="2B35E458" w14:textId="4D85DBDC" w:rsidR="004B6875" w:rsidRPr="008071E5" w:rsidRDefault="004B6875">
      <w:pPr>
        <w:rPr>
          <w:lang w:val="en-US"/>
        </w:rPr>
      </w:pPr>
    </w:p>
    <w:p w14:paraId="7EAF8D23" w14:textId="5261EE4C" w:rsidR="004B6875" w:rsidRDefault="00A9374E">
      <w:r>
        <w:rPr>
          <w:noProof/>
        </w:rPr>
        <w:drawing>
          <wp:inline distT="0" distB="0" distL="0" distR="0" wp14:anchorId="7A49530A" wp14:editId="52DC19AE">
            <wp:extent cx="2851465" cy="2035278"/>
            <wp:effectExtent l="0" t="0" r="635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081" cy="2057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FFCD87" wp14:editId="2A39F147">
            <wp:extent cx="2796363" cy="1995948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6363" cy="1995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996D8" w14:textId="73604462" w:rsidR="004B6875" w:rsidRDefault="004B6875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E133C2" wp14:editId="09D41FAF">
                <wp:simplePos x="0" y="0"/>
                <wp:positionH relativeFrom="column">
                  <wp:posOffset>2946886</wp:posOffset>
                </wp:positionH>
                <wp:positionV relativeFrom="paragraph">
                  <wp:posOffset>12376</wp:posOffset>
                </wp:positionV>
                <wp:extent cx="2227634" cy="856034"/>
                <wp:effectExtent l="0" t="0" r="0" b="0"/>
                <wp:wrapNone/>
                <wp:docPr id="7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7634" cy="8560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E3B6EE" w14:textId="409E2C5E" w:rsidR="004B6875" w:rsidRPr="004B6875" w:rsidRDefault="004B6875" w:rsidP="004B6875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B687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 xml:space="preserve">Figure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>2a</w:t>
                            </w:r>
                            <w:r w:rsidRPr="004B687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 xml:space="preserve"> Should patients approve use of retrospective data by a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>hospital</w:t>
                            </w:r>
                            <w:r w:rsidRPr="004B687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 xml:space="preserve">? </w:t>
                            </w:r>
                          </w:p>
                          <w:p w14:paraId="08ED999D" w14:textId="3B0AB823" w:rsidR="004B6875" w:rsidRPr="004B6875" w:rsidRDefault="004B6875" w:rsidP="004B6875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B687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 xml:space="preserve">Specified for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>level of education</w:t>
                            </w:r>
                            <w:r w:rsidRPr="004B687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 xml:space="preserve"> and reading time of an explanation of retrospective radiology</w:t>
                            </w:r>
                            <w:r w:rsidR="00164EFB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 xml:space="preserve"> research</w:t>
                            </w:r>
                          </w:p>
                          <w:p w14:paraId="1E2AC4A6" w14:textId="77777777" w:rsidR="004B6875" w:rsidRPr="004B6875" w:rsidRDefault="004B6875" w:rsidP="004B6875">
                            <w:pPr>
                              <w:rPr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E133C2" id="_x0000_t202" coordsize="21600,21600" o:spt="202" path="m,l,21600r21600,l21600,xe">
                <v:stroke joinstyle="miter"/>
                <v:path gradientshapeok="t" o:connecttype="rect"/>
              </v:shapetype>
              <v:shape id="Tekstvak 7" o:spid="_x0000_s1026" type="#_x0000_t202" style="position:absolute;margin-left:232.05pt;margin-top:.95pt;width:175.4pt;height:67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" fillcolor="white [3201]" stroked="f" strokeweight=".5pt">
                <v:textbox>
                  <w:txbxContent>
                    <w:p w14:paraId="26E3B6EE" w14:textId="409E2C5E" w:rsidR="004B6875" w:rsidRPr="004B6875" w:rsidRDefault="004B6875" w:rsidP="004B6875">
                      <w:pPr>
                        <w:jc w:val="both"/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</w:pPr>
                      <w:r w:rsidRPr="004B6875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 xml:space="preserve">Figure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>2a</w:t>
                      </w:r>
                      <w:r w:rsidRPr="004B6875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 xml:space="preserve"> Should patients approve use of retrospective data by a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>hospital</w:t>
                      </w:r>
                      <w:r w:rsidRPr="004B6875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 xml:space="preserve">? </w:t>
                      </w:r>
                    </w:p>
                    <w:p w14:paraId="08ED999D" w14:textId="3B0AB823" w:rsidR="004B6875" w:rsidRPr="004B6875" w:rsidRDefault="004B6875" w:rsidP="004B6875">
                      <w:pPr>
                        <w:jc w:val="both"/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</w:pPr>
                      <w:r w:rsidRPr="004B6875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 xml:space="preserve">Specified for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>level of education</w:t>
                      </w:r>
                      <w:r w:rsidRPr="004B6875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 xml:space="preserve"> and reading time of an explanation of retrospective radiology</w:t>
                      </w:r>
                      <w:r w:rsidR="00164EFB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 xml:space="preserve"> research</w:t>
                      </w:r>
                    </w:p>
                    <w:p w14:paraId="1E2AC4A6" w14:textId="77777777" w:rsidR="004B6875" w:rsidRPr="004B6875" w:rsidRDefault="004B6875" w:rsidP="004B6875">
                      <w:pPr>
                        <w:rPr>
                          <w:i/>
                          <w:iCs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93BE6F" wp14:editId="5E1D8A98">
                <wp:simplePos x="0" y="0"/>
                <wp:positionH relativeFrom="column">
                  <wp:posOffset>165370</wp:posOffset>
                </wp:positionH>
                <wp:positionV relativeFrom="paragraph">
                  <wp:posOffset>12633</wp:posOffset>
                </wp:positionV>
                <wp:extent cx="2227634" cy="856034"/>
                <wp:effectExtent l="0" t="0" r="0" b="0"/>
                <wp:wrapNone/>
                <wp:docPr id="6" name="Tekstva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7634" cy="8560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7A1E94" w14:textId="13E9D7CB" w:rsidR="004B6875" w:rsidRPr="004B6875" w:rsidRDefault="004B6875" w:rsidP="004B6875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B687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>Figure 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>a</w:t>
                            </w:r>
                            <w:r w:rsidRPr="004B687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 xml:space="preserve"> Should patients approve use of retrospective data by a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>hospital</w:t>
                            </w:r>
                            <w:r w:rsidRPr="004B687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 xml:space="preserve">? </w:t>
                            </w:r>
                          </w:p>
                          <w:p w14:paraId="57F3D6E6" w14:textId="7924BBD7" w:rsidR="004B6875" w:rsidRPr="004B6875" w:rsidRDefault="004B6875" w:rsidP="004B6875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B687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>Specified for gender and reading time of an explanation of retrospective radiology</w:t>
                            </w:r>
                            <w:r w:rsidR="00164EFB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 xml:space="preserve"> research</w:t>
                            </w:r>
                          </w:p>
                          <w:p w14:paraId="40882C2B" w14:textId="77777777" w:rsidR="004B6875" w:rsidRPr="004B6875" w:rsidRDefault="004B6875" w:rsidP="004B6875">
                            <w:pPr>
                              <w:rPr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93BE6F" id="Tekstvak 6" o:spid="_x0000_s1027" type="#_x0000_t202" style="position:absolute;margin-left:13pt;margin-top:1pt;width:175.4pt;height:67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" fillcolor="white [3201]" stroked="f" strokeweight=".5pt">
                <v:textbox>
                  <w:txbxContent>
                    <w:p w14:paraId="307A1E94" w14:textId="13E9D7CB" w:rsidR="004B6875" w:rsidRPr="004B6875" w:rsidRDefault="004B6875" w:rsidP="004B6875">
                      <w:pPr>
                        <w:jc w:val="both"/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</w:pPr>
                      <w:r w:rsidRPr="004B6875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>Figure 1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>a</w:t>
                      </w:r>
                      <w:r w:rsidRPr="004B6875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 xml:space="preserve"> Should patients approve use of retrospective data by a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>hospital</w:t>
                      </w:r>
                      <w:r w:rsidRPr="004B6875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 xml:space="preserve">? </w:t>
                      </w:r>
                    </w:p>
                    <w:p w14:paraId="57F3D6E6" w14:textId="7924BBD7" w:rsidR="004B6875" w:rsidRPr="004B6875" w:rsidRDefault="004B6875" w:rsidP="004B6875">
                      <w:pPr>
                        <w:jc w:val="both"/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</w:pPr>
                      <w:r w:rsidRPr="004B6875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>Specified for gender and reading time of an explanation of retrospective radiology</w:t>
                      </w:r>
                      <w:r w:rsidR="00164EFB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 xml:space="preserve"> research</w:t>
                      </w:r>
                    </w:p>
                    <w:p w14:paraId="40882C2B" w14:textId="77777777" w:rsidR="004B6875" w:rsidRPr="004B6875" w:rsidRDefault="004B6875" w:rsidP="004B6875">
                      <w:pPr>
                        <w:rPr>
                          <w:i/>
                          <w:iCs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0EEB9F" w14:textId="5564CDCD" w:rsidR="004B6875" w:rsidRDefault="004B6875"/>
    <w:p w14:paraId="7D2D48BE" w14:textId="6C9A2E4E" w:rsidR="004B6875" w:rsidRDefault="004B6875"/>
    <w:p w14:paraId="1B1DD1B9" w14:textId="195F2D79" w:rsidR="004B6875" w:rsidRDefault="004B6875"/>
    <w:p w14:paraId="36A70D26" w14:textId="77777777" w:rsidR="004B6875" w:rsidRDefault="004B6875">
      <w:pPr>
        <w:rPr>
          <w:lang w:val="en-US"/>
        </w:rPr>
      </w:pPr>
    </w:p>
    <w:p w14:paraId="22463F9E" w14:textId="77777777" w:rsidR="004B6875" w:rsidRDefault="004B6875">
      <w:pPr>
        <w:rPr>
          <w:lang w:val="en-US"/>
        </w:rPr>
      </w:pPr>
    </w:p>
    <w:p w14:paraId="5F478CCE" w14:textId="1680A669" w:rsidR="004B6875" w:rsidRDefault="00F027FC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752F2A36" wp14:editId="7670CE2B">
            <wp:extent cx="2810138" cy="2005780"/>
            <wp:effectExtent l="0" t="0" r="0" b="1270"/>
            <wp:docPr id="10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Afbeelding 1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6245" cy="2031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607CCAA8" wp14:editId="40B31F1C">
            <wp:extent cx="2934115" cy="2094271"/>
            <wp:effectExtent l="0" t="0" r="0" b="1270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Afbeelding 1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1082" cy="2113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41BED" w14:textId="23E9FC07" w:rsidR="004B6875" w:rsidRDefault="004B6875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FF2C1C" wp14:editId="47F3B3E1">
                <wp:simplePos x="0" y="0"/>
                <wp:positionH relativeFrom="column">
                  <wp:posOffset>3015574</wp:posOffset>
                </wp:positionH>
                <wp:positionV relativeFrom="paragraph">
                  <wp:posOffset>100330</wp:posOffset>
                </wp:positionV>
                <wp:extent cx="2227634" cy="856034"/>
                <wp:effectExtent l="0" t="0" r="0" b="0"/>
                <wp:wrapNone/>
                <wp:docPr id="5" name="Tekstva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7634" cy="8560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E48E69" w14:textId="72460B58" w:rsidR="004B6875" w:rsidRPr="004B6875" w:rsidRDefault="004B6875" w:rsidP="004B6875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B687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 xml:space="preserve">Figure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  <w:r w:rsidRPr="004B687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 xml:space="preserve">b Should patients approve use of retrospective data by a university? </w:t>
                            </w:r>
                          </w:p>
                          <w:p w14:paraId="29381608" w14:textId="151E0A86" w:rsidR="004B6875" w:rsidRPr="004B6875" w:rsidRDefault="004B6875" w:rsidP="004B6875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B687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 xml:space="preserve">Specified for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>level of education</w:t>
                            </w:r>
                            <w:r w:rsidRPr="004B687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 xml:space="preserve"> and reading time of an explanation of retrospective radiology</w:t>
                            </w:r>
                            <w:r w:rsidR="00164EFB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 xml:space="preserve"> research</w:t>
                            </w:r>
                          </w:p>
                          <w:p w14:paraId="67B1FA1C" w14:textId="77777777" w:rsidR="004B6875" w:rsidRPr="004B6875" w:rsidRDefault="004B6875" w:rsidP="004B6875">
                            <w:pPr>
                              <w:rPr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FF2C1C" id="Tekstvak 5" o:spid="_x0000_s1028" type="#_x0000_t202" style="position:absolute;margin-left:237.45pt;margin-top:7.9pt;width:175.4pt;height:67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" fillcolor="white [3201]" stroked="f" strokeweight=".5pt">
                <v:textbox>
                  <w:txbxContent>
                    <w:p w14:paraId="26E48E69" w14:textId="72460B58" w:rsidR="004B6875" w:rsidRPr="004B6875" w:rsidRDefault="004B6875" w:rsidP="004B6875">
                      <w:pPr>
                        <w:jc w:val="both"/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</w:pPr>
                      <w:r w:rsidRPr="004B6875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 xml:space="preserve">Figure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>2</w:t>
                      </w:r>
                      <w:r w:rsidRPr="004B6875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 xml:space="preserve">b Should patients approve use of retrospective data by a university? </w:t>
                      </w:r>
                    </w:p>
                    <w:p w14:paraId="29381608" w14:textId="151E0A86" w:rsidR="004B6875" w:rsidRPr="004B6875" w:rsidRDefault="004B6875" w:rsidP="004B6875">
                      <w:pPr>
                        <w:jc w:val="both"/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</w:pPr>
                      <w:r w:rsidRPr="004B6875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 xml:space="preserve">Specified for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>level of education</w:t>
                      </w:r>
                      <w:r w:rsidRPr="004B6875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 xml:space="preserve"> and reading time of an explanation of retrospective radiology</w:t>
                      </w:r>
                      <w:r w:rsidR="00164EFB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 xml:space="preserve"> research</w:t>
                      </w:r>
                    </w:p>
                    <w:p w14:paraId="67B1FA1C" w14:textId="77777777" w:rsidR="004B6875" w:rsidRPr="004B6875" w:rsidRDefault="004B6875" w:rsidP="004B6875">
                      <w:pPr>
                        <w:rPr>
                          <w:i/>
                          <w:iCs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9C94D4" wp14:editId="0608DA32">
                <wp:simplePos x="0" y="0"/>
                <wp:positionH relativeFrom="column">
                  <wp:posOffset>165370</wp:posOffset>
                </wp:positionH>
                <wp:positionV relativeFrom="paragraph">
                  <wp:posOffset>102654</wp:posOffset>
                </wp:positionV>
                <wp:extent cx="2227634" cy="856034"/>
                <wp:effectExtent l="0" t="0" r="0" b="0"/>
                <wp:wrapNone/>
                <wp:docPr id="3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7634" cy="8560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4DBC11" w14:textId="2776B118" w:rsidR="004B6875" w:rsidRPr="004B6875" w:rsidRDefault="004B6875" w:rsidP="004B6875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B687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 xml:space="preserve">Figure 1b Should patients approve use of retrospective data by a university? </w:t>
                            </w:r>
                          </w:p>
                          <w:p w14:paraId="603496AA" w14:textId="45A2BEE7" w:rsidR="004B6875" w:rsidRPr="004B6875" w:rsidRDefault="004B6875" w:rsidP="004B6875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B687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>Specified for gender and reading time of an explanation of retrospective radiology</w:t>
                            </w:r>
                            <w:r w:rsidR="00164EFB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 xml:space="preserve"> research</w:t>
                            </w:r>
                          </w:p>
                          <w:p w14:paraId="17700C63" w14:textId="77777777" w:rsidR="004B6875" w:rsidRPr="004B6875" w:rsidRDefault="004B6875" w:rsidP="004B6875">
                            <w:pPr>
                              <w:rPr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9C94D4" id="Tekstvak 3" o:spid="_x0000_s1029" type="#_x0000_t202" style="position:absolute;margin-left:13pt;margin-top:8.1pt;width:175.4pt;height:6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" fillcolor="white [3201]" stroked="f" strokeweight=".5pt">
                <v:textbox>
                  <w:txbxContent>
                    <w:p w14:paraId="2B4DBC11" w14:textId="2776B118" w:rsidR="004B6875" w:rsidRPr="004B6875" w:rsidRDefault="004B6875" w:rsidP="004B6875">
                      <w:pPr>
                        <w:jc w:val="both"/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</w:pPr>
                      <w:r w:rsidRPr="004B6875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 xml:space="preserve">Figure 1b Should patients approve use of retrospective data by a university? </w:t>
                      </w:r>
                    </w:p>
                    <w:p w14:paraId="603496AA" w14:textId="45A2BEE7" w:rsidR="004B6875" w:rsidRPr="004B6875" w:rsidRDefault="004B6875" w:rsidP="004B6875">
                      <w:pPr>
                        <w:jc w:val="both"/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</w:pPr>
                      <w:r w:rsidRPr="004B6875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>Specified for gender and reading time of an explanation of retrospective radiology</w:t>
                      </w:r>
                      <w:r w:rsidR="00164EFB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 xml:space="preserve"> research</w:t>
                      </w:r>
                    </w:p>
                    <w:p w14:paraId="17700C63" w14:textId="77777777" w:rsidR="004B6875" w:rsidRPr="004B6875" w:rsidRDefault="004B6875" w:rsidP="004B6875">
                      <w:pPr>
                        <w:rPr>
                          <w:i/>
                          <w:iCs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D74553" w14:textId="7EDFE1D6" w:rsidR="004B6875" w:rsidRDefault="004B6875">
      <w:pPr>
        <w:rPr>
          <w:lang w:val="en-US"/>
        </w:rPr>
      </w:pPr>
    </w:p>
    <w:p w14:paraId="2B26F965" w14:textId="43AE1033" w:rsidR="004B6875" w:rsidRDefault="004B6875">
      <w:pPr>
        <w:rPr>
          <w:lang w:val="en-US"/>
        </w:rPr>
      </w:pPr>
    </w:p>
    <w:p w14:paraId="084235AE" w14:textId="668F562D" w:rsidR="004B6875" w:rsidRDefault="004B6875">
      <w:pPr>
        <w:rPr>
          <w:lang w:val="en-US"/>
        </w:rPr>
      </w:pPr>
    </w:p>
    <w:p w14:paraId="21536166" w14:textId="77777777" w:rsidR="004B6875" w:rsidRDefault="004B6875">
      <w:pPr>
        <w:rPr>
          <w:lang w:val="en-US"/>
        </w:rPr>
      </w:pPr>
    </w:p>
    <w:p w14:paraId="64D6F79B" w14:textId="77777777" w:rsidR="004B6875" w:rsidRDefault="004B6875">
      <w:pPr>
        <w:rPr>
          <w:lang w:val="en-US"/>
        </w:rPr>
      </w:pPr>
    </w:p>
    <w:p w14:paraId="0357B506" w14:textId="4AEDF3FD" w:rsidR="004B6875" w:rsidRDefault="001B4DA4">
      <w:pPr>
        <w:rPr>
          <w:lang w:val="en-US"/>
        </w:rPr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AC40375" wp14:editId="6BAB682F">
                <wp:simplePos x="0" y="0"/>
                <wp:positionH relativeFrom="column">
                  <wp:posOffset>160655</wp:posOffset>
                </wp:positionH>
                <wp:positionV relativeFrom="paragraph">
                  <wp:posOffset>2062156</wp:posOffset>
                </wp:positionV>
                <wp:extent cx="2227634" cy="856034"/>
                <wp:effectExtent l="0" t="0" r="0" b="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7634" cy="8560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33E254" w14:textId="74DCC242" w:rsidR="004B6875" w:rsidRPr="004B6875" w:rsidRDefault="004B6875" w:rsidP="004B6875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B687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>Figure 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>c</w:t>
                            </w:r>
                            <w:r w:rsidRPr="004B687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 xml:space="preserve"> Should patients approve use of retrospective data by a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>non-commercial organization</w:t>
                            </w:r>
                            <w:r w:rsidRPr="004B687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 xml:space="preserve">? </w:t>
                            </w:r>
                          </w:p>
                          <w:p w14:paraId="257E66C4" w14:textId="77777777" w:rsidR="004B6875" w:rsidRPr="004B6875" w:rsidRDefault="004B6875" w:rsidP="004B6875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B687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>Specified for gender and reading time of an explanation of retrospective radiology</w:t>
                            </w:r>
                          </w:p>
                          <w:p w14:paraId="7D393428" w14:textId="77777777" w:rsidR="004B6875" w:rsidRPr="004B6875" w:rsidRDefault="004B6875" w:rsidP="004B6875">
                            <w:pPr>
                              <w:rPr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C40375" id="Tekstvak 9" o:spid="_x0000_s1030" type="#_x0000_t202" style="position:absolute;margin-left:12.65pt;margin-top:162.35pt;width:175.4pt;height:67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" fillcolor="white [3201]" stroked="f" strokeweight=".5pt">
                <v:textbox>
                  <w:txbxContent>
                    <w:p w14:paraId="1433E254" w14:textId="74DCC242" w:rsidR="004B6875" w:rsidRPr="004B6875" w:rsidRDefault="004B6875" w:rsidP="004B6875">
                      <w:pPr>
                        <w:jc w:val="both"/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</w:pPr>
                      <w:r w:rsidRPr="004B6875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>Figure 1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>c</w:t>
                      </w:r>
                      <w:r w:rsidRPr="004B6875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 xml:space="preserve"> Should patients approve use of retrospective data by a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>non-commercial organization</w:t>
                      </w:r>
                      <w:r w:rsidRPr="004B6875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 xml:space="preserve">? </w:t>
                      </w:r>
                    </w:p>
                    <w:p w14:paraId="257E66C4" w14:textId="77777777" w:rsidR="004B6875" w:rsidRPr="004B6875" w:rsidRDefault="004B6875" w:rsidP="004B6875">
                      <w:pPr>
                        <w:jc w:val="both"/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</w:pPr>
                      <w:r w:rsidRPr="004B6875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>Specified for gender and reading time of an explanation of retrospective radiology</w:t>
                      </w:r>
                    </w:p>
                    <w:p w14:paraId="7D393428" w14:textId="77777777" w:rsidR="004B6875" w:rsidRPr="004B6875" w:rsidRDefault="004B6875" w:rsidP="004B6875">
                      <w:pPr>
                        <w:rPr>
                          <w:i/>
                          <w:iCs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9FA5B8A" wp14:editId="7C1F7055">
                <wp:simplePos x="0" y="0"/>
                <wp:positionH relativeFrom="column">
                  <wp:posOffset>3014980</wp:posOffset>
                </wp:positionH>
                <wp:positionV relativeFrom="paragraph">
                  <wp:posOffset>2075775</wp:posOffset>
                </wp:positionV>
                <wp:extent cx="2227634" cy="856034"/>
                <wp:effectExtent l="0" t="0" r="0" b="0"/>
                <wp:wrapNone/>
                <wp:docPr id="14" name="Tekstva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7634" cy="8560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76AB76" w14:textId="23164FBB" w:rsidR="001B4DA4" w:rsidRPr="004B6875" w:rsidRDefault="001B4DA4" w:rsidP="001B4DA4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B687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 xml:space="preserve">Figure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>2c</w:t>
                            </w:r>
                            <w:r w:rsidRPr="004B687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 xml:space="preserve"> Should patients approve use of retrospective data by a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>non-commercial organization</w:t>
                            </w:r>
                            <w:r w:rsidRPr="004B687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 xml:space="preserve">? </w:t>
                            </w:r>
                          </w:p>
                          <w:p w14:paraId="219CA250" w14:textId="3CA8A907" w:rsidR="001B4DA4" w:rsidRPr="004B6875" w:rsidRDefault="001B4DA4" w:rsidP="001B4DA4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B687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 xml:space="preserve">Specified for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>level of education</w:t>
                            </w:r>
                            <w:r w:rsidRPr="004B687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 xml:space="preserve"> and reading time of an explanation of retrospective radiology</w:t>
                            </w:r>
                          </w:p>
                          <w:p w14:paraId="110BA5BE" w14:textId="77777777" w:rsidR="001B4DA4" w:rsidRPr="004B6875" w:rsidRDefault="001B4DA4" w:rsidP="001B4DA4">
                            <w:pPr>
                              <w:rPr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A5B8A" id="Tekstvak 14" o:spid="_x0000_s1031" type="#_x0000_t202" style="position:absolute;margin-left:237.4pt;margin-top:163.45pt;width:175.4pt;height:67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" fillcolor="white [3201]" stroked="f" strokeweight=".5pt">
                <v:textbox>
                  <w:txbxContent>
                    <w:p w14:paraId="5676AB76" w14:textId="23164FBB" w:rsidR="001B4DA4" w:rsidRPr="004B6875" w:rsidRDefault="001B4DA4" w:rsidP="001B4DA4">
                      <w:pPr>
                        <w:jc w:val="both"/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</w:pPr>
                      <w:r w:rsidRPr="004B6875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 xml:space="preserve">Figure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>2c</w:t>
                      </w:r>
                      <w:r w:rsidRPr="004B6875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 xml:space="preserve"> Should patients approve use of retrospective data by a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>non-commercial organization</w:t>
                      </w:r>
                      <w:r w:rsidRPr="004B6875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 xml:space="preserve">? </w:t>
                      </w:r>
                    </w:p>
                    <w:p w14:paraId="219CA250" w14:textId="3CA8A907" w:rsidR="001B4DA4" w:rsidRPr="004B6875" w:rsidRDefault="001B4DA4" w:rsidP="001B4DA4">
                      <w:pPr>
                        <w:jc w:val="both"/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</w:pPr>
                      <w:r w:rsidRPr="004B6875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 xml:space="preserve">Specified for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>level of education</w:t>
                      </w:r>
                      <w:r w:rsidRPr="004B6875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 xml:space="preserve"> and reading time of an explanation of retrospective radiology</w:t>
                      </w:r>
                    </w:p>
                    <w:p w14:paraId="110BA5BE" w14:textId="77777777" w:rsidR="001B4DA4" w:rsidRPr="004B6875" w:rsidRDefault="001B4DA4" w:rsidP="001B4DA4">
                      <w:pPr>
                        <w:rPr>
                          <w:i/>
                          <w:iCs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027FC">
        <w:rPr>
          <w:noProof/>
          <w:lang w:val="en-US"/>
        </w:rPr>
        <w:drawing>
          <wp:inline distT="0" distB="0" distL="0" distR="0" wp14:anchorId="26A214C3" wp14:editId="0F0673AD">
            <wp:extent cx="2725420" cy="1945311"/>
            <wp:effectExtent l="0" t="0" r="5080" b="0"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Afbeelding 1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8868" cy="1962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27FC">
        <w:rPr>
          <w:noProof/>
          <w:lang w:val="en-US"/>
        </w:rPr>
        <w:drawing>
          <wp:inline distT="0" distB="0" distL="0" distR="0" wp14:anchorId="25B604D5" wp14:editId="0B4BC633">
            <wp:extent cx="2892790" cy="2064774"/>
            <wp:effectExtent l="0" t="0" r="3175" b="5715"/>
            <wp:docPr id="13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fbeelding 1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6775" cy="2089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C1549" w14:textId="0DA8052E" w:rsidR="004B6875" w:rsidRDefault="004B6875">
      <w:pPr>
        <w:rPr>
          <w:lang w:val="en-US"/>
        </w:rPr>
      </w:pPr>
    </w:p>
    <w:p w14:paraId="6294ABDE" w14:textId="21F77F95" w:rsidR="004B6875" w:rsidRDefault="004B6875">
      <w:pPr>
        <w:rPr>
          <w:lang w:val="en-US"/>
        </w:rPr>
      </w:pPr>
    </w:p>
    <w:p w14:paraId="124AAAB4" w14:textId="046C3D1F" w:rsidR="004B6875" w:rsidRDefault="004B6875">
      <w:pPr>
        <w:rPr>
          <w:lang w:val="en-US"/>
        </w:rPr>
      </w:pPr>
    </w:p>
    <w:p w14:paraId="315A68A1" w14:textId="1F16CEF9" w:rsidR="004B6875" w:rsidRDefault="004B6875">
      <w:pPr>
        <w:rPr>
          <w:lang w:val="en-US"/>
        </w:rPr>
      </w:pPr>
    </w:p>
    <w:p w14:paraId="079C4DE7" w14:textId="071F8F6A" w:rsidR="004B6875" w:rsidRDefault="004B6875">
      <w:pPr>
        <w:rPr>
          <w:lang w:val="en-US"/>
        </w:rPr>
      </w:pPr>
    </w:p>
    <w:p w14:paraId="5498C2B4" w14:textId="2839CA36" w:rsidR="004B6875" w:rsidRDefault="004B6875">
      <w:pPr>
        <w:rPr>
          <w:lang w:val="en-US"/>
        </w:rPr>
      </w:pPr>
    </w:p>
    <w:p w14:paraId="56D53664" w14:textId="2B37A0CF" w:rsidR="004B6875" w:rsidRDefault="00F027FC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3D60B5CF" wp14:editId="5AC59DBE">
            <wp:extent cx="2782588" cy="1986116"/>
            <wp:effectExtent l="0" t="0" r="0" b="0"/>
            <wp:docPr id="15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Afbeelding 1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205" cy="200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1020FE71" wp14:editId="200CCD51">
            <wp:extent cx="2949677" cy="2105378"/>
            <wp:effectExtent l="0" t="0" r="0" b="3175"/>
            <wp:docPr id="16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fbeelding 1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6904" cy="2117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1BA49" w14:textId="28C9A92F" w:rsidR="004B6875" w:rsidRDefault="001A3085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87AF128" wp14:editId="38CDB6A7">
                <wp:simplePos x="0" y="0"/>
                <wp:positionH relativeFrom="column">
                  <wp:posOffset>2955979</wp:posOffset>
                </wp:positionH>
                <wp:positionV relativeFrom="paragraph">
                  <wp:posOffset>98182</wp:posOffset>
                </wp:positionV>
                <wp:extent cx="2227634" cy="856034"/>
                <wp:effectExtent l="0" t="0" r="0" b="0"/>
                <wp:wrapNone/>
                <wp:docPr id="19" name="Tekstva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7634" cy="8560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5F1C0F" w14:textId="0721E344" w:rsidR="001B4DA4" w:rsidRPr="004B6875" w:rsidRDefault="001B4DA4" w:rsidP="001B4DA4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B687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 xml:space="preserve">Figure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>2d</w:t>
                            </w:r>
                            <w:r w:rsidRPr="004B687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 xml:space="preserve"> Should patients approve use of retrospective data by 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 xml:space="preserve"> commercial organization</w:t>
                            </w:r>
                            <w:r w:rsidRPr="004B687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 xml:space="preserve">? </w:t>
                            </w:r>
                          </w:p>
                          <w:p w14:paraId="46C4625C" w14:textId="77777777" w:rsidR="001B4DA4" w:rsidRPr="004B6875" w:rsidRDefault="001B4DA4" w:rsidP="001B4DA4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B687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 xml:space="preserve">Specified for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>level of education</w:t>
                            </w:r>
                            <w:r w:rsidRPr="004B687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 xml:space="preserve"> and reading time of an explanation of retrospective radiology</w:t>
                            </w:r>
                          </w:p>
                          <w:p w14:paraId="76FE4760" w14:textId="77777777" w:rsidR="001B4DA4" w:rsidRPr="004B6875" w:rsidRDefault="001B4DA4" w:rsidP="001B4DA4">
                            <w:pPr>
                              <w:rPr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7AF128" id="Tekstvak 19" o:spid="_x0000_s1032" type="#_x0000_t202" style="position:absolute;margin-left:232.75pt;margin-top:7.75pt;width:175.4pt;height:67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" fillcolor="white [3201]" stroked="f" strokeweight=".5pt">
                <v:textbox>
                  <w:txbxContent>
                    <w:p w14:paraId="675F1C0F" w14:textId="0721E344" w:rsidR="001B4DA4" w:rsidRPr="004B6875" w:rsidRDefault="001B4DA4" w:rsidP="001B4DA4">
                      <w:pPr>
                        <w:jc w:val="both"/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</w:pPr>
                      <w:r w:rsidRPr="004B6875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 xml:space="preserve">Figure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>2d</w:t>
                      </w:r>
                      <w:r w:rsidRPr="004B6875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 xml:space="preserve"> Should patients approve use of retrospective data by a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 xml:space="preserve"> commercial organization</w:t>
                      </w:r>
                      <w:r w:rsidRPr="004B6875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 xml:space="preserve">? </w:t>
                      </w:r>
                    </w:p>
                    <w:p w14:paraId="46C4625C" w14:textId="77777777" w:rsidR="001B4DA4" w:rsidRPr="004B6875" w:rsidRDefault="001B4DA4" w:rsidP="001B4DA4">
                      <w:pPr>
                        <w:jc w:val="both"/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</w:pPr>
                      <w:r w:rsidRPr="004B6875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 xml:space="preserve">Specified for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>level of education</w:t>
                      </w:r>
                      <w:r w:rsidRPr="004B6875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 xml:space="preserve"> and reading time of an explanation of retrospective radiology</w:t>
                      </w:r>
                    </w:p>
                    <w:p w14:paraId="76FE4760" w14:textId="77777777" w:rsidR="001B4DA4" w:rsidRPr="004B6875" w:rsidRDefault="001B4DA4" w:rsidP="001B4DA4">
                      <w:pPr>
                        <w:rPr>
                          <w:i/>
                          <w:iCs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FF150B1" wp14:editId="6FE064CE">
                <wp:simplePos x="0" y="0"/>
                <wp:positionH relativeFrom="column">
                  <wp:posOffset>97006</wp:posOffset>
                </wp:positionH>
                <wp:positionV relativeFrom="paragraph">
                  <wp:posOffset>89927</wp:posOffset>
                </wp:positionV>
                <wp:extent cx="2227580" cy="855980"/>
                <wp:effectExtent l="0" t="0" r="0" b="0"/>
                <wp:wrapNone/>
                <wp:docPr id="17" name="Tekstvak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7580" cy="855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46A29F" w14:textId="0FC16E05" w:rsidR="001B4DA4" w:rsidRPr="004B6875" w:rsidRDefault="001B4DA4" w:rsidP="001B4DA4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B687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>Figure 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>d</w:t>
                            </w:r>
                            <w:r w:rsidRPr="004B687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 xml:space="preserve"> Should patients approve use of retrospective data by a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>commercial organization</w:t>
                            </w:r>
                            <w:r w:rsidRPr="004B687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 xml:space="preserve">? </w:t>
                            </w:r>
                          </w:p>
                          <w:p w14:paraId="5ED95ED7" w14:textId="77777777" w:rsidR="001B4DA4" w:rsidRPr="004B6875" w:rsidRDefault="001B4DA4" w:rsidP="001B4DA4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B687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>Specified for gender and reading time of an explanation of retrospective radiology</w:t>
                            </w:r>
                          </w:p>
                          <w:p w14:paraId="541836F8" w14:textId="77777777" w:rsidR="001B4DA4" w:rsidRPr="004B6875" w:rsidRDefault="001B4DA4" w:rsidP="001B4DA4">
                            <w:pPr>
                              <w:rPr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F150B1" id="Tekstvak 17" o:spid="_x0000_s1033" type="#_x0000_t202" style="position:absolute;margin-left:7.65pt;margin-top:7.1pt;width:175.4pt;height:67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" fillcolor="white [3201]" stroked="f" strokeweight=".5pt">
                <v:textbox>
                  <w:txbxContent>
                    <w:p w14:paraId="0646A29F" w14:textId="0FC16E05" w:rsidR="001B4DA4" w:rsidRPr="004B6875" w:rsidRDefault="001B4DA4" w:rsidP="001B4DA4">
                      <w:pPr>
                        <w:jc w:val="both"/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</w:pPr>
                      <w:r w:rsidRPr="004B6875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>Figure 1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>d</w:t>
                      </w:r>
                      <w:r w:rsidRPr="004B6875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 xml:space="preserve"> Should patients approve use of retrospective data by a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>commercial organization</w:t>
                      </w:r>
                      <w:r w:rsidRPr="004B6875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 xml:space="preserve">? </w:t>
                      </w:r>
                    </w:p>
                    <w:p w14:paraId="5ED95ED7" w14:textId="77777777" w:rsidR="001B4DA4" w:rsidRPr="004B6875" w:rsidRDefault="001B4DA4" w:rsidP="001B4DA4">
                      <w:pPr>
                        <w:jc w:val="both"/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</w:pPr>
                      <w:r w:rsidRPr="004B6875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>Specified for gender and reading time of an explanation of retrospective radiology</w:t>
                      </w:r>
                    </w:p>
                    <w:p w14:paraId="541836F8" w14:textId="77777777" w:rsidR="001B4DA4" w:rsidRPr="004B6875" w:rsidRDefault="001B4DA4" w:rsidP="001B4DA4">
                      <w:pPr>
                        <w:rPr>
                          <w:i/>
                          <w:iCs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67BF1A8" w14:textId="4A368644" w:rsidR="004B6875" w:rsidRDefault="004B6875">
      <w:pPr>
        <w:rPr>
          <w:lang w:val="en-US"/>
        </w:rPr>
      </w:pPr>
    </w:p>
    <w:p w14:paraId="3478BFAD" w14:textId="753EDD5D" w:rsidR="004B6875" w:rsidRDefault="004B6875">
      <w:pPr>
        <w:rPr>
          <w:lang w:val="en-US"/>
        </w:rPr>
      </w:pPr>
    </w:p>
    <w:p w14:paraId="107B0D3F" w14:textId="114FDED2" w:rsidR="004B6875" w:rsidRDefault="004B6875">
      <w:pPr>
        <w:rPr>
          <w:lang w:val="en-US"/>
        </w:rPr>
      </w:pPr>
    </w:p>
    <w:p w14:paraId="367AB88E" w14:textId="70BAFABF" w:rsidR="004B6875" w:rsidRDefault="004B6875">
      <w:pPr>
        <w:rPr>
          <w:lang w:val="en-US"/>
        </w:rPr>
      </w:pPr>
    </w:p>
    <w:p w14:paraId="2DDE1051" w14:textId="0029B1E7" w:rsidR="004B6875" w:rsidRDefault="004B6875">
      <w:pPr>
        <w:rPr>
          <w:lang w:val="en-US"/>
        </w:rPr>
      </w:pPr>
    </w:p>
    <w:p w14:paraId="1B7D9345" w14:textId="7E8A9691" w:rsidR="004B6875" w:rsidRDefault="00F027FC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17E5C4F" wp14:editId="738C5B0E">
            <wp:extent cx="2617286" cy="1868129"/>
            <wp:effectExtent l="0" t="0" r="0" b="0"/>
            <wp:docPr id="18" name="Afbeelding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Afbeelding 1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581" cy="189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A3085">
        <w:rPr>
          <w:lang w:val="en-US"/>
        </w:rPr>
        <w:t xml:space="preserve">            </w:t>
      </w:r>
      <w:r>
        <w:rPr>
          <w:noProof/>
          <w:lang w:val="en-US"/>
        </w:rPr>
        <w:drawing>
          <wp:inline distT="0" distB="0" distL="0" distR="0" wp14:anchorId="25BF3B6D" wp14:editId="5DDC74B1">
            <wp:extent cx="2713711" cy="1936954"/>
            <wp:effectExtent l="0" t="0" r="4445" b="0"/>
            <wp:docPr id="20" name="Afbeeld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Afbeelding 20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5944" cy="1959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90935" w14:textId="33B8CF8F" w:rsidR="004B6875" w:rsidRDefault="001A3085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9738575" wp14:editId="5ECCB839">
                <wp:simplePos x="0" y="0"/>
                <wp:positionH relativeFrom="column">
                  <wp:posOffset>3014588</wp:posOffset>
                </wp:positionH>
                <wp:positionV relativeFrom="paragraph">
                  <wp:posOffset>162006</wp:posOffset>
                </wp:positionV>
                <wp:extent cx="2227634" cy="856034"/>
                <wp:effectExtent l="0" t="0" r="0" b="0"/>
                <wp:wrapNone/>
                <wp:docPr id="23" name="Tekstvak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7634" cy="8560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4F6EA2" w14:textId="01B1D199" w:rsidR="001B4DA4" w:rsidRPr="004B6875" w:rsidRDefault="001B4DA4" w:rsidP="001B4DA4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B687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 xml:space="preserve">Figure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>2e</w:t>
                            </w:r>
                            <w:r w:rsidRPr="004B687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 xml:space="preserve"> Should patients approve use of retrospective data by 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 xml:space="preserve"> governmental organization</w:t>
                            </w:r>
                            <w:r w:rsidRPr="004B687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 xml:space="preserve">? </w:t>
                            </w:r>
                          </w:p>
                          <w:p w14:paraId="32543317" w14:textId="77777777" w:rsidR="001B4DA4" w:rsidRPr="004B6875" w:rsidRDefault="001B4DA4" w:rsidP="001B4DA4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B687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 xml:space="preserve">Specified for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>level of education</w:t>
                            </w:r>
                            <w:r w:rsidRPr="004B687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 xml:space="preserve"> and reading time of an explanation of retrospective radiology</w:t>
                            </w:r>
                          </w:p>
                          <w:p w14:paraId="6338C51B" w14:textId="77777777" w:rsidR="001B4DA4" w:rsidRPr="004B6875" w:rsidRDefault="001B4DA4" w:rsidP="001B4DA4">
                            <w:pPr>
                              <w:rPr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738575" id="Tekstvak 23" o:spid="_x0000_s1034" type="#_x0000_t202" style="position:absolute;margin-left:237.35pt;margin-top:12.75pt;width:175.4pt;height:67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" fillcolor="white [3201]" stroked="f" strokeweight=".5pt">
                <v:textbox>
                  <w:txbxContent>
                    <w:p w14:paraId="704F6EA2" w14:textId="01B1D199" w:rsidR="001B4DA4" w:rsidRPr="004B6875" w:rsidRDefault="001B4DA4" w:rsidP="001B4DA4">
                      <w:pPr>
                        <w:jc w:val="both"/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</w:pPr>
                      <w:r w:rsidRPr="004B6875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 xml:space="preserve">Figure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>2e</w:t>
                      </w:r>
                      <w:r w:rsidRPr="004B6875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 xml:space="preserve"> Should patients approve use of retrospective data by a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 xml:space="preserve"> governmental organization</w:t>
                      </w:r>
                      <w:r w:rsidRPr="004B6875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 xml:space="preserve">? </w:t>
                      </w:r>
                    </w:p>
                    <w:p w14:paraId="32543317" w14:textId="77777777" w:rsidR="001B4DA4" w:rsidRPr="004B6875" w:rsidRDefault="001B4DA4" w:rsidP="001B4DA4">
                      <w:pPr>
                        <w:jc w:val="both"/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</w:pPr>
                      <w:r w:rsidRPr="004B6875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 xml:space="preserve">Specified for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>level of education</w:t>
                      </w:r>
                      <w:r w:rsidRPr="004B6875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 xml:space="preserve"> and reading time of an explanation of retrospective radiology</w:t>
                      </w:r>
                    </w:p>
                    <w:p w14:paraId="6338C51B" w14:textId="77777777" w:rsidR="001B4DA4" w:rsidRPr="004B6875" w:rsidRDefault="001B4DA4" w:rsidP="001B4DA4">
                      <w:pPr>
                        <w:rPr>
                          <w:i/>
                          <w:iCs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9BF40E2" wp14:editId="541F4942">
                <wp:simplePos x="0" y="0"/>
                <wp:positionH relativeFrom="column">
                  <wp:posOffset>96925</wp:posOffset>
                </wp:positionH>
                <wp:positionV relativeFrom="paragraph">
                  <wp:posOffset>161993</wp:posOffset>
                </wp:positionV>
                <wp:extent cx="2227634" cy="856034"/>
                <wp:effectExtent l="0" t="0" r="0" b="0"/>
                <wp:wrapNone/>
                <wp:docPr id="21" name="Tekstvak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7634" cy="8560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1EFFFB" w14:textId="5EE66FEB" w:rsidR="001B4DA4" w:rsidRPr="004B6875" w:rsidRDefault="001B4DA4" w:rsidP="001B4DA4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B687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>Figure 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>e</w:t>
                            </w:r>
                            <w:r w:rsidRPr="004B687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 xml:space="preserve"> Should patients approve use of retrospective data by a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>governmental organization</w:t>
                            </w:r>
                            <w:r w:rsidRPr="004B687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 xml:space="preserve">? </w:t>
                            </w:r>
                          </w:p>
                          <w:p w14:paraId="434F1CB8" w14:textId="77777777" w:rsidR="001B4DA4" w:rsidRPr="004B6875" w:rsidRDefault="001B4DA4" w:rsidP="001B4DA4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B687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>Specified for gender and reading time of an explanation of retrospective radiology</w:t>
                            </w:r>
                          </w:p>
                          <w:p w14:paraId="4D0DA532" w14:textId="77777777" w:rsidR="001B4DA4" w:rsidRPr="004B6875" w:rsidRDefault="001B4DA4" w:rsidP="001B4DA4">
                            <w:pPr>
                              <w:rPr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BF40E2" id="Tekstvak 21" o:spid="_x0000_s1035" type="#_x0000_t202" style="position:absolute;margin-left:7.65pt;margin-top:12.75pt;width:175.4pt;height:67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" fillcolor="white [3201]" stroked="f" strokeweight=".5pt">
                <v:textbox>
                  <w:txbxContent>
                    <w:p w14:paraId="5F1EFFFB" w14:textId="5EE66FEB" w:rsidR="001B4DA4" w:rsidRPr="004B6875" w:rsidRDefault="001B4DA4" w:rsidP="001B4DA4">
                      <w:pPr>
                        <w:jc w:val="both"/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</w:pPr>
                      <w:r w:rsidRPr="004B6875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>Figure 1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>e</w:t>
                      </w:r>
                      <w:r w:rsidRPr="004B6875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 xml:space="preserve"> Should patients approve use of retrospective data by a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>governmental organization</w:t>
                      </w:r>
                      <w:r w:rsidRPr="004B6875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 xml:space="preserve">? </w:t>
                      </w:r>
                    </w:p>
                    <w:p w14:paraId="434F1CB8" w14:textId="77777777" w:rsidR="001B4DA4" w:rsidRPr="004B6875" w:rsidRDefault="001B4DA4" w:rsidP="001B4DA4">
                      <w:pPr>
                        <w:jc w:val="both"/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</w:pPr>
                      <w:r w:rsidRPr="004B6875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0"/>
                          <w:szCs w:val="20"/>
                          <w:lang w:val="en-US"/>
                        </w:rPr>
                        <w:t>Specified for gender and reading time of an explanation of retrospective radiology</w:t>
                      </w:r>
                    </w:p>
                    <w:p w14:paraId="4D0DA532" w14:textId="77777777" w:rsidR="001B4DA4" w:rsidRPr="004B6875" w:rsidRDefault="001B4DA4" w:rsidP="001B4DA4">
                      <w:pPr>
                        <w:rPr>
                          <w:i/>
                          <w:iCs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44D65E4" w14:textId="0F837252" w:rsidR="004B6875" w:rsidRDefault="004B6875">
      <w:pPr>
        <w:rPr>
          <w:lang w:val="en-US"/>
        </w:rPr>
      </w:pPr>
    </w:p>
    <w:sectPr w:rsidR="004B6875" w:rsidSect="004B687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423"/>
    <w:rsid w:val="000074C2"/>
    <w:rsid w:val="000E35B8"/>
    <w:rsid w:val="001116D2"/>
    <w:rsid w:val="00157BC3"/>
    <w:rsid w:val="00164EFB"/>
    <w:rsid w:val="001A3085"/>
    <w:rsid w:val="001B4DA4"/>
    <w:rsid w:val="00216AB2"/>
    <w:rsid w:val="00274911"/>
    <w:rsid w:val="002F71E4"/>
    <w:rsid w:val="003A0469"/>
    <w:rsid w:val="00496EC3"/>
    <w:rsid w:val="004B4761"/>
    <w:rsid w:val="004B6875"/>
    <w:rsid w:val="00596472"/>
    <w:rsid w:val="00611B61"/>
    <w:rsid w:val="00671423"/>
    <w:rsid w:val="00714450"/>
    <w:rsid w:val="008071E5"/>
    <w:rsid w:val="00816425"/>
    <w:rsid w:val="00905724"/>
    <w:rsid w:val="00A86D66"/>
    <w:rsid w:val="00A9374E"/>
    <w:rsid w:val="00B217B1"/>
    <w:rsid w:val="00B430AB"/>
    <w:rsid w:val="00B572AA"/>
    <w:rsid w:val="00CC0EFA"/>
    <w:rsid w:val="00D54DAD"/>
    <w:rsid w:val="00D95F38"/>
    <w:rsid w:val="00E06842"/>
    <w:rsid w:val="00E302E3"/>
    <w:rsid w:val="00F027FC"/>
    <w:rsid w:val="00F40721"/>
    <w:rsid w:val="00F97913"/>
    <w:rsid w:val="00FD0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396793"/>
  <w15:chartTrackingRefBased/>
  <w15:docId w15:val="{953FE77B-DAD8-A64F-8F04-ECA15BC42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671423"/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71423"/>
    <w:rPr>
      <w:rFonts w:ascii="Times New Roman" w:hAnsi="Times New Roman" w:cs="Times New Roman"/>
      <w:sz w:val="18"/>
      <w:szCs w:val="18"/>
    </w:rPr>
  </w:style>
  <w:style w:type="table" w:styleId="Tabelraster">
    <w:name w:val="Table Grid"/>
    <w:basedOn w:val="Standaardtabel"/>
    <w:uiPriority w:val="39"/>
    <w:rsid w:val="00157BC3"/>
    <w:rPr>
      <w:rFonts w:ascii="Arial" w:eastAsia="Arial" w:hAnsi="Arial" w:cs="Arial"/>
      <w:sz w:val="22"/>
      <w:szCs w:val="22"/>
      <w:lang w:val="en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opmerking">
    <w:name w:val="annotation text"/>
    <w:basedOn w:val="Standaard"/>
    <w:link w:val="TekstopmerkingChar"/>
    <w:uiPriority w:val="99"/>
    <w:unhideWhenUsed/>
    <w:rsid w:val="00F97913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97913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97913"/>
    <w:rPr>
      <w:sz w:val="16"/>
      <w:szCs w:val="16"/>
    </w:rPr>
  </w:style>
  <w:style w:type="paragraph" w:styleId="Revisie">
    <w:name w:val="Revision"/>
    <w:hidden/>
    <w:uiPriority w:val="99"/>
    <w:semiHidden/>
    <w:rsid w:val="00164EFB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64EFB"/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64EFB"/>
    <w:rPr>
      <w:rFonts w:ascii="Times New Roman" w:eastAsia="Times New Roman" w:hAnsi="Times New Roman"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theme" Target="theme/theme1.xml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148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Yfke Ongena</dc:creator>
  <cp:keywords/>
  <dc:description/>
  <cp:lastModifiedBy>Yfke Ongena</cp:lastModifiedBy>
  <cp:revision>2</cp:revision>
  <dcterms:created xsi:type="dcterms:W3CDTF">2023-04-24T13:20:00Z</dcterms:created>
  <dcterms:modified xsi:type="dcterms:W3CDTF">2023-04-24T13:20:00Z</dcterms:modified>
</cp:coreProperties>
</file>