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R="00E91E50" w:rsidRDefault="006443FA" w14:paraId="43C97C9B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SUPPLEMENTARY MATERIAL</w:t>
      </w:r>
    </w:p>
    <w:p xmlns:wp14="http://schemas.microsoft.com/office/word/2010/wordml" w:rsidR="001F006D" w:rsidRDefault="00C81A28" w14:paraId="2BBE8146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SM1. </w:t>
      </w:r>
      <w:proofErr w:type="spellStart"/>
      <w:r w:rsidR="001F006D">
        <w:rPr>
          <w:rFonts w:ascii="Times New Roman" w:hAnsi="Times New Roman" w:cs="Times New Roman"/>
          <w:b/>
          <w:sz w:val="24"/>
          <w:szCs w:val="24"/>
          <w:lang w:val="es-ES"/>
        </w:rPr>
        <w:t>Crossing</w:t>
      </w:r>
      <w:proofErr w:type="spellEnd"/>
      <w:r w:rsidR="001F006D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 w:rsidR="001F006D">
        <w:rPr>
          <w:rFonts w:ascii="Times New Roman" w:hAnsi="Times New Roman" w:cs="Times New Roman"/>
          <w:b/>
          <w:sz w:val="24"/>
          <w:szCs w:val="24"/>
          <w:lang w:val="es-ES"/>
        </w:rPr>
        <w:t>design</w:t>
      </w:r>
      <w:proofErr w:type="spellEnd"/>
    </w:p>
    <w:p xmlns:wp14="http://schemas.microsoft.com/office/word/2010/wordml" w:rsidRPr="00C81A28" w:rsidR="00C81A28" w:rsidRDefault="00C81A28" w14:paraId="0444822A" wp14:textId="77777777">
      <w:pPr>
        <w:rPr>
          <w:rFonts w:ascii="Times New Roman" w:hAnsi="Times New Roman" w:cs="Times New Roman"/>
          <w:sz w:val="20"/>
          <w:szCs w:val="20"/>
          <w:lang w:val="es-ES"/>
        </w:rPr>
      </w:pPr>
      <w:proofErr w:type="spellStart"/>
      <w:r w:rsidRPr="00D9754B">
        <w:rPr>
          <w:rFonts w:ascii="Times New Roman" w:hAnsi="Times New Roman" w:cs="Times New Roman"/>
          <w:b/>
          <w:sz w:val="20"/>
          <w:szCs w:val="20"/>
          <w:lang w:val="es-ES"/>
        </w:rPr>
        <w:t>Table</w:t>
      </w:r>
      <w:proofErr w:type="spellEnd"/>
      <w:r w:rsidRPr="00D9754B">
        <w:rPr>
          <w:rFonts w:ascii="Times New Roman" w:hAnsi="Times New Roman" w:cs="Times New Roman"/>
          <w:b/>
          <w:sz w:val="20"/>
          <w:szCs w:val="20"/>
          <w:lang w:val="es-ES"/>
        </w:rPr>
        <w:t xml:space="preserve"> S1.</w:t>
      </w:r>
      <w:r w:rsidRPr="00C81A28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C81A28">
        <w:rPr>
          <w:rFonts w:ascii="Times New Roman" w:hAnsi="Times New Roman" w:cs="Times New Roman"/>
          <w:sz w:val="20"/>
          <w:szCs w:val="20"/>
          <w:lang w:val="es-ES"/>
        </w:rPr>
        <w:t>Crossing</w:t>
      </w:r>
      <w:proofErr w:type="spellEnd"/>
      <w:r w:rsidRPr="00C81A28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C81A28">
        <w:rPr>
          <w:rFonts w:ascii="Times New Roman" w:hAnsi="Times New Roman" w:cs="Times New Roman"/>
          <w:sz w:val="20"/>
          <w:szCs w:val="20"/>
          <w:lang w:val="es-ES"/>
        </w:rPr>
        <w:t>desgin</w:t>
      </w:r>
      <w:proofErr w:type="spellEnd"/>
      <w:r w:rsidRPr="00C81A28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C81A28">
        <w:rPr>
          <w:rFonts w:ascii="Times New Roman" w:hAnsi="Times New Roman" w:cs="Times New Roman"/>
          <w:sz w:val="20"/>
          <w:szCs w:val="20"/>
          <w:lang w:val="es-ES"/>
        </w:rPr>
        <w:t>with</w:t>
      </w:r>
      <w:proofErr w:type="spellEnd"/>
      <w:r w:rsidRPr="00C81A28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C81A28">
        <w:rPr>
          <w:rFonts w:ascii="Times New Roman" w:hAnsi="Times New Roman" w:cs="Times New Roman"/>
          <w:sz w:val="20"/>
          <w:szCs w:val="20"/>
          <w:lang w:val="es-ES"/>
        </w:rPr>
        <w:t>number</w:t>
      </w:r>
      <w:proofErr w:type="spellEnd"/>
      <w:r w:rsidRPr="00C81A28">
        <w:rPr>
          <w:rFonts w:ascii="Times New Roman" w:hAnsi="Times New Roman" w:cs="Times New Roman"/>
          <w:sz w:val="20"/>
          <w:szCs w:val="20"/>
          <w:lang w:val="es-ES"/>
        </w:rPr>
        <w:t xml:space="preserve"> of </w:t>
      </w:r>
      <w:proofErr w:type="spellStart"/>
      <w:r w:rsidRPr="00C81A28">
        <w:rPr>
          <w:rFonts w:ascii="Times New Roman" w:hAnsi="Times New Roman" w:cs="Times New Roman"/>
          <w:sz w:val="20"/>
          <w:szCs w:val="20"/>
          <w:lang w:val="es-ES"/>
        </w:rPr>
        <w:t>individuals</w:t>
      </w:r>
      <w:proofErr w:type="spellEnd"/>
      <w:r w:rsidRPr="00C81A28">
        <w:rPr>
          <w:rFonts w:ascii="Times New Roman" w:hAnsi="Times New Roman" w:cs="Times New Roman"/>
          <w:sz w:val="20"/>
          <w:szCs w:val="20"/>
          <w:lang w:val="es-ES"/>
        </w:rPr>
        <w:t xml:space="preserve"> and </w:t>
      </w:r>
      <w:proofErr w:type="spellStart"/>
      <w:r w:rsidRPr="00C81A28">
        <w:rPr>
          <w:rFonts w:ascii="Times New Roman" w:hAnsi="Times New Roman" w:cs="Times New Roman"/>
          <w:sz w:val="20"/>
          <w:szCs w:val="20"/>
          <w:lang w:val="es-ES"/>
        </w:rPr>
        <w:t>included</w:t>
      </w:r>
      <w:proofErr w:type="spellEnd"/>
      <w:r w:rsidRPr="00C81A28">
        <w:rPr>
          <w:rFonts w:ascii="Times New Roman" w:hAnsi="Times New Roman" w:cs="Times New Roman"/>
          <w:sz w:val="20"/>
          <w:szCs w:val="20"/>
          <w:lang w:val="es-ES"/>
        </w:rPr>
        <w:t xml:space="preserve"> in final </w:t>
      </w:r>
      <w:proofErr w:type="spellStart"/>
      <w:r w:rsidRPr="00C81A28">
        <w:rPr>
          <w:rFonts w:ascii="Times New Roman" w:hAnsi="Times New Roman" w:cs="Times New Roman"/>
          <w:sz w:val="20"/>
          <w:szCs w:val="20"/>
          <w:lang w:val="es-ES"/>
        </w:rPr>
        <w:t>analyses</w:t>
      </w:r>
      <w:proofErr w:type="spellEnd"/>
      <w:r w:rsidRPr="00C81A28">
        <w:rPr>
          <w:rFonts w:ascii="Times New Roman" w:hAnsi="Times New Roman" w:cs="Times New Roman"/>
          <w:sz w:val="20"/>
          <w:szCs w:val="20"/>
          <w:lang w:val="es-ES"/>
        </w:rPr>
        <w:t xml:space="preserve"> per </w:t>
      </w:r>
      <w:proofErr w:type="spellStart"/>
      <w:r w:rsidRPr="00C81A28">
        <w:rPr>
          <w:rFonts w:ascii="Times New Roman" w:hAnsi="Times New Roman" w:cs="Times New Roman"/>
          <w:sz w:val="20"/>
          <w:szCs w:val="20"/>
          <w:lang w:val="es-ES"/>
        </w:rPr>
        <w:t>family</w:t>
      </w:r>
      <w:proofErr w:type="spellEnd"/>
      <w:r w:rsidRPr="00C81A28">
        <w:rPr>
          <w:rFonts w:ascii="Times New Roman" w:hAnsi="Times New Roman" w:cs="Times New Roman"/>
          <w:sz w:val="20"/>
          <w:szCs w:val="20"/>
          <w:lang w:val="es-ES"/>
        </w:rPr>
        <w:t xml:space="preserve"> and time </w:t>
      </w:r>
      <w:proofErr w:type="spellStart"/>
      <w:r w:rsidRPr="00C81A28">
        <w:rPr>
          <w:rFonts w:ascii="Times New Roman" w:hAnsi="Times New Roman" w:cs="Times New Roman"/>
          <w:sz w:val="20"/>
          <w:szCs w:val="20"/>
          <w:lang w:val="es-ES"/>
        </w:rPr>
        <w:t>point</w:t>
      </w:r>
      <w:proofErr w:type="spellEnd"/>
      <w:r w:rsidRPr="00C81A28">
        <w:rPr>
          <w:rFonts w:ascii="Times New Roman" w:hAnsi="Times New Roman" w:cs="Times New Roman"/>
          <w:sz w:val="20"/>
          <w:szCs w:val="20"/>
          <w:lang w:val="es-ES"/>
        </w:rPr>
        <w:t>.</w:t>
      </w:r>
    </w:p>
    <w:p xmlns:wp14="http://schemas.microsoft.com/office/word/2010/wordml" w:rsidR="00C81A28" w:rsidRDefault="00C81A28" w14:paraId="672A6659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C81A28">
        <w:rPr>
          <w:noProof/>
          <w:lang w:eastAsia="en-GB"/>
        </w:rPr>
        <w:drawing>
          <wp:inline xmlns:wp14="http://schemas.microsoft.com/office/word/2010/wordprocessingDrawing" distT="0" distB="0" distL="0" distR="0" wp14:anchorId="2CBEDFFF" wp14:editId="7777777">
            <wp:extent cx="3564090" cy="3852862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282" cy="3857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5C2183" w:rsidRDefault="005C2183" w14:paraId="0A37501D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5DAB6C7B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02EB378F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6A05A809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5A39BBE3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41C8F396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72A3D3EC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0D0B940D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0E27B00A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60061E4C" wp14:textId="77777777" wp14:noSpellErr="1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6E4151D2" wp14:textId="51A8CE80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66A44A44" wp14:textId="019FF10A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045EAB49" wp14:textId="7E182F77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6915AF9D" wp14:textId="59D41741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584DF24D" w:rsidRDefault="00981FA0" w14:paraId="010475DB" wp14:textId="58A2BA30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</w:pPr>
      <w:r w:rsidRPr="584DF24D" w:rsidR="2A3B9843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0"/>
          <w:szCs w:val="20"/>
          <w:lang w:val="es-ES"/>
        </w:rPr>
        <w:t>Table 2.</w:t>
      </w:r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Significant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terms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affecting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shape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of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sexed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individuals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phenotyped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at 18, 24 and 36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months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after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fertilization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in a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mixed-model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MANOVA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using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residual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randomization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. Error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terms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updated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to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account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for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nested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families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within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cross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types</w:t>
      </w:r>
      <w:proofErr w:type="spellEnd"/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. (**)</w:t>
      </w:r>
      <w:r w:rsidRPr="584DF24D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</w:p>
    <w:tbl>
      <w:tblPr>
        <w:tblStyle w:val="Tablanormal"/>
        <w:tblW w:w="0" w:type="auto"/>
        <w:tblLayout w:type="fixed"/>
        <w:tblLook w:val="04A0" w:firstRow="1" w:lastRow="0" w:firstColumn="1" w:lastColumn="0" w:noHBand="0" w:noVBand="1"/>
      </w:tblPr>
      <w:tblGrid>
        <w:gridCol w:w="1905"/>
        <w:gridCol w:w="675"/>
        <w:gridCol w:w="915"/>
        <w:gridCol w:w="840"/>
        <w:gridCol w:w="960"/>
        <w:gridCol w:w="975"/>
        <w:gridCol w:w="1210"/>
        <w:gridCol w:w="1010"/>
      </w:tblGrid>
      <w:tr w:rsidR="2A3B9843" w:rsidTr="2A3B9843" w14:paraId="3504096B">
        <w:trPr>
          <w:trHeight w:val="330"/>
        </w:trPr>
        <w:tc>
          <w:tcPr>
            <w:tcW w:w="1905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7761CA7" w14:textId="7B51AA51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7EBA8DE7" w14:textId="1401024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d.f.</w:t>
            </w:r>
          </w:p>
        </w:tc>
        <w:tc>
          <w:tcPr>
            <w:tcW w:w="915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57B8A8E1" w14:textId="7FDEFCC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SS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2BC27F2" w14:textId="7B07E66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MS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2E42C473" w14:textId="7C4EC19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Rsq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1548A07F" w14:textId="4FDFCBE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F</w:t>
            </w:r>
          </w:p>
        </w:tc>
        <w:tc>
          <w:tcPr>
            <w:tcW w:w="1210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78A556BA" w14:textId="08C37A9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Z</w:t>
            </w:r>
          </w:p>
        </w:tc>
        <w:tc>
          <w:tcPr>
            <w:tcW w:w="1010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344530D3" w14:textId="1114F67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Pr (&gt;F)</w:t>
            </w:r>
          </w:p>
        </w:tc>
      </w:tr>
      <w:tr w:rsidR="2A3B9843" w:rsidTr="2A3B9843" w14:paraId="4B3FFFF9">
        <w:trPr>
          <w:trHeight w:val="330"/>
        </w:trPr>
        <w:tc>
          <w:tcPr>
            <w:tcW w:w="190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4B32CE9E" w14:textId="6B8C08B4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</w:t>
            </w:r>
          </w:p>
        </w:tc>
        <w:tc>
          <w:tcPr>
            <w:tcW w:w="67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01D58C0E" w14:textId="3F39AFB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1595856E" w14:textId="79A7941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0.078</w:t>
            </w:r>
          </w:p>
        </w:tc>
        <w:tc>
          <w:tcPr>
            <w:tcW w:w="840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0097D8DA" w14:textId="3D413C0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0.0776</w:t>
            </w:r>
          </w:p>
        </w:tc>
        <w:tc>
          <w:tcPr>
            <w:tcW w:w="960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122C2176" w14:textId="53BC691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0.069</w:t>
            </w:r>
          </w:p>
        </w:tc>
        <w:tc>
          <w:tcPr>
            <w:tcW w:w="97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1213C8A9" w14:textId="0A78814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229.595</w:t>
            </w:r>
          </w:p>
        </w:tc>
        <w:tc>
          <w:tcPr>
            <w:tcW w:w="1210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11AA9026" w14:textId="4A7ACC9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10.562</w:t>
            </w:r>
          </w:p>
        </w:tc>
        <w:tc>
          <w:tcPr>
            <w:tcW w:w="1010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1C7D74E9" w14:textId="1B5B3BA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is-IS"/>
              </w:rPr>
              <w:t xml:space="preserve"> **</w:t>
            </w:r>
          </w:p>
        </w:tc>
      </w:tr>
      <w:tr w:rsidR="2A3B9843" w:rsidTr="2A3B9843" w14:paraId="503FD671">
        <w:trPr>
          <w:trHeight w:val="315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1122D795" w14:textId="6531C09C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month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562324A9" w14:textId="51A8E11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32B0502C" w14:textId="3823EF1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26FF7EA7" w14:textId="57810EC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5364C01E" w14:textId="59D7B49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0.076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53FB7F99" w14:textId="64D58E2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126.196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16958FE1" w14:textId="4C22CA5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12.387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1EBF780" w14:textId="5E1CC86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is-IS"/>
              </w:rPr>
              <w:t xml:space="preserve"> **</w:t>
            </w:r>
          </w:p>
        </w:tc>
      </w:tr>
      <w:tr w:rsidR="2A3B9843" w:rsidTr="2A3B9843" w14:paraId="05D6AB58">
        <w:trPr>
          <w:trHeight w:val="315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6C3FD759" w14:textId="72F41AF1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sex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5CA90257" w14:textId="483909F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0F457D0F" w14:textId="06846FD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1DEE004F" w14:textId="584670E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27197A56" w14:textId="1237F39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0.044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2C6B6F97" w14:textId="23AC0EE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144.58 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62BAA89F" w14:textId="66DC774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9.644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7FB427F2" w14:textId="56F4E91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is-IS"/>
              </w:rPr>
              <w:t xml:space="preserve"> **</w:t>
            </w:r>
          </w:p>
        </w:tc>
      </w:tr>
      <w:tr w:rsidR="2A3B9843" w:rsidTr="2A3B9843" w14:paraId="2EB2A9BD">
        <w:trPr>
          <w:trHeight w:val="315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1B3B5EB" w14:textId="52B84B36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cross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3F0B456A" w14:textId="6BB083C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425B5ED" w14:textId="56604D8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808654E" w14:textId="2582372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5B2ED4DD" w14:textId="53A8123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0.049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21EB839" w14:textId="4CB28B1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 4.061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264E6843" w14:textId="548BAEE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4.484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5FF898B7" w14:textId="7D348E2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is-IS"/>
              </w:rPr>
              <w:t xml:space="preserve"> **</w:t>
            </w:r>
          </w:p>
        </w:tc>
      </w:tr>
      <w:tr w:rsidR="2A3B9843" w:rsidTr="2A3B9843" w14:paraId="3CA348B6">
        <w:trPr>
          <w:trHeight w:val="315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1C61551B" w14:textId="4443C913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cross:family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6D55B90B" w14:textId="6379605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14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7C1AE7C8" w14:textId="4EC8869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47651652" w14:textId="09696AE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29F57B49" w14:textId="78923A5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0.056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670003CB" w14:textId="530605B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13.352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0869F108" w14:textId="6932EB5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17.552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5C4B8D26" w14:textId="01C4B06D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is-IS"/>
              </w:rPr>
              <w:t xml:space="preserve"> **</w:t>
            </w:r>
          </w:p>
        </w:tc>
      </w:tr>
      <w:tr w:rsidR="2A3B9843" w:rsidTr="2A3B9843" w14:paraId="33E3BC9E">
        <w:trPr>
          <w:trHeight w:val="315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1658BC66" w14:textId="34611A2C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log(Csize):month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C9E6644" w14:textId="1D80267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7E0024D4" w14:textId="345B8DD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CC0B05C" w14:textId="47A19CE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2879E2B4" w14:textId="7BE2A91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54B71C5A" w14:textId="622D3A1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13.609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1B837E8E" w14:textId="01C6164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7.748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72A0FA27" w14:textId="500886D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is-IS"/>
              </w:rPr>
              <w:t xml:space="preserve"> **</w:t>
            </w:r>
          </w:p>
        </w:tc>
      </w:tr>
      <w:tr w:rsidR="2A3B9843" w:rsidTr="2A3B9843" w14:paraId="2D224143">
        <w:trPr>
          <w:trHeight w:val="315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5E86F5C1" w14:textId="59155E10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log(Csize):sex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7E3BA798" w14:textId="3545EBAD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0EC4DF20" w14:textId="6067044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09FA64AC" w14:textId="6FA42D3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267A5B6C" w14:textId="201DC4F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0.022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547BF684" w14:textId="7E9F453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72.617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0E148F3F" w14:textId="5620871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9.004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566F3D82" w14:textId="088F8EB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is-IS"/>
              </w:rPr>
              <w:t xml:space="preserve"> **</w:t>
            </w:r>
          </w:p>
        </w:tc>
      </w:tr>
      <w:tr w:rsidR="2A3B9843" w:rsidTr="2A3B9843" w14:paraId="41C66B15">
        <w:trPr>
          <w:trHeight w:val="315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2E6D79BC" w14:textId="70FDB326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log(Csize):month:sex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35FFA6E" w14:textId="737F08E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2F1A3725" w14:textId="4E25CE3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5C509E44" w14:textId="14BB20D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1B35B47" w14:textId="1B498F0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68AFD6D0" w14:textId="32C0D39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14.612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8680995" w14:textId="182F923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8.224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21B5CBC" w14:textId="471C6A3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is-IS"/>
              </w:rPr>
              <w:t xml:space="preserve"> **</w:t>
            </w:r>
          </w:p>
        </w:tc>
      </w:tr>
      <w:tr w:rsidR="2A3B9843" w:rsidTr="2A3B9843" w14:paraId="76E95A9C">
        <w:trPr>
          <w:trHeight w:val="315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5F91FC5B" w14:textId="492F21EC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log(Csize):month:sex:cross:family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7DE32992" w14:textId="7F247BD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99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63FF2388" w14:textId="2A93FD9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0.103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393ACA6D" w14:textId="59FD46B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6E6B0194" w14:textId="24E6CD1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0.092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29DDD3AD" w14:textId="4B27626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 xml:space="preserve">  3.086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0B90A0B4" w14:textId="0E0F809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18.015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A3B9843" w:rsidP="2A3B9843" w:rsidRDefault="2A3B9843" w14:paraId="1E740409" w14:textId="660AD30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is-IS"/>
              </w:rPr>
              <w:t xml:space="preserve"> **</w:t>
            </w:r>
          </w:p>
        </w:tc>
      </w:tr>
      <w:tr w:rsidR="2A3B9843" w:rsidTr="2A3B9843" w14:paraId="390C50D1">
        <w:trPr>
          <w:trHeight w:val="315"/>
        </w:trPr>
        <w:tc>
          <w:tcPr>
            <w:tcW w:w="190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079D8F4" w14:textId="7CAB0474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Residuals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56388D3B" w14:textId="4849A04D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1231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3637D2A8" w14:textId="48A60D3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0.416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304197B5" w14:textId="678E2AD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E42A68D" w14:textId="67619C7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0.371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B8A6912" w14:textId="4BA87F6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321D8BE0" w14:textId="4E05DA6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3DDD81B1" w14:textId="6AEA788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  <w:tr w:rsidR="2A3B9843" w:rsidTr="2A3B9843" w14:paraId="512E24C0">
        <w:trPr>
          <w:trHeight w:val="315"/>
        </w:trPr>
        <w:tc>
          <w:tcPr>
            <w:tcW w:w="190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6A72BA21" w14:textId="4619500F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Total</w:t>
            </w:r>
          </w:p>
        </w:tc>
        <w:tc>
          <w:tcPr>
            <w:tcW w:w="67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270040AF" w14:textId="68681F6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1356</w:t>
            </w:r>
          </w:p>
        </w:tc>
        <w:tc>
          <w:tcPr>
            <w:tcW w:w="91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749B44A" w14:textId="73D8DB8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1.121</w:t>
            </w:r>
          </w:p>
        </w:tc>
        <w:tc>
          <w:tcPr>
            <w:tcW w:w="840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2403677" w14:textId="2314BE0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79D2BC5C" w14:textId="71B5F6A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97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0AA1FEEA" w14:textId="045FD80D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1210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459F2506" w14:textId="14D2CD8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1010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A3B9843" w:rsidP="2A3B9843" w:rsidRDefault="2A3B9843" w14:paraId="673A2813" w14:textId="619515D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="00981FA0" w:rsidP="2A3B9843" w:rsidRDefault="00981FA0" w14:paraId="75CD12AA" wp14:textId="476524F4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552DC98C" wp14:textId="76B85E1A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79BF0D89" wp14:textId="79503429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4ECAF8A2" wp14:textId="6FFC77A3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Pr="2A3B9843" w:rsidR="00C81A28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SM 2</w:t>
      </w:r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.</w:t>
      </w:r>
      <w:r w:rsidRPr="2A3B9843" w:rsidR="003779BC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proofErr w:type="spellStart"/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Pairwise</w:t>
      </w:r>
      <w:proofErr w:type="spellEnd"/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proofErr w:type="spellStart"/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comparisons</w:t>
      </w:r>
      <w:proofErr w:type="spellEnd"/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in </w:t>
      </w:r>
      <w:proofErr w:type="spellStart"/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means</w:t>
      </w:r>
      <w:proofErr w:type="spellEnd"/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and </w:t>
      </w:r>
      <w:proofErr w:type="spellStart"/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variances</w:t>
      </w:r>
      <w:proofErr w:type="spellEnd"/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proofErr w:type="spellStart"/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between</w:t>
      </w:r>
      <w:proofErr w:type="spellEnd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cross</w:t>
      </w:r>
      <w:proofErr w:type="spellEnd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types</w:t>
      </w:r>
      <w:proofErr w:type="spellEnd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at </w:t>
      </w:r>
      <w:proofErr w:type="spellStart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each</w:t>
      </w:r>
      <w:proofErr w:type="spellEnd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time </w:t>
      </w:r>
      <w:proofErr w:type="spellStart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point</w:t>
      </w:r>
      <w:proofErr w:type="spellEnd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, </w:t>
      </w:r>
      <w:proofErr w:type="spellStart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using</w:t>
      </w:r>
      <w:proofErr w:type="spellEnd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1000 </w:t>
      </w:r>
      <w:proofErr w:type="spellStart"/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permutations</w:t>
      </w:r>
      <w:proofErr w:type="spellEnd"/>
    </w:p>
    <w:p xmlns:wp14="http://schemas.microsoft.com/office/word/2010/wordml" w:rsidR="00981FA0" w:rsidP="2A3B9843" w:rsidRDefault="00981FA0" w14:paraId="3ECAF318" wp14:textId="0331D7DF">
      <w:pPr>
        <w:rPr>
          <w:rFonts w:ascii="Times New Roman" w:hAnsi="Times New Roman" w:cs="Times New Roman"/>
          <w:sz w:val="24"/>
          <w:szCs w:val="24"/>
          <w:lang w:val="es-ES"/>
        </w:rPr>
      </w:pPr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Table</w:t>
      </w:r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S2.1.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Month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12 – Mean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pairwise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differences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by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cross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type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43"/>
        <w:gridCol w:w="1127"/>
        <w:gridCol w:w="1811"/>
        <w:gridCol w:w="1127"/>
        <w:gridCol w:w="932"/>
      </w:tblGrid>
      <w:tr w:rsidR="2A3B9843" w:rsidTr="584DF24D" w14:paraId="57CA7CA7">
        <w:trPr>
          <w:trHeight w:val="285"/>
        </w:trPr>
        <w:tc>
          <w:tcPr>
            <w:tcW w:w="7440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77C22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Pairwise distances between means, plus statistics</w:t>
            </w:r>
          </w:p>
        </w:tc>
      </w:tr>
      <w:tr w:rsidR="2A3B9843" w:rsidTr="584DF24D" w14:paraId="58E99361">
        <w:trPr>
          <w:trHeight w:val="285"/>
        </w:trPr>
        <w:tc>
          <w:tcPr>
            <w:tcW w:w="244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66AE6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D2341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d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6AD2E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UCL(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95%)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CA82F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Z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89B28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Pr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&gt;d</w:t>
            </w:r>
          </w:p>
        </w:tc>
      </w:tr>
      <w:tr w:rsidR="2A3B9843" w:rsidTr="584DF24D" w14:paraId="44D1CE24">
        <w:trPr>
          <w:trHeight w:val="285"/>
        </w:trPr>
        <w:tc>
          <w:tcPr>
            <w:tcW w:w="244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F4A97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PLxPL:PLxSB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76A2C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0.0093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EBB7B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0.0047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AC5A5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7.493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6C717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4AF0D118">
        <w:trPr>
          <w:trHeight w:val="285"/>
        </w:trPr>
        <w:tc>
          <w:tcPr>
            <w:tcW w:w="244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5CEC6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PLxPL:SBxPL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2D8A9C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0.0145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C6630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0.0048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8D2AF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13.191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9F4FD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0D4DA886">
        <w:trPr>
          <w:trHeight w:val="285"/>
        </w:trPr>
        <w:tc>
          <w:tcPr>
            <w:tcW w:w="244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074CEA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PLxPL:SBxSB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0AB6CCD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0.0214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3ED0D0C3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0.0115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2F7DF6B7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7.017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664F722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3919A5D0">
        <w:trPr>
          <w:trHeight w:val="285"/>
        </w:trPr>
        <w:tc>
          <w:tcPr>
            <w:tcW w:w="244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C4676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PLxSB:SBxPL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C6AAB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0.0096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CC18F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0.0033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CF4A8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12.815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F9238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067529DA">
        <w:trPr>
          <w:trHeight w:val="285"/>
        </w:trPr>
        <w:tc>
          <w:tcPr>
            <w:tcW w:w="244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3817A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PLxSB:SBxSB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3517E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0.0174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6F5A7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0.0109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17C1D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5.456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2B21BC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1E5AD32A">
        <w:trPr>
          <w:trHeight w:val="285"/>
        </w:trPr>
        <w:tc>
          <w:tcPr>
            <w:tcW w:w="244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1DE8D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SBxPL:SBxSB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52049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0.0101</w:t>
            </w:r>
          </w:p>
        </w:tc>
        <w:tc>
          <w:tcPr>
            <w:tcW w:w="181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4B804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0.0111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C9A42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1.191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20F60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0.113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7BAF0192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7D2B681E" wp14:textId="4F3E4412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Pr="2A3B9843" w:rsidR="2A3B984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Table S2.2.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Month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12 –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Observed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variances by cross type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0"/>
        <w:gridCol w:w="2630"/>
      </w:tblGrid>
      <w:tr w:rsidR="2A3B9843" w:rsidTr="2A3B9843" w14:paraId="66557C66">
        <w:trPr>
          <w:trHeight w:val="285"/>
        </w:trPr>
        <w:tc>
          <w:tcPr>
            <w:tcW w:w="3620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F20C9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Observed variances by group</w:t>
            </w:r>
          </w:p>
        </w:tc>
      </w:tr>
      <w:tr w:rsidR="2A3B9843" w:rsidTr="2A3B9843" w14:paraId="619A75BD">
        <w:trPr>
          <w:trHeight w:val="285"/>
        </w:trPr>
        <w:tc>
          <w:tcPr>
            <w:tcW w:w="990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D60FFE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</w:t>
            </w:r>
          </w:p>
        </w:tc>
        <w:tc>
          <w:tcPr>
            <w:tcW w:w="26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7DAF18D">
            <w:pPr>
              <w:spacing w:after="0" w:line="240" w:lineRule="auto"/>
              <w:ind w:firstLine="660" w:firstLineChars="300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0.000251</w:t>
            </w:r>
          </w:p>
        </w:tc>
      </w:tr>
      <w:tr w:rsidR="2A3B9843" w:rsidTr="2A3B9843" w14:paraId="29B92DC1">
        <w:trPr>
          <w:trHeight w:val="285"/>
        </w:trPr>
        <w:tc>
          <w:tcPr>
            <w:tcW w:w="990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ACA3DA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</w:t>
            </w:r>
          </w:p>
        </w:tc>
        <w:tc>
          <w:tcPr>
            <w:tcW w:w="26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DE67534">
            <w:pPr>
              <w:spacing w:after="0" w:line="240" w:lineRule="auto"/>
              <w:ind w:firstLine="660" w:firstLineChars="300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0.000278</w:t>
            </w:r>
          </w:p>
        </w:tc>
      </w:tr>
      <w:tr w:rsidR="2A3B9843" w:rsidTr="2A3B9843" w14:paraId="4A2BFB54">
        <w:trPr>
          <w:trHeight w:val="285"/>
        </w:trPr>
        <w:tc>
          <w:tcPr>
            <w:tcW w:w="990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B9E1B4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</w:t>
            </w:r>
          </w:p>
        </w:tc>
        <w:tc>
          <w:tcPr>
            <w:tcW w:w="26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9A4D038">
            <w:pPr>
              <w:spacing w:after="0" w:line="240" w:lineRule="auto"/>
              <w:ind w:firstLine="660" w:firstLineChars="300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0.000273</w:t>
            </w:r>
          </w:p>
        </w:tc>
      </w:tr>
      <w:tr w:rsidR="2A3B9843" w:rsidTr="2A3B9843" w14:paraId="4200215F">
        <w:trPr>
          <w:trHeight w:val="285"/>
        </w:trPr>
        <w:tc>
          <w:tcPr>
            <w:tcW w:w="990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AB8758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SBxSB</w:t>
            </w:r>
          </w:p>
        </w:tc>
        <w:tc>
          <w:tcPr>
            <w:tcW w:w="26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20DD5680">
            <w:pPr>
              <w:spacing w:after="0" w:line="240" w:lineRule="auto"/>
              <w:ind w:firstLine="660" w:firstLineChars="300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0.000238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0F62B995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4F218063" wp14:textId="697236B6">
      <w:pPr>
        <w:pStyle w:val="Normal"/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</w:pPr>
      <w:r w:rsidRPr="2A3B9843" w:rsidR="2A3B984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Table S2.3. 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Month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12 –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Variance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pairwise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differences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by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cross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type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347"/>
        <w:gridCol w:w="1438"/>
        <w:gridCol w:w="1739"/>
        <w:gridCol w:w="1021"/>
        <w:gridCol w:w="895"/>
      </w:tblGrid>
      <w:tr w:rsidR="2A3B9843" w:rsidTr="584DF24D" w14:paraId="7E2A868E">
        <w:trPr>
          <w:trHeight w:val="285"/>
        </w:trPr>
        <w:tc>
          <w:tcPr>
            <w:tcW w:w="7440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E306BDF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Pairwise distances between variances, plus statistics</w:t>
            </w:r>
          </w:p>
        </w:tc>
      </w:tr>
      <w:tr w:rsidR="2A3B9843" w:rsidTr="584DF24D" w14:paraId="29A7E5A1">
        <w:trPr>
          <w:trHeight w:val="285"/>
        </w:trPr>
        <w:tc>
          <w:tcPr>
            <w:tcW w:w="234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8DC9A53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553A7C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d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F87CCF5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UCL(</w:t>
            </w: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95%)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704F69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Z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52D6E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Pr</w:t>
            </w:r>
            <w:proofErr w:type="spellEnd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&gt;d</w:t>
            </w:r>
          </w:p>
        </w:tc>
      </w:tr>
      <w:tr w:rsidR="2A3B9843" w:rsidTr="584DF24D" w14:paraId="71DCF801">
        <w:trPr>
          <w:trHeight w:val="285"/>
        </w:trPr>
        <w:tc>
          <w:tcPr>
            <w:tcW w:w="234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4C01A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PLxPL:PLxSB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15D8823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2.74E-05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9EAB47F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3.055E-05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BDB1FEB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1.581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97ACD04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0.088</w:t>
            </w:r>
          </w:p>
        </w:tc>
      </w:tr>
      <w:tr w:rsidR="2A3B9843" w:rsidTr="584DF24D" w14:paraId="24453A08">
        <w:trPr>
          <w:trHeight w:val="285"/>
        </w:trPr>
        <w:tc>
          <w:tcPr>
            <w:tcW w:w="234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C0423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PLxPL:SBxPL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3A139CA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2.23E-05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2AEE92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3.103E-05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A36F77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1.056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133CC4A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0.165</w:t>
            </w:r>
          </w:p>
        </w:tc>
      </w:tr>
      <w:tr w:rsidR="2A3B9843" w:rsidTr="584DF24D" w14:paraId="2E1B3B96">
        <w:trPr>
          <w:trHeight w:val="285"/>
        </w:trPr>
        <w:tc>
          <w:tcPr>
            <w:tcW w:w="234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4D741F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PLxPL:SBxSB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2588E7C5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1.25E-05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2D805EF4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5.938E-05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04937360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-0.636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67BA603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0.691</w:t>
            </w:r>
          </w:p>
        </w:tc>
      </w:tr>
      <w:tr w:rsidR="2A3B9843" w:rsidTr="584DF24D" w14:paraId="47097940">
        <w:trPr>
          <w:trHeight w:val="285"/>
        </w:trPr>
        <w:tc>
          <w:tcPr>
            <w:tcW w:w="234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AECBC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PLxSB:SBxPL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E810856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5.12E-06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0430F9A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2.476E-05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F3F4E84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-0.639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1A51180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0.673</w:t>
            </w:r>
          </w:p>
        </w:tc>
      </w:tr>
      <w:tr w:rsidR="2A3B9843" w:rsidTr="584DF24D" w14:paraId="1E1023ED">
        <w:trPr>
          <w:trHeight w:val="285"/>
        </w:trPr>
        <w:tc>
          <w:tcPr>
            <w:tcW w:w="234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87A0F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PLxSB:SBxSB</w:t>
            </w:r>
            <w:proofErr w:type="spellEnd"/>
          </w:p>
        </w:tc>
        <w:tc>
          <w:tcPr>
            <w:tcW w:w="143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CF15FB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3.99E-05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9BBC43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5.744E-05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E7F33DF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0.973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51DCDF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0.159</w:t>
            </w:r>
          </w:p>
        </w:tc>
      </w:tr>
      <w:tr w:rsidR="2A3B9843" w:rsidTr="584DF24D" w14:paraId="7374D509">
        <w:trPr>
          <w:trHeight w:val="285"/>
        </w:trPr>
        <w:tc>
          <w:tcPr>
            <w:tcW w:w="234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653CD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SBxPL:SBxSB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E414C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3.48E-05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C7D64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5.664E-05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7EEA6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0.650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7FE18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0.23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33F45FCF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0B7F1F54" wp14:textId="3BB5CD70">
      <w:pPr>
        <w:pStyle w:val="Normal"/>
        <w:rPr>
          <w:rFonts w:ascii="Times New Roman" w:hAnsi="Times New Roman" w:cs="Times New Roman"/>
          <w:sz w:val="24"/>
          <w:szCs w:val="24"/>
          <w:lang w:val="es-ES"/>
        </w:rPr>
      </w:pPr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Table</w:t>
      </w:r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S2.4.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Month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18 - </w:t>
      </w:r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Mean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pairwise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differences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by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cross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type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554"/>
        <w:gridCol w:w="1178"/>
        <w:gridCol w:w="1892"/>
        <w:gridCol w:w="1382"/>
        <w:gridCol w:w="974"/>
      </w:tblGrid>
      <w:tr w:rsidR="2A3B9843" w:rsidTr="584DF24D" w14:paraId="45403AB7">
        <w:trPr>
          <w:trHeight w:val="278"/>
        </w:trPr>
        <w:tc>
          <w:tcPr>
            <w:tcW w:w="7980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18FFCFB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Pairwise distances between means, plus statistics</w:t>
            </w:r>
          </w:p>
        </w:tc>
      </w:tr>
      <w:tr w:rsidR="2A3B9843" w:rsidTr="584DF24D" w14:paraId="6A4A2DDE">
        <w:trPr>
          <w:trHeight w:val="278"/>
        </w:trPr>
        <w:tc>
          <w:tcPr>
            <w:tcW w:w="2554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155E07D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AACF0F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d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AE6B61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UCL(</w:t>
            </w: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95%)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04E9C3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Z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2F04F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Pr</w:t>
            </w:r>
            <w:proofErr w:type="spellEnd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&gt;d</w:t>
            </w:r>
          </w:p>
        </w:tc>
      </w:tr>
      <w:tr w:rsidR="2A3B9843" w:rsidTr="584DF24D" w14:paraId="1E300B52">
        <w:trPr>
          <w:trHeight w:val="278"/>
        </w:trPr>
        <w:tc>
          <w:tcPr>
            <w:tcW w:w="2554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9DCBF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PLxPL:PLxSB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9137042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0.0140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C2F679B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0.0039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5B38E2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15.4466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D5C74C7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7E1164FA">
        <w:trPr>
          <w:trHeight w:val="278"/>
        </w:trPr>
        <w:tc>
          <w:tcPr>
            <w:tcW w:w="2554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4C0AD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PLxPL:SBxPL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A38635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0.0179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67ECA4A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0.0037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216FF50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20.2788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C670C3D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195E5706">
        <w:trPr>
          <w:trHeight w:val="278"/>
        </w:trPr>
        <w:tc>
          <w:tcPr>
            <w:tcW w:w="2554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4C99D4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PLxPL:SBxSB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07306830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0.0253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1784C26C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0.0077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27A2BA95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13.7834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4DBF44C0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4D05E553">
        <w:trPr>
          <w:trHeight w:val="278"/>
        </w:trPr>
        <w:tc>
          <w:tcPr>
            <w:tcW w:w="2554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E946F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PLxSB:SBxPL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B5DD887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0.0101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BD3B383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0.0037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87732AB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11.6984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7C7633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2986DA6D">
        <w:trPr>
          <w:trHeight w:val="278"/>
        </w:trPr>
        <w:tc>
          <w:tcPr>
            <w:tcW w:w="2554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978A1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PLxSB:SBxSB</w:t>
            </w:r>
            <w:proofErr w:type="spellEnd"/>
          </w:p>
        </w:tc>
        <w:tc>
          <w:tcPr>
            <w:tcW w:w="117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CEB52D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0.0203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82BB6B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0.0079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989AFCF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10.6856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8C564B3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4411E492">
        <w:trPr>
          <w:trHeight w:val="278"/>
        </w:trPr>
        <w:tc>
          <w:tcPr>
            <w:tcW w:w="2554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BA0DB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SBxPL:SBxSB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9F1A4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0.0174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AD48F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0.0078</w:t>
            </w:r>
          </w:p>
        </w:tc>
        <w:tc>
          <w:tcPr>
            <w:tcW w:w="138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20CAC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9.0448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7F8E2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71E06CEC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4BC0F0E3" wp14:textId="2F7C3B6E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Pr="2A3B9843" w:rsidR="2A3B984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Table S2.5.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Month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18 – 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Observed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variances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by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cross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type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62"/>
        <w:gridCol w:w="2218"/>
      </w:tblGrid>
      <w:tr w:rsidR="2A3B9843" w:rsidTr="2A3B9843" w14:paraId="43F43A2F">
        <w:trPr>
          <w:trHeight w:val="278"/>
        </w:trPr>
        <w:tc>
          <w:tcPr>
            <w:tcW w:w="3980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7BB56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Observed variances by group</w:t>
            </w:r>
          </w:p>
        </w:tc>
      </w:tr>
      <w:tr w:rsidR="2A3B9843" w:rsidTr="2A3B9843" w14:paraId="0775672D">
        <w:trPr>
          <w:trHeight w:val="278"/>
        </w:trPr>
        <w:tc>
          <w:tcPr>
            <w:tcW w:w="1762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611F3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C260F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0.000251</w:t>
            </w:r>
          </w:p>
        </w:tc>
      </w:tr>
      <w:tr w:rsidR="2A3B9843" w:rsidTr="2A3B9843" w14:paraId="454CE93E">
        <w:trPr>
          <w:trHeight w:val="278"/>
        </w:trPr>
        <w:tc>
          <w:tcPr>
            <w:tcW w:w="1762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72CDE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9B1DA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0.000257</w:t>
            </w:r>
          </w:p>
        </w:tc>
      </w:tr>
      <w:tr w:rsidR="2A3B9843" w:rsidTr="2A3B9843" w14:paraId="2410123A">
        <w:trPr>
          <w:trHeight w:val="278"/>
        </w:trPr>
        <w:tc>
          <w:tcPr>
            <w:tcW w:w="1762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B3215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57BEE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0.000279</w:t>
            </w:r>
          </w:p>
        </w:tc>
      </w:tr>
      <w:tr w:rsidR="2A3B9843" w:rsidTr="2A3B9843" w14:paraId="6674D4B3">
        <w:trPr>
          <w:trHeight w:val="278"/>
        </w:trPr>
        <w:tc>
          <w:tcPr>
            <w:tcW w:w="1762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E0BAF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SBxSB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DB1F0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0.000236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3041CC90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1FE9A4C1" wp14:textId="3030341F">
      <w:pPr>
        <w:pStyle w:val="Normal"/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</w:pPr>
      <w:r w:rsidRPr="2A3B9843" w:rsidR="2A3B984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Table S2.6.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Month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18 – 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Variance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pairwise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differences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by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cross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type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517"/>
        <w:gridCol w:w="1542"/>
        <w:gridCol w:w="1866"/>
        <w:gridCol w:w="1096"/>
        <w:gridCol w:w="960"/>
      </w:tblGrid>
      <w:tr w:rsidR="2A3B9843" w:rsidTr="584DF24D" w14:paraId="0C71CD73">
        <w:trPr>
          <w:trHeight w:val="278"/>
        </w:trPr>
        <w:tc>
          <w:tcPr>
            <w:tcW w:w="7981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8259D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Pairwise distances between variances, plus statistics</w:t>
            </w:r>
          </w:p>
        </w:tc>
      </w:tr>
      <w:tr w:rsidR="2A3B9843" w:rsidTr="584DF24D" w14:paraId="6BB51EBD">
        <w:trPr>
          <w:trHeight w:val="278"/>
        </w:trPr>
        <w:tc>
          <w:tcPr>
            <w:tcW w:w="251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0372C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 </w:t>
            </w:r>
          </w:p>
        </w:tc>
        <w:tc>
          <w:tcPr>
            <w:tcW w:w="154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59CEC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d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17787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UCL(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95%)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2F31C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C7727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Pr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&gt;d</w:t>
            </w:r>
          </w:p>
        </w:tc>
      </w:tr>
      <w:tr w:rsidR="2A3B9843" w:rsidTr="584DF24D" w14:paraId="0808AD36">
        <w:trPr>
          <w:trHeight w:val="278"/>
        </w:trPr>
        <w:tc>
          <w:tcPr>
            <w:tcW w:w="251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B5EB6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PLxPL:PLxSB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E68A0F4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6.37E-06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EBCABF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2.87E-05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EC201D2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-0.556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4A554A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0.644</w:t>
            </w:r>
          </w:p>
        </w:tc>
      </w:tr>
      <w:tr w:rsidR="2A3B9843" w:rsidTr="584DF24D" w14:paraId="3A7B4E49">
        <w:trPr>
          <w:trHeight w:val="278"/>
        </w:trPr>
        <w:tc>
          <w:tcPr>
            <w:tcW w:w="251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AC920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PLxPL:SBxPL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880025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2.82E-05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13B274B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2.78E-05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A8F0C0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1.929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2E7021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0.043</w:t>
            </w:r>
          </w:p>
        </w:tc>
      </w:tr>
      <w:tr w:rsidR="2A3B9843" w:rsidTr="584DF24D" w14:paraId="00FEEFEE">
        <w:trPr>
          <w:trHeight w:val="278"/>
        </w:trPr>
        <w:tc>
          <w:tcPr>
            <w:tcW w:w="251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77BA05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PLxPL:SBxSB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4EAF4CD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1.49E-05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1BD5EE9D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5.11E-05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6772E595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-0.392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133F651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0.575</w:t>
            </w:r>
          </w:p>
        </w:tc>
      </w:tr>
      <w:tr w:rsidR="2A3B9843" w:rsidTr="584DF24D" w14:paraId="013A5C5B">
        <w:trPr>
          <w:trHeight w:val="278"/>
        </w:trPr>
        <w:tc>
          <w:tcPr>
            <w:tcW w:w="251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1FEF6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PLxSB:SBxPL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57446E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2.19E-05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B0C482A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2.41E-05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7BE1A7D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1.548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AA2A45B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0.082</w:t>
            </w:r>
          </w:p>
        </w:tc>
      </w:tr>
      <w:tr w:rsidR="2A3B9843" w:rsidTr="584DF24D" w14:paraId="2F675E3A">
        <w:trPr>
          <w:trHeight w:val="278"/>
        </w:trPr>
        <w:tc>
          <w:tcPr>
            <w:tcW w:w="251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6C308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PLxSB:SBxSB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CD6D0B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2.12E-05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D8A061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4.96E-05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F4C34D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0.079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A5FB71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0.399</w:t>
            </w:r>
          </w:p>
        </w:tc>
      </w:tr>
      <w:tr w:rsidR="2A3B9843" w:rsidTr="584DF24D" w14:paraId="1DCB72C0">
        <w:trPr>
          <w:trHeight w:val="278"/>
        </w:trPr>
        <w:tc>
          <w:tcPr>
            <w:tcW w:w="2517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67318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SBxPL:SBxSB</w:t>
            </w:r>
          </w:p>
        </w:tc>
        <w:tc>
          <w:tcPr>
            <w:tcW w:w="154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00B7B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4.31E-05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E7782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4.99E-05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28682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1.515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D8602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0.089</w:t>
            </w:r>
          </w:p>
        </w:tc>
      </w:tr>
    </w:tbl>
    <w:p xmlns:wp14="http://schemas.microsoft.com/office/word/2010/wordml" w:rsidR="00981FA0" w:rsidP="2A3B9843" w:rsidRDefault="00981FA0" wp14:noSpellErr="1" w14:paraId="635D2DB2" wp14:textId="1D79833D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227508F8" wp14:textId="52DFDA2F">
      <w:pPr>
        <w:pStyle w:val="Normal"/>
        <w:rPr>
          <w:rFonts w:ascii="Times New Roman" w:hAnsi="Times New Roman" w:cs="Times New Roman"/>
          <w:sz w:val="24"/>
          <w:szCs w:val="24"/>
          <w:lang w:val="es-ES"/>
        </w:rPr>
      </w:pPr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Table</w:t>
      </w:r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S2.7. </w:t>
      </w:r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Month</w:t>
      </w:r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24 - </w:t>
      </w:r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Mean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pairwise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differences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by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cross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type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355"/>
        <w:gridCol w:w="1087"/>
        <w:gridCol w:w="1745"/>
        <w:gridCol w:w="1275"/>
        <w:gridCol w:w="898"/>
      </w:tblGrid>
      <w:tr w:rsidR="2A3B9843" w:rsidTr="584DF24D" w14:paraId="72C110AF">
        <w:trPr>
          <w:trHeight w:val="278"/>
        </w:trPr>
        <w:tc>
          <w:tcPr>
            <w:tcW w:w="7360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EDD4B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Pairwise distances between means, plus statistics</w:t>
            </w:r>
          </w:p>
        </w:tc>
      </w:tr>
      <w:tr w:rsidR="2A3B9843" w:rsidTr="584DF24D" w14:paraId="1D5CD7F6">
        <w:trPr>
          <w:trHeight w:val="278"/>
        </w:trPr>
        <w:tc>
          <w:tcPr>
            <w:tcW w:w="2355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F394E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8A300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d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3CB93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UCL(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95%)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1EC8C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Z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8E1A4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Pr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&gt;d</w:t>
            </w:r>
          </w:p>
        </w:tc>
      </w:tr>
      <w:tr w:rsidR="2A3B9843" w:rsidTr="584DF24D" w14:paraId="0653C3DE">
        <w:trPr>
          <w:trHeight w:val="278"/>
        </w:trPr>
        <w:tc>
          <w:tcPr>
            <w:tcW w:w="2355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00CA1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PLxPL:PLxSB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5690086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0.0120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1B7C20B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0.0042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34FAEB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11.4171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1EE8E9C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2862E16F">
        <w:trPr>
          <w:trHeight w:val="278"/>
        </w:trPr>
        <w:tc>
          <w:tcPr>
            <w:tcW w:w="2355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FE9AF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PLxPL:SBxPL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2BC320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0.0212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81E9695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0.0039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BA7FC6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20.3373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BC10EF2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4A6A6516">
        <w:trPr>
          <w:trHeight w:val="278"/>
        </w:trPr>
        <w:tc>
          <w:tcPr>
            <w:tcW w:w="2355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405C85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PLxPL:SBxSB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093044FC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0.0302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3C8B7250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0.0076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53A5070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15.8586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28B2F12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27F21575">
        <w:trPr>
          <w:trHeight w:val="278"/>
        </w:trPr>
        <w:tc>
          <w:tcPr>
            <w:tcW w:w="2355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D5D63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PLxSB:SBxPL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A45FD5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0.0153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C0F2B1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0.0037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FD6683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17.1499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FBE84D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7C370BBA">
        <w:trPr>
          <w:trHeight w:val="278"/>
        </w:trPr>
        <w:tc>
          <w:tcPr>
            <w:tcW w:w="2355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2F3D9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PLxSB:SBxSB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223D8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0.0219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20622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0.0074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4B4DD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12.1959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DF2B2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5283D9A3">
        <w:trPr>
          <w:trHeight w:val="278"/>
        </w:trPr>
        <w:tc>
          <w:tcPr>
            <w:tcW w:w="2355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44897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SBxPL:SBxSB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62FB1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0.0151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6FE3C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0.0072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B49B0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7.6740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7090C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05FA7298">
      <w:pPr>
        <w:rPr>
          <w:rFonts w:ascii="Times New Roman" w:hAnsi="Times New Roman" w:cs="Times New Roman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253DB61E" wp14:textId="00CDC9C5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Pr="2A3B9843" w:rsidR="2A3B984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Table S2.8.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Month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24 – 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Observed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variances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by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cross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type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558"/>
        <w:gridCol w:w="1962"/>
      </w:tblGrid>
      <w:tr w:rsidR="2A3B9843" w:rsidTr="2A3B9843" w14:paraId="47B284D2">
        <w:trPr>
          <w:trHeight w:val="278"/>
        </w:trPr>
        <w:tc>
          <w:tcPr>
            <w:tcW w:w="3520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4C045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Observed variances by group</w:t>
            </w:r>
          </w:p>
        </w:tc>
      </w:tr>
      <w:tr w:rsidR="2A3B9843" w:rsidTr="2A3B9843" w14:paraId="3DFFAAB3">
        <w:trPr>
          <w:trHeight w:val="278"/>
        </w:trPr>
        <w:tc>
          <w:tcPr>
            <w:tcW w:w="1558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7FD74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2DA94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0.000370</w:t>
            </w:r>
          </w:p>
        </w:tc>
      </w:tr>
      <w:tr w:rsidR="2A3B9843" w:rsidTr="2A3B9843" w14:paraId="30AB7DCA">
        <w:trPr>
          <w:trHeight w:val="278"/>
        </w:trPr>
        <w:tc>
          <w:tcPr>
            <w:tcW w:w="1558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B50D8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702B9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0.000307</w:t>
            </w:r>
          </w:p>
        </w:tc>
      </w:tr>
      <w:tr w:rsidR="2A3B9843" w:rsidTr="2A3B9843" w14:paraId="2A716952">
        <w:trPr>
          <w:trHeight w:val="278"/>
        </w:trPr>
        <w:tc>
          <w:tcPr>
            <w:tcW w:w="1558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5A265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AF52B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0.000241</w:t>
            </w:r>
          </w:p>
        </w:tc>
      </w:tr>
      <w:tr w:rsidR="2A3B9843" w:rsidTr="2A3B9843" w14:paraId="38C133DB">
        <w:trPr>
          <w:trHeight w:val="278"/>
        </w:trPr>
        <w:tc>
          <w:tcPr>
            <w:tcW w:w="1558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AF1E3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SBxSB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F18B4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0.000322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294B15A8">
      <w:pPr>
        <w:rPr>
          <w:rFonts w:ascii="Times New Roman" w:hAnsi="Times New Roman" w:cs="Times New Roman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02FFCC4D" wp14:textId="69503FC6">
      <w:pPr>
        <w:pStyle w:val="Normal"/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</w:pPr>
      <w:r w:rsidRPr="2A3B9843" w:rsidR="2A3B984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Table S2.9.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Month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24 – 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Variance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pairwise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differences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by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cross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type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321"/>
        <w:gridCol w:w="1422"/>
        <w:gridCol w:w="1721"/>
        <w:gridCol w:w="1010"/>
        <w:gridCol w:w="886"/>
      </w:tblGrid>
      <w:tr w:rsidR="2A3B9843" w:rsidTr="584DF24D" w14:paraId="377C4DB1">
        <w:trPr>
          <w:trHeight w:val="278"/>
        </w:trPr>
        <w:tc>
          <w:tcPr>
            <w:tcW w:w="7360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2BD70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Pairwise distances between variances, plus statistics</w:t>
            </w:r>
          </w:p>
        </w:tc>
      </w:tr>
      <w:tr w:rsidR="2A3B9843" w:rsidTr="584DF24D" w14:paraId="677C075E">
        <w:trPr>
          <w:trHeight w:val="278"/>
        </w:trPr>
        <w:tc>
          <w:tcPr>
            <w:tcW w:w="2321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E4EA6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23E0E3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d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82646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UCL(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95%)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6969A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Z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A7A22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Pr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&gt;d</w:t>
            </w:r>
          </w:p>
        </w:tc>
      </w:tr>
      <w:tr w:rsidR="2A3B9843" w:rsidTr="584DF24D" w14:paraId="642AFE34">
        <w:trPr>
          <w:trHeight w:val="278"/>
        </w:trPr>
        <w:tc>
          <w:tcPr>
            <w:tcW w:w="2321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041D0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PLxPL:PLxSB</w:t>
            </w:r>
            <w:proofErr w:type="spellEnd"/>
          </w:p>
        </w:tc>
        <w:tc>
          <w:tcPr>
            <w:tcW w:w="142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AAFCD3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6.35E-05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D8A8D60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3.78E-05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855C91F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4.121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D2C134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7318AFA2">
        <w:trPr>
          <w:trHeight w:val="278"/>
        </w:trPr>
        <w:tc>
          <w:tcPr>
            <w:tcW w:w="2321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C8F9A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PLxPL:SBxPL</w:t>
            </w:r>
            <w:proofErr w:type="spellEnd"/>
          </w:p>
        </w:tc>
        <w:tc>
          <w:tcPr>
            <w:tcW w:w="142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CAE3DAE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1.29E-04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FAD25B7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3.92E-05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3080872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8.890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C0D4B35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469AC5DB">
        <w:trPr>
          <w:trHeight w:val="278"/>
        </w:trPr>
        <w:tc>
          <w:tcPr>
            <w:tcW w:w="2321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71C20C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PLxPL:SBxSB</w:t>
            </w:r>
            <w:proofErr w:type="spellEnd"/>
          </w:p>
        </w:tc>
        <w:tc>
          <w:tcPr>
            <w:tcW w:w="142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562C3FD2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4.78E-05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78DA7616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7.20E-05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033A0AD3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0.923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22424A37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0.166</w:t>
            </w:r>
          </w:p>
        </w:tc>
      </w:tr>
      <w:tr w:rsidR="2A3B9843" w:rsidTr="584DF24D" w14:paraId="4DB48038">
        <w:trPr>
          <w:trHeight w:val="278"/>
        </w:trPr>
        <w:tc>
          <w:tcPr>
            <w:tcW w:w="2321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A9912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PLxSB:SBxPL</w:t>
            </w:r>
            <w:proofErr w:type="spellEnd"/>
          </w:p>
        </w:tc>
        <w:tc>
          <w:tcPr>
            <w:tcW w:w="142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79CFC6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6.52E-05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441CADB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3.54E-05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87E749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4.723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B89C88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634AE93E">
        <w:trPr>
          <w:trHeight w:val="278"/>
        </w:trPr>
        <w:tc>
          <w:tcPr>
            <w:tcW w:w="2321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753C6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PLxSB:SBxSB</w:t>
            </w:r>
            <w:proofErr w:type="spellEnd"/>
          </w:p>
        </w:tc>
        <w:tc>
          <w:tcPr>
            <w:tcW w:w="142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056E993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1.57E-05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7A2976F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6.92E-05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A2A04D9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-0.553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340E87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0.641</w:t>
            </w:r>
          </w:p>
        </w:tc>
      </w:tr>
      <w:tr w:rsidR="2A3B9843" w:rsidTr="584DF24D" w14:paraId="33C848FA">
        <w:trPr>
          <w:trHeight w:val="278"/>
        </w:trPr>
        <w:tc>
          <w:tcPr>
            <w:tcW w:w="2321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EE008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SBxPL:SBxSB</w:t>
            </w:r>
            <w:proofErr w:type="spellEnd"/>
          </w:p>
        </w:tc>
        <w:tc>
          <w:tcPr>
            <w:tcW w:w="1422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AEB8555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8.09E-05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A3DCA96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6.82E-05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28CF0F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2.600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4E79C13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0.020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247DF7AE">
      <w:pPr>
        <w:rPr>
          <w:rFonts w:ascii="Times New Roman" w:hAnsi="Times New Roman" w:cs="Times New Roman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5C827C7B" wp14:textId="479DA0A8">
      <w:pPr>
        <w:pStyle w:val="Normal"/>
        <w:rPr>
          <w:rFonts w:ascii="Times New Roman" w:hAnsi="Times New Roman" w:cs="Times New Roman"/>
          <w:sz w:val="24"/>
          <w:szCs w:val="24"/>
          <w:lang w:val="es-ES"/>
        </w:rPr>
      </w:pPr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Table</w:t>
      </w:r>
      <w:r w:rsidRPr="2A3B9843" w:rsidR="00422816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S2.10.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Month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36 - </w:t>
      </w:r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Mean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pairwise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differences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by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cross</w:t>
      </w:r>
      <w:proofErr w:type="spellEnd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2A3B9843" w:rsidR="00422816">
        <w:rPr>
          <w:rFonts w:ascii="Times New Roman" w:hAnsi="Times New Roman" w:cs="Times New Roman"/>
          <w:sz w:val="24"/>
          <w:szCs w:val="24"/>
          <w:lang w:val="es-ES"/>
        </w:rPr>
        <w:t>type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449"/>
        <w:gridCol w:w="1130"/>
        <w:gridCol w:w="1816"/>
        <w:gridCol w:w="1130"/>
        <w:gridCol w:w="935"/>
      </w:tblGrid>
      <w:tr w:rsidR="2A3B9843" w:rsidTr="584DF24D" w14:paraId="51D1A912">
        <w:trPr>
          <w:trHeight w:val="278"/>
        </w:trPr>
        <w:tc>
          <w:tcPr>
            <w:tcW w:w="7460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DE9CC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Pairwise distances between means, plus statistics</w:t>
            </w:r>
          </w:p>
        </w:tc>
      </w:tr>
      <w:tr w:rsidR="2A3B9843" w:rsidTr="584DF24D" w14:paraId="779B1AB6">
        <w:trPr>
          <w:trHeight w:val="278"/>
        </w:trPr>
        <w:tc>
          <w:tcPr>
            <w:tcW w:w="2449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91A5B62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EC806D3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d</w:t>
            </w:r>
          </w:p>
        </w:tc>
        <w:tc>
          <w:tcPr>
            <w:tcW w:w="181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3B0B424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UCL(</w:t>
            </w: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95%)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F0CEB3F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Z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533453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Pr</w:t>
            </w:r>
            <w:proofErr w:type="spellEnd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&gt;d</w:t>
            </w:r>
          </w:p>
        </w:tc>
      </w:tr>
      <w:tr w:rsidR="2A3B9843" w:rsidTr="584DF24D" w14:paraId="1442B448">
        <w:trPr>
          <w:trHeight w:val="278"/>
        </w:trPr>
        <w:tc>
          <w:tcPr>
            <w:tcW w:w="2449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FCAC4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PLxPL:PLxSB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E264A9D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0.0100</w:t>
            </w:r>
          </w:p>
        </w:tc>
        <w:tc>
          <w:tcPr>
            <w:tcW w:w="181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04FF59A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0.0056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02135D5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6.0334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7E6A862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030EF233">
        <w:trPr>
          <w:trHeight w:val="278"/>
        </w:trPr>
        <w:tc>
          <w:tcPr>
            <w:tcW w:w="2449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4B6AB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PLxPL:SBxPL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393E6B2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0.0104</w:t>
            </w:r>
          </w:p>
        </w:tc>
        <w:tc>
          <w:tcPr>
            <w:tcW w:w="181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0E2B2A0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0.0055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726951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6.6022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CF938AB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5A48043D">
        <w:trPr>
          <w:trHeight w:val="278"/>
        </w:trPr>
        <w:tc>
          <w:tcPr>
            <w:tcW w:w="2449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0E6BCE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PLxPL:SBxSB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5A37BA54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0.0166</w:t>
            </w:r>
          </w:p>
        </w:tc>
        <w:tc>
          <w:tcPr>
            <w:tcW w:w="181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1DDBEB94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0.0109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35CFF41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4.5607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584DF24D" w:rsidRDefault="00981FA0" w14:paraId="063BA3C6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0.002</w:t>
            </w:r>
          </w:p>
        </w:tc>
      </w:tr>
      <w:tr w:rsidR="2A3B9843" w:rsidTr="584DF24D" w14:paraId="0C8A7B01">
        <w:trPr>
          <w:trHeight w:val="278"/>
        </w:trPr>
        <w:tc>
          <w:tcPr>
            <w:tcW w:w="2449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0BBBE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PLxSB:SBxPL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67E793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0.0105</w:t>
            </w:r>
          </w:p>
        </w:tc>
        <w:tc>
          <w:tcPr>
            <w:tcW w:w="181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B471C15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0.0044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DB25F66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9.1559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52DB56F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0.001</w:t>
            </w:r>
          </w:p>
        </w:tc>
      </w:tr>
      <w:tr w:rsidR="2A3B9843" w:rsidTr="584DF24D" w14:paraId="120CE8E4">
        <w:trPr>
          <w:trHeight w:val="278"/>
        </w:trPr>
        <w:tc>
          <w:tcPr>
            <w:tcW w:w="2449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A7BDD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proofErr w:type="spellStart"/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PLxSB:SBxSB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CAE6BA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0.0121</w:t>
            </w:r>
          </w:p>
        </w:tc>
        <w:tc>
          <w:tcPr>
            <w:tcW w:w="181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7428C18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0.0105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CC6C1C1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2.7498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0E6BA6C" w14:noSpellErr="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584DF24D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0.018</w:t>
            </w:r>
          </w:p>
        </w:tc>
      </w:tr>
      <w:tr w:rsidR="2A3B9843" w:rsidTr="584DF24D" w14:paraId="2B46343C">
        <w:trPr>
          <w:trHeight w:val="278"/>
        </w:trPr>
        <w:tc>
          <w:tcPr>
            <w:tcW w:w="2449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8B82E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SBxPL:SBxSB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57D20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0.0124</w:t>
            </w:r>
          </w:p>
        </w:tc>
        <w:tc>
          <w:tcPr>
            <w:tcW w:w="1816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5EB70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0.0104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2C374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3.0227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FC9C5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0.010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75532EBC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1DFB3179" wp14:textId="5B670BB5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Pr="2A3B9843" w:rsidR="2A3B984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Table S2.11. 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Month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36 –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Observed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variances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by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cross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type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602"/>
        <w:gridCol w:w="2018"/>
      </w:tblGrid>
      <w:tr w:rsidR="2A3B9843" w:rsidTr="2A3B9843" w14:paraId="63AD18E5">
        <w:trPr>
          <w:trHeight w:val="278"/>
        </w:trPr>
        <w:tc>
          <w:tcPr>
            <w:tcW w:w="3620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FD3A1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Observed variances by group</w:t>
            </w:r>
          </w:p>
        </w:tc>
      </w:tr>
      <w:tr w:rsidR="2A3B9843" w:rsidTr="2A3B9843" w14:paraId="48F04DB0">
        <w:trPr>
          <w:trHeight w:val="278"/>
        </w:trPr>
        <w:tc>
          <w:tcPr>
            <w:tcW w:w="1602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3C9A0D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1C649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0.000583</w:t>
            </w:r>
          </w:p>
        </w:tc>
      </w:tr>
      <w:tr w:rsidR="2A3B9843" w:rsidTr="2A3B9843" w14:paraId="3198AE77">
        <w:trPr>
          <w:trHeight w:val="278"/>
        </w:trPr>
        <w:tc>
          <w:tcPr>
            <w:tcW w:w="1602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AD1F0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230758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0.000614</w:t>
            </w:r>
          </w:p>
        </w:tc>
      </w:tr>
      <w:tr w:rsidR="2A3B9843" w:rsidTr="2A3B9843" w14:paraId="13C2826D">
        <w:trPr>
          <w:trHeight w:val="278"/>
        </w:trPr>
        <w:tc>
          <w:tcPr>
            <w:tcW w:w="1602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22158F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B4371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0.000538</w:t>
            </w:r>
          </w:p>
        </w:tc>
      </w:tr>
      <w:tr w:rsidR="2A3B9843" w:rsidTr="2A3B9843" w14:paraId="01D3A43B">
        <w:trPr>
          <w:trHeight w:val="278"/>
        </w:trPr>
        <w:tc>
          <w:tcPr>
            <w:tcW w:w="1602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8B1B8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SBxSB</w:t>
            </w:r>
          </w:p>
        </w:tc>
        <w:tc>
          <w:tcPr>
            <w:tcW w:w="201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BD6FF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0.000548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54AE0C59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4D43D3BA" wp14:textId="4A7210DF">
      <w:pPr>
        <w:pStyle w:val="Normal"/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</w:pPr>
      <w:r w:rsidRPr="2A3B9843" w:rsidR="2A3B984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Table S2.12. 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Month</w:t>
      </w:r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36 –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Variance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pairwise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differences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by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cross</w:t>
      </w:r>
      <w:proofErr w:type="spellEnd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cs="Times New Roman"/>
          <w:b w:val="0"/>
          <w:bCs w:val="0"/>
          <w:sz w:val="24"/>
          <w:szCs w:val="24"/>
          <w:lang w:val="es-ES"/>
        </w:rPr>
        <w:t>type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353"/>
        <w:gridCol w:w="1441"/>
        <w:gridCol w:w="1744"/>
        <w:gridCol w:w="1024"/>
        <w:gridCol w:w="898"/>
      </w:tblGrid>
      <w:tr w:rsidR="2A3B9843" w:rsidTr="2A3B9843" w14:paraId="5E56671D">
        <w:trPr>
          <w:trHeight w:val="278"/>
        </w:trPr>
        <w:tc>
          <w:tcPr>
            <w:tcW w:w="7460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30DFE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lang w:eastAsia="en-GB"/>
              </w:rPr>
              <w:t>Pairwise distances between variances, plus statistics</w:t>
            </w:r>
          </w:p>
        </w:tc>
      </w:tr>
      <w:tr w:rsidR="2A3B9843" w:rsidTr="2A3B9843" w14:paraId="00574E18">
        <w:trPr>
          <w:trHeight w:val="278"/>
        </w:trPr>
        <w:tc>
          <w:tcPr>
            <w:tcW w:w="235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59A95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30FC6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d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A54EF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UCL(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95%)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E89F0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Z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3EB05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Pr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&gt;d</w:t>
            </w:r>
          </w:p>
        </w:tc>
      </w:tr>
      <w:tr w:rsidR="2A3B9843" w:rsidTr="2A3B9843" w14:paraId="0DB85F52">
        <w:trPr>
          <w:trHeight w:val="278"/>
        </w:trPr>
        <w:tc>
          <w:tcPr>
            <w:tcW w:w="235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69129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PLxPL:PLxSB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B0BBB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3.15E-05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5494A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7.84E-05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7D55D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-0.013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04525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0.443</w:t>
            </w:r>
          </w:p>
        </w:tc>
      </w:tr>
      <w:tr w:rsidR="2A3B9843" w:rsidTr="2A3B9843" w14:paraId="072E2C56">
        <w:trPr>
          <w:trHeight w:val="278"/>
        </w:trPr>
        <w:tc>
          <w:tcPr>
            <w:tcW w:w="235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93A00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PLxPL:SBxPL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9B564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4.47E-05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8F0F9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7.68E-05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1B8CC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0.625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6635F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0.244</w:t>
            </w:r>
          </w:p>
        </w:tc>
      </w:tr>
      <w:tr w:rsidR="2A3B9843" w:rsidTr="2A3B9843" w14:paraId="7BEA7C4A">
        <w:trPr>
          <w:trHeight w:val="278"/>
        </w:trPr>
        <w:tc>
          <w:tcPr>
            <w:tcW w:w="235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03E526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PLxPL:SBxSB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12A97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3.44E-05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3D796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1.45E-04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67808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-0.531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5A379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0.64</w:t>
            </w:r>
          </w:p>
        </w:tc>
      </w:tr>
      <w:tr w:rsidR="2A3B9843" w:rsidTr="2A3B9843" w14:paraId="622E2A6C">
        <w:trPr>
          <w:trHeight w:val="278"/>
        </w:trPr>
        <w:tc>
          <w:tcPr>
            <w:tcW w:w="235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18B7DE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PLxSB:SBxPL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6FFF7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7.62E-05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05296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6.34E-05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FD0E8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2.552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6497EA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FF0000"/>
                <w:lang w:eastAsia="en-GB"/>
              </w:rPr>
              <w:t>0.017</w:t>
            </w:r>
          </w:p>
        </w:tc>
      </w:tr>
      <w:tr w:rsidR="2A3B9843" w:rsidTr="2A3B9843" w14:paraId="5B823057">
        <w:trPr>
          <w:trHeight w:val="278"/>
        </w:trPr>
        <w:tc>
          <w:tcPr>
            <w:tcW w:w="235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48470E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PLxSB:SBxSB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5E028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6.59E-05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3F2225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1.38E-04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602CD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0.233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1C28AC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0.346</w:t>
            </w:r>
          </w:p>
        </w:tc>
      </w:tr>
      <w:tr w:rsidR="2A3B9843" w:rsidTr="2A3B9843" w14:paraId="14C87E1E">
        <w:trPr>
          <w:trHeight w:val="278"/>
        </w:trPr>
        <w:tc>
          <w:tcPr>
            <w:tcW w:w="2353" w:type="dxa"/>
            <w:tcBorders>
              <w:top w:val="nil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paraId="662EA0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SBxPL:SBxSB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5E8741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1.03E-05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00F1AD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1.38E-04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76A9B0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-1.054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4"/>
              <w:right w:val="single" w:color="auto" w:sz="4"/>
            </w:tcBorders>
            <w:shd w:val="clear" w:color="auto" w:fill="auto"/>
            <w:tcMar/>
            <w:vAlign w:val="bottom"/>
          </w:tcPr>
          <w:p w:rsidR="00981FA0" w:rsidP="2A3B9843" w:rsidRDefault="00981FA0" w14:noSpellErr="1" w14:paraId="435ACA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lang w:eastAsia="en-GB"/>
              </w:rPr>
              <w:t>0.873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53DCB13B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01369C02" wp14:textId="153A0224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1ABB418B" wp14:textId="7CF26638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0611F943" wp14:textId="198527CE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185CA92A" wp14:textId="76BF3AFA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5E6745F9" wp14:textId="098D27D4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510368A8" wp14:textId="45D88715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5BFCD665" wp14:textId="0D097101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5EB73F8D" wp14:textId="17D7E62B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524C7634" wp14:textId="5ED16320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0FAA1156" wp14:textId="7BFE02E4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11370E14" wp14:textId="17E5D20D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2AE72DA4" wp14:textId="670941AC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237FF6B4" wp14:textId="41C4BF90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56CCF7EA" wp14:textId="3EEB2574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p14:textId="77777777" w14:paraId="0DA2044E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Pr="2A3B9843" w:rsidR="00C81A28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SM3</w:t>
      </w:r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. MANCOV</w:t>
      </w:r>
      <w:r w:rsidRPr="2A3B9843" w:rsidR="005C218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A</w:t>
      </w:r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with</w:t>
      </w:r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the</w:t>
      </w:r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full </w:t>
      </w:r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dataset</w:t>
      </w:r>
    </w:p>
    <w:p xmlns:wp14="http://schemas.microsoft.com/office/word/2010/wordml" w:rsidR="00981FA0" w:rsidP="2A3B9843" w:rsidRDefault="00981FA0" wp14:textId="77777777" w14:paraId="66AD5C52">
      <w:pPr>
        <w:spacing w:after="0"/>
        <w:rPr>
          <w:rFonts w:ascii="Times New Roman" w:hAnsi="Times New Roman" w:cs="Times New Roman"/>
          <w:sz w:val="20"/>
          <w:szCs w:val="20"/>
        </w:rPr>
      </w:pPr>
      <w:r w:rsidRPr="2A3B9843" w:rsidR="00D9754B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Table</w:t>
      </w:r>
      <w:r w:rsidRPr="2A3B9843" w:rsidR="00D9754B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 xml:space="preserve"> S3</w:t>
      </w:r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. 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Table 2. </w:t>
      </w:r>
      <w:r w:rsidRPr="2A3B9843" w:rsidR="006D1B57">
        <w:rPr>
          <w:rFonts w:ascii="Times New Roman" w:hAnsi="Times New Roman" w:cs="Times New Roman"/>
          <w:sz w:val="20"/>
          <w:szCs w:val="20"/>
        </w:rPr>
        <w:t>Final m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ixed-model </w:t>
      </w:r>
      <w:r w:rsidRPr="2A3B9843" w:rsidR="00D9754B">
        <w:rPr>
          <w:rFonts w:ascii="Times New Roman" w:hAnsi="Times New Roman" w:cs="Times New Roman"/>
          <w:sz w:val="20"/>
          <w:szCs w:val="20"/>
        </w:rPr>
        <w:t>MANOVA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 using residual randomization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 on shape 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of 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the </w:t>
      </w:r>
      <w:r w:rsidRPr="2A3B9843" w:rsidR="001F006D">
        <w:rPr>
          <w:rFonts w:ascii="Times New Roman" w:hAnsi="Times New Roman" w:cs="Times New Roman"/>
          <w:sz w:val="20"/>
          <w:szCs w:val="20"/>
        </w:rPr>
        <w:t>full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 </w:t>
      </w:r>
      <w:r w:rsidRPr="2A3B9843" w:rsidR="001F006D">
        <w:rPr>
          <w:rFonts w:ascii="Times New Roman" w:hAnsi="Times New Roman" w:cs="Times New Roman"/>
          <w:sz w:val="20"/>
          <w:szCs w:val="20"/>
        </w:rPr>
        <w:t>data</w:t>
      </w:r>
      <w:r w:rsidRPr="2A3B9843" w:rsidR="00D9754B">
        <w:rPr>
          <w:rFonts w:ascii="Times New Roman" w:hAnsi="Times New Roman" w:cs="Times New Roman"/>
          <w:sz w:val="20"/>
          <w:szCs w:val="20"/>
        </w:rPr>
        <w:t>set of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 individuals </w:t>
      </w:r>
      <w:r w:rsidRPr="2A3B9843" w:rsidR="00D9754B">
        <w:rPr>
          <w:rFonts w:ascii="Times New Roman" w:hAnsi="Times New Roman" w:cs="Times New Roman"/>
          <w:sz w:val="20"/>
          <w:szCs w:val="20"/>
        </w:rPr>
        <w:t>phenotyped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 at 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12, </w:t>
      </w:r>
      <w:r w:rsidRPr="2A3B9843" w:rsidR="00D9754B">
        <w:rPr>
          <w:rFonts w:ascii="Times New Roman" w:hAnsi="Times New Roman" w:cs="Times New Roman"/>
          <w:sz w:val="20"/>
          <w:szCs w:val="20"/>
        </w:rPr>
        <w:t>18,</w:t>
      </w:r>
      <w:r w:rsidRPr="2A3B9843" w:rsidR="00D9754B">
        <w:rPr>
          <w:rFonts w:ascii="Times New Roman" w:hAnsi="Times New Roman" w:cs="Times New Roman"/>
          <w:sz w:val="20"/>
          <w:szCs w:val="20"/>
        </w:rPr>
        <w:t xml:space="preserve"> </w:t>
      </w:r>
      <w:r w:rsidRPr="2A3B9843" w:rsidR="00D9754B">
        <w:rPr>
          <w:rFonts w:ascii="Times New Roman" w:hAnsi="Times New Roman" w:cs="Times New Roman"/>
          <w:sz w:val="20"/>
          <w:szCs w:val="20"/>
        </w:rPr>
        <w:t>24 a</w:t>
      </w:r>
      <w:r w:rsidRPr="2A3B9843" w:rsidR="00D9754B">
        <w:rPr>
          <w:rFonts w:ascii="Times New Roman" w:hAnsi="Times New Roman" w:cs="Times New Roman"/>
          <w:sz w:val="20"/>
          <w:szCs w:val="20"/>
        </w:rPr>
        <w:t>nd 36 months after hatching</w:t>
      </w:r>
      <w:r w:rsidRPr="2A3B9843" w:rsidR="00D9754B">
        <w:rPr>
          <w:rFonts w:ascii="Times New Roman" w:hAnsi="Times New Roman" w:cs="Times New Roman"/>
          <w:sz w:val="20"/>
          <w:szCs w:val="20"/>
        </w:rPr>
        <w:t>. Error terms updated to account for nested families within cross types.</w:t>
      </w:r>
    </w:p>
    <w:p xmlns:wp14="http://schemas.microsoft.com/office/word/2010/wordml" w:rsidR="00981FA0" w:rsidP="2A3B9843" w:rsidRDefault="00981FA0" wp14:textId="77777777" wp14:noSpellErr="1" w14:paraId="137304E4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="00C81A28">
        <w:drawing>
          <wp:inline xmlns:wp14="http://schemas.microsoft.com/office/word/2010/wordprocessingDrawing" wp14:editId="32C2312C" wp14:anchorId="1DA16C71">
            <wp:extent cx="5400040" cy="1902460"/>
            <wp:effectExtent l="0" t="0" r="0" b="2540"/>
            <wp:docPr id="809835910" name="Picture 8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8"/>
                    <pic:cNvPicPr/>
                  </pic:nvPicPr>
                  <pic:blipFill>
                    <a:blip r:embed="Re723272f525f44c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400040" cy="190246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981FA0" w:rsidP="2A3B9843" w:rsidRDefault="00981FA0" w14:paraId="44EAFD9C" wp14:textId="4EAC0116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39E5988A" wp14:textId="4BBFB4A4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6BA5053E" wp14:textId="409DF55A">
      <w:pPr>
        <w:rPr>
          <w:rFonts w:ascii="Times New Roman" w:hAnsi="Times New Roman" w:cs="Times New Roman"/>
          <w:sz w:val="24"/>
          <w:szCs w:val="24"/>
          <w:lang w:val="es-ES"/>
        </w:rPr>
      </w:pPr>
      <w:r w:rsidRPr="2A3B9843" w:rsidR="00C81A28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SM4</w:t>
      </w:r>
      <w:r w:rsidRPr="2A3B9843" w:rsidR="003514E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.</w:t>
      </w:r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proofErr w:type="spellStart"/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PCAs</w:t>
      </w:r>
      <w:proofErr w:type="spellEnd"/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at </w:t>
      </w:r>
      <w:proofErr w:type="spellStart"/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month</w:t>
      </w:r>
      <w:proofErr w:type="spellEnd"/>
      <w:r w:rsidRPr="2A3B9843" w:rsidR="001F006D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36</w:t>
      </w:r>
    </w:p>
    <w:p xmlns:wp14="http://schemas.microsoft.com/office/word/2010/wordml" w:rsidR="00981FA0" w:rsidP="2A3B9843" w:rsidRDefault="00981FA0" wp14:textId="77777777" w14:paraId="12EDE523">
      <w:pPr>
        <w:spacing w:after="0"/>
        <w:rPr>
          <w:rFonts w:ascii="Times New Roman" w:hAnsi="Times New Roman" w:cs="Times New Roman"/>
          <w:sz w:val="20"/>
          <w:szCs w:val="20"/>
        </w:rPr>
      </w:pPr>
      <w:r w:rsidRPr="2A3B9843" w:rsidR="00C81A28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Figure S5</w:t>
      </w:r>
      <w:r w:rsidRPr="2A3B9843" w:rsidR="003514E4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.</w:t>
      </w:r>
      <w:r w:rsidRPr="2A3B9843" w:rsidR="001F006D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r w:rsidRPr="2A3B9843" w:rsidR="001F006D">
        <w:rPr>
          <w:rFonts w:ascii="Times New Roman" w:hAnsi="Times New Roman" w:cs="Times New Roman"/>
          <w:sz w:val="20"/>
          <w:szCs w:val="20"/>
        </w:rPr>
        <w:t xml:space="preserve">Two first principal components of month 36, showing that either </w:t>
      </w:r>
      <w:r w:rsidRPr="2A3B9843" w:rsidR="001F006D">
        <w:rPr>
          <w:rFonts w:ascii="Times New Roman" w:hAnsi="Times New Roman" w:cs="Times New Roman"/>
          <w:sz w:val="20"/>
          <w:szCs w:val="20"/>
        </w:rPr>
        <w:t xml:space="preserve">pure crosses or reciprocal hybrids did not cluster towards the “most male or female” area of the </w:t>
      </w:r>
      <w:r w:rsidRPr="2A3B9843" w:rsidR="001F006D">
        <w:rPr>
          <w:rFonts w:ascii="Times New Roman" w:hAnsi="Times New Roman" w:cs="Times New Roman"/>
          <w:sz w:val="20"/>
          <w:szCs w:val="20"/>
        </w:rPr>
        <w:t>morphospace</w:t>
      </w:r>
      <w:r w:rsidRPr="2A3B9843" w:rsidR="001F006D">
        <w:rPr>
          <w:rFonts w:ascii="Times New Roman" w:hAnsi="Times New Roman" w:cs="Times New Roman"/>
          <w:sz w:val="20"/>
          <w:szCs w:val="20"/>
        </w:rPr>
        <w:t>.</w:t>
      </w:r>
      <w:r w:rsidRPr="2A3B9843" w:rsidR="001F006D">
        <w:rPr>
          <w:rFonts w:ascii="Times New Roman" w:hAnsi="Times New Roman" w:cs="Times New Roman"/>
          <w:sz w:val="20"/>
          <w:szCs w:val="20"/>
        </w:rPr>
        <w:t xml:space="preserve"> Each point represents one individual and shaded areas depict 95% confidence ellipses. </w:t>
      </w:r>
    </w:p>
    <w:p xmlns:wp14="http://schemas.microsoft.com/office/word/2010/wordml" w:rsidR="00981FA0" w:rsidP="2A3B9843" w:rsidRDefault="00981FA0" wp14:textId="77777777" wp14:noSpellErr="1" w14:paraId="38303A14">
      <w:pPr>
        <w:rPr>
          <w:rFonts w:ascii="Times New Roman" w:hAnsi="Times New Roman" w:cs="Times New Roman"/>
          <w:sz w:val="20"/>
          <w:szCs w:val="20"/>
          <w:lang w:val="es-ES"/>
        </w:rPr>
      </w:pPr>
    </w:p>
    <w:p xmlns:wp14="http://schemas.microsoft.com/office/word/2010/wordml" w:rsidR="00981FA0" w:rsidP="2A3B9843" w:rsidRDefault="00981FA0" wp14:textId="77777777" wp14:noSpellErr="1" w14:paraId="07ABEEE3">
      <w:pPr>
        <w:rPr>
          <w:rFonts w:ascii="Times New Roman" w:hAnsi="Times New Roman" w:cs="Times New Roman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p14:textId="77777777" wp14:noSpellErr="1" w14:paraId="068B3C37">
      <w:pPr>
        <w:rPr>
          <w:rFonts w:ascii="Times New Roman" w:hAnsi="Times New Roman" w:cs="Times New Roman"/>
          <w:sz w:val="24"/>
          <w:szCs w:val="24"/>
          <w:lang w:val="es-ES"/>
        </w:rPr>
      </w:pPr>
      <w:r w:rsidR="00B10BCC">
        <w:drawing>
          <wp:inline xmlns:wp14="http://schemas.microsoft.com/office/word/2010/wordprocessingDrawing" wp14:editId="17A98208" wp14:anchorId="219C4C0D">
            <wp:extent cx="5391150" cy="4492942"/>
            <wp:effectExtent l="0" t="0" r="0" b="0"/>
            <wp:docPr id="184992937" name="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2a812de5a9143f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391150" cy="449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981FA0" w:rsidP="2A3B9843" w:rsidRDefault="00981FA0" w14:paraId="7BF5002A" wp14:textId="71CEF9E0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467662C6" wp14:textId="4E4E687D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Pr="2A3B9843" w:rsidR="00C81A28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SM5</w:t>
      </w:r>
      <w:r w:rsidRPr="2A3B9843" w:rsidR="003F2BB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. </w:t>
      </w:r>
      <w:proofErr w:type="spellStart"/>
      <w:r w:rsidRPr="2A3B9843" w:rsidR="003F2BB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Centroid</w:t>
      </w:r>
      <w:proofErr w:type="spellEnd"/>
      <w:r w:rsidRPr="2A3B9843" w:rsidR="003F2BB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proofErr w:type="spellStart"/>
      <w:r w:rsidRPr="2A3B9843" w:rsidR="003F2BB4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size</w:t>
      </w:r>
      <w:proofErr w:type="spellEnd"/>
    </w:p>
    <w:p xmlns:wp14="http://schemas.microsoft.com/office/word/2010/wordml" w:rsidR="00981FA0" w:rsidP="2A3B9843" w:rsidRDefault="00981FA0" w14:paraId="555A44ED" wp14:textId="10E6442D">
      <w:pPr>
        <w:rPr>
          <w:rFonts w:ascii="Times New Roman" w:hAnsi="Times New Roman" w:cs="Times New Roman"/>
          <w:sz w:val="20"/>
          <w:szCs w:val="20"/>
          <w:lang w:val="es-ES"/>
        </w:rPr>
      </w:pPr>
      <w:r w:rsidRPr="2A3B9843" w:rsidR="00162C4F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Table</w:t>
      </w:r>
      <w:r w:rsidRPr="2A3B9843" w:rsidR="00162C4F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 xml:space="preserve"> </w:t>
      </w:r>
      <w:r w:rsidRPr="2A3B9843" w:rsidR="005C2183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S5.1</w:t>
      </w:r>
      <w:r w:rsidRPr="2A3B9843" w:rsidR="00162C4F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.</w:t>
      </w:r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>Centroid</w:t>
      </w:r>
      <w:proofErr w:type="spellEnd"/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>size</w:t>
      </w:r>
      <w:proofErr w:type="spellEnd"/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>summary</w:t>
      </w:r>
      <w:proofErr w:type="spellEnd"/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>by</w:t>
      </w:r>
      <w:proofErr w:type="spellEnd"/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162C4F">
        <w:rPr>
          <w:rFonts w:ascii="Times New Roman" w:hAnsi="Times New Roman" w:cs="Times New Roman"/>
          <w:i w:val="1"/>
          <w:iCs w:val="1"/>
          <w:sz w:val="20"/>
          <w:szCs w:val="20"/>
          <w:lang w:val="es-ES"/>
        </w:rPr>
        <w:t>month</w:t>
      </w:r>
      <w:r w:rsidRPr="2A3B9843" w:rsidR="00162C4F">
        <w:rPr>
          <w:rFonts w:ascii="Times New Roman" w:hAnsi="Times New Roman" w:cs="Times New Roman"/>
          <w:i w:val="1"/>
          <w:iCs w:val="1"/>
          <w:sz w:val="20"/>
          <w:szCs w:val="20"/>
          <w:lang w:val="es-ES"/>
        </w:rPr>
        <w:t>:cross</w:t>
      </w:r>
      <w:proofErr w:type="spellEnd"/>
      <w:r w:rsidRPr="2A3B9843" w:rsidR="00162C4F">
        <w:rPr>
          <w:rFonts w:ascii="Times New Roman" w:hAnsi="Times New Roman" w:cs="Times New Roman"/>
          <w:sz w:val="20"/>
          <w:szCs w:val="20"/>
          <w:lang w:val="es-ES"/>
        </w:rPr>
        <w:t>.</w:t>
      </w:r>
    </w:p>
    <w:tbl>
      <w:tblPr>
        <w:tblW w:w="4380" w:type="dxa"/>
        <w:tblLook w:val="04A0" w:firstRow="1" w:lastRow="0" w:firstColumn="1" w:lastColumn="0" w:noHBand="0" w:noVBand="1"/>
      </w:tblPr>
      <w:tblGrid>
        <w:gridCol w:w="1050"/>
        <w:gridCol w:w="1095"/>
        <w:gridCol w:w="795"/>
        <w:gridCol w:w="345"/>
        <w:gridCol w:w="1095"/>
      </w:tblGrid>
      <w:tr w:rsidR="2A3B9843" w:rsidTr="584DF24D" w14:paraId="7ADB0856">
        <w:trPr>
          <w:trHeight w:val="741"/>
        </w:trPr>
        <w:tc>
          <w:tcPr>
            <w:tcW w:w="1050" w:type="dxa"/>
            <w:tcBorders>
              <w:top w:val="single" w:color="auto" w:sz="4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013DD0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month</w:t>
            </w:r>
          </w:p>
        </w:tc>
        <w:tc>
          <w:tcPr>
            <w:tcW w:w="1095" w:type="dxa"/>
            <w:tcBorders>
              <w:top w:val="single" w:color="auto" w:sz="4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2333941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cross</w:t>
            </w:r>
          </w:p>
        </w:tc>
        <w:tc>
          <w:tcPr>
            <w:tcW w:w="795" w:type="dxa"/>
            <w:tcBorders>
              <w:top w:val="single" w:color="auto" w:sz="4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11F0F9A3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Csize</w:t>
            </w: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mean (cm)</w:t>
            </w:r>
          </w:p>
        </w:tc>
        <w:tc>
          <w:tcPr>
            <w:tcW w:w="1440" w:type="dxa"/>
            <w:gridSpan w:val="2"/>
            <w:tcBorders>
              <w:top w:val="single" w:color="auto" w:sz="4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C860D43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std. dev (cm)</w:t>
            </w:r>
          </w:p>
        </w:tc>
      </w:tr>
      <w:tr w:rsidR="2A3B9843" w:rsidTr="584DF24D" w14:paraId="6D291F60">
        <w:trPr>
          <w:trHeight w:val="323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D233568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02136247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PLxPL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0BCDEE52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8.94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5FD8E6B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1910BC0A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0.94</w:t>
            </w:r>
          </w:p>
        </w:tc>
      </w:tr>
      <w:tr w:rsidR="2A3B9843" w:rsidTr="584DF24D" w14:paraId="4480BEED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19CA91E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73F376A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PLxSB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799C721F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8.86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4D7C6E96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7A7FD96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0.67</w:t>
            </w:r>
          </w:p>
        </w:tc>
      </w:tr>
      <w:tr w:rsidR="2A3B9843" w:rsidTr="584DF24D" w14:paraId="400F9A4B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AECE8EC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7D286776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SBxPL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F84F357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9.33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8B36C21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46210F11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0.84</w:t>
            </w:r>
          </w:p>
        </w:tc>
      </w:tr>
      <w:tr w:rsidR="2A3B9843" w:rsidTr="584DF24D" w14:paraId="613C4FF7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81BFDC1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6C21350F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SBxSB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5F29015B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9.35</w:t>
            </w:r>
          </w:p>
        </w:tc>
        <w:tc>
          <w:tcPr>
            <w:tcW w:w="34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6421389C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2FFF87D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0.84</w:t>
            </w:r>
          </w:p>
        </w:tc>
      </w:tr>
      <w:tr w:rsidR="2A3B9843" w:rsidTr="584DF24D" w14:paraId="5D9A16BF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A755E10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3F52468B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PLxPL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1365B62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13.15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32C98922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15963151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1.49</w:t>
            </w:r>
          </w:p>
        </w:tc>
      </w:tr>
      <w:tr w:rsidR="2A3B9843" w:rsidTr="584DF24D" w14:paraId="0283F015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0F3976B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77422B6E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PLxSB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4EF3D610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11.82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46015F77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DC369BB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1.47</w:t>
            </w:r>
          </w:p>
        </w:tc>
      </w:tr>
      <w:tr w:rsidR="2A3B9843" w:rsidTr="584DF24D" w14:paraId="4797A42F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4C70F35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5FD374E9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SBxPL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6E069105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11.88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515824CC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64739B5F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1.47</w:t>
            </w:r>
          </w:p>
        </w:tc>
      </w:tr>
      <w:tr w:rsidR="2A3B9843" w:rsidTr="584DF24D" w14:paraId="5E852191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F6248D9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1CAA60C1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SBxSB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5A4C4002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13.71</w:t>
            </w:r>
          </w:p>
        </w:tc>
        <w:tc>
          <w:tcPr>
            <w:tcW w:w="34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01BEC49C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44BA23F0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1.84</w:t>
            </w:r>
          </w:p>
        </w:tc>
      </w:tr>
      <w:tr w:rsidR="2A3B9843" w:rsidTr="584DF24D" w14:paraId="495E87F2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85B7AB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0D489C36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PLxPL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061EF620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18.81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563151DF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4D6F4169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2.45</w:t>
            </w:r>
          </w:p>
        </w:tc>
      </w:tr>
      <w:tr w:rsidR="2A3B9843" w:rsidTr="584DF24D" w14:paraId="3B0E356B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8CB2F78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14437EAA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PLxSB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B66FF85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18.52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11042907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146DEF4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2.16</w:t>
            </w:r>
          </w:p>
        </w:tc>
      </w:tr>
      <w:tr w:rsidR="2A3B9843" w:rsidTr="584DF24D" w14:paraId="495B4DBC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DF41189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79EA9F5F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SBxPL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4CF3B587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18.58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1DCCAEAB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6F4A82CD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2.13</w:t>
            </w:r>
          </w:p>
        </w:tc>
      </w:tr>
      <w:tr w:rsidR="2A3B9843" w:rsidTr="584DF24D" w14:paraId="0B532788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36B724F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4584FCA2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SBxSB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54B2EA21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19.62</w:t>
            </w:r>
          </w:p>
        </w:tc>
        <w:tc>
          <w:tcPr>
            <w:tcW w:w="34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0797ACBE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6A1F31C8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2.72</w:t>
            </w:r>
          </w:p>
        </w:tc>
      </w:tr>
      <w:tr w:rsidR="2A3B9843" w:rsidTr="584DF24D" w14:paraId="092BDB17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A9456B9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69405FC0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PLxPL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02935AE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25.46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09E120C3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7375237D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4.75</w:t>
            </w:r>
          </w:p>
        </w:tc>
      </w:tr>
      <w:tr w:rsidR="2A3B9843" w:rsidTr="584DF24D" w14:paraId="1501359A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011BBF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220B2179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PLxSB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18AC706F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24.90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20A85403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4A8295C2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4.53</w:t>
            </w:r>
          </w:p>
        </w:tc>
      </w:tr>
      <w:tr w:rsidR="2A3B9843" w:rsidTr="584DF24D" w14:paraId="01ADC8F8">
        <w:trPr>
          <w:trHeight w:val="31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76B6AB0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20124C1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SBxPL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3169BCE7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25.57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142C8166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52C76DC7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3.31</w:t>
            </w:r>
          </w:p>
        </w:tc>
      </w:tr>
      <w:tr w:rsidR="2A3B9843" w:rsidTr="584DF24D" w14:paraId="12274C79">
        <w:trPr>
          <w:trHeight w:val="323"/>
        </w:trPr>
        <w:tc>
          <w:tcPr>
            <w:tcW w:w="1050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D644CFF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21A13FDF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SBxSB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384EC28E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23.35</w:t>
            </w:r>
          </w:p>
        </w:tc>
        <w:tc>
          <w:tcPr>
            <w:tcW w:w="34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651CC0EF">
            <w:pPr>
              <w:spacing w:after="0" w:line="240" w:lineRule="auto"/>
              <w:jc w:val="right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bottom"/>
          </w:tcPr>
          <w:p w:rsidR="00981FA0" w:rsidP="2A3B9843" w:rsidRDefault="00981FA0" w14:noSpellErr="1" w14:paraId="7B1BE43F">
            <w:pPr>
              <w:spacing w:after="0" w:line="240" w:lineRule="auto"/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20"/>
                <w:szCs w:val="20"/>
                <w:lang w:eastAsia="en-GB"/>
              </w:rPr>
              <w:t>3.50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754D1C1B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Pr="2A3B9843" w:rsidR="005C2183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</w:p>
    <w:p xmlns:wp14="http://schemas.microsoft.com/office/word/2010/wordml" w:rsidR="00981FA0" w:rsidP="2A3B9843" w:rsidRDefault="00981FA0" wp14:textId="77777777" wp14:noSpellErr="1" w14:paraId="43875555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="00981FA0" w:rsidP="2A3B9843" w:rsidRDefault="00981FA0" w14:paraId="7F88A9E9" wp14:textId="64336404">
      <w:pPr>
        <w:rPr>
          <w:rFonts w:ascii="Times New Roman" w:hAnsi="Times New Roman" w:cs="Times New Roman"/>
          <w:sz w:val="20"/>
          <w:szCs w:val="20"/>
          <w:lang w:val="es-ES"/>
        </w:rPr>
      </w:pPr>
      <w:r w:rsidRPr="2A3B9843" w:rsidR="005C2183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Table</w:t>
      </w:r>
      <w:r w:rsidRPr="2A3B9843" w:rsidR="005C2183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 xml:space="preserve"> S5.2</w:t>
      </w:r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 xml:space="preserve">. </w:t>
      </w:r>
      <w:proofErr w:type="spellStart"/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>Centroid</w:t>
      </w:r>
      <w:proofErr w:type="spellEnd"/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>size</w:t>
      </w:r>
      <w:proofErr w:type="spellEnd"/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>summary</w:t>
      </w:r>
      <w:proofErr w:type="spellEnd"/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>by</w:t>
      </w:r>
      <w:proofErr w:type="spellEnd"/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5C2183">
        <w:rPr>
          <w:rFonts w:ascii="Times New Roman" w:hAnsi="Times New Roman" w:cs="Times New Roman"/>
          <w:i w:val="1"/>
          <w:iCs w:val="1"/>
          <w:sz w:val="20"/>
          <w:szCs w:val="20"/>
          <w:lang w:val="es-ES"/>
        </w:rPr>
        <w:t>month</w:t>
      </w:r>
      <w:r w:rsidRPr="2A3B9843" w:rsidR="005C2183">
        <w:rPr>
          <w:rFonts w:ascii="Times New Roman" w:hAnsi="Times New Roman" w:cs="Times New Roman"/>
          <w:i w:val="1"/>
          <w:iCs w:val="1"/>
          <w:sz w:val="20"/>
          <w:szCs w:val="20"/>
          <w:lang w:val="es-ES"/>
        </w:rPr>
        <w:t>:</w:t>
      </w:r>
      <w:r w:rsidRPr="2A3B9843" w:rsidR="005C2183">
        <w:rPr>
          <w:rFonts w:ascii="Times New Roman" w:hAnsi="Times New Roman" w:cs="Times New Roman"/>
          <w:i w:val="1"/>
          <w:iCs w:val="1"/>
          <w:sz w:val="20"/>
          <w:szCs w:val="20"/>
          <w:lang w:val="es-ES"/>
        </w:rPr>
        <w:t>sex</w:t>
      </w:r>
      <w:proofErr w:type="spellEnd"/>
      <w:r w:rsidRPr="2A3B9843" w:rsidR="005C2183">
        <w:rPr>
          <w:rFonts w:ascii="Times New Roman" w:hAnsi="Times New Roman" w:cs="Times New Roman"/>
          <w:sz w:val="20"/>
          <w:szCs w:val="20"/>
          <w:lang w:val="es-E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468"/>
        <w:gridCol w:w="1272"/>
      </w:tblGrid>
      <w:tr w:rsidR="2A3B9843" w:rsidTr="2A3B9843" w14:paraId="2DA31C94">
        <w:trPr>
          <w:trHeight w:val="741"/>
        </w:trPr>
        <w:tc>
          <w:tcPr>
            <w:tcW w:w="1300" w:type="dxa"/>
            <w:tcBorders>
              <w:top w:val="single" w:color="auto" w:sz="4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0672A24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month</w:t>
            </w:r>
          </w:p>
        </w:tc>
        <w:tc>
          <w:tcPr>
            <w:tcW w:w="1300" w:type="dxa"/>
            <w:tcBorders>
              <w:top w:val="single" w:color="auto" w:sz="4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685ED5F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1300" w:type="dxa"/>
            <w:tcBorders>
              <w:top w:val="single" w:color="auto" w:sz="4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1A427EDB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Csize</w:t>
            </w: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 xml:space="preserve"> mean (cm)</w:t>
            </w:r>
          </w:p>
        </w:tc>
        <w:tc>
          <w:tcPr>
            <w:tcW w:w="1740" w:type="dxa"/>
            <w:gridSpan w:val="2"/>
            <w:tcBorders>
              <w:top w:val="single" w:color="auto" w:sz="4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1A11B7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20"/>
                <w:szCs w:val="20"/>
                <w:lang w:eastAsia="en-GB"/>
              </w:rPr>
              <w:t>std. dev (cm)</w:t>
            </w:r>
          </w:p>
        </w:tc>
      </w:tr>
      <w:tr w:rsidR="2A3B9843" w:rsidTr="2A3B9843" w14:paraId="70810B98">
        <w:trPr>
          <w:trHeight w:val="323"/>
        </w:trPr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45A0B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2FE36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0C7362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9.07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C7A16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1E0E9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0.82</w:t>
            </w:r>
          </w:p>
        </w:tc>
      </w:tr>
      <w:tr w:rsidR="2A3B9843" w:rsidTr="2A3B9843" w14:paraId="180B04C4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B56BC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D3B24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6E2DB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12.08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6A7C4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0E5A2F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1.58</w:t>
            </w:r>
          </w:p>
        </w:tc>
      </w:tr>
      <w:tr w:rsidR="2A3B9843" w:rsidTr="2A3B9843" w14:paraId="13C0836F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EE31D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FC254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0637AF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12.57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79FD8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0D521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1.68</w:t>
            </w:r>
          </w:p>
        </w:tc>
      </w:tr>
      <w:tr w:rsidR="2A3B9843" w:rsidTr="2A3B9843" w14:paraId="20F91915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CE114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090CF9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95312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11.95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563EC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38654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1.51</w:t>
            </w:r>
          </w:p>
        </w:tc>
      </w:tr>
      <w:tr w:rsidR="2A3B9843" w:rsidTr="2A3B9843" w14:paraId="61D625F2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F4660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3ADDC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EED1E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18.7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A47C7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0206D6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2.19</w:t>
            </w:r>
          </w:p>
        </w:tc>
      </w:tr>
      <w:tr w:rsidR="2A3B9843" w:rsidTr="2A3B9843" w14:paraId="2EE61CF5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FDC84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ADC87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0D80DD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19.19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9DA1A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D60D5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2.05</w:t>
            </w:r>
          </w:p>
        </w:tc>
      </w:tr>
      <w:tr w:rsidR="2A3B9843" w:rsidTr="2A3B9843" w14:paraId="0ABD90F4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2A99C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77203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66E4C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17.69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0C2C2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48969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2.39</w:t>
            </w:r>
          </w:p>
        </w:tc>
      </w:tr>
      <w:tr w:rsidR="2A3B9843" w:rsidTr="2A3B9843" w14:paraId="7A427F75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61325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AC134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87389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25.87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A9293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C3710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3.58</w:t>
            </w:r>
          </w:p>
        </w:tc>
      </w:tr>
      <w:tr w:rsidR="2A3B9843" w:rsidTr="2A3B9843" w14:paraId="10E0F0C1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32E0E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8286D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A02B8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25.41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B63A1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0E875D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4.29</w:t>
            </w:r>
          </w:p>
        </w:tc>
      </w:tr>
      <w:tr w:rsidR="2A3B9843" w:rsidTr="2A3B9843" w14:paraId="26C73676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BC0BE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7D3FE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367E6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23.83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C880B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±</w:t>
            </w:r>
          </w:p>
        </w:tc>
        <w:tc>
          <w:tcPr>
            <w:tcW w:w="1272" w:type="dxa"/>
            <w:tcBorders>
              <w:top w:val="nil"/>
              <w:left w:val="nil"/>
              <w:bottom w:val="single" w:color="auto" w:sz="4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5DE20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  <w:lang w:eastAsia="en-GB"/>
              </w:rPr>
              <w:t>4.30</w:t>
            </w:r>
          </w:p>
        </w:tc>
      </w:tr>
    </w:tbl>
    <w:p xmlns:wp14="http://schemas.microsoft.com/office/word/2010/wordml" w:rsidR="00981FA0" w:rsidP="2A3B9843" w:rsidRDefault="00981FA0" wp14:textId="77777777" wp14:noSpellErr="1" w14:paraId="32B199FD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35B33469" wp14:textId="7E1EB45D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3EF9C430" wp14:textId="1DB86AD7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6EA3E89A" wp14:textId="4E2AD713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  <w:r w:rsidRPr="2A3B9843" w:rsidR="00C81A28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SM6</w:t>
      </w:r>
      <w:r w:rsidRPr="2A3B9843" w:rsidR="006443FA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. </w:t>
      </w:r>
      <w:proofErr w:type="spellStart"/>
      <w:r w:rsidRPr="2A3B9843" w:rsidR="006443FA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Morphological</w:t>
      </w:r>
      <w:proofErr w:type="spellEnd"/>
      <w:r w:rsidRPr="2A3B9843" w:rsidR="006443FA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 xml:space="preserve"> </w:t>
      </w:r>
      <w:proofErr w:type="spellStart"/>
      <w:r w:rsidRPr="2A3B9843" w:rsidR="006443FA"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  <w:t>disparity</w:t>
      </w:r>
      <w:proofErr w:type="spellEnd"/>
    </w:p>
    <w:p xmlns:wp14="http://schemas.microsoft.com/office/word/2010/wordml" w:rsidR="00981FA0" w:rsidP="2A3B9843" w:rsidRDefault="00981FA0" w14:paraId="52676DAB" wp14:textId="4D1DCC23">
      <w:pPr>
        <w:rPr>
          <w:rFonts w:ascii="Times New Roman" w:hAnsi="Times New Roman" w:cs="Times New Roman"/>
          <w:sz w:val="20"/>
          <w:szCs w:val="20"/>
          <w:lang w:val="es-ES"/>
        </w:rPr>
      </w:pPr>
      <w:r w:rsidRPr="2A3B9843" w:rsidR="006443FA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Table</w:t>
      </w:r>
      <w:r w:rsidRPr="2A3B9843" w:rsidR="006443FA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 xml:space="preserve"> </w:t>
      </w:r>
      <w:r w:rsidRPr="2A3B9843" w:rsidR="00C81A28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SM6</w:t>
      </w:r>
      <w:r w:rsidRPr="2A3B9843" w:rsidR="00D9754B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.</w:t>
      </w:r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Morphological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disparity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from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Phenotypic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Trajectory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Analysis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per sex and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cross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type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at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different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 xml:space="preserve"> time </w:t>
      </w:r>
      <w:proofErr w:type="spellStart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points</w:t>
      </w:r>
      <w:proofErr w:type="spellEnd"/>
      <w:r w:rsidRPr="2A3B9843" w:rsidR="00D9754B">
        <w:rPr>
          <w:rFonts w:ascii="Times New Roman" w:hAnsi="Times New Roman" w:cs="Times New Roman"/>
          <w:sz w:val="20"/>
          <w:szCs w:val="20"/>
          <w:lang w:val="es-E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"/>
        <w:gridCol w:w="1515"/>
        <w:gridCol w:w="630"/>
        <w:gridCol w:w="1515"/>
        <w:gridCol w:w="945"/>
        <w:gridCol w:w="1635"/>
      </w:tblGrid>
      <w:tr w:rsidR="2A3B9843" w:rsidTr="2A3B9843" w14:paraId="6CCDFBC7">
        <w:trPr>
          <w:trHeight w:val="1120"/>
        </w:trPr>
        <w:tc>
          <w:tcPr>
            <w:tcW w:w="1020" w:type="dxa"/>
            <w:tcBorders>
              <w:top w:val="single" w:color="auto" w:sz="8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3BB3EAE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  <w:t>time          point (month)</w:t>
            </w:r>
          </w:p>
        </w:tc>
        <w:tc>
          <w:tcPr>
            <w:tcW w:w="1515" w:type="dxa"/>
            <w:tcBorders>
              <w:top w:val="single" w:color="auto" w:sz="8"/>
              <w:left w:val="nil"/>
              <w:bottom w:val="double" w:color="auto" w:sz="6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B312F52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  <w:t>morphological disparity within time point</w:t>
            </w:r>
          </w:p>
        </w:tc>
        <w:tc>
          <w:tcPr>
            <w:tcW w:w="630" w:type="dxa"/>
            <w:tcBorders>
              <w:top w:val="single" w:color="auto" w:sz="8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9391608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  <w:t>sex</w:t>
            </w:r>
          </w:p>
        </w:tc>
        <w:tc>
          <w:tcPr>
            <w:tcW w:w="1515" w:type="dxa"/>
            <w:tcBorders>
              <w:top w:val="single" w:color="auto" w:sz="8"/>
              <w:left w:val="nil"/>
              <w:bottom w:val="double" w:color="auto" w:sz="6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292665E5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  <w:t xml:space="preserve">morphological disparity within </w:t>
            </w: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  <w:t>month:sex</w:t>
            </w:r>
          </w:p>
        </w:tc>
        <w:tc>
          <w:tcPr>
            <w:tcW w:w="945" w:type="dxa"/>
            <w:tcBorders>
              <w:top w:val="single" w:color="auto" w:sz="8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D8F86F0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  <w:t>cross         type</w:t>
            </w:r>
          </w:p>
        </w:tc>
        <w:tc>
          <w:tcPr>
            <w:tcW w:w="1635" w:type="dxa"/>
            <w:tcBorders>
              <w:top w:val="single" w:color="auto" w:sz="8"/>
              <w:left w:val="nil"/>
              <w:bottom w:val="double" w:color="auto" w:sz="6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094F29E6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  <w:t xml:space="preserve">morphological disparity within </w:t>
            </w:r>
            <w:r w:rsidRPr="2A3B9843" w:rsidR="00981FA0">
              <w:rPr>
                <w:rFonts w:ascii="Times Roman" w:hAnsi="Times Roman" w:eastAsia="Times New Roman" w:cs="Calibri"/>
                <w:b w:val="1"/>
                <w:bCs w:val="1"/>
                <w:color w:val="000000" w:themeColor="text1" w:themeTint="FF" w:themeShade="FF"/>
                <w:sz w:val="18"/>
                <w:szCs w:val="18"/>
                <w:lang w:eastAsia="en-GB"/>
              </w:rPr>
              <w:t>month:cross</w:t>
            </w:r>
          </w:p>
        </w:tc>
      </w:tr>
      <w:tr w:rsidR="2A3B9843" w:rsidTr="2A3B9843" w14:paraId="40682BDE">
        <w:trPr>
          <w:trHeight w:val="323"/>
        </w:trPr>
        <w:tc>
          <w:tcPr>
            <w:tcW w:w="1020" w:type="dxa"/>
            <w:vMerge w:val="restart"/>
            <w:tcBorders>
              <w:top w:val="nil"/>
              <w:left w:val="nil"/>
              <w:bottom w:val="single" w:color="000000" w:themeColor="text1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6DCAC99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single" w:color="000000" w:themeColor="text1" w:sz="8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2A3F0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2.747x10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630" w:type="dxa"/>
            <w:vMerge w:val="restart"/>
            <w:tcBorders>
              <w:top w:val="nil"/>
              <w:left w:val="single" w:color="auto" w:sz="8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5E257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f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FCDB1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7A722506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PLxPL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DB76A1F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2.507x10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6201CD99">
        <w:trPr>
          <w:trHeight w:val="315"/>
        </w:trPr>
        <w:tc>
          <w:tcPr>
            <w:tcW w:w="1020" w:type="dxa"/>
            <w:vMerge/>
            <w:tcMar/>
          </w:tcPr>
          <w:p w14:paraId="2F010B74"/>
        </w:tc>
        <w:tc>
          <w:tcPr>
            <w:tcW w:w="1515" w:type="dxa"/>
            <w:vMerge/>
            <w:tcMar/>
          </w:tcPr>
          <w:p w14:paraId="43AD15C9"/>
        </w:tc>
        <w:tc>
          <w:tcPr>
            <w:tcW w:w="630" w:type="dxa"/>
            <w:vMerge/>
            <w:tcMar/>
          </w:tcPr>
          <w:p w14:paraId="30C49269"/>
        </w:tc>
        <w:tc>
          <w:tcPr>
            <w:tcW w:w="1515" w:type="dxa"/>
            <w:vMerge/>
            <w:tcMar/>
          </w:tcPr>
          <w:p w14:paraId="6BA45BB3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2A4DA724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PLxSB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A5D0F66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2.781x10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7C09202F">
        <w:trPr>
          <w:trHeight w:val="315"/>
        </w:trPr>
        <w:tc>
          <w:tcPr>
            <w:tcW w:w="1020" w:type="dxa"/>
            <w:vMerge/>
            <w:tcMar/>
          </w:tcPr>
          <w:p w14:paraId="72800D47"/>
        </w:tc>
        <w:tc>
          <w:tcPr>
            <w:tcW w:w="1515" w:type="dxa"/>
            <w:vMerge/>
            <w:tcMar/>
          </w:tcPr>
          <w:p w14:paraId="1F382E16"/>
        </w:tc>
        <w:tc>
          <w:tcPr>
            <w:tcW w:w="630" w:type="dxa"/>
            <w:vMerge w:val="restart"/>
            <w:tcBorders>
              <w:top w:val="nil"/>
              <w:left w:val="single" w:color="auto" w:sz="8"/>
              <w:bottom w:val="single" w:color="000000" w:themeColor="text1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038EB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single" w:color="000000" w:themeColor="text1" w:sz="8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2E0ED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351E46A4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SBxPL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3ED7729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2.730x10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7254DF45">
        <w:trPr>
          <w:trHeight w:val="323"/>
        </w:trPr>
        <w:tc>
          <w:tcPr>
            <w:tcW w:w="1020" w:type="dxa"/>
            <w:vMerge/>
            <w:tcMar/>
          </w:tcPr>
          <w:p w14:paraId="43426613"/>
        </w:tc>
        <w:tc>
          <w:tcPr>
            <w:tcW w:w="1515" w:type="dxa"/>
            <w:vMerge/>
            <w:tcMar/>
          </w:tcPr>
          <w:p w14:paraId="564C43EE"/>
        </w:tc>
        <w:tc>
          <w:tcPr>
            <w:tcW w:w="630" w:type="dxa"/>
            <w:vMerge/>
            <w:tcMar/>
          </w:tcPr>
          <w:p w14:paraId="2ED9A7DE"/>
        </w:tc>
        <w:tc>
          <w:tcPr>
            <w:tcW w:w="1515" w:type="dxa"/>
            <w:vMerge/>
            <w:tcMar/>
          </w:tcPr>
          <w:p w14:paraId="36FE11EF"/>
        </w:tc>
        <w:tc>
          <w:tcPr>
            <w:tcW w:w="94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6F2D0B37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SBxSB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04D9D4E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2.382x10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1F290545">
        <w:trPr>
          <w:trHeight w:val="315"/>
        </w:trPr>
        <w:tc>
          <w:tcPr>
            <w:tcW w:w="1020" w:type="dxa"/>
            <w:vMerge w:val="restart"/>
            <w:tcBorders>
              <w:top w:val="nil"/>
              <w:left w:val="nil"/>
              <w:bottom w:val="single" w:color="000000" w:themeColor="text1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273230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single" w:color="000000" w:themeColor="text1" w:sz="8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A462A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2.722x10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630" w:type="dxa"/>
            <w:vMerge w:val="restart"/>
            <w:tcBorders>
              <w:top w:val="nil"/>
              <w:left w:val="single" w:color="auto" w:sz="8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58B67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f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CAEA61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2.965x10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55D5840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PLxPL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AA299A5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3.240x10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21F8C930">
        <w:trPr>
          <w:trHeight w:val="315"/>
        </w:trPr>
        <w:tc>
          <w:tcPr>
            <w:tcW w:w="1020" w:type="dxa"/>
            <w:vMerge/>
            <w:tcMar/>
          </w:tcPr>
          <w:p w14:paraId="3BEC0428"/>
        </w:tc>
        <w:tc>
          <w:tcPr>
            <w:tcW w:w="1515" w:type="dxa"/>
            <w:vMerge/>
            <w:tcMar/>
          </w:tcPr>
          <w:p w14:paraId="0E4D2F3D"/>
        </w:tc>
        <w:tc>
          <w:tcPr>
            <w:tcW w:w="630" w:type="dxa"/>
            <w:vMerge/>
            <w:tcMar/>
          </w:tcPr>
          <w:p w14:paraId="2CBE442F"/>
        </w:tc>
        <w:tc>
          <w:tcPr>
            <w:tcW w:w="1515" w:type="dxa"/>
            <w:vMerge/>
            <w:tcMar/>
          </w:tcPr>
          <w:p w14:paraId="47159BF5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5EC866D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PLxSB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FDAD58D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3.091x10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215883D7">
        <w:trPr>
          <w:trHeight w:val="315"/>
        </w:trPr>
        <w:tc>
          <w:tcPr>
            <w:tcW w:w="1020" w:type="dxa"/>
            <w:vMerge/>
            <w:tcMar/>
          </w:tcPr>
          <w:p w14:paraId="1CA9EBB3"/>
        </w:tc>
        <w:tc>
          <w:tcPr>
            <w:tcW w:w="1515" w:type="dxa"/>
            <w:vMerge/>
            <w:tcMar/>
          </w:tcPr>
          <w:p w14:paraId="7C5298BA"/>
        </w:tc>
        <w:tc>
          <w:tcPr>
            <w:tcW w:w="630" w:type="dxa"/>
            <w:vMerge w:val="restart"/>
            <w:tcBorders>
              <w:top w:val="nil"/>
              <w:left w:val="single" w:color="auto" w:sz="8"/>
              <w:bottom w:val="single" w:color="000000" w:themeColor="text1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9E0A2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single" w:color="000000" w:themeColor="text1" w:sz="8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B0AD8C6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2.995x10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05EF09A7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SBxPL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1F05BA1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3.212x10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7B5B296E">
        <w:trPr>
          <w:trHeight w:val="323"/>
        </w:trPr>
        <w:tc>
          <w:tcPr>
            <w:tcW w:w="1020" w:type="dxa"/>
            <w:vMerge/>
            <w:tcMar/>
          </w:tcPr>
          <w:p w14:paraId="78EBB5E0"/>
        </w:tc>
        <w:tc>
          <w:tcPr>
            <w:tcW w:w="1515" w:type="dxa"/>
            <w:vMerge/>
            <w:tcMar/>
          </w:tcPr>
          <w:p w14:paraId="55F200E9"/>
        </w:tc>
        <w:tc>
          <w:tcPr>
            <w:tcW w:w="630" w:type="dxa"/>
            <w:vMerge/>
            <w:tcMar/>
          </w:tcPr>
          <w:p w14:paraId="6C000433"/>
        </w:tc>
        <w:tc>
          <w:tcPr>
            <w:tcW w:w="1515" w:type="dxa"/>
            <w:vMerge/>
            <w:tcMar/>
          </w:tcPr>
          <w:p w14:paraId="2C30A869"/>
        </w:tc>
        <w:tc>
          <w:tcPr>
            <w:tcW w:w="94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4D9B485E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SBxSB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6E1BCC4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3.002x10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5D049142">
        <w:trPr>
          <w:trHeight w:val="315"/>
        </w:trPr>
        <w:tc>
          <w:tcPr>
            <w:tcW w:w="1020" w:type="dxa"/>
            <w:vMerge w:val="restart"/>
            <w:tcBorders>
              <w:top w:val="nil"/>
              <w:left w:val="nil"/>
              <w:bottom w:val="single" w:color="000000" w:themeColor="text1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E6CC871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single" w:color="000000" w:themeColor="text1" w:sz="8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E1AD5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3.179x10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630" w:type="dxa"/>
            <w:vMerge w:val="restart"/>
            <w:tcBorders>
              <w:top w:val="nil"/>
              <w:left w:val="single" w:color="auto" w:sz="8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5F726E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f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43205546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2.878x10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5BF4C2F2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PLxPL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DA145D8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3.700x10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5F6557B2">
        <w:trPr>
          <w:trHeight w:val="315"/>
        </w:trPr>
        <w:tc>
          <w:tcPr>
            <w:tcW w:w="1020" w:type="dxa"/>
            <w:vMerge/>
            <w:tcMar/>
          </w:tcPr>
          <w:p w14:paraId="50927105"/>
        </w:tc>
        <w:tc>
          <w:tcPr>
            <w:tcW w:w="1515" w:type="dxa"/>
            <w:vMerge/>
            <w:tcMar/>
          </w:tcPr>
          <w:p w14:paraId="7034D812"/>
        </w:tc>
        <w:tc>
          <w:tcPr>
            <w:tcW w:w="630" w:type="dxa"/>
            <w:vMerge/>
            <w:tcMar/>
          </w:tcPr>
          <w:p w14:paraId="6FE3A6A3"/>
        </w:tc>
        <w:tc>
          <w:tcPr>
            <w:tcW w:w="1515" w:type="dxa"/>
            <w:vMerge/>
            <w:tcMar/>
          </w:tcPr>
          <w:p w14:paraId="7C2F4E0A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631AD650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PLxSB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E391009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3.066x10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197A8993">
        <w:trPr>
          <w:trHeight w:val="315"/>
        </w:trPr>
        <w:tc>
          <w:tcPr>
            <w:tcW w:w="1020" w:type="dxa"/>
            <w:vMerge/>
            <w:tcMar/>
          </w:tcPr>
          <w:p w14:paraId="19FDA422"/>
        </w:tc>
        <w:tc>
          <w:tcPr>
            <w:tcW w:w="1515" w:type="dxa"/>
            <w:vMerge/>
            <w:tcMar/>
          </w:tcPr>
          <w:p w14:paraId="71E04EB0"/>
        </w:tc>
        <w:tc>
          <w:tcPr>
            <w:tcW w:w="630" w:type="dxa"/>
            <w:vMerge w:val="restart"/>
            <w:tcBorders>
              <w:top w:val="nil"/>
              <w:left w:val="single" w:color="auto" w:sz="8"/>
              <w:bottom w:val="single" w:color="000000" w:themeColor="text1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CD3D4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single" w:color="000000" w:themeColor="text1" w:sz="8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8FD197E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3.993x10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59CD8C28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SBxPL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0EE7704E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2.414x10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573FC494">
        <w:trPr>
          <w:trHeight w:val="323"/>
        </w:trPr>
        <w:tc>
          <w:tcPr>
            <w:tcW w:w="1020" w:type="dxa"/>
            <w:vMerge/>
            <w:tcMar/>
          </w:tcPr>
          <w:p w14:paraId="3DE213E0"/>
        </w:tc>
        <w:tc>
          <w:tcPr>
            <w:tcW w:w="1515" w:type="dxa"/>
            <w:vMerge/>
            <w:tcMar/>
          </w:tcPr>
          <w:p w14:paraId="2B6A7152"/>
        </w:tc>
        <w:tc>
          <w:tcPr>
            <w:tcW w:w="630" w:type="dxa"/>
            <w:vMerge/>
            <w:tcMar/>
          </w:tcPr>
          <w:p w14:paraId="47FAD5A7"/>
        </w:tc>
        <w:tc>
          <w:tcPr>
            <w:tcW w:w="1515" w:type="dxa"/>
            <w:vMerge/>
            <w:tcMar/>
          </w:tcPr>
          <w:p w14:paraId="65824656"/>
        </w:tc>
        <w:tc>
          <w:tcPr>
            <w:tcW w:w="94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7881C724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SBxSB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A4D3021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3.222x10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1A7DA834">
        <w:trPr>
          <w:trHeight w:val="315"/>
        </w:trPr>
        <w:tc>
          <w:tcPr>
            <w:tcW w:w="1020" w:type="dxa"/>
            <w:vMerge w:val="restart"/>
            <w:tcBorders>
              <w:top w:val="nil"/>
              <w:left w:val="nil"/>
              <w:bottom w:val="single" w:color="000000" w:themeColor="text1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A6DD093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single" w:color="000000" w:themeColor="text1" w:sz="8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DA747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5.974x10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630" w:type="dxa"/>
            <w:vMerge w:val="restart"/>
            <w:tcBorders>
              <w:top w:val="nil"/>
              <w:left w:val="single" w:color="auto" w:sz="8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FB9E1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f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71C989C7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4.342x10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64748835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PLxPL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4F2B797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5.830x10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1CA1DD22">
        <w:trPr>
          <w:trHeight w:val="315"/>
        </w:trPr>
        <w:tc>
          <w:tcPr>
            <w:tcW w:w="1020" w:type="dxa"/>
            <w:vMerge/>
            <w:tcMar/>
          </w:tcPr>
          <w:p w14:paraId="3A242E4C"/>
        </w:tc>
        <w:tc>
          <w:tcPr>
            <w:tcW w:w="1515" w:type="dxa"/>
            <w:vMerge/>
            <w:tcMar/>
          </w:tcPr>
          <w:p w14:paraId="31BDEF8F"/>
        </w:tc>
        <w:tc>
          <w:tcPr>
            <w:tcW w:w="630" w:type="dxa"/>
            <w:vMerge/>
            <w:tcMar/>
          </w:tcPr>
          <w:p w14:paraId="60B27BFE"/>
        </w:tc>
        <w:tc>
          <w:tcPr>
            <w:tcW w:w="1515" w:type="dxa"/>
            <w:vMerge/>
            <w:tcMar/>
          </w:tcPr>
          <w:p w14:paraId="3E0810E3"/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7F3FACC4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PLxSB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2D0F45D4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6.136x10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09E9B032">
        <w:trPr>
          <w:trHeight w:val="315"/>
        </w:trPr>
        <w:tc>
          <w:tcPr>
            <w:tcW w:w="1020" w:type="dxa"/>
            <w:vMerge/>
            <w:tcMar/>
          </w:tcPr>
          <w:p w14:paraId="633FE6DC"/>
        </w:tc>
        <w:tc>
          <w:tcPr>
            <w:tcW w:w="1515" w:type="dxa"/>
            <w:vMerge/>
            <w:tcMar/>
          </w:tcPr>
          <w:p w14:paraId="73ECD7D5"/>
        </w:tc>
        <w:tc>
          <w:tcPr>
            <w:tcW w:w="630" w:type="dxa"/>
            <w:vMerge w:val="restart"/>
            <w:tcBorders>
              <w:top w:val="nil"/>
              <w:left w:val="single" w:color="auto" w:sz="8"/>
              <w:bottom w:val="single" w:color="000000" w:themeColor="text1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26165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1515" w:type="dxa"/>
            <w:vMerge w:val="restart"/>
            <w:tcBorders>
              <w:top w:val="nil"/>
              <w:left w:val="nil"/>
              <w:bottom w:val="single" w:color="000000" w:themeColor="text1" w:sz="8"/>
              <w:right w:val="single" w:color="auto" w:sz="8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372895C4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5.374x10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0B7F8132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SBxPL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6B0A8840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5.377x10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  <w:tr w:rsidR="2A3B9843" w:rsidTr="2A3B9843" w14:paraId="7021A9D1">
        <w:trPr>
          <w:trHeight w:val="323"/>
        </w:trPr>
        <w:tc>
          <w:tcPr>
            <w:tcW w:w="1020" w:type="dxa"/>
            <w:vMerge/>
            <w:tcMar/>
          </w:tcPr>
          <w:p w14:paraId="4B03859A"/>
        </w:tc>
        <w:tc>
          <w:tcPr>
            <w:tcW w:w="1515" w:type="dxa"/>
            <w:vMerge/>
            <w:tcMar/>
          </w:tcPr>
          <w:p w14:paraId="207A9DA8"/>
        </w:tc>
        <w:tc>
          <w:tcPr>
            <w:tcW w:w="630" w:type="dxa"/>
            <w:vMerge/>
            <w:tcMar/>
          </w:tcPr>
          <w:p w14:paraId="6D9B4DC2"/>
        </w:tc>
        <w:tc>
          <w:tcPr>
            <w:tcW w:w="1515" w:type="dxa"/>
            <w:vMerge/>
            <w:tcMar/>
          </w:tcPr>
          <w:p w14:paraId="749620D3"/>
        </w:tc>
        <w:tc>
          <w:tcPr>
            <w:tcW w:w="94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paraId="2B0B58FA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SBxSB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8"/>
              <w:right w:val="nil"/>
            </w:tcBorders>
            <w:shd w:val="clear" w:color="auto" w:fill="FFFFFF" w:themeFill="background1"/>
            <w:tcMar/>
            <w:vAlign w:val="center"/>
          </w:tcPr>
          <w:p w:rsidR="00981FA0" w:rsidP="2A3B9843" w:rsidRDefault="00981FA0" w14:noSpellErr="1" w14:paraId="1736A5AC">
            <w:pPr>
              <w:spacing w:after="0" w:line="240" w:lineRule="auto"/>
              <w:jc w:val="center"/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</w:pPr>
            <w:r w:rsidRPr="2A3B9843" w:rsidR="00981FA0">
              <w:rPr>
                <w:rFonts w:ascii="Times Roman" w:hAnsi="Times Roman" w:eastAsia="Times New Roman" w:cs="Calibri"/>
                <w:color w:val="000000" w:themeColor="text1" w:themeTint="FF" w:themeShade="FF"/>
                <w:sz w:val="18"/>
                <w:szCs w:val="18"/>
                <w:lang w:eastAsia="en-GB"/>
              </w:rPr>
              <w:t>5.488x10</w:t>
            </w:r>
            <w:r w:rsidRPr="2A3B9843" w:rsidR="00981FA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  <w:vertAlign w:val="superscript"/>
                <w:lang w:eastAsia="en-GB"/>
              </w:rPr>
              <w:t>-4</w:t>
            </w:r>
          </w:p>
        </w:tc>
      </w:tr>
    </w:tbl>
    <w:p xmlns:wp14="http://schemas.microsoft.com/office/word/2010/wordml" w:rsidR="00981FA0" w:rsidP="2A3B9843" w:rsidRDefault="00981FA0" w14:paraId="7FE6E41B" wp14:textId="4C1F50B0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p14:textId="77777777" wp14:noSpellErr="1" w14:paraId="456EB694">
      <w:pPr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4B94D5A5" wp14:textId="56E5EC81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6D561913" wp14:textId="21B66D6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</w:pPr>
      <w:r w:rsidRPr="2A3B9843" w:rsidR="2A3B9843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0"/>
          <w:szCs w:val="20"/>
          <w:lang w:val="es-ES"/>
        </w:rPr>
        <w:t>Table 3.</w:t>
      </w:r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Covariates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effects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from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independent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MANOVAs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at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for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months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12, 18, 24 and 36,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using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residual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randomization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. Error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terms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updated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to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account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for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nested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families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within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proofErr w:type="spellStart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cross</w:t>
      </w:r>
      <w:proofErr w:type="spellEnd"/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 xml:space="preserve"> </w:t>
      </w:r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types</w:t>
      </w:r>
      <w:r w:rsidRPr="2A3B9843" w:rsidR="2A3B984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0"/>
          <w:szCs w:val="20"/>
          <w:lang w:val="es-ES"/>
        </w:rPr>
        <w:t>.</w:t>
      </w:r>
    </w:p>
    <w:tbl>
      <w:tblPr>
        <w:tblStyle w:val="Tablanormal"/>
        <w:tblW w:w="0" w:type="auto"/>
        <w:tblLayout w:type="fixed"/>
        <w:tblLook w:val="04A0" w:firstRow="1" w:lastRow="0" w:firstColumn="1" w:lastColumn="0" w:noHBand="0" w:noVBand="1"/>
      </w:tblPr>
      <w:tblGrid>
        <w:gridCol w:w="2085"/>
        <w:gridCol w:w="705"/>
        <w:gridCol w:w="855"/>
        <w:gridCol w:w="885"/>
        <w:gridCol w:w="405"/>
        <w:gridCol w:w="690"/>
        <w:gridCol w:w="705"/>
        <w:gridCol w:w="855"/>
        <w:gridCol w:w="885"/>
        <w:gridCol w:w="405"/>
      </w:tblGrid>
      <w:tr w:rsidR="2A3B9843" w:rsidTr="2A3B9843" w14:paraId="19CC31EB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BD79E86" w14:textId="324B1CAA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2850" w:type="dxa"/>
            <w:gridSpan w:val="4"/>
            <w:tcBorders>
              <w:top w:val="single" w:sz="6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9FCC53A" w14:textId="04829B5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Month 12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9A10F62" w14:textId="5C77ABD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2850" w:type="dxa"/>
            <w:gridSpan w:val="4"/>
            <w:tcBorders>
              <w:top w:val="single" w:sz="6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46E715B" w14:textId="00B4F57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Month 18</w:t>
            </w:r>
          </w:p>
        </w:tc>
      </w:tr>
      <w:tr w:rsidR="2A3B9843" w:rsidTr="2A3B9843" w14:paraId="53677BBF">
        <w:trPr>
          <w:trHeight w:val="330"/>
        </w:trPr>
        <w:tc>
          <w:tcPr>
            <w:tcW w:w="2085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031227B" w14:textId="2EBC7405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459EA02" w14:textId="01F90A2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Rsq</w:t>
            </w:r>
          </w:p>
        </w:tc>
        <w:tc>
          <w:tcPr>
            <w:tcW w:w="85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79823DAD" w14:textId="59D2B0F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Z</w:t>
            </w:r>
          </w:p>
        </w:tc>
        <w:tc>
          <w:tcPr>
            <w:tcW w:w="88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32DBC5D1" w14:textId="6D10774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pr (&gt;F)</w:t>
            </w:r>
          </w:p>
        </w:tc>
        <w:tc>
          <w:tcPr>
            <w:tcW w:w="40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4F08D0B" w14:textId="5D0061C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A464B30" w14:textId="2AF55CC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09C97FF" w14:textId="0992F49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Rsq</w:t>
            </w:r>
          </w:p>
        </w:tc>
        <w:tc>
          <w:tcPr>
            <w:tcW w:w="85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001643B" w14:textId="18D1648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Z</w:t>
            </w:r>
          </w:p>
        </w:tc>
        <w:tc>
          <w:tcPr>
            <w:tcW w:w="88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E59F833" w14:textId="57FAFDF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pr (&gt;F)</w:t>
            </w:r>
          </w:p>
        </w:tc>
        <w:tc>
          <w:tcPr>
            <w:tcW w:w="40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3EBB09A8" w14:textId="5CDE389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  <w:tr w:rsidR="2A3B9843" w:rsidTr="2A3B9843" w14:paraId="1DB389C2">
        <w:trPr>
          <w:trHeight w:val="330"/>
        </w:trPr>
        <w:tc>
          <w:tcPr>
            <w:tcW w:w="208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7DDB6D26" w14:textId="7CD1B55D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</w:t>
            </w:r>
          </w:p>
        </w:tc>
        <w:tc>
          <w:tcPr>
            <w:tcW w:w="70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00CFC7EE" w14:textId="758E758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0.037</w:t>
            </w:r>
          </w:p>
        </w:tc>
        <w:tc>
          <w:tcPr>
            <w:tcW w:w="85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29526B37" w14:textId="3DB14E4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8.136</w:t>
            </w:r>
          </w:p>
        </w:tc>
        <w:tc>
          <w:tcPr>
            <w:tcW w:w="88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1F69200" w14:textId="136895B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282163C1" w14:textId="2F60793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  <w:tc>
          <w:tcPr>
            <w:tcW w:w="690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73D7B9F4" w14:textId="78DE33F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6C678C7B" w14:textId="1815BE2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0.080</w:t>
            </w:r>
          </w:p>
        </w:tc>
        <w:tc>
          <w:tcPr>
            <w:tcW w:w="85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54F59E4" w14:textId="4EF7E93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10.191</w:t>
            </w:r>
          </w:p>
        </w:tc>
        <w:tc>
          <w:tcPr>
            <w:tcW w:w="88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04750731" w14:textId="77FCBE6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3C88A13E" w14:textId="14C4632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</w:tr>
      <w:tr w:rsidR="2A3B9843" w:rsidTr="2A3B9843" w14:paraId="2F94B7D0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9C2B46E" w14:textId="635F93E5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cross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3BB2296" w14:textId="440F493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0.106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C31ED26" w14:textId="7342F53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4.374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F4DB64A" w14:textId="10FD786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E63EC10" w14:textId="040B40E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56BC646" w14:textId="752BC4E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C202BA0" w14:textId="4C71C08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0.131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CFBA580" w14:textId="0FA6B0F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5.310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E38D4C2" w14:textId="22B86DE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57EB5FE" w14:textId="1FC269F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</w:tr>
      <w:tr w:rsidR="2A3B9843" w:rsidTr="2A3B9843" w14:paraId="31D8B2D9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5867E1AC" w14:textId="11A0FEFF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cross:family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D154BB9" w14:textId="014AFFF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0.110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10F964A" w14:textId="2654CB5D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13.774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6F8946E7" w14:textId="18906AA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6DC6A5F2" w14:textId="4575EF0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B0ACB4F" w14:textId="76160EB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3D9A031" w14:textId="63B908DD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0.097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2E304B04" w14:textId="652C582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14.776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59F12452" w14:textId="72CADAC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3B2BFE5E" w14:textId="0F5FC89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</w:tr>
      <w:tr w:rsidR="2A3B9843" w:rsidTr="2A3B9843" w14:paraId="18FD8D89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44E9E6A" w14:textId="0989B540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log(Csize):cross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669905F" w14:textId="7250936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98BFE7D" w14:textId="29BC9B1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-0.831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2E2A6E0" w14:textId="5D81899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0.788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71C4375" w14:textId="4EE328BD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C05F4C2" w14:textId="73C2D73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14B866C" w14:textId="454B1D7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07FD30F" w14:textId="137724E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0.360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98E63DB" w14:textId="2324B9E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0.037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C8A693D" w14:textId="4AC4896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  <w:tr w:rsidR="2A3B9843" w:rsidTr="2A3B9843" w14:paraId="3AF6F67B">
        <w:trPr>
          <w:trHeight w:val="58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3E23E9D5" w14:textId="26ABBF76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log(Csize):cross:family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844D3ED" w14:textId="7075163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0.016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02A946B0" w14:textId="491A3E2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0.596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28ECC87F" w14:textId="5990BB2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0.283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547A664" w14:textId="511F2D3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6C5A909" w14:textId="064A49A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DC40D7E" w14:textId="06C7ED6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0.016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F2E0390" w14:textId="637C5FC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1.872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597B747" w14:textId="4B898C4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0.036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701DE208" w14:textId="260D1C3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</w:t>
            </w:r>
          </w:p>
        </w:tc>
      </w:tr>
      <w:tr w:rsidR="2A3B9843" w:rsidTr="2A3B9843" w14:paraId="4643E9AB">
        <w:trPr>
          <w:trHeight w:val="330"/>
        </w:trPr>
        <w:tc>
          <w:tcPr>
            <w:tcW w:w="208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50ED780" w14:textId="4829DAF8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Residuals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28D51DE" w14:textId="2591894D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0.675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B3937BD" w14:textId="7AFA7D2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DAA02B1" w14:textId="31C5989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69FBFE3" w14:textId="5903056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3BB7F856" w14:textId="417EB1E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9507935" w14:textId="610AC45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0.542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38D94A5" w14:textId="30109B3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5BF2FEA" w14:textId="030CC64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34EA7963" w14:textId="1063A45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  <w:tr w:rsidR="2A3B9843" w:rsidTr="2A3B9843" w14:paraId="5103EA82">
        <w:trPr>
          <w:trHeight w:val="315"/>
        </w:trPr>
        <w:tc>
          <w:tcPr>
            <w:tcW w:w="208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311E6555" w14:textId="273AC1F0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0B47747" w14:textId="448B36D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3DFB801" w14:textId="5618C6E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7BE8D60" w14:textId="695BACE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6524F1D" w14:textId="133F7EC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1868EF1" w14:textId="574BD42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8EEC429" w14:textId="29D09CD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5E48DB6" w14:textId="6FE0CD2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7B7ED40E" w14:textId="3E622D3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AFDF85A" w14:textId="48A30EA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  <w:tr w:rsidR="2A3B9843" w:rsidTr="2A3B9843" w14:paraId="55085831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A90950A" w14:textId="6C9881C2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2850" w:type="dxa"/>
            <w:gridSpan w:val="4"/>
            <w:tcBorders>
              <w:top w:val="single" w:sz="6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A88871A" w14:textId="4757C42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Month 24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CDD38FF" w14:textId="3877FD0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2850" w:type="dxa"/>
            <w:gridSpan w:val="4"/>
            <w:tcBorders>
              <w:top w:val="single" w:sz="6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AF5C845" w14:textId="294D185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Month 36</w:t>
            </w:r>
          </w:p>
        </w:tc>
      </w:tr>
      <w:tr w:rsidR="2A3B9843" w:rsidTr="2A3B9843" w14:paraId="433815A0">
        <w:trPr>
          <w:trHeight w:val="330"/>
        </w:trPr>
        <w:tc>
          <w:tcPr>
            <w:tcW w:w="2085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2AD6E51" w14:textId="0C1F00D7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ED81E3B" w14:textId="33AB61B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Rsq</w:t>
            </w:r>
          </w:p>
        </w:tc>
        <w:tc>
          <w:tcPr>
            <w:tcW w:w="85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DB099CD" w14:textId="6BA6F5B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Z</w:t>
            </w:r>
          </w:p>
        </w:tc>
        <w:tc>
          <w:tcPr>
            <w:tcW w:w="88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3220ACF1" w14:textId="3ABA349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pr (&gt;F)</w:t>
            </w:r>
          </w:p>
        </w:tc>
        <w:tc>
          <w:tcPr>
            <w:tcW w:w="40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54ADE17" w14:textId="5CAC1DC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73B1E629" w14:textId="3B3A6E3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single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7E80E20" w14:textId="4971437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Rsq</w:t>
            </w:r>
          </w:p>
        </w:tc>
        <w:tc>
          <w:tcPr>
            <w:tcW w:w="85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336D1A3E" w14:textId="6C6D5FD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Z</w:t>
            </w:r>
          </w:p>
        </w:tc>
        <w:tc>
          <w:tcPr>
            <w:tcW w:w="88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F3D3551" w14:textId="133F0AE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pr (&gt;F)</w:t>
            </w:r>
          </w:p>
        </w:tc>
        <w:tc>
          <w:tcPr>
            <w:tcW w:w="405" w:type="dxa"/>
            <w:tcBorders>
              <w:top w:val="nil" w:sz="6"/>
              <w:left w:val="nil"/>
              <w:bottom w:val="doub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9BA3738" w14:textId="4010D46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  <w:tr w:rsidR="2A3B9843" w:rsidTr="2A3B9843" w14:paraId="592B4DC9">
        <w:trPr>
          <w:trHeight w:val="330"/>
        </w:trPr>
        <w:tc>
          <w:tcPr>
            <w:tcW w:w="208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5D4937A9" w14:textId="3D99967D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</w:t>
            </w:r>
          </w:p>
        </w:tc>
        <w:tc>
          <w:tcPr>
            <w:tcW w:w="70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6FEC576B" w14:textId="549C93B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0.042</w:t>
            </w:r>
          </w:p>
        </w:tc>
        <w:tc>
          <w:tcPr>
            <w:tcW w:w="85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723EB2D" w14:textId="5E4F659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8.229</w:t>
            </w:r>
          </w:p>
        </w:tc>
        <w:tc>
          <w:tcPr>
            <w:tcW w:w="88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034BF4EC" w14:textId="296A78F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323C72CF" w14:textId="1D6A0EB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  <w:tc>
          <w:tcPr>
            <w:tcW w:w="690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58333C29" w14:textId="2AEBE7C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FB9CE78" w14:textId="5B1095D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0.082</w:t>
            </w:r>
          </w:p>
        </w:tc>
        <w:tc>
          <w:tcPr>
            <w:tcW w:w="85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3B8F0448" w14:textId="04AEC46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7.091</w:t>
            </w:r>
          </w:p>
        </w:tc>
        <w:tc>
          <w:tcPr>
            <w:tcW w:w="88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24FE426C" w14:textId="5BA1929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double" w:sz="6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0536D469" w14:textId="44D51B9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</w:tr>
      <w:tr w:rsidR="2A3B9843" w:rsidTr="2A3B9843" w14:paraId="25D2F370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310C4D7" w14:textId="34E665D4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cross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B132129" w14:textId="5D2218AB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0.197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12BCA19" w14:textId="5E14B60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4.737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FDDEFF1" w14:textId="18F2D64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05A1129" w14:textId="123221D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2F3BA19" w14:textId="224D253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90EDF83" w14:textId="26516DCA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0.044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B9C3A47" w14:textId="5757A29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2.618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7864420" w14:textId="654E116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0.008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3089FEFC" w14:textId="2105F2F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</w:tr>
      <w:tr w:rsidR="2A3B9843" w:rsidTr="2A3B9843" w14:paraId="326AD861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6D22CE23" w14:textId="03EB2399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cross:family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77C9F04D" w14:textId="784D9C5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76CB1B0E" w14:textId="4D7FDB9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14.375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C594C43" w14:textId="380BCA0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313E3217" w14:textId="3ABB9F3F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703EA77D" w14:textId="44851F4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2F968F0E" w14:textId="6732033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0.071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03E64ED1" w14:textId="7AE37CC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7.495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84949AF" w14:textId="30D8DCB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29E30116" w14:textId="381E49E5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</w:tr>
      <w:tr w:rsidR="2A3B9843" w:rsidTr="2A3B9843" w14:paraId="5494311E">
        <w:trPr>
          <w:trHeight w:val="31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76900F5" w14:textId="35ECF6E2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log(Csize):cross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7CCF5C4C" w14:textId="0A9289C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0.139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0A55A53" w14:textId="5FE771F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-4.823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7F50EFB6" w14:textId="32442E4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1.000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728C3103" w14:textId="768325C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CB1542B" w14:textId="4B42977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A1253C8" w14:textId="183B088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57089505" w14:textId="1D0C6DD4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-1.241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B631EF7" w14:textId="6A2669A0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0.899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4A6B9DC3" w14:textId="75871B2D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  <w:tr w:rsidR="2A3B9843" w:rsidTr="2A3B9843" w14:paraId="52978373">
        <w:trPr>
          <w:trHeight w:val="58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AE98F0B" w14:textId="4556685A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log(Csize):cross:family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39B75E03" w14:textId="7EEBE81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3C674A1B" w14:textId="02FFA713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3.331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733A678D" w14:textId="05B0C599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0.002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6D744433" w14:textId="75B99E1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41021F9E" w14:textId="6F58ED27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5C1D0388" w14:textId="5954EBE6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0.037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2B96B7E" w14:textId="5200947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4.172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22FEE1C5" w14:textId="56E30FE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0.001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="2A3B9843" w:rsidP="2A3B9843" w:rsidRDefault="2A3B9843" w14:paraId="14B1D9A7" w14:textId="3FEB1D6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**</w:t>
            </w:r>
          </w:p>
        </w:tc>
      </w:tr>
      <w:tr w:rsidR="2A3B9843" w:rsidTr="2A3B9843" w14:paraId="7CC6F811">
        <w:trPr>
          <w:trHeight w:val="330"/>
        </w:trPr>
        <w:tc>
          <w:tcPr>
            <w:tcW w:w="208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EE3FD14" w14:textId="1090BE39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Residuals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79EAE025" w14:textId="5E30CB08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0.574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C6FE9DA" w14:textId="4C3C019C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3C9A9155" w14:textId="58D98ADE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C9F6952" w14:textId="24449CC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60DC4C81" w14:textId="36D147A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0A3FEAB4" w14:textId="6910FBA1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0.727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2A7A6B60" w14:textId="0209202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1B48F65D" w14:textId="34123532">
            <w:pPr>
              <w:jc w:val="center"/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6"/>
              <w:right w:val="nil"/>
            </w:tcBorders>
            <w:shd w:val="clear" w:color="auto" w:fill="FFFFFF" w:themeFill="background1"/>
            <w:tcMar/>
            <w:vAlign w:val="bottom"/>
          </w:tcPr>
          <w:p w:rsidR="2A3B9843" w:rsidP="2A3B9843" w:rsidRDefault="2A3B9843" w14:paraId="77AFF717" w14:textId="4FC37F81">
            <w:pPr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A3B9843" w:rsidR="2A3B9843">
              <w:rPr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</w:tbl>
    <w:p xmlns:wp14="http://schemas.microsoft.com/office/word/2010/wordml" w:rsidR="00981FA0" w:rsidP="2A3B9843" w:rsidRDefault="00981FA0" w14:paraId="15B04091" wp14:textId="4C8305E9">
      <w:pPr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s-ES"/>
        </w:rPr>
      </w:pPr>
    </w:p>
    <w:p xmlns:wp14="http://schemas.microsoft.com/office/word/2010/wordml" w:rsidR="00981FA0" w:rsidP="2A3B9843" w:rsidRDefault="00981FA0" w14:paraId="3DEEC669" wp14:textId="1F076C5E">
      <w:pPr>
        <w:pStyle w:val="Normal"/>
        <w:rPr>
          <w:rFonts w:ascii="Times New Roman" w:hAnsi="Times New Roman" w:cs="Times New Roman"/>
          <w:b w:val="1"/>
          <w:bCs w:val="1"/>
          <w:sz w:val="24"/>
          <w:szCs w:val="24"/>
          <w:lang w:val="es-ES"/>
        </w:rPr>
      </w:pPr>
    </w:p>
    <w:p xmlns:wp14="http://schemas.microsoft.com/office/word/2010/wordml" w:rsidR="00AE5EFF" w:rsidRDefault="00AE5EFF" w14:paraId="049F31CB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53128261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62486C05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1F006D" w:rsidRDefault="001F006D" w14:paraId="4B99056E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1F006D" w:rsidRDefault="001F006D" w14:paraId="1299C43A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1F006D" w:rsidRDefault="001F006D" w14:paraId="4DDBEF00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1F006D" w:rsidRDefault="001F006D" w14:paraId="3461D779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1F006D" w:rsidRDefault="001F006D" w14:paraId="3CF2D8B6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0FB78278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1FC39945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0562CB0E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5C2183" w:rsidRDefault="005C2183" w14:paraId="16DEB4AB" wp14:textId="77777777">
      <w:pPr>
        <w:rPr>
          <w:rFonts w:ascii="Times New Roman" w:hAnsi="Times New Roman" w:cs="Times New Roman"/>
          <w:sz w:val="24"/>
          <w:szCs w:val="24"/>
          <w:lang w:val="es-ES"/>
        </w:rPr>
      </w:pPr>
    </w:p>
    <w:p xmlns:wp14="http://schemas.microsoft.com/office/word/2010/wordml" w:rsidRPr="001F006D" w:rsidR="003F2BB4" w:rsidP="2A3B9843" w:rsidRDefault="003F2BB4" w14:paraId="40004A91" wp14:textId="49AFB534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P="2A3B9843" w:rsidRDefault="003F2BB4" w14:paraId="665F3675" wp14:textId="3A5E4CA9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P="2A3B9843" w:rsidRDefault="003F2BB4" w14:paraId="2A91FF1E" wp14:textId="12CE3E02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P="2A3B9843" w:rsidRDefault="003F2BB4" w14:paraId="5DC149D7" wp14:textId="21A41873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P="2A3B9843" w:rsidRDefault="003F2BB4" w14:paraId="364D0495" wp14:textId="0FF2B62A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P="2A3B9843" w:rsidRDefault="003F2BB4" w14:paraId="3DD8DA84" wp14:textId="509C046F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P="2A3B9843" w:rsidRDefault="003F2BB4" w14:paraId="39BA9A0C" wp14:textId="566DE469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P="2A3B9843" w:rsidRDefault="003F2BB4" w14:paraId="7B2375E0" wp14:textId="0431A8E7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P="2A3B9843" w:rsidRDefault="003F2BB4" w14:paraId="217C4E69" wp14:textId="1DF8A705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P="2A3B9843" w:rsidRDefault="003F2BB4" w14:paraId="4918F5F3" wp14:textId="2BA95653">
      <w:pPr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</w:pPr>
    </w:p>
    <w:p xmlns:wp14="http://schemas.microsoft.com/office/word/2010/wordml" w:rsidRPr="001F006D" w:rsidR="003F2BB4" w:rsidRDefault="003F2BB4" w14:paraId="15613642" wp14:textId="50BE2A9A">
      <w:pPr>
        <w:rPr>
          <w:rFonts w:ascii="Times New Roman" w:hAnsi="Times New Roman" w:cs="Times New Roman"/>
          <w:sz w:val="20"/>
          <w:szCs w:val="20"/>
          <w:lang w:val="es-ES"/>
        </w:rPr>
      </w:pPr>
      <w:r w:rsidRPr="584DF24D" w:rsidR="003F2BB4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Fig</w:t>
      </w:r>
      <w:r w:rsidRPr="584DF24D" w:rsidR="003F2BB4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. S</w:t>
      </w:r>
      <w:r w:rsidRPr="584DF24D" w:rsidR="00C81A28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4</w:t>
      </w:r>
      <w:r w:rsidRPr="584DF24D" w:rsidR="003F2BB4">
        <w:rPr>
          <w:rFonts w:ascii="Times New Roman" w:hAnsi="Times New Roman" w:cs="Times New Roman"/>
          <w:b w:val="1"/>
          <w:bCs w:val="1"/>
          <w:sz w:val="20"/>
          <w:szCs w:val="20"/>
          <w:lang w:val="es-ES"/>
        </w:rPr>
        <w:t>.1.</w:t>
      </w:r>
      <w:r w:rsidRPr="584DF24D" w:rsidR="003F2BB4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584DF24D" w:rsidR="003F2BB4">
        <w:rPr>
          <w:rFonts w:ascii="Times New Roman" w:hAnsi="Times New Roman" w:cs="Times New Roman"/>
          <w:sz w:val="20"/>
          <w:szCs w:val="20"/>
          <w:lang w:val="es-ES"/>
        </w:rPr>
        <w:t>Morphological</w:t>
      </w:r>
      <w:proofErr w:type="spellEnd"/>
      <w:r w:rsidRPr="584DF24D" w:rsidR="003F2BB4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584DF24D" w:rsidR="003F2BB4">
        <w:rPr>
          <w:rFonts w:ascii="Times New Roman" w:hAnsi="Times New Roman" w:cs="Times New Roman"/>
          <w:sz w:val="20"/>
          <w:szCs w:val="20"/>
          <w:lang w:val="es-ES"/>
        </w:rPr>
        <w:t>disparity</w:t>
      </w:r>
      <w:proofErr w:type="spellEnd"/>
      <w:r w:rsidRPr="584DF24D" w:rsidR="003F2BB4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584DF24D" w:rsidR="003F2BB4">
        <w:rPr>
          <w:rFonts w:ascii="Times New Roman" w:hAnsi="Times New Roman" w:cs="Times New Roman"/>
          <w:sz w:val="20"/>
          <w:szCs w:val="20"/>
          <w:lang w:val="es-ES"/>
        </w:rPr>
        <w:t>across</w:t>
      </w:r>
      <w:proofErr w:type="spellEnd"/>
      <w:r w:rsidRPr="584DF24D" w:rsidR="003F2BB4">
        <w:rPr>
          <w:rFonts w:ascii="Times New Roman" w:hAnsi="Times New Roman" w:cs="Times New Roman"/>
          <w:sz w:val="20"/>
          <w:szCs w:val="20"/>
          <w:lang w:val="es-ES"/>
        </w:rPr>
        <w:t xml:space="preserve"> time in males (blue) and </w:t>
      </w:r>
      <w:proofErr w:type="spellStart"/>
      <w:r w:rsidRPr="584DF24D" w:rsidR="003F2BB4">
        <w:rPr>
          <w:rFonts w:ascii="Times New Roman" w:hAnsi="Times New Roman" w:cs="Times New Roman"/>
          <w:sz w:val="20"/>
          <w:szCs w:val="20"/>
          <w:lang w:val="es-ES"/>
        </w:rPr>
        <w:t>females</w:t>
      </w:r>
      <w:proofErr w:type="spellEnd"/>
      <w:r w:rsidRPr="584DF24D" w:rsidR="003F2BB4">
        <w:rPr>
          <w:rFonts w:ascii="Times New Roman" w:hAnsi="Times New Roman" w:cs="Times New Roman"/>
          <w:sz w:val="20"/>
          <w:szCs w:val="20"/>
          <w:lang w:val="es-ES"/>
        </w:rPr>
        <w:t xml:space="preserve"> (red).</w:t>
      </w:r>
    </w:p>
    <w:p xmlns:wp14="http://schemas.microsoft.com/office/word/2010/wordml" w:rsidR="003F2BB4" w:rsidRDefault="00B10BCC" w14:paraId="0AD9C6F4" wp14:textId="77777777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pict w14:anchorId="071EFF99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258.4pt;height:172.15pt" type="#_x0000_t75">
            <v:imagedata o:title="fig_morphosex" r:id="rId9"/>
          </v:shape>
        </w:pict>
      </w:r>
    </w:p>
    <w:p xmlns:wp14="http://schemas.microsoft.com/office/word/2010/wordml" w:rsidR="00981FA0" w:rsidRDefault="00981FA0" w14:paraId="4B1F511A" wp14:textId="77777777">
      <w:pPr>
        <w:rPr>
          <w:rFonts w:ascii="Times New Roman" w:hAnsi="Times New Roman" w:cs="Times New Roman"/>
          <w:b/>
          <w:sz w:val="20"/>
          <w:szCs w:val="20"/>
          <w:lang w:val="es-ES"/>
        </w:rPr>
      </w:pPr>
    </w:p>
    <w:p xmlns:wp14="http://schemas.microsoft.com/office/word/2010/wordml" w:rsidR="00981FA0" w:rsidRDefault="00981FA0" w14:paraId="65F9C3DC" wp14:textId="77777777">
      <w:pPr>
        <w:rPr>
          <w:rFonts w:ascii="Times New Roman" w:hAnsi="Times New Roman" w:cs="Times New Roman"/>
          <w:b/>
          <w:sz w:val="20"/>
          <w:szCs w:val="20"/>
          <w:lang w:val="es-ES"/>
        </w:rPr>
      </w:pPr>
    </w:p>
    <w:p xmlns:wp14="http://schemas.microsoft.com/office/word/2010/wordml" w:rsidR="00981FA0" w:rsidRDefault="00981FA0" w14:paraId="5023141B" wp14:textId="77777777">
      <w:pPr>
        <w:rPr>
          <w:rFonts w:ascii="Times New Roman" w:hAnsi="Times New Roman" w:cs="Times New Roman"/>
          <w:b/>
          <w:sz w:val="20"/>
          <w:szCs w:val="20"/>
          <w:lang w:val="es-ES"/>
        </w:rPr>
      </w:pPr>
    </w:p>
    <w:p xmlns:wp14="http://schemas.microsoft.com/office/word/2010/wordml" w:rsidR="00981FA0" w:rsidRDefault="00981FA0" w14:paraId="1F3B1409" wp14:textId="77777777">
      <w:pPr>
        <w:rPr>
          <w:rFonts w:ascii="Times New Roman" w:hAnsi="Times New Roman" w:cs="Times New Roman"/>
          <w:b/>
          <w:sz w:val="20"/>
          <w:szCs w:val="20"/>
          <w:lang w:val="es-ES"/>
        </w:rPr>
      </w:pPr>
    </w:p>
    <w:p xmlns:wp14="http://schemas.microsoft.com/office/word/2010/wordml" w:rsidRPr="001F006D" w:rsidR="003F2BB4" w:rsidRDefault="003F2BB4" w14:paraId="0645F3EA" wp14:textId="77777777">
      <w:pPr>
        <w:rPr>
          <w:rFonts w:ascii="Times New Roman" w:hAnsi="Times New Roman" w:cs="Times New Roman"/>
          <w:sz w:val="20"/>
          <w:szCs w:val="20"/>
          <w:lang w:val="es-ES"/>
        </w:rPr>
      </w:pPr>
      <w:proofErr w:type="spellStart"/>
      <w:r w:rsidRPr="001F006D">
        <w:rPr>
          <w:rFonts w:ascii="Times New Roman" w:hAnsi="Times New Roman" w:cs="Times New Roman"/>
          <w:b/>
          <w:sz w:val="20"/>
          <w:szCs w:val="20"/>
          <w:lang w:val="es-ES"/>
        </w:rPr>
        <w:lastRenderedPageBreak/>
        <w:t>Fig</w:t>
      </w:r>
      <w:proofErr w:type="spellEnd"/>
      <w:r w:rsidRPr="001F006D">
        <w:rPr>
          <w:rFonts w:ascii="Times New Roman" w:hAnsi="Times New Roman" w:cs="Times New Roman"/>
          <w:b/>
          <w:sz w:val="20"/>
          <w:szCs w:val="20"/>
          <w:lang w:val="es-ES"/>
        </w:rPr>
        <w:t xml:space="preserve"> </w:t>
      </w:r>
      <w:r w:rsidRPr="001F006D" w:rsidR="00725B2E">
        <w:rPr>
          <w:rFonts w:ascii="Times New Roman" w:hAnsi="Times New Roman" w:cs="Times New Roman"/>
          <w:b/>
          <w:sz w:val="20"/>
          <w:szCs w:val="20"/>
          <w:lang w:val="es-ES"/>
        </w:rPr>
        <w:t>S</w:t>
      </w:r>
      <w:r w:rsidRPr="001F006D" w:rsidR="00C81A28">
        <w:rPr>
          <w:rFonts w:ascii="Times New Roman" w:hAnsi="Times New Roman" w:cs="Times New Roman"/>
          <w:b/>
          <w:sz w:val="20"/>
          <w:szCs w:val="20"/>
          <w:lang w:val="es-ES"/>
        </w:rPr>
        <w:t>4</w:t>
      </w:r>
      <w:r w:rsidRPr="001F006D">
        <w:rPr>
          <w:rFonts w:ascii="Times New Roman" w:hAnsi="Times New Roman" w:cs="Times New Roman"/>
          <w:b/>
          <w:sz w:val="20"/>
          <w:szCs w:val="20"/>
          <w:lang w:val="es-ES"/>
        </w:rPr>
        <w:t>.2.</w:t>
      </w:r>
      <w:r w:rsidRPr="001F006D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1F006D">
        <w:rPr>
          <w:rFonts w:ascii="Times New Roman" w:hAnsi="Times New Roman" w:cs="Times New Roman"/>
          <w:sz w:val="20"/>
          <w:szCs w:val="20"/>
          <w:lang w:val="es-ES"/>
        </w:rPr>
        <w:t>Morphological</w:t>
      </w:r>
      <w:proofErr w:type="spellEnd"/>
      <w:r w:rsidRPr="001F006D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1F006D">
        <w:rPr>
          <w:rFonts w:ascii="Times New Roman" w:hAnsi="Times New Roman" w:cs="Times New Roman"/>
          <w:sz w:val="20"/>
          <w:szCs w:val="20"/>
          <w:lang w:val="es-ES"/>
        </w:rPr>
        <w:t>disparity</w:t>
      </w:r>
      <w:proofErr w:type="spellEnd"/>
      <w:r w:rsidRPr="001F006D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1F006D">
        <w:rPr>
          <w:rFonts w:ascii="Times New Roman" w:hAnsi="Times New Roman" w:cs="Times New Roman"/>
          <w:sz w:val="20"/>
          <w:szCs w:val="20"/>
          <w:lang w:val="es-ES"/>
        </w:rPr>
        <w:t>across</w:t>
      </w:r>
      <w:proofErr w:type="spellEnd"/>
      <w:r w:rsidRPr="001F006D">
        <w:rPr>
          <w:rFonts w:ascii="Times New Roman" w:hAnsi="Times New Roman" w:cs="Times New Roman"/>
          <w:sz w:val="20"/>
          <w:szCs w:val="20"/>
          <w:lang w:val="es-ES"/>
        </w:rPr>
        <w:t xml:space="preserve"> time in </w:t>
      </w:r>
      <w:proofErr w:type="spellStart"/>
      <w:r w:rsidRPr="001F006D">
        <w:rPr>
          <w:rFonts w:ascii="Times New Roman" w:hAnsi="Times New Roman" w:cs="Times New Roman"/>
          <w:sz w:val="20"/>
          <w:szCs w:val="20"/>
          <w:lang w:val="es-ES"/>
        </w:rPr>
        <w:t>the</w:t>
      </w:r>
      <w:proofErr w:type="spellEnd"/>
      <w:r w:rsidRPr="001F006D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1F006D">
        <w:rPr>
          <w:rFonts w:ascii="Times New Roman" w:hAnsi="Times New Roman" w:cs="Times New Roman"/>
          <w:sz w:val="20"/>
          <w:szCs w:val="20"/>
          <w:lang w:val="es-ES"/>
        </w:rPr>
        <w:t>different</w:t>
      </w:r>
      <w:proofErr w:type="spellEnd"/>
      <w:r w:rsidRPr="001F006D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1F006D">
        <w:rPr>
          <w:rFonts w:ascii="Times New Roman" w:hAnsi="Times New Roman" w:cs="Times New Roman"/>
          <w:sz w:val="20"/>
          <w:szCs w:val="20"/>
          <w:lang w:val="es-ES"/>
        </w:rPr>
        <w:t>morphs</w:t>
      </w:r>
      <w:proofErr w:type="spellEnd"/>
      <w:r w:rsidRPr="001F006D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</w:p>
    <w:p xmlns:wp14="http://schemas.microsoft.com/office/word/2010/wordml" w:rsidR="003F2BB4" w:rsidP="00D9754B" w:rsidRDefault="003F2BB4" w14:paraId="562C75D1" wp14:textId="77777777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xmlns:wp14="http://schemas.microsoft.com/office/word/2010/wordprocessingDrawing" distT="0" distB="0" distL="0" distR="0" wp14:anchorId="0364E11E" wp14:editId="501CEC14">
            <wp:extent cx="3238022" cy="2157413"/>
            <wp:effectExtent l="0" t="0" r="635" b="0"/>
            <wp:docPr id="2" name="Imagen 2" descr="C:\Users\Marina\AppData\Local\Microsoft\Windows\INetCache\Content.Word\fig_morphocros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ina\AppData\Local\Microsoft\Windows\INetCache\Content.Word\fig_morphocross.tif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08" cy="216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B85CA0" w:rsidP="00B85CA0" w:rsidRDefault="001F006D" w14:paraId="28CEE073" wp14:textId="77777777">
      <w:pPr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Cs/>
          <w:noProof/>
          <w:color w:val="FF0000"/>
          <w:sz w:val="24"/>
          <w:szCs w:val="24"/>
          <w:lang w:eastAsia="en-GB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3CC31F8E" wp14:editId="249E6357">
            <wp:simplePos x="0" y="0"/>
            <wp:positionH relativeFrom="page">
              <wp:posOffset>1854518</wp:posOffset>
            </wp:positionH>
            <wp:positionV relativeFrom="paragraph">
              <wp:posOffset>-20003</wp:posOffset>
            </wp:positionV>
            <wp:extent cx="2201545" cy="288290"/>
            <wp:effectExtent l="0" t="0" r="8255" b="0"/>
            <wp:wrapSquare wrapText="bothSides"/>
            <wp:docPr id="21" name="Picture 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scatter chart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89" t="87556" r="7831"/>
                    <a:stretch/>
                  </pic:blipFill>
                  <pic:spPr bwMode="auto">
                    <a:xfrm>
                      <a:off x="0" y="0"/>
                      <a:ext cx="2201545" cy="28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="00981FA0" w:rsidP="00B85CA0" w:rsidRDefault="00981FA0" w14:paraId="664355AD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1A965116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7DF4E37C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44FB30F8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1DA6542E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3041E394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722B00AE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42C6D796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6E1831B3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54E11D2A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31126E5D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2DE403A5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62431CDC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49E398E2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16287F21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5BE93A62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384BA73E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34B3F2EB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7D34F5C7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0B4020A7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P="00B85CA0" w:rsidRDefault="00981FA0" w14:paraId="1D7B270A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5B95CD12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5220BBB2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13CB595B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6D9C8D39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675E05EE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2FC17F8B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0A4F7224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5AE48A43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515A5F" w:rsidRDefault="00515A5F" w14:paraId="06BBA33E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464FCBC1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5C8C6B09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3382A365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5C71F136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62199465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0DA123B1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4C4CEA3D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50895670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38C1F859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0C8FE7CE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41004F19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67C0C651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981FA0" w:rsidRDefault="00981FA0" w14:paraId="308D56CC" wp14:textId="77777777">
      <w:pPr>
        <w:rPr>
          <w:rFonts w:ascii="Times New Roman" w:hAnsi="Times New Roman" w:cs="Times New Roman"/>
          <w:b/>
          <w:sz w:val="24"/>
          <w:szCs w:val="24"/>
          <w:lang w:val="es-ES"/>
        </w:rPr>
      </w:pPr>
    </w:p>
    <w:p xmlns:wp14="http://schemas.microsoft.com/office/word/2010/wordml" w:rsidR="00515A5F" w:rsidRDefault="00515A5F" w14:paraId="5A9286D9" wp14:textId="77777777">
      <w:pPr>
        <w:rPr>
          <w:rFonts w:ascii="Times New Roman" w:hAnsi="Times New Roman" w:cs="Times New Roman"/>
          <w:sz w:val="24"/>
          <w:szCs w:val="24"/>
          <w:lang w:val="es-ES"/>
        </w:rPr>
      </w:pPr>
      <w:bookmarkStart w:name="_GoBack" w:id="1"/>
      <w:bookmarkEnd w:id="1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SM7.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Wireframes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corresponding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Fig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7.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Wireframes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represent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predicted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shapes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each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extreme of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two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first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principal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components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per time 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point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Low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values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each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principal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component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represented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blue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wireframes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high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values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by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red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wireframes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xmlns:wp14="http://schemas.microsoft.com/office/word/2010/wordml" w:rsidR="00515A5F" w:rsidP="00515A5F" w:rsidRDefault="00515A5F" w14:paraId="72CDDA0A" wp14:textId="372CDE0A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2A3B9843" w:rsidR="00515A5F">
        <w:rPr>
          <w:rFonts w:ascii="Times New Roman" w:hAnsi="Times New Roman" w:cs="Times New Roman"/>
          <w:sz w:val="24"/>
          <w:szCs w:val="24"/>
          <w:lang w:val="es-ES"/>
        </w:rPr>
        <w:t>Mo</w:t>
      </w:r>
    </w:p>
    <w:sectPr w:rsidRPr="00515A5F" w:rsidR="00515A5F">
      <w:footerReference w:type="default" r:id="rId20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8A77B7" w:rsidP="002A260E" w:rsidRDefault="008A77B7" w14:paraId="62EBF9A1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8A77B7" w:rsidP="002A260E" w:rsidRDefault="008A77B7" w14:paraId="0C6C2CD5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8145550"/>
      <w:docPartObj>
        <w:docPartGallery w:val="Page Numbers (Bottom of Page)"/>
        <w:docPartUnique/>
      </w:docPartObj>
    </w:sdtPr>
    <w:sdtEndPr/>
    <w:sdtContent>
      <w:p xmlns:wp14="http://schemas.microsoft.com/office/word/2010/wordml" w:rsidR="002A260E" w:rsidRDefault="002A260E" w14:paraId="2DFFD37F" wp14:textId="7777777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854A0" w:rsidR="00D854A0">
          <w:rPr>
            <w:noProof/>
            <w:lang w:val="es-ES"/>
          </w:rPr>
          <w:t>11</w:t>
        </w:r>
        <w:r>
          <w:fldChar w:fldCharType="end"/>
        </w:r>
      </w:p>
    </w:sdtContent>
  </w:sdt>
  <w:p xmlns:wp14="http://schemas.microsoft.com/office/word/2010/wordml" w:rsidR="002A260E" w:rsidRDefault="002A260E" w14:paraId="135E58C4" wp14:textId="7777777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8A77B7" w:rsidP="002A260E" w:rsidRDefault="008A77B7" w14:paraId="709E88E4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8A77B7" w:rsidP="002A260E" w:rsidRDefault="008A77B7" w14:paraId="508C98E9" wp14:textId="77777777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3FA"/>
    <w:rsid w:val="00130DA7"/>
    <w:rsid w:val="00162C4F"/>
    <w:rsid w:val="001F006D"/>
    <w:rsid w:val="002A260E"/>
    <w:rsid w:val="003514E4"/>
    <w:rsid w:val="003779BC"/>
    <w:rsid w:val="003F2BB4"/>
    <w:rsid w:val="00422816"/>
    <w:rsid w:val="00515A5F"/>
    <w:rsid w:val="005C2183"/>
    <w:rsid w:val="006443FA"/>
    <w:rsid w:val="006D1B57"/>
    <w:rsid w:val="00725B2E"/>
    <w:rsid w:val="0079ADB9"/>
    <w:rsid w:val="0084528C"/>
    <w:rsid w:val="008A77B7"/>
    <w:rsid w:val="0090093D"/>
    <w:rsid w:val="00981FA0"/>
    <w:rsid w:val="00AB03F8"/>
    <w:rsid w:val="00AE5EFF"/>
    <w:rsid w:val="00B10BCC"/>
    <w:rsid w:val="00B85CA0"/>
    <w:rsid w:val="00C81A28"/>
    <w:rsid w:val="00D854A0"/>
    <w:rsid w:val="00D9754B"/>
    <w:rsid w:val="00E91E50"/>
    <w:rsid w:val="00EB6B33"/>
    <w:rsid w:val="00F1004F"/>
    <w:rsid w:val="00FB04CE"/>
    <w:rsid w:val="00FF38F2"/>
    <w:rsid w:val="01B1E553"/>
    <w:rsid w:val="023A5C40"/>
    <w:rsid w:val="08D2E833"/>
    <w:rsid w:val="0B78D13B"/>
    <w:rsid w:val="1260A21C"/>
    <w:rsid w:val="1260A21C"/>
    <w:rsid w:val="156B94D3"/>
    <w:rsid w:val="1734133F"/>
    <w:rsid w:val="1777DB3E"/>
    <w:rsid w:val="199A5C24"/>
    <w:rsid w:val="1DA354C3"/>
    <w:rsid w:val="21BD6E7A"/>
    <w:rsid w:val="236A88D9"/>
    <w:rsid w:val="25AC583F"/>
    <w:rsid w:val="2A3B9843"/>
    <w:rsid w:val="30286B23"/>
    <w:rsid w:val="313B086C"/>
    <w:rsid w:val="35CE8956"/>
    <w:rsid w:val="360EC906"/>
    <w:rsid w:val="376EFB5C"/>
    <w:rsid w:val="47AFBEC8"/>
    <w:rsid w:val="4B07E3FE"/>
    <w:rsid w:val="580FC717"/>
    <w:rsid w:val="584DF24D"/>
    <w:rsid w:val="5EA9A938"/>
    <w:rsid w:val="5FB9069D"/>
    <w:rsid w:val="6F271CF9"/>
    <w:rsid w:val="70C2ED5A"/>
    <w:rsid w:val="738C8A27"/>
    <w:rsid w:val="7622D07E"/>
    <w:rsid w:val="77596655"/>
    <w:rsid w:val="7828114D"/>
    <w:rsid w:val="7C8B289A"/>
    <w:rsid w:val="7F24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6193D"/>
  <w15:chartTrackingRefBased/>
  <w15:docId w15:val="{20514A80-03EC-4880-979A-040D4AD3B4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line="259" w:lineRule="auto"/>
      <w:ind w:firstLine="0"/>
      <w:jc w:val="left"/>
    </w:p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260E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A260E"/>
  </w:style>
  <w:style w:type="paragraph" w:styleId="Piedepgina">
    <w:name w:val="footer"/>
    <w:basedOn w:val="Normal"/>
    <w:link w:val="PiedepginaCar"/>
    <w:uiPriority w:val="99"/>
    <w:unhideWhenUsed/>
    <w:rsid w:val="002A260E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2A260E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fontTable" Target="fontTable.xml" Id="rId21" /><Relationship Type="http://schemas.openxmlformats.org/officeDocument/2006/relationships/image" Target="media/image1.emf" Id="rId7" /><Relationship Type="http://schemas.openxmlformats.org/officeDocument/2006/relationships/styles" Target="styles.xml" Id="rId2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image" Target="media/image5.tiff" Id="rId11" /><Relationship Type="http://schemas.openxmlformats.org/officeDocument/2006/relationships/footnotes" Target="footnotes.xml" Id="rId5" /><Relationship Type="http://schemas.openxmlformats.org/officeDocument/2006/relationships/theme" Target="theme/theme1.xml" Id="rId23" /><Relationship Type="http://schemas.openxmlformats.org/officeDocument/2006/relationships/image" Target="media/image4.tiff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microsoft.com/office/2011/relationships/people" Target="people.xml" Id="rId22" /><Relationship Type="http://schemas.openxmlformats.org/officeDocument/2006/relationships/glossaryDocument" Target="glossary/document.xml" Id="Ra466a8ff465a4e43" /><Relationship Type="http://schemas.openxmlformats.org/officeDocument/2006/relationships/image" Target="/media/image3.emf" Id="Re723272f525f44cd" /><Relationship Type="http://schemas.openxmlformats.org/officeDocument/2006/relationships/image" Target="/media/imagea.png" Id="Rb2a812de5a9143fc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56a18-165e-43fe-b849-2b7e5c6f224b}"/>
      </w:docPartPr>
      <w:docPartBody>
        <w:p w14:paraId="0B78D13B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17D27-8508-4A2F-8DD6-E6ECF93CF1A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Marina de la Cámara Peña</dc:creator>
  <keywords/>
  <dc:description/>
  <lastModifiedBy>Marina De La Camara Pena - HI</lastModifiedBy>
  <revision>6</revision>
  <dcterms:created xsi:type="dcterms:W3CDTF">2021-09-27T17:29:00.0000000Z</dcterms:created>
  <dcterms:modified xsi:type="dcterms:W3CDTF">2022-03-29T10:52:16.8117272Z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