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02B56" w14:textId="0670C2B2" w:rsidR="00906555" w:rsidRPr="00D76B71" w:rsidRDefault="00276755">
      <w:pPr>
        <w:rPr>
          <w:sz w:val="28"/>
          <w:szCs w:val="28"/>
        </w:rPr>
      </w:pPr>
      <w:r w:rsidRPr="00D76B71">
        <w:rPr>
          <w:sz w:val="28"/>
          <w:szCs w:val="28"/>
        </w:rPr>
        <w:t>Supplementary Materials 2</w:t>
      </w:r>
      <w:r w:rsidR="00ED6F3E">
        <w:rPr>
          <w:sz w:val="28"/>
          <w:szCs w:val="28"/>
        </w:rPr>
        <w:br/>
        <w:t>In Relation To: “</w:t>
      </w:r>
      <w:r w:rsidR="00ED6F3E" w:rsidRPr="00ED6F3E">
        <w:rPr>
          <w:sz w:val="28"/>
          <w:szCs w:val="28"/>
        </w:rPr>
        <w:t>Similarities in morphological integration and evolutionary potential across four common foot forms in birds</w:t>
      </w:r>
      <w:r w:rsidR="00ED6F3E">
        <w:rPr>
          <w:sz w:val="28"/>
          <w:szCs w:val="28"/>
        </w:rPr>
        <w:t xml:space="preserve">”, Martin </w:t>
      </w:r>
      <w:r w:rsidR="00ED6F3E" w:rsidRPr="00ED6F3E">
        <w:rPr>
          <w:i/>
          <w:sz w:val="28"/>
          <w:szCs w:val="28"/>
        </w:rPr>
        <w:t>et al</w:t>
      </w:r>
      <w:r w:rsidR="00ED6F3E">
        <w:rPr>
          <w:sz w:val="28"/>
          <w:szCs w:val="28"/>
        </w:rPr>
        <w:t>.</w:t>
      </w:r>
    </w:p>
    <w:p w14:paraId="530B5975" w14:textId="77777777" w:rsidR="00276755" w:rsidRDefault="00276755"/>
    <w:p w14:paraId="7573C7D3" w14:textId="7FE64D29" w:rsidR="00276755" w:rsidRDefault="00694915">
      <w:bookmarkStart w:id="0" w:name="_Hlk211018976"/>
      <w:r w:rsidRPr="00792AEE">
        <w:rPr>
          <w:b/>
          <w:bCs/>
        </w:rPr>
        <w:t xml:space="preserve">Table </w:t>
      </w:r>
      <w:r w:rsidR="00276755" w:rsidRPr="00792AEE">
        <w:rPr>
          <w:b/>
          <w:bCs/>
        </w:rPr>
        <w:t>S</w:t>
      </w:r>
      <w:r w:rsidR="00B1110D">
        <w:rPr>
          <w:b/>
          <w:bCs/>
        </w:rPr>
        <w:t>1</w:t>
      </w:r>
      <w:r>
        <w:t xml:space="preserve">: </w:t>
      </w:r>
      <w:r w:rsidR="00792AEE">
        <w:t>P</w:t>
      </w:r>
      <w:r w:rsidR="00DB23F8">
        <w:t xml:space="preserve">airwise </w:t>
      </w:r>
      <w:r w:rsidR="00084BBE">
        <w:t>c</w:t>
      </w:r>
      <w:r w:rsidR="00276755">
        <w:t xml:space="preserve">omparison </w:t>
      </w:r>
      <w:r w:rsidR="00792AEE">
        <w:t xml:space="preserve">of </w:t>
      </w:r>
      <w:proofErr w:type="spellStart"/>
      <w:r w:rsidR="00792AEE">
        <w:t>VrelS</w:t>
      </w:r>
      <w:proofErr w:type="spellEnd"/>
      <w:r w:rsidR="00792AEE">
        <w:t xml:space="preserve"> effect sizes </w:t>
      </w:r>
      <w:r>
        <w:t>across species.</w:t>
      </w:r>
      <w:r w:rsidR="00084BBE">
        <w:t xml:space="preserve"> </w:t>
      </w:r>
      <w:r w:rsidR="00792AEE">
        <w:t xml:space="preserve">Effect sizes of comparisons are indicated in the upper triangle and </w:t>
      </w:r>
      <w:r w:rsidR="00FA6731">
        <w:t>p</w:t>
      </w:r>
      <w:r w:rsidR="003A7B93">
        <w:t>-values</w:t>
      </w:r>
      <w:r w:rsidR="00792AEE">
        <w:t xml:space="preserve"> in the lower triangle</w:t>
      </w:r>
      <w:r w:rsidR="003A7B93">
        <w:t>.</w:t>
      </w:r>
      <w:r w:rsidR="00683BC0">
        <w:t xml:space="preserve"> Statistical significance at the 5% level is indicated with an asterisk.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626"/>
        <w:gridCol w:w="1803"/>
        <w:gridCol w:w="1803"/>
        <w:gridCol w:w="1804"/>
      </w:tblGrid>
      <w:tr w:rsidR="00694915" w14:paraId="603290D5" w14:textId="77777777" w:rsidTr="00142903">
        <w:tc>
          <w:tcPr>
            <w:tcW w:w="1980" w:type="dxa"/>
          </w:tcPr>
          <w:p w14:paraId="75C5E030" w14:textId="77777777" w:rsidR="00694915" w:rsidRDefault="00694915"/>
        </w:tc>
        <w:tc>
          <w:tcPr>
            <w:tcW w:w="1626" w:type="dxa"/>
          </w:tcPr>
          <w:p w14:paraId="43367910" w14:textId="77777777" w:rsidR="00694915" w:rsidRPr="003A7B93" w:rsidRDefault="003A7B93">
            <w:pPr>
              <w:rPr>
                <w:i/>
              </w:rPr>
            </w:pPr>
            <w:r w:rsidRPr="003A7B93">
              <w:rPr>
                <w:i/>
              </w:rPr>
              <w:t>C. pectoralis</w:t>
            </w:r>
          </w:p>
        </w:tc>
        <w:tc>
          <w:tcPr>
            <w:tcW w:w="1803" w:type="dxa"/>
          </w:tcPr>
          <w:p w14:paraId="1BCF3CBF" w14:textId="77777777" w:rsidR="00694915" w:rsidRPr="003A7B93" w:rsidRDefault="003A7B93">
            <w:pPr>
              <w:rPr>
                <w:i/>
              </w:rPr>
            </w:pPr>
            <w:r w:rsidRPr="003A7B93">
              <w:rPr>
                <w:i/>
              </w:rPr>
              <w:t>C. auratus</w:t>
            </w:r>
          </w:p>
        </w:tc>
        <w:tc>
          <w:tcPr>
            <w:tcW w:w="1803" w:type="dxa"/>
          </w:tcPr>
          <w:p w14:paraId="785A2E5F" w14:textId="77777777" w:rsidR="00694915" w:rsidRPr="003A7B93" w:rsidRDefault="003A7B93">
            <w:pPr>
              <w:rPr>
                <w:i/>
              </w:rPr>
            </w:pPr>
            <w:r w:rsidRPr="003A7B93">
              <w:rPr>
                <w:i/>
              </w:rPr>
              <w:t>P. elegans</w:t>
            </w:r>
          </w:p>
        </w:tc>
        <w:tc>
          <w:tcPr>
            <w:tcW w:w="1804" w:type="dxa"/>
          </w:tcPr>
          <w:p w14:paraId="36B1DB30" w14:textId="77777777" w:rsidR="00694915" w:rsidRPr="003A7B93" w:rsidRDefault="003A7B93">
            <w:pPr>
              <w:rPr>
                <w:i/>
              </w:rPr>
            </w:pPr>
            <w:r w:rsidRPr="003A7B93">
              <w:rPr>
                <w:i/>
              </w:rPr>
              <w:t>M. melanocephala</w:t>
            </w:r>
          </w:p>
        </w:tc>
      </w:tr>
      <w:tr w:rsidR="003A7B93" w14:paraId="31570980" w14:textId="77777777" w:rsidTr="00142903">
        <w:tc>
          <w:tcPr>
            <w:tcW w:w="1980" w:type="dxa"/>
          </w:tcPr>
          <w:p w14:paraId="0EEB37C3" w14:textId="77777777" w:rsidR="003A7B93" w:rsidRPr="00792AEE" w:rsidRDefault="003A7B93">
            <w:pPr>
              <w:rPr>
                <w:b/>
                <w:bCs/>
              </w:rPr>
            </w:pPr>
            <w:r w:rsidRPr="00792AEE">
              <w:rPr>
                <w:b/>
                <w:bCs/>
              </w:rPr>
              <w:t>Effect Size</w:t>
            </w:r>
          </w:p>
        </w:tc>
        <w:tc>
          <w:tcPr>
            <w:tcW w:w="1626" w:type="dxa"/>
          </w:tcPr>
          <w:p w14:paraId="70C6FB65" w14:textId="2B3224C9" w:rsidR="003A7B93" w:rsidRDefault="003A7B93">
            <w:r>
              <w:t>-0.979</w:t>
            </w:r>
            <w:r w:rsidR="00142903">
              <w:t>9551</w:t>
            </w:r>
          </w:p>
        </w:tc>
        <w:tc>
          <w:tcPr>
            <w:tcW w:w="1803" w:type="dxa"/>
          </w:tcPr>
          <w:p w14:paraId="1CA73D71" w14:textId="369FB987" w:rsidR="003A7B93" w:rsidRDefault="003A7B93">
            <w:r>
              <w:t>-1.266</w:t>
            </w:r>
            <w:r w:rsidR="00142903">
              <w:t>2393</w:t>
            </w:r>
          </w:p>
        </w:tc>
        <w:tc>
          <w:tcPr>
            <w:tcW w:w="1803" w:type="dxa"/>
          </w:tcPr>
          <w:p w14:paraId="56ECD351" w14:textId="50D16A5C" w:rsidR="003A7B93" w:rsidRDefault="00142903">
            <w:r>
              <w:t>-1.0016053</w:t>
            </w:r>
          </w:p>
        </w:tc>
        <w:tc>
          <w:tcPr>
            <w:tcW w:w="1804" w:type="dxa"/>
          </w:tcPr>
          <w:p w14:paraId="5673BE44" w14:textId="6201D605" w:rsidR="003A7B93" w:rsidRDefault="00142903">
            <w:r w:rsidRPr="00142903">
              <w:t>-1.386</w:t>
            </w:r>
            <w:r>
              <w:t>2997</w:t>
            </w:r>
          </w:p>
        </w:tc>
      </w:tr>
      <w:tr w:rsidR="00142903" w14:paraId="3EED4618" w14:textId="77777777" w:rsidTr="00142903">
        <w:tc>
          <w:tcPr>
            <w:tcW w:w="1980" w:type="dxa"/>
          </w:tcPr>
          <w:p w14:paraId="7C210232" w14:textId="77777777" w:rsidR="00142903" w:rsidRDefault="00142903"/>
        </w:tc>
        <w:tc>
          <w:tcPr>
            <w:tcW w:w="1626" w:type="dxa"/>
          </w:tcPr>
          <w:p w14:paraId="195E3B24" w14:textId="77777777" w:rsidR="00142903" w:rsidRDefault="00142903"/>
        </w:tc>
        <w:tc>
          <w:tcPr>
            <w:tcW w:w="1803" w:type="dxa"/>
          </w:tcPr>
          <w:p w14:paraId="4F0F9B09" w14:textId="77777777" w:rsidR="00142903" w:rsidRDefault="00142903"/>
        </w:tc>
        <w:tc>
          <w:tcPr>
            <w:tcW w:w="1803" w:type="dxa"/>
          </w:tcPr>
          <w:p w14:paraId="24BB82A3" w14:textId="77777777" w:rsidR="00142903" w:rsidRDefault="00142903"/>
        </w:tc>
        <w:tc>
          <w:tcPr>
            <w:tcW w:w="1804" w:type="dxa"/>
          </w:tcPr>
          <w:p w14:paraId="488F5CF0" w14:textId="77777777" w:rsidR="00142903" w:rsidRPr="00142903" w:rsidRDefault="00142903"/>
        </w:tc>
      </w:tr>
      <w:tr w:rsidR="00694915" w14:paraId="56EFC165" w14:textId="77777777" w:rsidTr="00142903">
        <w:tc>
          <w:tcPr>
            <w:tcW w:w="1980" w:type="dxa"/>
          </w:tcPr>
          <w:p w14:paraId="73144252" w14:textId="77777777" w:rsidR="00694915" w:rsidRPr="003A7B93" w:rsidRDefault="003A7B93">
            <w:pPr>
              <w:rPr>
                <w:i/>
              </w:rPr>
            </w:pPr>
            <w:r w:rsidRPr="003A7B93">
              <w:rPr>
                <w:i/>
              </w:rPr>
              <w:t>Cot. pectoralis</w:t>
            </w:r>
          </w:p>
        </w:tc>
        <w:tc>
          <w:tcPr>
            <w:tcW w:w="1626" w:type="dxa"/>
          </w:tcPr>
          <w:p w14:paraId="6B414749" w14:textId="1BA9D9FA" w:rsidR="00694915" w:rsidRDefault="00F551E5">
            <w:r>
              <w:t>-</w:t>
            </w:r>
          </w:p>
        </w:tc>
        <w:tc>
          <w:tcPr>
            <w:tcW w:w="1803" w:type="dxa"/>
          </w:tcPr>
          <w:p w14:paraId="4258B354" w14:textId="6618E437" w:rsidR="00F551E5" w:rsidRDefault="00F551E5">
            <w:r w:rsidRPr="00F551E5">
              <w:t>1.4241729</w:t>
            </w:r>
          </w:p>
        </w:tc>
        <w:tc>
          <w:tcPr>
            <w:tcW w:w="1803" w:type="dxa"/>
          </w:tcPr>
          <w:p w14:paraId="5FE48870" w14:textId="59AE7063" w:rsidR="00F551E5" w:rsidRDefault="00792AEE">
            <w:r w:rsidRPr="00F551E5">
              <w:t>1.3098712</w:t>
            </w:r>
          </w:p>
        </w:tc>
        <w:tc>
          <w:tcPr>
            <w:tcW w:w="1804" w:type="dxa"/>
          </w:tcPr>
          <w:p w14:paraId="5D53123E" w14:textId="73AB76A8" w:rsidR="00F551E5" w:rsidRDefault="00792AEE">
            <w:r w:rsidRPr="00F551E5">
              <w:t>0.5972627</w:t>
            </w:r>
          </w:p>
        </w:tc>
      </w:tr>
      <w:tr w:rsidR="00694915" w14:paraId="37CE468F" w14:textId="77777777" w:rsidTr="00142903">
        <w:tc>
          <w:tcPr>
            <w:tcW w:w="1980" w:type="dxa"/>
          </w:tcPr>
          <w:p w14:paraId="46DB169C" w14:textId="77777777" w:rsidR="00694915" w:rsidRPr="003A7B93" w:rsidRDefault="003A7B93">
            <w:pPr>
              <w:rPr>
                <w:i/>
              </w:rPr>
            </w:pPr>
            <w:r w:rsidRPr="003A7B93">
              <w:rPr>
                <w:i/>
              </w:rPr>
              <w:t>Col. auratus</w:t>
            </w:r>
          </w:p>
        </w:tc>
        <w:tc>
          <w:tcPr>
            <w:tcW w:w="1626" w:type="dxa"/>
          </w:tcPr>
          <w:p w14:paraId="5DFF2D1F" w14:textId="27CC29A7" w:rsidR="00F551E5" w:rsidRDefault="00792AEE">
            <w:r w:rsidRPr="00F551E5">
              <w:t>0.15439643</w:t>
            </w:r>
          </w:p>
        </w:tc>
        <w:tc>
          <w:tcPr>
            <w:tcW w:w="1803" w:type="dxa"/>
          </w:tcPr>
          <w:p w14:paraId="2172DEEC" w14:textId="5E1C103A" w:rsidR="00694915" w:rsidRDefault="00F551E5">
            <w:r>
              <w:t>-</w:t>
            </w:r>
          </w:p>
        </w:tc>
        <w:tc>
          <w:tcPr>
            <w:tcW w:w="1803" w:type="dxa"/>
          </w:tcPr>
          <w:p w14:paraId="4EDEC359" w14:textId="78476C8A" w:rsidR="00F551E5" w:rsidRDefault="00F551E5">
            <w:r w:rsidRPr="00F551E5">
              <w:t>0.1077028</w:t>
            </w:r>
          </w:p>
        </w:tc>
        <w:tc>
          <w:tcPr>
            <w:tcW w:w="1804" w:type="dxa"/>
          </w:tcPr>
          <w:p w14:paraId="52F90F56" w14:textId="7F1FCB13" w:rsidR="00F551E5" w:rsidRDefault="00F551E5">
            <w:r w:rsidRPr="00F551E5">
              <w:t>2.0317229</w:t>
            </w:r>
          </w:p>
        </w:tc>
      </w:tr>
      <w:tr w:rsidR="00694915" w14:paraId="1C8D48EA" w14:textId="77777777" w:rsidTr="00142903">
        <w:tc>
          <w:tcPr>
            <w:tcW w:w="1980" w:type="dxa"/>
          </w:tcPr>
          <w:p w14:paraId="7F75C080" w14:textId="77777777" w:rsidR="00694915" w:rsidRPr="003A7B93" w:rsidRDefault="003A7B93">
            <w:pPr>
              <w:rPr>
                <w:i/>
              </w:rPr>
            </w:pPr>
            <w:r w:rsidRPr="003A7B93">
              <w:rPr>
                <w:i/>
              </w:rPr>
              <w:t>P. elegans</w:t>
            </w:r>
          </w:p>
        </w:tc>
        <w:tc>
          <w:tcPr>
            <w:tcW w:w="1626" w:type="dxa"/>
          </w:tcPr>
          <w:p w14:paraId="6366E58F" w14:textId="3CC8DA93" w:rsidR="00F551E5" w:rsidRDefault="00792AEE">
            <w:r w:rsidRPr="00F551E5">
              <w:t>0.1902394</w:t>
            </w:r>
          </w:p>
        </w:tc>
        <w:tc>
          <w:tcPr>
            <w:tcW w:w="1803" w:type="dxa"/>
          </w:tcPr>
          <w:p w14:paraId="7D8190E9" w14:textId="340975FF" w:rsidR="00F551E5" w:rsidRDefault="00792AEE">
            <w:r w:rsidRPr="00F551E5">
              <w:t>0.91423146</w:t>
            </w:r>
          </w:p>
        </w:tc>
        <w:tc>
          <w:tcPr>
            <w:tcW w:w="1803" w:type="dxa"/>
          </w:tcPr>
          <w:p w14:paraId="6EA14569" w14:textId="75A77B0D" w:rsidR="00694915" w:rsidRDefault="00F551E5">
            <w:r>
              <w:t>-</w:t>
            </w:r>
          </w:p>
        </w:tc>
        <w:tc>
          <w:tcPr>
            <w:tcW w:w="1804" w:type="dxa"/>
          </w:tcPr>
          <w:p w14:paraId="3BF0B645" w14:textId="7BCF902A" w:rsidR="00F551E5" w:rsidRDefault="00792AEE">
            <w:r w:rsidRPr="00F551E5">
              <w:t>1.9137329</w:t>
            </w:r>
          </w:p>
        </w:tc>
      </w:tr>
      <w:tr w:rsidR="003A7B93" w14:paraId="311480C0" w14:textId="77777777" w:rsidTr="00142903">
        <w:tc>
          <w:tcPr>
            <w:tcW w:w="1980" w:type="dxa"/>
          </w:tcPr>
          <w:p w14:paraId="7332F64C" w14:textId="77777777" w:rsidR="003A7B93" w:rsidRPr="003A7B93" w:rsidRDefault="003A7B93">
            <w:pPr>
              <w:rPr>
                <w:i/>
              </w:rPr>
            </w:pPr>
            <w:r w:rsidRPr="003A7B93">
              <w:rPr>
                <w:i/>
              </w:rPr>
              <w:t>M. melanocephala</w:t>
            </w:r>
          </w:p>
        </w:tc>
        <w:tc>
          <w:tcPr>
            <w:tcW w:w="1626" w:type="dxa"/>
          </w:tcPr>
          <w:p w14:paraId="051FB1C8" w14:textId="25255BDE" w:rsidR="00F551E5" w:rsidRDefault="00792AEE">
            <w:r w:rsidRPr="00F551E5">
              <w:t>0.5503320</w:t>
            </w:r>
          </w:p>
        </w:tc>
        <w:tc>
          <w:tcPr>
            <w:tcW w:w="1803" w:type="dxa"/>
          </w:tcPr>
          <w:p w14:paraId="2BF3F5FD" w14:textId="2C126DD6" w:rsidR="00F551E5" w:rsidRPr="00683BC0" w:rsidRDefault="00792AEE">
            <w:pPr>
              <w:rPr>
                <w:bCs/>
              </w:rPr>
            </w:pPr>
            <w:r w:rsidRPr="00683BC0">
              <w:rPr>
                <w:bCs/>
              </w:rPr>
              <w:t>0.04218172</w:t>
            </w:r>
            <w:r w:rsidR="00683BC0" w:rsidRPr="00683BC0">
              <w:rPr>
                <w:bCs/>
              </w:rPr>
              <w:t>*</w:t>
            </w:r>
          </w:p>
        </w:tc>
        <w:tc>
          <w:tcPr>
            <w:tcW w:w="1803" w:type="dxa"/>
          </w:tcPr>
          <w:p w14:paraId="4930A474" w14:textId="1B27BBE5" w:rsidR="00F551E5" w:rsidRDefault="00792AEE">
            <w:r w:rsidRPr="00F551E5">
              <w:t>0.0556543</w:t>
            </w:r>
          </w:p>
        </w:tc>
        <w:tc>
          <w:tcPr>
            <w:tcW w:w="1804" w:type="dxa"/>
          </w:tcPr>
          <w:p w14:paraId="6A21E329" w14:textId="352896D6" w:rsidR="003A7B93" w:rsidRDefault="00F551E5">
            <w:r>
              <w:t>-</w:t>
            </w:r>
          </w:p>
        </w:tc>
      </w:tr>
      <w:bookmarkEnd w:id="0"/>
    </w:tbl>
    <w:p w14:paraId="7A9C0BF4" w14:textId="30F3EE5D" w:rsidR="00694915" w:rsidRDefault="00694915"/>
    <w:p w14:paraId="00912A4D" w14:textId="5FA980DA" w:rsidR="00FA6731" w:rsidRPr="00934679" w:rsidRDefault="00FA6731" w:rsidP="00FA6731">
      <w:r w:rsidRPr="00934679">
        <w:rPr>
          <w:b/>
          <w:bCs/>
        </w:rPr>
        <w:t>Table S2</w:t>
      </w:r>
      <w:r w:rsidRPr="00934679">
        <w:t>: Pairwise comparison of covariance matrix correlation across species via random skewers. The average values of response vector correlations are indicated in the upper triangle and p-values in the lower triangle. Statistical significance at the 5% level is indicated with an asterisk.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626"/>
        <w:gridCol w:w="1803"/>
        <w:gridCol w:w="1803"/>
        <w:gridCol w:w="1804"/>
      </w:tblGrid>
      <w:tr w:rsidR="00934679" w:rsidRPr="00934679" w14:paraId="09D2A9A1" w14:textId="77777777" w:rsidTr="00974F19">
        <w:tc>
          <w:tcPr>
            <w:tcW w:w="1980" w:type="dxa"/>
          </w:tcPr>
          <w:p w14:paraId="5C10758E" w14:textId="77777777" w:rsidR="00FA6731" w:rsidRPr="00934679" w:rsidRDefault="00FA6731" w:rsidP="00974F19"/>
        </w:tc>
        <w:tc>
          <w:tcPr>
            <w:tcW w:w="1626" w:type="dxa"/>
          </w:tcPr>
          <w:p w14:paraId="7E7AC185" w14:textId="77777777" w:rsidR="00FA6731" w:rsidRPr="00934679" w:rsidRDefault="00FA6731" w:rsidP="00974F19">
            <w:pPr>
              <w:rPr>
                <w:i/>
              </w:rPr>
            </w:pPr>
            <w:r w:rsidRPr="00934679">
              <w:rPr>
                <w:i/>
              </w:rPr>
              <w:t>C. pectoralis</w:t>
            </w:r>
          </w:p>
        </w:tc>
        <w:tc>
          <w:tcPr>
            <w:tcW w:w="1803" w:type="dxa"/>
          </w:tcPr>
          <w:p w14:paraId="465EF710" w14:textId="77777777" w:rsidR="00FA6731" w:rsidRPr="00934679" w:rsidRDefault="00FA6731" w:rsidP="00974F19">
            <w:pPr>
              <w:rPr>
                <w:i/>
              </w:rPr>
            </w:pPr>
            <w:r w:rsidRPr="00934679">
              <w:rPr>
                <w:i/>
              </w:rPr>
              <w:t>C. auratus</w:t>
            </w:r>
          </w:p>
        </w:tc>
        <w:tc>
          <w:tcPr>
            <w:tcW w:w="1803" w:type="dxa"/>
          </w:tcPr>
          <w:p w14:paraId="44390272" w14:textId="77777777" w:rsidR="00FA6731" w:rsidRPr="00934679" w:rsidRDefault="00FA6731" w:rsidP="00974F19">
            <w:pPr>
              <w:rPr>
                <w:i/>
              </w:rPr>
            </w:pPr>
            <w:r w:rsidRPr="00934679">
              <w:rPr>
                <w:i/>
              </w:rPr>
              <w:t>P. elegans</w:t>
            </w:r>
          </w:p>
        </w:tc>
        <w:tc>
          <w:tcPr>
            <w:tcW w:w="1804" w:type="dxa"/>
          </w:tcPr>
          <w:p w14:paraId="5A1F9CE3" w14:textId="77777777" w:rsidR="00FA6731" w:rsidRPr="00934679" w:rsidRDefault="00FA6731" w:rsidP="00974F19">
            <w:pPr>
              <w:rPr>
                <w:i/>
              </w:rPr>
            </w:pPr>
            <w:r w:rsidRPr="00934679">
              <w:rPr>
                <w:i/>
              </w:rPr>
              <w:t>M. melanocephala</w:t>
            </w:r>
          </w:p>
        </w:tc>
      </w:tr>
      <w:tr w:rsidR="00934679" w:rsidRPr="00934679" w14:paraId="5A6C3693" w14:textId="77777777" w:rsidTr="00974F19">
        <w:tc>
          <w:tcPr>
            <w:tcW w:w="1980" w:type="dxa"/>
          </w:tcPr>
          <w:p w14:paraId="4BC9E293" w14:textId="77777777" w:rsidR="00FA6731" w:rsidRPr="00934679" w:rsidRDefault="00FA6731" w:rsidP="00974F19">
            <w:pPr>
              <w:rPr>
                <w:i/>
              </w:rPr>
            </w:pPr>
            <w:r w:rsidRPr="00934679">
              <w:rPr>
                <w:i/>
              </w:rPr>
              <w:t>Cot. pectoralis</w:t>
            </w:r>
          </w:p>
        </w:tc>
        <w:tc>
          <w:tcPr>
            <w:tcW w:w="1626" w:type="dxa"/>
          </w:tcPr>
          <w:p w14:paraId="1B06097B" w14:textId="77777777" w:rsidR="00FA6731" w:rsidRPr="00934679" w:rsidRDefault="00FA6731" w:rsidP="00974F19">
            <w:r w:rsidRPr="00934679">
              <w:t>-</w:t>
            </w:r>
          </w:p>
        </w:tc>
        <w:tc>
          <w:tcPr>
            <w:tcW w:w="1803" w:type="dxa"/>
          </w:tcPr>
          <w:p w14:paraId="51A6729F" w14:textId="185F9B39" w:rsidR="00FA6731" w:rsidRPr="00934679" w:rsidRDefault="00FA6731" w:rsidP="00974F19">
            <w:r w:rsidRPr="00934679">
              <w:t>0.7707528</w:t>
            </w:r>
          </w:p>
        </w:tc>
        <w:tc>
          <w:tcPr>
            <w:tcW w:w="1803" w:type="dxa"/>
          </w:tcPr>
          <w:p w14:paraId="79882DC7" w14:textId="407F0077" w:rsidR="00FA6731" w:rsidRPr="00934679" w:rsidRDefault="00FA6731" w:rsidP="00974F19">
            <w:r w:rsidRPr="00934679">
              <w:t>0.7698943</w:t>
            </w:r>
          </w:p>
        </w:tc>
        <w:tc>
          <w:tcPr>
            <w:tcW w:w="1804" w:type="dxa"/>
          </w:tcPr>
          <w:p w14:paraId="78511A55" w14:textId="76F74636" w:rsidR="00FA6731" w:rsidRPr="00934679" w:rsidRDefault="00FA6731" w:rsidP="00974F19">
            <w:r w:rsidRPr="00934679">
              <w:t>0.7425435</w:t>
            </w:r>
          </w:p>
        </w:tc>
      </w:tr>
      <w:tr w:rsidR="00934679" w:rsidRPr="00934679" w14:paraId="750F03B8" w14:textId="77777777" w:rsidTr="00974F19">
        <w:tc>
          <w:tcPr>
            <w:tcW w:w="1980" w:type="dxa"/>
          </w:tcPr>
          <w:p w14:paraId="04767D72" w14:textId="77777777" w:rsidR="00FA6731" w:rsidRPr="00934679" w:rsidRDefault="00FA6731" w:rsidP="00FA6731">
            <w:pPr>
              <w:rPr>
                <w:i/>
              </w:rPr>
            </w:pPr>
            <w:r w:rsidRPr="00934679">
              <w:rPr>
                <w:i/>
              </w:rPr>
              <w:t>Col. auratus</w:t>
            </w:r>
          </w:p>
        </w:tc>
        <w:tc>
          <w:tcPr>
            <w:tcW w:w="1626" w:type="dxa"/>
          </w:tcPr>
          <w:p w14:paraId="50B7424C" w14:textId="2636CE44" w:rsidR="00FA6731" w:rsidRPr="00934679" w:rsidRDefault="00FA6731" w:rsidP="00FA6731">
            <w:r w:rsidRPr="00934679">
              <w:t>0.0008*</w:t>
            </w:r>
          </w:p>
        </w:tc>
        <w:tc>
          <w:tcPr>
            <w:tcW w:w="1803" w:type="dxa"/>
          </w:tcPr>
          <w:p w14:paraId="21774D2E" w14:textId="77777777" w:rsidR="00FA6731" w:rsidRPr="00934679" w:rsidRDefault="00FA6731" w:rsidP="00FA6731">
            <w:r w:rsidRPr="00934679">
              <w:t>-</w:t>
            </w:r>
          </w:p>
        </w:tc>
        <w:tc>
          <w:tcPr>
            <w:tcW w:w="1803" w:type="dxa"/>
          </w:tcPr>
          <w:p w14:paraId="78D8A2F1" w14:textId="0E126B75" w:rsidR="00FA6731" w:rsidRPr="00934679" w:rsidRDefault="00A17FC9" w:rsidP="00FA6731">
            <w:r w:rsidRPr="00934679">
              <w:t>0.8516543</w:t>
            </w:r>
          </w:p>
        </w:tc>
        <w:tc>
          <w:tcPr>
            <w:tcW w:w="1804" w:type="dxa"/>
          </w:tcPr>
          <w:p w14:paraId="29EFF176" w14:textId="09125F85" w:rsidR="00FA6731" w:rsidRPr="00934679" w:rsidRDefault="00A17FC9" w:rsidP="00FA6731">
            <w:r w:rsidRPr="00934679">
              <w:t>0.7029308</w:t>
            </w:r>
          </w:p>
        </w:tc>
      </w:tr>
      <w:tr w:rsidR="00934679" w:rsidRPr="00934679" w14:paraId="08C5C098" w14:textId="77777777" w:rsidTr="00974F19">
        <w:tc>
          <w:tcPr>
            <w:tcW w:w="1980" w:type="dxa"/>
          </w:tcPr>
          <w:p w14:paraId="5C0EB176" w14:textId="77777777" w:rsidR="00FA6731" w:rsidRPr="00934679" w:rsidRDefault="00FA6731" w:rsidP="00FA6731">
            <w:pPr>
              <w:rPr>
                <w:i/>
              </w:rPr>
            </w:pPr>
            <w:r w:rsidRPr="00934679">
              <w:rPr>
                <w:i/>
              </w:rPr>
              <w:t>P. elegans</w:t>
            </w:r>
          </w:p>
        </w:tc>
        <w:tc>
          <w:tcPr>
            <w:tcW w:w="1626" w:type="dxa"/>
          </w:tcPr>
          <w:p w14:paraId="3ABAF361" w14:textId="39D1C865" w:rsidR="00FA6731" w:rsidRPr="00934679" w:rsidRDefault="00FA6731" w:rsidP="00FA6731">
            <w:r w:rsidRPr="00934679">
              <w:t>0.0004*</w:t>
            </w:r>
          </w:p>
        </w:tc>
        <w:tc>
          <w:tcPr>
            <w:tcW w:w="1803" w:type="dxa"/>
          </w:tcPr>
          <w:p w14:paraId="31179F37" w14:textId="440B9E15" w:rsidR="00FA6731" w:rsidRPr="00934679" w:rsidRDefault="00FA6731" w:rsidP="00FA6731">
            <w:r w:rsidRPr="00934679">
              <w:t>0.0004*</w:t>
            </w:r>
          </w:p>
        </w:tc>
        <w:tc>
          <w:tcPr>
            <w:tcW w:w="1803" w:type="dxa"/>
          </w:tcPr>
          <w:p w14:paraId="7243C5B0" w14:textId="77777777" w:rsidR="00FA6731" w:rsidRPr="00934679" w:rsidRDefault="00FA6731" w:rsidP="00FA6731">
            <w:r w:rsidRPr="00934679">
              <w:t>-</w:t>
            </w:r>
          </w:p>
        </w:tc>
        <w:tc>
          <w:tcPr>
            <w:tcW w:w="1804" w:type="dxa"/>
          </w:tcPr>
          <w:p w14:paraId="2D03E06F" w14:textId="27CCF802" w:rsidR="00FA6731" w:rsidRPr="00934679" w:rsidRDefault="00A17FC9" w:rsidP="00FA6731">
            <w:r w:rsidRPr="00934679">
              <w:t>0.7681581</w:t>
            </w:r>
          </w:p>
        </w:tc>
      </w:tr>
      <w:tr w:rsidR="000A177F" w:rsidRPr="00934679" w14:paraId="36056F82" w14:textId="77777777" w:rsidTr="00974F19">
        <w:tc>
          <w:tcPr>
            <w:tcW w:w="1980" w:type="dxa"/>
          </w:tcPr>
          <w:p w14:paraId="257A3886" w14:textId="77777777" w:rsidR="00FA6731" w:rsidRPr="00934679" w:rsidRDefault="00FA6731" w:rsidP="00FA6731">
            <w:pPr>
              <w:rPr>
                <w:i/>
              </w:rPr>
            </w:pPr>
            <w:r w:rsidRPr="00934679">
              <w:rPr>
                <w:i/>
              </w:rPr>
              <w:t>M. melanocephala</w:t>
            </w:r>
          </w:p>
        </w:tc>
        <w:tc>
          <w:tcPr>
            <w:tcW w:w="1626" w:type="dxa"/>
          </w:tcPr>
          <w:p w14:paraId="5CD73416" w14:textId="4001A85A" w:rsidR="00FA6731" w:rsidRPr="00934679" w:rsidRDefault="00FA6731" w:rsidP="00FA6731">
            <w:r w:rsidRPr="00934679">
              <w:t>0.0009*</w:t>
            </w:r>
          </w:p>
        </w:tc>
        <w:tc>
          <w:tcPr>
            <w:tcW w:w="1803" w:type="dxa"/>
          </w:tcPr>
          <w:p w14:paraId="46F60DCD" w14:textId="1FD358EA" w:rsidR="00FA6731" w:rsidRPr="00934679" w:rsidRDefault="00FA6731" w:rsidP="00FA6731">
            <w:pPr>
              <w:rPr>
                <w:bCs/>
              </w:rPr>
            </w:pPr>
            <w:r w:rsidRPr="00934679">
              <w:rPr>
                <w:bCs/>
              </w:rPr>
              <w:t>0.0019*</w:t>
            </w:r>
          </w:p>
        </w:tc>
        <w:tc>
          <w:tcPr>
            <w:tcW w:w="1803" w:type="dxa"/>
          </w:tcPr>
          <w:p w14:paraId="687C5B32" w14:textId="0A09AF4C" w:rsidR="00FA6731" w:rsidRPr="00934679" w:rsidRDefault="00FA6731" w:rsidP="00FA6731">
            <w:r w:rsidRPr="00934679">
              <w:t>0.0001*</w:t>
            </w:r>
          </w:p>
        </w:tc>
        <w:tc>
          <w:tcPr>
            <w:tcW w:w="1804" w:type="dxa"/>
          </w:tcPr>
          <w:p w14:paraId="05C37252" w14:textId="77777777" w:rsidR="00FA6731" w:rsidRPr="00934679" w:rsidRDefault="00FA6731" w:rsidP="00FA6731">
            <w:r w:rsidRPr="00934679">
              <w:t>-</w:t>
            </w:r>
          </w:p>
        </w:tc>
      </w:tr>
    </w:tbl>
    <w:p w14:paraId="0376B8EE" w14:textId="77777777" w:rsidR="00FA6731" w:rsidRPr="00934679" w:rsidRDefault="00FA6731"/>
    <w:p w14:paraId="169F534F" w14:textId="4D3DAA49" w:rsidR="00B1110D" w:rsidRDefault="00B1110D"/>
    <w:p w14:paraId="7321A720" w14:textId="77777777" w:rsidR="00934679" w:rsidRDefault="00934679"/>
    <w:p w14:paraId="3F9C55E7" w14:textId="77777777" w:rsidR="00934679" w:rsidRDefault="00934679"/>
    <w:p w14:paraId="30B2F647" w14:textId="77777777" w:rsidR="00934679" w:rsidRDefault="00934679"/>
    <w:p w14:paraId="635A814E" w14:textId="77777777" w:rsidR="00934679" w:rsidRDefault="00934679"/>
    <w:p w14:paraId="2B6DD7C9" w14:textId="77777777" w:rsidR="00934679" w:rsidRDefault="00934679"/>
    <w:p w14:paraId="67BEFF83" w14:textId="77777777" w:rsidR="00934679" w:rsidRDefault="00934679"/>
    <w:p w14:paraId="5D50FE8D" w14:textId="77777777" w:rsidR="00934679" w:rsidRDefault="00934679"/>
    <w:p w14:paraId="04F59300" w14:textId="77777777" w:rsidR="00934679" w:rsidRDefault="00934679"/>
    <w:p w14:paraId="653FD3EB" w14:textId="77777777" w:rsidR="00934679" w:rsidRDefault="00934679"/>
    <w:p w14:paraId="2C87E9B2" w14:textId="77777777" w:rsidR="00934679" w:rsidRDefault="00934679"/>
    <w:p w14:paraId="51BA89A9" w14:textId="0BAC3504" w:rsidR="00B1110D" w:rsidRDefault="00B1110D">
      <w:r w:rsidRPr="00B1110D">
        <w:rPr>
          <w:b/>
        </w:rPr>
        <w:lastRenderedPageBreak/>
        <w:t>Figure S1</w:t>
      </w:r>
      <w:r>
        <w:t xml:space="preserve">: Tests for statistical differences in foot morphology between male and female </w:t>
      </w:r>
      <w:r w:rsidRPr="00510B20">
        <w:rPr>
          <w:i/>
          <w:iCs/>
        </w:rPr>
        <w:t>Col. auratus</w:t>
      </w:r>
      <w:r>
        <w:t xml:space="preserve"> specimens. Top: Scatterplot visualising the overlap of principle components of each sex. Bottom: Results of Welch’s t-test demonstrating no</w:t>
      </w:r>
      <w:r w:rsidR="00510B20">
        <w:t xml:space="preserve"> significant</w:t>
      </w:r>
      <w:r>
        <w:t xml:space="preserve"> difference in mean morphological measures between sexes.</w:t>
      </w:r>
    </w:p>
    <w:p w14:paraId="16FE6018" w14:textId="10C0A994" w:rsidR="00B1110D" w:rsidRDefault="00B1110D">
      <w:r w:rsidRPr="00B1110D">
        <w:rPr>
          <w:noProof/>
        </w:rPr>
        <w:drawing>
          <wp:inline distT="0" distB="0" distL="0" distR="0" wp14:anchorId="4A364245" wp14:editId="33ECB22A">
            <wp:extent cx="5911702" cy="39706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16285" cy="3973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61CBD" w14:textId="03B9E37B" w:rsidR="00142903" w:rsidRDefault="00B1110D">
      <w:r w:rsidRPr="00B1110D">
        <w:rPr>
          <w:noProof/>
        </w:rPr>
        <w:drawing>
          <wp:inline distT="0" distB="0" distL="0" distR="0" wp14:anchorId="49BC7497" wp14:editId="5DD19B3F">
            <wp:extent cx="5144218" cy="1857634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4218" cy="185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2903" w:rsidSect="00AB7704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755"/>
    <w:rsid w:val="0001176B"/>
    <w:rsid w:val="00032D51"/>
    <w:rsid w:val="00084BBE"/>
    <w:rsid w:val="00095DC4"/>
    <w:rsid w:val="000A177F"/>
    <w:rsid w:val="00142903"/>
    <w:rsid w:val="001F142D"/>
    <w:rsid w:val="00276755"/>
    <w:rsid w:val="00362EDD"/>
    <w:rsid w:val="003A7B93"/>
    <w:rsid w:val="0040080B"/>
    <w:rsid w:val="00433C1F"/>
    <w:rsid w:val="004928C9"/>
    <w:rsid w:val="00507880"/>
    <w:rsid w:val="00510B20"/>
    <w:rsid w:val="006659BE"/>
    <w:rsid w:val="00683BC0"/>
    <w:rsid w:val="00694915"/>
    <w:rsid w:val="00792AEE"/>
    <w:rsid w:val="007F7054"/>
    <w:rsid w:val="00906555"/>
    <w:rsid w:val="00934679"/>
    <w:rsid w:val="00A17FC9"/>
    <w:rsid w:val="00A73922"/>
    <w:rsid w:val="00AB0970"/>
    <w:rsid w:val="00AB7704"/>
    <w:rsid w:val="00B1110D"/>
    <w:rsid w:val="00C448D9"/>
    <w:rsid w:val="00D76B71"/>
    <w:rsid w:val="00DB23F8"/>
    <w:rsid w:val="00DB3076"/>
    <w:rsid w:val="00ED6F3E"/>
    <w:rsid w:val="00F551E5"/>
    <w:rsid w:val="00FA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2BC6C"/>
  <w15:chartTrackingRefBased/>
  <w15:docId w15:val="{FB34F625-E61D-48AD-AC55-94E35371A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7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B7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May Martin</dc:creator>
  <cp:keywords/>
  <dc:description/>
  <cp:lastModifiedBy>Ellen May Martin</cp:lastModifiedBy>
  <cp:revision>5</cp:revision>
  <dcterms:created xsi:type="dcterms:W3CDTF">2025-10-15T14:57:00Z</dcterms:created>
  <dcterms:modified xsi:type="dcterms:W3CDTF">2025-10-31T08:07:00Z</dcterms:modified>
</cp:coreProperties>
</file>