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Supplementary table 1. </w:t>
      </w:r>
      <w:r w:rsidRPr="005566F3">
        <w:rPr>
          <w:rFonts w:ascii="Times New Roman" w:hAnsi="Times New Roman" w:cs="Times New Roman"/>
          <w:sz w:val="24"/>
          <w:szCs w:val="24"/>
        </w:rPr>
        <w:t xml:space="preserve">Questionnaire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5566F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urvey </w:t>
      </w:r>
      <w:r w:rsidRPr="005566F3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 xml:space="preserve">marginal </w:t>
      </w:r>
      <w:r w:rsidRPr="005566F3">
        <w:rPr>
          <w:rFonts w:ascii="Times New Roman" w:hAnsi="Times New Roman" w:cs="Times New Roman"/>
          <w:sz w:val="24"/>
          <w:szCs w:val="24"/>
        </w:rPr>
        <w:t>ulcer</w:t>
      </w:r>
      <w:r>
        <w:rPr>
          <w:rFonts w:ascii="Times New Roman" w:hAnsi="Times New Roman" w:cs="Times New Roman"/>
          <w:sz w:val="24"/>
          <w:szCs w:val="24"/>
        </w:rPr>
        <w:t xml:space="preserve">s after primary </w:t>
      </w:r>
      <w:r w:rsidRPr="005566F3">
        <w:rPr>
          <w:rFonts w:ascii="Times New Roman" w:hAnsi="Times New Roman" w:cs="Times New Roman"/>
          <w:sz w:val="24"/>
          <w:szCs w:val="24"/>
        </w:rPr>
        <w:t>duodenal switch and gastric bypass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66F3">
        <w:rPr>
          <w:rFonts w:ascii="Times New Roman" w:hAnsi="Times New Roman" w:cs="Times New Roman"/>
          <w:sz w:val="24"/>
          <w:szCs w:val="24"/>
        </w:rPr>
        <w:t>in patients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BMI &gt;48.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1. Have you had a </w:t>
      </w:r>
      <w:r>
        <w:rPr>
          <w:rFonts w:ascii="Times New Roman" w:hAnsi="Times New Roman" w:cs="Times New Roman"/>
          <w:sz w:val="24"/>
          <w:szCs w:val="24"/>
        </w:rPr>
        <w:t>marginal</w:t>
      </w:r>
      <w:r w:rsidRPr="005566F3">
        <w:rPr>
          <w:rFonts w:ascii="Times New Roman" w:hAnsi="Times New Roman" w:cs="Times New Roman"/>
          <w:sz w:val="24"/>
          <w:szCs w:val="24"/>
        </w:rPr>
        <w:t xml:space="preserve"> ulcer after your </w:t>
      </w:r>
      <w:r>
        <w:rPr>
          <w:rFonts w:ascii="Times New Roman" w:hAnsi="Times New Roman" w:cs="Times New Roman"/>
          <w:sz w:val="24"/>
          <w:szCs w:val="24"/>
        </w:rPr>
        <w:t>bariatric</w:t>
      </w:r>
      <w:r w:rsidRPr="005566F3">
        <w:rPr>
          <w:rFonts w:ascii="Times New Roman" w:hAnsi="Times New Roman" w:cs="Times New Roman"/>
          <w:sz w:val="24"/>
          <w:szCs w:val="24"/>
        </w:rPr>
        <w:t xml:space="preserve"> surgery?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Yes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No.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2. If the answer is yes, how did you get </w:t>
      </w:r>
      <w:r>
        <w:rPr>
          <w:rFonts w:ascii="Times New Roman" w:hAnsi="Times New Roman" w:cs="Times New Roman"/>
          <w:sz w:val="24"/>
          <w:szCs w:val="24"/>
        </w:rPr>
        <w:t>the marginal</w:t>
      </w:r>
      <w:r w:rsidRPr="005566F3">
        <w:rPr>
          <w:rFonts w:ascii="Times New Roman" w:hAnsi="Times New Roman" w:cs="Times New Roman"/>
          <w:sz w:val="24"/>
          <w:szCs w:val="24"/>
        </w:rPr>
        <w:t xml:space="preserve"> ulcer diagnosis?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I underwent gastroscopy (examination of the </w:t>
      </w:r>
      <w:r>
        <w:rPr>
          <w:rFonts w:ascii="Times New Roman" w:hAnsi="Times New Roman" w:cs="Times New Roman"/>
          <w:sz w:val="24"/>
          <w:szCs w:val="24"/>
        </w:rPr>
        <w:t xml:space="preserve">stomach by </w:t>
      </w:r>
      <w:r w:rsidRPr="005566F3">
        <w:rPr>
          <w:rFonts w:ascii="Times New Roman" w:hAnsi="Times New Roman" w:cs="Times New Roman"/>
          <w:sz w:val="24"/>
          <w:szCs w:val="24"/>
        </w:rPr>
        <w:t>a special instrument with camera)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My doctor </w:t>
      </w:r>
      <w:r>
        <w:rPr>
          <w:rFonts w:ascii="Times New Roman" w:hAnsi="Times New Roman" w:cs="Times New Roman"/>
          <w:sz w:val="24"/>
          <w:szCs w:val="24"/>
        </w:rPr>
        <w:t xml:space="preserve">set the </w:t>
      </w:r>
      <w:r w:rsidRPr="005566F3">
        <w:rPr>
          <w:rFonts w:ascii="Times New Roman" w:hAnsi="Times New Roman" w:cs="Times New Roman"/>
          <w:sz w:val="24"/>
          <w:szCs w:val="24"/>
        </w:rPr>
        <w:t>diagnos</w:t>
      </w:r>
      <w:r>
        <w:rPr>
          <w:rFonts w:ascii="Times New Roman" w:hAnsi="Times New Roman" w:cs="Times New Roman"/>
          <w:sz w:val="24"/>
          <w:szCs w:val="24"/>
        </w:rPr>
        <w:t xml:space="preserve">is based on epigastric pain </w:t>
      </w:r>
      <w:r w:rsidRPr="005566F3">
        <w:rPr>
          <w:rFonts w:ascii="Times New Roman" w:hAnsi="Times New Roman" w:cs="Times New Roman"/>
          <w:sz w:val="24"/>
          <w:szCs w:val="24"/>
        </w:rPr>
        <w:t>(without gastroscopy)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3. Have you been treated with any of the following drugs due to </w:t>
      </w:r>
      <w:r>
        <w:rPr>
          <w:rFonts w:ascii="Times New Roman" w:hAnsi="Times New Roman" w:cs="Times New Roman"/>
          <w:sz w:val="24"/>
          <w:szCs w:val="24"/>
        </w:rPr>
        <w:t>marginal</w:t>
      </w:r>
      <w:r w:rsidRPr="005566F3">
        <w:rPr>
          <w:rFonts w:ascii="Times New Roman" w:hAnsi="Times New Roman" w:cs="Times New Roman"/>
          <w:sz w:val="24"/>
          <w:szCs w:val="24"/>
        </w:rPr>
        <w:t xml:space="preserve"> ulcers after your </w:t>
      </w:r>
      <w:r>
        <w:rPr>
          <w:rFonts w:ascii="Times New Roman" w:hAnsi="Times New Roman" w:cs="Times New Roman"/>
          <w:sz w:val="24"/>
          <w:szCs w:val="24"/>
        </w:rPr>
        <w:t>bariatric</w:t>
      </w:r>
      <w:r w:rsidRPr="005566F3">
        <w:rPr>
          <w:rFonts w:ascii="Times New Roman" w:hAnsi="Times New Roman" w:cs="Times New Roman"/>
          <w:sz w:val="24"/>
          <w:szCs w:val="24"/>
        </w:rPr>
        <w:t xml:space="preserve"> surgery?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Omeprazole, Esomeprazole, Nexium, </w:t>
      </w:r>
      <w:proofErr w:type="spellStart"/>
      <w:r w:rsidRPr="005566F3">
        <w:rPr>
          <w:rFonts w:ascii="Times New Roman" w:hAnsi="Times New Roman" w:cs="Times New Roman"/>
          <w:sz w:val="24"/>
          <w:szCs w:val="24"/>
        </w:rPr>
        <w:t>Lanzo</w:t>
      </w:r>
      <w:proofErr w:type="spellEnd"/>
      <w:r w:rsidRPr="005566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66F3">
        <w:rPr>
          <w:rFonts w:ascii="Times New Roman" w:hAnsi="Times New Roman" w:cs="Times New Roman"/>
          <w:sz w:val="24"/>
          <w:szCs w:val="24"/>
        </w:rPr>
        <w:t>Lanzoperazole</w:t>
      </w:r>
      <w:proofErr w:type="spellEnd"/>
      <w:r w:rsidRPr="005566F3">
        <w:rPr>
          <w:rFonts w:ascii="Times New Roman" w:hAnsi="Times New Roman" w:cs="Times New Roman"/>
          <w:sz w:val="24"/>
          <w:szCs w:val="24"/>
        </w:rPr>
        <w:t xml:space="preserve"> or Pantoprazole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Other preparation: ---------------------------------------------- -------------------------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4. Do you have ongoing treatment with any of the above</w:t>
      </w:r>
      <w:r>
        <w:rPr>
          <w:rFonts w:ascii="Times New Roman" w:hAnsi="Times New Roman" w:cs="Times New Roman"/>
          <w:sz w:val="24"/>
          <w:szCs w:val="24"/>
        </w:rPr>
        <w:t>-mentioned</w:t>
      </w:r>
      <w:r w:rsidRPr="005566F3">
        <w:rPr>
          <w:rFonts w:ascii="Times New Roman" w:hAnsi="Times New Roman" w:cs="Times New Roman"/>
          <w:sz w:val="24"/>
          <w:szCs w:val="24"/>
        </w:rPr>
        <w:t xml:space="preserve"> drugs?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Yes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No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5. If you answered yes to question 4, </w:t>
      </w: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Pr="005566F3">
        <w:rPr>
          <w:rFonts w:ascii="Times New Roman" w:hAnsi="Times New Roman" w:cs="Times New Roman"/>
          <w:sz w:val="24"/>
          <w:szCs w:val="24"/>
        </w:rPr>
        <w:t xml:space="preserve">tick one of the following </w:t>
      </w:r>
      <w:r>
        <w:rPr>
          <w:rFonts w:ascii="Times New Roman" w:hAnsi="Times New Roman" w:cs="Times New Roman"/>
          <w:sz w:val="24"/>
          <w:szCs w:val="24"/>
        </w:rPr>
        <w:t xml:space="preserve">boxes concerning the </w:t>
      </w:r>
      <w:r w:rsidRPr="005566F3">
        <w:rPr>
          <w:rFonts w:ascii="Times New Roman" w:hAnsi="Times New Roman" w:cs="Times New Roman"/>
          <w:sz w:val="24"/>
          <w:szCs w:val="24"/>
        </w:rPr>
        <w:t>reason</w:t>
      </w:r>
      <w:r>
        <w:rPr>
          <w:rFonts w:ascii="Times New Roman" w:hAnsi="Times New Roman" w:cs="Times New Roman"/>
          <w:sz w:val="24"/>
          <w:szCs w:val="24"/>
        </w:rPr>
        <w:t xml:space="preserve"> for the </w:t>
      </w:r>
      <w:r w:rsidRPr="005566F3">
        <w:rPr>
          <w:rFonts w:ascii="Times New Roman" w:hAnsi="Times New Roman" w:cs="Times New Roman"/>
          <w:sz w:val="24"/>
          <w:szCs w:val="24"/>
        </w:rPr>
        <w:t>treatment.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>Marginal</w:t>
      </w:r>
      <w:r w:rsidRPr="005566F3">
        <w:rPr>
          <w:rFonts w:ascii="Times New Roman" w:hAnsi="Times New Roman" w:cs="Times New Roman"/>
          <w:sz w:val="24"/>
          <w:szCs w:val="24"/>
        </w:rPr>
        <w:t xml:space="preserve"> or gastric ulcer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Heartburn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5566F3">
        <w:rPr>
          <w:rFonts w:ascii="Times New Roman" w:hAnsi="Times New Roman" w:cs="Times New Roman"/>
          <w:sz w:val="24"/>
          <w:szCs w:val="24"/>
        </w:rPr>
        <w:t>acid reflux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Other reason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566F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6F3">
        <w:rPr>
          <w:rFonts w:ascii="Times New Roman" w:hAnsi="Times New Roman" w:cs="Times New Roman"/>
          <w:sz w:val="24"/>
          <w:szCs w:val="24"/>
        </w:rPr>
        <w:t>---------------------------------------------- ---------------------------------------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6. Are you a </w:t>
      </w: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Pr="005566F3">
        <w:rPr>
          <w:rFonts w:ascii="Times New Roman" w:hAnsi="Times New Roman" w:cs="Times New Roman"/>
          <w:sz w:val="24"/>
          <w:szCs w:val="24"/>
        </w:rPr>
        <w:t>smoker?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Yes,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5566F3">
        <w:rPr>
          <w:rFonts w:ascii="Times New Roman" w:hAnsi="Times New Roman" w:cs="Times New Roman"/>
          <w:sz w:val="24"/>
          <w:szCs w:val="24"/>
        </w:rPr>
        <w:t>smoke more than one packet per day</w:t>
      </w:r>
    </w:p>
    <w:p w:rsidR="005566F3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 xml:space="preserve">□ Yes,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5566F3">
        <w:rPr>
          <w:rFonts w:ascii="Times New Roman" w:hAnsi="Times New Roman" w:cs="Times New Roman"/>
          <w:sz w:val="24"/>
          <w:szCs w:val="24"/>
        </w:rPr>
        <w:t>smoke less than one packet per day</w:t>
      </w:r>
    </w:p>
    <w:p w:rsidR="006F6F19" w:rsidRPr="005566F3" w:rsidRDefault="005566F3" w:rsidP="005566F3">
      <w:pPr>
        <w:rPr>
          <w:rFonts w:ascii="Times New Roman" w:hAnsi="Times New Roman" w:cs="Times New Roman"/>
          <w:sz w:val="24"/>
          <w:szCs w:val="24"/>
        </w:rPr>
      </w:pPr>
      <w:r w:rsidRPr="005566F3">
        <w:rPr>
          <w:rFonts w:ascii="Times New Roman" w:hAnsi="Times New Roman" w:cs="Times New Roman"/>
          <w:sz w:val="24"/>
          <w:szCs w:val="24"/>
        </w:rPr>
        <w:t>□ No.</w:t>
      </w:r>
    </w:p>
    <w:sectPr w:rsidR="006F6F19" w:rsidRPr="00556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6F3"/>
    <w:rsid w:val="001C3795"/>
    <w:rsid w:val="005566F3"/>
    <w:rsid w:val="00A7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560E6"/>
  <w15:chartTrackingRefBased/>
  <w15:docId w15:val="{75E11852-7EA5-4D05-B7AC-524EC0E2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56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566F3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Sundbom</dc:creator>
  <cp:keywords/>
  <dc:description/>
  <cp:lastModifiedBy>Magnus Sundbom</cp:lastModifiedBy>
  <cp:revision>1</cp:revision>
  <dcterms:created xsi:type="dcterms:W3CDTF">2020-05-26T13:45:00Z</dcterms:created>
  <dcterms:modified xsi:type="dcterms:W3CDTF">2020-05-26T13:55:00Z</dcterms:modified>
</cp:coreProperties>
</file>