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553BF" w14:textId="77777777" w:rsidR="00C03087" w:rsidRPr="00BB26B3" w:rsidRDefault="00C03087" w:rsidP="00C0308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sz w:val="36"/>
          <w:szCs w:val="36"/>
          <w:lang w:val="en-US"/>
        </w:rPr>
      </w:pPr>
      <w:r w:rsidRPr="00BB26B3">
        <w:rPr>
          <w:rFonts w:asciiTheme="majorBidi" w:hAnsiTheme="majorBidi" w:cstheme="majorBidi"/>
          <w:b/>
          <w:sz w:val="36"/>
          <w:szCs w:val="36"/>
          <w:lang w:val="en-US"/>
        </w:rPr>
        <w:t>Supplemental</w:t>
      </w:r>
    </w:p>
    <w:p w14:paraId="3ADA7F2F" w14:textId="77777777" w:rsidR="00C03087" w:rsidRPr="00BB26B3" w:rsidRDefault="00C03087" w:rsidP="00C03087">
      <w:pPr>
        <w:spacing w:before="24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sv-SE"/>
        </w:rPr>
      </w:pPr>
      <w:bookmarkStart w:id="0" w:name="_Hlk87126581"/>
      <w:r w:rsidRPr="00BB26B3">
        <w:rPr>
          <w:rFonts w:ascii="Times New Roman" w:hAnsi="Times New Roman" w:cs="Times New Roman"/>
          <w:sz w:val="24"/>
          <w:szCs w:val="24"/>
          <w:lang w:val="en-US"/>
        </w:rPr>
        <w:t>Table 1S. Examples of early phase of the analysis process</w:t>
      </w:r>
    </w:p>
    <w:tbl>
      <w:tblPr>
        <w:tblStyle w:val="Tabellrutnt"/>
        <w:tblW w:w="8892" w:type="dxa"/>
        <w:tblLook w:val="04A0" w:firstRow="1" w:lastRow="0" w:firstColumn="1" w:lastColumn="0" w:noHBand="0" w:noVBand="1"/>
      </w:tblPr>
      <w:tblGrid>
        <w:gridCol w:w="3404"/>
        <w:gridCol w:w="2816"/>
        <w:gridCol w:w="2672"/>
      </w:tblGrid>
      <w:tr w:rsidR="00C03087" w:rsidRPr="00BB26B3" w14:paraId="4C757252" w14:textId="77777777" w:rsidTr="001F7E0D">
        <w:trPr>
          <w:trHeight w:val="283"/>
        </w:trPr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0"/>
          <w:p w14:paraId="6B4DFBC6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Data extract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0C2A2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Coded for 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78350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Preliminary themes</w:t>
            </w:r>
          </w:p>
        </w:tc>
      </w:tr>
      <w:tr w:rsidR="00C03087" w:rsidRPr="00BB26B3" w14:paraId="1EE5A519" w14:textId="77777777" w:rsidTr="001F7E0D">
        <w:trPr>
          <w:trHeight w:val="1628"/>
        </w:trPr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FA0F5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“And then you begin to realize that it is still me who is ... Then you begin to feel "I am useless". You feel bad.  Why can´t I control my food intake?”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EC9CA" w14:textId="77777777" w:rsidR="00C03087" w:rsidRPr="00BB26B3" w:rsidRDefault="00C03087" w:rsidP="001F7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Self-accusations and feelings of worthlessness</w:t>
            </w:r>
          </w:p>
          <w:p w14:paraId="3E505513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DC9C23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EA335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Struggle with negative </w:t>
            </w:r>
          </w:p>
          <w:p w14:paraId="05A826D0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emotions</w:t>
            </w:r>
          </w:p>
        </w:tc>
      </w:tr>
      <w:tr w:rsidR="00C03087" w:rsidRPr="00BB26B3" w14:paraId="3DCB3512" w14:textId="77777777" w:rsidTr="001F7E0D">
        <w:trPr>
          <w:trHeight w:val="1356"/>
        </w:trPr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B7803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“Now I have decided, </w:t>
            </w:r>
            <w:proofErr w:type="gramStart"/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dammit</w:t>
            </w:r>
            <w:proofErr w:type="gramEnd"/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now I'm going to take care of myself. I'm not a coward, so I can say no. So I thought, now I'm going to fight for myself.</w:t>
            </w:r>
          </w:p>
          <w:p w14:paraId="4C37F351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fought for other people all the time, but now I will take care of myself, not just others.”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E3761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Necessity to prioritize own needs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F4C9F" w14:textId="77777777" w:rsidR="00C03087" w:rsidRPr="00BB26B3" w:rsidRDefault="00C03087" w:rsidP="001F7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Insights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 oneself</w:t>
            </w:r>
          </w:p>
        </w:tc>
      </w:tr>
    </w:tbl>
    <w:p w14:paraId="37BFCE0E" w14:textId="77777777" w:rsidR="00C03087" w:rsidRPr="00BB26B3" w:rsidRDefault="00C03087" w:rsidP="00C0308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5450B2BF" w14:textId="77777777" w:rsidR="00C03087" w:rsidRPr="00BB26B3" w:rsidRDefault="00C03087" w:rsidP="00C0308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 ADDIN </w:instrTex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</w:p>
    <w:p w14:paraId="65BEDC57" w14:textId="77777777" w:rsidR="009E0DC4" w:rsidRDefault="009E0DC4"/>
    <w:sectPr w:rsidR="009E0DC4" w:rsidSect="00C03087">
      <w:footerReference w:type="default" r:id="rId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6240D" w14:textId="77777777" w:rsidR="001D6F36" w:rsidRDefault="00C03087">
    <w:pPr>
      <w:pStyle w:val="Sidfo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87"/>
    <w:rsid w:val="009E0DC4"/>
    <w:rsid w:val="00C0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62AE"/>
  <w15:chartTrackingRefBased/>
  <w15:docId w15:val="{8F2EC1D9-CF6A-47CE-83B7-B978728E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0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C0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03087"/>
  </w:style>
  <w:style w:type="table" w:styleId="Tabellrutnt">
    <w:name w:val="Table Grid"/>
    <w:basedOn w:val="Normaltabell"/>
    <w:uiPriority w:val="39"/>
    <w:rsid w:val="00C03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565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Tolvanen</dc:creator>
  <cp:keywords/>
  <dc:description/>
  <cp:lastModifiedBy>Liisa Tolvanen</cp:lastModifiedBy>
  <cp:revision>1</cp:revision>
  <dcterms:created xsi:type="dcterms:W3CDTF">2021-12-19T11:26:00Z</dcterms:created>
  <dcterms:modified xsi:type="dcterms:W3CDTF">2021-12-19T11:26:00Z</dcterms:modified>
</cp:coreProperties>
</file>