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38DE9" w14:textId="5ADAB32B" w:rsidR="00513B03" w:rsidRPr="00DE2CF2" w:rsidRDefault="00513B03" w:rsidP="00513B0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Supplemental Material</w:t>
      </w:r>
      <w:r w:rsidRPr="00DE2CF2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DE2CF2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</w:rPr>
        <w:t>Detailed risk of bias assessment breakdown</w:t>
      </w:r>
      <w:r w:rsidRPr="00CD1E56">
        <w:rPr>
          <w:rFonts w:ascii="Times New Roman" w:hAnsi="Times New Roman" w:cs="Times New Roman"/>
        </w:rPr>
        <w:t xml:space="preserve"> from the </w:t>
      </w:r>
      <w:r>
        <w:rPr>
          <w:rFonts w:ascii="Times New Roman" w:hAnsi="Times New Roman" w:cs="Times New Roman"/>
        </w:rPr>
        <w:t>11</w:t>
      </w:r>
      <w:r w:rsidRPr="00CD1E56">
        <w:rPr>
          <w:rFonts w:ascii="Times New Roman" w:hAnsi="Times New Roman" w:cs="Times New Roman"/>
        </w:rPr>
        <w:t xml:space="preserve"> included prospective</w:t>
      </w:r>
      <w:r>
        <w:rPr>
          <w:rFonts w:ascii="Times New Roman" w:hAnsi="Times New Roman" w:cs="Times New Roman"/>
        </w:rPr>
        <w:t>,</w:t>
      </w:r>
      <w:r w:rsidRPr="00CD1E56">
        <w:rPr>
          <w:rFonts w:ascii="Times New Roman" w:hAnsi="Times New Roman" w:cs="Times New Roman"/>
        </w:rPr>
        <w:t xml:space="preserve"> randomised clinical trials.</w:t>
      </w:r>
    </w:p>
    <w:p w14:paraId="03680A3A" w14:textId="77777777" w:rsidR="00513B03" w:rsidRPr="00DE2CF2" w:rsidRDefault="00513B03" w:rsidP="00513B03">
      <w:pPr>
        <w:rPr>
          <w:rFonts w:ascii="Times New Roman" w:hAnsi="Times New Roman" w:cs="Times New Roman"/>
          <w:lang w:val="en-US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"/>
        <w:gridCol w:w="591"/>
        <w:gridCol w:w="582"/>
        <w:gridCol w:w="613"/>
        <w:gridCol w:w="639"/>
        <w:gridCol w:w="717"/>
        <w:gridCol w:w="632"/>
        <w:gridCol w:w="606"/>
        <w:gridCol w:w="613"/>
        <w:gridCol w:w="1126"/>
      </w:tblGrid>
      <w:tr w:rsidR="003567E0" w:rsidRPr="00B340B2" w14:paraId="221E690B" w14:textId="4BD98EF5" w:rsidTr="003567E0">
        <w:trPr>
          <w:trHeight w:val="315"/>
        </w:trPr>
        <w:tc>
          <w:tcPr>
            <w:tcW w:w="1389" w:type="dxa"/>
            <w:shd w:val="clear" w:color="auto" w:fill="000000" w:themeFill="text1"/>
            <w:vAlign w:val="bottom"/>
          </w:tcPr>
          <w:p w14:paraId="3F55BDD3" w14:textId="3F7539CC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Author</w:t>
            </w:r>
          </w:p>
        </w:tc>
        <w:tc>
          <w:tcPr>
            <w:tcW w:w="591" w:type="dxa"/>
            <w:shd w:val="clear" w:color="auto" w:fill="000000" w:themeFill="text1"/>
            <w:vAlign w:val="bottom"/>
          </w:tcPr>
          <w:p w14:paraId="57602BC1" w14:textId="0F3722AD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Year</w:t>
            </w:r>
          </w:p>
        </w:tc>
        <w:tc>
          <w:tcPr>
            <w:tcW w:w="582" w:type="dxa"/>
            <w:shd w:val="clear" w:color="auto" w:fill="000000" w:themeFill="text1"/>
          </w:tcPr>
          <w:p w14:paraId="10F4D751" w14:textId="055C41D2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RSG</w:t>
            </w:r>
          </w:p>
        </w:tc>
        <w:tc>
          <w:tcPr>
            <w:tcW w:w="613" w:type="dxa"/>
            <w:shd w:val="clear" w:color="auto" w:fill="000000" w:themeFill="text1"/>
          </w:tcPr>
          <w:p w14:paraId="1BF503BD" w14:textId="05A9FA27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AC</w:t>
            </w:r>
          </w:p>
        </w:tc>
        <w:tc>
          <w:tcPr>
            <w:tcW w:w="639" w:type="dxa"/>
            <w:shd w:val="clear" w:color="auto" w:fill="000000" w:themeFill="text1"/>
          </w:tcPr>
          <w:p w14:paraId="7550FF9D" w14:textId="1109623A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BOP</w:t>
            </w:r>
          </w:p>
        </w:tc>
        <w:tc>
          <w:tcPr>
            <w:tcW w:w="717" w:type="dxa"/>
            <w:shd w:val="clear" w:color="auto" w:fill="000000" w:themeFill="text1"/>
          </w:tcPr>
          <w:p w14:paraId="3F6B32A1" w14:textId="7904C89D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BOOA</w:t>
            </w:r>
          </w:p>
        </w:tc>
        <w:tc>
          <w:tcPr>
            <w:tcW w:w="632" w:type="dxa"/>
            <w:shd w:val="clear" w:color="auto" w:fill="000000" w:themeFill="text1"/>
          </w:tcPr>
          <w:p w14:paraId="4AA61820" w14:textId="55023864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IOD</w:t>
            </w:r>
          </w:p>
        </w:tc>
        <w:tc>
          <w:tcPr>
            <w:tcW w:w="606" w:type="dxa"/>
            <w:shd w:val="clear" w:color="auto" w:fill="000000" w:themeFill="text1"/>
          </w:tcPr>
          <w:p w14:paraId="60F85AFD" w14:textId="6AE3E281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SR</w:t>
            </w:r>
          </w:p>
        </w:tc>
        <w:tc>
          <w:tcPr>
            <w:tcW w:w="613" w:type="dxa"/>
            <w:shd w:val="clear" w:color="auto" w:fill="000000" w:themeFill="text1"/>
          </w:tcPr>
          <w:p w14:paraId="57EDE6CD" w14:textId="561B210D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OB</w:t>
            </w:r>
          </w:p>
        </w:tc>
        <w:tc>
          <w:tcPr>
            <w:tcW w:w="1126" w:type="dxa"/>
            <w:shd w:val="clear" w:color="auto" w:fill="000000" w:themeFill="text1"/>
          </w:tcPr>
          <w:p w14:paraId="744E21D2" w14:textId="037FE7F5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Overall</w:t>
            </w:r>
          </w:p>
        </w:tc>
      </w:tr>
      <w:tr w:rsidR="003567E0" w:rsidRPr="00B340B2" w14:paraId="17F42831" w14:textId="747466CD" w:rsidTr="003567E0">
        <w:trPr>
          <w:trHeight w:val="315"/>
        </w:trPr>
        <w:tc>
          <w:tcPr>
            <w:tcW w:w="1389" w:type="dxa"/>
            <w:vAlign w:val="bottom"/>
          </w:tcPr>
          <w:p w14:paraId="5FB989D3" w14:textId="5139F8F9" w:rsidR="003567E0" w:rsidRPr="00B340B2" w:rsidRDefault="003567E0" w:rsidP="00B340B2">
            <w:pPr>
              <w:pStyle w:val="NormalWeb"/>
            </w:pPr>
            <w:r w:rsidRPr="00B340B2">
              <w:t>Abdelhamid</w:t>
            </w:r>
          </w:p>
        </w:tc>
        <w:tc>
          <w:tcPr>
            <w:tcW w:w="591" w:type="dxa"/>
            <w:vAlign w:val="bottom"/>
          </w:tcPr>
          <w:p w14:paraId="6BE93ED6" w14:textId="38115627" w:rsidR="003567E0" w:rsidRPr="00B340B2" w:rsidRDefault="003567E0" w:rsidP="00B340B2">
            <w:pPr>
              <w:pStyle w:val="NormalWeb"/>
            </w:pPr>
            <w:r w:rsidRPr="00B340B2">
              <w:t>2020</w:t>
            </w:r>
          </w:p>
        </w:tc>
        <w:tc>
          <w:tcPr>
            <w:tcW w:w="582" w:type="dxa"/>
          </w:tcPr>
          <w:p w14:paraId="238D783A" w14:textId="67212037" w:rsidR="003567E0" w:rsidRPr="00B340B2" w:rsidRDefault="00C368C6" w:rsidP="00B340B2">
            <w:pPr>
              <w:pStyle w:val="NormalWeb"/>
            </w:pPr>
            <w:r>
              <w:t>Low</w:t>
            </w:r>
          </w:p>
        </w:tc>
        <w:tc>
          <w:tcPr>
            <w:tcW w:w="613" w:type="dxa"/>
          </w:tcPr>
          <w:p w14:paraId="0549FD60" w14:textId="6F21BB53" w:rsidR="003567E0" w:rsidRPr="00B340B2" w:rsidRDefault="00C368C6" w:rsidP="00B340B2">
            <w:pPr>
              <w:pStyle w:val="NormalWeb"/>
            </w:pPr>
            <w:r>
              <w:t>Some</w:t>
            </w:r>
          </w:p>
        </w:tc>
        <w:tc>
          <w:tcPr>
            <w:tcW w:w="639" w:type="dxa"/>
          </w:tcPr>
          <w:p w14:paraId="327BF365" w14:textId="04DD321E" w:rsidR="003567E0" w:rsidRPr="00B340B2" w:rsidRDefault="00C368C6" w:rsidP="00B340B2">
            <w:pPr>
              <w:pStyle w:val="NormalWeb"/>
            </w:pPr>
            <w:r>
              <w:t>Low</w:t>
            </w:r>
          </w:p>
        </w:tc>
        <w:tc>
          <w:tcPr>
            <w:tcW w:w="717" w:type="dxa"/>
          </w:tcPr>
          <w:p w14:paraId="58353764" w14:textId="7A74E86C" w:rsidR="003567E0" w:rsidRPr="00B340B2" w:rsidRDefault="00C368C6" w:rsidP="00B340B2">
            <w:pPr>
              <w:pStyle w:val="NormalWeb"/>
            </w:pPr>
            <w:r>
              <w:t>Some</w:t>
            </w:r>
          </w:p>
        </w:tc>
        <w:tc>
          <w:tcPr>
            <w:tcW w:w="632" w:type="dxa"/>
          </w:tcPr>
          <w:p w14:paraId="2D8C23EB" w14:textId="4B1E9673" w:rsidR="003567E0" w:rsidRPr="00B340B2" w:rsidRDefault="00C368C6" w:rsidP="00B340B2">
            <w:pPr>
              <w:pStyle w:val="NormalWeb"/>
            </w:pPr>
            <w:r>
              <w:t>Low</w:t>
            </w:r>
          </w:p>
        </w:tc>
        <w:tc>
          <w:tcPr>
            <w:tcW w:w="606" w:type="dxa"/>
          </w:tcPr>
          <w:p w14:paraId="744AB03B" w14:textId="2B228028" w:rsidR="003567E0" w:rsidRPr="00B340B2" w:rsidRDefault="00C368C6" w:rsidP="00B340B2">
            <w:pPr>
              <w:pStyle w:val="NormalWeb"/>
            </w:pPr>
            <w:r>
              <w:t>Low</w:t>
            </w:r>
          </w:p>
        </w:tc>
        <w:tc>
          <w:tcPr>
            <w:tcW w:w="613" w:type="dxa"/>
          </w:tcPr>
          <w:p w14:paraId="3924C3BE" w14:textId="0018087C" w:rsidR="003567E0" w:rsidRPr="00B340B2" w:rsidRDefault="00C368C6" w:rsidP="00B340B2">
            <w:pPr>
              <w:pStyle w:val="NormalWeb"/>
            </w:pPr>
            <w:r>
              <w:t>Some</w:t>
            </w:r>
          </w:p>
        </w:tc>
        <w:tc>
          <w:tcPr>
            <w:tcW w:w="1126" w:type="dxa"/>
          </w:tcPr>
          <w:p w14:paraId="3098CDDF" w14:textId="435AA1A7" w:rsidR="003567E0" w:rsidRPr="00B340B2" w:rsidRDefault="003567E0" w:rsidP="00B340B2">
            <w:pPr>
              <w:pStyle w:val="NormalWeb"/>
            </w:pPr>
            <w:r>
              <w:t>Some</w:t>
            </w:r>
          </w:p>
        </w:tc>
      </w:tr>
      <w:tr w:rsidR="003567E0" w:rsidRPr="00B340B2" w14:paraId="7AC8CB3C" w14:textId="711EA02D" w:rsidTr="003567E0">
        <w:trPr>
          <w:trHeight w:val="315"/>
        </w:trPr>
        <w:tc>
          <w:tcPr>
            <w:tcW w:w="1389" w:type="dxa"/>
            <w:vAlign w:val="bottom"/>
          </w:tcPr>
          <w:p w14:paraId="5A514CD6" w14:textId="0C22ED03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Alver</w:t>
            </w:r>
            <w:proofErr w:type="spellEnd"/>
          </w:p>
        </w:tc>
        <w:tc>
          <w:tcPr>
            <w:tcW w:w="591" w:type="dxa"/>
            <w:vAlign w:val="bottom"/>
          </w:tcPr>
          <w:p w14:paraId="7BFD82C8" w14:textId="32EB5393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2023</w:t>
            </w:r>
          </w:p>
        </w:tc>
        <w:tc>
          <w:tcPr>
            <w:tcW w:w="582" w:type="dxa"/>
          </w:tcPr>
          <w:p w14:paraId="01D9BF99" w14:textId="7B82ECF5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1997FC92" w14:textId="4BC854CD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9" w:type="dxa"/>
          </w:tcPr>
          <w:p w14:paraId="2C6AF85F" w14:textId="04EE5F13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High</w:t>
            </w:r>
          </w:p>
        </w:tc>
        <w:tc>
          <w:tcPr>
            <w:tcW w:w="717" w:type="dxa"/>
          </w:tcPr>
          <w:p w14:paraId="1EC70C69" w14:textId="3C21E5EC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32" w:type="dxa"/>
          </w:tcPr>
          <w:p w14:paraId="70A14068" w14:textId="0DAD9D56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06" w:type="dxa"/>
          </w:tcPr>
          <w:p w14:paraId="7530D395" w14:textId="24DC9597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195EFE67" w14:textId="3F5EAEBE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1126" w:type="dxa"/>
          </w:tcPr>
          <w:p w14:paraId="3EF3D915" w14:textId="01AC921B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</w:tr>
      <w:tr w:rsidR="003567E0" w:rsidRPr="00B340B2" w14:paraId="70C91180" w14:textId="2BDBC27D" w:rsidTr="003567E0">
        <w:trPr>
          <w:trHeight w:val="315"/>
        </w:trPr>
        <w:tc>
          <w:tcPr>
            <w:tcW w:w="1389" w:type="dxa"/>
            <w:vAlign w:val="bottom"/>
          </w:tcPr>
          <w:p w14:paraId="5C8D8902" w14:textId="08F1ECD2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Cataldo</w:t>
            </w:r>
            <w:proofErr w:type="spellEnd"/>
          </w:p>
        </w:tc>
        <w:tc>
          <w:tcPr>
            <w:tcW w:w="591" w:type="dxa"/>
            <w:vAlign w:val="bottom"/>
          </w:tcPr>
          <w:p w14:paraId="3CCDFC46" w14:textId="4416F387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2024</w:t>
            </w:r>
          </w:p>
        </w:tc>
        <w:tc>
          <w:tcPr>
            <w:tcW w:w="582" w:type="dxa"/>
          </w:tcPr>
          <w:p w14:paraId="6B50BCE4" w14:textId="1F2D14C4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136B777C" w14:textId="0B935AB6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9" w:type="dxa"/>
          </w:tcPr>
          <w:p w14:paraId="41FD0311" w14:textId="338D62B0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226B8782" w14:textId="2D6359F8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2" w:type="dxa"/>
          </w:tcPr>
          <w:p w14:paraId="31613F2E" w14:textId="23D6A83F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06" w:type="dxa"/>
          </w:tcPr>
          <w:p w14:paraId="7AC18CDE" w14:textId="752C0528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2F94D61E" w14:textId="3689DFEA" w:rsidR="003567E0" w:rsidRPr="00B340B2" w:rsidRDefault="00CE54D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1126" w:type="dxa"/>
          </w:tcPr>
          <w:p w14:paraId="28C0F04E" w14:textId="32B15210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</w:tr>
      <w:tr w:rsidR="003567E0" w:rsidRPr="00B340B2" w14:paraId="4194452C" w14:textId="0CCFB156" w:rsidTr="003567E0">
        <w:trPr>
          <w:trHeight w:val="315"/>
        </w:trPr>
        <w:tc>
          <w:tcPr>
            <w:tcW w:w="1389" w:type="dxa"/>
            <w:vAlign w:val="bottom"/>
          </w:tcPr>
          <w:p w14:paraId="3FF1CC57" w14:textId="3F896792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Hussein</w:t>
            </w:r>
          </w:p>
        </w:tc>
        <w:tc>
          <w:tcPr>
            <w:tcW w:w="591" w:type="dxa"/>
            <w:vAlign w:val="bottom"/>
          </w:tcPr>
          <w:p w14:paraId="3A38FAA6" w14:textId="15572A9A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2023</w:t>
            </w:r>
          </w:p>
        </w:tc>
        <w:tc>
          <w:tcPr>
            <w:tcW w:w="582" w:type="dxa"/>
          </w:tcPr>
          <w:p w14:paraId="78B7455E" w14:textId="1D9CADA5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29ED19DE" w14:textId="4BE1858D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39" w:type="dxa"/>
          </w:tcPr>
          <w:p w14:paraId="600391B5" w14:textId="6700C757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High</w:t>
            </w:r>
          </w:p>
        </w:tc>
        <w:tc>
          <w:tcPr>
            <w:tcW w:w="717" w:type="dxa"/>
          </w:tcPr>
          <w:p w14:paraId="03F9A912" w14:textId="58BE0DCC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High</w:t>
            </w:r>
          </w:p>
        </w:tc>
        <w:tc>
          <w:tcPr>
            <w:tcW w:w="632" w:type="dxa"/>
          </w:tcPr>
          <w:p w14:paraId="116A53E9" w14:textId="00E7FB3F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06" w:type="dxa"/>
          </w:tcPr>
          <w:p w14:paraId="3721D335" w14:textId="53E61887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678ECE4D" w14:textId="12A90BA3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1126" w:type="dxa"/>
          </w:tcPr>
          <w:p w14:paraId="16D2F148" w14:textId="6CE031A6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High</w:t>
            </w:r>
          </w:p>
        </w:tc>
      </w:tr>
      <w:tr w:rsidR="003567E0" w:rsidRPr="00B340B2" w14:paraId="5AC3FA63" w14:textId="357F241C" w:rsidTr="003567E0">
        <w:trPr>
          <w:trHeight w:val="315"/>
        </w:trPr>
        <w:tc>
          <w:tcPr>
            <w:tcW w:w="1389" w:type="dxa"/>
            <w:vAlign w:val="bottom"/>
          </w:tcPr>
          <w:p w14:paraId="5F9FCE61" w14:textId="4C0A1243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Ibrahim</w:t>
            </w:r>
          </w:p>
        </w:tc>
        <w:tc>
          <w:tcPr>
            <w:tcW w:w="591" w:type="dxa"/>
            <w:vAlign w:val="bottom"/>
          </w:tcPr>
          <w:p w14:paraId="10BD3BDA" w14:textId="396B76A6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2014</w:t>
            </w:r>
          </w:p>
        </w:tc>
        <w:tc>
          <w:tcPr>
            <w:tcW w:w="582" w:type="dxa"/>
          </w:tcPr>
          <w:p w14:paraId="6BBC5016" w14:textId="301D9290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325955C0" w14:textId="194C4144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39" w:type="dxa"/>
          </w:tcPr>
          <w:p w14:paraId="3F52389C" w14:textId="414676E1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50529342" w14:textId="0ED7996A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2" w:type="dxa"/>
          </w:tcPr>
          <w:p w14:paraId="36B6F8A9" w14:textId="330F1947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06" w:type="dxa"/>
          </w:tcPr>
          <w:p w14:paraId="246E3354" w14:textId="2AE7C78D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03E69019" w14:textId="3B2D4985" w:rsidR="003567E0" w:rsidRPr="00B340B2" w:rsidRDefault="006A1F69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1126" w:type="dxa"/>
          </w:tcPr>
          <w:p w14:paraId="69990E8D" w14:textId="387CB9A3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</w:tr>
      <w:tr w:rsidR="003567E0" w:rsidRPr="00B340B2" w14:paraId="60AA897D" w14:textId="2FD022E5" w:rsidTr="003567E0">
        <w:trPr>
          <w:trHeight w:val="315"/>
        </w:trPr>
        <w:tc>
          <w:tcPr>
            <w:tcW w:w="1389" w:type="dxa"/>
            <w:vAlign w:val="bottom"/>
          </w:tcPr>
          <w:p w14:paraId="17A36F89" w14:textId="6AB37DC4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Mittal</w:t>
            </w:r>
          </w:p>
        </w:tc>
        <w:tc>
          <w:tcPr>
            <w:tcW w:w="591" w:type="dxa"/>
            <w:vAlign w:val="bottom"/>
          </w:tcPr>
          <w:p w14:paraId="73FA907E" w14:textId="02ECC2A4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2018</w:t>
            </w:r>
          </w:p>
        </w:tc>
        <w:tc>
          <w:tcPr>
            <w:tcW w:w="582" w:type="dxa"/>
          </w:tcPr>
          <w:p w14:paraId="0EB82769" w14:textId="5765C8AF" w:rsidR="003567E0" w:rsidRPr="00B340B2" w:rsidRDefault="0046797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49CC9107" w14:textId="032540A8" w:rsidR="003567E0" w:rsidRPr="00B340B2" w:rsidRDefault="0046797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39" w:type="dxa"/>
          </w:tcPr>
          <w:p w14:paraId="0A516FA4" w14:textId="2AEADD1F" w:rsidR="003567E0" w:rsidRPr="00B340B2" w:rsidRDefault="0046797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7134922F" w14:textId="405812D1" w:rsidR="003567E0" w:rsidRPr="00B340B2" w:rsidRDefault="0046797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32" w:type="dxa"/>
          </w:tcPr>
          <w:p w14:paraId="398D591E" w14:textId="1A873BEF" w:rsidR="003567E0" w:rsidRPr="00B340B2" w:rsidRDefault="0046797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06" w:type="dxa"/>
          </w:tcPr>
          <w:p w14:paraId="7EA0954F" w14:textId="29536C32" w:rsidR="003567E0" w:rsidRPr="00B340B2" w:rsidRDefault="0046797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174251F0" w14:textId="54F5DEC2" w:rsidR="003567E0" w:rsidRPr="00B340B2" w:rsidRDefault="0046797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1126" w:type="dxa"/>
          </w:tcPr>
          <w:p w14:paraId="5ED785B4" w14:textId="51A36A9A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</w:tr>
      <w:tr w:rsidR="003567E0" w:rsidRPr="00B340B2" w14:paraId="1F91CBA4" w14:textId="0D31346B" w:rsidTr="003567E0">
        <w:trPr>
          <w:trHeight w:val="315"/>
        </w:trPr>
        <w:tc>
          <w:tcPr>
            <w:tcW w:w="1389" w:type="dxa"/>
            <w:vAlign w:val="bottom"/>
          </w:tcPr>
          <w:p w14:paraId="28D4280F" w14:textId="4FF3B969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Okut</w:t>
            </w:r>
            <w:proofErr w:type="spellEnd"/>
          </w:p>
        </w:tc>
        <w:tc>
          <w:tcPr>
            <w:tcW w:w="591" w:type="dxa"/>
            <w:vAlign w:val="bottom"/>
          </w:tcPr>
          <w:p w14:paraId="6E11A0FC" w14:textId="541CD4F3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582" w:type="dxa"/>
          </w:tcPr>
          <w:p w14:paraId="2A0D64B6" w14:textId="29EB3433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5EDD5EC0" w14:textId="0918C4B6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39" w:type="dxa"/>
          </w:tcPr>
          <w:p w14:paraId="096E696D" w14:textId="3E84B8B5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6BCF2874" w14:textId="410E7BA3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2" w:type="dxa"/>
          </w:tcPr>
          <w:p w14:paraId="4599A6EA" w14:textId="666DA87D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06" w:type="dxa"/>
          </w:tcPr>
          <w:p w14:paraId="32A52644" w14:textId="36E28B7E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5DFCDA46" w14:textId="6BE79273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1126" w:type="dxa"/>
          </w:tcPr>
          <w:p w14:paraId="33B4A12C" w14:textId="6DB7A8D9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</w:tr>
      <w:tr w:rsidR="003567E0" w:rsidRPr="00B340B2" w14:paraId="79B8F55D" w14:textId="3397E695" w:rsidTr="003567E0">
        <w:trPr>
          <w:trHeight w:val="315"/>
        </w:trPr>
        <w:tc>
          <w:tcPr>
            <w:tcW w:w="1389" w:type="dxa"/>
            <w:vAlign w:val="bottom"/>
          </w:tcPr>
          <w:p w14:paraId="54DC2A90" w14:textId="71225D05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Saber</w:t>
            </w:r>
            <w:proofErr w:type="spellEnd"/>
          </w:p>
        </w:tc>
        <w:tc>
          <w:tcPr>
            <w:tcW w:w="591" w:type="dxa"/>
            <w:vAlign w:val="bottom"/>
          </w:tcPr>
          <w:p w14:paraId="1D59B0FA" w14:textId="4E57747D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2018</w:t>
            </w:r>
          </w:p>
        </w:tc>
        <w:tc>
          <w:tcPr>
            <w:tcW w:w="582" w:type="dxa"/>
          </w:tcPr>
          <w:p w14:paraId="35446A2E" w14:textId="490E3BF4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1CAA3E28" w14:textId="772958C7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9" w:type="dxa"/>
          </w:tcPr>
          <w:p w14:paraId="610FBB11" w14:textId="089C710B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33885AA3" w14:textId="6077EBF7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2" w:type="dxa"/>
          </w:tcPr>
          <w:p w14:paraId="6736CF5E" w14:textId="1676A0E3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06" w:type="dxa"/>
          </w:tcPr>
          <w:p w14:paraId="3CBE2D8E" w14:textId="27737D90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0753F4FC" w14:textId="746B9711" w:rsidR="003567E0" w:rsidRPr="00B340B2" w:rsidRDefault="000B1BF2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1126" w:type="dxa"/>
          </w:tcPr>
          <w:p w14:paraId="6575B48C" w14:textId="37652011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</w:tr>
      <w:tr w:rsidR="003567E0" w:rsidRPr="00B340B2" w14:paraId="17FACB56" w14:textId="6F9C5791" w:rsidTr="003567E0">
        <w:trPr>
          <w:trHeight w:val="315"/>
        </w:trPr>
        <w:tc>
          <w:tcPr>
            <w:tcW w:w="1389" w:type="dxa"/>
            <w:vAlign w:val="bottom"/>
          </w:tcPr>
          <w:p w14:paraId="056C334C" w14:textId="0C1CBA01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Sherif</w:t>
            </w:r>
            <w:proofErr w:type="spellEnd"/>
          </w:p>
        </w:tc>
        <w:tc>
          <w:tcPr>
            <w:tcW w:w="591" w:type="dxa"/>
            <w:vAlign w:val="bottom"/>
          </w:tcPr>
          <w:p w14:paraId="22F89698" w14:textId="45185CA1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2013</w:t>
            </w:r>
          </w:p>
        </w:tc>
        <w:tc>
          <w:tcPr>
            <w:tcW w:w="582" w:type="dxa"/>
          </w:tcPr>
          <w:p w14:paraId="2A8F1815" w14:textId="14AD035A" w:rsidR="003567E0" w:rsidRPr="00B340B2" w:rsidRDefault="00C340D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4E9B9FDD" w14:textId="6E3350DA" w:rsidR="003567E0" w:rsidRPr="00B340B2" w:rsidRDefault="00C340D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9" w:type="dxa"/>
          </w:tcPr>
          <w:p w14:paraId="434046D0" w14:textId="6B7DA916" w:rsidR="003567E0" w:rsidRPr="00B340B2" w:rsidRDefault="00C340D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13E983E4" w14:textId="5B5EAF94" w:rsidR="003567E0" w:rsidRPr="00B340B2" w:rsidRDefault="00C340D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2" w:type="dxa"/>
          </w:tcPr>
          <w:p w14:paraId="2F7E211A" w14:textId="52141506" w:rsidR="003567E0" w:rsidRPr="00B340B2" w:rsidRDefault="00C340D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06" w:type="dxa"/>
          </w:tcPr>
          <w:p w14:paraId="14C8BF22" w14:textId="606380EF" w:rsidR="003567E0" w:rsidRPr="00B340B2" w:rsidRDefault="00C340D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42214698" w14:textId="242F7005" w:rsidR="003567E0" w:rsidRPr="00B340B2" w:rsidRDefault="00C340D3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1126" w:type="dxa"/>
          </w:tcPr>
          <w:p w14:paraId="5BD8476A" w14:textId="162637AD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</w:tr>
      <w:tr w:rsidR="00D26325" w:rsidRPr="00B340B2" w14:paraId="62E46002" w14:textId="1338A386" w:rsidTr="003567E0">
        <w:trPr>
          <w:trHeight w:val="315"/>
        </w:trPr>
        <w:tc>
          <w:tcPr>
            <w:tcW w:w="1389" w:type="dxa"/>
            <w:vAlign w:val="bottom"/>
          </w:tcPr>
          <w:p w14:paraId="24A78D15" w14:textId="52A66308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Xue</w:t>
            </w:r>
            <w:proofErr w:type="spellEnd"/>
          </w:p>
        </w:tc>
        <w:tc>
          <w:tcPr>
            <w:tcW w:w="591" w:type="dxa"/>
            <w:vAlign w:val="bottom"/>
          </w:tcPr>
          <w:p w14:paraId="4ADC2DC1" w14:textId="5431FBE0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582" w:type="dxa"/>
          </w:tcPr>
          <w:p w14:paraId="0E6EE689" w14:textId="21993B7D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13" w:type="dxa"/>
          </w:tcPr>
          <w:p w14:paraId="4F8EE112" w14:textId="5BB5C131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639" w:type="dxa"/>
          </w:tcPr>
          <w:p w14:paraId="33AF33B1" w14:textId="455B6706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635EE138" w14:textId="5E8C22DA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2" w:type="dxa"/>
          </w:tcPr>
          <w:p w14:paraId="205CFF0A" w14:textId="0392F7FC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06" w:type="dxa"/>
          </w:tcPr>
          <w:p w14:paraId="2AB0D8CF" w14:textId="38403AA4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7667131F" w14:textId="218ABACD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1126" w:type="dxa"/>
          </w:tcPr>
          <w:p w14:paraId="7EE60260" w14:textId="77AED00D" w:rsidR="00D26325" w:rsidRPr="00B340B2" w:rsidRDefault="00D26325" w:rsidP="00D26325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</w:tr>
      <w:tr w:rsidR="003567E0" w:rsidRPr="00B340B2" w14:paraId="54CDFE2B" w14:textId="58F60DA4" w:rsidTr="003567E0">
        <w:trPr>
          <w:trHeight w:val="315"/>
        </w:trPr>
        <w:tc>
          <w:tcPr>
            <w:tcW w:w="1389" w:type="dxa"/>
            <w:vAlign w:val="bottom"/>
          </w:tcPr>
          <w:p w14:paraId="12A054BB" w14:textId="1C98B5A4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Zhou</w:t>
            </w:r>
          </w:p>
        </w:tc>
        <w:tc>
          <w:tcPr>
            <w:tcW w:w="591" w:type="dxa"/>
            <w:vAlign w:val="bottom"/>
          </w:tcPr>
          <w:p w14:paraId="2BDF491A" w14:textId="297D1252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B340B2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2024</w:t>
            </w:r>
          </w:p>
        </w:tc>
        <w:tc>
          <w:tcPr>
            <w:tcW w:w="582" w:type="dxa"/>
          </w:tcPr>
          <w:p w14:paraId="13FC9B93" w14:textId="1C9F2540" w:rsidR="003567E0" w:rsidRPr="00B340B2" w:rsidRDefault="004F7966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5CE9024F" w14:textId="1231B39B" w:rsidR="003567E0" w:rsidRPr="00B340B2" w:rsidRDefault="004F7966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9" w:type="dxa"/>
          </w:tcPr>
          <w:p w14:paraId="0DD82AF7" w14:textId="11584759" w:rsidR="003567E0" w:rsidRPr="00B340B2" w:rsidRDefault="004F7966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717" w:type="dxa"/>
          </w:tcPr>
          <w:p w14:paraId="38F50D70" w14:textId="232A47CB" w:rsidR="003567E0" w:rsidRPr="00B340B2" w:rsidRDefault="004F7966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32" w:type="dxa"/>
          </w:tcPr>
          <w:p w14:paraId="358A38EC" w14:textId="09F626E2" w:rsidR="003567E0" w:rsidRPr="00B340B2" w:rsidRDefault="004F7966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06" w:type="dxa"/>
          </w:tcPr>
          <w:p w14:paraId="12B69173" w14:textId="1328D648" w:rsidR="003567E0" w:rsidRPr="00B340B2" w:rsidRDefault="004F7966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  <w:tc>
          <w:tcPr>
            <w:tcW w:w="613" w:type="dxa"/>
          </w:tcPr>
          <w:p w14:paraId="48CFE772" w14:textId="240D50F9" w:rsidR="003567E0" w:rsidRPr="00B340B2" w:rsidRDefault="004F7966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Some</w:t>
            </w:r>
          </w:p>
        </w:tc>
        <w:tc>
          <w:tcPr>
            <w:tcW w:w="1126" w:type="dxa"/>
          </w:tcPr>
          <w:p w14:paraId="727634A7" w14:textId="609DFD36" w:rsidR="003567E0" w:rsidRPr="00B340B2" w:rsidRDefault="003567E0" w:rsidP="00B340B2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Low</w:t>
            </w:r>
          </w:p>
        </w:tc>
      </w:tr>
    </w:tbl>
    <w:p w14:paraId="112724F1" w14:textId="7EDB5F33" w:rsidR="00B340B2" w:rsidRPr="00C368C6" w:rsidRDefault="00B340B2">
      <w:pPr>
        <w:rPr>
          <w:rFonts w:ascii="Times New Roman" w:hAnsi="Times New Roman" w:cs="Times New Roman"/>
        </w:rPr>
      </w:pPr>
      <w:r w:rsidRPr="00C368C6">
        <w:rPr>
          <w:rFonts w:ascii="Times New Roman" w:hAnsi="Times New Roman" w:cs="Times New Roman"/>
        </w:rPr>
        <w:t xml:space="preserve">RSG; random sequence generation, AC; allocation concealment, </w:t>
      </w:r>
      <w:r w:rsidRPr="00C368C6">
        <w:rPr>
          <w:rFonts w:ascii="Times New Roman" w:hAnsi="Times New Roman" w:cs="Times New Roman"/>
        </w:rPr>
        <w:br/>
        <w:t xml:space="preserve">BOP; blinding of participants, </w:t>
      </w:r>
      <w:r w:rsidRPr="00C368C6">
        <w:rPr>
          <w:rFonts w:ascii="Times New Roman" w:hAnsi="Times New Roman" w:cs="Times New Roman"/>
        </w:rPr>
        <w:t>BO</w:t>
      </w:r>
      <w:r w:rsidRPr="00C368C6">
        <w:rPr>
          <w:rFonts w:ascii="Times New Roman" w:hAnsi="Times New Roman" w:cs="Times New Roman"/>
        </w:rPr>
        <w:t>OA</w:t>
      </w:r>
      <w:r w:rsidRPr="00C368C6">
        <w:rPr>
          <w:rFonts w:ascii="Times New Roman" w:hAnsi="Times New Roman" w:cs="Times New Roman"/>
        </w:rPr>
        <w:t xml:space="preserve">; blinding of </w:t>
      </w:r>
      <w:r w:rsidRPr="00C368C6">
        <w:rPr>
          <w:rFonts w:ascii="Times New Roman" w:hAnsi="Times New Roman" w:cs="Times New Roman"/>
        </w:rPr>
        <w:t>outcome assessment</w:t>
      </w:r>
      <w:r w:rsidRPr="00C368C6">
        <w:rPr>
          <w:rFonts w:ascii="Times New Roman" w:hAnsi="Times New Roman" w:cs="Times New Roman"/>
        </w:rPr>
        <w:t>,</w:t>
      </w:r>
      <w:r w:rsidRPr="00C368C6">
        <w:rPr>
          <w:rFonts w:ascii="Times New Roman" w:hAnsi="Times New Roman" w:cs="Times New Roman"/>
        </w:rPr>
        <w:t xml:space="preserve"> </w:t>
      </w:r>
      <w:r w:rsidRPr="00C368C6">
        <w:rPr>
          <w:rFonts w:ascii="Times New Roman" w:hAnsi="Times New Roman" w:cs="Times New Roman"/>
        </w:rPr>
        <w:br/>
        <w:t>IOD; incomplete outcome data, SR; selective reporting, OB; other bias</w:t>
      </w:r>
    </w:p>
    <w:sectPr w:rsidR="00B340B2" w:rsidRPr="00C368C6" w:rsidSect="0064346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B03"/>
    <w:rsid w:val="00015F24"/>
    <w:rsid w:val="0009640B"/>
    <w:rsid w:val="000A4577"/>
    <w:rsid w:val="000A7737"/>
    <w:rsid w:val="000B1BF2"/>
    <w:rsid w:val="000C072D"/>
    <w:rsid w:val="000F7F6A"/>
    <w:rsid w:val="001010DC"/>
    <w:rsid w:val="001035E1"/>
    <w:rsid w:val="0012087F"/>
    <w:rsid w:val="001346A8"/>
    <w:rsid w:val="001370B8"/>
    <w:rsid w:val="001409C2"/>
    <w:rsid w:val="00141345"/>
    <w:rsid w:val="001734FB"/>
    <w:rsid w:val="001A3255"/>
    <w:rsid w:val="001A6148"/>
    <w:rsid w:val="001C21D6"/>
    <w:rsid w:val="001C45A5"/>
    <w:rsid w:val="00200095"/>
    <w:rsid w:val="00232205"/>
    <w:rsid w:val="002B48E2"/>
    <w:rsid w:val="002C1389"/>
    <w:rsid w:val="002C47E9"/>
    <w:rsid w:val="002C7B56"/>
    <w:rsid w:val="002E70B8"/>
    <w:rsid w:val="002F7F85"/>
    <w:rsid w:val="003567E0"/>
    <w:rsid w:val="003825B4"/>
    <w:rsid w:val="00390390"/>
    <w:rsid w:val="003B0E5D"/>
    <w:rsid w:val="003E2905"/>
    <w:rsid w:val="003F4905"/>
    <w:rsid w:val="004422FC"/>
    <w:rsid w:val="00467973"/>
    <w:rsid w:val="00482C34"/>
    <w:rsid w:val="004F7114"/>
    <w:rsid w:val="004F7834"/>
    <w:rsid w:val="004F7966"/>
    <w:rsid w:val="0050783D"/>
    <w:rsid w:val="00513B03"/>
    <w:rsid w:val="00533681"/>
    <w:rsid w:val="00536CAA"/>
    <w:rsid w:val="005456E3"/>
    <w:rsid w:val="00550CB9"/>
    <w:rsid w:val="005706F5"/>
    <w:rsid w:val="005D1D2A"/>
    <w:rsid w:val="00630D73"/>
    <w:rsid w:val="0064326B"/>
    <w:rsid w:val="00650FB5"/>
    <w:rsid w:val="0067402A"/>
    <w:rsid w:val="006A1F69"/>
    <w:rsid w:val="006B5AD3"/>
    <w:rsid w:val="006B6514"/>
    <w:rsid w:val="006E0417"/>
    <w:rsid w:val="00706809"/>
    <w:rsid w:val="00707631"/>
    <w:rsid w:val="0072456E"/>
    <w:rsid w:val="007273B0"/>
    <w:rsid w:val="00747ACD"/>
    <w:rsid w:val="00762549"/>
    <w:rsid w:val="00792273"/>
    <w:rsid w:val="007C7347"/>
    <w:rsid w:val="007D7750"/>
    <w:rsid w:val="0082602F"/>
    <w:rsid w:val="00836AC1"/>
    <w:rsid w:val="00854564"/>
    <w:rsid w:val="00856190"/>
    <w:rsid w:val="00894DF6"/>
    <w:rsid w:val="008B4F6C"/>
    <w:rsid w:val="008C20E6"/>
    <w:rsid w:val="008F61AF"/>
    <w:rsid w:val="00926AF8"/>
    <w:rsid w:val="009524B1"/>
    <w:rsid w:val="009825B7"/>
    <w:rsid w:val="0098349D"/>
    <w:rsid w:val="009B267A"/>
    <w:rsid w:val="009D1D8A"/>
    <w:rsid w:val="009E7B92"/>
    <w:rsid w:val="009F258F"/>
    <w:rsid w:val="00A14515"/>
    <w:rsid w:val="00A3083D"/>
    <w:rsid w:val="00A55CBC"/>
    <w:rsid w:val="00AA2E79"/>
    <w:rsid w:val="00AB413A"/>
    <w:rsid w:val="00AF65F3"/>
    <w:rsid w:val="00B16A1B"/>
    <w:rsid w:val="00B2779A"/>
    <w:rsid w:val="00B340B2"/>
    <w:rsid w:val="00B57D02"/>
    <w:rsid w:val="00B90212"/>
    <w:rsid w:val="00BD0F3B"/>
    <w:rsid w:val="00BE111F"/>
    <w:rsid w:val="00C02BC8"/>
    <w:rsid w:val="00C04D1E"/>
    <w:rsid w:val="00C340D3"/>
    <w:rsid w:val="00C368C6"/>
    <w:rsid w:val="00C43DE4"/>
    <w:rsid w:val="00C45B63"/>
    <w:rsid w:val="00CB1BCD"/>
    <w:rsid w:val="00CE54D0"/>
    <w:rsid w:val="00D26325"/>
    <w:rsid w:val="00D667AC"/>
    <w:rsid w:val="00DA7B88"/>
    <w:rsid w:val="00DB146B"/>
    <w:rsid w:val="00DD23C9"/>
    <w:rsid w:val="00DF2A7A"/>
    <w:rsid w:val="00E42241"/>
    <w:rsid w:val="00E445D1"/>
    <w:rsid w:val="00E72063"/>
    <w:rsid w:val="00E87C74"/>
    <w:rsid w:val="00E94777"/>
    <w:rsid w:val="00ED3F54"/>
    <w:rsid w:val="00ED70FC"/>
    <w:rsid w:val="00F21AF0"/>
    <w:rsid w:val="00F222DD"/>
    <w:rsid w:val="00F50F3E"/>
    <w:rsid w:val="00F55328"/>
    <w:rsid w:val="00F67636"/>
    <w:rsid w:val="00F80EF5"/>
    <w:rsid w:val="00FE21BF"/>
    <w:rsid w:val="00FE5BDE"/>
    <w:rsid w:val="00FF257D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DA6EE"/>
  <w15:chartTrackingRefBased/>
  <w15:docId w15:val="{B357D97A-EA05-944B-9327-718211D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3B0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Davey</dc:creator>
  <cp:keywords/>
  <dc:description/>
  <cp:lastModifiedBy>Matthew Davey</cp:lastModifiedBy>
  <cp:revision>11</cp:revision>
  <dcterms:created xsi:type="dcterms:W3CDTF">2025-04-18T16:59:00Z</dcterms:created>
  <dcterms:modified xsi:type="dcterms:W3CDTF">2025-04-18T17:49:00Z</dcterms:modified>
</cp:coreProperties>
</file>