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691E6" w14:textId="56F8301F" w:rsidR="001B22F5" w:rsidRPr="001B22F5" w:rsidRDefault="001B22F5">
      <w:pPr>
        <w:rPr>
          <w:rFonts w:ascii="Times New Roman" w:hAnsi="Times New Roman" w:cs="Times New Roman"/>
          <w:b/>
          <w:bCs/>
        </w:rPr>
      </w:pPr>
      <w:r w:rsidRPr="001B22F5">
        <w:rPr>
          <w:rFonts w:ascii="Times New Roman" w:eastAsia="Times New Roman" w:hAnsi="Times New Roman" w:cs="Times New Roman"/>
          <w:b/>
          <w:bCs/>
          <w:color w:val="222222"/>
          <w:lang w:eastAsia="it-IT"/>
        </w:rPr>
        <w:t>SUPPLEMENTARY TABLE</w:t>
      </w:r>
      <w:r>
        <w:rPr>
          <w:rFonts w:ascii="Times New Roman" w:eastAsia="Times New Roman" w:hAnsi="Times New Roman" w:cs="Times New Roman"/>
          <w:b/>
          <w:bCs/>
          <w:color w:val="222222"/>
          <w:lang w:eastAsia="it-IT"/>
        </w:rPr>
        <w:t>S</w:t>
      </w:r>
    </w:p>
    <w:p w14:paraId="6011AD68" w14:textId="77777777" w:rsidR="001B22F5" w:rsidRDefault="001B22F5">
      <w:pPr>
        <w:rPr>
          <w:rFonts w:ascii="Times New Roman" w:hAnsi="Times New Roman" w:cs="Times New Roman"/>
          <w:b/>
          <w:bCs/>
        </w:rPr>
      </w:pPr>
    </w:p>
    <w:p w14:paraId="2ADCB314" w14:textId="0A5AFFBD" w:rsidR="00CD4535" w:rsidRPr="006F1237" w:rsidRDefault="00CD4535">
      <w:pPr>
        <w:rPr>
          <w:rFonts w:ascii="Times New Roman" w:hAnsi="Times New Roman" w:cs="Times New Roman"/>
          <w:b/>
          <w:bCs/>
        </w:rPr>
      </w:pPr>
      <w:proofErr w:type="spellStart"/>
      <w:r w:rsidRPr="006F1237">
        <w:rPr>
          <w:rFonts w:ascii="Times New Roman" w:hAnsi="Times New Roman" w:cs="Times New Roman"/>
          <w:b/>
          <w:bCs/>
        </w:rPr>
        <w:t>Table</w:t>
      </w:r>
      <w:proofErr w:type="spellEnd"/>
      <w:r w:rsidRPr="006F1237">
        <w:rPr>
          <w:rFonts w:ascii="Times New Roman" w:hAnsi="Times New Roman" w:cs="Times New Roman"/>
          <w:b/>
          <w:bCs/>
        </w:rPr>
        <w:t xml:space="preserve"> </w:t>
      </w:r>
      <w:r w:rsidR="000927C2" w:rsidRPr="006F1237">
        <w:rPr>
          <w:rFonts w:ascii="Times New Roman" w:hAnsi="Times New Roman" w:cs="Times New Roman"/>
          <w:b/>
          <w:bCs/>
        </w:rPr>
        <w:t>S</w:t>
      </w:r>
      <w:r w:rsidRPr="006F1237">
        <w:rPr>
          <w:rFonts w:ascii="Times New Roman" w:hAnsi="Times New Roman" w:cs="Times New Roman"/>
          <w:b/>
          <w:bCs/>
        </w:rPr>
        <w:t xml:space="preserve">1: </w:t>
      </w:r>
      <w:proofErr w:type="spellStart"/>
      <w:r w:rsidRPr="006F1237">
        <w:rPr>
          <w:rFonts w:ascii="Times New Roman" w:hAnsi="Times New Roman" w:cs="Times New Roman"/>
          <w:b/>
          <w:bCs/>
        </w:rPr>
        <w:t>Population’s</w:t>
      </w:r>
      <w:proofErr w:type="spellEnd"/>
      <w:r w:rsidRPr="006F1237">
        <w:rPr>
          <w:rFonts w:ascii="Times New Roman" w:hAnsi="Times New Roman" w:cs="Times New Roman"/>
          <w:b/>
          <w:bCs/>
        </w:rPr>
        <w:t xml:space="preserve"> baseline </w:t>
      </w:r>
      <w:proofErr w:type="spellStart"/>
      <w:r w:rsidRPr="006F1237">
        <w:rPr>
          <w:rFonts w:ascii="Times New Roman" w:hAnsi="Times New Roman" w:cs="Times New Roman"/>
          <w:b/>
          <w:bCs/>
        </w:rPr>
        <w:t>characteristics</w:t>
      </w:r>
      <w:proofErr w:type="spellEnd"/>
    </w:p>
    <w:tbl>
      <w:tblPr>
        <w:tblStyle w:val="Grigliatabella"/>
        <w:tblpPr w:leftFromText="141" w:rightFromText="141" w:vertAnchor="page" w:horzAnchor="margin" w:tblpY="2544"/>
        <w:tblW w:w="0" w:type="auto"/>
        <w:tblLook w:val="04A0" w:firstRow="1" w:lastRow="0" w:firstColumn="1" w:lastColumn="0" w:noHBand="0" w:noVBand="1"/>
      </w:tblPr>
      <w:tblGrid>
        <w:gridCol w:w="4673"/>
        <w:gridCol w:w="2410"/>
      </w:tblGrid>
      <w:tr w:rsidR="00CD4535" w:rsidRPr="006F1237" w14:paraId="1D5EF836" w14:textId="77777777" w:rsidTr="001B22F5">
        <w:tc>
          <w:tcPr>
            <w:tcW w:w="4673" w:type="dxa"/>
          </w:tcPr>
          <w:p w14:paraId="710E5559" w14:textId="77777777" w:rsidR="00CD4535" w:rsidRPr="006F1237" w:rsidRDefault="00CD4535" w:rsidP="001B22F5">
            <w:pPr>
              <w:rPr>
                <w:rFonts w:ascii="Times New Roman" w:hAnsi="Times New Roman" w:cs="Times New Roman"/>
              </w:rPr>
            </w:pPr>
            <w:r w:rsidRPr="006F1237">
              <w:rPr>
                <w:rFonts w:ascii="Times New Roman" w:hAnsi="Times New Roman" w:cs="Times New Roman"/>
              </w:rPr>
              <w:t>Gender (F/M)</w:t>
            </w:r>
          </w:p>
        </w:tc>
        <w:tc>
          <w:tcPr>
            <w:tcW w:w="2410" w:type="dxa"/>
          </w:tcPr>
          <w:p w14:paraId="4DED22DB" w14:textId="77777777" w:rsidR="00CD4535" w:rsidRPr="006F1237" w:rsidRDefault="00CD4535" w:rsidP="001B22F5">
            <w:pPr>
              <w:jc w:val="both"/>
              <w:rPr>
                <w:rFonts w:ascii="Times New Roman" w:hAnsi="Times New Roman" w:cs="Times New Roman"/>
              </w:rPr>
            </w:pPr>
            <w:r w:rsidRPr="006F1237">
              <w:rPr>
                <w:rFonts w:ascii="Times New Roman" w:hAnsi="Times New Roman" w:cs="Times New Roman"/>
              </w:rPr>
              <w:t>26/8</w:t>
            </w:r>
          </w:p>
        </w:tc>
      </w:tr>
      <w:tr w:rsidR="00CD4535" w:rsidRPr="006F1237" w14:paraId="1BDAE2E8" w14:textId="77777777" w:rsidTr="001B22F5">
        <w:tc>
          <w:tcPr>
            <w:tcW w:w="4673" w:type="dxa"/>
            <w:tcBorders>
              <w:bottom w:val="single" w:sz="4" w:space="0" w:color="auto"/>
            </w:tcBorders>
          </w:tcPr>
          <w:p w14:paraId="5F65027C" w14:textId="77777777" w:rsidR="00CD4535" w:rsidRPr="006F1237" w:rsidRDefault="00CD4535" w:rsidP="001B22F5">
            <w:pPr>
              <w:rPr>
                <w:rFonts w:ascii="Times New Roman" w:hAnsi="Times New Roman" w:cs="Times New Roman"/>
              </w:rPr>
            </w:pPr>
            <w:r w:rsidRPr="006F1237">
              <w:rPr>
                <w:rFonts w:ascii="Times New Roman" w:hAnsi="Times New Roman" w:cs="Times New Roman"/>
              </w:rPr>
              <w:t>Age (</w:t>
            </w:r>
            <w:proofErr w:type="spellStart"/>
            <w:r w:rsidRPr="006F1237">
              <w:rPr>
                <w:rFonts w:ascii="Times New Roman" w:hAnsi="Times New Roman" w:cs="Times New Roman"/>
              </w:rPr>
              <w:t>years</w:t>
            </w:r>
            <w:proofErr w:type="spellEnd"/>
            <w:r w:rsidRPr="006F12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1237">
              <w:rPr>
                <w:rFonts w:ascii="Times New Roman" w:hAnsi="Times New Roman" w:cs="Times New Roman"/>
              </w:rPr>
              <w:t>old</w:t>
            </w:r>
            <w:proofErr w:type="spellEnd"/>
            <w:r w:rsidRPr="006F123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11D4B34" w14:textId="77777777" w:rsidR="00CD4535" w:rsidRPr="006F1237" w:rsidRDefault="00CD4535" w:rsidP="001B22F5">
            <w:pPr>
              <w:jc w:val="both"/>
              <w:rPr>
                <w:rFonts w:ascii="Times New Roman" w:hAnsi="Times New Roman" w:cs="Times New Roman"/>
              </w:rPr>
            </w:pPr>
            <w:r w:rsidRPr="006F1237">
              <w:rPr>
                <w:rFonts w:ascii="Times New Roman" w:hAnsi="Times New Roman" w:cs="Times New Roman"/>
              </w:rPr>
              <w:t>49.1 ± 11.1</w:t>
            </w:r>
          </w:p>
        </w:tc>
      </w:tr>
      <w:tr w:rsidR="00CD4535" w:rsidRPr="006F1237" w14:paraId="36375406" w14:textId="77777777" w:rsidTr="001B22F5">
        <w:tc>
          <w:tcPr>
            <w:tcW w:w="4673" w:type="dxa"/>
            <w:tcBorders>
              <w:bottom w:val="nil"/>
            </w:tcBorders>
          </w:tcPr>
          <w:p w14:paraId="373FB007" w14:textId="77777777" w:rsidR="00CD4535" w:rsidRPr="006F1237" w:rsidRDefault="00CD4535" w:rsidP="001B22F5">
            <w:pPr>
              <w:rPr>
                <w:rFonts w:ascii="Times New Roman" w:hAnsi="Times New Roman" w:cs="Times New Roman"/>
              </w:rPr>
            </w:pPr>
            <w:proofErr w:type="spellStart"/>
            <w:r w:rsidRPr="006F1237">
              <w:rPr>
                <w:rFonts w:ascii="Times New Roman" w:hAnsi="Times New Roman" w:cs="Times New Roman"/>
              </w:rPr>
              <w:t>Bariatric</w:t>
            </w:r>
            <w:proofErr w:type="spellEnd"/>
            <w:r w:rsidRPr="006F1237">
              <w:rPr>
                <w:rFonts w:ascii="Times New Roman" w:hAnsi="Times New Roman" w:cs="Times New Roman"/>
              </w:rPr>
              <w:t xml:space="preserve"> procedure</w:t>
            </w:r>
          </w:p>
        </w:tc>
        <w:tc>
          <w:tcPr>
            <w:tcW w:w="2410" w:type="dxa"/>
            <w:tcBorders>
              <w:bottom w:val="nil"/>
            </w:tcBorders>
          </w:tcPr>
          <w:p w14:paraId="2150DCE7" w14:textId="77777777" w:rsidR="00CD4535" w:rsidRPr="006F1237" w:rsidRDefault="00CD4535" w:rsidP="001B22F5">
            <w:pPr>
              <w:jc w:val="both"/>
              <w:rPr>
                <w:rFonts w:ascii="Times New Roman" w:hAnsi="Times New Roman" w:cs="Times New Roman"/>
              </w:rPr>
            </w:pPr>
            <w:r w:rsidRPr="006F1237">
              <w:rPr>
                <w:rFonts w:ascii="Times New Roman" w:hAnsi="Times New Roman" w:cs="Times New Roman"/>
              </w:rPr>
              <w:t>OAGB, n=18 (53%)</w:t>
            </w:r>
          </w:p>
        </w:tc>
      </w:tr>
      <w:tr w:rsidR="00CD4535" w:rsidRPr="006F1237" w14:paraId="477DF3CF" w14:textId="77777777" w:rsidTr="001B22F5">
        <w:tc>
          <w:tcPr>
            <w:tcW w:w="4673" w:type="dxa"/>
            <w:tcBorders>
              <w:top w:val="nil"/>
              <w:bottom w:val="nil"/>
            </w:tcBorders>
          </w:tcPr>
          <w:p w14:paraId="039F3650" w14:textId="77777777" w:rsidR="00CD4535" w:rsidRPr="006F1237" w:rsidRDefault="00CD4535" w:rsidP="001B2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DF33D29" w14:textId="77777777" w:rsidR="00CD4535" w:rsidRPr="006F1237" w:rsidRDefault="00CD4535" w:rsidP="001B22F5">
            <w:pPr>
              <w:jc w:val="both"/>
              <w:rPr>
                <w:rFonts w:ascii="Times New Roman" w:hAnsi="Times New Roman" w:cs="Times New Roman"/>
              </w:rPr>
            </w:pPr>
            <w:r w:rsidRPr="006F1237">
              <w:rPr>
                <w:rFonts w:ascii="Times New Roman" w:hAnsi="Times New Roman" w:cs="Times New Roman"/>
              </w:rPr>
              <w:t>SG, n=13 (38%)</w:t>
            </w:r>
          </w:p>
        </w:tc>
      </w:tr>
      <w:tr w:rsidR="00CD4535" w:rsidRPr="006F1237" w14:paraId="6D0DC5C1" w14:textId="77777777" w:rsidTr="001B22F5">
        <w:tc>
          <w:tcPr>
            <w:tcW w:w="4673" w:type="dxa"/>
            <w:tcBorders>
              <w:top w:val="nil"/>
              <w:bottom w:val="nil"/>
            </w:tcBorders>
          </w:tcPr>
          <w:p w14:paraId="45FF2297" w14:textId="77777777" w:rsidR="00CD4535" w:rsidRPr="006F1237" w:rsidRDefault="00CD4535" w:rsidP="001B2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7DEE540" w14:textId="77777777" w:rsidR="00CD4535" w:rsidRPr="006F1237" w:rsidRDefault="00CD4535" w:rsidP="001B22F5">
            <w:pPr>
              <w:jc w:val="both"/>
              <w:rPr>
                <w:rFonts w:ascii="Times New Roman" w:hAnsi="Times New Roman" w:cs="Times New Roman"/>
              </w:rPr>
            </w:pPr>
            <w:r w:rsidRPr="006F1237">
              <w:rPr>
                <w:rFonts w:ascii="Times New Roman" w:hAnsi="Times New Roman" w:cs="Times New Roman"/>
              </w:rPr>
              <w:t>AGB, n=1 (3%)</w:t>
            </w:r>
          </w:p>
        </w:tc>
      </w:tr>
      <w:tr w:rsidR="00CD4535" w:rsidRPr="006F1237" w14:paraId="6CED7E90" w14:textId="77777777" w:rsidTr="001B22F5">
        <w:tc>
          <w:tcPr>
            <w:tcW w:w="4673" w:type="dxa"/>
            <w:tcBorders>
              <w:top w:val="nil"/>
            </w:tcBorders>
          </w:tcPr>
          <w:p w14:paraId="44686078" w14:textId="77777777" w:rsidR="00CD4535" w:rsidRPr="006F1237" w:rsidRDefault="00CD4535" w:rsidP="001B2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7349AFE3" w14:textId="77777777" w:rsidR="00CD4535" w:rsidRPr="006F1237" w:rsidRDefault="00CD4535" w:rsidP="001B22F5">
            <w:pPr>
              <w:jc w:val="both"/>
              <w:rPr>
                <w:rFonts w:ascii="Times New Roman" w:hAnsi="Times New Roman" w:cs="Times New Roman"/>
              </w:rPr>
            </w:pPr>
            <w:r w:rsidRPr="006F1237">
              <w:rPr>
                <w:rFonts w:ascii="Times New Roman" w:hAnsi="Times New Roman" w:cs="Times New Roman"/>
              </w:rPr>
              <w:t>ESG n=2 (6%)</w:t>
            </w:r>
          </w:p>
        </w:tc>
      </w:tr>
      <w:tr w:rsidR="00CD4535" w:rsidRPr="006F1237" w14:paraId="4A65B5F5" w14:textId="77777777" w:rsidTr="001B22F5">
        <w:tc>
          <w:tcPr>
            <w:tcW w:w="4673" w:type="dxa"/>
          </w:tcPr>
          <w:p w14:paraId="6E1D581D" w14:textId="77777777" w:rsidR="00CD4535" w:rsidRPr="006F1237" w:rsidRDefault="00CD4535" w:rsidP="001B22F5">
            <w:pPr>
              <w:rPr>
                <w:rFonts w:ascii="Times New Roman" w:hAnsi="Times New Roman" w:cs="Times New Roman"/>
              </w:rPr>
            </w:pPr>
            <w:r w:rsidRPr="006F1237">
              <w:rPr>
                <w:rFonts w:ascii="Times New Roman" w:hAnsi="Times New Roman" w:cs="Times New Roman"/>
              </w:rPr>
              <w:t xml:space="preserve">BMI </w:t>
            </w:r>
            <w:proofErr w:type="spellStart"/>
            <w:r w:rsidRPr="006F1237">
              <w:rPr>
                <w:rFonts w:ascii="Times New Roman" w:hAnsi="Times New Roman" w:cs="Times New Roman"/>
              </w:rPr>
              <w:t>pre</w:t>
            </w:r>
            <w:proofErr w:type="spellEnd"/>
            <w:r w:rsidRPr="006F12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1237">
              <w:rPr>
                <w:rFonts w:ascii="Times New Roman" w:hAnsi="Times New Roman" w:cs="Times New Roman"/>
              </w:rPr>
              <w:t>bariatric</w:t>
            </w:r>
            <w:proofErr w:type="spellEnd"/>
            <w:r w:rsidRPr="006F1237">
              <w:rPr>
                <w:rFonts w:ascii="Times New Roman" w:hAnsi="Times New Roman" w:cs="Times New Roman"/>
              </w:rPr>
              <w:t xml:space="preserve"> procedure (kg/m2)</w:t>
            </w:r>
          </w:p>
        </w:tc>
        <w:tc>
          <w:tcPr>
            <w:tcW w:w="2410" w:type="dxa"/>
          </w:tcPr>
          <w:p w14:paraId="76CA4FD6" w14:textId="77777777" w:rsidR="00CD4535" w:rsidRPr="006F1237" w:rsidRDefault="00CD4535" w:rsidP="001B22F5">
            <w:pPr>
              <w:jc w:val="both"/>
              <w:rPr>
                <w:rFonts w:ascii="Times New Roman" w:hAnsi="Times New Roman" w:cs="Times New Roman"/>
              </w:rPr>
            </w:pPr>
            <w:r w:rsidRPr="006F1237">
              <w:rPr>
                <w:rFonts w:ascii="Times New Roman" w:hAnsi="Times New Roman" w:cs="Times New Roman"/>
              </w:rPr>
              <w:t>42.6± 5.1</w:t>
            </w:r>
          </w:p>
        </w:tc>
      </w:tr>
      <w:tr w:rsidR="00CD4535" w:rsidRPr="006F1237" w14:paraId="5224E5AA" w14:textId="77777777" w:rsidTr="001B22F5">
        <w:tc>
          <w:tcPr>
            <w:tcW w:w="4673" w:type="dxa"/>
          </w:tcPr>
          <w:p w14:paraId="3B026387" w14:textId="77777777" w:rsidR="00CD4535" w:rsidRPr="006F1237" w:rsidRDefault="00CD4535" w:rsidP="001B22F5">
            <w:pPr>
              <w:rPr>
                <w:rFonts w:ascii="Times New Roman" w:hAnsi="Times New Roman" w:cs="Times New Roman"/>
              </w:rPr>
            </w:pPr>
            <w:r w:rsidRPr="006F1237">
              <w:rPr>
                <w:rFonts w:ascii="Times New Roman" w:hAnsi="Times New Roman" w:cs="Times New Roman"/>
              </w:rPr>
              <w:t xml:space="preserve">BMI nadir post </w:t>
            </w:r>
            <w:proofErr w:type="spellStart"/>
            <w:r w:rsidRPr="006F1237">
              <w:rPr>
                <w:rFonts w:ascii="Times New Roman" w:hAnsi="Times New Roman" w:cs="Times New Roman"/>
              </w:rPr>
              <w:t>bariatric</w:t>
            </w:r>
            <w:proofErr w:type="spellEnd"/>
            <w:r w:rsidRPr="006F1237">
              <w:rPr>
                <w:rFonts w:ascii="Times New Roman" w:hAnsi="Times New Roman" w:cs="Times New Roman"/>
              </w:rPr>
              <w:t xml:space="preserve"> procedure (kg/m2)</w:t>
            </w:r>
          </w:p>
        </w:tc>
        <w:tc>
          <w:tcPr>
            <w:tcW w:w="2410" w:type="dxa"/>
          </w:tcPr>
          <w:p w14:paraId="65B0FE9E" w14:textId="77777777" w:rsidR="00CD4535" w:rsidRPr="006F1237" w:rsidRDefault="00CD4535" w:rsidP="001B22F5">
            <w:pPr>
              <w:jc w:val="both"/>
              <w:rPr>
                <w:rFonts w:ascii="Times New Roman" w:hAnsi="Times New Roman" w:cs="Times New Roman"/>
              </w:rPr>
            </w:pPr>
            <w:r w:rsidRPr="006F1237">
              <w:rPr>
                <w:rFonts w:ascii="Times New Roman" w:hAnsi="Times New Roman" w:cs="Times New Roman"/>
              </w:rPr>
              <w:t>27.5± 3.3</w:t>
            </w:r>
          </w:p>
        </w:tc>
      </w:tr>
      <w:tr w:rsidR="00CD4535" w:rsidRPr="006F1237" w14:paraId="69B207F7" w14:textId="77777777" w:rsidTr="001B22F5">
        <w:tc>
          <w:tcPr>
            <w:tcW w:w="4673" w:type="dxa"/>
          </w:tcPr>
          <w:p w14:paraId="6C8B84AB" w14:textId="77777777" w:rsidR="00CD4535" w:rsidRPr="006F1237" w:rsidRDefault="00CD4535" w:rsidP="001B22F5">
            <w:pPr>
              <w:rPr>
                <w:rFonts w:ascii="Times New Roman" w:hAnsi="Times New Roman" w:cs="Times New Roman"/>
              </w:rPr>
            </w:pPr>
            <w:r w:rsidRPr="006F1237">
              <w:rPr>
                <w:rFonts w:ascii="Times New Roman" w:hAnsi="Times New Roman" w:cs="Times New Roman"/>
              </w:rPr>
              <w:t xml:space="preserve">Time </w:t>
            </w:r>
            <w:proofErr w:type="spellStart"/>
            <w:r w:rsidRPr="006F1237">
              <w:rPr>
                <w:rFonts w:ascii="Times New Roman" w:hAnsi="Times New Roman" w:cs="Times New Roman"/>
              </w:rPr>
              <w:t>since</w:t>
            </w:r>
            <w:proofErr w:type="spellEnd"/>
            <w:r w:rsidRPr="006F12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1237">
              <w:rPr>
                <w:rFonts w:ascii="Times New Roman" w:hAnsi="Times New Roman" w:cs="Times New Roman"/>
              </w:rPr>
              <w:t>bariatric</w:t>
            </w:r>
            <w:proofErr w:type="spellEnd"/>
            <w:r w:rsidRPr="006F1237">
              <w:rPr>
                <w:rFonts w:ascii="Times New Roman" w:hAnsi="Times New Roman" w:cs="Times New Roman"/>
              </w:rPr>
              <w:t xml:space="preserve"> procedure</w:t>
            </w:r>
          </w:p>
        </w:tc>
        <w:tc>
          <w:tcPr>
            <w:tcW w:w="2410" w:type="dxa"/>
          </w:tcPr>
          <w:p w14:paraId="3F6D9320" w14:textId="77777777" w:rsidR="00CD4535" w:rsidRPr="006F1237" w:rsidRDefault="00CD4535" w:rsidP="001B22F5">
            <w:pPr>
              <w:jc w:val="both"/>
              <w:rPr>
                <w:rFonts w:ascii="Times New Roman" w:hAnsi="Times New Roman" w:cs="Times New Roman"/>
              </w:rPr>
            </w:pPr>
            <w:r w:rsidRPr="006F1237">
              <w:rPr>
                <w:rFonts w:ascii="Times New Roman" w:hAnsi="Times New Roman" w:cs="Times New Roman"/>
              </w:rPr>
              <w:t xml:space="preserve">6 ± 3 </w:t>
            </w:r>
            <w:proofErr w:type="spellStart"/>
            <w:r w:rsidRPr="006F1237">
              <w:rPr>
                <w:rFonts w:ascii="Times New Roman" w:hAnsi="Times New Roman" w:cs="Times New Roman"/>
              </w:rPr>
              <w:t>years</w:t>
            </w:r>
            <w:proofErr w:type="spellEnd"/>
          </w:p>
        </w:tc>
      </w:tr>
    </w:tbl>
    <w:p w14:paraId="05ED7BA7" w14:textId="77777777" w:rsidR="001B2C2B" w:rsidRPr="006F1237" w:rsidRDefault="001B2C2B">
      <w:pPr>
        <w:rPr>
          <w:rFonts w:ascii="Times New Roman" w:hAnsi="Times New Roman" w:cs="Times New Roman"/>
        </w:rPr>
      </w:pPr>
    </w:p>
    <w:p w14:paraId="153E6C96" w14:textId="66FD7127" w:rsidR="00CD4535" w:rsidRPr="006F1237" w:rsidRDefault="00CD4535" w:rsidP="00CD4535">
      <w:pPr>
        <w:rPr>
          <w:rFonts w:ascii="Times New Roman" w:hAnsi="Times New Roman" w:cs="Times New Roman"/>
        </w:rPr>
      </w:pPr>
    </w:p>
    <w:p w14:paraId="15C7BF6F" w14:textId="77777777" w:rsidR="00CD4535" w:rsidRPr="006F1237" w:rsidRDefault="00CD4535" w:rsidP="00CD4535">
      <w:pPr>
        <w:rPr>
          <w:rFonts w:ascii="Times New Roman" w:hAnsi="Times New Roman" w:cs="Times New Roman"/>
        </w:rPr>
      </w:pPr>
    </w:p>
    <w:p w14:paraId="63A260FE" w14:textId="77777777" w:rsidR="00CD4535" w:rsidRPr="006F1237" w:rsidRDefault="00CD4535" w:rsidP="00CD4535">
      <w:pPr>
        <w:rPr>
          <w:rFonts w:ascii="Times New Roman" w:hAnsi="Times New Roman" w:cs="Times New Roman"/>
        </w:rPr>
      </w:pPr>
    </w:p>
    <w:p w14:paraId="47AF2070" w14:textId="77777777" w:rsidR="00CD4535" w:rsidRPr="006F1237" w:rsidRDefault="00CD4535" w:rsidP="00CD4535">
      <w:pPr>
        <w:rPr>
          <w:rFonts w:ascii="Times New Roman" w:hAnsi="Times New Roman" w:cs="Times New Roman"/>
        </w:rPr>
      </w:pPr>
    </w:p>
    <w:p w14:paraId="4F4A589E" w14:textId="77777777" w:rsidR="00CD4535" w:rsidRPr="006F1237" w:rsidRDefault="00CD4535" w:rsidP="00CD4535">
      <w:pPr>
        <w:rPr>
          <w:rFonts w:ascii="Times New Roman" w:hAnsi="Times New Roman" w:cs="Times New Roman"/>
        </w:rPr>
      </w:pPr>
    </w:p>
    <w:p w14:paraId="31572657" w14:textId="77777777" w:rsidR="00CD4535" w:rsidRPr="006F1237" w:rsidRDefault="00CD4535" w:rsidP="00CD4535">
      <w:pPr>
        <w:rPr>
          <w:rFonts w:ascii="Times New Roman" w:hAnsi="Times New Roman" w:cs="Times New Roman"/>
        </w:rPr>
      </w:pPr>
    </w:p>
    <w:p w14:paraId="37900CA9" w14:textId="77777777" w:rsidR="00CD4535" w:rsidRPr="006F1237" w:rsidRDefault="00CD4535" w:rsidP="00CD4535">
      <w:pPr>
        <w:rPr>
          <w:rFonts w:ascii="Times New Roman" w:hAnsi="Times New Roman" w:cs="Times New Roman"/>
        </w:rPr>
      </w:pPr>
    </w:p>
    <w:p w14:paraId="0C223C4E" w14:textId="77777777" w:rsidR="00CD4535" w:rsidRPr="006F1237" w:rsidRDefault="00CD4535" w:rsidP="00CD4535">
      <w:pPr>
        <w:rPr>
          <w:rFonts w:ascii="Times New Roman" w:hAnsi="Times New Roman" w:cs="Times New Roman"/>
        </w:rPr>
      </w:pPr>
    </w:p>
    <w:p w14:paraId="23544B52" w14:textId="77777777" w:rsidR="00CD4535" w:rsidRPr="006F1237" w:rsidRDefault="00CD4535" w:rsidP="00CD4535">
      <w:pPr>
        <w:rPr>
          <w:rFonts w:ascii="Times New Roman" w:hAnsi="Times New Roman" w:cs="Times New Roman"/>
        </w:rPr>
      </w:pPr>
    </w:p>
    <w:p w14:paraId="1B7C925F" w14:textId="77777777" w:rsidR="00CD4535" w:rsidRPr="006F1237" w:rsidRDefault="00CD4535" w:rsidP="00CD4535">
      <w:pPr>
        <w:rPr>
          <w:rFonts w:ascii="Times New Roman" w:hAnsi="Times New Roman" w:cs="Times New Roman"/>
        </w:rPr>
      </w:pPr>
    </w:p>
    <w:p w14:paraId="31554ACA" w14:textId="77777777" w:rsidR="003D0831" w:rsidRPr="006F1237" w:rsidRDefault="003D0831" w:rsidP="00CD4535">
      <w:pPr>
        <w:rPr>
          <w:rFonts w:ascii="Times New Roman" w:hAnsi="Times New Roman" w:cs="Times New Roman"/>
        </w:rPr>
      </w:pPr>
    </w:p>
    <w:p w14:paraId="454F8ECA" w14:textId="77777777" w:rsidR="003D0831" w:rsidRPr="006F1237" w:rsidRDefault="003D0831" w:rsidP="00CD4535">
      <w:pPr>
        <w:rPr>
          <w:rFonts w:ascii="Times New Roman" w:hAnsi="Times New Roman" w:cs="Times New Roman"/>
        </w:rPr>
      </w:pPr>
    </w:p>
    <w:p w14:paraId="0157F131" w14:textId="77777777" w:rsidR="006F1237" w:rsidRDefault="006F1237" w:rsidP="003D0831">
      <w:pPr>
        <w:rPr>
          <w:rFonts w:ascii="Times New Roman" w:hAnsi="Times New Roman" w:cs="Times New Roman"/>
        </w:rPr>
      </w:pPr>
    </w:p>
    <w:p w14:paraId="36453E98" w14:textId="77777777" w:rsidR="006F1237" w:rsidRDefault="006F1237" w:rsidP="003D0831">
      <w:pPr>
        <w:rPr>
          <w:rFonts w:ascii="Times New Roman" w:hAnsi="Times New Roman" w:cs="Times New Roman"/>
        </w:rPr>
      </w:pPr>
    </w:p>
    <w:p w14:paraId="6E6E8F48" w14:textId="1FAD108C" w:rsidR="003D0831" w:rsidRPr="001B22F5" w:rsidRDefault="003D0831" w:rsidP="003D0831">
      <w:pPr>
        <w:rPr>
          <w:rFonts w:ascii="Times New Roman" w:hAnsi="Times New Roman" w:cs="Times New Roman"/>
          <w:b/>
          <w:bCs/>
        </w:rPr>
      </w:pPr>
      <w:proofErr w:type="spellStart"/>
      <w:r w:rsidRPr="001B22F5">
        <w:rPr>
          <w:rFonts w:ascii="Times New Roman" w:hAnsi="Times New Roman" w:cs="Times New Roman"/>
          <w:b/>
          <w:bCs/>
        </w:rPr>
        <w:t>Table</w:t>
      </w:r>
      <w:proofErr w:type="spellEnd"/>
      <w:r w:rsidRPr="001B22F5">
        <w:rPr>
          <w:rFonts w:ascii="Times New Roman" w:hAnsi="Times New Roman" w:cs="Times New Roman"/>
          <w:b/>
          <w:bCs/>
        </w:rPr>
        <w:t xml:space="preserve"> S</w:t>
      </w:r>
      <w:r w:rsidR="00BC397D">
        <w:rPr>
          <w:rFonts w:ascii="Times New Roman" w:hAnsi="Times New Roman" w:cs="Times New Roman"/>
          <w:b/>
          <w:bCs/>
        </w:rPr>
        <w:t>2</w:t>
      </w:r>
      <w:r w:rsidRPr="001B22F5">
        <w:rPr>
          <w:rFonts w:ascii="Times New Roman" w:hAnsi="Times New Roman" w:cs="Times New Roman"/>
          <w:b/>
          <w:bCs/>
        </w:rPr>
        <w:t xml:space="preserve">: Total body weight </w:t>
      </w:r>
      <w:proofErr w:type="spellStart"/>
      <w:r w:rsidRPr="001B22F5">
        <w:rPr>
          <w:rFonts w:ascii="Times New Roman" w:hAnsi="Times New Roman" w:cs="Times New Roman"/>
          <w:b/>
          <w:bCs/>
        </w:rPr>
        <w:t>loss</w:t>
      </w:r>
      <w:proofErr w:type="spellEnd"/>
      <w:r w:rsidRPr="001B22F5">
        <w:rPr>
          <w:rFonts w:ascii="Times New Roman" w:hAnsi="Times New Roman" w:cs="Times New Roman"/>
          <w:b/>
          <w:bCs/>
        </w:rPr>
        <w:t xml:space="preserve"> (%TBWL) </w:t>
      </w:r>
      <w:proofErr w:type="spellStart"/>
      <w:r w:rsidRPr="001B22F5">
        <w:rPr>
          <w:rFonts w:ascii="Times New Roman" w:hAnsi="Times New Roman" w:cs="Times New Roman"/>
          <w:b/>
          <w:bCs/>
        </w:rPr>
        <w:t>at</w:t>
      </w:r>
      <w:proofErr w:type="spellEnd"/>
      <w:r w:rsidRPr="001B22F5">
        <w:rPr>
          <w:rFonts w:ascii="Times New Roman" w:hAnsi="Times New Roman" w:cs="Times New Roman"/>
          <w:b/>
          <w:bCs/>
        </w:rPr>
        <w:t xml:space="preserve"> week 24 </w:t>
      </w:r>
      <w:proofErr w:type="spellStart"/>
      <w:r w:rsidRPr="001B22F5">
        <w:rPr>
          <w:rFonts w:ascii="Times New Roman" w:hAnsi="Times New Roman" w:cs="Times New Roman"/>
          <w:b/>
          <w:bCs/>
        </w:rPr>
        <w:t>stratified</w:t>
      </w:r>
      <w:proofErr w:type="spellEnd"/>
      <w:r w:rsidRPr="001B22F5">
        <w:rPr>
          <w:rFonts w:ascii="Times New Roman" w:hAnsi="Times New Roman" w:cs="Times New Roman"/>
          <w:b/>
          <w:bCs/>
        </w:rPr>
        <w:t xml:space="preserve"> by </w:t>
      </w:r>
      <w:proofErr w:type="spellStart"/>
      <w:r w:rsidRPr="001B22F5">
        <w:rPr>
          <w:rFonts w:ascii="Times New Roman" w:hAnsi="Times New Roman" w:cs="Times New Roman"/>
          <w:b/>
          <w:bCs/>
        </w:rPr>
        <w:t>bariatric</w:t>
      </w:r>
      <w:proofErr w:type="spellEnd"/>
      <w:r w:rsidRPr="001B22F5">
        <w:rPr>
          <w:rFonts w:ascii="Times New Roman" w:hAnsi="Times New Roman" w:cs="Times New Roman"/>
          <w:b/>
          <w:bCs/>
        </w:rPr>
        <w:t>/</w:t>
      </w:r>
      <w:proofErr w:type="spellStart"/>
      <w:r w:rsidRPr="001B22F5">
        <w:rPr>
          <w:rFonts w:ascii="Times New Roman" w:hAnsi="Times New Roman" w:cs="Times New Roman"/>
          <w:b/>
          <w:bCs/>
        </w:rPr>
        <w:t>endoscopic</w:t>
      </w:r>
      <w:proofErr w:type="spellEnd"/>
      <w:r w:rsidRPr="001B22F5">
        <w:rPr>
          <w:rFonts w:ascii="Times New Roman" w:hAnsi="Times New Roman" w:cs="Times New Roman"/>
          <w:b/>
          <w:bCs/>
        </w:rPr>
        <w:t xml:space="preserve"> procedure and by </w:t>
      </w:r>
      <w:proofErr w:type="spellStart"/>
      <w:r w:rsidRPr="001B22F5">
        <w:rPr>
          <w:rFonts w:ascii="Times New Roman" w:hAnsi="Times New Roman" w:cs="Times New Roman"/>
          <w:b/>
          <w:bCs/>
        </w:rPr>
        <w:t>maintenance</w:t>
      </w:r>
      <w:proofErr w:type="spellEnd"/>
      <w:r w:rsidRPr="001B22F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B22F5">
        <w:rPr>
          <w:rFonts w:ascii="Times New Roman" w:hAnsi="Times New Roman" w:cs="Times New Roman"/>
          <w:b/>
          <w:bCs/>
        </w:rPr>
        <w:t>tirzepatide</w:t>
      </w:r>
      <w:proofErr w:type="spellEnd"/>
      <w:r w:rsidRPr="001B22F5">
        <w:rPr>
          <w:rFonts w:ascii="Times New Roman" w:hAnsi="Times New Roman" w:cs="Times New Roman"/>
          <w:b/>
          <w:bCs/>
        </w:rPr>
        <w:t xml:space="preserve"> dose </w:t>
      </w:r>
      <w:proofErr w:type="spellStart"/>
      <w:r w:rsidRPr="001B22F5">
        <w:rPr>
          <w:rFonts w:ascii="Times New Roman" w:hAnsi="Times New Roman" w:cs="Times New Roman"/>
          <w:b/>
          <w:bCs/>
        </w:rPr>
        <w:t>achieved</w:t>
      </w:r>
      <w:proofErr w:type="spellEnd"/>
      <w:r w:rsidRPr="001B22F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B22F5">
        <w:rPr>
          <w:rFonts w:ascii="Times New Roman" w:hAnsi="Times New Roman" w:cs="Times New Roman"/>
          <w:b/>
          <w:bCs/>
        </w:rPr>
        <w:t>at</w:t>
      </w:r>
      <w:proofErr w:type="spellEnd"/>
      <w:r w:rsidRPr="001B22F5">
        <w:rPr>
          <w:rFonts w:ascii="Times New Roman" w:hAnsi="Times New Roman" w:cs="Times New Roman"/>
          <w:b/>
          <w:bCs/>
        </w:rPr>
        <w:t xml:space="preserve"> week 24.</w:t>
      </w:r>
    </w:p>
    <w:p w14:paraId="43021413" w14:textId="77777777" w:rsidR="003D0831" w:rsidRPr="006F1237" w:rsidRDefault="003D0831" w:rsidP="003D0831">
      <w:pPr>
        <w:rPr>
          <w:rFonts w:ascii="Times New Roman" w:hAnsi="Times New Roman" w:cs="Times New Roman"/>
        </w:rPr>
      </w:pPr>
    </w:p>
    <w:p w14:paraId="5771F464" w14:textId="77777777" w:rsidR="003D0831" w:rsidRPr="006F1237" w:rsidRDefault="003D0831" w:rsidP="003D0831">
      <w:pPr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5"/>
        <w:gridCol w:w="709"/>
        <w:gridCol w:w="3685"/>
      </w:tblGrid>
      <w:tr w:rsidR="003D0831" w:rsidRPr="006F1237" w14:paraId="1B78F63B" w14:textId="77777777" w:rsidTr="003D0831">
        <w:tc>
          <w:tcPr>
            <w:tcW w:w="4815" w:type="dxa"/>
          </w:tcPr>
          <w:p w14:paraId="18A53041" w14:textId="292BCA8F" w:rsidR="003D0831" w:rsidRPr="006F1237" w:rsidRDefault="003D0831" w:rsidP="001428A6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F1237">
              <w:rPr>
                <w:rFonts w:ascii="Times New Roman" w:hAnsi="Times New Roman" w:cs="Times New Roman"/>
                <w:b/>
                <w:bCs/>
              </w:rPr>
              <w:t>Stratification</w:t>
            </w:r>
            <w:proofErr w:type="spellEnd"/>
            <w:r w:rsidRPr="006F123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F1237">
              <w:rPr>
                <w:rFonts w:ascii="Times New Roman" w:hAnsi="Times New Roman" w:cs="Times New Roman"/>
                <w:b/>
                <w:bCs/>
              </w:rPr>
              <w:t>category</w:t>
            </w:r>
            <w:proofErr w:type="spellEnd"/>
          </w:p>
        </w:tc>
        <w:tc>
          <w:tcPr>
            <w:tcW w:w="709" w:type="dxa"/>
          </w:tcPr>
          <w:p w14:paraId="1438E5F6" w14:textId="51175A30" w:rsidR="003D0831" w:rsidRPr="006F1237" w:rsidRDefault="003D0831" w:rsidP="001428A6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6F1237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3685" w:type="dxa"/>
          </w:tcPr>
          <w:p w14:paraId="65DAD89F" w14:textId="06A124AD" w:rsidR="003D0831" w:rsidRPr="006F1237" w:rsidRDefault="003D0831" w:rsidP="001428A6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6F1237">
              <w:rPr>
                <w:rFonts w:ascii="Times New Roman" w:hAnsi="Times New Roman" w:cs="Times New Roman"/>
                <w:b/>
                <w:bCs/>
              </w:rPr>
              <w:t xml:space="preserve">%TBWL </w:t>
            </w:r>
            <w:proofErr w:type="spellStart"/>
            <w:r w:rsidRPr="006F1237">
              <w:rPr>
                <w:rFonts w:ascii="Times New Roman" w:hAnsi="Times New Roman" w:cs="Times New Roman"/>
                <w:b/>
                <w:bCs/>
              </w:rPr>
              <w:t>at</w:t>
            </w:r>
            <w:proofErr w:type="spellEnd"/>
            <w:r w:rsidRPr="006F1237">
              <w:rPr>
                <w:rFonts w:ascii="Times New Roman" w:hAnsi="Times New Roman" w:cs="Times New Roman"/>
                <w:b/>
                <w:bCs/>
              </w:rPr>
              <w:t xml:space="preserve"> week 24 (</w:t>
            </w:r>
            <w:proofErr w:type="spellStart"/>
            <w:r w:rsidRPr="006F1237">
              <w:rPr>
                <w:rFonts w:ascii="Times New Roman" w:hAnsi="Times New Roman" w:cs="Times New Roman"/>
                <w:b/>
                <w:bCs/>
              </w:rPr>
              <w:t>mean</w:t>
            </w:r>
            <w:proofErr w:type="spellEnd"/>
            <w:r w:rsidRPr="006F1237">
              <w:rPr>
                <w:rFonts w:ascii="Times New Roman" w:hAnsi="Times New Roman" w:cs="Times New Roman"/>
                <w:b/>
                <w:bCs/>
              </w:rPr>
              <w:t> ± SD)</w:t>
            </w:r>
          </w:p>
        </w:tc>
      </w:tr>
      <w:tr w:rsidR="003D0831" w:rsidRPr="006F1237" w14:paraId="649FAB7D" w14:textId="77777777" w:rsidTr="003D0831">
        <w:tc>
          <w:tcPr>
            <w:tcW w:w="4815" w:type="dxa"/>
          </w:tcPr>
          <w:p w14:paraId="5815BB83" w14:textId="763FF71C" w:rsidR="003D0831" w:rsidRPr="006F1237" w:rsidRDefault="003D0831" w:rsidP="003D0831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6F1237">
              <w:rPr>
                <w:rFonts w:ascii="Times New Roman" w:hAnsi="Times New Roman" w:cs="Times New Roman"/>
                <w:b/>
                <w:bCs/>
              </w:rPr>
              <w:t xml:space="preserve">Procedure </w:t>
            </w:r>
            <w:proofErr w:type="spellStart"/>
            <w:r w:rsidRPr="006F1237">
              <w:rPr>
                <w:rFonts w:ascii="Times New Roman" w:hAnsi="Times New Roman" w:cs="Times New Roman"/>
                <w:b/>
                <w:bCs/>
              </w:rPr>
              <w:t>type</w:t>
            </w:r>
            <w:proofErr w:type="spellEnd"/>
          </w:p>
        </w:tc>
        <w:tc>
          <w:tcPr>
            <w:tcW w:w="709" w:type="dxa"/>
          </w:tcPr>
          <w:p w14:paraId="54C768DB" w14:textId="77777777" w:rsidR="003D0831" w:rsidRPr="006F1237" w:rsidRDefault="003D0831" w:rsidP="003D08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010E725A" w14:textId="77777777" w:rsidR="003D0831" w:rsidRPr="006F1237" w:rsidRDefault="003D0831" w:rsidP="003D0831">
            <w:pPr>
              <w:rPr>
                <w:rFonts w:ascii="Times New Roman" w:hAnsi="Times New Roman" w:cs="Times New Roman"/>
              </w:rPr>
            </w:pPr>
          </w:p>
        </w:tc>
      </w:tr>
      <w:tr w:rsidR="003D0831" w:rsidRPr="006F1237" w14:paraId="5D5114BF" w14:textId="77777777" w:rsidTr="003D0831">
        <w:tc>
          <w:tcPr>
            <w:tcW w:w="4815" w:type="dxa"/>
          </w:tcPr>
          <w:p w14:paraId="0A8B0277" w14:textId="3DDEDD74" w:rsidR="003D0831" w:rsidRPr="006F1237" w:rsidRDefault="003D0831" w:rsidP="003D0831">
            <w:pPr>
              <w:rPr>
                <w:rFonts w:ascii="Times New Roman" w:hAnsi="Times New Roman" w:cs="Times New Roman"/>
              </w:rPr>
            </w:pPr>
            <w:r w:rsidRPr="006F1237">
              <w:rPr>
                <w:rFonts w:ascii="Times New Roman" w:hAnsi="Times New Roman" w:cs="Times New Roman"/>
              </w:rPr>
              <w:t>OAGB</w:t>
            </w:r>
          </w:p>
        </w:tc>
        <w:tc>
          <w:tcPr>
            <w:tcW w:w="709" w:type="dxa"/>
          </w:tcPr>
          <w:p w14:paraId="11EA3838" w14:textId="29A0E72E" w:rsidR="003D0831" w:rsidRPr="006F1237" w:rsidRDefault="003D0831" w:rsidP="003D0831">
            <w:pPr>
              <w:rPr>
                <w:rFonts w:ascii="Times New Roman" w:hAnsi="Times New Roman" w:cs="Times New Roman"/>
              </w:rPr>
            </w:pPr>
            <w:r w:rsidRPr="006F123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685" w:type="dxa"/>
          </w:tcPr>
          <w:p w14:paraId="617B7D88" w14:textId="1408D01F" w:rsidR="003D0831" w:rsidRPr="006F1237" w:rsidRDefault="003D0831" w:rsidP="003D0831">
            <w:pPr>
              <w:rPr>
                <w:rFonts w:ascii="Times New Roman" w:hAnsi="Times New Roman" w:cs="Times New Roman"/>
              </w:rPr>
            </w:pPr>
            <w:r w:rsidRPr="006F1237">
              <w:rPr>
                <w:rFonts w:ascii="Times New Roman" w:hAnsi="Times New Roman" w:cs="Times New Roman"/>
              </w:rPr>
              <w:t>19.0 ± 5.5</w:t>
            </w:r>
          </w:p>
        </w:tc>
      </w:tr>
      <w:tr w:rsidR="003D0831" w:rsidRPr="006F1237" w14:paraId="23C6C490" w14:textId="77777777" w:rsidTr="003D0831">
        <w:tc>
          <w:tcPr>
            <w:tcW w:w="4815" w:type="dxa"/>
          </w:tcPr>
          <w:p w14:paraId="0A95CFD0" w14:textId="72A13C84" w:rsidR="003D0831" w:rsidRPr="006F1237" w:rsidRDefault="003D0831" w:rsidP="003D0831">
            <w:pPr>
              <w:rPr>
                <w:rFonts w:ascii="Times New Roman" w:hAnsi="Times New Roman" w:cs="Times New Roman"/>
              </w:rPr>
            </w:pPr>
            <w:r w:rsidRPr="006F1237">
              <w:rPr>
                <w:rFonts w:ascii="Times New Roman" w:hAnsi="Times New Roman" w:cs="Times New Roman"/>
              </w:rPr>
              <w:t>SG</w:t>
            </w:r>
          </w:p>
        </w:tc>
        <w:tc>
          <w:tcPr>
            <w:tcW w:w="709" w:type="dxa"/>
          </w:tcPr>
          <w:p w14:paraId="30520BAC" w14:textId="70DBE280" w:rsidR="003D0831" w:rsidRPr="006F1237" w:rsidRDefault="003D0831" w:rsidP="003D0831">
            <w:pPr>
              <w:rPr>
                <w:rFonts w:ascii="Times New Roman" w:hAnsi="Times New Roman" w:cs="Times New Roman"/>
              </w:rPr>
            </w:pPr>
            <w:r w:rsidRPr="006F123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85" w:type="dxa"/>
          </w:tcPr>
          <w:p w14:paraId="5696864C" w14:textId="3EFD2BEA" w:rsidR="003D0831" w:rsidRPr="006F1237" w:rsidRDefault="003D0831" w:rsidP="003D0831">
            <w:pPr>
              <w:rPr>
                <w:rFonts w:ascii="Times New Roman" w:hAnsi="Times New Roman" w:cs="Times New Roman"/>
              </w:rPr>
            </w:pPr>
            <w:r w:rsidRPr="006F1237">
              <w:rPr>
                <w:rFonts w:ascii="Times New Roman" w:hAnsi="Times New Roman" w:cs="Times New Roman"/>
              </w:rPr>
              <w:t>18.5 ± 5.4</w:t>
            </w:r>
          </w:p>
        </w:tc>
      </w:tr>
      <w:tr w:rsidR="003D0831" w:rsidRPr="006F1237" w14:paraId="75823FE5" w14:textId="77777777" w:rsidTr="003D0831">
        <w:tc>
          <w:tcPr>
            <w:tcW w:w="4815" w:type="dxa"/>
          </w:tcPr>
          <w:p w14:paraId="1B6F8C80" w14:textId="5F6D15B2" w:rsidR="003D0831" w:rsidRPr="006F1237" w:rsidRDefault="003D0831" w:rsidP="003D0831">
            <w:pPr>
              <w:rPr>
                <w:rFonts w:ascii="Times New Roman" w:hAnsi="Times New Roman" w:cs="Times New Roman"/>
              </w:rPr>
            </w:pPr>
            <w:r w:rsidRPr="006F1237">
              <w:rPr>
                <w:rFonts w:ascii="Times New Roman" w:hAnsi="Times New Roman" w:cs="Times New Roman"/>
              </w:rPr>
              <w:t>ESG</w:t>
            </w:r>
          </w:p>
        </w:tc>
        <w:tc>
          <w:tcPr>
            <w:tcW w:w="709" w:type="dxa"/>
          </w:tcPr>
          <w:p w14:paraId="216DC938" w14:textId="118A7EC3" w:rsidR="003D0831" w:rsidRPr="006F1237" w:rsidRDefault="003D0831" w:rsidP="003D0831">
            <w:pPr>
              <w:rPr>
                <w:rFonts w:ascii="Times New Roman" w:hAnsi="Times New Roman" w:cs="Times New Roman"/>
              </w:rPr>
            </w:pPr>
            <w:r w:rsidRPr="006F12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14:paraId="0BCD1E19" w14:textId="4B5016D4" w:rsidR="003D0831" w:rsidRPr="006F1237" w:rsidRDefault="003D0831" w:rsidP="003D0831">
            <w:pPr>
              <w:rPr>
                <w:rFonts w:ascii="Times New Roman" w:hAnsi="Times New Roman" w:cs="Times New Roman"/>
              </w:rPr>
            </w:pPr>
            <w:r w:rsidRPr="006F1237">
              <w:rPr>
                <w:rFonts w:ascii="Times New Roman" w:hAnsi="Times New Roman" w:cs="Times New Roman"/>
              </w:rPr>
              <w:t>11.5 ± 2.0</w:t>
            </w:r>
          </w:p>
        </w:tc>
      </w:tr>
      <w:tr w:rsidR="003D0831" w:rsidRPr="006F1237" w14:paraId="27FF2488" w14:textId="77777777" w:rsidTr="003D0831">
        <w:tc>
          <w:tcPr>
            <w:tcW w:w="4815" w:type="dxa"/>
          </w:tcPr>
          <w:p w14:paraId="20DA2F27" w14:textId="3F0EA43A" w:rsidR="003D0831" w:rsidRPr="006F1237" w:rsidRDefault="003D0831" w:rsidP="003D0831">
            <w:pPr>
              <w:rPr>
                <w:rFonts w:ascii="Times New Roman" w:hAnsi="Times New Roman" w:cs="Times New Roman"/>
              </w:rPr>
            </w:pPr>
            <w:r w:rsidRPr="006F1237">
              <w:rPr>
                <w:rFonts w:ascii="Times New Roman" w:hAnsi="Times New Roman" w:cs="Times New Roman"/>
              </w:rPr>
              <w:t>AGB</w:t>
            </w:r>
          </w:p>
        </w:tc>
        <w:tc>
          <w:tcPr>
            <w:tcW w:w="709" w:type="dxa"/>
          </w:tcPr>
          <w:p w14:paraId="6D4FA17D" w14:textId="5A88A53F" w:rsidR="003D0831" w:rsidRPr="006F1237" w:rsidRDefault="003D0831" w:rsidP="003D0831">
            <w:pPr>
              <w:rPr>
                <w:rFonts w:ascii="Times New Roman" w:hAnsi="Times New Roman" w:cs="Times New Roman"/>
              </w:rPr>
            </w:pPr>
            <w:r w:rsidRPr="006F1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14:paraId="22F32CB3" w14:textId="53477A96" w:rsidR="003D0831" w:rsidRPr="006F1237" w:rsidRDefault="003D0831" w:rsidP="003D0831">
            <w:pPr>
              <w:rPr>
                <w:rFonts w:ascii="Times New Roman" w:hAnsi="Times New Roman" w:cs="Times New Roman"/>
              </w:rPr>
            </w:pPr>
            <w:r w:rsidRPr="006F1237">
              <w:rPr>
                <w:rFonts w:ascii="Times New Roman" w:hAnsi="Times New Roman" w:cs="Times New Roman"/>
              </w:rPr>
              <w:t xml:space="preserve">9.1 (single </w:t>
            </w:r>
            <w:proofErr w:type="spellStart"/>
            <w:r w:rsidRPr="006F1237">
              <w:rPr>
                <w:rFonts w:ascii="Times New Roman" w:hAnsi="Times New Roman" w:cs="Times New Roman"/>
              </w:rPr>
              <w:t>observation</w:t>
            </w:r>
            <w:proofErr w:type="spellEnd"/>
            <w:r w:rsidRPr="006F1237">
              <w:rPr>
                <w:rFonts w:ascii="Times New Roman" w:hAnsi="Times New Roman" w:cs="Times New Roman"/>
              </w:rPr>
              <w:t>)</w:t>
            </w:r>
          </w:p>
        </w:tc>
      </w:tr>
      <w:tr w:rsidR="003D0831" w:rsidRPr="006F1237" w14:paraId="1E921D57" w14:textId="77777777" w:rsidTr="003D0831">
        <w:tc>
          <w:tcPr>
            <w:tcW w:w="4815" w:type="dxa"/>
          </w:tcPr>
          <w:p w14:paraId="02292E6E" w14:textId="5F334A01" w:rsidR="003D0831" w:rsidRPr="006F1237" w:rsidRDefault="003D0831" w:rsidP="003D0831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F1237">
              <w:rPr>
                <w:rFonts w:ascii="Times New Roman" w:hAnsi="Times New Roman" w:cs="Times New Roman"/>
                <w:b/>
                <w:bCs/>
              </w:rPr>
              <w:t>Maintenance</w:t>
            </w:r>
            <w:proofErr w:type="spellEnd"/>
            <w:r w:rsidRPr="006F123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F1237">
              <w:rPr>
                <w:rFonts w:ascii="Times New Roman" w:hAnsi="Times New Roman" w:cs="Times New Roman"/>
                <w:b/>
                <w:bCs/>
              </w:rPr>
              <w:t>tirzepatide</w:t>
            </w:r>
            <w:proofErr w:type="spellEnd"/>
            <w:r w:rsidRPr="006F1237">
              <w:rPr>
                <w:rFonts w:ascii="Times New Roman" w:hAnsi="Times New Roman" w:cs="Times New Roman"/>
                <w:b/>
                <w:bCs/>
              </w:rPr>
              <w:t xml:space="preserve"> dose (mg/week)</w:t>
            </w:r>
          </w:p>
        </w:tc>
        <w:tc>
          <w:tcPr>
            <w:tcW w:w="709" w:type="dxa"/>
          </w:tcPr>
          <w:p w14:paraId="00E6EE35" w14:textId="77777777" w:rsidR="003D0831" w:rsidRPr="006F1237" w:rsidRDefault="003D0831" w:rsidP="003D08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364D1C3B" w14:textId="77777777" w:rsidR="003D0831" w:rsidRPr="006F1237" w:rsidRDefault="003D0831" w:rsidP="003D0831">
            <w:pPr>
              <w:rPr>
                <w:rFonts w:ascii="Times New Roman" w:hAnsi="Times New Roman" w:cs="Times New Roman"/>
              </w:rPr>
            </w:pPr>
          </w:p>
        </w:tc>
      </w:tr>
      <w:tr w:rsidR="003D0831" w:rsidRPr="006F1237" w14:paraId="76BC9062" w14:textId="77777777" w:rsidTr="003D0831">
        <w:tc>
          <w:tcPr>
            <w:tcW w:w="4815" w:type="dxa"/>
          </w:tcPr>
          <w:p w14:paraId="667C5CEF" w14:textId="24E0EE61" w:rsidR="003D0831" w:rsidRPr="006F1237" w:rsidRDefault="003D0831" w:rsidP="003D0831">
            <w:pPr>
              <w:rPr>
                <w:rFonts w:ascii="Times New Roman" w:hAnsi="Times New Roman" w:cs="Times New Roman"/>
              </w:rPr>
            </w:pPr>
            <w:r w:rsidRPr="006F1237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709" w:type="dxa"/>
          </w:tcPr>
          <w:p w14:paraId="4C061DDB" w14:textId="0441CCAE" w:rsidR="003D0831" w:rsidRPr="006F1237" w:rsidRDefault="003D0831" w:rsidP="003D0831">
            <w:pPr>
              <w:rPr>
                <w:rFonts w:ascii="Times New Roman" w:hAnsi="Times New Roman" w:cs="Times New Roman"/>
              </w:rPr>
            </w:pPr>
            <w:r w:rsidRPr="006F1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14:paraId="21B43D04" w14:textId="60655F69" w:rsidR="003D0831" w:rsidRPr="006F1237" w:rsidRDefault="003D0831" w:rsidP="003D0831">
            <w:pPr>
              <w:rPr>
                <w:rFonts w:ascii="Times New Roman" w:hAnsi="Times New Roman" w:cs="Times New Roman"/>
              </w:rPr>
            </w:pPr>
            <w:r w:rsidRPr="006F1237">
              <w:rPr>
                <w:rFonts w:ascii="Times New Roman" w:hAnsi="Times New Roman" w:cs="Times New Roman"/>
              </w:rPr>
              <w:t xml:space="preserve">9.1 (single </w:t>
            </w:r>
            <w:proofErr w:type="spellStart"/>
            <w:r w:rsidRPr="006F1237">
              <w:rPr>
                <w:rFonts w:ascii="Times New Roman" w:hAnsi="Times New Roman" w:cs="Times New Roman"/>
              </w:rPr>
              <w:t>observation</w:t>
            </w:r>
            <w:proofErr w:type="spellEnd"/>
            <w:r w:rsidRPr="006F1237">
              <w:rPr>
                <w:rFonts w:ascii="Times New Roman" w:hAnsi="Times New Roman" w:cs="Times New Roman"/>
              </w:rPr>
              <w:t>)</w:t>
            </w:r>
          </w:p>
        </w:tc>
      </w:tr>
      <w:tr w:rsidR="003D0831" w:rsidRPr="006F1237" w14:paraId="7E3AF234" w14:textId="77777777" w:rsidTr="003D0831">
        <w:tc>
          <w:tcPr>
            <w:tcW w:w="4815" w:type="dxa"/>
          </w:tcPr>
          <w:p w14:paraId="3AFBF8E9" w14:textId="58815A07" w:rsidR="003D0831" w:rsidRPr="006F1237" w:rsidRDefault="003D0831" w:rsidP="003D0831">
            <w:pPr>
              <w:rPr>
                <w:rFonts w:ascii="Times New Roman" w:hAnsi="Times New Roman" w:cs="Times New Roman"/>
              </w:rPr>
            </w:pPr>
            <w:r w:rsidRPr="006F1237"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709" w:type="dxa"/>
          </w:tcPr>
          <w:p w14:paraId="6F88DF7A" w14:textId="641976B4" w:rsidR="003D0831" w:rsidRPr="006F1237" w:rsidRDefault="003D0831" w:rsidP="003D0831">
            <w:pPr>
              <w:rPr>
                <w:rFonts w:ascii="Times New Roman" w:hAnsi="Times New Roman" w:cs="Times New Roman"/>
              </w:rPr>
            </w:pPr>
            <w:r w:rsidRPr="006F123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85" w:type="dxa"/>
          </w:tcPr>
          <w:p w14:paraId="70F24D8B" w14:textId="3FEBB161" w:rsidR="003D0831" w:rsidRPr="006F1237" w:rsidRDefault="003D0831" w:rsidP="003D0831">
            <w:pPr>
              <w:rPr>
                <w:rFonts w:ascii="Times New Roman" w:hAnsi="Times New Roman" w:cs="Times New Roman"/>
              </w:rPr>
            </w:pPr>
            <w:r w:rsidRPr="006F1237">
              <w:rPr>
                <w:rFonts w:ascii="Times New Roman" w:hAnsi="Times New Roman" w:cs="Times New Roman"/>
              </w:rPr>
              <w:t>16.6 ± 5.3</w:t>
            </w:r>
          </w:p>
        </w:tc>
      </w:tr>
      <w:tr w:rsidR="003D0831" w:rsidRPr="006F1237" w14:paraId="4F2C393A" w14:textId="77777777" w:rsidTr="003D0831">
        <w:tc>
          <w:tcPr>
            <w:tcW w:w="4815" w:type="dxa"/>
          </w:tcPr>
          <w:p w14:paraId="366ABA90" w14:textId="4FD7310A" w:rsidR="003D0831" w:rsidRPr="006F1237" w:rsidRDefault="003D0831" w:rsidP="003D0831">
            <w:pPr>
              <w:rPr>
                <w:rFonts w:ascii="Times New Roman" w:hAnsi="Times New Roman" w:cs="Times New Roman"/>
              </w:rPr>
            </w:pPr>
            <w:r w:rsidRPr="006F1237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709" w:type="dxa"/>
          </w:tcPr>
          <w:p w14:paraId="378401F3" w14:textId="7E306B9A" w:rsidR="003D0831" w:rsidRPr="006F1237" w:rsidRDefault="003D0831" w:rsidP="003D0831">
            <w:pPr>
              <w:rPr>
                <w:rFonts w:ascii="Times New Roman" w:hAnsi="Times New Roman" w:cs="Times New Roman"/>
              </w:rPr>
            </w:pPr>
            <w:r w:rsidRPr="006F123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5" w:type="dxa"/>
          </w:tcPr>
          <w:p w14:paraId="5E4BA6BC" w14:textId="229CE271" w:rsidR="003D0831" w:rsidRPr="006F1237" w:rsidRDefault="003D0831" w:rsidP="003D0831">
            <w:pPr>
              <w:rPr>
                <w:rFonts w:ascii="Times New Roman" w:hAnsi="Times New Roman" w:cs="Times New Roman"/>
              </w:rPr>
            </w:pPr>
            <w:r w:rsidRPr="006F1237">
              <w:rPr>
                <w:rFonts w:ascii="Times New Roman" w:hAnsi="Times New Roman" w:cs="Times New Roman"/>
              </w:rPr>
              <w:t>21.2 ± 5.1</w:t>
            </w:r>
          </w:p>
        </w:tc>
      </w:tr>
      <w:tr w:rsidR="003D0831" w:rsidRPr="006F1237" w14:paraId="47772FF8" w14:textId="77777777" w:rsidTr="003D0831">
        <w:tc>
          <w:tcPr>
            <w:tcW w:w="4815" w:type="dxa"/>
          </w:tcPr>
          <w:p w14:paraId="6E9C5064" w14:textId="60B11364" w:rsidR="003D0831" w:rsidRPr="006F1237" w:rsidRDefault="003D0831" w:rsidP="003D0831">
            <w:pPr>
              <w:rPr>
                <w:rFonts w:ascii="Times New Roman" w:hAnsi="Times New Roman" w:cs="Times New Roman"/>
              </w:rPr>
            </w:pPr>
            <w:r w:rsidRPr="006F1237"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09" w:type="dxa"/>
          </w:tcPr>
          <w:p w14:paraId="7DC502DC" w14:textId="720BCE1F" w:rsidR="003D0831" w:rsidRPr="006F1237" w:rsidRDefault="003D0831" w:rsidP="003D0831">
            <w:pPr>
              <w:rPr>
                <w:rFonts w:ascii="Times New Roman" w:hAnsi="Times New Roman" w:cs="Times New Roman"/>
              </w:rPr>
            </w:pPr>
            <w:r w:rsidRPr="006F12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14:paraId="0A0BBFC4" w14:textId="49EF7F83" w:rsidR="003D0831" w:rsidRPr="006F1237" w:rsidRDefault="003D0831" w:rsidP="003D0831">
            <w:pPr>
              <w:rPr>
                <w:rFonts w:ascii="Times New Roman" w:hAnsi="Times New Roman" w:cs="Times New Roman"/>
              </w:rPr>
            </w:pPr>
            <w:r w:rsidRPr="006F1237">
              <w:rPr>
                <w:rFonts w:ascii="Times New Roman" w:hAnsi="Times New Roman" w:cs="Times New Roman"/>
              </w:rPr>
              <w:t>20.2 ± 0.3</w:t>
            </w:r>
          </w:p>
        </w:tc>
      </w:tr>
    </w:tbl>
    <w:p w14:paraId="6C45AD25" w14:textId="77777777" w:rsidR="003D0831" w:rsidRPr="006F1237" w:rsidRDefault="003D0831" w:rsidP="003D0831">
      <w:pPr>
        <w:rPr>
          <w:rFonts w:ascii="Times New Roman" w:hAnsi="Times New Roman" w:cs="Times New Roman"/>
          <w:sz w:val="20"/>
          <w:szCs w:val="20"/>
        </w:rPr>
      </w:pPr>
    </w:p>
    <w:p w14:paraId="1A306D0C" w14:textId="0DB804F8" w:rsidR="006F1237" w:rsidRDefault="006F1237" w:rsidP="003D0831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6F1237">
        <w:rPr>
          <w:rFonts w:ascii="Times New Roman" w:hAnsi="Times New Roman" w:cs="Times New Roman"/>
          <w:sz w:val="20"/>
          <w:szCs w:val="20"/>
        </w:rPr>
        <w:t>Values</w:t>
      </w:r>
      <w:proofErr w:type="spellEnd"/>
      <w:r w:rsidRPr="006F1237">
        <w:rPr>
          <w:rFonts w:ascii="Times New Roman" w:hAnsi="Times New Roman" w:cs="Times New Roman"/>
          <w:sz w:val="20"/>
          <w:szCs w:val="20"/>
        </w:rPr>
        <w:t xml:space="preserve"> are </w:t>
      </w:r>
      <w:proofErr w:type="spellStart"/>
      <w:r w:rsidRPr="006F1237">
        <w:rPr>
          <w:rFonts w:ascii="Times New Roman" w:hAnsi="Times New Roman" w:cs="Times New Roman"/>
          <w:sz w:val="20"/>
          <w:szCs w:val="20"/>
        </w:rPr>
        <w:t>mean</w:t>
      </w:r>
      <w:proofErr w:type="spellEnd"/>
      <w:r w:rsidRPr="006F1237">
        <w:rPr>
          <w:rFonts w:ascii="Times New Roman" w:hAnsi="Times New Roman" w:cs="Times New Roman"/>
          <w:sz w:val="20"/>
          <w:szCs w:val="20"/>
        </w:rPr>
        <w:t xml:space="preserve"> ± SD </w:t>
      </w:r>
      <w:proofErr w:type="spellStart"/>
      <w:r w:rsidRPr="006F1237">
        <w:rPr>
          <w:rFonts w:ascii="Times New Roman" w:hAnsi="Times New Roman" w:cs="Times New Roman"/>
          <w:sz w:val="20"/>
          <w:szCs w:val="20"/>
        </w:rPr>
        <w:t>unless</w:t>
      </w:r>
      <w:proofErr w:type="spellEnd"/>
      <w:r w:rsidRPr="006F123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F1237">
        <w:rPr>
          <w:rFonts w:ascii="Times New Roman" w:hAnsi="Times New Roman" w:cs="Times New Roman"/>
          <w:sz w:val="20"/>
          <w:szCs w:val="20"/>
        </w:rPr>
        <w:t>otherwise</w:t>
      </w:r>
      <w:proofErr w:type="spellEnd"/>
      <w:r w:rsidRPr="006F123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F1237">
        <w:rPr>
          <w:rFonts w:ascii="Times New Roman" w:hAnsi="Times New Roman" w:cs="Times New Roman"/>
          <w:sz w:val="20"/>
          <w:szCs w:val="20"/>
        </w:rPr>
        <w:t>specified</w:t>
      </w:r>
      <w:proofErr w:type="spellEnd"/>
      <w:r w:rsidRPr="006F1237">
        <w:rPr>
          <w:rFonts w:ascii="Times New Roman" w:hAnsi="Times New Roman" w:cs="Times New Roman"/>
          <w:sz w:val="20"/>
          <w:szCs w:val="20"/>
        </w:rPr>
        <w:t xml:space="preserve">. Due to </w:t>
      </w:r>
      <w:proofErr w:type="spellStart"/>
      <w:r w:rsidRPr="006F1237">
        <w:rPr>
          <w:rFonts w:ascii="Times New Roman" w:hAnsi="Times New Roman" w:cs="Times New Roman"/>
          <w:sz w:val="20"/>
          <w:szCs w:val="20"/>
        </w:rPr>
        <w:t>very</w:t>
      </w:r>
      <w:proofErr w:type="spellEnd"/>
      <w:r w:rsidRPr="006F1237">
        <w:rPr>
          <w:rFonts w:ascii="Times New Roman" w:hAnsi="Times New Roman" w:cs="Times New Roman"/>
          <w:sz w:val="20"/>
          <w:szCs w:val="20"/>
        </w:rPr>
        <w:t xml:space="preserve"> small and </w:t>
      </w:r>
      <w:proofErr w:type="spellStart"/>
      <w:r w:rsidRPr="006F1237">
        <w:rPr>
          <w:rFonts w:ascii="Times New Roman" w:hAnsi="Times New Roman" w:cs="Times New Roman"/>
          <w:sz w:val="20"/>
          <w:szCs w:val="20"/>
        </w:rPr>
        <w:t>unbalanced</w:t>
      </w:r>
      <w:proofErr w:type="spellEnd"/>
      <w:r w:rsidRPr="006F123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F1237">
        <w:rPr>
          <w:rFonts w:ascii="Times New Roman" w:hAnsi="Times New Roman" w:cs="Times New Roman"/>
          <w:sz w:val="20"/>
          <w:szCs w:val="20"/>
        </w:rPr>
        <w:t>subgroup</w:t>
      </w:r>
      <w:proofErr w:type="spellEnd"/>
      <w:r w:rsidRPr="006F1237">
        <w:rPr>
          <w:rFonts w:ascii="Times New Roman" w:hAnsi="Times New Roman" w:cs="Times New Roman"/>
          <w:sz w:val="20"/>
          <w:szCs w:val="20"/>
        </w:rPr>
        <w:t xml:space="preserve"> sizes</w:t>
      </w:r>
      <w:r w:rsidR="00C6722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F1237">
        <w:rPr>
          <w:rFonts w:ascii="Times New Roman" w:hAnsi="Times New Roman" w:cs="Times New Roman"/>
          <w:sz w:val="20"/>
          <w:szCs w:val="20"/>
        </w:rPr>
        <w:t>comparisons</w:t>
      </w:r>
      <w:proofErr w:type="spellEnd"/>
      <w:r w:rsidRPr="006F123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F1237">
        <w:rPr>
          <w:rFonts w:ascii="Times New Roman" w:hAnsi="Times New Roman" w:cs="Times New Roman"/>
          <w:sz w:val="20"/>
          <w:szCs w:val="20"/>
        </w:rPr>
        <w:t>across</w:t>
      </w:r>
      <w:proofErr w:type="spellEnd"/>
      <w:r w:rsidRPr="006F123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F1237">
        <w:rPr>
          <w:rFonts w:ascii="Times New Roman" w:hAnsi="Times New Roman" w:cs="Times New Roman"/>
          <w:sz w:val="20"/>
          <w:szCs w:val="20"/>
        </w:rPr>
        <w:t>strata</w:t>
      </w:r>
      <w:proofErr w:type="spellEnd"/>
      <w:r w:rsidRPr="006F1237">
        <w:rPr>
          <w:rFonts w:ascii="Times New Roman" w:hAnsi="Times New Roman" w:cs="Times New Roman"/>
          <w:sz w:val="20"/>
          <w:szCs w:val="20"/>
        </w:rPr>
        <w:t xml:space="preserve"> are </w:t>
      </w:r>
      <w:proofErr w:type="spellStart"/>
      <w:r w:rsidRPr="006F1237">
        <w:rPr>
          <w:rFonts w:ascii="Times New Roman" w:hAnsi="Times New Roman" w:cs="Times New Roman"/>
          <w:sz w:val="20"/>
          <w:szCs w:val="20"/>
        </w:rPr>
        <w:t>descriptive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AA51A0C" w14:textId="77777777" w:rsidR="006F1237" w:rsidRDefault="006F1237" w:rsidP="003D0831">
      <w:pPr>
        <w:rPr>
          <w:rFonts w:ascii="Times New Roman" w:hAnsi="Times New Roman" w:cs="Times New Roman"/>
          <w:sz w:val="20"/>
          <w:szCs w:val="20"/>
        </w:rPr>
      </w:pPr>
    </w:p>
    <w:p w14:paraId="47D857A7" w14:textId="77777777" w:rsidR="006F1237" w:rsidRDefault="006F1237" w:rsidP="006F1237">
      <w:pPr>
        <w:rPr>
          <w:rFonts w:ascii="Times New Roman" w:hAnsi="Times New Roman" w:cs="Times New Roman"/>
          <w:b/>
          <w:bCs/>
        </w:rPr>
      </w:pPr>
    </w:p>
    <w:p w14:paraId="236D628D" w14:textId="77777777" w:rsidR="006F1237" w:rsidRDefault="006F1237" w:rsidP="006F1237">
      <w:pPr>
        <w:rPr>
          <w:rFonts w:ascii="Times New Roman" w:hAnsi="Times New Roman" w:cs="Times New Roman"/>
          <w:b/>
          <w:bCs/>
        </w:rPr>
      </w:pPr>
    </w:p>
    <w:p w14:paraId="54996055" w14:textId="77777777" w:rsidR="006F1237" w:rsidRDefault="006F1237" w:rsidP="006F1237">
      <w:pPr>
        <w:rPr>
          <w:rFonts w:ascii="Times New Roman" w:hAnsi="Times New Roman" w:cs="Times New Roman"/>
          <w:b/>
          <w:bCs/>
        </w:rPr>
      </w:pPr>
    </w:p>
    <w:p w14:paraId="6BE30326" w14:textId="77777777" w:rsidR="00BC397D" w:rsidRDefault="00BC397D" w:rsidP="006F1237">
      <w:pPr>
        <w:rPr>
          <w:rFonts w:ascii="Times New Roman" w:hAnsi="Times New Roman" w:cs="Times New Roman"/>
          <w:b/>
          <w:bCs/>
        </w:rPr>
      </w:pPr>
    </w:p>
    <w:p w14:paraId="3E14F8CF" w14:textId="77777777" w:rsidR="00BC397D" w:rsidRDefault="00BC397D" w:rsidP="006F1237">
      <w:pPr>
        <w:rPr>
          <w:rFonts w:ascii="Times New Roman" w:hAnsi="Times New Roman" w:cs="Times New Roman"/>
          <w:b/>
          <w:bCs/>
        </w:rPr>
      </w:pPr>
    </w:p>
    <w:p w14:paraId="40B234C5" w14:textId="77777777" w:rsidR="00BC397D" w:rsidRDefault="00BC397D" w:rsidP="006F1237">
      <w:pPr>
        <w:rPr>
          <w:rFonts w:ascii="Times New Roman" w:hAnsi="Times New Roman" w:cs="Times New Roman"/>
          <w:b/>
          <w:bCs/>
        </w:rPr>
      </w:pPr>
    </w:p>
    <w:p w14:paraId="68ADE3B2" w14:textId="77777777" w:rsidR="00BC397D" w:rsidRDefault="00BC397D" w:rsidP="006F1237">
      <w:pPr>
        <w:rPr>
          <w:rFonts w:ascii="Times New Roman" w:hAnsi="Times New Roman" w:cs="Times New Roman"/>
          <w:b/>
          <w:bCs/>
        </w:rPr>
      </w:pPr>
    </w:p>
    <w:p w14:paraId="49D0923C" w14:textId="77777777" w:rsidR="00BC397D" w:rsidRDefault="00BC397D" w:rsidP="006F1237">
      <w:pPr>
        <w:rPr>
          <w:rFonts w:ascii="Times New Roman" w:hAnsi="Times New Roman" w:cs="Times New Roman"/>
          <w:b/>
          <w:bCs/>
        </w:rPr>
      </w:pPr>
    </w:p>
    <w:p w14:paraId="0EF2773C" w14:textId="77777777" w:rsidR="00BC397D" w:rsidRDefault="00BC397D" w:rsidP="006F1237">
      <w:pPr>
        <w:rPr>
          <w:rFonts w:ascii="Times New Roman" w:hAnsi="Times New Roman" w:cs="Times New Roman"/>
          <w:b/>
          <w:bCs/>
        </w:rPr>
      </w:pPr>
    </w:p>
    <w:p w14:paraId="322B4316" w14:textId="77777777" w:rsidR="00BC397D" w:rsidRDefault="00BC397D" w:rsidP="006F1237">
      <w:pPr>
        <w:rPr>
          <w:rFonts w:ascii="Times New Roman" w:hAnsi="Times New Roman" w:cs="Times New Roman"/>
          <w:b/>
          <w:bCs/>
        </w:rPr>
      </w:pPr>
    </w:p>
    <w:p w14:paraId="2319F58A" w14:textId="77777777" w:rsidR="00BC397D" w:rsidRDefault="00BC397D" w:rsidP="006F1237">
      <w:pPr>
        <w:rPr>
          <w:rFonts w:ascii="Times New Roman" w:hAnsi="Times New Roman" w:cs="Times New Roman"/>
          <w:b/>
          <w:bCs/>
        </w:rPr>
      </w:pPr>
    </w:p>
    <w:p w14:paraId="74564E01" w14:textId="77777777" w:rsidR="00BC397D" w:rsidRDefault="00BC397D" w:rsidP="006F1237">
      <w:pPr>
        <w:rPr>
          <w:rFonts w:ascii="Times New Roman" w:hAnsi="Times New Roman" w:cs="Times New Roman"/>
          <w:b/>
          <w:bCs/>
        </w:rPr>
      </w:pPr>
    </w:p>
    <w:p w14:paraId="251D0A75" w14:textId="77777777" w:rsidR="00BC397D" w:rsidRDefault="00BC397D" w:rsidP="006F1237">
      <w:pPr>
        <w:rPr>
          <w:rFonts w:ascii="Times New Roman" w:hAnsi="Times New Roman" w:cs="Times New Roman"/>
          <w:b/>
          <w:bCs/>
        </w:rPr>
      </w:pPr>
    </w:p>
    <w:p w14:paraId="09297554" w14:textId="77777777" w:rsidR="006F1237" w:rsidRDefault="006F1237" w:rsidP="006F1237">
      <w:pPr>
        <w:rPr>
          <w:rFonts w:ascii="Times New Roman" w:hAnsi="Times New Roman" w:cs="Times New Roman"/>
          <w:b/>
          <w:bCs/>
        </w:rPr>
      </w:pPr>
    </w:p>
    <w:p w14:paraId="2AD40AF3" w14:textId="278D72C4" w:rsidR="006F1237" w:rsidRDefault="006F1237" w:rsidP="006F1237">
      <w:pPr>
        <w:rPr>
          <w:rFonts w:ascii="Times New Roman" w:hAnsi="Times New Roman" w:cs="Times New Roman"/>
          <w:b/>
          <w:bCs/>
        </w:rPr>
      </w:pPr>
      <w:proofErr w:type="spellStart"/>
      <w:r w:rsidRPr="006F1237">
        <w:rPr>
          <w:rFonts w:ascii="Times New Roman" w:hAnsi="Times New Roman" w:cs="Times New Roman"/>
          <w:b/>
          <w:bCs/>
        </w:rPr>
        <w:lastRenderedPageBreak/>
        <w:t>Table</w:t>
      </w:r>
      <w:proofErr w:type="spellEnd"/>
      <w:r w:rsidRPr="006F1237">
        <w:rPr>
          <w:rFonts w:ascii="Times New Roman" w:hAnsi="Times New Roman" w:cs="Times New Roman"/>
          <w:b/>
          <w:bCs/>
        </w:rPr>
        <w:t xml:space="preserve"> S</w:t>
      </w:r>
      <w:r w:rsidR="00BC397D">
        <w:rPr>
          <w:rFonts w:ascii="Times New Roman" w:hAnsi="Times New Roman" w:cs="Times New Roman"/>
          <w:b/>
          <w:bCs/>
        </w:rPr>
        <w:t>3</w:t>
      </w:r>
      <w:r w:rsidRPr="006F1237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Pr="006F1237">
        <w:rPr>
          <w:rFonts w:ascii="Times New Roman" w:hAnsi="Times New Roman" w:cs="Times New Roman"/>
          <w:b/>
          <w:bCs/>
        </w:rPr>
        <w:t>Exploratory</w:t>
      </w:r>
      <w:proofErr w:type="spellEnd"/>
      <w:r w:rsidRPr="006F123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F1237">
        <w:rPr>
          <w:rFonts w:ascii="Times New Roman" w:hAnsi="Times New Roman" w:cs="Times New Roman"/>
          <w:b/>
          <w:bCs/>
        </w:rPr>
        <w:t>multivariable</w:t>
      </w:r>
      <w:proofErr w:type="spellEnd"/>
      <w:r w:rsidRPr="006F1237">
        <w:rPr>
          <w:rFonts w:ascii="Times New Roman" w:hAnsi="Times New Roman" w:cs="Times New Roman"/>
          <w:b/>
          <w:bCs/>
        </w:rPr>
        <w:t xml:space="preserve"> linear </w:t>
      </w:r>
      <w:proofErr w:type="spellStart"/>
      <w:r w:rsidRPr="006F1237">
        <w:rPr>
          <w:rFonts w:ascii="Times New Roman" w:hAnsi="Times New Roman" w:cs="Times New Roman"/>
          <w:b/>
          <w:bCs/>
        </w:rPr>
        <w:t>regression</w:t>
      </w:r>
      <w:proofErr w:type="spellEnd"/>
      <w:r w:rsidRPr="006F1237">
        <w:rPr>
          <w:rFonts w:ascii="Times New Roman" w:hAnsi="Times New Roman" w:cs="Times New Roman"/>
          <w:b/>
          <w:bCs/>
        </w:rPr>
        <w:t xml:space="preserve"> for %TBWL </w:t>
      </w:r>
      <w:proofErr w:type="spellStart"/>
      <w:r w:rsidRPr="006F1237">
        <w:rPr>
          <w:rFonts w:ascii="Times New Roman" w:hAnsi="Times New Roman" w:cs="Times New Roman"/>
          <w:b/>
          <w:bCs/>
        </w:rPr>
        <w:t>at</w:t>
      </w:r>
      <w:proofErr w:type="spellEnd"/>
      <w:r w:rsidRPr="006F1237">
        <w:rPr>
          <w:rFonts w:ascii="Times New Roman" w:hAnsi="Times New Roman" w:cs="Times New Roman"/>
          <w:b/>
          <w:bCs/>
        </w:rPr>
        <w:t xml:space="preserve"> week 24</w:t>
      </w:r>
    </w:p>
    <w:p w14:paraId="17EBBC0D" w14:textId="77777777" w:rsidR="00FC7F5F" w:rsidRDefault="00FC7F5F" w:rsidP="006F1237">
      <w:pPr>
        <w:rPr>
          <w:rFonts w:ascii="Times New Roman" w:hAnsi="Times New Roman" w:cs="Times New Roman"/>
          <w:b/>
          <w:bCs/>
        </w:rPr>
      </w:pPr>
    </w:p>
    <w:p w14:paraId="32661AC5" w14:textId="0082D0E3" w:rsidR="00FC7F5F" w:rsidRPr="00FC7F5F" w:rsidRDefault="00FC7F5F" w:rsidP="006F1237">
      <w:pPr>
        <w:rPr>
          <w:rFonts w:ascii="Times New Roman" w:hAnsi="Times New Roman" w:cs="Times New Roman"/>
        </w:rPr>
      </w:pPr>
      <w:r w:rsidRPr="00FC7F5F">
        <w:rPr>
          <w:rFonts w:ascii="Times New Roman" w:hAnsi="Times New Roman" w:cs="Times New Roman"/>
        </w:rPr>
        <w:t xml:space="preserve">Model </w:t>
      </w:r>
      <w:proofErr w:type="spellStart"/>
      <w:r w:rsidRPr="00FC7F5F">
        <w:rPr>
          <w:rFonts w:ascii="Times New Roman" w:hAnsi="Times New Roman" w:cs="Times New Roman"/>
        </w:rPr>
        <w:t>summary</w:t>
      </w:r>
      <w:proofErr w:type="spellEnd"/>
      <w:r w:rsidRPr="00FC7F5F">
        <w:rPr>
          <w:rFonts w:ascii="Times New Roman" w:hAnsi="Times New Roman" w:cs="Times New Roman"/>
        </w:rPr>
        <w:t xml:space="preserve">: n=34; R²=0.325; </w:t>
      </w:r>
      <w:proofErr w:type="spellStart"/>
      <w:r w:rsidRPr="00FC7F5F">
        <w:rPr>
          <w:rFonts w:ascii="Times New Roman" w:hAnsi="Times New Roman" w:cs="Times New Roman"/>
        </w:rPr>
        <w:t>adjusted</w:t>
      </w:r>
      <w:proofErr w:type="spellEnd"/>
      <w:r w:rsidRPr="00FC7F5F">
        <w:rPr>
          <w:rFonts w:ascii="Times New Roman" w:hAnsi="Times New Roman" w:cs="Times New Roman"/>
        </w:rPr>
        <w:t xml:space="preserve"> R²=0.205; RMSE=5.021; </w:t>
      </w:r>
      <w:proofErr w:type="gramStart"/>
      <w:r w:rsidRPr="00FC7F5F">
        <w:rPr>
          <w:rFonts w:ascii="Times New Roman" w:hAnsi="Times New Roman" w:cs="Times New Roman"/>
        </w:rPr>
        <w:t>F(</w:t>
      </w:r>
      <w:proofErr w:type="gramEnd"/>
      <w:r w:rsidRPr="00FC7F5F">
        <w:rPr>
          <w:rFonts w:ascii="Times New Roman" w:hAnsi="Times New Roman" w:cs="Times New Roman"/>
        </w:rPr>
        <w:t>5,</w:t>
      </w:r>
      <w:proofErr w:type="gramStart"/>
      <w:r w:rsidRPr="00FC7F5F">
        <w:rPr>
          <w:rFonts w:ascii="Times New Roman" w:hAnsi="Times New Roman" w:cs="Times New Roman"/>
        </w:rPr>
        <w:t>28)=</w:t>
      </w:r>
      <w:proofErr w:type="gramEnd"/>
      <w:r w:rsidRPr="00FC7F5F">
        <w:rPr>
          <w:rFonts w:ascii="Times New Roman" w:hAnsi="Times New Roman" w:cs="Times New Roman"/>
        </w:rPr>
        <w:t>2.702; p=0.0409</w:t>
      </w:r>
    </w:p>
    <w:p w14:paraId="39FA5622" w14:textId="77777777" w:rsidR="006F1237" w:rsidRDefault="006F1237" w:rsidP="006F1237">
      <w:pPr>
        <w:rPr>
          <w:rFonts w:ascii="Times New Roman" w:hAnsi="Times New Roman" w:cs="Times New Roman"/>
          <w:b/>
          <w:bCs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0"/>
        <w:gridCol w:w="1819"/>
        <w:gridCol w:w="740"/>
        <w:gridCol w:w="1241"/>
        <w:gridCol w:w="1437"/>
        <w:gridCol w:w="756"/>
        <w:gridCol w:w="755"/>
      </w:tblGrid>
      <w:tr w:rsidR="00FC7F5F" w:rsidRPr="00FC7F5F" w14:paraId="71FAD535" w14:textId="77777777" w:rsidTr="0060585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6F04B3C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Predictor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82DEE4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B (</w:t>
            </w:r>
            <w:proofErr w:type="spellStart"/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unstandardized</w:t>
            </w:r>
            <w:proofErr w:type="spellEnd"/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6AD9D1A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SE</w:t>
            </w:r>
          </w:p>
        </w:tc>
        <w:tc>
          <w:tcPr>
            <w:tcW w:w="0" w:type="auto"/>
            <w:vAlign w:val="center"/>
            <w:hideMark/>
          </w:tcPr>
          <w:p w14:paraId="7D70EB33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95% CI</w:t>
            </w:r>
          </w:p>
        </w:tc>
        <w:tc>
          <w:tcPr>
            <w:tcW w:w="0" w:type="auto"/>
            <w:vAlign w:val="center"/>
            <w:hideMark/>
          </w:tcPr>
          <w:p w14:paraId="6FFBEDFF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Standardized</w:t>
            </w:r>
            <w:proofErr w:type="spellEnd"/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 xml:space="preserve"> β</w:t>
            </w:r>
          </w:p>
        </w:tc>
        <w:tc>
          <w:tcPr>
            <w:tcW w:w="0" w:type="auto"/>
            <w:vAlign w:val="center"/>
            <w:hideMark/>
          </w:tcPr>
          <w:p w14:paraId="2EE65430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14:paraId="5538755A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p</w:t>
            </w:r>
          </w:p>
        </w:tc>
      </w:tr>
      <w:tr w:rsidR="00FC7F5F" w:rsidRPr="00FC7F5F" w14:paraId="501DD601" w14:textId="77777777" w:rsidTr="006058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D25873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Intercept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9819E8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3.236</w:t>
            </w:r>
          </w:p>
        </w:tc>
        <w:tc>
          <w:tcPr>
            <w:tcW w:w="0" w:type="auto"/>
            <w:vAlign w:val="center"/>
            <w:hideMark/>
          </w:tcPr>
          <w:p w14:paraId="3426A2DD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10.682</w:t>
            </w:r>
          </w:p>
        </w:tc>
        <w:tc>
          <w:tcPr>
            <w:tcW w:w="0" w:type="auto"/>
            <w:vAlign w:val="center"/>
            <w:hideMark/>
          </w:tcPr>
          <w:p w14:paraId="4942B9FF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−18.65 to 25.12</w:t>
            </w:r>
          </w:p>
        </w:tc>
        <w:tc>
          <w:tcPr>
            <w:tcW w:w="0" w:type="auto"/>
            <w:vAlign w:val="center"/>
            <w:hideMark/>
          </w:tcPr>
          <w:p w14:paraId="1FE650F1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61BBF734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0.303</w:t>
            </w:r>
          </w:p>
        </w:tc>
        <w:tc>
          <w:tcPr>
            <w:tcW w:w="0" w:type="auto"/>
            <w:vAlign w:val="center"/>
            <w:hideMark/>
          </w:tcPr>
          <w:p w14:paraId="030774F0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0.7642</w:t>
            </w:r>
          </w:p>
        </w:tc>
      </w:tr>
      <w:tr w:rsidR="00FC7F5F" w:rsidRPr="00FC7F5F" w14:paraId="5A566C50" w14:textId="77777777" w:rsidTr="006058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A7D4C3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Sex (</w:t>
            </w:r>
            <w:proofErr w:type="spellStart"/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binary</w:t>
            </w:r>
            <w:proofErr w:type="spellEnd"/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899F2A3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3.628</w:t>
            </w:r>
          </w:p>
        </w:tc>
        <w:tc>
          <w:tcPr>
            <w:tcW w:w="0" w:type="auto"/>
            <w:vAlign w:val="center"/>
            <w:hideMark/>
          </w:tcPr>
          <w:p w14:paraId="44FE4117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2.094</w:t>
            </w:r>
          </w:p>
        </w:tc>
        <w:tc>
          <w:tcPr>
            <w:tcW w:w="0" w:type="auto"/>
            <w:vAlign w:val="center"/>
            <w:hideMark/>
          </w:tcPr>
          <w:p w14:paraId="6913DC28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−0.66 to 7.92</w:t>
            </w:r>
          </w:p>
        </w:tc>
        <w:tc>
          <w:tcPr>
            <w:tcW w:w="0" w:type="auto"/>
            <w:vAlign w:val="center"/>
            <w:hideMark/>
          </w:tcPr>
          <w:p w14:paraId="39F1CB57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0.277</w:t>
            </w:r>
          </w:p>
        </w:tc>
        <w:tc>
          <w:tcPr>
            <w:tcW w:w="0" w:type="auto"/>
            <w:vAlign w:val="center"/>
            <w:hideMark/>
          </w:tcPr>
          <w:p w14:paraId="0C129629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1.732</w:t>
            </w:r>
          </w:p>
        </w:tc>
        <w:tc>
          <w:tcPr>
            <w:tcW w:w="0" w:type="auto"/>
            <w:vAlign w:val="center"/>
            <w:hideMark/>
          </w:tcPr>
          <w:p w14:paraId="4017564C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0.0942</w:t>
            </w:r>
          </w:p>
        </w:tc>
      </w:tr>
      <w:tr w:rsidR="00FC7F5F" w:rsidRPr="00FC7F5F" w14:paraId="5547FC88" w14:textId="77777777" w:rsidTr="006058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861693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Age (</w:t>
            </w:r>
            <w:proofErr w:type="spellStart"/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years</w:t>
            </w:r>
            <w:proofErr w:type="spellEnd"/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31CD340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−0.098</w:t>
            </w:r>
          </w:p>
        </w:tc>
        <w:tc>
          <w:tcPr>
            <w:tcW w:w="0" w:type="auto"/>
            <w:vAlign w:val="center"/>
            <w:hideMark/>
          </w:tcPr>
          <w:p w14:paraId="33E133E3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0.079</w:t>
            </w:r>
          </w:p>
        </w:tc>
        <w:tc>
          <w:tcPr>
            <w:tcW w:w="0" w:type="auto"/>
            <w:vAlign w:val="center"/>
            <w:hideMark/>
          </w:tcPr>
          <w:p w14:paraId="61906C0C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−0.26 to 0.06</w:t>
            </w:r>
          </w:p>
        </w:tc>
        <w:tc>
          <w:tcPr>
            <w:tcW w:w="0" w:type="auto"/>
            <w:vAlign w:val="center"/>
            <w:hideMark/>
          </w:tcPr>
          <w:p w14:paraId="7C8DE75D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−0.194</w:t>
            </w:r>
          </w:p>
        </w:tc>
        <w:tc>
          <w:tcPr>
            <w:tcW w:w="0" w:type="auto"/>
            <w:vAlign w:val="center"/>
            <w:hideMark/>
          </w:tcPr>
          <w:p w14:paraId="6AF1E746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−1.235</w:t>
            </w:r>
          </w:p>
        </w:tc>
        <w:tc>
          <w:tcPr>
            <w:tcW w:w="0" w:type="auto"/>
            <w:vAlign w:val="center"/>
            <w:hideMark/>
          </w:tcPr>
          <w:p w14:paraId="5D425872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0.2270</w:t>
            </w:r>
          </w:p>
        </w:tc>
      </w:tr>
      <w:tr w:rsidR="00FC7F5F" w:rsidRPr="00FC7F5F" w14:paraId="0A564B18" w14:textId="77777777" w:rsidTr="006058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AFD58E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 xml:space="preserve">Procedure </w:t>
            </w:r>
            <w:proofErr w:type="spellStart"/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type</w:t>
            </w:r>
            <w:proofErr w:type="spellEnd"/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 xml:space="preserve"> (</w:t>
            </w:r>
            <w:proofErr w:type="spellStart"/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covariate</w:t>
            </w:r>
            <w:proofErr w:type="spellEnd"/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5A094DC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−0.711</w:t>
            </w:r>
          </w:p>
        </w:tc>
        <w:tc>
          <w:tcPr>
            <w:tcW w:w="0" w:type="auto"/>
            <w:vAlign w:val="center"/>
            <w:hideMark/>
          </w:tcPr>
          <w:p w14:paraId="7C7B8174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1.887</w:t>
            </w:r>
          </w:p>
        </w:tc>
        <w:tc>
          <w:tcPr>
            <w:tcW w:w="0" w:type="auto"/>
            <w:vAlign w:val="center"/>
            <w:hideMark/>
          </w:tcPr>
          <w:p w14:paraId="29222E90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−4.58 to 3.15</w:t>
            </w:r>
          </w:p>
        </w:tc>
        <w:tc>
          <w:tcPr>
            <w:tcW w:w="0" w:type="auto"/>
            <w:vAlign w:val="center"/>
            <w:hideMark/>
          </w:tcPr>
          <w:p w14:paraId="1F6101B0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−0.064</w:t>
            </w:r>
          </w:p>
        </w:tc>
        <w:tc>
          <w:tcPr>
            <w:tcW w:w="0" w:type="auto"/>
            <w:vAlign w:val="center"/>
            <w:hideMark/>
          </w:tcPr>
          <w:p w14:paraId="678A7954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−0.377</w:t>
            </w:r>
          </w:p>
        </w:tc>
        <w:tc>
          <w:tcPr>
            <w:tcW w:w="0" w:type="auto"/>
            <w:vAlign w:val="center"/>
            <w:hideMark/>
          </w:tcPr>
          <w:p w14:paraId="465D74CA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0.7090</w:t>
            </w:r>
          </w:p>
        </w:tc>
      </w:tr>
      <w:tr w:rsidR="00FC7F5F" w:rsidRPr="00FC7F5F" w14:paraId="7AEE640A" w14:textId="77777777" w:rsidTr="006058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8B85CD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Baseline BMI (kg/m²)</w:t>
            </w:r>
          </w:p>
        </w:tc>
        <w:tc>
          <w:tcPr>
            <w:tcW w:w="0" w:type="auto"/>
            <w:vAlign w:val="center"/>
            <w:hideMark/>
          </w:tcPr>
          <w:p w14:paraId="2298D826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0.214</w:t>
            </w:r>
          </w:p>
        </w:tc>
        <w:tc>
          <w:tcPr>
            <w:tcW w:w="0" w:type="auto"/>
            <w:vAlign w:val="center"/>
            <w:hideMark/>
          </w:tcPr>
          <w:p w14:paraId="5CA8F901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0.287</w:t>
            </w:r>
          </w:p>
        </w:tc>
        <w:tc>
          <w:tcPr>
            <w:tcW w:w="0" w:type="auto"/>
            <w:vAlign w:val="center"/>
            <w:hideMark/>
          </w:tcPr>
          <w:p w14:paraId="596574FA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−0.37 to 0.80</w:t>
            </w:r>
          </w:p>
        </w:tc>
        <w:tc>
          <w:tcPr>
            <w:tcW w:w="0" w:type="auto"/>
            <w:vAlign w:val="center"/>
            <w:hideMark/>
          </w:tcPr>
          <w:p w14:paraId="24457DF4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0.121</w:t>
            </w:r>
          </w:p>
        </w:tc>
        <w:tc>
          <w:tcPr>
            <w:tcW w:w="0" w:type="auto"/>
            <w:vAlign w:val="center"/>
            <w:hideMark/>
          </w:tcPr>
          <w:p w14:paraId="18FDB908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0.746</w:t>
            </w:r>
          </w:p>
        </w:tc>
        <w:tc>
          <w:tcPr>
            <w:tcW w:w="0" w:type="auto"/>
            <w:vAlign w:val="center"/>
            <w:hideMark/>
          </w:tcPr>
          <w:p w14:paraId="58B03502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0.4616</w:t>
            </w:r>
          </w:p>
        </w:tc>
      </w:tr>
      <w:tr w:rsidR="00FC7F5F" w:rsidRPr="00FC7F5F" w14:paraId="77CBCE45" w14:textId="77777777" w:rsidTr="006058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80DD6E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Maintenance</w:t>
            </w:r>
            <w:proofErr w:type="spellEnd"/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 xml:space="preserve"> dose </w:t>
            </w:r>
            <w:proofErr w:type="spellStart"/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at</w:t>
            </w:r>
            <w:proofErr w:type="spellEnd"/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 xml:space="preserve"> week 24 (mg/week)</w:t>
            </w:r>
          </w:p>
        </w:tc>
        <w:tc>
          <w:tcPr>
            <w:tcW w:w="0" w:type="auto"/>
            <w:vAlign w:val="center"/>
            <w:hideMark/>
          </w:tcPr>
          <w:p w14:paraId="38BB79F0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1.682</w:t>
            </w:r>
          </w:p>
        </w:tc>
        <w:tc>
          <w:tcPr>
            <w:tcW w:w="0" w:type="auto"/>
            <w:vAlign w:val="center"/>
            <w:hideMark/>
          </w:tcPr>
          <w:p w14:paraId="0B41AFC7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0.586</w:t>
            </w:r>
          </w:p>
        </w:tc>
        <w:tc>
          <w:tcPr>
            <w:tcW w:w="0" w:type="auto"/>
            <w:vAlign w:val="center"/>
            <w:hideMark/>
          </w:tcPr>
          <w:p w14:paraId="7201129F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0.48 to 2.88</w:t>
            </w:r>
          </w:p>
        </w:tc>
        <w:tc>
          <w:tcPr>
            <w:tcW w:w="0" w:type="auto"/>
            <w:vAlign w:val="center"/>
            <w:hideMark/>
          </w:tcPr>
          <w:p w14:paraId="2E3459D8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0.490</w:t>
            </w:r>
          </w:p>
        </w:tc>
        <w:tc>
          <w:tcPr>
            <w:tcW w:w="0" w:type="auto"/>
            <w:vAlign w:val="center"/>
            <w:hideMark/>
          </w:tcPr>
          <w:p w14:paraId="29678584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2.869</w:t>
            </w:r>
          </w:p>
        </w:tc>
        <w:tc>
          <w:tcPr>
            <w:tcW w:w="0" w:type="auto"/>
            <w:vAlign w:val="center"/>
            <w:hideMark/>
          </w:tcPr>
          <w:p w14:paraId="0379EED3" w14:textId="77777777" w:rsidR="00FC7F5F" w:rsidRPr="00FC7F5F" w:rsidRDefault="00FC7F5F" w:rsidP="0060585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C7F5F">
              <w:rPr>
                <w:rFonts w:ascii="Times New Roman" w:eastAsia="Times New Roman" w:hAnsi="Times New Roman" w:cs="Times New Roman"/>
                <w:lang w:eastAsia="it-IT"/>
              </w:rPr>
              <w:t>0.0077</w:t>
            </w:r>
          </w:p>
        </w:tc>
      </w:tr>
    </w:tbl>
    <w:p w14:paraId="19B36EF2" w14:textId="77777777" w:rsidR="006F1237" w:rsidRPr="006F1237" w:rsidRDefault="006F1237" w:rsidP="006F1237">
      <w:pPr>
        <w:rPr>
          <w:rFonts w:ascii="Times New Roman" w:hAnsi="Times New Roman" w:cs="Times New Roman"/>
          <w:b/>
          <w:bCs/>
        </w:rPr>
      </w:pPr>
    </w:p>
    <w:p w14:paraId="396F971C" w14:textId="458862B5" w:rsidR="006F1237" w:rsidRDefault="00FC7F5F" w:rsidP="003D0831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FC7F5F">
        <w:rPr>
          <w:rFonts w:ascii="Times New Roman" w:hAnsi="Times New Roman" w:cs="Times New Roman"/>
          <w:sz w:val="20"/>
          <w:szCs w:val="20"/>
        </w:rPr>
        <w:t>Exploratory</w:t>
      </w:r>
      <w:proofErr w:type="spellEnd"/>
      <w:r w:rsidRPr="00FC7F5F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FC7F5F">
        <w:rPr>
          <w:rFonts w:ascii="Times New Roman" w:hAnsi="Times New Roman" w:cs="Times New Roman"/>
          <w:sz w:val="20"/>
          <w:szCs w:val="20"/>
        </w:rPr>
        <w:t>hypothesis-generating</w:t>
      </w:r>
      <w:proofErr w:type="spellEnd"/>
      <w:r w:rsidRPr="00FC7F5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C7F5F">
        <w:rPr>
          <w:rFonts w:ascii="Times New Roman" w:hAnsi="Times New Roman" w:cs="Times New Roman"/>
          <w:sz w:val="20"/>
          <w:szCs w:val="20"/>
        </w:rPr>
        <w:t>analysis</w:t>
      </w:r>
      <w:proofErr w:type="spellEnd"/>
      <w:r w:rsidRPr="00FC7F5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FC7F5F">
        <w:rPr>
          <w:rFonts w:ascii="Times New Roman" w:hAnsi="Times New Roman" w:cs="Times New Roman"/>
          <w:sz w:val="20"/>
          <w:szCs w:val="20"/>
        </w:rPr>
        <w:t>Maintenance</w:t>
      </w:r>
      <w:proofErr w:type="spellEnd"/>
      <w:r w:rsidRPr="00FC7F5F">
        <w:rPr>
          <w:rFonts w:ascii="Times New Roman" w:hAnsi="Times New Roman" w:cs="Times New Roman"/>
          <w:sz w:val="20"/>
          <w:szCs w:val="20"/>
        </w:rPr>
        <w:t xml:space="preserve"> dose </w:t>
      </w:r>
      <w:proofErr w:type="spellStart"/>
      <w:r w:rsidRPr="00FC7F5F">
        <w:rPr>
          <w:rFonts w:ascii="Times New Roman" w:hAnsi="Times New Roman" w:cs="Times New Roman"/>
          <w:sz w:val="20"/>
          <w:szCs w:val="20"/>
        </w:rPr>
        <w:t>reflects</w:t>
      </w:r>
      <w:proofErr w:type="spellEnd"/>
      <w:r w:rsidRPr="00FC7F5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C7F5F">
        <w:rPr>
          <w:rFonts w:ascii="Times New Roman" w:hAnsi="Times New Roman" w:cs="Times New Roman"/>
          <w:sz w:val="20"/>
          <w:szCs w:val="20"/>
        </w:rPr>
        <w:t>individualized</w:t>
      </w:r>
      <w:proofErr w:type="spellEnd"/>
      <w:r w:rsidRPr="00FC7F5F">
        <w:rPr>
          <w:rFonts w:ascii="Times New Roman" w:hAnsi="Times New Roman" w:cs="Times New Roman"/>
          <w:sz w:val="20"/>
          <w:szCs w:val="20"/>
        </w:rPr>
        <w:t>, non-</w:t>
      </w:r>
      <w:proofErr w:type="spellStart"/>
      <w:r w:rsidRPr="00FC7F5F">
        <w:rPr>
          <w:rFonts w:ascii="Times New Roman" w:hAnsi="Times New Roman" w:cs="Times New Roman"/>
          <w:sz w:val="20"/>
          <w:szCs w:val="20"/>
        </w:rPr>
        <w:t>randomized</w:t>
      </w:r>
      <w:proofErr w:type="spellEnd"/>
      <w:r w:rsidRPr="00FC7F5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C7F5F">
        <w:rPr>
          <w:rFonts w:ascii="Times New Roman" w:hAnsi="Times New Roman" w:cs="Times New Roman"/>
          <w:sz w:val="20"/>
          <w:szCs w:val="20"/>
        </w:rPr>
        <w:t>titration</w:t>
      </w:r>
      <w:proofErr w:type="spellEnd"/>
      <w:r w:rsidRPr="00FC7F5F">
        <w:rPr>
          <w:rFonts w:ascii="Times New Roman" w:hAnsi="Times New Roman" w:cs="Times New Roman"/>
          <w:sz w:val="20"/>
          <w:szCs w:val="20"/>
        </w:rPr>
        <w:t xml:space="preserve"> in routine care; </w:t>
      </w:r>
      <w:proofErr w:type="spellStart"/>
      <w:r w:rsidRPr="00FC7F5F">
        <w:rPr>
          <w:rFonts w:ascii="Times New Roman" w:hAnsi="Times New Roman" w:cs="Times New Roman"/>
          <w:sz w:val="20"/>
          <w:szCs w:val="20"/>
        </w:rPr>
        <w:t>therefore</w:t>
      </w:r>
      <w:proofErr w:type="spellEnd"/>
      <w:r w:rsidRPr="00FC7F5F">
        <w:rPr>
          <w:rFonts w:ascii="Times New Roman" w:hAnsi="Times New Roman" w:cs="Times New Roman"/>
          <w:sz w:val="20"/>
          <w:szCs w:val="20"/>
        </w:rPr>
        <w:t xml:space="preserve">, the </w:t>
      </w:r>
      <w:proofErr w:type="spellStart"/>
      <w:r w:rsidRPr="00FC7F5F">
        <w:rPr>
          <w:rFonts w:ascii="Times New Roman" w:hAnsi="Times New Roman" w:cs="Times New Roman"/>
          <w:sz w:val="20"/>
          <w:szCs w:val="20"/>
        </w:rPr>
        <w:t>observed</w:t>
      </w:r>
      <w:proofErr w:type="spellEnd"/>
      <w:r w:rsidRPr="00FC7F5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C7F5F">
        <w:rPr>
          <w:rFonts w:ascii="Times New Roman" w:hAnsi="Times New Roman" w:cs="Times New Roman"/>
          <w:sz w:val="20"/>
          <w:szCs w:val="20"/>
        </w:rPr>
        <w:t>association</w:t>
      </w:r>
      <w:proofErr w:type="spellEnd"/>
      <w:r w:rsidRPr="00FC7F5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C7F5F">
        <w:rPr>
          <w:rFonts w:ascii="Times New Roman" w:hAnsi="Times New Roman" w:cs="Times New Roman"/>
          <w:sz w:val="20"/>
          <w:szCs w:val="20"/>
        </w:rPr>
        <w:t>should</w:t>
      </w:r>
      <w:proofErr w:type="spellEnd"/>
      <w:r w:rsidRPr="00FC7F5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C7F5F">
        <w:rPr>
          <w:rFonts w:ascii="Times New Roman" w:hAnsi="Times New Roman" w:cs="Times New Roman"/>
          <w:sz w:val="20"/>
          <w:szCs w:val="20"/>
        </w:rPr>
        <w:t>not</w:t>
      </w:r>
      <w:proofErr w:type="spellEnd"/>
      <w:r w:rsidRPr="00FC7F5F">
        <w:rPr>
          <w:rFonts w:ascii="Times New Roman" w:hAnsi="Times New Roman" w:cs="Times New Roman"/>
          <w:sz w:val="20"/>
          <w:szCs w:val="20"/>
        </w:rPr>
        <w:t xml:space="preserve"> be </w:t>
      </w:r>
      <w:proofErr w:type="spellStart"/>
      <w:r w:rsidRPr="00FC7F5F">
        <w:rPr>
          <w:rFonts w:ascii="Times New Roman" w:hAnsi="Times New Roman" w:cs="Times New Roman"/>
          <w:sz w:val="20"/>
          <w:szCs w:val="20"/>
        </w:rPr>
        <w:t>interpreted</w:t>
      </w:r>
      <w:proofErr w:type="spellEnd"/>
      <w:r w:rsidRPr="00FC7F5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C7F5F">
        <w:rPr>
          <w:rFonts w:ascii="Times New Roman" w:hAnsi="Times New Roman" w:cs="Times New Roman"/>
          <w:sz w:val="20"/>
          <w:szCs w:val="20"/>
        </w:rPr>
        <w:t>causally</w:t>
      </w:r>
      <w:proofErr w:type="spellEnd"/>
      <w:r w:rsidRPr="00FC7F5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FC7F5F">
        <w:rPr>
          <w:rFonts w:ascii="Times New Roman" w:hAnsi="Times New Roman" w:cs="Times New Roman"/>
          <w:sz w:val="20"/>
          <w:szCs w:val="20"/>
        </w:rPr>
        <w:t>Categorical</w:t>
      </w:r>
      <w:proofErr w:type="spellEnd"/>
      <w:r w:rsidRPr="00FC7F5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C7F5F">
        <w:rPr>
          <w:rFonts w:ascii="Times New Roman" w:hAnsi="Times New Roman" w:cs="Times New Roman"/>
          <w:sz w:val="20"/>
          <w:szCs w:val="20"/>
        </w:rPr>
        <w:t>predictors</w:t>
      </w:r>
      <w:proofErr w:type="spellEnd"/>
      <w:r w:rsidRPr="00FC7F5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C7F5F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Pr="00FC7F5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C7F5F">
        <w:rPr>
          <w:rFonts w:ascii="Times New Roman" w:hAnsi="Times New Roman" w:cs="Times New Roman"/>
          <w:sz w:val="20"/>
          <w:szCs w:val="20"/>
        </w:rPr>
        <w:t>coded</w:t>
      </w:r>
      <w:proofErr w:type="spellEnd"/>
      <w:r w:rsidRPr="00FC7F5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C7F5F">
        <w:rPr>
          <w:rFonts w:ascii="Times New Roman" w:hAnsi="Times New Roman" w:cs="Times New Roman"/>
          <w:sz w:val="20"/>
          <w:szCs w:val="20"/>
        </w:rPr>
        <w:t>as</w:t>
      </w:r>
      <w:proofErr w:type="spellEnd"/>
      <w:r w:rsidRPr="00FC7F5F">
        <w:rPr>
          <w:rFonts w:ascii="Times New Roman" w:hAnsi="Times New Roman" w:cs="Times New Roman"/>
          <w:sz w:val="20"/>
          <w:szCs w:val="20"/>
        </w:rPr>
        <w:t xml:space="preserve"> in the </w:t>
      </w:r>
      <w:proofErr w:type="spellStart"/>
      <w:r w:rsidRPr="00FC7F5F">
        <w:rPr>
          <w:rFonts w:ascii="Times New Roman" w:hAnsi="Times New Roman" w:cs="Times New Roman"/>
          <w:sz w:val="20"/>
          <w:szCs w:val="20"/>
        </w:rPr>
        <w:t>analysis</w:t>
      </w:r>
      <w:proofErr w:type="spellEnd"/>
      <w:r w:rsidRPr="00FC7F5F">
        <w:rPr>
          <w:rFonts w:ascii="Times New Roman" w:hAnsi="Times New Roman" w:cs="Times New Roman"/>
          <w:sz w:val="20"/>
          <w:szCs w:val="20"/>
        </w:rPr>
        <w:t xml:space="preserve"> dataset</w:t>
      </w:r>
    </w:p>
    <w:p w14:paraId="2A108C06" w14:textId="77777777" w:rsidR="00BC397D" w:rsidRDefault="00BC397D" w:rsidP="003D0831">
      <w:pPr>
        <w:rPr>
          <w:rFonts w:ascii="Times New Roman" w:hAnsi="Times New Roman" w:cs="Times New Roman"/>
          <w:sz w:val="20"/>
          <w:szCs w:val="20"/>
        </w:rPr>
      </w:pPr>
    </w:p>
    <w:p w14:paraId="5319CBD9" w14:textId="77777777" w:rsidR="00BC397D" w:rsidRDefault="00BC397D" w:rsidP="00BC397D">
      <w:pPr>
        <w:rPr>
          <w:rFonts w:ascii="Times New Roman" w:hAnsi="Times New Roman" w:cs="Times New Roman"/>
        </w:rPr>
      </w:pPr>
    </w:p>
    <w:p w14:paraId="47F83F24" w14:textId="77777777" w:rsidR="00BC397D" w:rsidRDefault="00BC397D" w:rsidP="00BC397D">
      <w:pPr>
        <w:rPr>
          <w:rFonts w:ascii="Times New Roman" w:hAnsi="Times New Roman" w:cs="Times New Roman"/>
        </w:rPr>
      </w:pPr>
    </w:p>
    <w:p w14:paraId="42F4E625" w14:textId="77777777" w:rsidR="00BC397D" w:rsidRPr="006F1237" w:rsidRDefault="00BC397D" w:rsidP="00BC397D">
      <w:pPr>
        <w:rPr>
          <w:rFonts w:ascii="Times New Roman" w:hAnsi="Times New Roman" w:cs="Times New Roman"/>
        </w:rPr>
      </w:pPr>
    </w:p>
    <w:p w14:paraId="1FAE2923" w14:textId="77777777" w:rsidR="00BC397D" w:rsidRDefault="00BC397D" w:rsidP="00BC397D">
      <w:pPr>
        <w:rPr>
          <w:rFonts w:ascii="Times New Roman" w:hAnsi="Times New Roman" w:cs="Times New Roman"/>
          <w:b/>
          <w:bCs/>
        </w:rPr>
      </w:pPr>
      <w:proofErr w:type="spellStart"/>
      <w:r w:rsidRPr="006F1237">
        <w:rPr>
          <w:rFonts w:ascii="Times New Roman" w:hAnsi="Times New Roman" w:cs="Times New Roman"/>
          <w:b/>
          <w:bCs/>
        </w:rPr>
        <w:t>Table</w:t>
      </w:r>
      <w:proofErr w:type="spellEnd"/>
      <w:r w:rsidRPr="006F1237">
        <w:rPr>
          <w:rFonts w:ascii="Times New Roman" w:hAnsi="Times New Roman" w:cs="Times New Roman"/>
          <w:b/>
          <w:bCs/>
        </w:rPr>
        <w:t xml:space="preserve"> S</w:t>
      </w:r>
      <w:r>
        <w:rPr>
          <w:rFonts w:ascii="Times New Roman" w:hAnsi="Times New Roman" w:cs="Times New Roman"/>
          <w:b/>
          <w:bCs/>
        </w:rPr>
        <w:t>4</w:t>
      </w:r>
      <w:r w:rsidRPr="006F1237">
        <w:rPr>
          <w:rFonts w:ascii="Times New Roman" w:hAnsi="Times New Roman" w:cs="Times New Roman"/>
          <w:b/>
          <w:bCs/>
        </w:rPr>
        <w:t xml:space="preserve">: </w:t>
      </w:r>
      <w:proofErr w:type="spellStart"/>
      <w:r w:rsidRPr="006F1237">
        <w:rPr>
          <w:rFonts w:ascii="Times New Roman" w:hAnsi="Times New Roman" w:cs="Times New Roman"/>
          <w:b/>
          <w:bCs/>
        </w:rPr>
        <w:t>Adverse</w:t>
      </w:r>
      <w:proofErr w:type="spellEnd"/>
      <w:r w:rsidRPr="006F1237">
        <w:rPr>
          <w:rFonts w:ascii="Times New Roman" w:hAnsi="Times New Roman" w:cs="Times New Roman"/>
          <w:b/>
          <w:bCs/>
        </w:rPr>
        <w:t xml:space="preserve"> events </w:t>
      </w:r>
      <w:proofErr w:type="spellStart"/>
      <w:r w:rsidRPr="006F1237">
        <w:rPr>
          <w:rFonts w:ascii="Times New Roman" w:hAnsi="Times New Roman" w:cs="Times New Roman"/>
          <w:b/>
          <w:bCs/>
        </w:rPr>
        <w:t>reported</w:t>
      </w:r>
      <w:proofErr w:type="spellEnd"/>
      <w:r w:rsidRPr="006F123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F1237">
        <w:rPr>
          <w:rFonts w:ascii="Times New Roman" w:hAnsi="Times New Roman" w:cs="Times New Roman"/>
          <w:b/>
          <w:bCs/>
        </w:rPr>
        <w:t>during</w:t>
      </w:r>
      <w:proofErr w:type="spellEnd"/>
      <w:r w:rsidRPr="006F1237">
        <w:rPr>
          <w:rFonts w:ascii="Times New Roman" w:hAnsi="Times New Roman" w:cs="Times New Roman"/>
          <w:b/>
          <w:bCs/>
        </w:rPr>
        <w:t xml:space="preserve"> the study</w:t>
      </w:r>
    </w:p>
    <w:p w14:paraId="384552BB" w14:textId="77777777" w:rsidR="00BC397D" w:rsidRDefault="00BC397D" w:rsidP="00BC397D">
      <w:pPr>
        <w:rPr>
          <w:rFonts w:ascii="Times New Roman" w:hAnsi="Times New Roman" w:cs="Times New Roman"/>
          <w:b/>
          <w:bCs/>
        </w:rPr>
      </w:pPr>
    </w:p>
    <w:p w14:paraId="15C40F35" w14:textId="77777777" w:rsidR="00BC397D" w:rsidRPr="006F1237" w:rsidRDefault="00BC397D" w:rsidP="00BC397D">
      <w:pPr>
        <w:rPr>
          <w:rFonts w:ascii="Times New Roman" w:hAnsi="Times New Roman" w:cs="Times New Roman"/>
          <w:b/>
          <w:bCs/>
        </w:rPr>
      </w:pPr>
    </w:p>
    <w:tbl>
      <w:tblPr>
        <w:tblStyle w:val="Grigliatabella"/>
        <w:tblpPr w:leftFromText="141" w:rightFromText="141" w:vertAnchor="page" w:horzAnchor="margin" w:tblpY="10161"/>
        <w:tblW w:w="0" w:type="auto"/>
        <w:tblLook w:val="04A0" w:firstRow="1" w:lastRow="0" w:firstColumn="1" w:lastColumn="0" w:noHBand="0" w:noVBand="1"/>
      </w:tblPr>
      <w:tblGrid>
        <w:gridCol w:w="1838"/>
        <w:gridCol w:w="1559"/>
      </w:tblGrid>
      <w:tr w:rsidR="00BC397D" w:rsidRPr="006F1237" w14:paraId="48AEA2D6" w14:textId="77777777" w:rsidTr="00BC397D">
        <w:tc>
          <w:tcPr>
            <w:tcW w:w="1838" w:type="dxa"/>
          </w:tcPr>
          <w:p w14:paraId="2C329485" w14:textId="77777777" w:rsidR="00BC397D" w:rsidRPr="006F1237" w:rsidRDefault="00BC397D" w:rsidP="00BC397D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6F1237">
              <w:rPr>
                <w:rFonts w:ascii="Times New Roman" w:hAnsi="Times New Roman" w:cs="Times New Roman"/>
              </w:rPr>
              <w:t>Constipation</w:t>
            </w:r>
            <w:proofErr w:type="spellEnd"/>
          </w:p>
        </w:tc>
        <w:tc>
          <w:tcPr>
            <w:tcW w:w="1559" w:type="dxa"/>
          </w:tcPr>
          <w:p w14:paraId="2B787F0B" w14:textId="77777777" w:rsidR="00BC397D" w:rsidRPr="006F1237" w:rsidRDefault="00BC397D" w:rsidP="00BC397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F1237">
              <w:rPr>
                <w:rFonts w:ascii="Times New Roman" w:hAnsi="Times New Roman" w:cs="Times New Roman"/>
              </w:rPr>
              <w:t>50% (n=17)</w:t>
            </w:r>
          </w:p>
        </w:tc>
      </w:tr>
      <w:tr w:rsidR="00BC397D" w:rsidRPr="006F1237" w14:paraId="6F2F99DA" w14:textId="77777777" w:rsidTr="00BC397D">
        <w:tc>
          <w:tcPr>
            <w:tcW w:w="1838" w:type="dxa"/>
          </w:tcPr>
          <w:p w14:paraId="6EA9BD69" w14:textId="77777777" w:rsidR="00BC397D" w:rsidRPr="006F1237" w:rsidRDefault="00BC397D" w:rsidP="00BC397D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6F1237">
              <w:rPr>
                <w:rFonts w:ascii="Times New Roman" w:hAnsi="Times New Roman" w:cs="Times New Roman"/>
              </w:rPr>
              <w:t>Diarrhea</w:t>
            </w:r>
            <w:proofErr w:type="spellEnd"/>
          </w:p>
        </w:tc>
        <w:tc>
          <w:tcPr>
            <w:tcW w:w="1559" w:type="dxa"/>
          </w:tcPr>
          <w:p w14:paraId="00D464E7" w14:textId="77777777" w:rsidR="00BC397D" w:rsidRPr="006F1237" w:rsidRDefault="00BC397D" w:rsidP="00BC397D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6F1237">
              <w:rPr>
                <w:rFonts w:ascii="Times New Roman" w:hAnsi="Times New Roman" w:cs="Times New Roman"/>
              </w:rPr>
              <w:t>% (n=3)</w:t>
            </w:r>
          </w:p>
        </w:tc>
      </w:tr>
      <w:tr w:rsidR="00BC397D" w:rsidRPr="006F1237" w14:paraId="4F63CB6E" w14:textId="77777777" w:rsidTr="00BC397D">
        <w:tc>
          <w:tcPr>
            <w:tcW w:w="1838" w:type="dxa"/>
          </w:tcPr>
          <w:p w14:paraId="102E3949" w14:textId="77777777" w:rsidR="00BC397D" w:rsidRPr="006F1237" w:rsidRDefault="00BC397D" w:rsidP="00BC397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F1237">
              <w:rPr>
                <w:rFonts w:ascii="Times New Roman" w:hAnsi="Times New Roman" w:cs="Times New Roman"/>
              </w:rPr>
              <w:t xml:space="preserve">Nausea </w:t>
            </w:r>
          </w:p>
        </w:tc>
        <w:tc>
          <w:tcPr>
            <w:tcW w:w="1559" w:type="dxa"/>
          </w:tcPr>
          <w:p w14:paraId="5858528D" w14:textId="77777777" w:rsidR="00BC397D" w:rsidRPr="006F1237" w:rsidRDefault="00BC397D" w:rsidP="00BC397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F1237">
              <w:rPr>
                <w:rFonts w:ascii="Times New Roman" w:hAnsi="Times New Roman" w:cs="Times New Roman"/>
              </w:rPr>
              <w:t>3% (n=1)</w:t>
            </w:r>
          </w:p>
        </w:tc>
      </w:tr>
    </w:tbl>
    <w:p w14:paraId="776CED5E" w14:textId="77777777" w:rsidR="00BC397D" w:rsidRPr="006F1237" w:rsidRDefault="00BC397D" w:rsidP="00BC397D">
      <w:pPr>
        <w:rPr>
          <w:rFonts w:ascii="Times New Roman" w:hAnsi="Times New Roman" w:cs="Times New Roman"/>
        </w:rPr>
      </w:pPr>
    </w:p>
    <w:p w14:paraId="4804DA9F" w14:textId="77777777" w:rsidR="00BC397D" w:rsidRPr="006F1237" w:rsidRDefault="00BC397D" w:rsidP="00BC397D">
      <w:pPr>
        <w:rPr>
          <w:rFonts w:ascii="Times New Roman" w:hAnsi="Times New Roman" w:cs="Times New Roman"/>
        </w:rPr>
      </w:pPr>
    </w:p>
    <w:p w14:paraId="7D43F03B" w14:textId="77777777" w:rsidR="00BC397D" w:rsidRPr="006F1237" w:rsidRDefault="00BC397D" w:rsidP="00BC397D">
      <w:pPr>
        <w:rPr>
          <w:rFonts w:ascii="Times New Roman" w:hAnsi="Times New Roman" w:cs="Times New Roman"/>
        </w:rPr>
      </w:pPr>
    </w:p>
    <w:p w14:paraId="32640BE8" w14:textId="77777777" w:rsidR="00BC397D" w:rsidRPr="006F1237" w:rsidRDefault="00BC397D" w:rsidP="00BC397D">
      <w:pPr>
        <w:rPr>
          <w:rFonts w:ascii="Times New Roman" w:hAnsi="Times New Roman" w:cs="Times New Roman"/>
        </w:rPr>
      </w:pPr>
    </w:p>
    <w:p w14:paraId="4329A284" w14:textId="77777777" w:rsidR="00BC397D" w:rsidRPr="006F1237" w:rsidRDefault="00BC397D" w:rsidP="00BC397D">
      <w:pPr>
        <w:rPr>
          <w:rFonts w:ascii="Times New Roman" w:hAnsi="Times New Roman" w:cs="Times New Roman"/>
        </w:rPr>
      </w:pPr>
    </w:p>
    <w:p w14:paraId="2F4C76A0" w14:textId="77777777" w:rsidR="00BC397D" w:rsidRPr="006F1237" w:rsidRDefault="00BC397D" w:rsidP="00BC397D">
      <w:pPr>
        <w:rPr>
          <w:rFonts w:ascii="Times New Roman" w:hAnsi="Times New Roman" w:cs="Times New Roman"/>
        </w:rPr>
      </w:pPr>
    </w:p>
    <w:p w14:paraId="27FDEA7F" w14:textId="77777777" w:rsidR="00BC397D" w:rsidRPr="00FC7F5F" w:rsidRDefault="00BC397D" w:rsidP="003D0831">
      <w:pPr>
        <w:rPr>
          <w:rFonts w:ascii="Times New Roman" w:hAnsi="Times New Roman" w:cs="Times New Roman"/>
        </w:rPr>
      </w:pPr>
    </w:p>
    <w:sectPr w:rsidR="00BC397D" w:rsidRPr="00FC7F5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EF2"/>
    <w:rsid w:val="000927C2"/>
    <w:rsid w:val="00096C48"/>
    <w:rsid w:val="001428A6"/>
    <w:rsid w:val="00170B81"/>
    <w:rsid w:val="00184E40"/>
    <w:rsid w:val="001B22F5"/>
    <w:rsid w:val="001B2C2B"/>
    <w:rsid w:val="001F3B72"/>
    <w:rsid w:val="00287999"/>
    <w:rsid w:val="00290F78"/>
    <w:rsid w:val="00387173"/>
    <w:rsid w:val="003D0831"/>
    <w:rsid w:val="00556362"/>
    <w:rsid w:val="00612CAA"/>
    <w:rsid w:val="00620995"/>
    <w:rsid w:val="006920F6"/>
    <w:rsid w:val="006F1237"/>
    <w:rsid w:val="00715484"/>
    <w:rsid w:val="00893507"/>
    <w:rsid w:val="008E3180"/>
    <w:rsid w:val="00927EF2"/>
    <w:rsid w:val="009A3980"/>
    <w:rsid w:val="009F55B6"/>
    <w:rsid w:val="00A40F7A"/>
    <w:rsid w:val="00A464BA"/>
    <w:rsid w:val="00AA6D0D"/>
    <w:rsid w:val="00B30704"/>
    <w:rsid w:val="00B57E2F"/>
    <w:rsid w:val="00BC397D"/>
    <w:rsid w:val="00C60A3F"/>
    <w:rsid w:val="00C67226"/>
    <w:rsid w:val="00C9522B"/>
    <w:rsid w:val="00CD4535"/>
    <w:rsid w:val="00D524CF"/>
    <w:rsid w:val="00DD56A9"/>
    <w:rsid w:val="00E2390D"/>
    <w:rsid w:val="00E25C6F"/>
    <w:rsid w:val="00EC7FC5"/>
    <w:rsid w:val="00F1548F"/>
    <w:rsid w:val="00FC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EDB61"/>
  <w15:chartTrackingRefBased/>
  <w15:docId w15:val="{9969F2C5-5118-054A-AF91-93E6EB732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27E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27E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27E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27E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27E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27E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27E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27E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27E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27E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27E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27E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27EF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27EF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27EF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27EF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27EF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27EF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27E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27E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27EF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27E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27E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27EF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27EF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27EF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27E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27EF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27EF2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9A39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vinciguerra</dc:creator>
  <cp:keywords/>
  <dc:description/>
  <cp:lastModifiedBy>federica vinciguerra</cp:lastModifiedBy>
  <cp:revision>36</cp:revision>
  <dcterms:created xsi:type="dcterms:W3CDTF">2026-01-05T15:54:00Z</dcterms:created>
  <dcterms:modified xsi:type="dcterms:W3CDTF">2026-01-12T21:30:00Z</dcterms:modified>
</cp:coreProperties>
</file>