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"/>
        <w:gridCol w:w="1548"/>
        <w:gridCol w:w="1322"/>
        <w:gridCol w:w="1263"/>
        <w:gridCol w:w="1117"/>
        <w:gridCol w:w="1087"/>
        <w:gridCol w:w="1496"/>
        <w:gridCol w:w="1378"/>
        <w:gridCol w:w="1832"/>
        <w:gridCol w:w="1186"/>
        <w:gridCol w:w="1190"/>
        <w:gridCol w:w="1068"/>
      </w:tblGrid>
      <w:tr w:rsidR="007D0464" w:rsidRPr="00745579" w14:paraId="0CBAF936" w14:textId="77777777" w:rsidTr="00847564">
        <w:trPr>
          <w:jc w:val="center"/>
        </w:trPr>
        <w:tc>
          <w:tcPr>
            <w:tcW w:w="846" w:type="dxa"/>
            <w:vAlign w:val="center"/>
          </w:tcPr>
          <w:p w14:paraId="33800998" w14:textId="3B608A7E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Centre</w:t>
            </w:r>
            <w:r w:rsidR="00DE72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559" w:type="dxa"/>
            <w:vAlign w:val="center"/>
          </w:tcPr>
          <w:p w14:paraId="51FCD892" w14:textId="345F4B57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Vitamin D</w:t>
            </w:r>
          </w:p>
        </w:tc>
        <w:tc>
          <w:tcPr>
            <w:tcW w:w="1326" w:type="dxa"/>
            <w:vAlign w:val="center"/>
          </w:tcPr>
          <w:p w14:paraId="6C0D3666" w14:textId="62F8B19A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Albumin-adjusted calcium</w:t>
            </w:r>
          </w:p>
        </w:tc>
        <w:tc>
          <w:tcPr>
            <w:tcW w:w="1263" w:type="dxa"/>
            <w:vAlign w:val="center"/>
          </w:tcPr>
          <w:p w14:paraId="51ECCD55" w14:textId="60E348C1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Parathyroid hormone</w:t>
            </w:r>
          </w:p>
        </w:tc>
        <w:tc>
          <w:tcPr>
            <w:tcW w:w="1123" w:type="dxa"/>
            <w:vAlign w:val="center"/>
          </w:tcPr>
          <w:p w14:paraId="048E0D79" w14:textId="293B38C8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Folate</w:t>
            </w:r>
          </w:p>
        </w:tc>
        <w:tc>
          <w:tcPr>
            <w:tcW w:w="1090" w:type="dxa"/>
            <w:vAlign w:val="center"/>
          </w:tcPr>
          <w:p w14:paraId="58A79B65" w14:textId="5AA2057D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Vitamin B12</w:t>
            </w:r>
          </w:p>
        </w:tc>
        <w:tc>
          <w:tcPr>
            <w:tcW w:w="1505" w:type="dxa"/>
            <w:vAlign w:val="center"/>
          </w:tcPr>
          <w:p w14:paraId="310153A0" w14:textId="382217CA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Ferritin</w:t>
            </w:r>
          </w:p>
        </w:tc>
        <w:tc>
          <w:tcPr>
            <w:tcW w:w="1378" w:type="dxa"/>
            <w:vAlign w:val="center"/>
          </w:tcPr>
          <w:p w14:paraId="1AF1E41D" w14:textId="3EC97D0E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Haemoglobin</w:t>
            </w:r>
          </w:p>
        </w:tc>
        <w:tc>
          <w:tcPr>
            <w:tcW w:w="1846" w:type="dxa"/>
            <w:vAlign w:val="center"/>
          </w:tcPr>
          <w:p w14:paraId="4CC8EED9" w14:textId="1ED1BB6A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</w:t>
            </w:r>
          </w:p>
        </w:tc>
        <w:tc>
          <w:tcPr>
            <w:tcW w:w="1190" w:type="dxa"/>
            <w:vAlign w:val="center"/>
          </w:tcPr>
          <w:p w14:paraId="537FCB28" w14:textId="618645AE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93" w:type="dxa"/>
            <w:vAlign w:val="center"/>
          </w:tcPr>
          <w:p w14:paraId="68A18C94" w14:textId="4CB2DED9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Selenium</w:t>
            </w:r>
          </w:p>
        </w:tc>
        <w:tc>
          <w:tcPr>
            <w:tcW w:w="1069" w:type="dxa"/>
            <w:vAlign w:val="center"/>
          </w:tcPr>
          <w:p w14:paraId="189AFBCF" w14:textId="4169A293" w:rsidR="00B92975" w:rsidRPr="00745579" w:rsidRDefault="00B92975" w:rsidP="00B929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Albumin</w:t>
            </w:r>
          </w:p>
        </w:tc>
      </w:tr>
      <w:tr w:rsidR="007D0464" w:rsidRPr="00745579" w14:paraId="305A0574" w14:textId="77777777" w:rsidTr="00847564">
        <w:trPr>
          <w:jc w:val="center"/>
        </w:trPr>
        <w:tc>
          <w:tcPr>
            <w:tcW w:w="846" w:type="dxa"/>
            <w:vAlign w:val="center"/>
          </w:tcPr>
          <w:p w14:paraId="7BF74B41" w14:textId="7DE1BAD4" w:rsidR="00B92975" w:rsidRPr="00745579" w:rsidRDefault="00463273" w:rsidP="00B92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590EF71F" w14:textId="7F023A76" w:rsidR="00B92975" w:rsidRPr="00745579" w:rsidRDefault="001272E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825330" w:rsidRPr="007455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  <w:r w:rsidR="00825330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vAlign w:val="center"/>
          </w:tcPr>
          <w:p w14:paraId="2E2B3981" w14:textId="1CF885A9" w:rsidR="00B92975" w:rsidRPr="00745579" w:rsidRDefault="004B7C57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4B49CA27" w14:textId="052C6D14" w:rsidR="00B92975" w:rsidRPr="00745579" w:rsidRDefault="00B4138E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1.6-6.9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68DD0E29" w14:textId="210E4AF3" w:rsidR="00B92975" w:rsidRPr="00745579" w:rsidRDefault="002D60C3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3.8-26.8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CB9"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03752C7D" w14:textId="3C5E0419" w:rsidR="00B92975" w:rsidRPr="00745579" w:rsidRDefault="00042B9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197-771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413878F9" w14:textId="03289C1A" w:rsidR="00B92975" w:rsidRPr="00745579" w:rsidRDefault="0096504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378" w:type="dxa"/>
            <w:vAlign w:val="center"/>
          </w:tcPr>
          <w:p w14:paraId="2E85BFD3" w14:textId="47F935EF" w:rsidR="00B92975" w:rsidRPr="00745579" w:rsidRDefault="002D60C3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1846" w:type="dxa"/>
            <w:vAlign w:val="center"/>
          </w:tcPr>
          <w:p w14:paraId="5C1CD38C" w14:textId="082A15E3" w:rsidR="00B92975" w:rsidRPr="00745579" w:rsidRDefault="00FA0D6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10-18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</w:t>
            </w:r>
            <w:r w:rsidR="002D60C3" w:rsidRPr="0074557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190" w:type="dxa"/>
            <w:vAlign w:val="center"/>
          </w:tcPr>
          <w:p w14:paraId="58EC9027" w14:textId="51965172" w:rsidR="00B92975" w:rsidRPr="00745579" w:rsidRDefault="00AB0CB9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12-25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06631066" w14:textId="37680F81" w:rsidR="00B92975" w:rsidRPr="00745579" w:rsidRDefault="001E4C7D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0.75-1.46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FE1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2178BF92" w14:textId="2E279D0F" w:rsidR="00B92975" w:rsidRPr="00745579" w:rsidRDefault="0096504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28E56408" w14:textId="77777777" w:rsidTr="00847564">
        <w:trPr>
          <w:jc w:val="center"/>
        </w:trPr>
        <w:tc>
          <w:tcPr>
            <w:tcW w:w="846" w:type="dxa"/>
            <w:vAlign w:val="center"/>
          </w:tcPr>
          <w:p w14:paraId="088FFC93" w14:textId="64BC08DF" w:rsidR="00825330" w:rsidRPr="00745579" w:rsidRDefault="00825330" w:rsidP="008253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16D9472E" w14:textId="1389BE13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50-144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288C76E5" w14:textId="67C8C9F4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2FB9F819" w14:textId="14615316" w:rsidR="00825330" w:rsidRPr="00745579" w:rsidRDefault="00B4138E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1.6-6.9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0C6FA6CF" w14:textId="74F2C8CD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3.8-26.8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325F10DE" w14:textId="7DD01948" w:rsidR="00825330" w:rsidRPr="00745579" w:rsidRDefault="00042B9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197-771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0416DAEF" w14:textId="75095C58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378" w:type="dxa"/>
            <w:vAlign w:val="center"/>
          </w:tcPr>
          <w:p w14:paraId="7BD9C4D5" w14:textId="3E96FD46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1846" w:type="dxa"/>
            <w:vAlign w:val="center"/>
          </w:tcPr>
          <w:p w14:paraId="6C61208E" w14:textId="6E7E8E68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10-18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652AC71E" w14:textId="0EBF7429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12-25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3525BA84" w14:textId="1DBB5993" w:rsidR="00825330" w:rsidRPr="00745579" w:rsidRDefault="009F6FE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0.75-1.46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03713405" w14:textId="40C11015" w:rsidR="00825330" w:rsidRPr="00745579" w:rsidRDefault="0082533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1AD7DC75" w14:textId="77777777" w:rsidTr="00847564">
        <w:trPr>
          <w:jc w:val="center"/>
        </w:trPr>
        <w:tc>
          <w:tcPr>
            <w:tcW w:w="846" w:type="dxa"/>
            <w:vAlign w:val="center"/>
          </w:tcPr>
          <w:p w14:paraId="033B53F0" w14:textId="1CAD3D90" w:rsidR="00825330" w:rsidRPr="00745579" w:rsidRDefault="00825330" w:rsidP="008253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160FC72D" w14:textId="264DA676" w:rsidR="00825330" w:rsidRPr="00745579" w:rsidRDefault="004B6E1C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7658CA89" w14:textId="3FFCFED3" w:rsidR="00825330" w:rsidRPr="00745579" w:rsidRDefault="00741487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475EDBA9" w14:textId="74BD3D05" w:rsidR="00825330" w:rsidRPr="00745579" w:rsidRDefault="009872CC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1.8-7.9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1D1DBFD5" w14:textId="47C8946C" w:rsidR="00825330" w:rsidRPr="00745579" w:rsidRDefault="00D5795A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3-26.8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19551544" w14:textId="3366D612" w:rsidR="00825330" w:rsidRPr="00745579" w:rsidRDefault="003A51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197-771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00EA3387" w14:textId="4B46C53C" w:rsidR="00845B81" w:rsidRPr="00745579" w:rsidRDefault="00547883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30-400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2BAE729E" w14:textId="3C66B551" w:rsidR="00547883" w:rsidRPr="00745579" w:rsidRDefault="00946AD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64BB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ug/L (female </w:t>
            </w:r>
            <w:r w:rsidR="003E723F" w:rsidRPr="00745579">
              <w:rPr>
                <w:rFonts w:ascii="Times New Roman" w:hAnsi="Times New Roman" w:cs="Times New Roman"/>
                <w:sz w:val="20"/>
                <w:szCs w:val="20"/>
              </w:rPr>
              <w:t>&lt;60yrs)</w:t>
            </w:r>
          </w:p>
          <w:p w14:paraId="701D7EBC" w14:textId="30C97A54" w:rsidR="003E723F" w:rsidRPr="00745579" w:rsidRDefault="003E723F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30-260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 &gt;60yrs)</w:t>
            </w:r>
          </w:p>
        </w:tc>
        <w:tc>
          <w:tcPr>
            <w:tcW w:w="1378" w:type="dxa"/>
            <w:vAlign w:val="center"/>
          </w:tcPr>
          <w:p w14:paraId="427D1329" w14:textId="417F430B" w:rsidR="0029347E" w:rsidRPr="00745579" w:rsidRDefault="0029347E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130-180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3693D281" w14:textId="4A3BC3F4" w:rsidR="00825330" w:rsidRPr="00745579" w:rsidRDefault="0029347E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115-165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5FFF8164" w14:textId="028CCC19" w:rsidR="00825330" w:rsidRPr="00745579" w:rsidRDefault="00F260D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10.7-1</w:t>
            </w:r>
            <w:r w:rsidR="00F93C36" w:rsidRPr="00745579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3C36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6813D40F" w14:textId="61D7F207" w:rsidR="00825330" w:rsidRPr="00745579" w:rsidRDefault="00161CA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11-25.1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7D85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036F54D2" w14:textId="77777777" w:rsidR="001E1AE7" w:rsidRDefault="00E33189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0.75-1.46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4DA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umol/L </w:t>
            </w:r>
          </w:p>
          <w:p w14:paraId="22600D32" w14:textId="3716DED5" w:rsidR="00825330" w:rsidRPr="00745579" w:rsidRDefault="00B64DA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(19-65yrs)</w:t>
            </w:r>
          </w:p>
          <w:p w14:paraId="5BBB3184" w14:textId="3333BB6A" w:rsidR="00B64DA8" w:rsidRPr="00745579" w:rsidRDefault="00B64DA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0.66-1.57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 (&gt;65yrs)</w:t>
            </w:r>
          </w:p>
        </w:tc>
        <w:tc>
          <w:tcPr>
            <w:tcW w:w="1069" w:type="dxa"/>
            <w:vAlign w:val="center"/>
          </w:tcPr>
          <w:p w14:paraId="37678EA3" w14:textId="4992C1FB" w:rsidR="00825330" w:rsidRPr="00745579" w:rsidRDefault="002333C9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6FF65148" w14:textId="77777777" w:rsidTr="00847564">
        <w:trPr>
          <w:jc w:val="center"/>
        </w:trPr>
        <w:tc>
          <w:tcPr>
            <w:tcW w:w="846" w:type="dxa"/>
            <w:vAlign w:val="center"/>
          </w:tcPr>
          <w:p w14:paraId="663134CA" w14:textId="3115331F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08C323BF" w14:textId="0BF7C241" w:rsidR="007D0464" w:rsidRPr="00745579" w:rsidRDefault="009B1183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413EFB40" w14:textId="5C2985C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2839AE2D" w14:textId="1ADAD457" w:rsidR="007D0464" w:rsidRPr="00745579" w:rsidRDefault="00A0071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1.6-6.9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47DBCBB7" w14:textId="24EA338E" w:rsidR="007D0464" w:rsidRPr="00745579" w:rsidRDefault="0045473D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3.1-20.5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5622FD60" w14:textId="0B2F2E35" w:rsidR="007D0464" w:rsidRPr="00745579" w:rsidRDefault="00E26AA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180-914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51A6"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091F439A" w14:textId="4B4853F3" w:rsidR="00D36448" w:rsidRPr="00745579" w:rsidRDefault="00D3644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24-340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175F3A2C" w14:textId="430FAC0D" w:rsidR="007D0464" w:rsidRPr="00745579" w:rsidRDefault="00D3644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11-310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(female)</w:t>
            </w:r>
          </w:p>
        </w:tc>
        <w:tc>
          <w:tcPr>
            <w:tcW w:w="1378" w:type="dxa"/>
            <w:vAlign w:val="center"/>
          </w:tcPr>
          <w:p w14:paraId="1FDE7224" w14:textId="71D9420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130-170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3B476BD9" w14:textId="36C5FC7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3E0130B5" w14:textId="323DA918" w:rsidR="007D0464" w:rsidRPr="00745579" w:rsidRDefault="006A306C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10-20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4EB67787" w14:textId="346CEC08" w:rsidR="007D0464" w:rsidRPr="00745579" w:rsidRDefault="007C7CC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11-25.1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491465D6" w14:textId="5CF1616F" w:rsidR="007D0464" w:rsidRPr="00745579" w:rsidRDefault="004D64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0.8-1.4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66FE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2E939CE2" w14:textId="1E28978C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6CBC53EA" w14:textId="77777777" w:rsidTr="00847564">
        <w:trPr>
          <w:jc w:val="center"/>
        </w:trPr>
        <w:tc>
          <w:tcPr>
            <w:tcW w:w="846" w:type="dxa"/>
            <w:vAlign w:val="center"/>
          </w:tcPr>
          <w:p w14:paraId="5799266C" w14:textId="6747304F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963F366" w14:textId="3AE3F2B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7A7D54B0" w14:textId="459E121C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3526CC77" w14:textId="5810DA42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2.0-8.5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2C7EB3B2" w14:textId="023E23A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&gt;5.38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13C06B90" w14:textId="2C0C6D8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211-911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43C41740" w14:textId="57646F5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30-322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57EB3A1E" w14:textId="06A3DD1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30-291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(female)</w:t>
            </w:r>
          </w:p>
        </w:tc>
        <w:tc>
          <w:tcPr>
            <w:tcW w:w="1378" w:type="dxa"/>
            <w:vAlign w:val="center"/>
          </w:tcPr>
          <w:p w14:paraId="7B22BB7F" w14:textId="6472AAC1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130-170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762183B0" w14:textId="1E0DAC4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7EC5DB43" w14:textId="048D0D2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11-24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0779A1F0" w14:textId="51A7C18D" w:rsidR="007D0464" w:rsidRPr="00745579" w:rsidRDefault="00BC139B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60462CC2" w14:textId="6521CE3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0.9-1.7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55A5" w:rsidRPr="0074557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</w:p>
        </w:tc>
        <w:tc>
          <w:tcPr>
            <w:tcW w:w="1069" w:type="dxa"/>
            <w:vAlign w:val="center"/>
          </w:tcPr>
          <w:p w14:paraId="7F2FEDA2" w14:textId="164A95C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15D20F24" w14:textId="77777777" w:rsidTr="00847564">
        <w:trPr>
          <w:jc w:val="center"/>
        </w:trPr>
        <w:tc>
          <w:tcPr>
            <w:tcW w:w="846" w:type="dxa"/>
            <w:vAlign w:val="center"/>
          </w:tcPr>
          <w:p w14:paraId="0FEC1FC9" w14:textId="6D4010A0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1559" w:type="dxa"/>
            <w:vAlign w:val="center"/>
          </w:tcPr>
          <w:p w14:paraId="708C2B86" w14:textId="55E3D5D6" w:rsidR="007D0464" w:rsidRPr="00745579" w:rsidRDefault="005356D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4C6E94C9" w14:textId="0C9F9475" w:rsidR="007D0464" w:rsidRPr="00745579" w:rsidRDefault="005461E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494ECC72" w14:textId="0B262AC4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23" w:type="dxa"/>
            <w:vAlign w:val="center"/>
          </w:tcPr>
          <w:p w14:paraId="6F05FAB1" w14:textId="5B024C83" w:rsidR="007D0464" w:rsidRPr="00745579" w:rsidRDefault="00356EC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5.4-24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536F4ADE" w14:textId="73D30924" w:rsidR="007D0464" w:rsidRPr="00745579" w:rsidRDefault="00356EC8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110-914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6F97F625" w14:textId="42091EC8" w:rsidR="007D0464" w:rsidRPr="00745579" w:rsidRDefault="00180C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30-337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2DC6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378" w:type="dxa"/>
            <w:vAlign w:val="center"/>
          </w:tcPr>
          <w:p w14:paraId="48C5B9A7" w14:textId="0D978E98" w:rsidR="004F497D" w:rsidRPr="00745579" w:rsidRDefault="004F497D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130-180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33CADEEE" w14:textId="0A460C6D" w:rsidR="007D0464" w:rsidRPr="00745579" w:rsidRDefault="004F497D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</w:t>
            </w:r>
            <w:r w:rsidR="007B31F5" w:rsidRPr="007455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08D7231C" w14:textId="7D4DBAC8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90" w:type="dxa"/>
            <w:vAlign w:val="center"/>
          </w:tcPr>
          <w:p w14:paraId="406AAA0F" w14:textId="668DF93F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93" w:type="dxa"/>
            <w:vAlign w:val="center"/>
          </w:tcPr>
          <w:p w14:paraId="570AE6D3" w14:textId="643C72AC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069" w:type="dxa"/>
            <w:vAlign w:val="center"/>
          </w:tcPr>
          <w:p w14:paraId="584623A3" w14:textId="4660A472" w:rsidR="007D0464" w:rsidRPr="00745579" w:rsidRDefault="00E06B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6976A856" w14:textId="77777777" w:rsidTr="00847564">
        <w:trPr>
          <w:jc w:val="center"/>
        </w:trPr>
        <w:tc>
          <w:tcPr>
            <w:tcW w:w="846" w:type="dxa"/>
            <w:vAlign w:val="center"/>
          </w:tcPr>
          <w:p w14:paraId="369B9346" w14:textId="2E3FD997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1559" w:type="dxa"/>
            <w:vAlign w:val="center"/>
          </w:tcPr>
          <w:p w14:paraId="096DAAF1" w14:textId="208F4DC8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4F43901B" w14:textId="1D1D6B06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6DFC2A42" w14:textId="1991E8D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1.3-9.3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7DEE06A1" w14:textId="03A1388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&gt;3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4EE8" w:rsidRPr="0074557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  <w:tc>
          <w:tcPr>
            <w:tcW w:w="1090" w:type="dxa"/>
            <w:vAlign w:val="center"/>
          </w:tcPr>
          <w:p w14:paraId="2F815AFB" w14:textId="0212AB42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145-914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7885D39D" w14:textId="359F072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24-336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(male)</w:t>
            </w:r>
          </w:p>
          <w:p w14:paraId="108C18D7" w14:textId="3FC8141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11-307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(female</w:t>
            </w:r>
            <w:r w:rsidR="00114661" w:rsidRPr="007455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8" w:type="dxa"/>
            <w:vAlign w:val="center"/>
          </w:tcPr>
          <w:p w14:paraId="4365E2D9" w14:textId="3C5775B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130-170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69A1B8C9" w14:textId="024B7EDE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120-150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7C3AD833" w14:textId="2A29116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10.7-18.4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DCD" w:rsidRPr="0074557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</w:p>
        </w:tc>
        <w:tc>
          <w:tcPr>
            <w:tcW w:w="1190" w:type="dxa"/>
            <w:vAlign w:val="center"/>
          </w:tcPr>
          <w:p w14:paraId="78850CEB" w14:textId="2BB9257A" w:rsidR="007D0464" w:rsidRPr="00745579" w:rsidRDefault="001F3DB3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234D7EE5" w14:textId="500B8608" w:rsidR="007D0464" w:rsidRPr="00745579" w:rsidRDefault="00921F3A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0.75-1.46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47E5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6F09E3D7" w14:textId="0491894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2340F7BF" w14:textId="77777777" w:rsidTr="00847564">
        <w:trPr>
          <w:jc w:val="center"/>
        </w:trPr>
        <w:tc>
          <w:tcPr>
            <w:tcW w:w="846" w:type="dxa"/>
            <w:vAlign w:val="center"/>
          </w:tcPr>
          <w:p w14:paraId="0824E78D" w14:textId="52850460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0AD3CCD0" w14:textId="34A7BFBC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50.1-200.0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7A651110" w14:textId="3941671C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124C9A49" w14:textId="0D9EA2A1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1.3-9.3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1FC7A595" w14:textId="168190E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&gt;2.9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49280E69" w14:textId="2140BC26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149-910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416EA74E" w14:textId="31B1542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12-240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="005B546B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(male)</w:t>
            </w:r>
          </w:p>
          <w:p w14:paraId="20BD9E59" w14:textId="74E5DF38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12-160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 18-54yrs)</w:t>
            </w:r>
          </w:p>
        </w:tc>
        <w:tc>
          <w:tcPr>
            <w:tcW w:w="1378" w:type="dxa"/>
            <w:vAlign w:val="center"/>
          </w:tcPr>
          <w:p w14:paraId="51795178" w14:textId="254EC38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130-180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25708BC2" w14:textId="59AF99F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115-165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69AE59A1" w14:textId="1988A4DA" w:rsidR="007D0464" w:rsidRPr="00745579" w:rsidRDefault="005B1C7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10.7-19.5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7E35" w:rsidRPr="0074557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0A57C6" w:rsidRPr="00745579">
              <w:rPr>
                <w:rFonts w:ascii="Times New Roman" w:hAnsi="Times New Roman" w:cs="Times New Roman"/>
                <w:sz w:val="20"/>
                <w:szCs w:val="20"/>
              </w:rPr>
              <w:t>mol/L</w:t>
            </w:r>
          </w:p>
        </w:tc>
        <w:tc>
          <w:tcPr>
            <w:tcW w:w="1190" w:type="dxa"/>
            <w:vAlign w:val="center"/>
          </w:tcPr>
          <w:p w14:paraId="60B1729E" w14:textId="78DF7855" w:rsidR="007D0464" w:rsidRPr="00745579" w:rsidRDefault="00544585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11-24.2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1286FE47" w14:textId="7BE6605B" w:rsidR="007D0464" w:rsidRPr="00745579" w:rsidRDefault="008F5242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0.9-1.7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47E5"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5FD5AC54" w14:textId="5E4B1BF0" w:rsidR="007D0464" w:rsidRPr="00745579" w:rsidRDefault="00E06B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34F3AAC3" w14:textId="77777777" w:rsidTr="00847564">
        <w:trPr>
          <w:jc w:val="center"/>
        </w:trPr>
        <w:tc>
          <w:tcPr>
            <w:tcW w:w="846" w:type="dxa"/>
            <w:vAlign w:val="center"/>
          </w:tcPr>
          <w:p w14:paraId="0E6D1D14" w14:textId="7993F2DD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9  </w:t>
            </w:r>
          </w:p>
        </w:tc>
        <w:tc>
          <w:tcPr>
            <w:tcW w:w="1559" w:type="dxa"/>
            <w:vAlign w:val="center"/>
          </w:tcPr>
          <w:p w14:paraId="0B012EB5" w14:textId="3C6225C1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47699033" w14:textId="4D89C46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37CDC214" w14:textId="19D1AD2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2.7-11.1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6B9B5307" w14:textId="3039050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3.1-20.5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40CD249C" w14:textId="4B7EC7FC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3451FC0E" w14:textId="3CE694C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22-501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613C"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(male)</w:t>
            </w:r>
          </w:p>
          <w:p w14:paraId="49C6BB7E" w14:textId="4AB28008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20-235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(female)</w:t>
            </w:r>
          </w:p>
          <w:p w14:paraId="19025243" w14:textId="0AA34BC2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CDD4818" w14:textId="40B35321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130-171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091A82CD" w14:textId="3A88F91F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115-154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59189743" w14:textId="188900E9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90" w:type="dxa"/>
            <w:vAlign w:val="center"/>
          </w:tcPr>
          <w:p w14:paraId="1F6FC64D" w14:textId="754BDDF7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93" w:type="dxa"/>
            <w:vAlign w:val="center"/>
          </w:tcPr>
          <w:p w14:paraId="1E172D19" w14:textId="65A708A8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069" w:type="dxa"/>
            <w:vAlign w:val="center"/>
          </w:tcPr>
          <w:p w14:paraId="7A29E99A" w14:textId="027BAF2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7147B0FF" w14:textId="77777777" w:rsidTr="00847564">
        <w:trPr>
          <w:jc w:val="center"/>
        </w:trPr>
        <w:tc>
          <w:tcPr>
            <w:tcW w:w="846" w:type="dxa"/>
            <w:vAlign w:val="center"/>
          </w:tcPr>
          <w:p w14:paraId="02EAD163" w14:textId="6C3AEF24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056F6E94" w14:textId="22734D1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&gt;50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1EF1CC4E" w14:textId="2BC8B30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3D37A112" w14:textId="1BEC0FD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1.95-8.49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1A2B0AD8" w14:textId="6D92B50F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3.0-14.4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004BAD6E" w14:textId="59CAF8A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211-911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0A26C42B" w14:textId="3974A389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22-322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724907D6" w14:textId="75D9A3F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10-291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(female)</w:t>
            </w:r>
          </w:p>
        </w:tc>
        <w:tc>
          <w:tcPr>
            <w:tcW w:w="1378" w:type="dxa"/>
            <w:vAlign w:val="center"/>
          </w:tcPr>
          <w:p w14:paraId="392AB7C7" w14:textId="33C9F5D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135-170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76BE8364" w14:textId="65E8782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05C39C13" w14:textId="391A4E37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Not available</w:t>
            </w:r>
          </w:p>
        </w:tc>
        <w:tc>
          <w:tcPr>
            <w:tcW w:w="1190" w:type="dxa"/>
            <w:vAlign w:val="center"/>
          </w:tcPr>
          <w:p w14:paraId="3C474B69" w14:textId="04BC7724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193" w:type="dxa"/>
            <w:vAlign w:val="center"/>
          </w:tcPr>
          <w:p w14:paraId="1624D210" w14:textId="611EF69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0.9-1.7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1D9B7E44" w14:textId="5DFBA41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2203F0C8" w14:textId="77777777" w:rsidTr="00847564">
        <w:trPr>
          <w:jc w:val="center"/>
        </w:trPr>
        <w:tc>
          <w:tcPr>
            <w:tcW w:w="846" w:type="dxa"/>
            <w:vAlign w:val="center"/>
          </w:tcPr>
          <w:p w14:paraId="665E0C9D" w14:textId="1E6120E6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1559" w:type="dxa"/>
            <w:vAlign w:val="center"/>
          </w:tcPr>
          <w:p w14:paraId="4116C51E" w14:textId="1C4F3D4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B6613C" w:rsidRPr="007455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2194E0D3" w14:textId="4E72F909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6781B8B8" w14:textId="4A27F20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2.0-8.5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76986247" w14:textId="7DA63D8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4.0-26.0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4EFF2C29" w14:textId="5AB1B392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200-900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5BDAF212" w14:textId="4EFD202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15-300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="00243A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(male)</w:t>
            </w:r>
          </w:p>
          <w:p w14:paraId="2E4E102A" w14:textId="6680FEC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15-250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</w:t>
            </w:r>
            <w:r w:rsidR="001A1C99" w:rsidRPr="0074557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8" w:type="dxa"/>
            <w:vAlign w:val="center"/>
          </w:tcPr>
          <w:p w14:paraId="7713450B" w14:textId="0D54288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130-180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  <w:r w:rsidR="00222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(male)</w:t>
            </w:r>
          </w:p>
          <w:p w14:paraId="03CEEAFC" w14:textId="551C84C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115-165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34198337" w14:textId="47837768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9.6-20.2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51CB9B43" w14:textId="30184BDE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11-25.1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52A3E0FC" w14:textId="737B6D59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0.75-1.46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 (19-65yrs)</w:t>
            </w:r>
          </w:p>
          <w:p w14:paraId="0B1041B8" w14:textId="75665FF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0.66-1.57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 (&gt;65yrs)</w:t>
            </w:r>
          </w:p>
        </w:tc>
        <w:tc>
          <w:tcPr>
            <w:tcW w:w="1069" w:type="dxa"/>
            <w:vAlign w:val="center"/>
          </w:tcPr>
          <w:p w14:paraId="09B5E44C" w14:textId="19D2EB4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21D6B42E" w14:textId="77777777" w:rsidTr="00847564">
        <w:trPr>
          <w:jc w:val="center"/>
        </w:trPr>
        <w:tc>
          <w:tcPr>
            <w:tcW w:w="846" w:type="dxa"/>
            <w:vAlign w:val="center"/>
          </w:tcPr>
          <w:p w14:paraId="0C38F2D7" w14:textId="202087ED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7FC8CED6" w14:textId="26ED757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50.0-200.0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55B3D270" w14:textId="016302E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6E9D05B3" w14:textId="797C2731" w:rsidR="00700D24" w:rsidRPr="00745579" w:rsidRDefault="00700D2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1.1-</w:t>
            </w:r>
            <w:r w:rsidR="0069776C" w:rsidRPr="00745579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76C"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18F09D44" w14:textId="7A1473A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2.4-17.5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61CDE948" w14:textId="6E42DBE0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197-771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462E1EF3" w14:textId="5A64C25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30-400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72661C40" w14:textId="0FEEE21A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(female)</w:t>
            </w:r>
          </w:p>
          <w:p w14:paraId="337B561C" w14:textId="7777777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1DA339AE" w14:textId="43A39112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846" w:type="dxa"/>
            <w:vAlign w:val="center"/>
          </w:tcPr>
          <w:p w14:paraId="19E882F5" w14:textId="583A16A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11-19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0" w:type="dxa"/>
            <w:vAlign w:val="center"/>
          </w:tcPr>
          <w:p w14:paraId="07F4B412" w14:textId="2F234836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12-25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51ACB974" w14:textId="1DA59C3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0.9-1.65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069" w:type="dxa"/>
            <w:vAlign w:val="center"/>
          </w:tcPr>
          <w:p w14:paraId="6A5389B4" w14:textId="4B9933B3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  <w:tr w:rsidR="007D0464" w:rsidRPr="00745579" w14:paraId="3028F6EA" w14:textId="77777777" w:rsidTr="00847564">
        <w:trPr>
          <w:jc w:val="center"/>
        </w:trPr>
        <w:tc>
          <w:tcPr>
            <w:tcW w:w="846" w:type="dxa"/>
            <w:vAlign w:val="center"/>
          </w:tcPr>
          <w:p w14:paraId="1CB93810" w14:textId="547F3346" w:rsidR="007D0464" w:rsidRPr="00745579" w:rsidRDefault="007D0464" w:rsidP="007D04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14:paraId="08A882E6" w14:textId="7EBF954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50-175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nmol/L</w:t>
            </w:r>
          </w:p>
        </w:tc>
        <w:tc>
          <w:tcPr>
            <w:tcW w:w="1326" w:type="dxa"/>
            <w:vAlign w:val="center"/>
          </w:tcPr>
          <w:p w14:paraId="43B2772A" w14:textId="16CE3F67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2.20-2.60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mmol/L</w:t>
            </w:r>
          </w:p>
        </w:tc>
        <w:tc>
          <w:tcPr>
            <w:tcW w:w="1263" w:type="dxa"/>
            <w:vAlign w:val="center"/>
          </w:tcPr>
          <w:p w14:paraId="30925648" w14:textId="2AF8754B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1.1-6.9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pmol/L</w:t>
            </w:r>
          </w:p>
        </w:tc>
        <w:tc>
          <w:tcPr>
            <w:tcW w:w="1123" w:type="dxa"/>
            <w:vAlign w:val="center"/>
          </w:tcPr>
          <w:p w14:paraId="7904E1B1" w14:textId="18B886B4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3.9-26.8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</w:p>
        </w:tc>
        <w:tc>
          <w:tcPr>
            <w:tcW w:w="1090" w:type="dxa"/>
            <w:vAlign w:val="center"/>
          </w:tcPr>
          <w:p w14:paraId="4B5345D3" w14:textId="15FA1989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191-663</w:t>
            </w:r>
            <w:r w:rsidR="00E47ED8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ng/L</w:t>
            </w:r>
          </w:p>
        </w:tc>
        <w:tc>
          <w:tcPr>
            <w:tcW w:w="1505" w:type="dxa"/>
            <w:vAlign w:val="center"/>
          </w:tcPr>
          <w:p w14:paraId="297DCAF0" w14:textId="6A105738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30-400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(male)</w:t>
            </w:r>
          </w:p>
          <w:p w14:paraId="59DF1D25" w14:textId="182F4FA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15-150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 (female &lt;60yrs)</w:t>
            </w:r>
          </w:p>
          <w:p w14:paraId="54AA99AD" w14:textId="3E492C2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15-200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ug/L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(female &gt;60yrs)</w:t>
            </w:r>
          </w:p>
        </w:tc>
        <w:tc>
          <w:tcPr>
            <w:tcW w:w="1378" w:type="dxa"/>
            <w:vAlign w:val="center"/>
          </w:tcPr>
          <w:p w14:paraId="1AD78A35" w14:textId="421E6769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130-180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(male)</w:t>
            </w:r>
          </w:p>
          <w:p w14:paraId="2FD65C83" w14:textId="23720BE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115-165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 (female)</w:t>
            </w:r>
          </w:p>
        </w:tc>
        <w:tc>
          <w:tcPr>
            <w:tcW w:w="1846" w:type="dxa"/>
            <w:vAlign w:val="center"/>
          </w:tcPr>
          <w:p w14:paraId="0224BDC3" w14:textId="7407544D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10.1-20.2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</w:t>
            </w:r>
            <w:r w:rsidR="00B65C6C" w:rsidRPr="0074557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(19-64yrs)</w:t>
            </w:r>
          </w:p>
          <w:p w14:paraId="4DA7DF30" w14:textId="613DC2C5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8.0-20.0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(&gt;64yrs)</w:t>
            </w:r>
          </w:p>
        </w:tc>
        <w:tc>
          <w:tcPr>
            <w:tcW w:w="1190" w:type="dxa"/>
            <w:vAlign w:val="center"/>
          </w:tcPr>
          <w:p w14:paraId="3C2A06DC" w14:textId="7795FACF" w:rsidR="007D0464" w:rsidRPr="00745579" w:rsidRDefault="007D0464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11.0-25.1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umol/L</w:t>
            </w:r>
          </w:p>
        </w:tc>
        <w:tc>
          <w:tcPr>
            <w:tcW w:w="1193" w:type="dxa"/>
            <w:vAlign w:val="center"/>
          </w:tcPr>
          <w:p w14:paraId="3355F845" w14:textId="4ABE1303" w:rsidR="007D0464" w:rsidRPr="00745579" w:rsidRDefault="00053181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Not available</w:t>
            </w:r>
          </w:p>
        </w:tc>
        <w:tc>
          <w:tcPr>
            <w:tcW w:w="1069" w:type="dxa"/>
            <w:vAlign w:val="center"/>
          </w:tcPr>
          <w:p w14:paraId="04223A73" w14:textId="4F612E3F" w:rsidR="007D0464" w:rsidRPr="00745579" w:rsidRDefault="00E06B00" w:rsidP="0091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35-50</w:t>
            </w:r>
            <w:r w:rsidR="00012B1C" w:rsidRPr="007455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579">
              <w:rPr>
                <w:rFonts w:ascii="Times New Roman" w:hAnsi="Times New Roman" w:cs="Times New Roman"/>
                <w:sz w:val="20"/>
                <w:szCs w:val="20"/>
              </w:rPr>
              <w:t>g/L</w:t>
            </w:r>
          </w:p>
        </w:tc>
      </w:tr>
    </w:tbl>
    <w:p w14:paraId="05D5455D" w14:textId="139B8443" w:rsidR="00B221CE" w:rsidRDefault="00B221CE"/>
    <w:p w14:paraId="7166D057" w14:textId="77777777" w:rsidR="00DE7238" w:rsidRDefault="00463273">
      <w:pPr>
        <w:rPr>
          <w:rFonts w:ascii="Times New Roman" w:hAnsi="Times New Roman" w:cs="Times New Roman"/>
        </w:rPr>
      </w:pPr>
      <w:r w:rsidRPr="00012B1C">
        <w:rPr>
          <w:rFonts w:ascii="Times New Roman" w:hAnsi="Times New Roman" w:cs="Times New Roman"/>
        </w:rPr>
        <w:t xml:space="preserve">Supplementary </w:t>
      </w:r>
      <w:r w:rsidR="00C717E6">
        <w:rPr>
          <w:rFonts w:ascii="Times New Roman" w:hAnsi="Times New Roman" w:cs="Times New Roman"/>
        </w:rPr>
        <w:t>T</w:t>
      </w:r>
      <w:r w:rsidRPr="00012B1C">
        <w:rPr>
          <w:rFonts w:ascii="Times New Roman" w:hAnsi="Times New Roman" w:cs="Times New Roman"/>
        </w:rPr>
        <w:t>able 1: Individual centre laboratory reference ranges</w:t>
      </w:r>
      <w:r w:rsidR="00D65C92">
        <w:rPr>
          <w:rFonts w:ascii="Times New Roman" w:hAnsi="Times New Roman" w:cs="Times New Roman"/>
        </w:rPr>
        <w:t>.</w:t>
      </w:r>
      <w:r w:rsidR="00C0292C">
        <w:rPr>
          <w:rFonts w:ascii="Times New Roman" w:hAnsi="Times New Roman" w:cs="Times New Roman"/>
        </w:rPr>
        <w:t xml:space="preserve"> </w:t>
      </w:r>
    </w:p>
    <w:p w14:paraId="723B7522" w14:textId="66F1CBF2" w:rsidR="00463273" w:rsidRPr="00DE7238" w:rsidRDefault="00DE7238">
      <w:pPr>
        <w:rPr>
          <w:rFonts w:ascii="Times New Roman" w:hAnsi="Times New Roman" w:cs="Times New Roman"/>
          <w:i/>
          <w:iCs/>
        </w:rPr>
      </w:pPr>
      <w:r w:rsidRPr="00DE7238">
        <w:rPr>
          <w:rFonts w:ascii="Times New Roman" w:hAnsi="Times New Roman" w:cs="Times New Roman"/>
          <w:i/>
          <w:iCs/>
        </w:rPr>
        <w:t>*</w:t>
      </w:r>
      <w:r w:rsidR="00C0292C" w:rsidRPr="00DE7238">
        <w:rPr>
          <w:rFonts w:ascii="Times New Roman" w:hAnsi="Times New Roman" w:cs="Times New Roman"/>
          <w:i/>
          <w:iCs/>
        </w:rPr>
        <w:t>Where possible, reference ranges were source</w:t>
      </w:r>
      <w:r w:rsidR="00D65C92" w:rsidRPr="00DE7238">
        <w:rPr>
          <w:rFonts w:ascii="Times New Roman" w:hAnsi="Times New Roman" w:cs="Times New Roman"/>
          <w:i/>
          <w:iCs/>
        </w:rPr>
        <w:t>d</w:t>
      </w:r>
      <w:r w:rsidR="00C0292C" w:rsidRPr="00DE7238">
        <w:rPr>
          <w:rFonts w:ascii="Times New Roman" w:hAnsi="Times New Roman" w:cs="Times New Roman"/>
          <w:i/>
          <w:iCs/>
        </w:rPr>
        <w:t xml:space="preserve"> directly from the</w:t>
      </w:r>
      <w:r w:rsidR="00D65C92" w:rsidRPr="00DE7238">
        <w:rPr>
          <w:rFonts w:ascii="Times New Roman" w:hAnsi="Times New Roman" w:cs="Times New Roman"/>
          <w:i/>
          <w:iCs/>
        </w:rPr>
        <w:t xml:space="preserve"> laboratory used by each centre</w:t>
      </w:r>
      <w:r w:rsidRPr="00DE7238">
        <w:rPr>
          <w:rFonts w:ascii="Times New Roman" w:hAnsi="Times New Roman" w:cs="Times New Roman"/>
          <w:i/>
          <w:iCs/>
        </w:rPr>
        <w:t xml:space="preserve">. </w:t>
      </w:r>
      <w:r w:rsidRPr="00DE7238">
        <w:rPr>
          <w:rFonts w:ascii="Times New Roman" w:hAnsi="Times New Roman" w:cs="Times New Roman"/>
          <w:i/>
          <w:iCs/>
        </w:rPr>
        <w:t>Differences in laboratory reference ranges between centres reflect local analytical platforms, assay methodologies</w:t>
      </w:r>
      <w:r>
        <w:rPr>
          <w:rFonts w:ascii="Times New Roman" w:hAnsi="Times New Roman" w:cs="Times New Roman"/>
          <w:i/>
          <w:iCs/>
        </w:rPr>
        <w:t xml:space="preserve">, </w:t>
      </w:r>
      <w:r w:rsidRPr="00DE7238">
        <w:rPr>
          <w:rFonts w:ascii="Times New Roman" w:hAnsi="Times New Roman" w:cs="Times New Roman"/>
          <w:i/>
          <w:iCs/>
        </w:rPr>
        <w:t>laboratory-validated reference intervals</w:t>
      </w:r>
      <w:r>
        <w:rPr>
          <w:rFonts w:ascii="Times New Roman" w:hAnsi="Times New Roman" w:cs="Times New Roman"/>
          <w:i/>
          <w:iCs/>
        </w:rPr>
        <w:t xml:space="preserve">, and </w:t>
      </w:r>
      <w:r w:rsidR="008D1A1D">
        <w:rPr>
          <w:rFonts w:ascii="Times New Roman" w:hAnsi="Times New Roman" w:cs="Times New Roman"/>
          <w:i/>
          <w:iCs/>
        </w:rPr>
        <w:t xml:space="preserve">population </w:t>
      </w:r>
      <w:r w:rsidR="00595482">
        <w:rPr>
          <w:rFonts w:ascii="Times New Roman" w:hAnsi="Times New Roman" w:cs="Times New Roman"/>
          <w:i/>
          <w:iCs/>
        </w:rPr>
        <w:t>subgroups</w:t>
      </w:r>
      <w:r w:rsidR="008D1A1D">
        <w:rPr>
          <w:rFonts w:ascii="Times New Roman" w:hAnsi="Times New Roman" w:cs="Times New Roman"/>
          <w:i/>
          <w:iCs/>
        </w:rPr>
        <w:t>.</w:t>
      </w:r>
    </w:p>
    <w:sectPr w:rsidR="00463273" w:rsidRPr="00DE7238" w:rsidSect="00B929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75"/>
    <w:rsid w:val="00012B1C"/>
    <w:rsid w:val="00017D85"/>
    <w:rsid w:val="00030895"/>
    <w:rsid w:val="0003622F"/>
    <w:rsid w:val="00042B95"/>
    <w:rsid w:val="00053181"/>
    <w:rsid w:val="00056BF3"/>
    <w:rsid w:val="00064EE8"/>
    <w:rsid w:val="00083656"/>
    <w:rsid w:val="000A57C6"/>
    <w:rsid w:val="000A7E35"/>
    <w:rsid w:val="000B0513"/>
    <w:rsid w:val="000B1789"/>
    <w:rsid w:val="00114661"/>
    <w:rsid w:val="001234DC"/>
    <w:rsid w:val="00125C16"/>
    <w:rsid w:val="001272E4"/>
    <w:rsid w:val="001422C3"/>
    <w:rsid w:val="00154F35"/>
    <w:rsid w:val="001557E3"/>
    <w:rsid w:val="00161CAB"/>
    <w:rsid w:val="00170C41"/>
    <w:rsid w:val="00180C00"/>
    <w:rsid w:val="001913E8"/>
    <w:rsid w:val="00197C34"/>
    <w:rsid w:val="001A1C99"/>
    <w:rsid w:val="001B7E0B"/>
    <w:rsid w:val="001D7F10"/>
    <w:rsid w:val="001E1AE7"/>
    <w:rsid w:val="001E4C7D"/>
    <w:rsid w:val="001E66FE"/>
    <w:rsid w:val="001E770E"/>
    <w:rsid w:val="001F39D4"/>
    <w:rsid w:val="001F3DB3"/>
    <w:rsid w:val="00211DEF"/>
    <w:rsid w:val="0022257E"/>
    <w:rsid w:val="002333C9"/>
    <w:rsid w:val="00243A2B"/>
    <w:rsid w:val="00244C4A"/>
    <w:rsid w:val="00252AF8"/>
    <w:rsid w:val="00276660"/>
    <w:rsid w:val="0029347E"/>
    <w:rsid w:val="002A3D6A"/>
    <w:rsid w:val="002B5D3B"/>
    <w:rsid w:val="002D3806"/>
    <w:rsid w:val="002D60C3"/>
    <w:rsid w:val="002F5E04"/>
    <w:rsid w:val="00356420"/>
    <w:rsid w:val="00356EC8"/>
    <w:rsid w:val="003622E6"/>
    <w:rsid w:val="0036603F"/>
    <w:rsid w:val="003927F4"/>
    <w:rsid w:val="003946E0"/>
    <w:rsid w:val="003A5100"/>
    <w:rsid w:val="003A5494"/>
    <w:rsid w:val="003C6C39"/>
    <w:rsid w:val="003C7770"/>
    <w:rsid w:val="003D7138"/>
    <w:rsid w:val="003E723F"/>
    <w:rsid w:val="003F7D72"/>
    <w:rsid w:val="00435FB3"/>
    <w:rsid w:val="004460FB"/>
    <w:rsid w:val="0045473D"/>
    <w:rsid w:val="00460C50"/>
    <w:rsid w:val="00463273"/>
    <w:rsid w:val="00464C4B"/>
    <w:rsid w:val="004B25A8"/>
    <w:rsid w:val="004B4B30"/>
    <w:rsid w:val="004B6E1C"/>
    <w:rsid w:val="004B7C57"/>
    <w:rsid w:val="004C0182"/>
    <w:rsid w:val="004D0896"/>
    <w:rsid w:val="004D2BBB"/>
    <w:rsid w:val="004D6400"/>
    <w:rsid w:val="004E790B"/>
    <w:rsid w:val="004F497D"/>
    <w:rsid w:val="004F7089"/>
    <w:rsid w:val="00511167"/>
    <w:rsid w:val="005155D8"/>
    <w:rsid w:val="0052761C"/>
    <w:rsid w:val="00527635"/>
    <w:rsid w:val="005356D1"/>
    <w:rsid w:val="00540E29"/>
    <w:rsid w:val="00544585"/>
    <w:rsid w:val="005461E5"/>
    <w:rsid w:val="00547883"/>
    <w:rsid w:val="00573255"/>
    <w:rsid w:val="005829FD"/>
    <w:rsid w:val="00595482"/>
    <w:rsid w:val="005B1C75"/>
    <w:rsid w:val="005B546B"/>
    <w:rsid w:val="005F573F"/>
    <w:rsid w:val="0061729C"/>
    <w:rsid w:val="0069776C"/>
    <w:rsid w:val="006A306C"/>
    <w:rsid w:val="006A4881"/>
    <w:rsid w:val="006B68EB"/>
    <w:rsid w:val="006D3620"/>
    <w:rsid w:val="00700D24"/>
    <w:rsid w:val="00702DC6"/>
    <w:rsid w:val="00715AA5"/>
    <w:rsid w:val="00716311"/>
    <w:rsid w:val="00741487"/>
    <w:rsid w:val="00745579"/>
    <w:rsid w:val="00767620"/>
    <w:rsid w:val="007875DB"/>
    <w:rsid w:val="007B31F5"/>
    <w:rsid w:val="007C7CCB"/>
    <w:rsid w:val="007D0464"/>
    <w:rsid w:val="007E4116"/>
    <w:rsid w:val="007E5DCD"/>
    <w:rsid w:val="007F0C3E"/>
    <w:rsid w:val="00805AFD"/>
    <w:rsid w:val="00815C3C"/>
    <w:rsid w:val="00825330"/>
    <w:rsid w:val="00833512"/>
    <w:rsid w:val="008408BB"/>
    <w:rsid w:val="00845B81"/>
    <w:rsid w:val="00847564"/>
    <w:rsid w:val="00854C5A"/>
    <w:rsid w:val="008717AA"/>
    <w:rsid w:val="008730E9"/>
    <w:rsid w:val="00875F49"/>
    <w:rsid w:val="008C12C6"/>
    <w:rsid w:val="008C294E"/>
    <w:rsid w:val="008D1A1D"/>
    <w:rsid w:val="008F5242"/>
    <w:rsid w:val="0090594E"/>
    <w:rsid w:val="009064BB"/>
    <w:rsid w:val="0091277A"/>
    <w:rsid w:val="00921F3A"/>
    <w:rsid w:val="009344B5"/>
    <w:rsid w:val="00946ADB"/>
    <w:rsid w:val="009551A6"/>
    <w:rsid w:val="009555A5"/>
    <w:rsid w:val="00960465"/>
    <w:rsid w:val="0096504B"/>
    <w:rsid w:val="00983C13"/>
    <w:rsid w:val="00984ADE"/>
    <w:rsid w:val="009872CC"/>
    <w:rsid w:val="009B02F3"/>
    <w:rsid w:val="009B1183"/>
    <w:rsid w:val="009E4CA2"/>
    <w:rsid w:val="009F6FE1"/>
    <w:rsid w:val="00A0071B"/>
    <w:rsid w:val="00A41888"/>
    <w:rsid w:val="00A431F3"/>
    <w:rsid w:val="00AB0CB9"/>
    <w:rsid w:val="00AD00F2"/>
    <w:rsid w:val="00AF25F2"/>
    <w:rsid w:val="00B03315"/>
    <w:rsid w:val="00B16CE6"/>
    <w:rsid w:val="00B221CE"/>
    <w:rsid w:val="00B4138E"/>
    <w:rsid w:val="00B52ACD"/>
    <w:rsid w:val="00B64DA8"/>
    <w:rsid w:val="00B65C6C"/>
    <w:rsid w:val="00B6613C"/>
    <w:rsid w:val="00B85751"/>
    <w:rsid w:val="00B92975"/>
    <w:rsid w:val="00BB3BB0"/>
    <w:rsid w:val="00BB5BB2"/>
    <w:rsid w:val="00BC139B"/>
    <w:rsid w:val="00BC249D"/>
    <w:rsid w:val="00BE58D6"/>
    <w:rsid w:val="00C0292C"/>
    <w:rsid w:val="00C05604"/>
    <w:rsid w:val="00C42319"/>
    <w:rsid w:val="00C50011"/>
    <w:rsid w:val="00C55F93"/>
    <w:rsid w:val="00C717E6"/>
    <w:rsid w:val="00CC1E5D"/>
    <w:rsid w:val="00CD1FFB"/>
    <w:rsid w:val="00CF67AF"/>
    <w:rsid w:val="00D07E6C"/>
    <w:rsid w:val="00D125FC"/>
    <w:rsid w:val="00D36448"/>
    <w:rsid w:val="00D40B69"/>
    <w:rsid w:val="00D5795A"/>
    <w:rsid w:val="00D65C92"/>
    <w:rsid w:val="00D75983"/>
    <w:rsid w:val="00DE7238"/>
    <w:rsid w:val="00E06B00"/>
    <w:rsid w:val="00E15D26"/>
    <w:rsid w:val="00E26AA5"/>
    <w:rsid w:val="00E33189"/>
    <w:rsid w:val="00E371E2"/>
    <w:rsid w:val="00E47ED8"/>
    <w:rsid w:val="00E54E57"/>
    <w:rsid w:val="00E71D6B"/>
    <w:rsid w:val="00E82719"/>
    <w:rsid w:val="00EA47E5"/>
    <w:rsid w:val="00EA4F0E"/>
    <w:rsid w:val="00EC149C"/>
    <w:rsid w:val="00F01916"/>
    <w:rsid w:val="00F02246"/>
    <w:rsid w:val="00F2033D"/>
    <w:rsid w:val="00F226D6"/>
    <w:rsid w:val="00F260D0"/>
    <w:rsid w:val="00F93C36"/>
    <w:rsid w:val="00FA0D65"/>
    <w:rsid w:val="00FB03BA"/>
    <w:rsid w:val="00FB69F8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5362E"/>
  <w15:chartTrackingRefBased/>
  <w15:docId w15:val="{0743F128-8317-4069-878F-33FBC129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9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2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335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 Guy (UNIVERSITY HOSPITALS OF DERBY AND BURTON NHS FOUNDATION TRUST)</dc:creator>
  <cp:keywords/>
  <dc:description/>
  <cp:lastModifiedBy>HOLT, Guy (UNIVERSITY HOSPITALS OF DERBY AND BURTON NHS FOUNDATION TRUST)</cp:lastModifiedBy>
  <cp:revision>24</cp:revision>
  <dcterms:created xsi:type="dcterms:W3CDTF">2026-08-27T14:09:00Z</dcterms:created>
  <dcterms:modified xsi:type="dcterms:W3CDTF">2026-09-01T09:32:00Z</dcterms:modified>
</cp:coreProperties>
</file>