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F8BE8" w14:textId="77777777" w:rsidR="006B5509" w:rsidRDefault="006B5509">
      <w:pPr>
        <w:rPr>
          <w:rFonts w:ascii="Arial" w:hAnsi="Arial" w:cs="Arial"/>
          <w:b/>
          <w:bCs/>
        </w:rPr>
      </w:pPr>
    </w:p>
    <w:p w14:paraId="4A1603B1" w14:textId="77777777" w:rsidR="006B5509" w:rsidRPr="006A1875" w:rsidRDefault="006B5509" w:rsidP="006B5509">
      <w:pPr>
        <w:spacing w:line="480" w:lineRule="auto"/>
        <w:jc w:val="both"/>
        <w:rPr>
          <w:rFonts w:ascii="Arial" w:hAnsi="Arial" w:cs="Arial"/>
          <w:b/>
          <w:bCs/>
          <w:sz w:val="28"/>
          <w:szCs w:val="28"/>
          <w:lang w:val="en-US"/>
        </w:rPr>
      </w:pPr>
    </w:p>
    <w:p w14:paraId="49986D53" w14:textId="77777777" w:rsidR="006B5509" w:rsidRPr="00A46092" w:rsidRDefault="006B5509" w:rsidP="006B5509">
      <w:pPr>
        <w:spacing w:line="480" w:lineRule="auto"/>
        <w:jc w:val="center"/>
        <w:rPr>
          <w:rFonts w:ascii="Arial" w:hAnsi="Arial" w:cs="Arial"/>
          <w:b/>
          <w:bCs/>
          <w:sz w:val="28"/>
          <w:szCs w:val="28"/>
          <w:lang w:val="en-GB"/>
        </w:rPr>
      </w:pPr>
      <w:r w:rsidRPr="00A46092">
        <w:rPr>
          <w:rFonts w:ascii="Arial" w:hAnsi="Arial" w:cs="Arial"/>
          <w:b/>
          <w:bCs/>
          <w:sz w:val="28"/>
          <w:szCs w:val="28"/>
          <w:lang w:val="en-GB"/>
        </w:rPr>
        <w:t>Intraoperative Outcomes of Robotic Surgery Across Multiple Multimodal Systems</w:t>
      </w:r>
    </w:p>
    <w:p w14:paraId="71226687" w14:textId="77777777" w:rsidR="006B5509" w:rsidRDefault="006B5509">
      <w:pPr>
        <w:rPr>
          <w:rFonts w:ascii="Arial" w:hAnsi="Arial" w:cs="Arial"/>
          <w:b/>
          <w:bCs/>
        </w:rPr>
      </w:pPr>
    </w:p>
    <w:p w14:paraId="5DE58B18" w14:textId="77777777" w:rsidR="006B5509" w:rsidRDefault="006B5509">
      <w:pPr>
        <w:rPr>
          <w:rFonts w:ascii="Arial" w:hAnsi="Arial" w:cs="Arial"/>
          <w:b/>
          <w:bCs/>
        </w:rPr>
      </w:pPr>
    </w:p>
    <w:p w14:paraId="50D85FC1" w14:textId="7ADF26EF" w:rsidR="00CA1D20" w:rsidRDefault="006B5509" w:rsidP="006B5509">
      <w:pPr>
        <w:jc w:val="center"/>
        <w:rPr>
          <w:rFonts w:ascii="Arial" w:hAnsi="Arial" w:cs="Arial"/>
          <w:b/>
          <w:bCs/>
          <w:sz w:val="28"/>
          <w:szCs w:val="28"/>
        </w:rPr>
      </w:pPr>
      <w:proofErr w:type="spellStart"/>
      <w:r w:rsidRPr="006B5509">
        <w:rPr>
          <w:rFonts w:ascii="Arial" w:hAnsi="Arial" w:cs="Arial"/>
          <w:b/>
          <w:bCs/>
          <w:sz w:val="28"/>
          <w:szCs w:val="28"/>
        </w:rPr>
        <w:t>Supplementary</w:t>
      </w:r>
      <w:proofErr w:type="spellEnd"/>
      <w:r w:rsidRPr="006B550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6B5509">
        <w:rPr>
          <w:rFonts w:ascii="Arial" w:hAnsi="Arial" w:cs="Arial"/>
          <w:b/>
          <w:bCs/>
          <w:sz w:val="28"/>
          <w:szCs w:val="28"/>
        </w:rPr>
        <w:t>material</w:t>
      </w:r>
      <w:proofErr w:type="spellEnd"/>
    </w:p>
    <w:p w14:paraId="72B7ADB6" w14:textId="77777777" w:rsidR="006B5509" w:rsidRDefault="006B5509" w:rsidP="006B5509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2ED86EF6" w14:textId="77777777" w:rsidR="006B5509" w:rsidRDefault="006B5509" w:rsidP="006B5509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47E79C4D" w14:textId="77777777" w:rsidR="006B5509" w:rsidRDefault="006B5509" w:rsidP="006B5509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662A4DFA" w14:textId="77777777" w:rsidR="006B5509" w:rsidRDefault="006B5509" w:rsidP="006B5509">
      <w:pPr>
        <w:rPr>
          <w:rFonts w:ascii="Arial" w:hAnsi="Arial" w:cs="Arial"/>
          <w:b/>
          <w:bCs/>
          <w:sz w:val="28"/>
          <w:szCs w:val="28"/>
        </w:rPr>
      </w:pPr>
    </w:p>
    <w:p w14:paraId="5D5BFC06" w14:textId="4330AC04" w:rsidR="006B5509" w:rsidRDefault="006B5509" w:rsidP="006B5509">
      <w:pPr>
        <w:rPr>
          <w:rFonts w:ascii="Arial" w:hAnsi="Arial" w:cs="Arial"/>
          <w:b/>
          <w:bCs/>
          <w:sz w:val="28"/>
          <w:szCs w:val="28"/>
        </w:rPr>
      </w:pPr>
      <w:proofErr w:type="spellStart"/>
      <w:r>
        <w:rPr>
          <w:rFonts w:ascii="Arial" w:hAnsi="Arial" w:cs="Arial"/>
          <w:b/>
          <w:bCs/>
          <w:sz w:val="28"/>
          <w:szCs w:val="28"/>
        </w:rPr>
        <w:t>Table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S1………………………………………………………………</w:t>
      </w:r>
      <w:proofErr w:type="gramStart"/>
      <w:r>
        <w:rPr>
          <w:rFonts w:ascii="Arial" w:hAnsi="Arial" w:cs="Arial"/>
          <w:b/>
          <w:bCs/>
          <w:sz w:val="28"/>
          <w:szCs w:val="28"/>
        </w:rPr>
        <w:t>…….</w:t>
      </w:r>
      <w:proofErr w:type="gramEnd"/>
      <w:r>
        <w:rPr>
          <w:rFonts w:ascii="Arial" w:hAnsi="Arial" w:cs="Arial"/>
          <w:b/>
          <w:bCs/>
          <w:sz w:val="28"/>
          <w:szCs w:val="28"/>
        </w:rPr>
        <w:t>p.2</w:t>
      </w:r>
    </w:p>
    <w:p w14:paraId="2BB888BA" w14:textId="77777777" w:rsidR="006B5509" w:rsidRDefault="006B5509" w:rsidP="006B5509">
      <w:pPr>
        <w:rPr>
          <w:rFonts w:ascii="Arial" w:hAnsi="Arial" w:cs="Arial"/>
          <w:b/>
          <w:bCs/>
          <w:sz w:val="28"/>
          <w:szCs w:val="28"/>
        </w:rPr>
      </w:pPr>
    </w:p>
    <w:p w14:paraId="08E2B646" w14:textId="07BAE848" w:rsidR="006B5509" w:rsidRDefault="006B5509" w:rsidP="006B5509">
      <w:pPr>
        <w:rPr>
          <w:rFonts w:ascii="Arial" w:hAnsi="Arial" w:cs="Arial"/>
          <w:b/>
          <w:bCs/>
          <w:sz w:val="28"/>
          <w:szCs w:val="28"/>
        </w:rPr>
      </w:pPr>
      <w:proofErr w:type="spellStart"/>
      <w:r>
        <w:rPr>
          <w:rFonts w:ascii="Arial" w:hAnsi="Arial" w:cs="Arial"/>
          <w:b/>
          <w:bCs/>
          <w:sz w:val="28"/>
          <w:szCs w:val="28"/>
        </w:rPr>
        <w:t>Table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S2………………………………………………………………</w:t>
      </w:r>
      <w:proofErr w:type="gramStart"/>
      <w:r>
        <w:rPr>
          <w:rFonts w:ascii="Arial" w:hAnsi="Arial" w:cs="Arial"/>
          <w:b/>
          <w:bCs/>
          <w:sz w:val="28"/>
          <w:szCs w:val="28"/>
        </w:rPr>
        <w:t>…….</w:t>
      </w:r>
      <w:proofErr w:type="gramEnd"/>
      <w:r>
        <w:rPr>
          <w:rFonts w:ascii="Arial" w:hAnsi="Arial" w:cs="Arial"/>
          <w:b/>
          <w:bCs/>
          <w:sz w:val="28"/>
          <w:szCs w:val="28"/>
        </w:rPr>
        <w:t>p.</w:t>
      </w:r>
      <w:r w:rsidR="00A7095E">
        <w:rPr>
          <w:rFonts w:ascii="Arial" w:hAnsi="Arial" w:cs="Arial"/>
          <w:b/>
          <w:bCs/>
          <w:sz w:val="28"/>
          <w:szCs w:val="28"/>
        </w:rPr>
        <w:t>3</w:t>
      </w:r>
    </w:p>
    <w:p w14:paraId="7C426C29" w14:textId="77777777" w:rsidR="006B5509" w:rsidRDefault="006B5509" w:rsidP="006B5509">
      <w:pPr>
        <w:rPr>
          <w:rFonts w:ascii="Arial" w:hAnsi="Arial" w:cs="Arial"/>
          <w:b/>
          <w:bCs/>
          <w:sz w:val="28"/>
          <w:szCs w:val="28"/>
        </w:rPr>
      </w:pPr>
    </w:p>
    <w:p w14:paraId="6F8908CE" w14:textId="7F5D7378" w:rsidR="006B5509" w:rsidRDefault="006B5509" w:rsidP="006B5509">
      <w:pPr>
        <w:rPr>
          <w:rFonts w:ascii="Arial" w:hAnsi="Arial" w:cs="Arial"/>
          <w:b/>
          <w:bCs/>
          <w:sz w:val="28"/>
          <w:szCs w:val="28"/>
        </w:rPr>
      </w:pPr>
      <w:proofErr w:type="spellStart"/>
      <w:r>
        <w:rPr>
          <w:rFonts w:ascii="Arial" w:hAnsi="Arial" w:cs="Arial"/>
          <w:b/>
          <w:bCs/>
          <w:sz w:val="28"/>
          <w:szCs w:val="28"/>
        </w:rPr>
        <w:t>Table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S3………………………………………………………………</w:t>
      </w:r>
      <w:proofErr w:type="gramStart"/>
      <w:r>
        <w:rPr>
          <w:rFonts w:ascii="Arial" w:hAnsi="Arial" w:cs="Arial"/>
          <w:b/>
          <w:bCs/>
          <w:sz w:val="28"/>
          <w:szCs w:val="28"/>
        </w:rPr>
        <w:t>…….</w:t>
      </w:r>
      <w:proofErr w:type="gramEnd"/>
      <w:r>
        <w:rPr>
          <w:rFonts w:ascii="Arial" w:hAnsi="Arial" w:cs="Arial"/>
          <w:b/>
          <w:bCs/>
          <w:sz w:val="28"/>
          <w:szCs w:val="28"/>
        </w:rPr>
        <w:t>p.</w:t>
      </w:r>
      <w:r w:rsidR="00313340">
        <w:rPr>
          <w:rFonts w:ascii="Arial" w:hAnsi="Arial" w:cs="Arial"/>
          <w:b/>
          <w:bCs/>
          <w:sz w:val="28"/>
          <w:szCs w:val="28"/>
        </w:rPr>
        <w:t>3</w:t>
      </w:r>
    </w:p>
    <w:p w14:paraId="3B43F7FF" w14:textId="77777777" w:rsidR="006B5509" w:rsidRDefault="006B5509" w:rsidP="006B5509">
      <w:pPr>
        <w:rPr>
          <w:rFonts w:ascii="Arial" w:hAnsi="Arial" w:cs="Arial"/>
          <w:b/>
          <w:bCs/>
          <w:sz w:val="28"/>
          <w:szCs w:val="28"/>
        </w:rPr>
      </w:pPr>
    </w:p>
    <w:p w14:paraId="0DB8B088" w14:textId="174EFD80" w:rsidR="006B5509" w:rsidRDefault="006B5509" w:rsidP="006B5509">
      <w:pPr>
        <w:rPr>
          <w:rFonts w:ascii="Arial" w:hAnsi="Arial" w:cs="Arial"/>
          <w:b/>
          <w:bCs/>
          <w:sz w:val="28"/>
          <w:szCs w:val="28"/>
        </w:rPr>
      </w:pPr>
      <w:proofErr w:type="spellStart"/>
      <w:r>
        <w:rPr>
          <w:rFonts w:ascii="Arial" w:hAnsi="Arial" w:cs="Arial"/>
          <w:b/>
          <w:bCs/>
          <w:sz w:val="28"/>
          <w:szCs w:val="28"/>
        </w:rPr>
        <w:t>Table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S4………………………………………………………………</w:t>
      </w:r>
      <w:proofErr w:type="gramStart"/>
      <w:r>
        <w:rPr>
          <w:rFonts w:ascii="Arial" w:hAnsi="Arial" w:cs="Arial"/>
          <w:b/>
          <w:bCs/>
          <w:sz w:val="28"/>
          <w:szCs w:val="28"/>
        </w:rPr>
        <w:t>…….</w:t>
      </w:r>
      <w:proofErr w:type="gramEnd"/>
      <w:r>
        <w:rPr>
          <w:rFonts w:ascii="Arial" w:hAnsi="Arial" w:cs="Arial"/>
          <w:b/>
          <w:bCs/>
          <w:sz w:val="28"/>
          <w:szCs w:val="28"/>
        </w:rPr>
        <w:t>p.</w:t>
      </w:r>
      <w:r w:rsidR="00A7095E">
        <w:rPr>
          <w:rFonts w:ascii="Arial" w:hAnsi="Arial" w:cs="Arial"/>
          <w:b/>
          <w:bCs/>
          <w:sz w:val="28"/>
          <w:szCs w:val="28"/>
        </w:rPr>
        <w:t>4</w:t>
      </w:r>
    </w:p>
    <w:p w14:paraId="0D3F4BDF" w14:textId="11F7CAA0" w:rsidR="00887EDE" w:rsidRDefault="00887EDE" w:rsidP="00887EDE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br/>
      </w:r>
      <w:proofErr w:type="spellStart"/>
      <w:r>
        <w:rPr>
          <w:rFonts w:ascii="Arial" w:hAnsi="Arial" w:cs="Arial"/>
          <w:b/>
          <w:bCs/>
          <w:sz w:val="28"/>
          <w:szCs w:val="28"/>
        </w:rPr>
        <w:t>Table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S5………………………………………………………………</w:t>
      </w:r>
      <w:proofErr w:type="gramStart"/>
      <w:r>
        <w:rPr>
          <w:rFonts w:ascii="Arial" w:hAnsi="Arial" w:cs="Arial"/>
          <w:b/>
          <w:bCs/>
          <w:sz w:val="28"/>
          <w:szCs w:val="28"/>
        </w:rPr>
        <w:t>…….</w:t>
      </w:r>
      <w:proofErr w:type="gramEnd"/>
      <w:r>
        <w:rPr>
          <w:rFonts w:ascii="Arial" w:hAnsi="Arial" w:cs="Arial"/>
          <w:b/>
          <w:bCs/>
          <w:sz w:val="28"/>
          <w:szCs w:val="28"/>
        </w:rPr>
        <w:t>p.</w:t>
      </w:r>
      <w:r w:rsidR="00A7095E">
        <w:rPr>
          <w:rFonts w:ascii="Arial" w:hAnsi="Arial" w:cs="Arial"/>
          <w:b/>
          <w:bCs/>
          <w:sz w:val="28"/>
          <w:szCs w:val="28"/>
        </w:rPr>
        <w:t>4</w:t>
      </w:r>
    </w:p>
    <w:p w14:paraId="5D5B28F6" w14:textId="77777777" w:rsidR="00887EDE" w:rsidRDefault="00887EDE" w:rsidP="006B5509">
      <w:pPr>
        <w:rPr>
          <w:rFonts w:ascii="Arial" w:hAnsi="Arial" w:cs="Arial"/>
          <w:b/>
          <w:bCs/>
          <w:sz w:val="28"/>
          <w:szCs w:val="28"/>
        </w:rPr>
      </w:pPr>
    </w:p>
    <w:p w14:paraId="3F3F5475" w14:textId="77777777" w:rsidR="006B5509" w:rsidRDefault="006B5509" w:rsidP="006B5509">
      <w:pPr>
        <w:rPr>
          <w:rFonts w:ascii="Arial" w:hAnsi="Arial" w:cs="Arial"/>
          <w:b/>
          <w:bCs/>
          <w:sz w:val="28"/>
          <w:szCs w:val="28"/>
        </w:rPr>
      </w:pPr>
    </w:p>
    <w:p w14:paraId="293B2501" w14:textId="4C809ACC" w:rsidR="006B5509" w:rsidRPr="00067A45" w:rsidRDefault="006B5509" w:rsidP="00067A45">
      <w:pPr>
        <w:rPr>
          <w:rFonts w:ascii="Arial" w:hAnsi="Arial" w:cs="Arial"/>
          <w:u w:val="single"/>
          <w:lang w:val="en-US"/>
        </w:rPr>
      </w:pPr>
      <w:r>
        <w:rPr>
          <w:rFonts w:ascii="Arial" w:hAnsi="Arial" w:cs="Arial"/>
          <w:u w:val="single"/>
          <w:lang w:val="en-US"/>
        </w:rPr>
        <w:br w:type="page"/>
      </w:r>
    </w:p>
    <w:p w14:paraId="1867A0E9" w14:textId="3FD008F7" w:rsidR="00887EDE" w:rsidRDefault="00887EDE" w:rsidP="00887EDE">
      <w:pPr>
        <w:rPr>
          <w:rFonts w:ascii="Arial" w:hAnsi="Arial" w:cs="Arial"/>
          <w:u w:val="single"/>
          <w:lang w:val="en-US"/>
        </w:rPr>
      </w:pPr>
      <w:r w:rsidRPr="00674980">
        <w:rPr>
          <w:rFonts w:ascii="Arial" w:hAnsi="Arial" w:cs="Arial"/>
          <w:u w:val="single"/>
          <w:lang w:val="en-US"/>
        </w:rPr>
        <w:lastRenderedPageBreak/>
        <w:t xml:space="preserve">Table </w:t>
      </w:r>
      <w:r>
        <w:rPr>
          <w:rFonts w:ascii="Arial" w:hAnsi="Arial" w:cs="Arial"/>
          <w:u w:val="single"/>
          <w:lang w:val="en-US"/>
        </w:rPr>
        <w:t>S1</w:t>
      </w:r>
      <w:r w:rsidRPr="00674980">
        <w:rPr>
          <w:rFonts w:ascii="Arial" w:hAnsi="Arial" w:cs="Arial"/>
          <w:u w:val="single"/>
          <w:lang w:val="en-US"/>
        </w:rPr>
        <w:t xml:space="preserve">. </w:t>
      </w:r>
      <w:r>
        <w:rPr>
          <w:rFonts w:ascii="Arial" w:hAnsi="Arial" w:cs="Arial"/>
          <w:u w:val="single"/>
          <w:lang w:val="en-US"/>
        </w:rPr>
        <w:t>Post-hoc test (Tukey</w:t>
      </w:r>
      <w:r w:rsidR="00067A45">
        <w:rPr>
          <w:rFonts w:ascii="Arial" w:hAnsi="Arial" w:cs="Arial"/>
          <w:u w:val="single"/>
          <w:lang w:val="en-US"/>
        </w:rPr>
        <w:t xml:space="preserve"> </w:t>
      </w:r>
      <w:r>
        <w:rPr>
          <w:rFonts w:ascii="Arial" w:hAnsi="Arial" w:cs="Arial"/>
          <w:u w:val="single"/>
          <w:lang w:val="en-US"/>
        </w:rPr>
        <w:t>HSD) for</w:t>
      </w:r>
      <w:r w:rsidR="00067A45">
        <w:rPr>
          <w:rFonts w:ascii="Arial" w:hAnsi="Arial" w:cs="Arial"/>
          <w:u w:val="single"/>
          <w:lang w:val="en-US"/>
        </w:rPr>
        <w:t xml:space="preserve"> continuous variables included in</w:t>
      </w:r>
      <w:r>
        <w:rPr>
          <w:rFonts w:ascii="Arial" w:hAnsi="Arial" w:cs="Arial"/>
          <w:u w:val="single"/>
          <w:lang w:val="en-US"/>
        </w:rPr>
        <w:t xml:space="preserve"> Table 1</w:t>
      </w:r>
    </w:p>
    <w:p w14:paraId="7D7CA99D" w14:textId="77777777" w:rsidR="00887EDE" w:rsidRDefault="00887EDE" w:rsidP="006B5509">
      <w:pPr>
        <w:rPr>
          <w:rFonts w:ascii="Arial" w:hAnsi="Arial" w:cs="Arial"/>
          <w:u w:val="single"/>
          <w:lang w:val="en-US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1701"/>
        <w:gridCol w:w="1843"/>
        <w:gridCol w:w="1827"/>
        <w:gridCol w:w="1710"/>
      </w:tblGrid>
      <w:tr w:rsidR="00887EDE" w:rsidRPr="00F34982" w14:paraId="53C946DF" w14:textId="77777777" w:rsidTr="00DA69CA">
        <w:tc>
          <w:tcPr>
            <w:tcW w:w="9628" w:type="dxa"/>
            <w:gridSpan w:val="5"/>
          </w:tcPr>
          <w:p w14:paraId="41D998D7" w14:textId="783549B2" w:rsidR="00887EDE" w:rsidRPr="00BE4EA7" w:rsidRDefault="0059362A" w:rsidP="0059362A">
            <w:pPr>
              <w:rPr>
                <w:rFonts w:ascii="Arial" w:hAnsi="Arial" w:cs="Arial"/>
                <w:i/>
                <w:iCs/>
                <w:lang w:val="en-US"/>
              </w:rPr>
            </w:pPr>
            <w:r w:rsidRPr="00BE4EA7">
              <w:rPr>
                <w:rFonts w:ascii="Arial" w:hAnsi="Arial" w:cs="Arial"/>
                <w:i/>
                <w:iCs/>
                <w:lang w:val="en-US"/>
              </w:rPr>
              <w:t>Age (years)</w:t>
            </w:r>
          </w:p>
        </w:tc>
      </w:tr>
      <w:tr w:rsidR="00887EDE" w:rsidRPr="00F34982" w14:paraId="6140644E" w14:textId="77777777" w:rsidTr="00370968">
        <w:tc>
          <w:tcPr>
            <w:tcW w:w="2547" w:type="dxa"/>
          </w:tcPr>
          <w:p w14:paraId="6BB0BFE3" w14:textId="77777777" w:rsidR="00887EDE" w:rsidRDefault="00887EDE" w:rsidP="00887EDE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1701" w:type="dxa"/>
          </w:tcPr>
          <w:p w14:paraId="76BE505D" w14:textId="13D29295" w:rsidR="00887EDE" w:rsidRDefault="00887EDE" w:rsidP="00887EDE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Difference</w:t>
            </w:r>
          </w:p>
        </w:tc>
        <w:tc>
          <w:tcPr>
            <w:tcW w:w="1843" w:type="dxa"/>
          </w:tcPr>
          <w:p w14:paraId="7E1DE503" w14:textId="104E0F83" w:rsidR="00887EDE" w:rsidRDefault="00887EDE" w:rsidP="00887EDE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LWR</w:t>
            </w:r>
          </w:p>
        </w:tc>
        <w:tc>
          <w:tcPr>
            <w:tcW w:w="1827" w:type="dxa"/>
          </w:tcPr>
          <w:p w14:paraId="5BE78D36" w14:textId="1DB5BC9B" w:rsidR="00887EDE" w:rsidRDefault="00887EDE" w:rsidP="00887EDE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UPR</w:t>
            </w:r>
          </w:p>
        </w:tc>
        <w:tc>
          <w:tcPr>
            <w:tcW w:w="1710" w:type="dxa"/>
          </w:tcPr>
          <w:p w14:paraId="5D214AD3" w14:textId="601139A2" w:rsidR="00887EDE" w:rsidRPr="00F34982" w:rsidRDefault="00887EDE" w:rsidP="00887EDE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p</w:t>
            </w:r>
          </w:p>
        </w:tc>
      </w:tr>
      <w:tr w:rsidR="00887EDE" w:rsidRPr="00F34982" w14:paraId="5BB692C8" w14:textId="77777777" w:rsidTr="00370968">
        <w:tc>
          <w:tcPr>
            <w:tcW w:w="2547" w:type="dxa"/>
          </w:tcPr>
          <w:p w14:paraId="7E54F480" w14:textId="0FDCE5F4" w:rsidR="00887EDE" w:rsidRDefault="00887EDE" w:rsidP="00887EDE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Hugo VS Da Vinci</w:t>
            </w:r>
          </w:p>
        </w:tc>
        <w:tc>
          <w:tcPr>
            <w:tcW w:w="1701" w:type="dxa"/>
          </w:tcPr>
          <w:p w14:paraId="1C34CF7C" w14:textId="3AB8850F" w:rsidR="00887EDE" w:rsidRDefault="0059362A" w:rsidP="00887EDE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1.86</w:t>
            </w:r>
          </w:p>
        </w:tc>
        <w:tc>
          <w:tcPr>
            <w:tcW w:w="1843" w:type="dxa"/>
          </w:tcPr>
          <w:p w14:paraId="31087AA0" w14:textId="4E3CFCA0" w:rsidR="00887EDE" w:rsidRDefault="0059362A" w:rsidP="00887EDE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-4.01</w:t>
            </w:r>
          </w:p>
        </w:tc>
        <w:tc>
          <w:tcPr>
            <w:tcW w:w="1827" w:type="dxa"/>
          </w:tcPr>
          <w:p w14:paraId="2D5516E8" w14:textId="692C5EE7" w:rsidR="00887EDE" w:rsidRDefault="0059362A" w:rsidP="00887EDE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7.73</w:t>
            </w:r>
          </w:p>
        </w:tc>
        <w:tc>
          <w:tcPr>
            <w:tcW w:w="1710" w:type="dxa"/>
          </w:tcPr>
          <w:p w14:paraId="345C8066" w14:textId="2DBCF35E" w:rsidR="00887EDE" w:rsidRPr="00F34982" w:rsidRDefault="00BE4EA7" w:rsidP="00887EDE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0.74</w:t>
            </w:r>
          </w:p>
        </w:tc>
      </w:tr>
      <w:tr w:rsidR="00887EDE" w:rsidRPr="00F34982" w14:paraId="438E9F67" w14:textId="77777777" w:rsidTr="00370968">
        <w:tc>
          <w:tcPr>
            <w:tcW w:w="2547" w:type="dxa"/>
          </w:tcPr>
          <w:p w14:paraId="0629F8AC" w14:textId="47B87C91" w:rsidR="00887EDE" w:rsidRDefault="00887EDE" w:rsidP="00887EDE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Versius VS Da Vinci</w:t>
            </w:r>
          </w:p>
        </w:tc>
        <w:tc>
          <w:tcPr>
            <w:tcW w:w="1701" w:type="dxa"/>
          </w:tcPr>
          <w:p w14:paraId="1335952F" w14:textId="5FB3339C" w:rsidR="00887EDE" w:rsidRDefault="0059362A" w:rsidP="00887EDE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-7.87</w:t>
            </w:r>
          </w:p>
        </w:tc>
        <w:tc>
          <w:tcPr>
            <w:tcW w:w="1843" w:type="dxa"/>
          </w:tcPr>
          <w:p w14:paraId="09A8F67B" w14:textId="50E60C3F" w:rsidR="00887EDE" w:rsidRDefault="0059362A" w:rsidP="00887EDE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-13.3</w:t>
            </w:r>
          </w:p>
        </w:tc>
        <w:tc>
          <w:tcPr>
            <w:tcW w:w="1827" w:type="dxa"/>
          </w:tcPr>
          <w:p w14:paraId="32048E52" w14:textId="217D4CF6" w:rsidR="00887EDE" w:rsidRDefault="0059362A" w:rsidP="00887EDE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-2.47</w:t>
            </w:r>
          </w:p>
        </w:tc>
        <w:tc>
          <w:tcPr>
            <w:tcW w:w="1710" w:type="dxa"/>
          </w:tcPr>
          <w:p w14:paraId="73D4BE1F" w14:textId="0E41F646" w:rsidR="00887EDE" w:rsidRPr="00BE4EA7" w:rsidRDefault="00BE4EA7" w:rsidP="00887EDE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BE4EA7">
              <w:rPr>
                <w:rFonts w:ascii="Arial" w:hAnsi="Arial" w:cs="Arial"/>
                <w:b/>
                <w:bCs/>
                <w:lang w:val="en-US"/>
              </w:rPr>
              <w:t>0.002</w:t>
            </w:r>
          </w:p>
        </w:tc>
      </w:tr>
      <w:tr w:rsidR="00887EDE" w:rsidRPr="00F34982" w14:paraId="30D89E00" w14:textId="77777777" w:rsidTr="00370968">
        <w:tc>
          <w:tcPr>
            <w:tcW w:w="2547" w:type="dxa"/>
          </w:tcPr>
          <w:p w14:paraId="5185FAB9" w14:textId="1FAC65C5" w:rsidR="00887EDE" w:rsidRDefault="00887EDE" w:rsidP="00887EDE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Versius VS Hugo</w:t>
            </w:r>
          </w:p>
        </w:tc>
        <w:tc>
          <w:tcPr>
            <w:tcW w:w="1701" w:type="dxa"/>
          </w:tcPr>
          <w:p w14:paraId="1BF06FEA" w14:textId="037F41F2" w:rsidR="00887EDE" w:rsidRDefault="0059362A" w:rsidP="00887EDE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-9.73</w:t>
            </w:r>
          </w:p>
        </w:tc>
        <w:tc>
          <w:tcPr>
            <w:tcW w:w="1843" w:type="dxa"/>
          </w:tcPr>
          <w:p w14:paraId="72021C47" w14:textId="2019B835" w:rsidR="00887EDE" w:rsidRDefault="0059362A" w:rsidP="00887EDE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-16.9</w:t>
            </w:r>
          </w:p>
        </w:tc>
        <w:tc>
          <w:tcPr>
            <w:tcW w:w="1827" w:type="dxa"/>
          </w:tcPr>
          <w:p w14:paraId="5603B971" w14:textId="1EC7A302" w:rsidR="00887EDE" w:rsidRDefault="00BE4EA7" w:rsidP="00887EDE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-2.58</w:t>
            </w:r>
          </w:p>
        </w:tc>
        <w:tc>
          <w:tcPr>
            <w:tcW w:w="1710" w:type="dxa"/>
          </w:tcPr>
          <w:p w14:paraId="67EE023C" w14:textId="432BC047" w:rsidR="00887EDE" w:rsidRPr="00BE4EA7" w:rsidRDefault="00BE4EA7" w:rsidP="00887EDE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BE4EA7">
              <w:rPr>
                <w:rFonts w:ascii="Arial" w:hAnsi="Arial" w:cs="Arial"/>
                <w:b/>
                <w:bCs/>
                <w:lang w:val="en-US"/>
              </w:rPr>
              <w:t>0.004</w:t>
            </w:r>
          </w:p>
        </w:tc>
      </w:tr>
      <w:tr w:rsidR="00887EDE" w:rsidRPr="00F34982" w14:paraId="501A0242" w14:textId="77777777" w:rsidTr="00D739CD">
        <w:tc>
          <w:tcPr>
            <w:tcW w:w="9628" w:type="dxa"/>
            <w:gridSpan w:val="5"/>
          </w:tcPr>
          <w:p w14:paraId="7B99A348" w14:textId="4251CFB5" w:rsidR="00887EDE" w:rsidRPr="00F34982" w:rsidRDefault="00BE4EA7" w:rsidP="00BE4EA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i/>
                <w:iCs/>
                <w:lang w:val="en-US"/>
              </w:rPr>
              <w:t>ASA score</w:t>
            </w:r>
          </w:p>
        </w:tc>
      </w:tr>
      <w:tr w:rsidR="00887EDE" w:rsidRPr="00F34982" w14:paraId="7CCF4275" w14:textId="77777777" w:rsidTr="00370968">
        <w:tc>
          <w:tcPr>
            <w:tcW w:w="2547" w:type="dxa"/>
          </w:tcPr>
          <w:p w14:paraId="31A32EFE" w14:textId="77777777" w:rsidR="00887EDE" w:rsidRDefault="00887EDE" w:rsidP="00887EDE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1701" w:type="dxa"/>
          </w:tcPr>
          <w:p w14:paraId="5C4E892F" w14:textId="54F5AE88" w:rsidR="00887EDE" w:rsidRDefault="00887EDE" w:rsidP="00887EDE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Difference</w:t>
            </w:r>
          </w:p>
        </w:tc>
        <w:tc>
          <w:tcPr>
            <w:tcW w:w="1843" w:type="dxa"/>
          </w:tcPr>
          <w:p w14:paraId="4BF1B1C8" w14:textId="70356CF9" w:rsidR="00887EDE" w:rsidRDefault="00887EDE" w:rsidP="00887EDE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LWR</w:t>
            </w:r>
          </w:p>
        </w:tc>
        <w:tc>
          <w:tcPr>
            <w:tcW w:w="1827" w:type="dxa"/>
          </w:tcPr>
          <w:p w14:paraId="123E1A1B" w14:textId="4CA276EE" w:rsidR="00887EDE" w:rsidRDefault="00887EDE" w:rsidP="00887EDE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UPR</w:t>
            </w:r>
          </w:p>
        </w:tc>
        <w:tc>
          <w:tcPr>
            <w:tcW w:w="1710" w:type="dxa"/>
          </w:tcPr>
          <w:p w14:paraId="737C261E" w14:textId="0FB966A6" w:rsidR="00887EDE" w:rsidRPr="00F34982" w:rsidRDefault="00887EDE" w:rsidP="00887EDE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p</w:t>
            </w:r>
          </w:p>
        </w:tc>
      </w:tr>
      <w:tr w:rsidR="00887EDE" w:rsidRPr="00F34982" w14:paraId="3794D08A" w14:textId="77777777" w:rsidTr="00370968">
        <w:tc>
          <w:tcPr>
            <w:tcW w:w="2547" w:type="dxa"/>
          </w:tcPr>
          <w:p w14:paraId="1ABD3421" w14:textId="56A3AE24" w:rsidR="00887EDE" w:rsidRDefault="00887EDE" w:rsidP="00887EDE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Hugo VS Da Vinci</w:t>
            </w:r>
          </w:p>
        </w:tc>
        <w:tc>
          <w:tcPr>
            <w:tcW w:w="1701" w:type="dxa"/>
          </w:tcPr>
          <w:p w14:paraId="67859E84" w14:textId="21D66858" w:rsidR="00887EDE" w:rsidRDefault="00BE4EA7" w:rsidP="00887EDE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-0.15</w:t>
            </w:r>
          </w:p>
        </w:tc>
        <w:tc>
          <w:tcPr>
            <w:tcW w:w="1843" w:type="dxa"/>
          </w:tcPr>
          <w:p w14:paraId="0C1F2791" w14:textId="035F7019" w:rsidR="00887EDE" w:rsidRDefault="00BE4EA7" w:rsidP="00887EDE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-0.41</w:t>
            </w:r>
          </w:p>
        </w:tc>
        <w:tc>
          <w:tcPr>
            <w:tcW w:w="1827" w:type="dxa"/>
          </w:tcPr>
          <w:p w14:paraId="223D9196" w14:textId="730B3345" w:rsidR="00887EDE" w:rsidRDefault="00BE4EA7" w:rsidP="00887EDE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0.11</w:t>
            </w:r>
          </w:p>
        </w:tc>
        <w:tc>
          <w:tcPr>
            <w:tcW w:w="1710" w:type="dxa"/>
          </w:tcPr>
          <w:p w14:paraId="2F06EBE7" w14:textId="7CAE0700" w:rsidR="00887EDE" w:rsidRPr="00F34982" w:rsidRDefault="00BE4EA7" w:rsidP="00887EDE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0.38</w:t>
            </w:r>
          </w:p>
        </w:tc>
      </w:tr>
      <w:tr w:rsidR="00887EDE" w:rsidRPr="00F34982" w14:paraId="4990060E" w14:textId="77777777" w:rsidTr="00370968">
        <w:tc>
          <w:tcPr>
            <w:tcW w:w="2547" w:type="dxa"/>
          </w:tcPr>
          <w:p w14:paraId="4AE9545F" w14:textId="2580BABA" w:rsidR="00887EDE" w:rsidRDefault="00887EDE" w:rsidP="00887EDE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Versius VS Da Vinci</w:t>
            </w:r>
          </w:p>
        </w:tc>
        <w:tc>
          <w:tcPr>
            <w:tcW w:w="1701" w:type="dxa"/>
          </w:tcPr>
          <w:p w14:paraId="745698B3" w14:textId="5E665A2E" w:rsidR="00887EDE" w:rsidRDefault="00BE4EA7" w:rsidP="00887EDE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-0.30</w:t>
            </w:r>
          </w:p>
        </w:tc>
        <w:tc>
          <w:tcPr>
            <w:tcW w:w="1843" w:type="dxa"/>
          </w:tcPr>
          <w:p w14:paraId="392D0337" w14:textId="06CAFADE" w:rsidR="00887EDE" w:rsidRDefault="00BE4EA7" w:rsidP="00887EDE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-0.55</w:t>
            </w:r>
          </w:p>
        </w:tc>
        <w:tc>
          <w:tcPr>
            <w:tcW w:w="1827" w:type="dxa"/>
          </w:tcPr>
          <w:p w14:paraId="0EE115F2" w14:textId="2EBE180F" w:rsidR="00887EDE" w:rsidRDefault="00BE4EA7" w:rsidP="00887EDE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-0.06</w:t>
            </w:r>
          </w:p>
        </w:tc>
        <w:tc>
          <w:tcPr>
            <w:tcW w:w="1710" w:type="dxa"/>
          </w:tcPr>
          <w:p w14:paraId="6C13AAE5" w14:textId="0C07593C" w:rsidR="00887EDE" w:rsidRPr="00BE4EA7" w:rsidRDefault="00BE4EA7" w:rsidP="00887EDE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BE4EA7">
              <w:rPr>
                <w:rFonts w:ascii="Arial" w:hAnsi="Arial" w:cs="Arial"/>
                <w:b/>
                <w:bCs/>
                <w:lang w:val="en-US"/>
              </w:rPr>
              <w:t>0.009</w:t>
            </w:r>
          </w:p>
        </w:tc>
      </w:tr>
      <w:tr w:rsidR="00887EDE" w:rsidRPr="00F34982" w14:paraId="4C287349" w14:textId="77777777" w:rsidTr="00370968">
        <w:tc>
          <w:tcPr>
            <w:tcW w:w="2547" w:type="dxa"/>
          </w:tcPr>
          <w:p w14:paraId="21986D02" w14:textId="0329DBE3" w:rsidR="00887EDE" w:rsidRDefault="00887EDE" w:rsidP="00887EDE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Versius VS Hugo</w:t>
            </w:r>
          </w:p>
        </w:tc>
        <w:tc>
          <w:tcPr>
            <w:tcW w:w="1701" w:type="dxa"/>
          </w:tcPr>
          <w:p w14:paraId="6F9AA3FD" w14:textId="545D77E5" w:rsidR="00887EDE" w:rsidRDefault="00BE4EA7" w:rsidP="00887EDE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-9.73</w:t>
            </w:r>
          </w:p>
        </w:tc>
        <w:tc>
          <w:tcPr>
            <w:tcW w:w="1843" w:type="dxa"/>
          </w:tcPr>
          <w:p w14:paraId="1A921EF1" w14:textId="17D07C1C" w:rsidR="00887EDE" w:rsidRDefault="00BE4EA7" w:rsidP="00887EDE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-0.47</w:t>
            </w:r>
          </w:p>
        </w:tc>
        <w:tc>
          <w:tcPr>
            <w:tcW w:w="1827" w:type="dxa"/>
          </w:tcPr>
          <w:p w14:paraId="72B9CAF4" w14:textId="7BD69033" w:rsidR="00887EDE" w:rsidRDefault="00BE4EA7" w:rsidP="00887EDE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0.16</w:t>
            </w:r>
          </w:p>
        </w:tc>
        <w:tc>
          <w:tcPr>
            <w:tcW w:w="1710" w:type="dxa"/>
          </w:tcPr>
          <w:p w14:paraId="5CABF6D0" w14:textId="3B288497" w:rsidR="00887EDE" w:rsidRPr="00F34982" w:rsidRDefault="00BE4EA7" w:rsidP="00887EDE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0.49</w:t>
            </w:r>
          </w:p>
        </w:tc>
      </w:tr>
      <w:tr w:rsidR="00887EDE" w:rsidRPr="00F34982" w14:paraId="123A8E0D" w14:textId="77777777" w:rsidTr="00EC16C6">
        <w:tc>
          <w:tcPr>
            <w:tcW w:w="9628" w:type="dxa"/>
            <w:gridSpan w:val="5"/>
          </w:tcPr>
          <w:p w14:paraId="33710787" w14:textId="2AEC68BF" w:rsidR="00887EDE" w:rsidRPr="00BE4EA7" w:rsidRDefault="00BE4EA7" w:rsidP="00BE4EA7">
            <w:pPr>
              <w:rPr>
                <w:rFonts w:ascii="Arial" w:hAnsi="Arial" w:cs="Arial"/>
                <w:i/>
                <w:iCs/>
                <w:lang w:val="en-US"/>
              </w:rPr>
            </w:pPr>
            <w:r w:rsidRPr="00BE4EA7">
              <w:rPr>
                <w:rFonts w:ascii="Arial" w:hAnsi="Arial" w:cs="Arial"/>
                <w:i/>
                <w:iCs/>
                <w:lang w:val="en-US"/>
              </w:rPr>
              <w:t>CCI</w:t>
            </w:r>
          </w:p>
        </w:tc>
      </w:tr>
      <w:tr w:rsidR="00887EDE" w:rsidRPr="00F34982" w14:paraId="53DFF0C2" w14:textId="77777777" w:rsidTr="00370968">
        <w:tc>
          <w:tcPr>
            <w:tcW w:w="2547" w:type="dxa"/>
          </w:tcPr>
          <w:p w14:paraId="6B68518D" w14:textId="77777777" w:rsidR="00887EDE" w:rsidRDefault="00887EDE" w:rsidP="00887EDE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1701" w:type="dxa"/>
          </w:tcPr>
          <w:p w14:paraId="1C0D7D58" w14:textId="49718DCD" w:rsidR="00887EDE" w:rsidRDefault="00887EDE" w:rsidP="00887EDE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Difference</w:t>
            </w:r>
          </w:p>
        </w:tc>
        <w:tc>
          <w:tcPr>
            <w:tcW w:w="1843" w:type="dxa"/>
          </w:tcPr>
          <w:p w14:paraId="4C8E5AD5" w14:textId="2459DA60" w:rsidR="00887EDE" w:rsidRDefault="00887EDE" w:rsidP="00887EDE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LWR</w:t>
            </w:r>
          </w:p>
        </w:tc>
        <w:tc>
          <w:tcPr>
            <w:tcW w:w="1827" w:type="dxa"/>
          </w:tcPr>
          <w:p w14:paraId="0C3F6A42" w14:textId="261B53BE" w:rsidR="00887EDE" w:rsidRDefault="00887EDE" w:rsidP="00887EDE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UPR</w:t>
            </w:r>
          </w:p>
        </w:tc>
        <w:tc>
          <w:tcPr>
            <w:tcW w:w="1710" w:type="dxa"/>
          </w:tcPr>
          <w:p w14:paraId="77DC2763" w14:textId="016862B7" w:rsidR="00887EDE" w:rsidRPr="00F34982" w:rsidRDefault="00887EDE" w:rsidP="00887EDE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p</w:t>
            </w:r>
          </w:p>
        </w:tc>
      </w:tr>
      <w:tr w:rsidR="00BE4EA7" w:rsidRPr="00F34982" w14:paraId="60831D82" w14:textId="77777777" w:rsidTr="00370968">
        <w:tc>
          <w:tcPr>
            <w:tcW w:w="2547" w:type="dxa"/>
          </w:tcPr>
          <w:p w14:paraId="51241C9D" w14:textId="1C9FACEC" w:rsidR="00BE4EA7" w:rsidRDefault="00BE4EA7" w:rsidP="00BE4EA7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Hugo VS Da Vinci</w:t>
            </w:r>
          </w:p>
        </w:tc>
        <w:tc>
          <w:tcPr>
            <w:tcW w:w="1701" w:type="dxa"/>
          </w:tcPr>
          <w:p w14:paraId="716AA094" w14:textId="765B25BC" w:rsidR="00BE4EA7" w:rsidRDefault="00BE4EA7" w:rsidP="00BE4EA7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0.32</w:t>
            </w:r>
          </w:p>
        </w:tc>
        <w:tc>
          <w:tcPr>
            <w:tcW w:w="1843" w:type="dxa"/>
          </w:tcPr>
          <w:p w14:paraId="229F3D09" w14:textId="21C38D05" w:rsidR="00BE4EA7" w:rsidRDefault="00BE4EA7" w:rsidP="00BE4EA7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-0.57</w:t>
            </w:r>
          </w:p>
        </w:tc>
        <w:tc>
          <w:tcPr>
            <w:tcW w:w="1827" w:type="dxa"/>
          </w:tcPr>
          <w:p w14:paraId="51F55211" w14:textId="6605B116" w:rsidR="00BE4EA7" w:rsidRDefault="00BE4EA7" w:rsidP="00BE4EA7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1.20</w:t>
            </w:r>
          </w:p>
        </w:tc>
        <w:tc>
          <w:tcPr>
            <w:tcW w:w="1710" w:type="dxa"/>
          </w:tcPr>
          <w:p w14:paraId="4B5A412C" w14:textId="036782A5" w:rsidR="00BE4EA7" w:rsidRPr="00F34982" w:rsidRDefault="00BE4EA7" w:rsidP="00BE4EA7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0.67</w:t>
            </w:r>
          </w:p>
        </w:tc>
      </w:tr>
      <w:tr w:rsidR="00BE4EA7" w:rsidRPr="00F34982" w14:paraId="282D0920" w14:textId="77777777" w:rsidTr="00370968">
        <w:tc>
          <w:tcPr>
            <w:tcW w:w="2547" w:type="dxa"/>
          </w:tcPr>
          <w:p w14:paraId="210FECFB" w14:textId="34B9942E" w:rsidR="00BE4EA7" w:rsidRDefault="00BE4EA7" w:rsidP="00BE4EA7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Versius VS Da Vinci</w:t>
            </w:r>
          </w:p>
        </w:tc>
        <w:tc>
          <w:tcPr>
            <w:tcW w:w="1701" w:type="dxa"/>
          </w:tcPr>
          <w:p w14:paraId="7B030A1C" w14:textId="350BABC4" w:rsidR="00BE4EA7" w:rsidRDefault="00BE4EA7" w:rsidP="00BE4EA7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-1.54</w:t>
            </w:r>
          </w:p>
        </w:tc>
        <w:tc>
          <w:tcPr>
            <w:tcW w:w="1843" w:type="dxa"/>
          </w:tcPr>
          <w:p w14:paraId="3EA7C577" w14:textId="1BC93E0B" w:rsidR="00BE4EA7" w:rsidRDefault="00BE4EA7" w:rsidP="00BE4EA7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-2.35</w:t>
            </w:r>
          </w:p>
        </w:tc>
        <w:tc>
          <w:tcPr>
            <w:tcW w:w="1827" w:type="dxa"/>
          </w:tcPr>
          <w:p w14:paraId="454F3248" w14:textId="125DFC8C" w:rsidR="00BE4EA7" w:rsidRDefault="00BE4EA7" w:rsidP="00BE4EA7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-0.73</w:t>
            </w:r>
          </w:p>
        </w:tc>
        <w:tc>
          <w:tcPr>
            <w:tcW w:w="1710" w:type="dxa"/>
          </w:tcPr>
          <w:p w14:paraId="0A48DC03" w14:textId="3AAE4473" w:rsidR="00BE4EA7" w:rsidRPr="00F34982" w:rsidRDefault="00BE4EA7" w:rsidP="00BE4EA7">
            <w:pPr>
              <w:jc w:val="center"/>
              <w:rPr>
                <w:rFonts w:ascii="Arial" w:hAnsi="Arial" w:cs="Arial"/>
                <w:lang w:val="en-US"/>
              </w:rPr>
            </w:pPr>
            <w:r w:rsidRPr="00BE4EA7">
              <w:rPr>
                <w:rFonts w:ascii="Arial" w:hAnsi="Arial" w:cs="Arial"/>
                <w:b/>
                <w:bCs/>
                <w:lang w:val="en-US"/>
              </w:rPr>
              <w:t>&lt;0.0001</w:t>
            </w:r>
          </w:p>
        </w:tc>
      </w:tr>
      <w:tr w:rsidR="00BE4EA7" w:rsidRPr="00F34982" w14:paraId="546E14F1" w14:textId="77777777" w:rsidTr="00370968">
        <w:tc>
          <w:tcPr>
            <w:tcW w:w="2547" w:type="dxa"/>
          </w:tcPr>
          <w:p w14:paraId="62C3E6A4" w14:textId="4E7681C3" w:rsidR="00BE4EA7" w:rsidRDefault="00BE4EA7" w:rsidP="00BE4EA7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Versius VS Hugo</w:t>
            </w:r>
          </w:p>
        </w:tc>
        <w:tc>
          <w:tcPr>
            <w:tcW w:w="1701" w:type="dxa"/>
          </w:tcPr>
          <w:p w14:paraId="10740F80" w14:textId="4A84D574" w:rsidR="00BE4EA7" w:rsidRDefault="00BE4EA7" w:rsidP="00BE4EA7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-1.86</w:t>
            </w:r>
          </w:p>
        </w:tc>
        <w:tc>
          <w:tcPr>
            <w:tcW w:w="1843" w:type="dxa"/>
          </w:tcPr>
          <w:p w14:paraId="4F8366E2" w14:textId="64FDAFA3" w:rsidR="00BE4EA7" w:rsidRDefault="00BE4EA7" w:rsidP="00BE4EA7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-2.93</w:t>
            </w:r>
          </w:p>
        </w:tc>
        <w:tc>
          <w:tcPr>
            <w:tcW w:w="1827" w:type="dxa"/>
          </w:tcPr>
          <w:p w14:paraId="7F0ECD94" w14:textId="7347DAA7" w:rsidR="00BE4EA7" w:rsidRDefault="00BE4EA7" w:rsidP="00BE4EA7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-0.78</w:t>
            </w:r>
          </w:p>
        </w:tc>
        <w:tc>
          <w:tcPr>
            <w:tcW w:w="1710" w:type="dxa"/>
          </w:tcPr>
          <w:p w14:paraId="75F1B307" w14:textId="269C1BBA" w:rsidR="00BE4EA7" w:rsidRPr="00F34982" w:rsidRDefault="00BE4EA7" w:rsidP="00BE4EA7">
            <w:pPr>
              <w:jc w:val="center"/>
              <w:rPr>
                <w:rFonts w:ascii="Arial" w:hAnsi="Arial" w:cs="Arial"/>
                <w:lang w:val="en-US"/>
              </w:rPr>
            </w:pPr>
            <w:r w:rsidRPr="00BE4EA7">
              <w:rPr>
                <w:rFonts w:ascii="Arial" w:hAnsi="Arial" w:cs="Arial"/>
                <w:b/>
                <w:bCs/>
                <w:lang w:val="en-US"/>
              </w:rPr>
              <w:t>0.0002</w:t>
            </w:r>
          </w:p>
        </w:tc>
      </w:tr>
      <w:tr w:rsidR="00BE4EA7" w:rsidRPr="00F34982" w14:paraId="4A8B6B46" w14:textId="77777777" w:rsidTr="00CD15AD">
        <w:tc>
          <w:tcPr>
            <w:tcW w:w="9628" w:type="dxa"/>
            <w:gridSpan w:val="5"/>
          </w:tcPr>
          <w:p w14:paraId="559B86B3" w14:textId="11CFBF0F" w:rsidR="00BE4EA7" w:rsidRPr="00BE4EA7" w:rsidRDefault="00BE4EA7" w:rsidP="00BE4EA7">
            <w:pPr>
              <w:rPr>
                <w:rFonts w:ascii="Arial" w:hAnsi="Arial" w:cs="Arial"/>
                <w:i/>
                <w:iCs/>
                <w:lang w:val="en-US"/>
              </w:rPr>
            </w:pPr>
            <w:r w:rsidRPr="00BE4EA7">
              <w:rPr>
                <w:rFonts w:ascii="Arial" w:hAnsi="Arial" w:cs="Arial"/>
                <w:i/>
                <w:iCs/>
                <w:lang w:val="en-US"/>
              </w:rPr>
              <w:t>ARISCAT score</w:t>
            </w:r>
          </w:p>
        </w:tc>
      </w:tr>
      <w:tr w:rsidR="00BE4EA7" w:rsidRPr="00F34982" w14:paraId="1559A9C1" w14:textId="77777777" w:rsidTr="00370968">
        <w:tc>
          <w:tcPr>
            <w:tcW w:w="2547" w:type="dxa"/>
          </w:tcPr>
          <w:p w14:paraId="619F4BFF" w14:textId="77777777" w:rsidR="00BE4EA7" w:rsidRDefault="00BE4EA7" w:rsidP="00BE4EA7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1701" w:type="dxa"/>
          </w:tcPr>
          <w:p w14:paraId="3733613C" w14:textId="7352BEFE" w:rsidR="00BE4EA7" w:rsidRDefault="00BE4EA7" w:rsidP="00BE4EA7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Difference</w:t>
            </w:r>
          </w:p>
        </w:tc>
        <w:tc>
          <w:tcPr>
            <w:tcW w:w="1843" w:type="dxa"/>
          </w:tcPr>
          <w:p w14:paraId="49260E57" w14:textId="4875FA01" w:rsidR="00BE4EA7" w:rsidRDefault="00BE4EA7" w:rsidP="00BE4EA7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LWR</w:t>
            </w:r>
          </w:p>
        </w:tc>
        <w:tc>
          <w:tcPr>
            <w:tcW w:w="1827" w:type="dxa"/>
          </w:tcPr>
          <w:p w14:paraId="54010DC0" w14:textId="7104C935" w:rsidR="00BE4EA7" w:rsidRDefault="00BE4EA7" w:rsidP="00BE4EA7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UPR</w:t>
            </w:r>
          </w:p>
        </w:tc>
        <w:tc>
          <w:tcPr>
            <w:tcW w:w="1710" w:type="dxa"/>
          </w:tcPr>
          <w:p w14:paraId="4779590A" w14:textId="5FA7F614" w:rsidR="00BE4EA7" w:rsidRPr="00F34982" w:rsidRDefault="00BE4EA7" w:rsidP="00BE4EA7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p</w:t>
            </w:r>
          </w:p>
        </w:tc>
      </w:tr>
      <w:tr w:rsidR="00BE4EA7" w:rsidRPr="00F34982" w14:paraId="66191854" w14:textId="77777777" w:rsidTr="00370968">
        <w:tc>
          <w:tcPr>
            <w:tcW w:w="2547" w:type="dxa"/>
          </w:tcPr>
          <w:p w14:paraId="2BD211C7" w14:textId="499858D2" w:rsidR="00BE4EA7" w:rsidRDefault="00BE4EA7" w:rsidP="00BE4EA7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Hugo VS Da Vinci</w:t>
            </w:r>
          </w:p>
        </w:tc>
        <w:tc>
          <w:tcPr>
            <w:tcW w:w="1701" w:type="dxa"/>
          </w:tcPr>
          <w:p w14:paraId="3500CFC4" w14:textId="77F709FB" w:rsidR="00BE4EA7" w:rsidRDefault="00BE4EA7" w:rsidP="00BE4EA7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0.60</w:t>
            </w:r>
          </w:p>
        </w:tc>
        <w:tc>
          <w:tcPr>
            <w:tcW w:w="1843" w:type="dxa"/>
          </w:tcPr>
          <w:p w14:paraId="7B2F6F30" w14:textId="537F5390" w:rsidR="00BE4EA7" w:rsidRDefault="00BE4EA7" w:rsidP="00BE4EA7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-4.52</w:t>
            </w:r>
          </w:p>
        </w:tc>
        <w:tc>
          <w:tcPr>
            <w:tcW w:w="1827" w:type="dxa"/>
          </w:tcPr>
          <w:p w14:paraId="65C96E3C" w14:textId="77270186" w:rsidR="00BE4EA7" w:rsidRDefault="00BE4EA7" w:rsidP="00BE4EA7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5.71</w:t>
            </w:r>
          </w:p>
        </w:tc>
        <w:tc>
          <w:tcPr>
            <w:tcW w:w="1710" w:type="dxa"/>
          </w:tcPr>
          <w:p w14:paraId="7B96DFEA" w14:textId="7C830B08" w:rsidR="00BE4EA7" w:rsidRPr="00F34982" w:rsidRDefault="00BE4EA7" w:rsidP="00BE4EA7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0.96</w:t>
            </w:r>
          </w:p>
        </w:tc>
      </w:tr>
      <w:tr w:rsidR="00BE4EA7" w:rsidRPr="00F34982" w14:paraId="14C9E9D0" w14:textId="77777777" w:rsidTr="00370968">
        <w:tc>
          <w:tcPr>
            <w:tcW w:w="2547" w:type="dxa"/>
          </w:tcPr>
          <w:p w14:paraId="7E352A03" w14:textId="74945E48" w:rsidR="00BE4EA7" w:rsidRDefault="00BE4EA7" w:rsidP="00BE4EA7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Versius VS Da Vinci</w:t>
            </w:r>
          </w:p>
        </w:tc>
        <w:tc>
          <w:tcPr>
            <w:tcW w:w="1701" w:type="dxa"/>
          </w:tcPr>
          <w:p w14:paraId="5899A69B" w14:textId="6DBF2263" w:rsidR="00BE4EA7" w:rsidRDefault="00BE4EA7" w:rsidP="00BE4EA7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-6.2</w:t>
            </w:r>
          </w:p>
        </w:tc>
        <w:tc>
          <w:tcPr>
            <w:tcW w:w="1843" w:type="dxa"/>
          </w:tcPr>
          <w:p w14:paraId="19996958" w14:textId="50F6DB29" w:rsidR="00BE4EA7" w:rsidRDefault="00BE4EA7" w:rsidP="00BE4EA7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-10.9</w:t>
            </w:r>
          </w:p>
        </w:tc>
        <w:tc>
          <w:tcPr>
            <w:tcW w:w="1827" w:type="dxa"/>
          </w:tcPr>
          <w:p w14:paraId="2D6B1110" w14:textId="57D10956" w:rsidR="00BE4EA7" w:rsidRDefault="00BE4EA7" w:rsidP="00BE4EA7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-1.46</w:t>
            </w:r>
          </w:p>
        </w:tc>
        <w:tc>
          <w:tcPr>
            <w:tcW w:w="1710" w:type="dxa"/>
          </w:tcPr>
          <w:p w14:paraId="7F7A6036" w14:textId="223466CD" w:rsidR="00BE4EA7" w:rsidRPr="00BE4EA7" w:rsidRDefault="00BE4EA7" w:rsidP="00BE4EA7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0.006</w:t>
            </w:r>
          </w:p>
        </w:tc>
      </w:tr>
      <w:tr w:rsidR="00BE4EA7" w:rsidRPr="00F34982" w14:paraId="7CD87EDE" w14:textId="77777777" w:rsidTr="00370968">
        <w:tc>
          <w:tcPr>
            <w:tcW w:w="2547" w:type="dxa"/>
          </w:tcPr>
          <w:p w14:paraId="211B7D26" w14:textId="7AF1E2DE" w:rsidR="00BE4EA7" w:rsidRDefault="00BE4EA7" w:rsidP="00BE4EA7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Versius VS Hugo</w:t>
            </w:r>
          </w:p>
        </w:tc>
        <w:tc>
          <w:tcPr>
            <w:tcW w:w="1701" w:type="dxa"/>
          </w:tcPr>
          <w:p w14:paraId="369CD134" w14:textId="07CF1E61" w:rsidR="00BE4EA7" w:rsidRDefault="00BE4EA7" w:rsidP="00BE4EA7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-6.8</w:t>
            </w:r>
          </w:p>
        </w:tc>
        <w:tc>
          <w:tcPr>
            <w:tcW w:w="1843" w:type="dxa"/>
          </w:tcPr>
          <w:p w14:paraId="39128CC9" w14:textId="29428C50" w:rsidR="00BE4EA7" w:rsidRDefault="00BE4EA7" w:rsidP="00BE4EA7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-13.0</w:t>
            </w:r>
          </w:p>
        </w:tc>
        <w:tc>
          <w:tcPr>
            <w:tcW w:w="1827" w:type="dxa"/>
          </w:tcPr>
          <w:p w14:paraId="17AFCD25" w14:textId="32B9FEAC" w:rsidR="00BE4EA7" w:rsidRDefault="00BE4EA7" w:rsidP="00BE4EA7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-0.53</w:t>
            </w:r>
          </w:p>
        </w:tc>
        <w:tc>
          <w:tcPr>
            <w:tcW w:w="1710" w:type="dxa"/>
          </w:tcPr>
          <w:p w14:paraId="4E5DBAEA" w14:textId="6E78349B" w:rsidR="00BE4EA7" w:rsidRPr="00BE4EA7" w:rsidRDefault="00BE4EA7" w:rsidP="00BE4EA7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0.03</w:t>
            </w:r>
          </w:p>
        </w:tc>
      </w:tr>
      <w:tr w:rsidR="00BE4EA7" w:rsidRPr="00F34982" w14:paraId="0CF5A4FB" w14:textId="77777777" w:rsidTr="00A93720">
        <w:tc>
          <w:tcPr>
            <w:tcW w:w="9628" w:type="dxa"/>
            <w:gridSpan w:val="5"/>
          </w:tcPr>
          <w:p w14:paraId="080A4494" w14:textId="58174E47" w:rsidR="00BE4EA7" w:rsidRPr="00BE4EA7" w:rsidRDefault="00BE4EA7" w:rsidP="00BE4EA7">
            <w:pPr>
              <w:rPr>
                <w:rFonts w:ascii="Arial" w:hAnsi="Arial" w:cs="Arial"/>
                <w:i/>
                <w:iCs/>
                <w:lang w:val="en-US"/>
              </w:rPr>
            </w:pPr>
            <w:r w:rsidRPr="00BE4EA7">
              <w:rPr>
                <w:rFonts w:ascii="Arial" w:hAnsi="Arial" w:cs="Arial"/>
                <w:i/>
                <w:iCs/>
                <w:lang w:val="en-US"/>
              </w:rPr>
              <w:t>Total surgery time (min)</w:t>
            </w:r>
          </w:p>
        </w:tc>
      </w:tr>
      <w:tr w:rsidR="00BE4EA7" w:rsidRPr="00F34982" w14:paraId="614C9BBC" w14:textId="77777777" w:rsidTr="00370968">
        <w:tc>
          <w:tcPr>
            <w:tcW w:w="2547" w:type="dxa"/>
          </w:tcPr>
          <w:p w14:paraId="46C6E209" w14:textId="77777777" w:rsidR="00BE4EA7" w:rsidRDefault="00BE4EA7" w:rsidP="00BE4EA7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1701" w:type="dxa"/>
          </w:tcPr>
          <w:p w14:paraId="56DA5D97" w14:textId="1ECC1ED2" w:rsidR="00BE4EA7" w:rsidRDefault="00BE4EA7" w:rsidP="00BE4EA7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Difference</w:t>
            </w:r>
          </w:p>
        </w:tc>
        <w:tc>
          <w:tcPr>
            <w:tcW w:w="1843" w:type="dxa"/>
          </w:tcPr>
          <w:p w14:paraId="12456065" w14:textId="17C7319D" w:rsidR="00BE4EA7" w:rsidRDefault="00BE4EA7" w:rsidP="00BE4EA7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LWR</w:t>
            </w:r>
          </w:p>
        </w:tc>
        <w:tc>
          <w:tcPr>
            <w:tcW w:w="1827" w:type="dxa"/>
          </w:tcPr>
          <w:p w14:paraId="0A8FC3CF" w14:textId="4FC706E9" w:rsidR="00BE4EA7" w:rsidRDefault="00BE4EA7" w:rsidP="00BE4EA7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UPR</w:t>
            </w:r>
          </w:p>
        </w:tc>
        <w:tc>
          <w:tcPr>
            <w:tcW w:w="1710" w:type="dxa"/>
          </w:tcPr>
          <w:p w14:paraId="485789C1" w14:textId="2160FF4C" w:rsidR="00BE4EA7" w:rsidRPr="00F34982" w:rsidRDefault="00BE4EA7" w:rsidP="00BE4EA7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p</w:t>
            </w:r>
          </w:p>
        </w:tc>
      </w:tr>
      <w:tr w:rsidR="00BE4EA7" w:rsidRPr="00F34982" w14:paraId="301EFCAC" w14:textId="77777777" w:rsidTr="00370968">
        <w:tc>
          <w:tcPr>
            <w:tcW w:w="2547" w:type="dxa"/>
          </w:tcPr>
          <w:p w14:paraId="52FF6758" w14:textId="212EDA9B" w:rsidR="00BE4EA7" w:rsidRDefault="00BE4EA7" w:rsidP="00BE4EA7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Hugo VS Da Vinci</w:t>
            </w:r>
          </w:p>
        </w:tc>
        <w:tc>
          <w:tcPr>
            <w:tcW w:w="1701" w:type="dxa"/>
          </w:tcPr>
          <w:p w14:paraId="2B2C71F6" w14:textId="615AD205" w:rsidR="00BE4EA7" w:rsidRDefault="00BE4EA7" w:rsidP="00BE4EA7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-11.8</w:t>
            </w:r>
          </w:p>
        </w:tc>
        <w:tc>
          <w:tcPr>
            <w:tcW w:w="1843" w:type="dxa"/>
          </w:tcPr>
          <w:p w14:paraId="631CBFC9" w14:textId="0232BDBC" w:rsidR="00BE4EA7" w:rsidRDefault="00BE4EA7" w:rsidP="00BE4EA7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-52.3</w:t>
            </w:r>
          </w:p>
        </w:tc>
        <w:tc>
          <w:tcPr>
            <w:tcW w:w="1827" w:type="dxa"/>
          </w:tcPr>
          <w:p w14:paraId="60F65E8E" w14:textId="4E40AD2C" w:rsidR="00BE4EA7" w:rsidRDefault="00BE4EA7" w:rsidP="00BE4EA7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28.7</w:t>
            </w:r>
          </w:p>
        </w:tc>
        <w:tc>
          <w:tcPr>
            <w:tcW w:w="1710" w:type="dxa"/>
          </w:tcPr>
          <w:p w14:paraId="669653F0" w14:textId="77C37D8D" w:rsidR="00BE4EA7" w:rsidRPr="00F34982" w:rsidRDefault="00BE4EA7" w:rsidP="00BE4EA7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0.78</w:t>
            </w:r>
          </w:p>
        </w:tc>
      </w:tr>
      <w:tr w:rsidR="00BE4EA7" w:rsidRPr="00F34982" w14:paraId="47087A81" w14:textId="77777777" w:rsidTr="00370968">
        <w:tc>
          <w:tcPr>
            <w:tcW w:w="2547" w:type="dxa"/>
          </w:tcPr>
          <w:p w14:paraId="2FD02E33" w14:textId="1D85378A" w:rsidR="00BE4EA7" w:rsidRDefault="00BE4EA7" w:rsidP="00BE4EA7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Versius VS Da Vinci</w:t>
            </w:r>
          </w:p>
        </w:tc>
        <w:tc>
          <w:tcPr>
            <w:tcW w:w="1701" w:type="dxa"/>
          </w:tcPr>
          <w:p w14:paraId="60891A97" w14:textId="3803AA6D" w:rsidR="00BE4EA7" w:rsidRDefault="00BE4EA7" w:rsidP="00BE4EA7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-41.6</w:t>
            </w:r>
          </w:p>
        </w:tc>
        <w:tc>
          <w:tcPr>
            <w:tcW w:w="1843" w:type="dxa"/>
          </w:tcPr>
          <w:p w14:paraId="06CDF850" w14:textId="6B8EBA41" w:rsidR="00BE4EA7" w:rsidRDefault="00BE4EA7" w:rsidP="00BE4EA7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-78.9</w:t>
            </w:r>
          </w:p>
        </w:tc>
        <w:tc>
          <w:tcPr>
            <w:tcW w:w="1827" w:type="dxa"/>
          </w:tcPr>
          <w:p w14:paraId="26BBC64B" w14:textId="7FD7BA90" w:rsidR="00BE4EA7" w:rsidRDefault="00BE4EA7" w:rsidP="00BE4EA7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-4.37</w:t>
            </w:r>
          </w:p>
        </w:tc>
        <w:tc>
          <w:tcPr>
            <w:tcW w:w="1710" w:type="dxa"/>
          </w:tcPr>
          <w:p w14:paraId="0CB2EBB0" w14:textId="23B1C8EC" w:rsidR="00BE4EA7" w:rsidRPr="00BE4EA7" w:rsidRDefault="00BE4EA7" w:rsidP="00BE4EA7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BE4EA7">
              <w:rPr>
                <w:rFonts w:ascii="Arial" w:hAnsi="Arial" w:cs="Arial"/>
                <w:b/>
                <w:bCs/>
                <w:lang w:val="en-US"/>
              </w:rPr>
              <w:t>0.02</w:t>
            </w:r>
          </w:p>
        </w:tc>
      </w:tr>
      <w:tr w:rsidR="00BE4EA7" w:rsidRPr="00F34982" w14:paraId="4E724526" w14:textId="77777777" w:rsidTr="00370968">
        <w:tc>
          <w:tcPr>
            <w:tcW w:w="2547" w:type="dxa"/>
          </w:tcPr>
          <w:p w14:paraId="2B509037" w14:textId="1AB06AB3" w:rsidR="00BE4EA7" w:rsidRDefault="00BE4EA7" w:rsidP="00BE4EA7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Versius VS Hugo</w:t>
            </w:r>
          </w:p>
        </w:tc>
        <w:tc>
          <w:tcPr>
            <w:tcW w:w="1701" w:type="dxa"/>
          </w:tcPr>
          <w:p w14:paraId="4CB9504B" w14:textId="4AC511E4" w:rsidR="00BE4EA7" w:rsidRDefault="00BE4EA7" w:rsidP="00BE4EA7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-29.8</w:t>
            </w:r>
          </w:p>
        </w:tc>
        <w:tc>
          <w:tcPr>
            <w:tcW w:w="1843" w:type="dxa"/>
          </w:tcPr>
          <w:p w14:paraId="7C4A1D91" w14:textId="37E7C17E" w:rsidR="00BE4EA7" w:rsidRDefault="00BE4EA7" w:rsidP="00BE4EA7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-79.1</w:t>
            </w:r>
          </w:p>
        </w:tc>
        <w:tc>
          <w:tcPr>
            <w:tcW w:w="1827" w:type="dxa"/>
          </w:tcPr>
          <w:p w14:paraId="425D3917" w14:textId="52A3AB89" w:rsidR="00BE4EA7" w:rsidRDefault="00BE4EA7" w:rsidP="00BE4EA7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19.5</w:t>
            </w:r>
          </w:p>
        </w:tc>
        <w:tc>
          <w:tcPr>
            <w:tcW w:w="1710" w:type="dxa"/>
          </w:tcPr>
          <w:p w14:paraId="0D63F31D" w14:textId="28774B04" w:rsidR="00BE4EA7" w:rsidRPr="00F34982" w:rsidRDefault="00BE4EA7" w:rsidP="00BE4EA7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0.33</w:t>
            </w:r>
          </w:p>
        </w:tc>
      </w:tr>
      <w:tr w:rsidR="00BE4EA7" w:rsidRPr="00F34982" w14:paraId="4AFFB6F7" w14:textId="77777777" w:rsidTr="00966ECD">
        <w:tc>
          <w:tcPr>
            <w:tcW w:w="9628" w:type="dxa"/>
            <w:gridSpan w:val="5"/>
          </w:tcPr>
          <w:p w14:paraId="4F4CA917" w14:textId="30117C34" w:rsidR="00BE4EA7" w:rsidRPr="00BE4EA7" w:rsidRDefault="00BE4EA7" w:rsidP="00BE4EA7">
            <w:pPr>
              <w:rPr>
                <w:rFonts w:ascii="Arial" w:hAnsi="Arial" w:cs="Arial"/>
                <w:i/>
                <w:iCs/>
                <w:lang w:val="en-US"/>
              </w:rPr>
            </w:pPr>
            <w:r w:rsidRPr="00BE4EA7">
              <w:rPr>
                <w:rFonts w:ascii="Arial" w:hAnsi="Arial" w:cs="Arial"/>
                <w:i/>
                <w:iCs/>
                <w:lang w:val="en-US"/>
              </w:rPr>
              <w:t>Trendelenburg (degrees)</w:t>
            </w:r>
          </w:p>
        </w:tc>
      </w:tr>
      <w:tr w:rsidR="00BE4EA7" w:rsidRPr="00F34982" w14:paraId="2AFBC206" w14:textId="77777777" w:rsidTr="00370968">
        <w:tc>
          <w:tcPr>
            <w:tcW w:w="2547" w:type="dxa"/>
          </w:tcPr>
          <w:p w14:paraId="4F1AF2E1" w14:textId="77777777" w:rsidR="00BE4EA7" w:rsidRDefault="00BE4EA7" w:rsidP="00BE4EA7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1701" w:type="dxa"/>
          </w:tcPr>
          <w:p w14:paraId="57E470B6" w14:textId="696B1661" w:rsidR="00BE4EA7" w:rsidRDefault="00BE4EA7" w:rsidP="00BE4EA7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Difference</w:t>
            </w:r>
          </w:p>
        </w:tc>
        <w:tc>
          <w:tcPr>
            <w:tcW w:w="1843" w:type="dxa"/>
          </w:tcPr>
          <w:p w14:paraId="71C4E130" w14:textId="4C4664E6" w:rsidR="00BE4EA7" w:rsidRDefault="00BE4EA7" w:rsidP="00BE4EA7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LWR</w:t>
            </w:r>
          </w:p>
        </w:tc>
        <w:tc>
          <w:tcPr>
            <w:tcW w:w="1827" w:type="dxa"/>
          </w:tcPr>
          <w:p w14:paraId="28FFDDEF" w14:textId="4399A758" w:rsidR="00BE4EA7" w:rsidRDefault="00BE4EA7" w:rsidP="00BE4EA7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UPR</w:t>
            </w:r>
          </w:p>
        </w:tc>
        <w:tc>
          <w:tcPr>
            <w:tcW w:w="1710" w:type="dxa"/>
          </w:tcPr>
          <w:p w14:paraId="7AF1D816" w14:textId="78B5A1FF" w:rsidR="00BE4EA7" w:rsidRPr="00F34982" w:rsidRDefault="00BE4EA7" w:rsidP="00BE4EA7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p</w:t>
            </w:r>
          </w:p>
        </w:tc>
      </w:tr>
      <w:tr w:rsidR="00BE4EA7" w:rsidRPr="00F34982" w14:paraId="7AD54E60" w14:textId="77777777" w:rsidTr="00370968">
        <w:tc>
          <w:tcPr>
            <w:tcW w:w="2547" w:type="dxa"/>
          </w:tcPr>
          <w:p w14:paraId="42720CA6" w14:textId="6B14BB54" w:rsidR="00BE4EA7" w:rsidRDefault="00BE4EA7" w:rsidP="00BE4EA7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Hugo VS Da Vinci</w:t>
            </w:r>
          </w:p>
        </w:tc>
        <w:tc>
          <w:tcPr>
            <w:tcW w:w="1701" w:type="dxa"/>
          </w:tcPr>
          <w:p w14:paraId="2C5C1CBD" w14:textId="4BEC863D" w:rsidR="00BE4EA7" w:rsidRDefault="00067A45" w:rsidP="00BE4EA7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-3.9</w:t>
            </w:r>
          </w:p>
        </w:tc>
        <w:tc>
          <w:tcPr>
            <w:tcW w:w="1843" w:type="dxa"/>
          </w:tcPr>
          <w:p w14:paraId="64C74FBB" w14:textId="22991926" w:rsidR="00BE4EA7" w:rsidRDefault="00067A45" w:rsidP="00BE4EA7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-8.1</w:t>
            </w:r>
          </w:p>
        </w:tc>
        <w:tc>
          <w:tcPr>
            <w:tcW w:w="1827" w:type="dxa"/>
          </w:tcPr>
          <w:p w14:paraId="4D4AA74D" w14:textId="40CF77F0" w:rsidR="00BE4EA7" w:rsidRDefault="00067A45" w:rsidP="00BE4EA7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0.3</w:t>
            </w:r>
          </w:p>
        </w:tc>
        <w:tc>
          <w:tcPr>
            <w:tcW w:w="1710" w:type="dxa"/>
          </w:tcPr>
          <w:p w14:paraId="4401242B" w14:textId="55DBEF98" w:rsidR="00BE4EA7" w:rsidRPr="00F34982" w:rsidRDefault="00067A45" w:rsidP="00BE4EA7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0.07</w:t>
            </w:r>
          </w:p>
        </w:tc>
      </w:tr>
      <w:tr w:rsidR="00BE4EA7" w:rsidRPr="00F34982" w14:paraId="0A0C178E" w14:textId="77777777" w:rsidTr="00370968">
        <w:tc>
          <w:tcPr>
            <w:tcW w:w="2547" w:type="dxa"/>
          </w:tcPr>
          <w:p w14:paraId="642CA106" w14:textId="156383EC" w:rsidR="00BE4EA7" w:rsidRDefault="00BE4EA7" w:rsidP="00BE4EA7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Versius VS Da Vinci</w:t>
            </w:r>
          </w:p>
        </w:tc>
        <w:tc>
          <w:tcPr>
            <w:tcW w:w="1701" w:type="dxa"/>
          </w:tcPr>
          <w:p w14:paraId="1F2A4F74" w14:textId="64569FE1" w:rsidR="00BE4EA7" w:rsidRDefault="00067A45" w:rsidP="00BE4EA7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-12.1</w:t>
            </w:r>
          </w:p>
        </w:tc>
        <w:tc>
          <w:tcPr>
            <w:tcW w:w="1843" w:type="dxa"/>
          </w:tcPr>
          <w:p w14:paraId="3536DAAD" w14:textId="6A2627A2" w:rsidR="00BE4EA7" w:rsidRDefault="00067A45" w:rsidP="00BE4EA7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-15.9</w:t>
            </w:r>
          </w:p>
        </w:tc>
        <w:tc>
          <w:tcPr>
            <w:tcW w:w="1827" w:type="dxa"/>
          </w:tcPr>
          <w:p w14:paraId="146FE7E8" w14:textId="24822835" w:rsidR="00BE4EA7" w:rsidRDefault="00067A45" w:rsidP="00BE4EA7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-8.2</w:t>
            </w:r>
          </w:p>
        </w:tc>
        <w:tc>
          <w:tcPr>
            <w:tcW w:w="1710" w:type="dxa"/>
          </w:tcPr>
          <w:p w14:paraId="24206695" w14:textId="4844BDA3" w:rsidR="00BE4EA7" w:rsidRPr="00067A45" w:rsidRDefault="00067A45" w:rsidP="00BE4EA7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067A45">
              <w:rPr>
                <w:rFonts w:ascii="Arial" w:hAnsi="Arial" w:cs="Arial"/>
                <w:b/>
                <w:bCs/>
                <w:lang w:val="en-US"/>
              </w:rPr>
              <w:t>&lt;0.0001</w:t>
            </w:r>
          </w:p>
        </w:tc>
      </w:tr>
      <w:tr w:rsidR="00BE4EA7" w:rsidRPr="00F34982" w14:paraId="36319866" w14:textId="77777777" w:rsidTr="00370968">
        <w:tc>
          <w:tcPr>
            <w:tcW w:w="2547" w:type="dxa"/>
          </w:tcPr>
          <w:p w14:paraId="0CF0699F" w14:textId="25C8B8B2" w:rsidR="00BE4EA7" w:rsidRDefault="00BE4EA7" w:rsidP="00BE4EA7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Versius VS Hugo</w:t>
            </w:r>
          </w:p>
        </w:tc>
        <w:tc>
          <w:tcPr>
            <w:tcW w:w="1701" w:type="dxa"/>
          </w:tcPr>
          <w:p w14:paraId="7E10B3BA" w14:textId="4743208E" w:rsidR="00BE4EA7" w:rsidRDefault="00067A45" w:rsidP="00BE4EA7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-8.2</w:t>
            </w:r>
          </w:p>
        </w:tc>
        <w:tc>
          <w:tcPr>
            <w:tcW w:w="1843" w:type="dxa"/>
          </w:tcPr>
          <w:p w14:paraId="61CBE4E6" w14:textId="365A566D" w:rsidR="00BE4EA7" w:rsidRDefault="00067A45" w:rsidP="00BE4EA7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-13.3</w:t>
            </w:r>
          </w:p>
        </w:tc>
        <w:tc>
          <w:tcPr>
            <w:tcW w:w="1827" w:type="dxa"/>
          </w:tcPr>
          <w:p w14:paraId="66192ED5" w14:textId="3D3B7B62" w:rsidR="00BE4EA7" w:rsidRDefault="00067A45" w:rsidP="00BE4EA7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-3.1</w:t>
            </w:r>
          </w:p>
        </w:tc>
        <w:tc>
          <w:tcPr>
            <w:tcW w:w="1710" w:type="dxa"/>
          </w:tcPr>
          <w:p w14:paraId="6F269511" w14:textId="2A38B163" w:rsidR="00BE4EA7" w:rsidRPr="00067A45" w:rsidRDefault="00067A45" w:rsidP="00BE4EA7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067A45">
              <w:rPr>
                <w:rFonts w:ascii="Arial" w:hAnsi="Arial" w:cs="Arial"/>
                <w:b/>
                <w:bCs/>
                <w:lang w:val="en-US"/>
              </w:rPr>
              <w:t>&lt;0.0001</w:t>
            </w:r>
          </w:p>
        </w:tc>
      </w:tr>
      <w:tr w:rsidR="00BE4EA7" w:rsidRPr="00F34982" w14:paraId="5CA4DE60" w14:textId="77777777" w:rsidTr="000936FC">
        <w:tc>
          <w:tcPr>
            <w:tcW w:w="9628" w:type="dxa"/>
            <w:gridSpan w:val="5"/>
          </w:tcPr>
          <w:p w14:paraId="54625D5F" w14:textId="4284C44D" w:rsidR="00BE4EA7" w:rsidRPr="00067A45" w:rsidRDefault="00067A45" w:rsidP="00067A45">
            <w:pPr>
              <w:rPr>
                <w:rFonts w:ascii="Arial" w:hAnsi="Arial" w:cs="Arial"/>
                <w:i/>
                <w:iCs/>
                <w:lang w:val="en-US"/>
              </w:rPr>
            </w:pPr>
            <w:r w:rsidRPr="00067A45">
              <w:rPr>
                <w:rFonts w:ascii="Arial" w:hAnsi="Arial" w:cs="Arial"/>
                <w:i/>
                <w:iCs/>
                <w:lang w:val="en-GB"/>
              </w:rPr>
              <w:t>Total fluids in (mL)</w:t>
            </w:r>
          </w:p>
        </w:tc>
      </w:tr>
      <w:tr w:rsidR="00BE4EA7" w:rsidRPr="00F34982" w14:paraId="2F1A3607" w14:textId="77777777" w:rsidTr="00370968">
        <w:tc>
          <w:tcPr>
            <w:tcW w:w="2547" w:type="dxa"/>
          </w:tcPr>
          <w:p w14:paraId="3BF3F30D" w14:textId="77777777" w:rsidR="00BE4EA7" w:rsidRDefault="00BE4EA7" w:rsidP="00BE4EA7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1701" w:type="dxa"/>
          </w:tcPr>
          <w:p w14:paraId="18BFFBF6" w14:textId="6CF4A986" w:rsidR="00BE4EA7" w:rsidRDefault="00BE4EA7" w:rsidP="00BE4EA7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Difference</w:t>
            </w:r>
          </w:p>
        </w:tc>
        <w:tc>
          <w:tcPr>
            <w:tcW w:w="1843" w:type="dxa"/>
          </w:tcPr>
          <w:p w14:paraId="1831D5BA" w14:textId="0118589E" w:rsidR="00BE4EA7" w:rsidRDefault="00BE4EA7" w:rsidP="00BE4EA7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LWR</w:t>
            </w:r>
          </w:p>
        </w:tc>
        <w:tc>
          <w:tcPr>
            <w:tcW w:w="1827" w:type="dxa"/>
          </w:tcPr>
          <w:p w14:paraId="4AE0ED61" w14:textId="1E0C5E45" w:rsidR="00BE4EA7" w:rsidRDefault="00BE4EA7" w:rsidP="00BE4EA7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UPR</w:t>
            </w:r>
          </w:p>
        </w:tc>
        <w:tc>
          <w:tcPr>
            <w:tcW w:w="1710" w:type="dxa"/>
          </w:tcPr>
          <w:p w14:paraId="31FF6D8B" w14:textId="5B8951BC" w:rsidR="00BE4EA7" w:rsidRPr="00F34982" w:rsidRDefault="00BE4EA7" w:rsidP="00BE4EA7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p</w:t>
            </w:r>
          </w:p>
        </w:tc>
      </w:tr>
      <w:tr w:rsidR="00BE4EA7" w:rsidRPr="00F34982" w14:paraId="274E7BF7" w14:textId="77777777" w:rsidTr="00370968">
        <w:tc>
          <w:tcPr>
            <w:tcW w:w="2547" w:type="dxa"/>
          </w:tcPr>
          <w:p w14:paraId="1B977DCA" w14:textId="3E118861" w:rsidR="00BE4EA7" w:rsidRDefault="00BE4EA7" w:rsidP="00BE4EA7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Hugo VS Da Vinci</w:t>
            </w:r>
          </w:p>
        </w:tc>
        <w:tc>
          <w:tcPr>
            <w:tcW w:w="1701" w:type="dxa"/>
          </w:tcPr>
          <w:p w14:paraId="1DC180A8" w14:textId="777E4933" w:rsidR="00BE4EA7" w:rsidRDefault="00067A45" w:rsidP="00BE4EA7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-250</w:t>
            </w:r>
          </w:p>
        </w:tc>
        <w:tc>
          <w:tcPr>
            <w:tcW w:w="1843" w:type="dxa"/>
          </w:tcPr>
          <w:p w14:paraId="23717171" w14:textId="001C92C3" w:rsidR="00BE4EA7" w:rsidRDefault="00067A45" w:rsidP="00BE4EA7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-672</w:t>
            </w:r>
          </w:p>
        </w:tc>
        <w:tc>
          <w:tcPr>
            <w:tcW w:w="1827" w:type="dxa"/>
          </w:tcPr>
          <w:p w14:paraId="5219CFAC" w14:textId="1038D0A5" w:rsidR="00BE4EA7" w:rsidRDefault="00067A45" w:rsidP="00BE4EA7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171</w:t>
            </w:r>
          </w:p>
        </w:tc>
        <w:tc>
          <w:tcPr>
            <w:tcW w:w="1710" w:type="dxa"/>
          </w:tcPr>
          <w:p w14:paraId="4340C83C" w14:textId="7AF8C10A" w:rsidR="00BE4EA7" w:rsidRPr="00F34982" w:rsidRDefault="00067A45" w:rsidP="00BE4EA7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0.34</w:t>
            </w:r>
          </w:p>
        </w:tc>
      </w:tr>
      <w:tr w:rsidR="00BE4EA7" w:rsidRPr="00F34982" w14:paraId="5D2E917C" w14:textId="77777777" w:rsidTr="00370968">
        <w:tc>
          <w:tcPr>
            <w:tcW w:w="2547" w:type="dxa"/>
          </w:tcPr>
          <w:p w14:paraId="08F6883A" w14:textId="41A9C2C3" w:rsidR="00BE4EA7" w:rsidRDefault="00BE4EA7" w:rsidP="00BE4EA7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Versius VS Da Vinci</w:t>
            </w:r>
          </w:p>
        </w:tc>
        <w:tc>
          <w:tcPr>
            <w:tcW w:w="1701" w:type="dxa"/>
          </w:tcPr>
          <w:p w14:paraId="74D4D635" w14:textId="59BFA1CD" w:rsidR="00BE4EA7" w:rsidRDefault="00067A45" w:rsidP="00BE4EA7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-612</w:t>
            </w:r>
          </w:p>
        </w:tc>
        <w:tc>
          <w:tcPr>
            <w:tcW w:w="1843" w:type="dxa"/>
          </w:tcPr>
          <w:p w14:paraId="242AB7DA" w14:textId="4A7B4741" w:rsidR="00BE4EA7" w:rsidRDefault="00067A45" w:rsidP="00BE4EA7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-999</w:t>
            </w:r>
          </w:p>
        </w:tc>
        <w:tc>
          <w:tcPr>
            <w:tcW w:w="1827" w:type="dxa"/>
          </w:tcPr>
          <w:p w14:paraId="15DBDEC5" w14:textId="2CABCB01" w:rsidR="00BE4EA7" w:rsidRDefault="00067A45" w:rsidP="00BE4EA7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-224</w:t>
            </w:r>
          </w:p>
        </w:tc>
        <w:tc>
          <w:tcPr>
            <w:tcW w:w="1710" w:type="dxa"/>
          </w:tcPr>
          <w:p w14:paraId="2EFDE45D" w14:textId="1FF39858" w:rsidR="00BE4EA7" w:rsidRPr="00067A45" w:rsidRDefault="00067A45" w:rsidP="00BE4EA7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067A45">
              <w:rPr>
                <w:rFonts w:ascii="Arial" w:hAnsi="Arial" w:cs="Arial"/>
                <w:b/>
                <w:bCs/>
                <w:lang w:val="en-US"/>
              </w:rPr>
              <w:t>0.0007</w:t>
            </w:r>
          </w:p>
        </w:tc>
      </w:tr>
      <w:tr w:rsidR="00BE4EA7" w:rsidRPr="00F34982" w14:paraId="2670D3DA" w14:textId="77777777" w:rsidTr="00370968">
        <w:tc>
          <w:tcPr>
            <w:tcW w:w="2547" w:type="dxa"/>
          </w:tcPr>
          <w:p w14:paraId="5E9029BF" w14:textId="28A17E4B" w:rsidR="00BE4EA7" w:rsidRDefault="00BE4EA7" w:rsidP="00BE4EA7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Versius VS Hugo</w:t>
            </w:r>
          </w:p>
        </w:tc>
        <w:tc>
          <w:tcPr>
            <w:tcW w:w="1701" w:type="dxa"/>
          </w:tcPr>
          <w:p w14:paraId="5B9E6D36" w14:textId="2868D6BF" w:rsidR="00BE4EA7" w:rsidRDefault="00067A45" w:rsidP="00BE4EA7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-361</w:t>
            </w:r>
          </w:p>
        </w:tc>
        <w:tc>
          <w:tcPr>
            <w:tcW w:w="1843" w:type="dxa"/>
          </w:tcPr>
          <w:p w14:paraId="67D08EE0" w14:textId="7E395676" w:rsidR="00BE4EA7" w:rsidRDefault="00067A45" w:rsidP="00BE4EA7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-874</w:t>
            </w:r>
          </w:p>
        </w:tc>
        <w:tc>
          <w:tcPr>
            <w:tcW w:w="1827" w:type="dxa"/>
          </w:tcPr>
          <w:p w14:paraId="4706148C" w14:textId="53D3C642" w:rsidR="00BE4EA7" w:rsidRDefault="00067A45" w:rsidP="00BE4EA7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152</w:t>
            </w:r>
          </w:p>
        </w:tc>
        <w:tc>
          <w:tcPr>
            <w:tcW w:w="1710" w:type="dxa"/>
          </w:tcPr>
          <w:p w14:paraId="4F4F0B49" w14:textId="4374306C" w:rsidR="00BE4EA7" w:rsidRPr="00F34982" w:rsidRDefault="00067A45" w:rsidP="00BE4EA7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0.22</w:t>
            </w:r>
          </w:p>
        </w:tc>
      </w:tr>
      <w:tr w:rsidR="00BE4EA7" w:rsidRPr="00F34982" w14:paraId="4C9687DA" w14:textId="77777777" w:rsidTr="006D43D4">
        <w:tc>
          <w:tcPr>
            <w:tcW w:w="9628" w:type="dxa"/>
            <w:gridSpan w:val="5"/>
          </w:tcPr>
          <w:p w14:paraId="181A8615" w14:textId="2BF1E3D6" w:rsidR="00BE4EA7" w:rsidRPr="00067A45" w:rsidRDefault="00067A45" w:rsidP="00067A45">
            <w:pPr>
              <w:tabs>
                <w:tab w:val="left" w:pos="6789"/>
              </w:tabs>
              <w:rPr>
                <w:rFonts w:ascii="Arial" w:hAnsi="Arial" w:cs="Arial"/>
                <w:i/>
                <w:iCs/>
                <w:lang w:val="en-US"/>
              </w:rPr>
            </w:pPr>
            <w:r w:rsidRPr="00067A45">
              <w:rPr>
                <w:rFonts w:ascii="Arial" w:hAnsi="Arial" w:cs="Arial"/>
                <w:i/>
                <w:iCs/>
                <w:lang w:val="en-GB"/>
              </w:rPr>
              <w:t>Blood losses (mL)</w:t>
            </w:r>
          </w:p>
        </w:tc>
      </w:tr>
      <w:tr w:rsidR="00BE4EA7" w:rsidRPr="00F34982" w14:paraId="283F5881" w14:textId="77777777" w:rsidTr="00370968">
        <w:tc>
          <w:tcPr>
            <w:tcW w:w="2547" w:type="dxa"/>
          </w:tcPr>
          <w:p w14:paraId="7822AB6C" w14:textId="77777777" w:rsidR="00BE4EA7" w:rsidRDefault="00BE4EA7" w:rsidP="00BE4EA7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1701" w:type="dxa"/>
          </w:tcPr>
          <w:p w14:paraId="651758DA" w14:textId="5E48D1BA" w:rsidR="00BE4EA7" w:rsidRDefault="00BE4EA7" w:rsidP="00BE4EA7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Difference</w:t>
            </w:r>
          </w:p>
        </w:tc>
        <w:tc>
          <w:tcPr>
            <w:tcW w:w="1843" w:type="dxa"/>
          </w:tcPr>
          <w:p w14:paraId="4BB87E62" w14:textId="2AA2A9EF" w:rsidR="00BE4EA7" w:rsidRDefault="00BE4EA7" w:rsidP="00BE4EA7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LWR</w:t>
            </w:r>
          </w:p>
        </w:tc>
        <w:tc>
          <w:tcPr>
            <w:tcW w:w="1827" w:type="dxa"/>
          </w:tcPr>
          <w:p w14:paraId="7FD5519C" w14:textId="3D5E0CBE" w:rsidR="00BE4EA7" w:rsidRDefault="00BE4EA7" w:rsidP="00BE4EA7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UPR</w:t>
            </w:r>
          </w:p>
        </w:tc>
        <w:tc>
          <w:tcPr>
            <w:tcW w:w="1710" w:type="dxa"/>
          </w:tcPr>
          <w:p w14:paraId="35A8CFF9" w14:textId="5C1BA379" w:rsidR="00BE4EA7" w:rsidRPr="00F34982" w:rsidRDefault="00BE4EA7" w:rsidP="00BE4EA7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p</w:t>
            </w:r>
          </w:p>
        </w:tc>
      </w:tr>
      <w:tr w:rsidR="00BE4EA7" w:rsidRPr="00F34982" w14:paraId="591CDAC8" w14:textId="77777777" w:rsidTr="00370968">
        <w:tc>
          <w:tcPr>
            <w:tcW w:w="2547" w:type="dxa"/>
          </w:tcPr>
          <w:p w14:paraId="2133068F" w14:textId="2B5B399E" w:rsidR="00BE4EA7" w:rsidRDefault="00BE4EA7" w:rsidP="00BE4EA7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Hugo VS Da Vinci</w:t>
            </w:r>
          </w:p>
        </w:tc>
        <w:tc>
          <w:tcPr>
            <w:tcW w:w="1701" w:type="dxa"/>
          </w:tcPr>
          <w:p w14:paraId="3D8F708B" w14:textId="469131FC" w:rsidR="00BE4EA7" w:rsidRDefault="00067A45" w:rsidP="00BE4EA7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15.5</w:t>
            </w:r>
          </w:p>
        </w:tc>
        <w:tc>
          <w:tcPr>
            <w:tcW w:w="1843" w:type="dxa"/>
          </w:tcPr>
          <w:p w14:paraId="42DD611C" w14:textId="232A1AA9" w:rsidR="00BE4EA7" w:rsidRDefault="00067A45" w:rsidP="00BE4EA7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-36.3</w:t>
            </w:r>
          </w:p>
        </w:tc>
        <w:tc>
          <w:tcPr>
            <w:tcW w:w="1827" w:type="dxa"/>
          </w:tcPr>
          <w:p w14:paraId="41E33621" w14:textId="61A13B9A" w:rsidR="00BE4EA7" w:rsidRDefault="00067A45" w:rsidP="00BE4EA7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67.4</w:t>
            </w:r>
          </w:p>
        </w:tc>
        <w:tc>
          <w:tcPr>
            <w:tcW w:w="1710" w:type="dxa"/>
          </w:tcPr>
          <w:p w14:paraId="44A06A5A" w14:textId="69505A39" w:rsidR="00BE4EA7" w:rsidRPr="00F34982" w:rsidRDefault="00067A45" w:rsidP="00BE4EA7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0.76</w:t>
            </w:r>
          </w:p>
        </w:tc>
      </w:tr>
      <w:tr w:rsidR="00BE4EA7" w:rsidRPr="00F34982" w14:paraId="672F0242" w14:textId="77777777" w:rsidTr="00370968">
        <w:tc>
          <w:tcPr>
            <w:tcW w:w="2547" w:type="dxa"/>
          </w:tcPr>
          <w:p w14:paraId="43020D90" w14:textId="65BE2203" w:rsidR="00BE4EA7" w:rsidRDefault="00BE4EA7" w:rsidP="00BE4EA7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Versius VS Da Vinci</w:t>
            </w:r>
          </w:p>
        </w:tc>
        <w:tc>
          <w:tcPr>
            <w:tcW w:w="1701" w:type="dxa"/>
          </w:tcPr>
          <w:p w14:paraId="40CF1E29" w14:textId="2C1280A4" w:rsidR="00BE4EA7" w:rsidRDefault="00067A45" w:rsidP="00BE4EA7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-51.4</w:t>
            </w:r>
          </w:p>
        </w:tc>
        <w:tc>
          <w:tcPr>
            <w:tcW w:w="1843" w:type="dxa"/>
          </w:tcPr>
          <w:p w14:paraId="64C4E45B" w14:textId="1F01252A" w:rsidR="00BE4EA7" w:rsidRDefault="00067A45" w:rsidP="00BE4EA7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-99.1</w:t>
            </w:r>
          </w:p>
        </w:tc>
        <w:tc>
          <w:tcPr>
            <w:tcW w:w="1827" w:type="dxa"/>
          </w:tcPr>
          <w:p w14:paraId="7079729D" w14:textId="23779347" w:rsidR="00BE4EA7" w:rsidRDefault="00067A45" w:rsidP="00BE4EA7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-3.7</w:t>
            </w:r>
          </w:p>
        </w:tc>
        <w:tc>
          <w:tcPr>
            <w:tcW w:w="1710" w:type="dxa"/>
          </w:tcPr>
          <w:p w14:paraId="7E2EDF07" w14:textId="4BF4962E" w:rsidR="00BE4EA7" w:rsidRPr="00067A45" w:rsidRDefault="00067A45" w:rsidP="00BE4EA7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067A45">
              <w:rPr>
                <w:rFonts w:ascii="Arial" w:hAnsi="Arial" w:cs="Arial"/>
                <w:b/>
                <w:bCs/>
                <w:lang w:val="en-US"/>
              </w:rPr>
              <w:t>0.03</w:t>
            </w:r>
          </w:p>
        </w:tc>
      </w:tr>
      <w:tr w:rsidR="00BE4EA7" w:rsidRPr="00F34982" w14:paraId="1C40E901" w14:textId="77777777" w:rsidTr="00370968">
        <w:tc>
          <w:tcPr>
            <w:tcW w:w="2547" w:type="dxa"/>
          </w:tcPr>
          <w:p w14:paraId="11767B6A" w14:textId="4A2BAF19" w:rsidR="00BE4EA7" w:rsidRDefault="00BE4EA7" w:rsidP="00BE4EA7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Versius VS Hugo</w:t>
            </w:r>
          </w:p>
        </w:tc>
        <w:tc>
          <w:tcPr>
            <w:tcW w:w="1701" w:type="dxa"/>
          </w:tcPr>
          <w:p w14:paraId="09695865" w14:textId="4BBCA179" w:rsidR="00BE4EA7" w:rsidRDefault="00067A45" w:rsidP="00BE4EA7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-66.9</w:t>
            </w:r>
          </w:p>
        </w:tc>
        <w:tc>
          <w:tcPr>
            <w:tcW w:w="1843" w:type="dxa"/>
          </w:tcPr>
          <w:p w14:paraId="2970C7BA" w14:textId="6333BDF4" w:rsidR="00BE4EA7" w:rsidRDefault="00067A45" w:rsidP="00BE4EA7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-130.0</w:t>
            </w:r>
          </w:p>
        </w:tc>
        <w:tc>
          <w:tcPr>
            <w:tcW w:w="1827" w:type="dxa"/>
          </w:tcPr>
          <w:p w14:paraId="66AAE46A" w14:textId="075BAF44" w:rsidR="00BE4EA7" w:rsidRDefault="00067A45" w:rsidP="00BE4EA7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-3.8</w:t>
            </w:r>
          </w:p>
        </w:tc>
        <w:tc>
          <w:tcPr>
            <w:tcW w:w="1710" w:type="dxa"/>
          </w:tcPr>
          <w:p w14:paraId="4509990A" w14:textId="3E27E037" w:rsidR="00BE4EA7" w:rsidRPr="00067A45" w:rsidRDefault="00067A45" w:rsidP="00BE4EA7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067A45">
              <w:rPr>
                <w:rFonts w:ascii="Arial" w:hAnsi="Arial" w:cs="Arial"/>
                <w:b/>
                <w:bCs/>
                <w:lang w:val="en-US"/>
              </w:rPr>
              <w:t>0.03</w:t>
            </w:r>
          </w:p>
        </w:tc>
      </w:tr>
      <w:tr w:rsidR="00BE4EA7" w:rsidRPr="00F34982" w14:paraId="4FF4200F" w14:textId="77777777" w:rsidTr="00254BCD">
        <w:tc>
          <w:tcPr>
            <w:tcW w:w="9628" w:type="dxa"/>
            <w:gridSpan w:val="5"/>
          </w:tcPr>
          <w:p w14:paraId="60664F11" w14:textId="3E2D6A3F" w:rsidR="00BE4EA7" w:rsidRPr="00067A45" w:rsidRDefault="00067A45" w:rsidP="00067A45">
            <w:pPr>
              <w:rPr>
                <w:rFonts w:ascii="Arial" w:hAnsi="Arial" w:cs="Arial"/>
                <w:i/>
                <w:iCs/>
                <w:lang w:val="en-US"/>
              </w:rPr>
            </w:pPr>
            <w:r w:rsidRPr="00067A45">
              <w:rPr>
                <w:rFonts w:ascii="Arial" w:hAnsi="Arial" w:cs="Arial"/>
                <w:i/>
                <w:iCs/>
                <w:lang w:val="en-GB"/>
              </w:rPr>
              <w:t>Length of hospital stay (days)</w:t>
            </w:r>
          </w:p>
        </w:tc>
      </w:tr>
      <w:tr w:rsidR="00BE4EA7" w:rsidRPr="00F34982" w14:paraId="2FAF4828" w14:textId="77777777" w:rsidTr="00370968">
        <w:tc>
          <w:tcPr>
            <w:tcW w:w="2547" w:type="dxa"/>
          </w:tcPr>
          <w:p w14:paraId="637EB3F7" w14:textId="77777777" w:rsidR="00BE4EA7" w:rsidRDefault="00BE4EA7" w:rsidP="00BE4EA7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1701" w:type="dxa"/>
          </w:tcPr>
          <w:p w14:paraId="0ECB06BD" w14:textId="55288FE0" w:rsidR="00BE4EA7" w:rsidRDefault="00BE4EA7" w:rsidP="00BE4EA7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Difference</w:t>
            </w:r>
          </w:p>
        </w:tc>
        <w:tc>
          <w:tcPr>
            <w:tcW w:w="1843" w:type="dxa"/>
          </w:tcPr>
          <w:p w14:paraId="1DCE4BBE" w14:textId="102463C3" w:rsidR="00BE4EA7" w:rsidRDefault="00BE4EA7" w:rsidP="00BE4EA7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LWR</w:t>
            </w:r>
          </w:p>
        </w:tc>
        <w:tc>
          <w:tcPr>
            <w:tcW w:w="1827" w:type="dxa"/>
          </w:tcPr>
          <w:p w14:paraId="0E3C6BA7" w14:textId="5F13EC15" w:rsidR="00BE4EA7" w:rsidRDefault="00BE4EA7" w:rsidP="00BE4EA7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UPR</w:t>
            </w:r>
          </w:p>
        </w:tc>
        <w:tc>
          <w:tcPr>
            <w:tcW w:w="1710" w:type="dxa"/>
          </w:tcPr>
          <w:p w14:paraId="3EFA9EEA" w14:textId="1A54BCF8" w:rsidR="00BE4EA7" w:rsidRPr="00F34982" w:rsidRDefault="00BE4EA7" w:rsidP="00BE4EA7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p</w:t>
            </w:r>
          </w:p>
        </w:tc>
      </w:tr>
      <w:tr w:rsidR="00BE4EA7" w:rsidRPr="00F34982" w14:paraId="70447BCC" w14:textId="77777777" w:rsidTr="00370968">
        <w:tc>
          <w:tcPr>
            <w:tcW w:w="2547" w:type="dxa"/>
          </w:tcPr>
          <w:p w14:paraId="726FF581" w14:textId="3FE239AE" w:rsidR="00BE4EA7" w:rsidRDefault="00BE4EA7" w:rsidP="00BE4EA7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Hugo VS Da Vinci</w:t>
            </w:r>
          </w:p>
        </w:tc>
        <w:tc>
          <w:tcPr>
            <w:tcW w:w="1701" w:type="dxa"/>
          </w:tcPr>
          <w:p w14:paraId="4C2A40EF" w14:textId="766EC0A7" w:rsidR="00BE4EA7" w:rsidRDefault="00067A45" w:rsidP="00BE4EA7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-1.5</w:t>
            </w:r>
          </w:p>
        </w:tc>
        <w:tc>
          <w:tcPr>
            <w:tcW w:w="1843" w:type="dxa"/>
          </w:tcPr>
          <w:p w14:paraId="0C0A0065" w14:textId="3814D98A" w:rsidR="00BE4EA7" w:rsidRDefault="00067A45" w:rsidP="00BE4EA7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-3.6</w:t>
            </w:r>
          </w:p>
        </w:tc>
        <w:tc>
          <w:tcPr>
            <w:tcW w:w="1827" w:type="dxa"/>
          </w:tcPr>
          <w:p w14:paraId="76BDE7EC" w14:textId="3DA1CCE9" w:rsidR="00BE4EA7" w:rsidRDefault="00067A45" w:rsidP="00BE4EA7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0.7</w:t>
            </w:r>
          </w:p>
        </w:tc>
        <w:tc>
          <w:tcPr>
            <w:tcW w:w="1710" w:type="dxa"/>
          </w:tcPr>
          <w:p w14:paraId="6E7742A4" w14:textId="2994C4F7" w:rsidR="00BE4EA7" w:rsidRPr="00F34982" w:rsidRDefault="00067A45" w:rsidP="00BE4EA7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0.24</w:t>
            </w:r>
          </w:p>
        </w:tc>
      </w:tr>
      <w:tr w:rsidR="00BE4EA7" w:rsidRPr="00F34982" w14:paraId="4A3255FB" w14:textId="77777777" w:rsidTr="00370968">
        <w:tc>
          <w:tcPr>
            <w:tcW w:w="2547" w:type="dxa"/>
          </w:tcPr>
          <w:p w14:paraId="0E4E2272" w14:textId="64CB9BE7" w:rsidR="00BE4EA7" w:rsidRDefault="00BE4EA7" w:rsidP="00BE4EA7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Versius VS Da Vinci</w:t>
            </w:r>
          </w:p>
        </w:tc>
        <w:tc>
          <w:tcPr>
            <w:tcW w:w="1701" w:type="dxa"/>
          </w:tcPr>
          <w:p w14:paraId="668C2117" w14:textId="23A5B17A" w:rsidR="00BE4EA7" w:rsidRDefault="00067A45" w:rsidP="00BE4EA7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-3.5</w:t>
            </w:r>
          </w:p>
        </w:tc>
        <w:tc>
          <w:tcPr>
            <w:tcW w:w="1843" w:type="dxa"/>
          </w:tcPr>
          <w:p w14:paraId="28DE599B" w14:textId="309F8EBB" w:rsidR="00BE4EA7" w:rsidRDefault="00067A45" w:rsidP="00BE4EA7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-5.5</w:t>
            </w:r>
          </w:p>
        </w:tc>
        <w:tc>
          <w:tcPr>
            <w:tcW w:w="1827" w:type="dxa"/>
          </w:tcPr>
          <w:p w14:paraId="75205883" w14:textId="024FE7A6" w:rsidR="00BE4EA7" w:rsidRDefault="00067A45" w:rsidP="00BE4EA7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-1.5</w:t>
            </w:r>
          </w:p>
        </w:tc>
        <w:tc>
          <w:tcPr>
            <w:tcW w:w="1710" w:type="dxa"/>
          </w:tcPr>
          <w:p w14:paraId="74F0852F" w14:textId="4471D6F4" w:rsidR="00BE4EA7" w:rsidRPr="00067A45" w:rsidRDefault="00067A45" w:rsidP="00BE4EA7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067A45">
              <w:rPr>
                <w:rFonts w:ascii="Arial" w:hAnsi="Arial" w:cs="Arial"/>
                <w:b/>
                <w:bCs/>
                <w:lang w:val="en-US"/>
              </w:rPr>
              <w:t>0.0001</w:t>
            </w:r>
          </w:p>
        </w:tc>
      </w:tr>
      <w:tr w:rsidR="00BE4EA7" w:rsidRPr="00F34982" w14:paraId="4031F11D" w14:textId="77777777" w:rsidTr="00370968">
        <w:tc>
          <w:tcPr>
            <w:tcW w:w="2547" w:type="dxa"/>
          </w:tcPr>
          <w:p w14:paraId="08196C68" w14:textId="7228E8FF" w:rsidR="00BE4EA7" w:rsidRDefault="00BE4EA7" w:rsidP="00BE4EA7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Versius VS Hugo</w:t>
            </w:r>
          </w:p>
        </w:tc>
        <w:tc>
          <w:tcPr>
            <w:tcW w:w="1701" w:type="dxa"/>
          </w:tcPr>
          <w:p w14:paraId="52608CAD" w14:textId="07251578" w:rsidR="00BE4EA7" w:rsidRDefault="00067A45" w:rsidP="00BE4EA7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-2.1</w:t>
            </w:r>
          </w:p>
        </w:tc>
        <w:tc>
          <w:tcPr>
            <w:tcW w:w="1843" w:type="dxa"/>
          </w:tcPr>
          <w:p w14:paraId="5D0199D8" w14:textId="64238427" w:rsidR="00BE4EA7" w:rsidRDefault="00067A45" w:rsidP="00BE4EA7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-4.6</w:t>
            </w:r>
          </w:p>
        </w:tc>
        <w:tc>
          <w:tcPr>
            <w:tcW w:w="1827" w:type="dxa"/>
          </w:tcPr>
          <w:p w14:paraId="2177DADF" w14:textId="3CF26F6A" w:rsidR="00BE4EA7" w:rsidRDefault="00067A45" w:rsidP="00BE4EA7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0.6</w:t>
            </w:r>
          </w:p>
        </w:tc>
        <w:tc>
          <w:tcPr>
            <w:tcW w:w="1710" w:type="dxa"/>
          </w:tcPr>
          <w:p w14:paraId="0E1469F7" w14:textId="3C05FB25" w:rsidR="00BE4EA7" w:rsidRPr="00F34982" w:rsidRDefault="00067A45" w:rsidP="00BE4EA7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0.17</w:t>
            </w:r>
          </w:p>
        </w:tc>
      </w:tr>
    </w:tbl>
    <w:p w14:paraId="122707EF" w14:textId="618ED6B7" w:rsidR="00887EDE" w:rsidRDefault="00887EDE" w:rsidP="00887EDE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br/>
      </w:r>
      <w:r w:rsidRPr="00A46092">
        <w:rPr>
          <w:rFonts w:ascii="Arial" w:hAnsi="Arial" w:cs="Arial"/>
          <w:sz w:val="20"/>
          <w:szCs w:val="20"/>
          <w:lang w:val="en-GB"/>
        </w:rPr>
        <w:t xml:space="preserve">Table </w:t>
      </w:r>
      <w:r>
        <w:rPr>
          <w:rFonts w:ascii="Arial" w:hAnsi="Arial" w:cs="Arial"/>
          <w:sz w:val="20"/>
          <w:szCs w:val="20"/>
          <w:lang w:val="en-GB"/>
        </w:rPr>
        <w:t>S1</w:t>
      </w:r>
      <w:r w:rsidRPr="00A46092">
        <w:rPr>
          <w:rFonts w:ascii="Arial" w:hAnsi="Arial" w:cs="Arial"/>
          <w:sz w:val="20"/>
          <w:szCs w:val="20"/>
          <w:lang w:val="en-GB"/>
        </w:rPr>
        <w:t xml:space="preserve">. </w:t>
      </w:r>
      <w:r>
        <w:rPr>
          <w:rFonts w:ascii="Arial" w:hAnsi="Arial" w:cs="Arial"/>
          <w:sz w:val="20"/>
          <w:szCs w:val="20"/>
          <w:lang w:val="en-GB"/>
        </w:rPr>
        <w:t xml:space="preserve">Post-hoc test (Tukey HSD) for </w:t>
      </w:r>
      <w:r w:rsidR="00067A45">
        <w:rPr>
          <w:rFonts w:ascii="Arial" w:hAnsi="Arial" w:cs="Arial"/>
          <w:sz w:val="20"/>
          <w:szCs w:val="20"/>
          <w:lang w:val="en-GB"/>
        </w:rPr>
        <w:t>continuous variables included in Table 1</w:t>
      </w:r>
      <w:r w:rsidRPr="00A46092">
        <w:rPr>
          <w:rFonts w:ascii="Arial" w:hAnsi="Arial" w:cs="Arial"/>
          <w:sz w:val="20"/>
          <w:szCs w:val="20"/>
          <w:lang w:val="en-GB"/>
        </w:rPr>
        <w:t xml:space="preserve">. Legends: </w:t>
      </w:r>
      <w:r>
        <w:rPr>
          <w:rFonts w:ascii="Arial" w:hAnsi="Arial" w:cs="Arial"/>
          <w:sz w:val="20"/>
          <w:szCs w:val="20"/>
          <w:lang w:val="en-GB"/>
        </w:rPr>
        <w:t xml:space="preserve">LWR, lower </w:t>
      </w:r>
      <w:r>
        <w:rPr>
          <w:rFonts w:ascii="Arial" w:hAnsi="Arial" w:cs="Arial"/>
          <w:sz w:val="20"/>
          <w:szCs w:val="20"/>
          <w:lang w:val="en-GB"/>
        </w:rPr>
        <w:lastRenderedPageBreak/>
        <w:t xml:space="preserve">bound of the confidence interval; UPR: upper bound of the confidence interval; mL, </w:t>
      </w:r>
      <w:proofErr w:type="spellStart"/>
      <w:r>
        <w:rPr>
          <w:rFonts w:ascii="Arial" w:hAnsi="Arial" w:cs="Arial"/>
          <w:sz w:val="20"/>
          <w:szCs w:val="20"/>
          <w:lang w:val="en-GB"/>
        </w:rPr>
        <w:t>milliliters</w:t>
      </w:r>
      <w:proofErr w:type="spellEnd"/>
      <w:r>
        <w:rPr>
          <w:rFonts w:ascii="Arial" w:hAnsi="Arial" w:cs="Arial"/>
          <w:sz w:val="20"/>
          <w:szCs w:val="20"/>
          <w:lang w:val="en-GB"/>
        </w:rPr>
        <w:t>; kg, kilograms; h, hours;</w:t>
      </w:r>
      <w:r w:rsidR="00067A45">
        <w:rPr>
          <w:rFonts w:ascii="Arial" w:hAnsi="Arial" w:cs="Arial"/>
          <w:sz w:val="20"/>
          <w:szCs w:val="20"/>
          <w:lang w:val="en-GB"/>
        </w:rPr>
        <w:t xml:space="preserve"> min, minutes; CCI, Charlson Comorbidity Index.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098397EA" w14:textId="77777777" w:rsidR="00887EDE" w:rsidRDefault="00887EDE" w:rsidP="006B5509">
      <w:pPr>
        <w:rPr>
          <w:rFonts w:ascii="Arial" w:hAnsi="Arial" w:cs="Arial"/>
          <w:u w:val="single"/>
          <w:lang w:val="en-US"/>
        </w:rPr>
      </w:pPr>
    </w:p>
    <w:p w14:paraId="77E8F0E4" w14:textId="77777777" w:rsidR="006B5509" w:rsidRDefault="006B5509" w:rsidP="006B5509">
      <w:pPr>
        <w:rPr>
          <w:rFonts w:ascii="Arial" w:hAnsi="Arial" w:cs="Arial"/>
          <w:sz w:val="20"/>
          <w:szCs w:val="20"/>
          <w:lang w:val="en-GB"/>
        </w:rPr>
      </w:pPr>
    </w:p>
    <w:p w14:paraId="29C99FB0" w14:textId="08C4052C" w:rsidR="00D4033E" w:rsidRPr="00A46092" w:rsidRDefault="00D4033E" w:rsidP="00D4033E">
      <w:pPr>
        <w:rPr>
          <w:rFonts w:ascii="Arial" w:hAnsi="Arial" w:cs="Arial"/>
          <w:sz w:val="20"/>
          <w:szCs w:val="20"/>
          <w:lang w:val="en-GB"/>
        </w:rPr>
      </w:pPr>
      <w:r w:rsidRPr="00A46092">
        <w:rPr>
          <w:rFonts w:ascii="Arial" w:hAnsi="Arial" w:cs="Arial"/>
          <w:u w:val="single"/>
          <w:lang w:val="en-GB"/>
        </w:rPr>
        <w:t xml:space="preserve">Table </w:t>
      </w:r>
      <w:r>
        <w:rPr>
          <w:rFonts w:ascii="Arial" w:hAnsi="Arial" w:cs="Arial"/>
          <w:u w:val="single"/>
          <w:lang w:val="en-GB"/>
        </w:rPr>
        <w:t>S</w:t>
      </w:r>
      <w:r w:rsidR="00E61275">
        <w:rPr>
          <w:rFonts w:ascii="Arial" w:hAnsi="Arial" w:cs="Arial"/>
          <w:u w:val="single"/>
          <w:lang w:val="en-GB"/>
        </w:rPr>
        <w:t>2</w:t>
      </w:r>
      <w:r w:rsidRPr="00A46092">
        <w:rPr>
          <w:rFonts w:ascii="Arial" w:hAnsi="Arial" w:cs="Arial"/>
          <w:u w:val="single"/>
          <w:lang w:val="en-GB"/>
        </w:rPr>
        <w:t xml:space="preserve">. Robotic platform and outcomes / </w:t>
      </w:r>
      <w:r w:rsidRPr="00A46092">
        <w:rPr>
          <w:rFonts w:ascii="Arial" w:hAnsi="Arial" w:cs="Arial"/>
          <w:b/>
          <w:bCs/>
          <w:u w:val="single"/>
          <w:lang w:val="en-GB"/>
        </w:rPr>
        <w:t>Cholecystectomies</w:t>
      </w:r>
    </w:p>
    <w:p w14:paraId="36FFDFEE" w14:textId="77777777" w:rsidR="00D4033E" w:rsidRPr="00A46092" w:rsidRDefault="00D4033E" w:rsidP="00D4033E">
      <w:pPr>
        <w:rPr>
          <w:rFonts w:ascii="Arial" w:hAnsi="Arial" w:cs="Arial"/>
          <w:sz w:val="20"/>
          <w:szCs w:val="20"/>
          <w:lang w:val="en-GB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082"/>
        <w:gridCol w:w="2058"/>
        <w:gridCol w:w="2230"/>
        <w:gridCol w:w="2069"/>
      </w:tblGrid>
      <w:tr w:rsidR="00D4033E" w:rsidRPr="00A46092" w14:paraId="3A727E42" w14:textId="77777777" w:rsidTr="00502068">
        <w:trPr>
          <w:trHeight w:val="273"/>
        </w:trPr>
        <w:tc>
          <w:tcPr>
            <w:tcW w:w="3082" w:type="dxa"/>
          </w:tcPr>
          <w:p w14:paraId="113E81C2" w14:textId="77777777" w:rsidR="00D4033E" w:rsidRPr="00A46092" w:rsidRDefault="00D4033E" w:rsidP="00502068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2058" w:type="dxa"/>
          </w:tcPr>
          <w:p w14:paraId="2604B037" w14:textId="77777777" w:rsidR="00D4033E" w:rsidRPr="00A46092" w:rsidRDefault="00D4033E" w:rsidP="00502068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A46092">
              <w:rPr>
                <w:rFonts w:ascii="Arial" w:hAnsi="Arial" w:cs="Arial"/>
                <w:b/>
                <w:bCs/>
                <w:lang w:val="en-GB"/>
              </w:rPr>
              <w:t>Da Vinci</w:t>
            </w:r>
          </w:p>
        </w:tc>
        <w:tc>
          <w:tcPr>
            <w:tcW w:w="2230" w:type="dxa"/>
          </w:tcPr>
          <w:p w14:paraId="1CE9056D" w14:textId="5AB25574" w:rsidR="00D4033E" w:rsidRPr="00A46092" w:rsidRDefault="00D4033E" w:rsidP="00502068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A46092">
              <w:rPr>
                <w:rFonts w:ascii="Arial" w:hAnsi="Arial" w:cs="Arial"/>
                <w:b/>
                <w:bCs/>
                <w:lang w:val="en-GB"/>
              </w:rPr>
              <w:t xml:space="preserve">Versius </w:t>
            </w:r>
          </w:p>
        </w:tc>
        <w:tc>
          <w:tcPr>
            <w:tcW w:w="2069" w:type="dxa"/>
          </w:tcPr>
          <w:p w14:paraId="3281D91A" w14:textId="77777777" w:rsidR="00D4033E" w:rsidRPr="00A46092" w:rsidRDefault="00D4033E" w:rsidP="00502068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A46092">
              <w:rPr>
                <w:rFonts w:ascii="Arial" w:hAnsi="Arial" w:cs="Arial"/>
                <w:b/>
                <w:bCs/>
                <w:lang w:val="en-GB"/>
              </w:rPr>
              <w:t>p</w:t>
            </w:r>
          </w:p>
        </w:tc>
      </w:tr>
      <w:tr w:rsidR="00D4033E" w:rsidRPr="00A46092" w14:paraId="4B820218" w14:textId="77777777" w:rsidTr="00502068">
        <w:trPr>
          <w:trHeight w:val="273"/>
        </w:trPr>
        <w:tc>
          <w:tcPr>
            <w:tcW w:w="3082" w:type="dxa"/>
          </w:tcPr>
          <w:p w14:paraId="55626C36" w14:textId="77777777" w:rsidR="00D4033E" w:rsidRPr="00A46092" w:rsidRDefault="00D4033E" w:rsidP="00502068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A46092">
              <w:rPr>
                <w:rFonts w:ascii="Arial" w:hAnsi="Arial" w:cs="Arial"/>
                <w:b/>
                <w:bCs/>
                <w:lang w:val="en-GB"/>
              </w:rPr>
              <w:t>N (%)</w:t>
            </w:r>
          </w:p>
        </w:tc>
        <w:tc>
          <w:tcPr>
            <w:tcW w:w="2058" w:type="dxa"/>
          </w:tcPr>
          <w:p w14:paraId="3BDE4356" w14:textId="6307175D" w:rsidR="00D4033E" w:rsidRPr="00A46092" w:rsidRDefault="00D4033E" w:rsidP="00502068">
            <w:pPr>
              <w:jc w:val="center"/>
              <w:rPr>
                <w:rFonts w:ascii="Arial" w:hAnsi="Arial" w:cs="Arial"/>
                <w:lang w:val="en-GB"/>
              </w:rPr>
            </w:pPr>
            <w:r w:rsidRPr="00A46092">
              <w:rPr>
                <w:rFonts w:ascii="Arial" w:hAnsi="Arial" w:cs="Arial"/>
                <w:lang w:val="en-GB"/>
              </w:rPr>
              <w:t>9 (42.</w:t>
            </w:r>
            <w:r w:rsidR="009A243E">
              <w:rPr>
                <w:rFonts w:ascii="Arial" w:hAnsi="Arial" w:cs="Arial"/>
                <w:lang w:val="en-GB"/>
              </w:rPr>
              <w:t>9</w:t>
            </w:r>
            <w:r w:rsidRPr="00A46092">
              <w:rPr>
                <w:rFonts w:ascii="Arial" w:hAnsi="Arial" w:cs="Arial"/>
                <w:lang w:val="en-GB"/>
              </w:rPr>
              <w:t>)</w:t>
            </w:r>
          </w:p>
        </w:tc>
        <w:tc>
          <w:tcPr>
            <w:tcW w:w="2230" w:type="dxa"/>
          </w:tcPr>
          <w:p w14:paraId="58CA0D69" w14:textId="22183556" w:rsidR="00D4033E" w:rsidRPr="00A46092" w:rsidRDefault="00D4033E" w:rsidP="00502068">
            <w:pPr>
              <w:jc w:val="center"/>
              <w:rPr>
                <w:rFonts w:ascii="Arial" w:hAnsi="Arial" w:cs="Arial"/>
                <w:lang w:val="en-GB"/>
              </w:rPr>
            </w:pPr>
            <w:r w:rsidRPr="00A46092">
              <w:rPr>
                <w:rFonts w:ascii="Arial" w:hAnsi="Arial" w:cs="Arial"/>
                <w:lang w:val="en-GB"/>
              </w:rPr>
              <w:t>12 (57.1)</w:t>
            </w:r>
          </w:p>
        </w:tc>
        <w:tc>
          <w:tcPr>
            <w:tcW w:w="2069" w:type="dxa"/>
          </w:tcPr>
          <w:p w14:paraId="5A7166CF" w14:textId="77777777" w:rsidR="00D4033E" w:rsidRPr="00A46092" w:rsidRDefault="00D4033E" w:rsidP="00502068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</w:p>
        </w:tc>
      </w:tr>
      <w:tr w:rsidR="00D4033E" w:rsidRPr="00A46092" w14:paraId="22984701" w14:textId="77777777" w:rsidTr="00502068">
        <w:trPr>
          <w:trHeight w:val="273"/>
        </w:trPr>
        <w:tc>
          <w:tcPr>
            <w:tcW w:w="9439" w:type="dxa"/>
            <w:gridSpan w:val="4"/>
          </w:tcPr>
          <w:p w14:paraId="559725F7" w14:textId="77777777" w:rsidR="00D4033E" w:rsidRPr="00A46092" w:rsidRDefault="00D4033E" w:rsidP="00502068">
            <w:pPr>
              <w:rPr>
                <w:rFonts w:ascii="Arial" w:hAnsi="Arial" w:cs="Arial"/>
                <w:lang w:val="en-GB"/>
              </w:rPr>
            </w:pPr>
            <w:r w:rsidRPr="00A46092">
              <w:rPr>
                <w:rFonts w:ascii="Arial" w:hAnsi="Arial" w:cs="Arial"/>
                <w:i/>
                <w:iCs/>
                <w:lang w:val="en-GB"/>
              </w:rPr>
              <w:t>Pre-operative variables</w:t>
            </w:r>
          </w:p>
        </w:tc>
      </w:tr>
      <w:tr w:rsidR="00D4033E" w:rsidRPr="00A46092" w14:paraId="26F3849F" w14:textId="77777777" w:rsidTr="00502068">
        <w:trPr>
          <w:trHeight w:val="273"/>
        </w:trPr>
        <w:tc>
          <w:tcPr>
            <w:tcW w:w="3082" w:type="dxa"/>
          </w:tcPr>
          <w:p w14:paraId="46E8B5C6" w14:textId="77777777" w:rsidR="00D4033E" w:rsidRPr="00A46092" w:rsidRDefault="00D4033E" w:rsidP="00502068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A46092">
              <w:rPr>
                <w:rFonts w:ascii="Arial" w:hAnsi="Arial" w:cs="Arial"/>
                <w:b/>
                <w:bCs/>
                <w:lang w:val="en-GB"/>
              </w:rPr>
              <w:t>Female gender (N, %)</w:t>
            </w:r>
          </w:p>
        </w:tc>
        <w:tc>
          <w:tcPr>
            <w:tcW w:w="2058" w:type="dxa"/>
          </w:tcPr>
          <w:p w14:paraId="6892408C" w14:textId="7089AC1D" w:rsidR="00D4033E" w:rsidRPr="00A46092" w:rsidRDefault="00D4033E" w:rsidP="00502068">
            <w:pPr>
              <w:jc w:val="center"/>
              <w:rPr>
                <w:rFonts w:ascii="Arial" w:hAnsi="Arial" w:cs="Arial"/>
                <w:lang w:val="en-GB"/>
              </w:rPr>
            </w:pPr>
            <w:r w:rsidRPr="00A46092">
              <w:rPr>
                <w:rFonts w:ascii="Arial" w:hAnsi="Arial" w:cs="Arial"/>
                <w:lang w:val="en-GB"/>
              </w:rPr>
              <w:t>5 (55.</w:t>
            </w:r>
            <w:r w:rsidR="009A243E">
              <w:rPr>
                <w:rFonts w:ascii="Arial" w:hAnsi="Arial" w:cs="Arial"/>
                <w:lang w:val="en-GB"/>
              </w:rPr>
              <w:t>6</w:t>
            </w:r>
            <w:r w:rsidRPr="00A46092">
              <w:rPr>
                <w:rFonts w:ascii="Arial" w:hAnsi="Arial" w:cs="Arial"/>
                <w:lang w:val="en-GB"/>
              </w:rPr>
              <w:t>)</w:t>
            </w:r>
          </w:p>
        </w:tc>
        <w:tc>
          <w:tcPr>
            <w:tcW w:w="2230" w:type="dxa"/>
          </w:tcPr>
          <w:p w14:paraId="4DC32FF9" w14:textId="6C9CCFF1" w:rsidR="00D4033E" w:rsidRPr="00A46092" w:rsidRDefault="00D4033E" w:rsidP="00502068">
            <w:pPr>
              <w:jc w:val="center"/>
              <w:rPr>
                <w:rFonts w:ascii="Arial" w:hAnsi="Arial" w:cs="Arial"/>
                <w:lang w:val="en-GB"/>
              </w:rPr>
            </w:pPr>
            <w:r w:rsidRPr="00A46092">
              <w:rPr>
                <w:rFonts w:ascii="Arial" w:hAnsi="Arial" w:cs="Arial"/>
                <w:lang w:val="en-GB"/>
              </w:rPr>
              <w:t>7 (58.3)</w:t>
            </w:r>
          </w:p>
        </w:tc>
        <w:tc>
          <w:tcPr>
            <w:tcW w:w="2069" w:type="dxa"/>
          </w:tcPr>
          <w:p w14:paraId="541439A0" w14:textId="77777777" w:rsidR="00D4033E" w:rsidRPr="00A46092" w:rsidRDefault="00D4033E" w:rsidP="00502068">
            <w:pPr>
              <w:jc w:val="center"/>
              <w:rPr>
                <w:rFonts w:ascii="Arial" w:hAnsi="Arial" w:cs="Arial"/>
                <w:lang w:val="en-GB"/>
              </w:rPr>
            </w:pPr>
            <w:r w:rsidRPr="00A46092">
              <w:rPr>
                <w:rFonts w:ascii="Arial" w:hAnsi="Arial" w:cs="Arial"/>
                <w:lang w:val="en-GB"/>
              </w:rPr>
              <w:t>0.07</w:t>
            </w:r>
          </w:p>
        </w:tc>
      </w:tr>
      <w:tr w:rsidR="00D4033E" w:rsidRPr="00A46092" w14:paraId="72838F68" w14:textId="77777777" w:rsidTr="00502068">
        <w:trPr>
          <w:trHeight w:val="273"/>
        </w:trPr>
        <w:tc>
          <w:tcPr>
            <w:tcW w:w="3082" w:type="dxa"/>
          </w:tcPr>
          <w:p w14:paraId="673384E7" w14:textId="77777777" w:rsidR="00D4033E" w:rsidRPr="00A46092" w:rsidRDefault="00D4033E" w:rsidP="00502068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A46092">
              <w:rPr>
                <w:rFonts w:ascii="Arial" w:hAnsi="Arial" w:cs="Arial"/>
                <w:b/>
                <w:bCs/>
                <w:lang w:val="en-GB"/>
              </w:rPr>
              <w:t>Age</w:t>
            </w:r>
          </w:p>
        </w:tc>
        <w:tc>
          <w:tcPr>
            <w:tcW w:w="2058" w:type="dxa"/>
          </w:tcPr>
          <w:p w14:paraId="3E7E7426" w14:textId="77777777" w:rsidR="00D4033E" w:rsidRPr="00A46092" w:rsidRDefault="00D4033E" w:rsidP="00502068">
            <w:pPr>
              <w:jc w:val="center"/>
              <w:rPr>
                <w:rFonts w:ascii="Arial" w:hAnsi="Arial" w:cs="Arial"/>
                <w:lang w:val="en-GB"/>
              </w:rPr>
            </w:pPr>
            <w:r w:rsidRPr="00A46092">
              <w:rPr>
                <w:rFonts w:ascii="Arial" w:hAnsi="Arial" w:cs="Arial"/>
                <w:lang w:val="en-GB"/>
              </w:rPr>
              <w:t xml:space="preserve">60.8 </w:t>
            </w:r>
            <w:r w:rsidRPr="00A46092">
              <w:rPr>
                <w:rFonts w:ascii="Arial" w:hAnsi="Arial" w:cs="Arial"/>
                <w:color w:val="000000"/>
                <w:shd w:val="clear" w:color="auto" w:fill="FFFFFF"/>
                <w:lang w:val="en-GB"/>
              </w:rPr>
              <w:t>± 22.5</w:t>
            </w:r>
          </w:p>
          <w:p w14:paraId="143AB4AB" w14:textId="77777777" w:rsidR="00D4033E" w:rsidRPr="00A46092" w:rsidRDefault="00D4033E" w:rsidP="00502068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2230" w:type="dxa"/>
          </w:tcPr>
          <w:p w14:paraId="2B31B5F3" w14:textId="77777777" w:rsidR="00D4033E" w:rsidRPr="00A46092" w:rsidRDefault="00D4033E" w:rsidP="00502068">
            <w:pPr>
              <w:jc w:val="center"/>
              <w:rPr>
                <w:rFonts w:ascii="Arial" w:hAnsi="Arial" w:cs="Arial"/>
                <w:lang w:val="en-GB"/>
              </w:rPr>
            </w:pPr>
            <w:r w:rsidRPr="00A46092">
              <w:rPr>
                <w:rFonts w:ascii="Arial" w:hAnsi="Arial" w:cs="Arial"/>
                <w:lang w:val="en-GB"/>
              </w:rPr>
              <w:t xml:space="preserve">54.2 </w:t>
            </w:r>
            <w:r w:rsidRPr="00A46092">
              <w:rPr>
                <w:rFonts w:ascii="Arial" w:hAnsi="Arial" w:cs="Arial"/>
                <w:color w:val="000000"/>
                <w:shd w:val="clear" w:color="auto" w:fill="FFFFFF"/>
                <w:lang w:val="en-GB"/>
              </w:rPr>
              <w:t>± 14.4</w:t>
            </w:r>
          </w:p>
        </w:tc>
        <w:tc>
          <w:tcPr>
            <w:tcW w:w="2069" w:type="dxa"/>
          </w:tcPr>
          <w:p w14:paraId="2D1DFD1A" w14:textId="77777777" w:rsidR="00D4033E" w:rsidRPr="00A46092" w:rsidRDefault="00D4033E" w:rsidP="00502068">
            <w:pPr>
              <w:jc w:val="center"/>
              <w:rPr>
                <w:rFonts w:ascii="Arial" w:hAnsi="Arial" w:cs="Arial"/>
                <w:lang w:val="en-GB"/>
              </w:rPr>
            </w:pPr>
            <w:r w:rsidRPr="00A46092">
              <w:rPr>
                <w:rFonts w:ascii="Arial" w:hAnsi="Arial" w:cs="Arial"/>
                <w:lang w:val="en-GB"/>
              </w:rPr>
              <w:t>0.45</w:t>
            </w:r>
          </w:p>
        </w:tc>
      </w:tr>
      <w:tr w:rsidR="00D4033E" w:rsidRPr="00A46092" w14:paraId="16D397A7" w14:textId="77777777" w:rsidTr="00502068">
        <w:trPr>
          <w:trHeight w:val="273"/>
        </w:trPr>
        <w:tc>
          <w:tcPr>
            <w:tcW w:w="3082" w:type="dxa"/>
          </w:tcPr>
          <w:p w14:paraId="3C217521" w14:textId="77777777" w:rsidR="00D4033E" w:rsidRPr="00A46092" w:rsidRDefault="00D4033E" w:rsidP="00502068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A46092">
              <w:rPr>
                <w:rFonts w:ascii="Arial" w:hAnsi="Arial" w:cs="Arial"/>
                <w:b/>
                <w:bCs/>
                <w:lang w:val="en-GB"/>
              </w:rPr>
              <w:t>BMI</w:t>
            </w:r>
          </w:p>
        </w:tc>
        <w:tc>
          <w:tcPr>
            <w:tcW w:w="2058" w:type="dxa"/>
          </w:tcPr>
          <w:p w14:paraId="6A973F7D" w14:textId="77777777" w:rsidR="00D4033E" w:rsidRPr="00A46092" w:rsidRDefault="00D4033E" w:rsidP="00502068">
            <w:pPr>
              <w:jc w:val="center"/>
              <w:rPr>
                <w:rFonts w:ascii="Arial" w:hAnsi="Arial" w:cs="Arial"/>
                <w:lang w:val="en-GB"/>
              </w:rPr>
            </w:pPr>
            <w:r w:rsidRPr="00A46092">
              <w:rPr>
                <w:rFonts w:ascii="Arial" w:hAnsi="Arial" w:cs="Arial"/>
                <w:lang w:val="en-GB"/>
              </w:rPr>
              <w:t xml:space="preserve">23.9 </w:t>
            </w:r>
            <w:r w:rsidRPr="00A46092">
              <w:rPr>
                <w:rFonts w:ascii="Arial" w:hAnsi="Arial" w:cs="Arial"/>
                <w:color w:val="000000"/>
                <w:shd w:val="clear" w:color="auto" w:fill="FFFFFF"/>
                <w:lang w:val="en-GB"/>
              </w:rPr>
              <w:t>± 2.40</w:t>
            </w:r>
          </w:p>
        </w:tc>
        <w:tc>
          <w:tcPr>
            <w:tcW w:w="2230" w:type="dxa"/>
          </w:tcPr>
          <w:p w14:paraId="476B89B5" w14:textId="77777777" w:rsidR="00D4033E" w:rsidRPr="00A46092" w:rsidRDefault="00D4033E" w:rsidP="00502068">
            <w:pPr>
              <w:jc w:val="center"/>
              <w:rPr>
                <w:rFonts w:ascii="Arial" w:hAnsi="Arial" w:cs="Arial"/>
                <w:lang w:val="en-GB"/>
              </w:rPr>
            </w:pPr>
            <w:r w:rsidRPr="00A46092">
              <w:rPr>
                <w:rFonts w:ascii="Arial" w:hAnsi="Arial" w:cs="Arial"/>
                <w:lang w:val="en-GB"/>
              </w:rPr>
              <w:t xml:space="preserve">26.6 </w:t>
            </w:r>
            <w:r w:rsidRPr="00A46092">
              <w:rPr>
                <w:rFonts w:ascii="Arial" w:hAnsi="Arial" w:cs="Arial"/>
                <w:color w:val="000000"/>
                <w:shd w:val="clear" w:color="auto" w:fill="FFFFFF"/>
                <w:lang w:val="en-GB"/>
              </w:rPr>
              <w:t>± 4.22</w:t>
            </w:r>
          </w:p>
        </w:tc>
        <w:tc>
          <w:tcPr>
            <w:tcW w:w="2069" w:type="dxa"/>
          </w:tcPr>
          <w:p w14:paraId="038EC2CB" w14:textId="77777777" w:rsidR="00D4033E" w:rsidRPr="00A46092" w:rsidRDefault="00D4033E" w:rsidP="00502068">
            <w:pPr>
              <w:jc w:val="center"/>
              <w:rPr>
                <w:rFonts w:ascii="Arial" w:hAnsi="Arial" w:cs="Arial"/>
                <w:lang w:val="en-GB"/>
              </w:rPr>
            </w:pPr>
            <w:r w:rsidRPr="00A46092">
              <w:rPr>
                <w:rFonts w:ascii="Arial" w:hAnsi="Arial" w:cs="Arial"/>
                <w:lang w:val="en-GB"/>
              </w:rPr>
              <w:t>0.09</w:t>
            </w:r>
          </w:p>
        </w:tc>
      </w:tr>
      <w:tr w:rsidR="00D4033E" w:rsidRPr="00A46092" w14:paraId="11212DBE" w14:textId="77777777" w:rsidTr="00502068">
        <w:trPr>
          <w:trHeight w:val="273"/>
        </w:trPr>
        <w:tc>
          <w:tcPr>
            <w:tcW w:w="3082" w:type="dxa"/>
          </w:tcPr>
          <w:p w14:paraId="4E6D9418" w14:textId="77777777" w:rsidR="00D4033E" w:rsidRPr="00A46092" w:rsidRDefault="00D4033E" w:rsidP="00502068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A46092">
              <w:rPr>
                <w:rFonts w:ascii="Arial" w:hAnsi="Arial" w:cs="Arial"/>
                <w:b/>
                <w:bCs/>
                <w:lang w:val="en-GB"/>
              </w:rPr>
              <w:t>ASA score</w:t>
            </w:r>
          </w:p>
        </w:tc>
        <w:tc>
          <w:tcPr>
            <w:tcW w:w="2058" w:type="dxa"/>
          </w:tcPr>
          <w:p w14:paraId="5CD73FEC" w14:textId="77777777" w:rsidR="00D4033E" w:rsidRPr="00A46092" w:rsidRDefault="00D4033E" w:rsidP="00502068">
            <w:pPr>
              <w:jc w:val="center"/>
              <w:rPr>
                <w:rFonts w:ascii="Arial" w:hAnsi="Arial" w:cs="Arial"/>
                <w:lang w:val="en-GB"/>
              </w:rPr>
            </w:pPr>
            <w:r w:rsidRPr="00A46092">
              <w:rPr>
                <w:rFonts w:ascii="Arial" w:hAnsi="Arial" w:cs="Arial"/>
                <w:lang w:val="en-GB"/>
              </w:rPr>
              <w:t>2 [2 - 2]</w:t>
            </w:r>
          </w:p>
        </w:tc>
        <w:tc>
          <w:tcPr>
            <w:tcW w:w="2230" w:type="dxa"/>
          </w:tcPr>
          <w:p w14:paraId="48BC2D75" w14:textId="77777777" w:rsidR="00D4033E" w:rsidRPr="00A46092" w:rsidRDefault="00D4033E" w:rsidP="00502068">
            <w:pPr>
              <w:jc w:val="center"/>
              <w:rPr>
                <w:rFonts w:ascii="Arial" w:hAnsi="Arial" w:cs="Arial"/>
                <w:lang w:val="en-GB"/>
              </w:rPr>
            </w:pPr>
            <w:r w:rsidRPr="00A46092">
              <w:rPr>
                <w:rFonts w:ascii="Arial" w:hAnsi="Arial" w:cs="Arial"/>
                <w:lang w:val="en-GB"/>
              </w:rPr>
              <w:t>2 [2 - 2]</w:t>
            </w:r>
          </w:p>
        </w:tc>
        <w:tc>
          <w:tcPr>
            <w:tcW w:w="2069" w:type="dxa"/>
          </w:tcPr>
          <w:p w14:paraId="7628AA7B" w14:textId="77777777" w:rsidR="00D4033E" w:rsidRPr="00A46092" w:rsidRDefault="00D4033E" w:rsidP="00502068">
            <w:pPr>
              <w:jc w:val="center"/>
              <w:rPr>
                <w:rFonts w:ascii="Arial" w:hAnsi="Arial" w:cs="Arial"/>
                <w:lang w:val="en-GB"/>
              </w:rPr>
            </w:pPr>
            <w:r w:rsidRPr="00A46092">
              <w:rPr>
                <w:rFonts w:ascii="Arial" w:hAnsi="Arial" w:cs="Arial"/>
                <w:lang w:val="en-GB"/>
              </w:rPr>
              <w:t>0.82</w:t>
            </w:r>
          </w:p>
        </w:tc>
      </w:tr>
      <w:tr w:rsidR="00D4033E" w:rsidRPr="00A46092" w14:paraId="1C20C875" w14:textId="77777777" w:rsidTr="00502068">
        <w:trPr>
          <w:trHeight w:val="273"/>
        </w:trPr>
        <w:tc>
          <w:tcPr>
            <w:tcW w:w="3082" w:type="dxa"/>
          </w:tcPr>
          <w:p w14:paraId="40E48BA5" w14:textId="77777777" w:rsidR="00D4033E" w:rsidRPr="00A46092" w:rsidRDefault="00D4033E" w:rsidP="00502068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A46092">
              <w:rPr>
                <w:rFonts w:ascii="Arial" w:hAnsi="Arial" w:cs="Arial"/>
                <w:b/>
                <w:bCs/>
                <w:lang w:val="en-GB"/>
              </w:rPr>
              <w:t>CCI</w:t>
            </w:r>
          </w:p>
        </w:tc>
        <w:tc>
          <w:tcPr>
            <w:tcW w:w="2058" w:type="dxa"/>
          </w:tcPr>
          <w:p w14:paraId="1ACE0692" w14:textId="77777777" w:rsidR="00D4033E" w:rsidRPr="00A46092" w:rsidRDefault="00D4033E" w:rsidP="00502068">
            <w:pPr>
              <w:jc w:val="center"/>
              <w:rPr>
                <w:rFonts w:ascii="Arial" w:hAnsi="Arial" w:cs="Arial"/>
                <w:lang w:val="en-GB"/>
              </w:rPr>
            </w:pPr>
            <w:r w:rsidRPr="00A46092">
              <w:rPr>
                <w:rFonts w:ascii="Arial" w:hAnsi="Arial" w:cs="Arial"/>
                <w:lang w:val="en-GB"/>
              </w:rPr>
              <w:t xml:space="preserve">2.46 </w:t>
            </w:r>
            <w:r w:rsidRPr="00A46092">
              <w:rPr>
                <w:rFonts w:ascii="Arial" w:hAnsi="Arial" w:cs="Arial"/>
                <w:color w:val="000000"/>
                <w:shd w:val="clear" w:color="auto" w:fill="FFFFFF"/>
                <w:lang w:val="en-GB"/>
              </w:rPr>
              <w:t xml:space="preserve">± </w:t>
            </w:r>
            <w:r w:rsidRPr="00A46092">
              <w:rPr>
                <w:rFonts w:ascii="Arial" w:hAnsi="Arial" w:cs="Arial"/>
                <w:lang w:val="en-GB"/>
              </w:rPr>
              <w:t>2.38</w:t>
            </w:r>
          </w:p>
        </w:tc>
        <w:tc>
          <w:tcPr>
            <w:tcW w:w="2230" w:type="dxa"/>
          </w:tcPr>
          <w:p w14:paraId="6CDEC968" w14:textId="77777777" w:rsidR="00D4033E" w:rsidRPr="00A46092" w:rsidRDefault="00D4033E" w:rsidP="00502068">
            <w:pPr>
              <w:jc w:val="center"/>
              <w:rPr>
                <w:rFonts w:ascii="Arial" w:hAnsi="Arial" w:cs="Arial"/>
                <w:lang w:val="en-GB"/>
              </w:rPr>
            </w:pPr>
            <w:r w:rsidRPr="00A46092">
              <w:rPr>
                <w:rFonts w:ascii="Arial" w:hAnsi="Arial" w:cs="Arial"/>
                <w:color w:val="000000"/>
                <w:shd w:val="clear" w:color="auto" w:fill="FFFFFF"/>
                <w:lang w:val="en-GB"/>
              </w:rPr>
              <w:t>1.95 ± 1.29</w:t>
            </w:r>
          </w:p>
        </w:tc>
        <w:tc>
          <w:tcPr>
            <w:tcW w:w="2069" w:type="dxa"/>
          </w:tcPr>
          <w:p w14:paraId="39E187BA" w14:textId="77777777" w:rsidR="00D4033E" w:rsidRPr="00A46092" w:rsidRDefault="00D4033E" w:rsidP="00502068">
            <w:pPr>
              <w:jc w:val="center"/>
              <w:rPr>
                <w:rFonts w:ascii="Arial" w:hAnsi="Arial" w:cs="Arial"/>
                <w:lang w:val="en-GB"/>
              </w:rPr>
            </w:pPr>
            <w:r w:rsidRPr="00A46092">
              <w:rPr>
                <w:rFonts w:ascii="Arial" w:hAnsi="Arial" w:cs="Arial"/>
                <w:lang w:val="en-GB"/>
              </w:rPr>
              <w:t>0.25</w:t>
            </w:r>
          </w:p>
        </w:tc>
      </w:tr>
      <w:tr w:rsidR="00D4033E" w:rsidRPr="00A46092" w14:paraId="65DF033B" w14:textId="77777777" w:rsidTr="00502068">
        <w:trPr>
          <w:trHeight w:val="273"/>
        </w:trPr>
        <w:tc>
          <w:tcPr>
            <w:tcW w:w="3082" w:type="dxa"/>
          </w:tcPr>
          <w:p w14:paraId="30B6FAD6" w14:textId="77777777" w:rsidR="00D4033E" w:rsidRPr="00A46092" w:rsidRDefault="00D4033E" w:rsidP="00502068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A46092">
              <w:rPr>
                <w:rFonts w:ascii="Arial" w:hAnsi="Arial" w:cs="Arial"/>
                <w:b/>
                <w:bCs/>
                <w:lang w:val="en-GB"/>
              </w:rPr>
              <w:t>ARISCAT score</w:t>
            </w:r>
          </w:p>
        </w:tc>
        <w:tc>
          <w:tcPr>
            <w:tcW w:w="2058" w:type="dxa"/>
          </w:tcPr>
          <w:p w14:paraId="76C19E68" w14:textId="77777777" w:rsidR="00D4033E" w:rsidRPr="00A46092" w:rsidRDefault="00D4033E" w:rsidP="00502068">
            <w:pPr>
              <w:jc w:val="center"/>
              <w:rPr>
                <w:rFonts w:ascii="Arial" w:hAnsi="Arial" w:cs="Arial"/>
                <w:lang w:val="en-GB"/>
              </w:rPr>
            </w:pPr>
            <w:r w:rsidRPr="00A46092">
              <w:rPr>
                <w:rFonts w:ascii="Arial" w:hAnsi="Arial" w:cs="Arial"/>
                <w:color w:val="000000"/>
                <w:shd w:val="clear" w:color="auto" w:fill="FFFFFF"/>
                <w:lang w:val="en-GB"/>
              </w:rPr>
              <w:t>27.4 ± 12.9</w:t>
            </w:r>
          </w:p>
        </w:tc>
        <w:tc>
          <w:tcPr>
            <w:tcW w:w="2230" w:type="dxa"/>
          </w:tcPr>
          <w:p w14:paraId="7CE70499" w14:textId="77777777" w:rsidR="00D4033E" w:rsidRPr="00A46092" w:rsidRDefault="00D4033E" w:rsidP="00502068">
            <w:pPr>
              <w:jc w:val="center"/>
              <w:rPr>
                <w:rFonts w:ascii="Arial" w:hAnsi="Arial" w:cs="Arial"/>
                <w:lang w:val="en-GB"/>
              </w:rPr>
            </w:pPr>
            <w:r w:rsidRPr="00A46092">
              <w:rPr>
                <w:rFonts w:ascii="Arial" w:hAnsi="Arial" w:cs="Arial"/>
                <w:color w:val="000000"/>
                <w:shd w:val="clear" w:color="auto" w:fill="FFFFFF"/>
                <w:lang w:val="en-GB"/>
              </w:rPr>
              <w:t>22.7 ± 8.62</w:t>
            </w:r>
          </w:p>
        </w:tc>
        <w:tc>
          <w:tcPr>
            <w:tcW w:w="2069" w:type="dxa"/>
          </w:tcPr>
          <w:p w14:paraId="45A85559" w14:textId="77777777" w:rsidR="00D4033E" w:rsidRPr="00A46092" w:rsidRDefault="00D4033E" w:rsidP="00502068">
            <w:pPr>
              <w:jc w:val="center"/>
              <w:rPr>
                <w:rFonts w:ascii="Arial" w:hAnsi="Arial" w:cs="Arial"/>
                <w:lang w:val="en-GB"/>
              </w:rPr>
            </w:pPr>
            <w:r w:rsidRPr="00A46092">
              <w:rPr>
                <w:rFonts w:ascii="Arial" w:hAnsi="Arial" w:cs="Arial"/>
                <w:lang w:val="en-GB"/>
              </w:rPr>
              <w:t>0.32</w:t>
            </w:r>
          </w:p>
        </w:tc>
      </w:tr>
      <w:tr w:rsidR="00D4033E" w:rsidRPr="00A46092" w14:paraId="0E5194C3" w14:textId="77777777" w:rsidTr="00502068">
        <w:trPr>
          <w:trHeight w:val="273"/>
        </w:trPr>
        <w:tc>
          <w:tcPr>
            <w:tcW w:w="9439" w:type="dxa"/>
            <w:gridSpan w:val="4"/>
          </w:tcPr>
          <w:p w14:paraId="378BEEB6" w14:textId="77777777" w:rsidR="00D4033E" w:rsidRPr="00A46092" w:rsidRDefault="00D4033E" w:rsidP="00502068">
            <w:pPr>
              <w:rPr>
                <w:rFonts w:ascii="Arial" w:hAnsi="Arial" w:cs="Arial"/>
                <w:lang w:val="en-GB"/>
              </w:rPr>
            </w:pPr>
            <w:r w:rsidRPr="00A46092">
              <w:rPr>
                <w:rFonts w:ascii="Arial" w:hAnsi="Arial" w:cs="Arial"/>
                <w:i/>
                <w:iCs/>
                <w:lang w:val="en-GB"/>
              </w:rPr>
              <w:t>Intra-operative variables</w:t>
            </w:r>
          </w:p>
        </w:tc>
      </w:tr>
      <w:tr w:rsidR="00D4033E" w:rsidRPr="00A46092" w14:paraId="126BF036" w14:textId="77777777" w:rsidTr="00502068">
        <w:trPr>
          <w:trHeight w:val="273"/>
        </w:trPr>
        <w:tc>
          <w:tcPr>
            <w:tcW w:w="3082" w:type="dxa"/>
          </w:tcPr>
          <w:p w14:paraId="6AC4ABBE" w14:textId="77777777" w:rsidR="00D4033E" w:rsidRPr="00A46092" w:rsidRDefault="00D4033E" w:rsidP="00502068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A46092">
              <w:rPr>
                <w:rFonts w:ascii="Arial" w:hAnsi="Arial" w:cs="Arial"/>
                <w:b/>
                <w:bCs/>
                <w:lang w:val="en-GB"/>
              </w:rPr>
              <w:t>Total surgery time (min)</w:t>
            </w:r>
          </w:p>
        </w:tc>
        <w:tc>
          <w:tcPr>
            <w:tcW w:w="2058" w:type="dxa"/>
          </w:tcPr>
          <w:p w14:paraId="15FD8CFD" w14:textId="77777777" w:rsidR="00D4033E" w:rsidRPr="00A46092" w:rsidRDefault="00D4033E" w:rsidP="00502068">
            <w:pPr>
              <w:jc w:val="center"/>
              <w:rPr>
                <w:rFonts w:ascii="Arial" w:hAnsi="Arial" w:cs="Arial"/>
                <w:lang w:val="en-GB"/>
              </w:rPr>
            </w:pPr>
            <w:r w:rsidRPr="00A46092">
              <w:rPr>
                <w:rFonts w:ascii="Arial" w:hAnsi="Arial" w:cs="Arial"/>
                <w:lang w:val="en-GB"/>
              </w:rPr>
              <w:t xml:space="preserve">120 </w:t>
            </w:r>
            <w:r w:rsidRPr="00A46092">
              <w:rPr>
                <w:rFonts w:ascii="Arial" w:hAnsi="Arial" w:cs="Arial"/>
                <w:color w:val="000000"/>
                <w:shd w:val="clear" w:color="auto" w:fill="FFFFFF"/>
                <w:lang w:val="en-GB"/>
              </w:rPr>
              <w:t>±</w:t>
            </w:r>
            <w:r w:rsidRPr="00A46092">
              <w:rPr>
                <w:rFonts w:ascii="Arial" w:hAnsi="Arial" w:cs="Arial"/>
                <w:lang w:val="en-GB"/>
              </w:rPr>
              <w:t xml:space="preserve"> 76.4</w:t>
            </w:r>
          </w:p>
        </w:tc>
        <w:tc>
          <w:tcPr>
            <w:tcW w:w="2230" w:type="dxa"/>
          </w:tcPr>
          <w:p w14:paraId="3B168E37" w14:textId="77777777" w:rsidR="00D4033E" w:rsidRPr="00A46092" w:rsidRDefault="00D4033E" w:rsidP="00502068">
            <w:pPr>
              <w:jc w:val="center"/>
              <w:rPr>
                <w:rFonts w:ascii="Arial" w:hAnsi="Arial" w:cs="Arial"/>
                <w:lang w:val="en-GB"/>
              </w:rPr>
            </w:pPr>
            <w:r w:rsidRPr="00A46092">
              <w:rPr>
                <w:rFonts w:ascii="Arial" w:hAnsi="Arial" w:cs="Arial"/>
                <w:lang w:val="en-GB"/>
              </w:rPr>
              <w:t xml:space="preserve">93.7 </w:t>
            </w:r>
            <w:r w:rsidRPr="00A46092">
              <w:rPr>
                <w:rFonts w:ascii="Arial" w:hAnsi="Arial" w:cs="Arial"/>
                <w:color w:val="000000"/>
                <w:shd w:val="clear" w:color="auto" w:fill="FFFFFF"/>
                <w:lang w:val="en-GB"/>
              </w:rPr>
              <w:t>±</w:t>
            </w:r>
            <w:r w:rsidRPr="00A46092">
              <w:rPr>
                <w:rFonts w:ascii="Arial" w:hAnsi="Arial" w:cs="Arial"/>
                <w:lang w:val="en-GB"/>
              </w:rPr>
              <w:t xml:space="preserve"> 28.2</w:t>
            </w:r>
          </w:p>
        </w:tc>
        <w:tc>
          <w:tcPr>
            <w:tcW w:w="2069" w:type="dxa"/>
          </w:tcPr>
          <w:p w14:paraId="6B5AB8AF" w14:textId="77777777" w:rsidR="00D4033E" w:rsidRPr="00A46092" w:rsidRDefault="00D4033E" w:rsidP="00502068">
            <w:pPr>
              <w:jc w:val="center"/>
              <w:rPr>
                <w:rFonts w:ascii="Arial" w:hAnsi="Arial" w:cs="Arial"/>
                <w:lang w:val="en-GB"/>
              </w:rPr>
            </w:pPr>
            <w:r w:rsidRPr="00A46092">
              <w:rPr>
                <w:rFonts w:ascii="Arial" w:hAnsi="Arial" w:cs="Arial"/>
                <w:lang w:val="en-GB"/>
              </w:rPr>
              <w:t>0.37</w:t>
            </w:r>
          </w:p>
        </w:tc>
      </w:tr>
      <w:tr w:rsidR="00D4033E" w:rsidRPr="00A46092" w14:paraId="38644F85" w14:textId="77777777" w:rsidTr="00502068">
        <w:trPr>
          <w:trHeight w:val="560"/>
        </w:trPr>
        <w:tc>
          <w:tcPr>
            <w:tcW w:w="3082" w:type="dxa"/>
          </w:tcPr>
          <w:p w14:paraId="51EB0AFA" w14:textId="77777777" w:rsidR="00D4033E" w:rsidRPr="00A46092" w:rsidRDefault="00D4033E" w:rsidP="00502068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A46092">
              <w:rPr>
                <w:rFonts w:ascii="Arial" w:hAnsi="Arial" w:cs="Arial"/>
                <w:b/>
                <w:bCs/>
                <w:lang w:val="en-GB"/>
              </w:rPr>
              <w:t>Pneumoperitoneum (minutes)</w:t>
            </w:r>
          </w:p>
        </w:tc>
        <w:tc>
          <w:tcPr>
            <w:tcW w:w="2058" w:type="dxa"/>
          </w:tcPr>
          <w:p w14:paraId="4110FDF9" w14:textId="77777777" w:rsidR="00D4033E" w:rsidRPr="00A46092" w:rsidRDefault="00D4033E" w:rsidP="00502068">
            <w:pPr>
              <w:jc w:val="center"/>
              <w:rPr>
                <w:rFonts w:ascii="Arial" w:hAnsi="Arial" w:cs="Arial"/>
                <w:lang w:val="en-GB"/>
              </w:rPr>
            </w:pPr>
            <w:r w:rsidRPr="00A46092">
              <w:rPr>
                <w:rFonts w:ascii="Arial" w:hAnsi="Arial" w:cs="Arial"/>
                <w:lang w:val="en-GB"/>
              </w:rPr>
              <w:t xml:space="preserve">105 </w:t>
            </w:r>
            <w:r w:rsidRPr="00A46092">
              <w:rPr>
                <w:rFonts w:ascii="Arial" w:hAnsi="Arial" w:cs="Arial"/>
                <w:color w:val="000000"/>
                <w:shd w:val="clear" w:color="auto" w:fill="FFFFFF"/>
                <w:lang w:val="en-GB"/>
              </w:rPr>
              <w:t>± 27.4</w:t>
            </w:r>
          </w:p>
        </w:tc>
        <w:tc>
          <w:tcPr>
            <w:tcW w:w="2230" w:type="dxa"/>
          </w:tcPr>
          <w:p w14:paraId="43EC1B8A" w14:textId="77777777" w:rsidR="00D4033E" w:rsidRPr="00A46092" w:rsidRDefault="00D4033E" w:rsidP="00502068">
            <w:pPr>
              <w:jc w:val="center"/>
              <w:rPr>
                <w:rFonts w:ascii="Arial" w:hAnsi="Arial" w:cs="Arial"/>
                <w:lang w:val="en-GB"/>
              </w:rPr>
            </w:pPr>
            <w:r w:rsidRPr="00A46092">
              <w:rPr>
                <w:rFonts w:ascii="Arial" w:hAnsi="Arial" w:cs="Arial"/>
                <w:lang w:val="en-GB"/>
              </w:rPr>
              <w:t xml:space="preserve">68.8 </w:t>
            </w:r>
            <w:r w:rsidRPr="00A46092">
              <w:rPr>
                <w:rFonts w:ascii="Arial" w:hAnsi="Arial" w:cs="Arial"/>
                <w:color w:val="000000"/>
                <w:shd w:val="clear" w:color="auto" w:fill="FFFFFF"/>
                <w:lang w:val="en-GB"/>
              </w:rPr>
              <w:t>±</w:t>
            </w:r>
            <w:r w:rsidRPr="00A46092">
              <w:rPr>
                <w:rFonts w:ascii="Arial" w:hAnsi="Arial" w:cs="Arial"/>
                <w:lang w:val="en-GB"/>
              </w:rPr>
              <w:t xml:space="preserve"> 23.3</w:t>
            </w:r>
          </w:p>
        </w:tc>
        <w:tc>
          <w:tcPr>
            <w:tcW w:w="2069" w:type="dxa"/>
          </w:tcPr>
          <w:p w14:paraId="53E94E0E" w14:textId="77777777" w:rsidR="00D4033E" w:rsidRPr="00A46092" w:rsidRDefault="00D4033E" w:rsidP="00502068">
            <w:pPr>
              <w:jc w:val="center"/>
              <w:rPr>
                <w:rFonts w:ascii="Arial" w:hAnsi="Arial" w:cs="Arial"/>
                <w:lang w:val="en-GB"/>
              </w:rPr>
            </w:pPr>
            <w:r w:rsidRPr="00A46092">
              <w:rPr>
                <w:rFonts w:ascii="Arial" w:hAnsi="Arial" w:cs="Arial"/>
                <w:lang w:val="en-GB"/>
              </w:rPr>
              <w:t>0.08</w:t>
            </w:r>
          </w:p>
        </w:tc>
      </w:tr>
      <w:tr w:rsidR="00D4033E" w:rsidRPr="00A46092" w14:paraId="4744EE12" w14:textId="77777777" w:rsidTr="00502068">
        <w:trPr>
          <w:trHeight w:val="548"/>
        </w:trPr>
        <w:tc>
          <w:tcPr>
            <w:tcW w:w="3082" w:type="dxa"/>
          </w:tcPr>
          <w:p w14:paraId="7B4B7263" w14:textId="77777777" w:rsidR="00D4033E" w:rsidRPr="00A46092" w:rsidRDefault="00D4033E" w:rsidP="00502068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A46092">
              <w:rPr>
                <w:rFonts w:ascii="Arial" w:hAnsi="Arial" w:cs="Arial"/>
                <w:b/>
                <w:bCs/>
                <w:lang w:val="en-GB"/>
              </w:rPr>
              <w:t>Trendelenburg (degrees)</w:t>
            </w:r>
          </w:p>
        </w:tc>
        <w:tc>
          <w:tcPr>
            <w:tcW w:w="2058" w:type="dxa"/>
          </w:tcPr>
          <w:p w14:paraId="18702E56" w14:textId="77777777" w:rsidR="00D4033E" w:rsidRPr="00A46092" w:rsidRDefault="00D4033E" w:rsidP="00502068">
            <w:pPr>
              <w:jc w:val="center"/>
              <w:rPr>
                <w:rFonts w:ascii="Arial" w:hAnsi="Arial" w:cs="Arial"/>
                <w:lang w:val="en-GB"/>
              </w:rPr>
            </w:pPr>
            <w:r w:rsidRPr="00A46092">
              <w:rPr>
                <w:rFonts w:ascii="Arial" w:hAnsi="Arial" w:cs="Arial"/>
                <w:lang w:val="en-GB"/>
              </w:rPr>
              <w:t>0 [0 - 0]</w:t>
            </w:r>
          </w:p>
        </w:tc>
        <w:tc>
          <w:tcPr>
            <w:tcW w:w="2230" w:type="dxa"/>
          </w:tcPr>
          <w:p w14:paraId="22AE6226" w14:textId="77777777" w:rsidR="00D4033E" w:rsidRPr="00A46092" w:rsidRDefault="00D4033E" w:rsidP="00502068">
            <w:pPr>
              <w:jc w:val="center"/>
              <w:rPr>
                <w:rFonts w:ascii="Arial" w:hAnsi="Arial" w:cs="Arial"/>
                <w:lang w:val="en-GB"/>
              </w:rPr>
            </w:pPr>
            <w:r w:rsidRPr="00A46092">
              <w:rPr>
                <w:rFonts w:ascii="Arial" w:hAnsi="Arial" w:cs="Arial"/>
                <w:lang w:val="en-GB"/>
              </w:rPr>
              <w:t>0 [0 - 0]</w:t>
            </w:r>
          </w:p>
        </w:tc>
        <w:tc>
          <w:tcPr>
            <w:tcW w:w="2069" w:type="dxa"/>
          </w:tcPr>
          <w:p w14:paraId="16F81B88" w14:textId="77777777" w:rsidR="00D4033E" w:rsidRPr="00A46092" w:rsidRDefault="00D4033E" w:rsidP="00502068">
            <w:pPr>
              <w:jc w:val="center"/>
              <w:rPr>
                <w:rFonts w:ascii="Arial" w:hAnsi="Arial" w:cs="Arial"/>
                <w:lang w:val="en-GB"/>
              </w:rPr>
            </w:pPr>
            <w:r w:rsidRPr="00A46092">
              <w:rPr>
                <w:rFonts w:ascii="Arial" w:hAnsi="Arial" w:cs="Arial"/>
                <w:lang w:val="en-GB"/>
              </w:rPr>
              <w:t>0.98</w:t>
            </w:r>
          </w:p>
        </w:tc>
      </w:tr>
      <w:tr w:rsidR="00D4033E" w:rsidRPr="00A46092" w14:paraId="2B6C7082" w14:textId="77777777" w:rsidTr="00502068">
        <w:trPr>
          <w:trHeight w:val="285"/>
        </w:trPr>
        <w:tc>
          <w:tcPr>
            <w:tcW w:w="3082" w:type="dxa"/>
          </w:tcPr>
          <w:p w14:paraId="3A6E1530" w14:textId="77777777" w:rsidR="00D4033E" w:rsidRPr="00A46092" w:rsidRDefault="00D4033E" w:rsidP="00502068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A46092">
              <w:rPr>
                <w:rFonts w:ascii="Arial" w:hAnsi="Arial" w:cs="Arial"/>
                <w:b/>
                <w:bCs/>
                <w:lang w:val="en-GB"/>
              </w:rPr>
              <w:t>Total fluids in (mL)</w:t>
            </w:r>
          </w:p>
        </w:tc>
        <w:tc>
          <w:tcPr>
            <w:tcW w:w="2058" w:type="dxa"/>
          </w:tcPr>
          <w:p w14:paraId="2C2F9473" w14:textId="77777777" w:rsidR="00D4033E" w:rsidRPr="00A46092" w:rsidRDefault="00D4033E" w:rsidP="00502068">
            <w:pPr>
              <w:jc w:val="center"/>
              <w:rPr>
                <w:rFonts w:ascii="Arial" w:hAnsi="Arial" w:cs="Arial"/>
                <w:lang w:val="en-GB"/>
              </w:rPr>
            </w:pPr>
            <w:r w:rsidRPr="00A46092">
              <w:rPr>
                <w:rFonts w:ascii="Arial" w:hAnsi="Arial" w:cs="Arial"/>
                <w:lang w:val="en-GB"/>
              </w:rPr>
              <w:t xml:space="preserve">1256 </w:t>
            </w:r>
            <w:r w:rsidRPr="00A46092">
              <w:rPr>
                <w:rFonts w:ascii="Arial" w:hAnsi="Arial" w:cs="Arial"/>
                <w:color w:val="000000"/>
                <w:shd w:val="clear" w:color="auto" w:fill="FFFFFF"/>
                <w:lang w:val="en-GB"/>
              </w:rPr>
              <w:t>± 802</w:t>
            </w:r>
          </w:p>
        </w:tc>
        <w:tc>
          <w:tcPr>
            <w:tcW w:w="2230" w:type="dxa"/>
          </w:tcPr>
          <w:p w14:paraId="385EDA97" w14:textId="77777777" w:rsidR="00D4033E" w:rsidRPr="00A46092" w:rsidRDefault="00D4033E" w:rsidP="00502068">
            <w:pPr>
              <w:jc w:val="center"/>
              <w:rPr>
                <w:rFonts w:ascii="Arial" w:hAnsi="Arial" w:cs="Arial"/>
                <w:lang w:val="en-GB"/>
              </w:rPr>
            </w:pPr>
            <w:r w:rsidRPr="00A46092">
              <w:rPr>
                <w:rFonts w:ascii="Arial" w:hAnsi="Arial" w:cs="Arial"/>
                <w:lang w:val="en-GB"/>
              </w:rPr>
              <w:t xml:space="preserve">1225 </w:t>
            </w:r>
            <w:r w:rsidRPr="00A46092">
              <w:rPr>
                <w:rFonts w:ascii="Arial" w:hAnsi="Arial" w:cs="Arial"/>
                <w:color w:val="000000"/>
                <w:shd w:val="clear" w:color="auto" w:fill="FFFFFF"/>
                <w:lang w:val="en-GB"/>
              </w:rPr>
              <w:t>±</w:t>
            </w:r>
            <w:r w:rsidRPr="00A46092">
              <w:rPr>
                <w:rFonts w:ascii="Arial" w:hAnsi="Arial" w:cs="Arial"/>
                <w:lang w:val="en-GB"/>
              </w:rPr>
              <w:t xml:space="preserve"> 526</w:t>
            </w:r>
          </w:p>
        </w:tc>
        <w:tc>
          <w:tcPr>
            <w:tcW w:w="2069" w:type="dxa"/>
          </w:tcPr>
          <w:p w14:paraId="29F4B264" w14:textId="77777777" w:rsidR="00D4033E" w:rsidRPr="00A46092" w:rsidRDefault="00D4033E" w:rsidP="00502068">
            <w:pPr>
              <w:jc w:val="center"/>
              <w:rPr>
                <w:rFonts w:ascii="Arial" w:hAnsi="Arial" w:cs="Arial"/>
                <w:highlight w:val="yellow"/>
                <w:lang w:val="en-GB"/>
              </w:rPr>
            </w:pPr>
            <w:r w:rsidRPr="00A46092">
              <w:rPr>
                <w:rFonts w:ascii="Arial" w:hAnsi="Arial" w:cs="Arial"/>
                <w:lang w:val="en-GB"/>
              </w:rPr>
              <w:t>0.92</w:t>
            </w:r>
          </w:p>
        </w:tc>
      </w:tr>
      <w:tr w:rsidR="00D4033E" w:rsidRPr="00A46092" w14:paraId="2BAE713D" w14:textId="77777777" w:rsidTr="00502068">
        <w:trPr>
          <w:trHeight w:val="273"/>
        </w:trPr>
        <w:tc>
          <w:tcPr>
            <w:tcW w:w="3082" w:type="dxa"/>
          </w:tcPr>
          <w:p w14:paraId="7A24FE52" w14:textId="77777777" w:rsidR="00D4033E" w:rsidRPr="00A46092" w:rsidRDefault="00D4033E" w:rsidP="00502068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A46092">
              <w:rPr>
                <w:rFonts w:ascii="Arial" w:hAnsi="Arial" w:cs="Arial"/>
                <w:b/>
                <w:bCs/>
                <w:lang w:val="en-GB"/>
              </w:rPr>
              <w:t>Urine output (mL)</w:t>
            </w:r>
          </w:p>
        </w:tc>
        <w:tc>
          <w:tcPr>
            <w:tcW w:w="2058" w:type="dxa"/>
          </w:tcPr>
          <w:p w14:paraId="783D7A7C" w14:textId="77777777" w:rsidR="00D4033E" w:rsidRPr="00A46092" w:rsidRDefault="00D4033E" w:rsidP="00502068">
            <w:pPr>
              <w:jc w:val="center"/>
              <w:rPr>
                <w:rFonts w:ascii="Arial" w:hAnsi="Arial" w:cs="Arial"/>
                <w:lang w:val="en-GB"/>
              </w:rPr>
            </w:pPr>
            <w:r w:rsidRPr="00A46092">
              <w:rPr>
                <w:rFonts w:ascii="Arial" w:hAnsi="Arial" w:cs="Arial"/>
                <w:lang w:val="en-GB"/>
              </w:rPr>
              <w:t xml:space="preserve">16.7 </w:t>
            </w:r>
            <w:r w:rsidRPr="00A46092">
              <w:rPr>
                <w:rFonts w:ascii="Arial" w:hAnsi="Arial" w:cs="Arial"/>
                <w:color w:val="000000"/>
                <w:shd w:val="clear" w:color="auto" w:fill="FFFFFF"/>
                <w:lang w:val="en-GB"/>
              </w:rPr>
              <w:t>± 50</w:t>
            </w:r>
          </w:p>
        </w:tc>
        <w:tc>
          <w:tcPr>
            <w:tcW w:w="2230" w:type="dxa"/>
          </w:tcPr>
          <w:p w14:paraId="6990DA0F" w14:textId="77777777" w:rsidR="00D4033E" w:rsidRPr="00A46092" w:rsidRDefault="00D4033E" w:rsidP="00502068">
            <w:pPr>
              <w:jc w:val="center"/>
              <w:rPr>
                <w:rFonts w:ascii="Arial" w:hAnsi="Arial" w:cs="Arial"/>
                <w:lang w:val="en-GB"/>
              </w:rPr>
            </w:pPr>
            <w:r w:rsidRPr="00A46092">
              <w:rPr>
                <w:rFonts w:ascii="Arial" w:hAnsi="Arial" w:cs="Arial"/>
                <w:lang w:val="en-GB"/>
              </w:rPr>
              <w:t xml:space="preserve">0 </w:t>
            </w:r>
            <w:r w:rsidRPr="00A46092">
              <w:rPr>
                <w:rFonts w:ascii="Arial" w:hAnsi="Arial" w:cs="Arial"/>
                <w:color w:val="000000"/>
                <w:shd w:val="clear" w:color="auto" w:fill="FFFFFF"/>
                <w:lang w:val="en-GB"/>
              </w:rPr>
              <w:t>±</w:t>
            </w:r>
            <w:r w:rsidRPr="00A46092">
              <w:rPr>
                <w:rFonts w:ascii="Arial" w:hAnsi="Arial" w:cs="Arial"/>
                <w:lang w:val="en-GB"/>
              </w:rPr>
              <w:t xml:space="preserve"> 0</w:t>
            </w:r>
          </w:p>
        </w:tc>
        <w:tc>
          <w:tcPr>
            <w:tcW w:w="2069" w:type="dxa"/>
          </w:tcPr>
          <w:p w14:paraId="750A6AC1" w14:textId="77777777" w:rsidR="00D4033E" w:rsidRPr="00A46092" w:rsidRDefault="00D4033E" w:rsidP="00502068">
            <w:pPr>
              <w:jc w:val="center"/>
              <w:rPr>
                <w:rFonts w:ascii="Arial" w:hAnsi="Arial" w:cs="Arial"/>
                <w:lang w:val="en-GB"/>
              </w:rPr>
            </w:pPr>
            <w:r w:rsidRPr="00A46092">
              <w:rPr>
                <w:rFonts w:ascii="Arial" w:hAnsi="Arial" w:cs="Arial"/>
                <w:lang w:val="en-GB"/>
              </w:rPr>
              <w:t>0.35</w:t>
            </w:r>
          </w:p>
        </w:tc>
      </w:tr>
      <w:tr w:rsidR="003F7920" w:rsidRPr="00A46092" w14:paraId="738344B2" w14:textId="77777777" w:rsidTr="00502068">
        <w:trPr>
          <w:trHeight w:val="273"/>
        </w:trPr>
        <w:tc>
          <w:tcPr>
            <w:tcW w:w="3082" w:type="dxa"/>
          </w:tcPr>
          <w:p w14:paraId="299F9072" w14:textId="3301AB1E" w:rsidR="003F7920" w:rsidRPr="00A46092" w:rsidRDefault="003F7920" w:rsidP="003F7920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A46092">
              <w:rPr>
                <w:rFonts w:ascii="Arial" w:hAnsi="Arial" w:cs="Arial"/>
                <w:b/>
                <w:bCs/>
                <w:lang w:val="en-GB"/>
              </w:rPr>
              <w:t>Urine output (mL</w:t>
            </w:r>
            <w:r>
              <w:rPr>
                <w:rFonts w:ascii="Arial" w:hAnsi="Arial" w:cs="Arial"/>
                <w:b/>
                <w:bCs/>
                <w:lang w:val="en-GB"/>
              </w:rPr>
              <w:t>/kg/h</w:t>
            </w:r>
            <w:r w:rsidRPr="00A46092">
              <w:rPr>
                <w:rFonts w:ascii="Arial" w:hAnsi="Arial" w:cs="Arial"/>
                <w:b/>
                <w:bCs/>
                <w:lang w:val="en-GB"/>
              </w:rPr>
              <w:t>)</w:t>
            </w:r>
          </w:p>
        </w:tc>
        <w:tc>
          <w:tcPr>
            <w:tcW w:w="2058" w:type="dxa"/>
          </w:tcPr>
          <w:p w14:paraId="69753536" w14:textId="72AA8ED7" w:rsidR="003F7920" w:rsidRPr="00A46092" w:rsidRDefault="003F7920" w:rsidP="003F7920">
            <w:pPr>
              <w:jc w:val="center"/>
              <w:rPr>
                <w:rFonts w:ascii="Arial" w:hAnsi="Arial" w:cs="Arial"/>
                <w:lang w:val="en-GB"/>
              </w:rPr>
            </w:pPr>
            <w:r w:rsidRPr="00A46092">
              <w:rPr>
                <w:rFonts w:ascii="Arial" w:hAnsi="Arial" w:cs="Arial"/>
                <w:lang w:val="en-GB"/>
              </w:rPr>
              <w:t xml:space="preserve">0.14 </w:t>
            </w:r>
            <w:r w:rsidRPr="00A46092">
              <w:rPr>
                <w:rFonts w:ascii="Arial" w:hAnsi="Arial" w:cs="Arial"/>
                <w:color w:val="000000"/>
                <w:shd w:val="clear" w:color="auto" w:fill="FFFFFF"/>
                <w:lang w:val="en-GB"/>
              </w:rPr>
              <w:t>±</w:t>
            </w:r>
            <w:r w:rsidRPr="00A46092">
              <w:rPr>
                <w:rFonts w:ascii="Arial" w:hAnsi="Arial" w:cs="Arial"/>
                <w:lang w:val="en-GB"/>
              </w:rPr>
              <w:t xml:space="preserve"> 0.43</w:t>
            </w:r>
          </w:p>
        </w:tc>
        <w:tc>
          <w:tcPr>
            <w:tcW w:w="2230" w:type="dxa"/>
          </w:tcPr>
          <w:p w14:paraId="5087439D" w14:textId="1436B6C9" w:rsidR="003F7920" w:rsidRPr="00A46092" w:rsidRDefault="003F7920" w:rsidP="003F7920">
            <w:pPr>
              <w:jc w:val="center"/>
              <w:rPr>
                <w:rFonts w:ascii="Arial" w:hAnsi="Arial" w:cs="Arial"/>
                <w:lang w:val="en-GB"/>
              </w:rPr>
            </w:pPr>
            <w:r w:rsidRPr="00A46092">
              <w:rPr>
                <w:rFonts w:ascii="Arial" w:hAnsi="Arial" w:cs="Arial"/>
                <w:lang w:val="en-GB"/>
              </w:rPr>
              <w:t xml:space="preserve">0 </w:t>
            </w:r>
            <w:r w:rsidRPr="00A46092">
              <w:rPr>
                <w:rFonts w:ascii="Arial" w:hAnsi="Arial" w:cs="Arial"/>
                <w:color w:val="000000"/>
                <w:shd w:val="clear" w:color="auto" w:fill="FFFFFF"/>
                <w:lang w:val="en-GB"/>
              </w:rPr>
              <w:t>±</w:t>
            </w:r>
            <w:r w:rsidRPr="00A46092">
              <w:rPr>
                <w:rFonts w:ascii="Arial" w:hAnsi="Arial" w:cs="Arial"/>
                <w:lang w:val="en-GB"/>
              </w:rPr>
              <w:t xml:space="preserve"> 0</w:t>
            </w:r>
          </w:p>
        </w:tc>
        <w:tc>
          <w:tcPr>
            <w:tcW w:w="2069" w:type="dxa"/>
          </w:tcPr>
          <w:p w14:paraId="7039C68F" w14:textId="120EE70F" w:rsidR="003F7920" w:rsidRPr="00A46092" w:rsidRDefault="003F7920" w:rsidP="003F7920">
            <w:pPr>
              <w:jc w:val="center"/>
              <w:rPr>
                <w:rFonts w:ascii="Arial" w:hAnsi="Arial" w:cs="Arial"/>
                <w:lang w:val="en-GB"/>
              </w:rPr>
            </w:pPr>
            <w:r w:rsidRPr="00A46092">
              <w:rPr>
                <w:rFonts w:ascii="Arial" w:hAnsi="Arial" w:cs="Arial"/>
                <w:lang w:val="en-GB"/>
              </w:rPr>
              <w:t>0.35</w:t>
            </w:r>
          </w:p>
        </w:tc>
      </w:tr>
      <w:tr w:rsidR="003F7920" w:rsidRPr="00A46092" w14:paraId="7A7DC357" w14:textId="77777777" w:rsidTr="00502068">
        <w:trPr>
          <w:trHeight w:val="273"/>
        </w:trPr>
        <w:tc>
          <w:tcPr>
            <w:tcW w:w="3082" w:type="dxa"/>
          </w:tcPr>
          <w:p w14:paraId="5E3B060D" w14:textId="77777777" w:rsidR="003F7920" w:rsidRPr="00A46092" w:rsidRDefault="003F7920" w:rsidP="003F7920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A46092">
              <w:rPr>
                <w:rFonts w:ascii="Arial" w:hAnsi="Arial" w:cs="Arial"/>
                <w:b/>
                <w:bCs/>
                <w:lang w:val="en-GB"/>
              </w:rPr>
              <w:t>Blood losses (mL)</w:t>
            </w:r>
          </w:p>
        </w:tc>
        <w:tc>
          <w:tcPr>
            <w:tcW w:w="2058" w:type="dxa"/>
          </w:tcPr>
          <w:p w14:paraId="19641936" w14:textId="77777777" w:rsidR="003F7920" w:rsidRPr="00A46092" w:rsidRDefault="003F7920" w:rsidP="003F7920">
            <w:pPr>
              <w:jc w:val="center"/>
              <w:rPr>
                <w:rFonts w:ascii="Arial" w:hAnsi="Arial" w:cs="Arial"/>
                <w:lang w:val="en-GB"/>
              </w:rPr>
            </w:pPr>
            <w:r w:rsidRPr="00A46092">
              <w:rPr>
                <w:rFonts w:ascii="Arial" w:hAnsi="Arial" w:cs="Arial"/>
                <w:lang w:val="en-GB"/>
              </w:rPr>
              <w:t xml:space="preserve">30.6 </w:t>
            </w:r>
            <w:r w:rsidRPr="00A46092">
              <w:rPr>
                <w:rFonts w:ascii="Arial" w:hAnsi="Arial" w:cs="Arial"/>
                <w:color w:val="000000"/>
                <w:shd w:val="clear" w:color="auto" w:fill="FFFFFF"/>
                <w:lang w:val="en-GB"/>
              </w:rPr>
              <w:t>± 35</w:t>
            </w:r>
          </w:p>
        </w:tc>
        <w:tc>
          <w:tcPr>
            <w:tcW w:w="2230" w:type="dxa"/>
          </w:tcPr>
          <w:p w14:paraId="3027E317" w14:textId="77777777" w:rsidR="003F7920" w:rsidRPr="00A46092" w:rsidRDefault="003F7920" w:rsidP="003F7920">
            <w:pPr>
              <w:jc w:val="center"/>
              <w:rPr>
                <w:rFonts w:ascii="Arial" w:hAnsi="Arial" w:cs="Arial"/>
                <w:lang w:val="en-GB"/>
              </w:rPr>
            </w:pPr>
            <w:r w:rsidRPr="00A46092">
              <w:rPr>
                <w:rFonts w:ascii="Arial" w:hAnsi="Arial" w:cs="Arial"/>
                <w:lang w:val="en-GB"/>
              </w:rPr>
              <w:t xml:space="preserve">41.7 </w:t>
            </w:r>
            <w:r w:rsidRPr="00A46092">
              <w:rPr>
                <w:rFonts w:ascii="Arial" w:hAnsi="Arial" w:cs="Arial"/>
                <w:color w:val="000000"/>
                <w:shd w:val="clear" w:color="auto" w:fill="FFFFFF"/>
                <w:lang w:val="en-GB"/>
              </w:rPr>
              <w:t>±</w:t>
            </w:r>
            <w:r w:rsidRPr="00A46092">
              <w:rPr>
                <w:rFonts w:ascii="Arial" w:hAnsi="Arial" w:cs="Arial"/>
                <w:lang w:val="en-GB"/>
              </w:rPr>
              <w:t xml:space="preserve"> 35.9</w:t>
            </w:r>
          </w:p>
        </w:tc>
        <w:tc>
          <w:tcPr>
            <w:tcW w:w="2069" w:type="dxa"/>
          </w:tcPr>
          <w:p w14:paraId="053FC539" w14:textId="77777777" w:rsidR="003F7920" w:rsidRPr="00A46092" w:rsidRDefault="003F7920" w:rsidP="003F7920">
            <w:pPr>
              <w:jc w:val="center"/>
              <w:rPr>
                <w:rFonts w:ascii="Arial" w:hAnsi="Arial" w:cs="Arial"/>
                <w:lang w:val="en-GB"/>
              </w:rPr>
            </w:pPr>
            <w:r w:rsidRPr="00A46092">
              <w:rPr>
                <w:rFonts w:ascii="Arial" w:hAnsi="Arial" w:cs="Arial"/>
                <w:lang w:val="en-GB"/>
              </w:rPr>
              <w:t>0.48</w:t>
            </w:r>
          </w:p>
        </w:tc>
      </w:tr>
      <w:tr w:rsidR="003F7920" w:rsidRPr="00A46092" w14:paraId="39CFFC60" w14:textId="77777777" w:rsidTr="00502068">
        <w:trPr>
          <w:trHeight w:val="273"/>
        </w:trPr>
        <w:tc>
          <w:tcPr>
            <w:tcW w:w="3082" w:type="dxa"/>
          </w:tcPr>
          <w:p w14:paraId="45BBE42E" w14:textId="77777777" w:rsidR="003F7920" w:rsidRPr="00A46092" w:rsidRDefault="003F7920" w:rsidP="003F7920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A46092">
              <w:rPr>
                <w:rFonts w:ascii="Arial" w:hAnsi="Arial" w:cs="Arial"/>
                <w:b/>
                <w:bCs/>
                <w:lang w:val="en-GB"/>
              </w:rPr>
              <w:t>Fluid balance (mL)</w:t>
            </w:r>
          </w:p>
        </w:tc>
        <w:tc>
          <w:tcPr>
            <w:tcW w:w="2058" w:type="dxa"/>
          </w:tcPr>
          <w:p w14:paraId="542D910D" w14:textId="77777777" w:rsidR="003F7920" w:rsidRPr="00A46092" w:rsidRDefault="003F7920" w:rsidP="003F7920">
            <w:pPr>
              <w:jc w:val="center"/>
              <w:rPr>
                <w:rFonts w:ascii="Arial" w:hAnsi="Arial" w:cs="Arial"/>
                <w:lang w:val="en-GB"/>
              </w:rPr>
            </w:pPr>
            <w:r w:rsidRPr="00A46092">
              <w:rPr>
                <w:rFonts w:ascii="Arial" w:hAnsi="Arial" w:cs="Arial"/>
                <w:lang w:val="en-GB"/>
              </w:rPr>
              <w:t xml:space="preserve">-626 </w:t>
            </w:r>
            <w:r w:rsidRPr="00A46092">
              <w:rPr>
                <w:rFonts w:ascii="Arial" w:hAnsi="Arial" w:cs="Arial"/>
                <w:color w:val="000000"/>
                <w:shd w:val="clear" w:color="auto" w:fill="FFFFFF"/>
                <w:lang w:val="en-GB"/>
              </w:rPr>
              <w:t xml:space="preserve">± </w:t>
            </w:r>
            <w:r w:rsidRPr="00A46092">
              <w:rPr>
                <w:rFonts w:ascii="Arial" w:hAnsi="Arial" w:cs="Arial"/>
                <w:lang w:val="en-GB"/>
              </w:rPr>
              <w:t>1346</w:t>
            </w:r>
          </w:p>
        </w:tc>
        <w:tc>
          <w:tcPr>
            <w:tcW w:w="2230" w:type="dxa"/>
          </w:tcPr>
          <w:p w14:paraId="73227F7A" w14:textId="77777777" w:rsidR="003F7920" w:rsidRPr="00A46092" w:rsidRDefault="003F7920" w:rsidP="003F7920">
            <w:pPr>
              <w:jc w:val="center"/>
              <w:rPr>
                <w:rFonts w:ascii="Arial" w:hAnsi="Arial" w:cs="Arial"/>
                <w:lang w:val="en-GB"/>
              </w:rPr>
            </w:pPr>
            <w:r w:rsidRPr="00A46092">
              <w:rPr>
                <w:rFonts w:ascii="Arial" w:hAnsi="Arial" w:cs="Arial"/>
                <w:lang w:val="en-GB"/>
              </w:rPr>
              <w:t xml:space="preserve">-287 </w:t>
            </w:r>
            <w:r w:rsidRPr="00A46092">
              <w:rPr>
                <w:rFonts w:ascii="Arial" w:hAnsi="Arial" w:cs="Arial"/>
                <w:color w:val="000000"/>
                <w:shd w:val="clear" w:color="auto" w:fill="FFFFFF"/>
                <w:lang w:val="en-GB"/>
              </w:rPr>
              <w:t>±</w:t>
            </w:r>
            <w:r w:rsidRPr="00A46092">
              <w:rPr>
                <w:rFonts w:ascii="Arial" w:hAnsi="Arial" w:cs="Arial"/>
                <w:lang w:val="en-GB"/>
              </w:rPr>
              <w:t xml:space="preserve"> 564</w:t>
            </w:r>
          </w:p>
        </w:tc>
        <w:tc>
          <w:tcPr>
            <w:tcW w:w="2069" w:type="dxa"/>
          </w:tcPr>
          <w:p w14:paraId="0D8170C5" w14:textId="77777777" w:rsidR="003F7920" w:rsidRPr="00A46092" w:rsidRDefault="003F7920" w:rsidP="003F7920">
            <w:pPr>
              <w:jc w:val="center"/>
              <w:rPr>
                <w:rFonts w:ascii="Arial" w:hAnsi="Arial" w:cs="Arial"/>
                <w:lang w:val="en-GB"/>
              </w:rPr>
            </w:pPr>
            <w:r w:rsidRPr="00A46092">
              <w:rPr>
                <w:rFonts w:ascii="Arial" w:hAnsi="Arial" w:cs="Arial"/>
                <w:lang w:val="en-GB"/>
              </w:rPr>
              <w:t>0.49</w:t>
            </w:r>
          </w:p>
        </w:tc>
      </w:tr>
      <w:tr w:rsidR="003F7920" w:rsidRPr="00A46092" w14:paraId="27CD7FD0" w14:textId="77777777" w:rsidTr="00502068">
        <w:trPr>
          <w:trHeight w:val="273"/>
        </w:trPr>
        <w:tc>
          <w:tcPr>
            <w:tcW w:w="3082" w:type="dxa"/>
          </w:tcPr>
          <w:p w14:paraId="7B11BB4C" w14:textId="77777777" w:rsidR="003F7920" w:rsidRPr="00A46092" w:rsidRDefault="003F7920" w:rsidP="003F7920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A46092">
              <w:rPr>
                <w:rFonts w:ascii="Arial" w:hAnsi="Arial" w:cs="Arial"/>
                <w:b/>
                <w:bCs/>
                <w:lang w:val="en-GB"/>
              </w:rPr>
              <w:t>Tidal Volume (mL/kg)</w:t>
            </w:r>
          </w:p>
        </w:tc>
        <w:tc>
          <w:tcPr>
            <w:tcW w:w="2058" w:type="dxa"/>
          </w:tcPr>
          <w:p w14:paraId="724B5D4D" w14:textId="77777777" w:rsidR="003F7920" w:rsidRPr="00A46092" w:rsidRDefault="003F7920" w:rsidP="003F7920">
            <w:pPr>
              <w:jc w:val="center"/>
              <w:rPr>
                <w:rFonts w:ascii="Arial" w:hAnsi="Arial" w:cs="Arial"/>
                <w:lang w:val="en-GB"/>
              </w:rPr>
            </w:pPr>
            <w:r w:rsidRPr="00A46092">
              <w:rPr>
                <w:rFonts w:ascii="Arial" w:hAnsi="Arial" w:cs="Arial"/>
                <w:lang w:val="en-GB"/>
              </w:rPr>
              <w:t xml:space="preserve">7.47 </w:t>
            </w:r>
            <w:r w:rsidRPr="00A46092">
              <w:rPr>
                <w:rFonts w:ascii="Arial" w:hAnsi="Arial" w:cs="Arial"/>
                <w:color w:val="000000"/>
                <w:shd w:val="clear" w:color="auto" w:fill="FFFFFF"/>
                <w:lang w:val="en-GB"/>
              </w:rPr>
              <w:t>±</w:t>
            </w:r>
            <w:r w:rsidRPr="00A46092">
              <w:rPr>
                <w:rFonts w:ascii="Arial" w:hAnsi="Arial" w:cs="Arial"/>
                <w:lang w:val="en-GB"/>
              </w:rPr>
              <w:t xml:space="preserve"> 1.17</w:t>
            </w:r>
          </w:p>
        </w:tc>
        <w:tc>
          <w:tcPr>
            <w:tcW w:w="2230" w:type="dxa"/>
          </w:tcPr>
          <w:p w14:paraId="50473534" w14:textId="77777777" w:rsidR="003F7920" w:rsidRPr="00A46092" w:rsidRDefault="003F7920" w:rsidP="003F7920">
            <w:pPr>
              <w:jc w:val="center"/>
              <w:rPr>
                <w:rFonts w:ascii="Arial" w:hAnsi="Arial" w:cs="Arial"/>
                <w:lang w:val="en-GB"/>
              </w:rPr>
            </w:pPr>
            <w:r w:rsidRPr="00A46092">
              <w:rPr>
                <w:rFonts w:ascii="Arial" w:hAnsi="Arial" w:cs="Arial"/>
                <w:color w:val="000000"/>
                <w:shd w:val="clear" w:color="auto" w:fill="FFFFFF"/>
                <w:lang w:val="en-GB"/>
              </w:rPr>
              <w:t>6.71 ± 0.93</w:t>
            </w:r>
          </w:p>
        </w:tc>
        <w:tc>
          <w:tcPr>
            <w:tcW w:w="2069" w:type="dxa"/>
          </w:tcPr>
          <w:p w14:paraId="56D0EAD3" w14:textId="77777777" w:rsidR="003F7920" w:rsidRPr="00A46092" w:rsidRDefault="003F7920" w:rsidP="003F7920">
            <w:pPr>
              <w:jc w:val="center"/>
              <w:rPr>
                <w:rFonts w:ascii="Arial" w:hAnsi="Arial" w:cs="Arial"/>
                <w:lang w:val="en-GB"/>
              </w:rPr>
            </w:pPr>
            <w:r w:rsidRPr="00A46092">
              <w:rPr>
                <w:rFonts w:ascii="Arial" w:hAnsi="Arial" w:cs="Arial"/>
                <w:lang w:val="en-GB"/>
              </w:rPr>
              <w:t>0.07</w:t>
            </w:r>
          </w:p>
        </w:tc>
      </w:tr>
      <w:tr w:rsidR="003F7920" w:rsidRPr="00A46092" w14:paraId="708B7202" w14:textId="77777777" w:rsidTr="00502068">
        <w:trPr>
          <w:trHeight w:val="273"/>
        </w:trPr>
        <w:tc>
          <w:tcPr>
            <w:tcW w:w="3082" w:type="dxa"/>
          </w:tcPr>
          <w:p w14:paraId="11AD1C44" w14:textId="77777777" w:rsidR="003F7920" w:rsidRPr="00A46092" w:rsidRDefault="003F7920" w:rsidP="003F7920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A46092">
              <w:rPr>
                <w:rFonts w:ascii="Arial" w:hAnsi="Arial" w:cs="Arial"/>
                <w:b/>
                <w:bCs/>
                <w:lang w:val="en-GB"/>
              </w:rPr>
              <w:t>PEEP (cmH</w:t>
            </w:r>
            <w:r w:rsidRPr="00A46092">
              <w:rPr>
                <w:rFonts w:ascii="Arial" w:hAnsi="Arial" w:cs="Arial"/>
                <w:b/>
                <w:bCs/>
                <w:vertAlign w:val="subscript"/>
                <w:lang w:val="en-GB"/>
              </w:rPr>
              <w:t>2</w:t>
            </w:r>
            <w:r w:rsidRPr="00A46092">
              <w:rPr>
                <w:rFonts w:ascii="Arial" w:hAnsi="Arial" w:cs="Arial"/>
                <w:b/>
                <w:bCs/>
                <w:lang w:val="en-GB"/>
              </w:rPr>
              <w:t>O)</w:t>
            </w:r>
          </w:p>
        </w:tc>
        <w:tc>
          <w:tcPr>
            <w:tcW w:w="2058" w:type="dxa"/>
          </w:tcPr>
          <w:p w14:paraId="39221E0B" w14:textId="77777777" w:rsidR="003F7920" w:rsidRPr="00A46092" w:rsidRDefault="003F7920" w:rsidP="003F7920">
            <w:pPr>
              <w:jc w:val="center"/>
              <w:rPr>
                <w:rFonts w:ascii="Arial" w:hAnsi="Arial" w:cs="Arial"/>
                <w:lang w:val="en-GB"/>
              </w:rPr>
            </w:pPr>
            <w:r w:rsidRPr="00A46092">
              <w:rPr>
                <w:rFonts w:ascii="Arial" w:hAnsi="Arial" w:cs="Arial"/>
                <w:lang w:val="en-GB"/>
              </w:rPr>
              <w:t>5 [5 - 5]</w:t>
            </w:r>
          </w:p>
        </w:tc>
        <w:tc>
          <w:tcPr>
            <w:tcW w:w="2230" w:type="dxa"/>
          </w:tcPr>
          <w:p w14:paraId="6CE74E74" w14:textId="77777777" w:rsidR="003F7920" w:rsidRPr="00A46092" w:rsidRDefault="003F7920" w:rsidP="003F7920">
            <w:pPr>
              <w:jc w:val="center"/>
              <w:rPr>
                <w:rFonts w:ascii="Arial" w:hAnsi="Arial" w:cs="Arial"/>
                <w:lang w:val="en-GB"/>
              </w:rPr>
            </w:pPr>
            <w:r w:rsidRPr="00A46092">
              <w:rPr>
                <w:rFonts w:ascii="Arial" w:hAnsi="Arial" w:cs="Arial"/>
                <w:lang w:val="en-GB"/>
              </w:rPr>
              <w:t>5 [5 - 5]</w:t>
            </w:r>
          </w:p>
        </w:tc>
        <w:tc>
          <w:tcPr>
            <w:tcW w:w="2069" w:type="dxa"/>
          </w:tcPr>
          <w:p w14:paraId="00B9BCC5" w14:textId="77777777" w:rsidR="003F7920" w:rsidRPr="00A46092" w:rsidRDefault="003F7920" w:rsidP="003F7920">
            <w:pPr>
              <w:jc w:val="center"/>
              <w:rPr>
                <w:rFonts w:ascii="Arial" w:hAnsi="Arial" w:cs="Arial"/>
                <w:lang w:val="en-GB"/>
              </w:rPr>
            </w:pPr>
            <w:r w:rsidRPr="00A46092">
              <w:rPr>
                <w:rFonts w:ascii="Arial" w:hAnsi="Arial" w:cs="Arial"/>
                <w:lang w:val="en-GB"/>
              </w:rPr>
              <w:t>0.34</w:t>
            </w:r>
          </w:p>
        </w:tc>
      </w:tr>
      <w:tr w:rsidR="003F7920" w:rsidRPr="00A46092" w14:paraId="44F11CD2" w14:textId="77777777" w:rsidTr="00502068">
        <w:trPr>
          <w:trHeight w:val="273"/>
        </w:trPr>
        <w:tc>
          <w:tcPr>
            <w:tcW w:w="9439" w:type="dxa"/>
            <w:gridSpan w:val="4"/>
          </w:tcPr>
          <w:p w14:paraId="30A1A985" w14:textId="77777777" w:rsidR="003F7920" w:rsidRPr="00A46092" w:rsidRDefault="003F7920" w:rsidP="003F7920">
            <w:pPr>
              <w:rPr>
                <w:rFonts w:ascii="Arial" w:hAnsi="Arial" w:cs="Arial"/>
                <w:i/>
                <w:iCs/>
                <w:lang w:val="en-GB"/>
              </w:rPr>
            </w:pPr>
            <w:r w:rsidRPr="00A46092">
              <w:rPr>
                <w:rFonts w:ascii="Arial" w:hAnsi="Arial" w:cs="Arial"/>
                <w:i/>
                <w:iCs/>
                <w:lang w:val="en-GB"/>
              </w:rPr>
              <w:t>Post-operative variables</w:t>
            </w:r>
          </w:p>
        </w:tc>
      </w:tr>
      <w:tr w:rsidR="003F7920" w:rsidRPr="00A46092" w14:paraId="6E2D9352" w14:textId="77777777" w:rsidTr="00502068">
        <w:trPr>
          <w:trHeight w:val="273"/>
        </w:trPr>
        <w:tc>
          <w:tcPr>
            <w:tcW w:w="3082" w:type="dxa"/>
          </w:tcPr>
          <w:p w14:paraId="70EB8565" w14:textId="77777777" w:rsidR="003F7920" w:rsidRPr="00A46092" w:rsidRDefault="003F7920" w:rsidP="003F7920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A46092">
              <w:rPr>
                <w:rFonts w:ascii="Arial" w:hAnsi="Arial" w:cs="Arial"/>
                <w:b/>
                <w:bCs/>
                <w:lang w:val="en-GB"/>
              </w:rPr>
              <w:t>Length of hospital stay (days)</w:t>
            </w:r>
          </w:p>
        </w:tc>
        <w:tc>
          <w:tcPr>
            <w:tcW w:w="2058" w:type="dxa"/>
          </w:tcPr>
          <w:p w14:paraId="16695D1E" w14:textId="77777777" w:rsidR="003F7920" w:rsidRPr="00A46092" w:rsidRDefault="003F7920" w:rsidP="003F7920">
            <w:pPr>
              <w:jc w:val="center"/>
              <w:rPr>
                <w:rFonts w:ascii="Arial" w:hAnsi="Arial" w:cs="Arial"/>
                <w:lang w:val="en-GB"/>
              </w:rPr>
            </w:pPr>
            <w:r w:rsidRPr="00A46092">
              <w:rPr>
                <w:rFonts w:ascii="Arial" w:hAnsi="Arial" w:cs="Arial"/>
                <w:color w:val="000000"/>
                <w:shd w:val="clear" w:color="auto" w:fill="FFFFFF"/>
                <w:lang w:val="en-GB"/>
              </w:rPr>
              <w:t>3.60 ± 4.70</w:t>
            </w:r>
          </w:p>
        </w:tc>
        <w:tc>
          <w:tcPr>
            <w:tcW w:w="2230" w:type="dxa"/>
          </w:tcPr>
          <w:p w14:paraId="63261140" w14:textId="77777777" w:rsidR="003F7920" w:rsidRPr="00A46092" w:rsidRDefault="003F7920" w:rsidP="003F7920">
            <w:pPr>
              <w:jc w:val="center"/>
              <w:rPr>
                <w:rFonts w:ascii="Arial" w:hAnsi="Arial" w:cs="Arial"/>
                <w:lang w:val="en-GB"/>
              </w:rPr>
            </w:pPr>
            <w:r w:rsidRPr="00A46092">
              <w:rPr>
                <w:rFonts w:ascii="Arial" w:hAnsi="Arial" w:cs="Arial"/>
                <w:lang w:val="en-GB"/>
              </w:rPr>
              <w:t xml:space="preserve">2.21 </w:t>
            </w:r>
            <w:r w:rsidRPr="00A46092">
              <w:rPr>
                <w:rFonts w:ascii="Arial" w:hAnsi="Arial" w:cs="Arial"/>
                <w:color w:val="000000"/>
                <w:shd w:val="clear" w:color="auto" w:fill="FFFFFF"/>
                <w:lang w:val="en-GB"/>
              </w:rPr>
              <w:t xml:space="preserve">± </w:t>
            </w:r>
            <w:r w:rsidRPr="00A46092">
              <w:rPr>
                <w:rFonts w:ascii="Arial" w:hAnsi="Arial" w:cs="Arial"/>
                <w:lang w:val="en-GB"/>
              </w:rPr>
              <w:t>2.91</w:t>
            </w:r>
          </w:p>
        </w:tc>
        <w:tc>
          <w:tcPr>
            <w:tcW w:w="2069" w:type="dxa"/>
          </w:tcPr>
          <w:p w14:paraId="4670BDC9" w14:textId="77777777" w:rsidR="003F7920" w:rsidRPr="00A46092" w:rsidRDefault="003F7920" w:rsidP="003F7920">
            <w:pPr>
              <w:jc w:val="center"/>
              <w:rPr>
                <w:rFonts w:ascii="Arial" w:hAnsi="Arial" w:cs="Arial"/>
                <w:lang w:val="en-GB"/>
              </w:rPr>
            </w:pPr>
            <w:r w:rsidRPr="00A46092">
              <w:rPr>
                <w:rFonts w:ascii="Arial" w:hAnsi="Arial" w:cs="Arial"/>
                <w:lang w:val="en-GB"/>
              </w:rPr>
              <w:t>0.42</w:t>
            </w:r>
          </w:p>
        </w:tc>
      </w:tr>
    </w:tbl>
    <w:p w14:paraId="65799FAE" w14:textId="77777777" w:rsidR="00D4033E" w:rsidRPr="00A46092" w:rsidRDefault="00D4033E" w:rsidP="00D4033E">
      <w:pPr>
        <w:rPr>
          <w:rFonts w:ascii="Arial" w:hAnsi="Arial" w:cs="Arial"/>
          <w:sz w:val="20"/>
          <w:szCs w:val="20"/>
          <w:lang w:val="en-GB"/>
        </w:rPr>
      </w:pPr>
    </w:p>
    <w:p w14:paraId="05EFCFD3" w14:textId="4971E3AC" w:rsidR="00D4033E" w:rsidRPr="00A46092" w:rsidRDefault="00D4033E" w:rsidP="00D4033E">
      <w:pPr>
        <w:rPr>
          <w:rFonts w:ascii="Arial" w:hAnsi="Arial" w:cs="Arial"/>
          <w:sz w:val="20"/>
          <w:szCs w:val="20"/>
          <w:lang w:val="en-GB"/>
        </w:rPr>
      </w:pPr>
      <w:r w:rsidRPr="00A46092">
        <w:rPr>
          <w:rFonts w:ascii="Arial" w:hAnsi="Arial" w:cs="Arial"/>
          <w:sz w:val="20"/>
          <w:szCs w:val="20"/>
          <w:lang w:val="en-GB"/>
        </w:rPr>
        <w:t xml:space="preserve">Table </w:t>
      </w:r>
      <w:r w:rsidR="00887EDE">
        <w:rPr>
          <w:rFonts w:ascii="Arial" w:hAnsi="Arial" w:cs="Arial"/>
          <w:sz w:val="20"/>
          <w:szCs w:val="20"/>
          <w:lang w:val="en-GB"/>
        </w:rPr>
        <w:t>S3</w:t>
      </w:r>
      <w:r w:rsidRPr="00A46092">
        <w:rPr>
          <w:rFonts w:ascii="Arial" w:hAnsi="Arial" w:cs="Arial"/>
          <w:sz w:val="20"/>
          <w:szCs w:val="20"/>
          <w:lang w:val="en-GB"/>
        </w:rPr>
        <w:t xml:space="preserve">. Robotic platform and outcomes/ Cholecystectomies. Legends: N, number; BMI, Body Mass Index; ASA, American Society of </w:t>
      </w:r>
      <w:proofErr w:type="spellStart"/>
      <w:r w:rsidRPr="00A46092">
        <w:rPr>
          <w:rFonts w:ascii="Arial" w:hAnsi="Arial" w:cs="Arial"/>
          <w:sz w:val="20"/>
          <w:szCs w:val="20"/>
          <w:lang w:val="en-GB"/>
        </w:rPr>
        <w:t>Anesthesiologists</w:t>
      </w:r>
      <w:proofErr w:type="spellEnd"/>
      <w:r w:rsidRPr="00A46092">
        <w:rPr>
          <w:rFonts w:ascii="Arial" w:hAnsi="Arial" w:cs="Arial"/>
          <w:sz w:val="20"/>
          <w:szCs w:val="20"/>
          <w:lang w:val="en-GB"/>
        </w:rPr>
        <w:t>; CCI, Charlson Comorbidity Index; ARISCAT, Assess Respiratory Risk in Surgical patients in CATalo</w:t>
      </w:r>
      <w:r>
        <w:rPr>
          <w:rFonts w:ascii="Arial" w:hAnsi="Arial" w:cs="Arial"/>
          <w:sz w:val="20"/>
          <w:szCs w:val="20"/>
          <w:lang w:val="en-GB"/>
        </w:rPr>
        <w:t>gn</w:t>
      </w:r>
      <w:r w:rsidRPr="00A46092">
        <w:rPr>
          <w:rFonts w:ascii="Arial" w:hAnsi="Arial" w:cs="Arial"/>
          <w:sz w:val="20"/>
          <w:szCs w:val="20"/>
          <w:lang w:val="en-GB"/>
        </w:rPr>
        <w:t xml:space="preserve">a; min, minutes; mL, </w:t>
      </w:r>
      <w:proofErr w:type="spellStart"/>
      <w:r w:rsidRPr="00A46092">
        <w:rPr>
          <w:rFonts w:ascii="Arial" w:hAnsi="Arial" w:cs="Arial"/>
          <w:sz w:val="20"/>
          <w:szCs w:val="20"/>
          <w:lang w:val="en-GB"/>
        </w:rPr>
        <w:t>milliliters</w:t>
      </w:r>
      <w:proofErr w:type="spellEnd"/>
      <w:r w:rsidRPr="00A46092">
        <w:rPr>
          <w:rFonts w:ascii="Arial" w:hAnsi="Arial" w:cs="Arial"/>
          <w:sz w:val="20"/>
          <w:szCs w:val="20"/>
          <w:lang w:val="en-GB"/>
        </w:rPr>
        <w:t>; kg, kilograms; h, hours; cmH</w:t>
      </w:r>
      <w:r w:rsidRPr="00A46092">
        <w:rPr>
          <w:rFonts w:ascii="Arial" w:hAnsi="Arial" w:cs="Arial"/>
          <w:sz w:val="20"/>
          <w:szCs w:val="20"/>
          <w:vertAlign w:val="subscript"/>
          <w:lang w:val="en-GB"/>
        </w:rPr>
        <w:t>2</w:t>
      </w:r>
      <w:r w:rsidRPr="00A46092">
        <w:rPr>
          <w:rFonts w:ascii="Arial" w:hAnsi="Arial" w:cs="Arial"/>
          <w:sz w:val="20"/>
          <w:szCs w:val="20"/>
          <w:lang w:val="en-GB"/>
        </w:rPr>
        <w:t xml:space="preserve">O, </w:t>
      </w:r>
      <w:proofErr w:type="spellStart"/>
      <w:r w:rsidRPr="00A46092">
        <w:rPr>
          <w:rFonts w:ascii="Arial" w:hAnsi="Arial" w:cs="Arial"/>
          <w:sz w:val="20"/>
          <w:szCs w:val="20"/>
          <w:lang w:val="en-GB"/>
        </w:rPr>
        <w:t>centimeters</w:t>
      </w:r>
      <w:proofErr w:type="spellEnd"/>
      <w:r w:rsidRPr="00A46092">
        <w:rPr>
          <w:rFonts w:ascii="Arial" w:hAnsi="Arial" w:cs="Arial"/>
          <w:sz w:val="20"/>
          <w:szCs w:val="20"/>
          <w:lang w:val="en-GB"/>
        </w:rPr>
        <w:t xml:space="preserve"> of water. </w:t>
      </w:r>
    </w:p>
    <w:p w14:paraId="61F0D324" w14:textId="77777777" w:rsidR="00D4033E" w:rsidRDefault="00D4033E" w:rsidP="006B5509">
      <w:pPr>
        <w:rPr>
          <w:rFonts w:ascii="Arial" w:hAnsi="Arial" w:cs="Arial"/>
          <w:sz w:val="20"/>
          <w:szCs w:val="20"/>
          <w:lang w:val="en-GB"/>
        </w:rPr>
      </w:pPr>
    </w:p>
    <w:p w14:paraId="27CCF481" w14:textId="77777777" w:rsidR="006B5509" w:rsidRDefault="006B5509" w:rsidP="006B5509">
      <w:pPr>
        <w:rPr>
          <w:rFonts w:ascii="Arial" w:hAnsi="Arial" w:cs="Arial"/>
          <w:sz w:val="20"/>
          <w:szCs w:val="20"/>
          <w:lang w:val="en-GB"/>
        </w:rPr>
      </w:pPr>
    </w:p>
    <w:p w14:paraId="6A35D3FF" w14:textId="77777777" w:rsidR="00D4033E" w:rsidRDefault="00D4033E" w:rsidP="006B5509">
      <w:pPr>
        <w:rPr>
          <w:rFonts w:ascii="Arial" w:hAnsi="Arial" w:cs="Arial"/>
          <w:sz w:val="20"/>
          <w:szCs w:val="20"/>
          <w:lang w:val="en-GB"/>
        </w:rPr>
      </w:pPr>
    </w:p>
    <w:p w14:paraId="2236D075" w14:textId="56E230AF" w:rsidR="00D4033E" w:rsidRPr="00A46092" w:rsidRDefault="00D4033E" w:rsidP="00D4033E">
      <w:pPr>
        <w:rPr>
          <w:rFonts w:ascii="Arial" w:hAnsi="Arial" w:cs="Arial"/>
          <w:b/>
          <w:bCs/>
          <w:u w:val="single"/>
          <w:lang w:val="en-GB"/>
        </w:rPr>
      </w:pPr>
      <w:r w:rsidRPr="00A46092">
        <w:rPr>
          <w:rFonts w:ascii="Arial" w:hAnsi="Arial" w:cs="Arial"/>
          <w:u w:val="single"/>
          <w:lang w:val="en-GB"/>
        </w:rPr>
        <w:t xml:space="preserve">Table </w:t>
      </w:r>
      <w:r>
        <w:rPr>
          <w:rFonts w:ascii="Arial" w:hAnsi="Arial" w:cs="Arial"/>
          <w:u w:val="single"/>
          <w:lang w:val="en-GB"/>
        </w:rPr>
        <w:t>S</w:t>
      </w:r>
      <w:r w:rsidR="003D21ED">
        <w:rPr>
          <w:rFonts w:ascii="Arial" w:hAnsi="Arial" w:cs="Arial"/>
          <w:u w:val="single"/>
          <w:lang w:val="en-GB"/>
        </w:rPr>
        <w:t>3</w:t>
      </w:r>
      <w:r w:rsidRPr="00A46092">
        <w:rPr>
          <w:rFonts w:ascii="Arial" w:hAnsi="Arial" w:cs="Arial"/>
          <w:u w:val="single"/>
          <w:lang w:val="en-GB"/>
        </w:rPr>
        <w:t xml:space="preserve">. Robot type and outcomes / </w:t>
      </w:r>
      <w:r w:rsidRPr="00A46092">
        <w:rPr>
          <w:rFonts w:ascii="Arial" w:hAnsi="Arial" w:cs="Arial"/>
          <w:b/>
          <w:bCs/>
          <w:u w:val="single"/>
          <w:lang w:val="en-GB"/>
        </w:rPr>
        <w:t>Abdominal wall surgery</w:t>
      </w:r>
    </w:p>
    <w:p w14:paraId="2BE7DB31" w14:textId="77777777" w:rsidR="00D4033E" w:rsidRPr="00A46092" w:rsidRDefault="00D4033E" w:rsidP="00D4033E">
      <w:pPr>
        <w:rPr>
          <w:rFonts w:ascii="Arial" w:hAnsi="Arial" w:cs="Arial"/>
          <w:u w:val="single"/>
          <w:lang w:val="en-GB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082"/>
        <w:gridCol w:w="2058"/>
        <w:gridCol w:w="2230"/>
        <w:gridCol w:w="2069"/>
      </w:tblGrid>
      <w:tr w:rsidR="00D4033E" w:rsidRPr="00A46092" w14:paraId="05740E42" w14:textId="77777777" w:rsidTr="00502068">
        <w:trPr>
          <w:trHeight w:val="273"/>
        </w:trPr>
        <w:tc>
          <w:tcPr>
            <w:tcW w:w="3082" w:type="dxa"/>
          </w:tcPr>
          <w:p w14:paraId="78D0B399" w14:textId="77777777" w:rsidR="00D4033E" w:rsidRPr="00A46092" w:rsidRDefault="00D4033E" w:rsidP="00502068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2058" w:type="dxa"/>
          </w:tcPr>
          <w:p w14:paraId="7986FBC0" w14:textId="77777777" w:rsidR="00D4033E" w:rsidRPr="00A46092" w:rsidRDefault="00D4033E" w:rsidP="00502068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A46092">
              <w:rPr>
                <w:rFonts w:ascii="Arial" w:hAnsi="Arial" w:cs="Arial"/>
                <w:b/>
                <w:bCs/>
                <w:lang w:val="en-GB"/>
              </w:rPr>
              <w:t>Da Vinci</w:t>
            </w:r>
          </w:p>
        </w:tc>
        <w:tc>
          <w:tcPr>
            <w:tcW w:w="2230" w:type="dxa"/>
          </w:tcPr>
          <w:p w14:paraId="4A74E8AA" w14:textId="0685296C" w:rsidR="00D4033E" w:rsidRPr="00A46092" w:rsidRDefault="00D4033E" w:rsidP="00502068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A46092">
              <w:rPr>
                <w:rFonts w:ascii="Arial" w:hAnsi="Arial" w:cs="Arial"/>
                <w:b/>
                <w:bCs/>
                <w:lang w:val="en-GB"/>
              </w:rPr>
              <w:t xml:space="preserve">Versius </w:t>
            </w:r>
          </w:p>
        </w:tc>
        <w:tc>
          <w:tcPr>
            <w:tcW w:w="2069" w:type="dxa"/>
          </w:tcPr>
          <w:p w14:paraId="020E9B9A" w14:textId="77777777" w:rsidR="00D4033E" w:rsidRPr="00A46092" w:rsidRDefault="00D4033E" w:rsidP="00502068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A46092">
              <w:rPr>
                <w:rFonts w:ascii="Arial" w:hAnsi="Arial" w:cs="Arial"/>
                <w:b/>
                <w:bCs/>
                <w:lang w:val="en-GB"/>
              </w:rPr>
              <w:t>p</w:t>
            </w:r>
          </w:p>
        </w:tc>
      </w:tr>
      <w:tr w:rsidR="00D4033E" w:rsidRPr="00A46092" w14:paraId="77CBBF91" w14:textId="77777777" w:rsidTr="00502068">
        <w:trPr>
          <w:trHeight w:val="273"/>
        </w:trPr>
        <w:tc>
          <w:tcPr>
            <w:tcW w:w="3082" w:type="dxa"/>
          </w:tcPr>
          <w:p w14:paraId="5053AD01" w14:textId="77777777" w:rsidR="00D4033E" w:rsidRPr="00A46092" w:rsidRDefault="00D4033E" w:rsidP="00502068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A46092">
              <w:rPr>
                <w:rFonts w:ascii="Arial" w:hAnsi="Arial" w:cs="Arial"/>
                <w:b/>
                <w:bCs/>
                <w:lang w:val="en-GB"/>
              </w:rPr>
              <w:t>N (%)</w:t>
            </w:r>
          </w:p>
        </w:tc>
        <w:tc>
          <w:tcPr>
            <w:tcW w:w="2058" w:type="dxa"/>
          </w:tcPr>
          <w:p w14:paraId="3520E496" w14:textId="1F0AD701" w:rsidR="00D4033E" w:rsidRPr="00A46092" w:rsidRDefault="00D4033E" w:rsidP="00502068">
            <w:pPr>
              <w:jc w:val="center"/>
              <w:rPr>
                <w:rFonts w:ascii="Arial" w:hAnsi="Arial" w:cs="Arial"/>
                <w:lang w:val="en-GB"/>
              </w:rPr>
            </w:pPr>
            <w:r w:rsidRPr="00A46092">
              <w:rPr>
                <w:rFonts w:ascii="Arial" w:hAnsi="Arial" w:cs="Arial"/>
                <w:lang w:val="en-GB"/>
              </w:rPr>
              <w:t>18 (54.</w:t>
            </w:r>
            <w:r w:rsidR="00A67E70">
              <w:rPr>
                <w:rFonts w:ascii="Arial" w:hAnsi="Arial" w:cs="Arial"/>
                <w:lang w:val="en-GB"/>
              </w:rPr>
              <w:t>6</w:t>
            </w:r>
            <w:r w:rsidRPr="00A46092">
              <w:rPr>
                <w:rFonts w:ascii="Arial" w:hAnsi="Arial" w:cs="Arial"/>
                <w:lang w:val="en-GB"/>
              </w:rPr>
              <w:t>)</w:t>
            </w:r>
          </w:p>
        </w:tc>
        <w:tc>
          <w:tcPr>
            <w:tcW w:w="2230" w:type="dxa"/>
          </w:tcPr>
          <w:p w14:paraId="49EE2FE6" w14:textId="7DE71069" w:rsidR="00D4033E" w:rsidRPr="00A46092" w:rsidRDefault="00D4033E" w:rsidP="00502068">
            <w:pPr>
              <w:jc w:val="center"/>
              <w:rPr>
                <w:rFonts w:ascii="Arial" w:hAnsi="Arial" w:cs="Arial"/>
                <w:lang w:val="en-GB"/>
              </w:rPr>
            </w:pPr>
            <w:r w:rsidRPr="00A46092">
              <w:rPr>
                <w:rFonts w:ascii="Arial" w:hAnsi="Arial" w:cs="Arial"/>
                <w:lang w:val="en-GB"/>
              </w:rPr>
              <w:t>15 (45.4)</w:t>
            </w:r>
          </w:p>
        </w:tc>
        <w:tc>
          <w:tcPr>
            <w:tcW w:w="2069" w:type="dxa"/>
          </w:tcPr>
          <w:p w14:paraId="51B0697D" w14:textId="77777777" w:rsidR="00D4033E" w:rsidRPr="00A46092" w:rsidRDefault="00D4033E" w:rsidP="00502068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</w:p>
        </w:tc>
      </w:tr>
      <w:tr w:rsidR="00D4033E" w:rsidRPr="00A46092" w14:paraId="18926770" w14:textId="77777777" w:rsidTr="00502068">
        <w:trPr>
          <w:trHeight w:val="273"/>
        </w:trPr>
        <w:tc>
          <w:tcPr>
            <w:tcW w:w="9439" w:type="dxa"/>
            <w:gridSpan w:val="4"/>
          </w:tcPr>
          <w:p w14:paraId="5E8111BD" w14:textId="77777777" w:rsidR="00D4033E" w:rsidRPr="00A46092" w:rsidRDefault="00D4033E" w:rsidP="00502068">
            <w:pPr>
              <w:rPr>
                <w:rFonts w:ascii="Arial" w:hAnsi="Arial" w:cs="Arial"/>
                <w:lang w:val="en-GB"/>
              </w:rPr>
            </w:pPr>
            <w:r w:rsidRPr="00A46092">
              <w:rPr>
                <w:rFonts w:ascii="Arial" w:hAnsi="Arial" w:cs="Arial"/>
                <w:i/>
                <w:iCs/>
                <w:lang w:val="en-GB"/>
              </w:rPr>
              <w:t>Pre-operative variables</w:t>
            </w:r>
          </w:p>
        </w:tc>
      </w:tr>
      <w:tr w:rsidR="00D4033E" w:rsidRPr="00A46092" w14:paraId="05DF6D1B" w14:textId="77777777" w:rsidTr="00502068">
        <w:trPr>
          <w:trHeight w:val="273"/>
        </w:trPr>
        <w:tc>
          <w:tcPr>
            <w:tcW w:w="3082" w:type="dxa"/>
          </w:tcPr>
          <w:p w14:paraId="4396FD1E" w14:textId="77777777" w:rsidR="00D4033E" w:rsidRPr="00A46092" w:rsidRDefault="00D4033E" w:rsidP="00502068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A46092">
              <w:rPr>
                <w:rFonts w:ascii="Arial" w:hAnsi="Arial" w:cs="Arial"/>
                <w:b/>
                <w:bCs/>
                <w:lang w:val="en-GB"/>
              </w:rPr>
              <w:t>Female gender (N, %)</w:t>
            </w:r>
          </w:p>
        </w:tc>
        <w:tc>
          <w:tcPr>
            <w:tcW w:w="2058" w:type="dxa"/>
          </w:tcPr>
          <w:p w14:paraId="1279420A" w14:textId="77777777" w:rsidR="00D4033E" w:rsidRPr="00A46092" w:rsidRDefault="00D4033E" w:rsidP="00502068">
            <w:pPr>
              <w:jc w:val="center"/>
              <w:rPr>
                <w:rFonts w:ascii="Arial" w:hAnsi="Arial" w:cs="Arial"/>
                <w:lang w:val="en-GB"/>
              </w:rPr>
            </w:pPr>
            <w:r w:rsidRPr="00A46092">
              <w:rPr>
                <w:rFonts w:ascii="Arial" w:hAnsi="Arial" w:cs="Arial"/>
                <w:lang w:val="en-GB"/>
              </w:rPr>
              <w:t>12 (66.66)</w:t>
            </w:r>
          </w:p>
        </w:tc>
        <w:tc>
          <w:tcPr>
            <w:tcW w:w="2230" w:type="dxa"/>
          </w:tcPr>
          <w:p w14:paraId="50E740D0" w14:textId="77777777" w:rsidR="00D4033E" w:rsidRPr="00A46092" w:rsidRDefault="00D4033E" w:rsidP="00502068">
            <w:pPr>
              <w:jc w:val="center"/>
              <w:rPr>
                <w:rFonts w:ascii="Arial" w:hAnsi="Arial" w:cs="Arial"/>
                <w:lang w:val="en-GB"/>
              </w:rPr>
            </w:pPr>
            <w:r w:rsidRPr="00A46092">
              <w:rPr>
                <w:rFonts w:ascii="Arial" w:hAnsi="Arial" w:cs="Arial"/>
                <w:lang w:val="en-GB"/>
              </w:rPr>
              <w:t>9 (60.00)</w:t>
            </w:r>
          </w:p>
        </w:tc>
        <w:tc>
          <w:tcPr>
            <w:tcW w:w="2069" w:type="dxa"/>
          </w:tcPr>
          <w:p w14:paraId="52AE5AD5" w14:textId="77777777" w:rsidR="00D4033E" w:rsidRPr="00A46092" w:rsidRDefault="00D4033E" w:rsidP="00502068">
            <w:pPr>
              <w:jc w:val="center"/>
              <w:rPr>
                <w:rFonts w:ascii="Arial" w:hAnsi="Arial" w:cs="Arial"/>
                <w:lang w:val="en-GB"/>
              </w:rPr>
            </w:pPr>
            <w:r w:rsidRPr="00A46092">
              <w:rPr>
                <w:rFonts w:ascii="Arial" w:hAnsi="Arial" w:cs="Arial"/>
                <w:lang w:val="en-GB"/>
              </w:rPr>
              <w:t>0.97</w:t>
            </w:r>
          </w:p>
        </w:tc>
      </w:tr>
      <w:tr w:rsidR="00D4033E" w:rsidRPr="00A46092" w14:paraId="7AED2B7A" w14:textId="77777777" w:rsidTr="00502068">
        <w:trPr>
          <w:trHeight w:val="273"/>
        </w:trPr>
        <w:tc>
          <w:tcPr>
            <w:tcW w:w="3082" w:type="dxa"/>
          </w:tcPr>
          <w:p w14:paraId="67696279" w14:textId="77777777" w:rsidR="00D4033E" w:rsidRPr="00A46092" w:rsidRDefault="00D4033E" w:rsidP="00502068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A46092">
              <w:rPr>
                <w:rFonts w:ascii="Arial" w:hAnsi="Arial" w:cs="Arial"/>
                <w:b/>
                <w:bCs/>
                <w:lang w:val="en-GB"/>
              </w:rPr>
              <w:t>Age</w:t>
            </w:r>
          </w:p>
        </w:tc>
        <w:tc>
          <w:tcPr>
            <w:tcW w:w="2058" w:type="dxa"/>
          </w:tcPr>
          <w:p w14:paraId="50F3A89A" w14:textId="77777777" w:rsidR="00D4033E" w:rsidRPr="00A46092" w:rsidRDefault="00D4033E" w:rsidP="00502068">
            <w:pPr>
              <w:jc w:val="center"/>
              <w:rPr>
                <w:rFonts w:ascii="Arial" w:hAnsi="Arial" w:cs="Arial"/>
                <w:lang w:val="en-GB"/>
              </w:rPr>
            </w:pPr>
            <w:r w:rsidRPr="00A46092">
              <w:rPr>
                <w:rFonts w:ascii="Arial" w:hAnsi="Arial" w:cs="Arial"/>
                <w:lang w:val="en-GB"/>
              </w:rPr>
              <w:t xml:space="preserve">56.1 </w:t>
            </w:r>
            <w:r w:rsidRPr="00A46092">
              <w:rPr>
                <w:rFonts w:ascii="Arial" w:hAnsi="Arial" w:cs="Arial"/>
                <w:color w:val="000000"/>
                <w:shd w:val="clear" w:color="auto" w:fill="FFFFFF"/>
                <w:lang w:val="en-GB"/>
              </w:rPr>
              <w:t>± 12.3</w:t>
            </w:r>
          </w:p>
        </w:tc>
        <w:tc>
          <w:tcPr>
            <w:tcW w:w="2230" w:type="dxa"/>
          </w:tcPr>
          <w:p w14:paraId="2E980452" w14:textId="77777777" w:rsidR="00D4033E" w:rsidRPr="00A46092" w:rsidRDefault="00D4033E" w:rsidP="00502068">
            <w:pPr>
              <w:jc w:val="center"/>
              <w:rPr>
                <w:rFonts w:ascii="Arial" w:hAnsi="Arial" w:cs="Arial"/>
                <w:lang w:val="en-GB"/>
              </w:rPr>
            </w:pPr>
            <w:r w:rsidRPr="00A46092">
              <w:rPr>
                <w:rFonts w:ascii="Arial" w:hAnsi="Arial" w:cs="Arial"/>
                <w:lang w:val="en-GB"/>
              </w:rPr>
              <w:t xml:space="preserve">54.1 </w:t>
            </w:r>
            <w:r w:rsidRPr="00A46092">
              <w:rPr>
                <w:rFonts w:ascii="Arial" w:hAnsi="Arial" w:cs="Arial"/>
                <w:color w:val="000000"/>
                <w:shd w:val="clear" w:color="auto" w:fill="FFFFFF"/>
                <w:lang w:val="en-GB"/>
              </w:rPr>
              <w:t>± 13.0</w:t>
            </w:r>
          </w:p>
        </w:tc>
        <w:tc>
          <w:tcPr>
            <w:tcW w:w="2069" w:type="dxa"/>
          </w:tcPr>
          <w:p w14:paraId="18EA989B" w14:textId="77777777" w:rsidR="00D4033E" w:rsidRPr="00A46092" w:rsidRDefault="00D4033E" w:rsidP="00502068">
            <w:pPr>
              <w:jc w:val="center"/>
              <w:rPr>
                <w:rFonts w:ascii="Arial" w:hAnsi="Arial" w:cs="Arial"/>
                <w:lang w:val="en-GB"/>
              </w:rPr>
            </w:pPr>
            <w:r w:rsidRPr="00A46092">
              <w:rPr>
                <w:rFonts w:ascii="Arial" w:hAnsi="Arial" w:cs="Arial"/>
                <w:lang w:val="en-GB"/>
              </w:rPr>
              <w:t>0.67</w:t>
            </w:r>
          </w:p>
        </w:tc>
      </w:tr>
      <w:tr w:rsidR="00D4033E" w:rsidRPr="00A46092" w14:paraId="76E7D2DD" w14:textId="77777777" w:rsidTr="00502068">
        <w:trPr>
          <w:trHeight w:val="273"/>
        </w:trPr>
        <w:tc>
          <w:tcPr>
            <w:tcW w:w="3082" w:type="dxa"/>
          </w:tcPr>
          <w:p w14:paraId="77A9D7DC" w14:textId="77777777" w:rsidR="00D4033E" w:rsidRPr="00A46092" w:rsidRDefault="00D4033E" w:rsidP="00502068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A46092">
              <w:rPr>
                <w:rFonts w:ascii="Arial" w:hAnsi="Arial" w:cs="Arial"/>
                <w:b/>
                <w:bCs/>
                <w:lang w:val="en-GB"/>
              </w:rPr>
              <w:t>BMI</w:t>
            </w:r>
          </w:p>
        </w:tc>
        <w:tc>
          <w:tcPr>
            <w:tcW w:w="2058" w:type="dxa"/>
          </w:tcPr>
          <w:p w14:paraId="49CB0C61" w14:textId="705C2819" w:rsidR="00D4033E" w:rsidRPr="00A46092" w:rsidRDefault="00D4033E" w:rsidP="00502068">
            <w:pPr>
              <w:jc w:val="center"/>
              <w:rPr>
                <w:rFonts w:ascii="Arial" w:hAnsi="Arial" w:cs="Arial"/>
                <w:lang w:val="en-GB"/>
              </w:rPr>
            </w:pPr>
            <w:r w:rsidRPr="00A46092">
              <w:rPr>
                <w:rFonts w:ascii="Arial" w:hAnsi="Arial" w:cs="Arial"/>
                <w:lang w:val="en-GB"/>
              </w:rPr>
              <w:t xml:space="preserve">29.7 </w:t>
            </w:r>
            <w:r w:rsidRPr="00A46092">
              <w:rPr>
                <w:rFonts w:ascii="Arial" w:hAnsi="Arial" w:cs="Arial"/>
                <w:color w:val="000000"/>
                <w:shd w:val="clear" w:color="auto" w:fill="FFFFFF"/>
                <w:lang w:val="en-GB"/>
              </w:rPr>
              <w:t>± 7.30</w:t>
            </w:r>
          </w:p>
        </w:tc>
        <w:tc>
          <w:tcPr>
            <w:tcW w:w="2230" w:type="dxa"/>
          </w:tcPr>
          <w:p w14:paraId="0DA6D004" w14:textId="77777777" w:rsidR="00D4033E" w:rsidRPr="00A46092" w:rsidRDefault="00D4033E" w:rsidP="00502068">
            <w:pPr>
              <w:jc w:val="center"/>
              <w:rPr>
                <w:rFonts w:ascii="Arial" w:hAnsi="Arial" w:cs="Arial"/>
                <w:lang w:val="en-GB"/>
              </w:rPr>
            </w:pPr>
            <w:r w:rsidRPr="00A46092">
              <w:rPr>
                <w:rFonts w:ascii="Arial" w:hAnsi="Arial" w:cs="Arial"/>
                <w:lang w:val="en-GB"/>
              </w:rPr>
              <w:t xml:space="preserve">25.9 </w:t>
            </w:r>
            <w:r w:rsidRPr="00A46092">
              <w:rPr>
                <w:rFonts w:ascii="Arial" w:hAnsi="Arial" w:cs="Arial"/>
                <w:color w:val="000000"/>
                <w:shd w:val="clear" w:color="auto" w:fill="FFFFFF"/>
                <w:lang w:val="en-GB"/>
              </w:rPr>
              <w:t xml:space="preserve">± 3.30 </w:t>
            </w:r>
          </w:p>
        </w:tc>
        <w:tc>
          <w:tcPr>
            <w:tcW w:w="2069" w:type="dxa"/>
          </w:tcPr>
          <w:p w14:paraId="5386D6B5" w14:textId="77777777" w:rsidR="00D4033E" w:rsidRPr="00A46092" w:rsidRDefault="00D4033E" w:rsidP="00502068">
            <w:pPr>
              <w:jc w:val="center"/>
              <w:rPr>
                <w:rFonts w:ascii="Arial" w:hAnsi="Arial" w:cs="Arial"/>
                <w:lang w:val="en-GB"/>
              </w:rPr>
            </w:pPr>
            <w:r w:rsidRPr="00A46092">
              <w:rPr>
                <w:rFonts w:ascii="Arial" w:hAnsi="Arial" w:cs="Arial"/>
                <w:lang w:val="en-GB"/>
              </w:rPr>
              <w:t>0.06</w:t>
            </w:r>
          </w:p>
        </w:tc>
      </w:tr>
      <w:tr w:rsidR="00D4033E" w:rsidRPr="00A46092" w14:paraId="6F6BC5AB" w14:textId="77777777" w:rsidTr="00502068">
        <w:trPr>
          <w:trHeight w:val="273"/>
        </w:trPr>
        <w:tc>
          <w:tcPr>
            <w:tcW w:w="3082" w:type="dxa"/>
          </w:tcPr>
          <w:p w14:paraId="369164D1" w14:textId="77777777" w:rsidR="00D4033E" w:rsidRPr="00A46092" w:rsidRDefault="00D4033E" w:rsidP="00502068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A46092">
              <w:rPr>
                <w:rFonts w:ascii="Arial" w:hAnsi="Arial" w:cs="Arial"/>
                <w:b/>
                <w:bCs/>
                <w:lang w:val="en-GB"/>
              </w:rPr>
              <w:t>ASA score</w:t>
            </w:r>
          </w:p>
        </w:tc>
        <w:tc>
          <w:tcPr>
            <w:tcW w:w="2058" w:type="dxa"/>
          </w:tcPr>
          <w:p w14:paraId="02D57B6C" w14:textId="77777777" w:rsidR="00D4033E" w:rsidRPr="00A46092" w:rsidRDefault="00D4033E" w:rsidP="00502068">
            <w:pPr>
              <w:jc w:val="center"/>
              <w:rPr>
                <w:rFonts w:ascii="Arial" w:hAnsi="Arial" w:cs="Arial"/>
                <w:lang w:val="en-GB"/>
              </w:rPr>
            </w:pPr>
            <w:r w:rsidRPr="00A46092">
              <w:rPr>
                <w:rFonts w:ascii="Arial" w:hAnsi="Arial" w:cs="Arial"/>
                <w:lang w:val="en-GB"/>
              </w:rPr>
              <w:t>2 [2 - 3]</w:t>
            </w:r>
          </w:p>
        </w:tc>
        <w:tc>
          <w:tcPr>
            <w:tcW w:w="2230" w:type="dxa"/>
          </w:tcPr>
          <w:p w14:paraId="52EC9B60" w14:textId="77777777" w:rsidR="00D4033E" w:rsidRPr="00A46092" w:rsidRDefault="00D4033E" w:rsidP="00502068">
            <w:pPr>
              <w:jc w:val="center"/>
              <w:rPr>
                <w:rFonts w:ascii="Arial" w:hAnsi="Arial" w:cs="Arial"/>
                <w:lang w:val="en-GB"/>
              </w:rPr>
            </w:pPr>
            <w:r w:rsidRPr="00A46092">
              <w:rPr>
                <w:rFonts w:ascii="Arial" w:hAnsi="Arial" w:cs="Arial"/>
                <w:lang w:val="en-GB"/>
              </w:rPr>
              <w:t>2 [2 - 2]</w:t>
            </w:r>
          </w:p>
        </w:tc>
        <w:tc>
          <w:tcPr>
            <w:tcW w:w="2069" w:type="dxa"/>
          </w:tcPr>
          <w:p w14:paraId="5A11941B" w14:textId="77777777" w:rsidR="00D4033E" w:rsidRPr="00A46092" w:rsidRDefault="00D4033E" w:rsidP="00502068">
            <w:pPr>
              <w:jc w:val="center"/>
              <w:rPr>
                <w:rFonts w:ascii="Arial" w:hAnsi="Arial" w:cs="Arial"/>
                <w:lang w:val="en-GB"/>
              </w:rPr>
            </w:pPr>
            <w:r w:rsidRPr="00A46092">
              <w:rPr>
                <w:rFonts w:ascii="Arial" w:hAnsi="Arial" w:cs="Arial"/>
                <w:lang w:val="en-GB"/>
              </w:rPr>
              <w:t>0.07</w:t>
            </w:r>
          </w:p>
        </w:tc>
      </w:tr>
      <w:tr w:rsidR="00D4033E" w:rsidRPr="00A46092" w14:paraId="4ED7AAB1" w14:textId="77777777" w:rsidTr="00502068">
        <w:trPr>
          <w:trHeight w:val="273"/>
        </w:trPr>
        <w:tc>
          <w:tcPr>
            <w:tcW w:w="3082" w:type="dxa"/>
          </w:tcPr>
          <w:p w14:paraId="148B269D" w14:textId="77777777" w:rsidR="00D4033E" w:rsidRPr="00A46092" w:rsidRDefault="00D4033E" w:rsidP="00502068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A46092">
              <w:rPr>
                <w:rFonts w:ascii="Arial" w:hAnsi="Arial" w:cs="Arial"/>
                <w:b/>
                <w:bCs/>
                <w:lang w:val="en-GB"/>
              </w:rPr>
              <w:t>CCI</w:t>
            </w:r>
          </w:p>
        </w:tc>
        <w:tc>
          <w:tcPr>
            <w:tcW w:w="2058" w:type="dxa"/>
          </w:tcPr>
          <w:p w14:paraId="39550152" w14:textId="77777777" w:rsidR="00D4033E" w:rsidRPr="00A46092" w:rsidRDefault="00D4033E" w:rsidP="00502068">
            <w:pPr>
              <w:jc w:val="center"/>
              <w:rPr>
                <w:rFonts w:ascii="Arial" w:hAnsi="Arial" w:cs="Arial"/>
                <w:lang w:val="en-GB"/>
              </w:rPr>
            </w:pPr>
            <w:r w:rsidRPr="00A46092">
              <w:rPr>
                <w:rFonts w:ascii="Arial" w:hAnsi="Arial" w:cs="Arial"/>
                <w:lang w:val="en-GB"/>
              </w:rPr>
              <w:t xml:space="preserve">2.13 </w:t>
            </w:r>
            <w:r w:rsidRPr="00A46092">
              <w:rPr>
                <w:rFonts w:ascii="Arial" w:hAnsi="Arial" w:cs="Arial"/>
                <w:color w:val="000000"/>
                <w:shd w:val="clear" w:color="auto" w:fill="FFFFFF"/>
                <w:lang w:val="en-GB"/>
              </w:rPr>
              <w:t>± 2.17</w:t>
            </w:r>
          </w:p>
        </w:tc>
        <w:tc>
          <w:tcPr>
            <w:tcW w:w="2230" w:type="dxa"/>
          </w:tcPr>
          <w:p w14:paraId="0D2067AE" w14:textId="77777777" w:rsidR="00D4033E" w:rsidRPr="00A46092" w:rsidRDefault="00D4033E" w:rsidP="00502068">
            <w:pPr>
              <w:jc w:val="center"/>
              <w:rPr>
                <w:rFonts w:ascii="Arial" w:hAnsi="Arial" w:cs="Arial"/>
                <w:lang w:val="en-GB"/>
              </w:rPr>
            </w:pPr>
            <w:r w:rsidRPr="00A46092">
              <w:rPr>
                <w:rFonts w:ascii="Arial" w:hAnsi="Arial" w:cs="Arial"/>
                <w:color w:val="000000"/>
                <w:shd w:val="clear" w:color="auto" w:fill="FFFFFF"/>
                <w:lang w:val="en-GB"/>
              </w:rPr>
              <w:t>1.92 ± 1.44</w:t>
            </w:r>
          </w:p>
        </w:tc>
        <w:tc>
          <w:tcPr>
            <w:tcW w:w="2069" w:type="dxa"/>
          </w:tcPr>
          <w:p w14:paraId="2F363D3A" w14:textId="77777777" w:rsidR="00D4033E" w:rsidRPr="00A46092" w:rsidRDefault="00D4033E" w:rsidP="00502068">
            <w:pPr>
              <w:jc w:val="center"/>
              <w:rPr>
                <w:rFonts w:ascii="Arial" w:hAnsi="Arial" w:cs="Arial"/>
                <w:lang w:val="en-GB"/>
              </w:rPr>
            </w:pPr>
            <w:r w:rsidRPr="00A46092">
              <w:rPr>
                <w:rFonts w:ascii="Arial" w:hAnsi="Arial" w:cs="Arial"/>
                <w:lang w:val="en-GB"/>
              </w:rPr>
              <w:t>0.76</w:t>
            </w:r>
          </w:p>
        </w:tc>
      </w:tr>
      <w:tr w:rsidR="00D4033E" w:rsidRPr="00A46092" w14:paraId="6B687A38" w14:textId="77777777" w:rsidTr="00502068">
        <w:trPr>
          <w:trHeight w:val="273"/>
        </w:trPr>
        <w:tc>
          <w:tcPr>
            <w:tcW w:w="3082" w:type="dxa"/>
          </w:tcPr>
          <w:p w14:paraId="42BC3339" w14:textId="77777777" w:rsidR="00D4033E" w:rsidRPr="00A46092" w:rsidRDefault="00D4033E" w:rsidP="00502068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A46092">
              <w:rPr>
                <w:rFonts w:ascii="Arial" w:hAnsi="Arial" w:cs="Arial"/>
                <w:b/>
                <w:bCs/>
                <w:lang w:val="en-GB"/>
              </w:rPr>
              <w:t>ARISCAT score</w:t>
            </w:r>
          </w:p>
        </w:tc>
        <w:tc>
          <w:tcPr>
            <w:tcW w:w="2058" w:type="dxa"/>
          </w:tcPr>
          <w:p w14:paraId="4905F343" w14:textId="77777777" w:rsidR="00D4033E" w:rsidRPr="00A46092" w:rsidRDefault="00D4033E" w:rsidP="00502068">
            <w:pPr>
              <w:jc w:val="center"/>
              <w:rPr>
                <w:rFonts w:ascii="Arial" w:hAnsi="Arial" w:cs="Arial"/>
                <w:lang w:val="en-GB"/>
              </w:rPr>
            </w:pPr>
            <w:r w:rsidRPr="00A46092">
              <w:rPr>
                <w:rFonts w:ascii="Arial" w:hAnsi="Arial" w:cs="Arial"/>
                <w:color w:val="000000"/>
                <w:shd w:val="clear" w:color="auto" w:fill="FFFFFF"/>
                <w:lang w:val="en-GB"/>
              </w:rPr>
              <w:t>31.5 ± 7.97</w:t>
            </w:r>
          </w:p>
        </w:tc>
        <w:tc>
          <w:tcPr>
            <w:tcW w:w="2230" w:type="dxa"/>
          </w:tcPr>
          <w:p w14:paraId="04523E37" w14:textId="77777777" w:rsidR="00D4033E" w:rsidRPr="00A46092" w:rsidRDefault="00D4033E" w:rsidP="00502068">
            <w:pPr>
              <w:jc w:val="center"/>
              <w:rPr>
                <w:rFonts w:ascii="Arial" w:hAnsi="Arial" w:cs="Arial"/>
                <w:lang w:val="en-GB"/>
              </w:rPr>
            </w:pPr>
            <w:r w:rsidRPr="00A46092">
              <w:rPr>
                <w:rFonts w:ascii="Arial" w:hAnsi="Arial" w:cs="Arial"/>
                <w:color w:val="000000"/>
                <w:shd w:val="clear" w:color="auto" w:fill="FFFFFF"/>
                <w:lang w:val="en-GB"/>
              </w:rPr>
              <w:t>30.7 ± 12.4</w:t>
            </w:r>
          </w:p>
        </w:tc>
        <w:tc>
          <w:tcPr>
            <w:tcW w:w="2069" w:type="dxa"/>
          </w:tcPr>
          <w:p w14:paraId="62297488" w14:textId="77777777" w:rsidR="00D4033E" w:rsidRPr="00A46092" w:rsidRDefault="00D4033E" w:rsidP="00502068">
            <w:pPr>
              <w:jc w:val="center"/>
              <w:rPr>
                <w:rFonts w:ascii="Arial" w:hAnsi="Arial" w:cs="Arial"/>
                <w:lang w:val="en-GB"/>
              </w:rPr>
            </w:pPr>
            <w:r w:rsidRPr="00A46092">
              <w:rPr>
                <w:rFonts w:ascii="Arial" w:hAnsi="Arial" w:cs="Arial"/>
                <w:lang w:val="en-GB"/>
              </w:rPr>
              <w:t>0.83</w:t>
            </w:r>
          </w:p>
        </w:tc>
      </w:tr>
      <w:tr w:rsidR="00D4033E" w:rsidRPr="00A46092" w14:paraId="171EC0FB" w14:textId="77777777" w:rsidTr="00502068">
        <w:trPr>
          <w:trHeight w:val="273"/>
        </w:trPr>
        <w:tc>
          <w:tcPr>
            <w:tcW w:w="9439" w:type="dxa"/>
            <w:gridSpan w:val="4"/>
          </w:tcPr>
          <w:p w14:paraId="22259701" w14:textId="77777777" w:rsidR="00D4033E" w:rsidRPr="00A46092" w:rsidRDefault="00D4033E" w:rsidP="00502068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A46092">
              <w:rPr>
                <w:rFonts w:ascii="Arial" w:hAnsi="Arial" w:cs="Arial"/>
                <w:i/>
                <w:iCs/>
                <w:lang w:val="en-GB"/>
              </w:rPr>
              <w:t>Intra-operative variables</w:t>
            </w:r>
          </w:p>
        </w:tc>
      </w:tr>
      <w:tr w:rsidR="00D4033E" w:rsidRPr="00A46092" w14:paraId="236F9AF8" w14:textId="77777777" w:rsidTr="00502068">
        <w:trPr>
          <w:trHeight w:val="273"/>
        </w:trPr>
        <w:tc>
          <w:tcPr>
            <w:tcW w:w="3082" w:type="dxa"/>
          </w:tcPr>
          <w:p w14:paraId="11DE18D4" w14:textId="77777777" w:rsidR="00D4033E" w:rsidRPr="00A46092" w:rsidRDefault="00D4033E" w:rsidP="00502068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A46092">
              <w:rPr>
                <w:rFonts w:ascii="Arial" w:hAnsi="Arial" w:cs="Arial"/>
                <w:b/>
                <w:bCs/>
                <w:lang w:val="en-GB"/>
              </w:rPr>
              <w:lastRenderedPageBreak/>
              <w:t>Total surgery time (min)</w:t>
            </w:r>
          </w:p>
        </w:tc>
        <w:tc>
          <w:tcPr>
            <w:tcW w:w="2058" w:type="dxa"/>
          </w:tcPr>
          <w:p w14:paraId="106B46F9" w14:textId="77777777" w:rsidR="00D4033E" w:rsidRPr="00A46092" w:rsidRDefault="00D4033E" w:rsidP="00502068">
            <w:pPr>
              <w:jc w:val="center"/>
              <w:rPr>
                <w:rFonts w:ascii="Arial" w:hAnsi="Arial" w:cs="Arial"/>
                <w:lang w:val="en-GB"/>
              </w:rPr>
            </w:pPr>
            <w:r w:rsidRPr="00A46092">
              <w:rPr>
                <w:rFonts w:ascii="Arial" w:hAnsi="Arial" w:cs="Arial"/>
                <w:lang w:val="en-GB"/>
              </w:rPr>
              <w:t xml:space="preserve">181 </w:t>
            </w:r>
            <w:r w:rsidRPr="00A46092">
              <w:rPr>
                <w:rFonts w:ascii="Arial" w:hAnsi="Arial" w:cs="Arial"/>
                <w:color w:val="000000"/>
                <w:shd w:val="clear" w:color="auto" w:fill="FFFFFF"/>
                <w:lang w:val="en-GB"/>
              </w:rPr>
              <w:t>±</w:t>
            </w:r>
            <w:r w:rsidRPr="00A46092">
              <w:rPr>
                <w:rFonts w:ascii="Arial" w:hAnsi="Arial" w:cs="Arial"/>
                <w:lang w:val="en-GB"/>
              </w:rPr>
              <w:t xml:space="preserve"> 51.5</w:t>
            </w:r>
          </w:p>
        </w:tc>
        <w:tc>
          <w:tcPr>
            <w:tcW w:w="2230" w:type="dxa"/>
          </w:tcPr>
          <w:p w14:paraId="7E8E7CA5" w14:textId="77777777" w:rsidR="00D4033E" w:rsidRPr="00A46092" w:rsidRDefault="00D4033E" w:rsidP="00502068">
            <w:pPr>
              <w:jc w:val="center"/>
              <w:rPr>
                <w:rFonts w:ascii="Arial" w:hAnsi="Arial" w:cs="Arial"/>
                <w:lang w:val="en-GB"/>
              </w:rPr>
            </w:pPr>
            <w:r w:rsidRPr="00A46092">
              <w:rPr>
                <w:rFonts w:ascii="Arial" w:hAnsi="Arial" w:cs="Arial"/>
                <w:lang w:val="en-GB"/>
              </w:rPr>
              <w:t xml:space="preserve">93.7 </w:t>
            </w:r>
            <w:r w:rsidRPr="00A46092">
              <w:rPr>
                <w:rFonts w:ascii="Arial" w:hAnsi="Arial" w:cs="Arial"/>
                <w:color w:val="000000"/>
                <w:shd w:val="clear" w:color="auto" w:fill="FFFFFF"/>
                <w:lang w:val="en-GB"/>
              </w:rPr>
              <w:t>±</w:t>
            </w:r>
            <w:r w:rsidRPr="00A46092">
              <w:rPr>
                <w:rFonts w:ascii="Arial" w:hAnsi="Arial" w:cs="Arial"/>
                <w:lang w:val="en-GB"/>
              </w:rPr>
              <w:t xml:space="preserve"> 28.2</w:t>
            </w:r>
          </w:p>
        </w:tc>
        <w:tc>
          <w:tcPr>
            <w:tcW w:w="2069" w:type="dxa"/>
          </w:tcPr>
          <w:p w14:paraId="3B50BD01" w14:textId="77777777" w:rsidR="00D4033E" w:rsidRPr="00A46092" w:rsidRDefault="00D4033E" w:rsidP="00502068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A46092">
              <w:rPr>
                <w:rFonts w:ascii="Arial" w:hAnsi="Arial" w:cs="Arial"/>
                <w:b/>
                <w:bCs/>
                <w:lang w:val="en-GB"/>
              </w:rPr>
              <w:t>0.04</w:t>
            </w:r>
          </w:p>
        </w:tc>
      </w:tr>
      <w:tr w:rsidR="00D4033E" w:rsidRPr="00A46092" w14:paraId="257038ED" w14:textId="77777777" w:rsidTr="00502068">
        <w:trPr>
          <w:trHeight w:val="560"/>
        </w:trPr>
        <w:tc>
          <w:tcPr>
            <w:tcW w:w="3082" w:type="dxa"/>
          </w:tcPr>
          <w:p w14:paraId="0B98DA23" w14:textId="77777777" w:rsidR="00D4033E" w:rsidRPr="00A46092" w:rsidRDefault="00D4033E" w:rsidP="00502068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A46092">
              <w:rPr>
                <w:rFonts w:ascii="Arial" w:hAnsi="Arial" w:cs="Arial"/>
                <w:b/>
                <w:bCs/>
                <w:lang w:val="en-GB"/>
              </w:rPr>
              <w:t>Pneumoperitoneum (minutes)</w:t>
            </w:r>
          </w:p>
        </w:tc>
        <w:tc>
          <w:tcPr>
            <w:tcW w:w="2058" w:type="dxa"/>
          </w:tcPr>
          <w:p w14:paraId="01F5337B" w14:textId="77777777" w:rsidR="00D4033E" w:rsidRPr="00A46092" w:rsidRDefault="00D4033E" w:rsidP="00502068">
            <w:pPr>
              <w:jc w:val="center"/>
              <w:rPr>
                <w:rFonts w:ascii="Arial" w:hAnsi="Arial" w:cs="Arial"/>
                <w:lang w:val="en-GB"/>
              </w:rPr>
            </w:pPr>
            <w:r w:rsidRPr="00A46092">
              <w:rPr>
                <w:rFonts w:ascii="Arial" w:hAnsi="Arial" w:cs="Arial"/>
                <w:lang w:val="en-GB"/>
              </w:rPr>
              <w:t xml:space="preserve">156 </w:t>
            </w:r>
            <w:r w:rsidRPr="00A46092">
              <w:rPr>
                <w:rFonts w:ascii="Arial" w:hAnsi="Arial" w:cs="Arial"/>
                <w:color w:val="000000"/>
                <w:shd w:val="clear" w:color="auto" w:fill="FFFFFF"/>
                <w:lang w:val="en-GB"/>
              </w:rPr>
              <w:t>± 51.2</w:t>
            </w:r>
          </w:p>
        </w:tc>
        <w:tc>
          <w:tcPr>
            <w:tcW w:w="2230" w:type="dxa"/>
          </w:tcPr>
          <w:p w14:paraId="36C4A317" w14:textId="77777777" w:rsidR="00D4033E" w:rsidRPr="00A46092" w:rsidRDefault="00D4033E" w:rsidP="00502068">
            <w:pPr>
              <w:jc w:val="center"/>
              <w:rPr>
                <w:rFonts w:ascii="Arial" w:hAnsi="Arial" w:cs="Arial"/>
                <w:lang w:val="en-GB"/>
              </w:rPr>
            </w:pPr>
            <w:r w:rsidRPr="00A46092">
              <w:rPr>
                <w:rFonts w:ascii="Arial" w:hAnsi="Arial" w:cs="Arial"/>
                <w:lang w:val="en-GB"/>
              </w:rPr>
              <w:t xml:space="preserve">68.8 </w:t>
            </w:r>
            <w:r w:rsidRPr="00A46092">
              <w:rPr>
                <w:rFonts w:ascii="Arial" w:hAnsi="Arial" w:cs="Arial"/>
                <w:color w:val="000000"/>
                <w:shd w:val="clear" w:color="auto" w:fill="FFFFFF"/>
                <w:lang w:val="en-GB"/>
              </w:rPr>
              <w:t>±</w:t>
            </w:r>
            <w:r w:rsidRPr="00A46092">
              <w:rPr>
                <w:rFonts w:ascii="Arial" w:hAnsi="Arial" w:cs="Arial"/>
                <w:lang w:val="en-GB"/>
              </w:rPr>
              <w:t xml:space="preserve"> 23.3</w:t>
            </w:r>
          </w:p>
        </w:tc>
        <w:tc>
          <w:tcPr>
            <w:tcW w:w="2069" w:type="dxa"/>
          </w:tcPr>
          <w:p w14:paraId="30B1860C" w14:textId="77777777" w:rsidR="00D4033E" w:rsidRPr="00A46092" w:rsidRDefault="00D4033E" w:rsidP="00502068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A46092">
              <w:rPr>
                <w:rFonts w:ascii="Arial" w:hAnsi="Arial" w:cs="Arial"/>
                <w:b/>
                <w:bCs/>
                <w:lang w:val="en-GB"/>
              </w:rPr>
              <w:t>0.03</w:t>
            </w:r>
          </w:p>
        </w:tc>
      </w:tr>
      <w:tr w:rsidR="00D4033E" w:rsidRPr="00A46092" w14:paraId="793558DF" w14:textId="77777777" w:rsidTr="00502068">
        <w:trPr>
          <w:trHeight w:val="548"/>
        </w:trPr>
        <w:tc>
          <w:tcPr>
            <w:tcW w:w="3082" w:type="dxa"/>
          </w:tcPr>
          <w:p w14:paraId="5D44A946" w14:textId="77777777" w:rsidR="00D4033E" w:rsidRPr="00A46092" w:rsidRDefault="00D4033E" w:rsidP="00502068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A46092">
              <w:rPr>
                <w:rFonts w:ascii="Arial" w:hAnsi="Arial" w:cs="Arial"/>
                <w:b/>
                <w:bCs/>
                <w:lang w:val="en-GB"/>
              </w:rPr>
              <w:t>Trendelenburg (degrees)</w:t>
            </w:r>
          </w:p>
        </w:tc>
        <w:tc>
          <w:tcPr>
            <w:tcW w:w="2058" w:type="dxa"/>
          </w:tcPr>
          <w:p w14:paraId="2E1EBFB8" w14:textId="77777777" w:rsidR="00D4033E" w:rsidRPr="00A46092" w:rsidRDefault="00D4033E" w:rsidP="00502068">
            <w:pPr>
              <w:jc w:val="center"/>
              <w:rPr>
                <w:rFonts w:ascii="Arial" w:hAnsi="Arial" w:cs="Arial"/>
                <w:lang w:val="en-GB"/>
              </w:rPr>
            </w:pPr>
            <w:r w:rsidRPr="00A46092">
              <w:rPr>
                <w:rFonts w:ascii="Arial" w:hAnsi="Arial" w:cs="Arial"/>
                <w:lang w:val="en-GB"/>
              </w:rPr>
              <w:t xml:space="preserve">0 [0 - 0] </w:t>
            </w:r>
          </w:p>
        </w:tc>
        <w:tc>
          <w:tcPr>
            <w:tcW w:w="2230" w:type="dxa"/>
          </w:tcPr>
          <w:p w14:paraId="6CADAEC9" w14:textId="77777777" w:rsidR="00D4033E" w:rsidRPr="00A46092" w:rsidRDefault="00D4033E" w:rsidP="00502068">
            <w:pPr>
              <w:jc w:val="center"/>
              <w:rPr>
                <w:rFonts w:ascii="Arial" w:hAnsi="Arial" w:cs="Arial"/>
                <w:lang w:val="en-GB"/>
              </w:rPr>
            </w:pPr>
            <w:r w:rsidRPr="00A46092">
              <w:rPr>
                <w:rFonts w:ascii="Arial" w:hAnsi="Arial" w:cs="Arial"/>
                <w:lang w:val="en-GB"/>
              </w:rPr>
              <w:t>0 [0 - 0]</w:t>
            </w:r>
          </w:p>
        </w:tc>
        <w:tc>
          <w:tcPr>
            <w:tcW w:w="2069" w:type="dxa"/>
          </w:tcPr>
          <w:p w14:paraId="5E175705" w14:textId="77777777" w:rsidR="00D4033E" w:rsidRPr="00A46092" w:rsidRDefault="00D4033E" w:rsidP="00502068">
            <w:pPr>
              <w:jc w:val="center"/>
              <w:rPr>
                <w:rFonts w:ascii="Arial" w:hAnsi="Arial" w:cs="Arial"/>
                <w:lang w:val="en-GB"/>
              </w:rPr>
            </w:pPr>
            <w:r w:rsidRPr="00A46092">
              <w:rPr>
                <w:rFonts w:ascii="Arial" w:hAnsi="Arial" w:cs="Arial"/>
                <w:lang w:val="en-GB"/>
              </w:rPr>
              <w:t>0.99</w:t>
            </w:r>
          </w:p>
          <w:p w14:paraId="40723A5A" w14:textId="77777777" w:rsidR="00D4033E" w:rsidRPr="00A46092" w:rsidRDefault="00D4033E" w:rsidP="00502068">
            <w:pPr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D4033E" w:rsidRPr="00A46092" w14:paraId="0A800899" w14:textId="77777777" w:rsidTr="00502068">
        <w:trPr>
          <w:trHeight w:val="285"/>
        </w:trPr>
        <w:tc>
          <w:tcPr>
            <w:tcW w:w="3082" w:type="dxa"/>
          </w:tcPr>
          <w:p w14:paraId="0E9F5C79" w14:textId="77777777" w:rsidR="00D4033E" w:rsidRPr="00A46092" w:rsidRDefault="00D4033E" w:rsidP="00502068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A46092">
              <w:rPr>
                <w:rFonts w:ascii="Arial" w:hAnsi="Arial" w:cs="Arial"/>
                <w:b/>
                <w:bCs/>
                <w:lang w:val="en-GB"/>
              </w:rPr>
              <w:t>Total fluids in (mL)</w:t>
            </w:r>
          </w:p>
        </w:tc>
        <w:tc>
          <w:tcPr>
            <w:tcW w:w="2058" w:type="dxa"/>
          </w:tcPr>
          <w:p w14:paraId="12AB525F" w14:textId="77777777" w:rsidR="00D4033E" w:rsidRPr="00A46092" w:rsidRDefault="00D4033E" w:rsidP="00502068">
            <w:pPr>
              <w:jc w:val="center"/>
              <w:rPr>
                <w:rFonts w:ascii="Arial" w:hAnsi="Arial" w:cs="Arial"/>
                <w:lang w:val="en-GB"/>
              </w:rPr>
            </w:pPr>
            <w:r w:rsidRPr="00A46092">
              <w:rPr>
                <w:rFonts w:ascii="Arial" w:hAnsi="Arial" w:cs="Arial"/>
                <w:lang w:val="en-GB"/>
              </w:rPr>
              <w:t xml:space="preserve">1936 </w:t>
            </w:r>
            <w:r w:rsidRPr="00A46092">
              <w:rPr>
                <w:rFonts w:ascii="Arial" w:hAnsi="Arial" w:cs="Arial"/>
                <w:color w:val="000000"/>
                <w:shd w:val="clear" w:color="auto" w:fill="FFFFFF"/>
                <w:lang w:val="en-GB"/>
              </w:rPr>
              <w:t>± 557</w:t>
            </w:r>
          </w:p>
        </w:tc>
        <w:tc>
          <w:tcPr>
            <w:tcW w:w="2230" w:type="dxa"/>
          </w:tcPr>
          <w:p w14:paraId="5183B3C5" w14:textId="77777777" w:rsidR="00D4033E" w:rsidRPr="00A46092" w:rsidRDefault="00D4033E" w:rsidP="00502068">
            <w:pPr>
              <w:jc w:val="center"/>
              <w:rPr>
                <w:rFonts w:ascii="Arial" w:hAnsi="Arial" w:cs="Arial"/>
                <w:lang w:val="en-GB"/>
              </w:rPr>
            </w:pPr>
            <w:r w:rsidRPr="00A46092">
              <w:rPr>
                <w:rFonts w:ascii="Arial" w:hAnsi="Arial" w:cs="Arial"/>
                <w:lang w:val="en-GB"/>
              </w:rPr>
              <w:t xml:space="preserve">1225 </w:t>
            </w:r>
            <w:r w:rsidRPr="00A46092">
              <w:rPr>
                <w:rFonts w:ascii="Arial" w:hAnsi="Arial" w:cs="Arial"/>
                <w:color w:val="000000"/>
                <w:shd w:val="clear" w:color="auto" w:fill="FFFFFF"/>
                <w:lang w:val="en-GB"/>
              </w:rPr>
              <w:t>±</w:t>
            </w:r>
            <w:r w:rsidRPr="00A46092">
              <w:rPr>
                <w:rFonts w:ascii="Arial" w:hAnsi="Arial" w:cs="Arial"/>
                <w:lang w:val="en-GB"/>
              </w:rPr>
              <w:t xml:space="preserve"> 526</w:t>
            </w:r>
          </w:p>
        </w:tc>
        <w:tc>
          <w:tcPr>
            <w:tcW w:w="2069" w:type="dxa"/>
          </w:tcPr>
          <w:p w14:paraId="44945B51" w14:textId="77777777" w:rsidR="00D4033E" w:rsidRPr="00A46092" w:rsidRDefault="00D4033E" w:rsidP="00502068">
            <w:pPr>
              <w:jc w:val="center"/>
              <w:rPr>
                <w:rFonts w:ascii="Arial" w:hAnsi="Arial" w:cs="Arial"/>
                <w:highlight w:val="yellow"/>
                <w:lang w:val="en-GB"/>
              </w:rPr>
            </w:pPr>
            <w:r w:rsidRPr="00A46092">
              <w:rPr>
                <w:rFonts w:ascii="Arial" w:hAnsi="Arial" w:cs="Arial"/>
                <w:lang w:val="en-GB"/>
              </w:rPr>
              <w:t>0.19</w:t>
            </w:r>
          </w:p>
        </w:tc>
      </w:tr>
      <w:tr w:rsidR="00D4033E" w:rsidRPr="00A46092" w14:paraId="5D915169" w14:textId="77777777" w:rsidTr="00502068">
        <w:trPr>
          <w:trHeight w:val="273"/>
        </w:trPr>
        <w:tc>
          <w:tcPr>
            <w:tcW w:w="3082" w:type="dxa"/>
          </w:tcPr>
          <w:p w14:paraId="6CD684B6" w14:textId="77777777" w:rsidR="00D4033E" w:rsidRPr="00A46092" w:rsidRDefault="00D4033E" w:rsidP="00502068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A46092">
              <w:rPr>
                <w:rFonts w:ascii="Arial" w:hAnsi="Arial" w:cs="Arial"/>
                <w:b/>
                <w:bCs/>
                <w:lang w:val="en-GB"/>
              </w:rPr>
              <w:t>Urine output (mL)</w:t>
            </w:r>
          </w:p>
        </w:tc>
        <w:tc>
          <w:tcPr>
            <w:tcW w:w="2058" w:type="dxa"/>
          </w:tcPr>
          <w:p w14:paraId="7CAE1D9E" w14:textId="77777777" w:rsidR="00D4033E" w:rsidRPr="00A46092" w:rsidRDefault="00D4033E" w:rsidP="00502068">
            <w:pPr>
              <w:jc w:val="center"/>
              <w:rPr>
                <w:rFonts w:ascii="Arial" w:hAnsi="Arial" w:cs="Arial"/>
                <w:lang w:val="en-GB"/>
              </w:rPr>
            </w:pPr>
            <w:r w:rsidRPr="00A46092">
              <w:rPr>
                <w:rFonts w:ascii="Arial" w:hAnsi="Arial" w:cs="Arial"/>
                <w:lang w:val="en-GB"/>
              </w:rPr>
              <w:t xml:space="preserve">276 </w:t>
            </w:r>
            <w:r w:rsidRPr="00A46092">
              <w:rPr>
                <w:rFonts w:ascii="Arial" w:hAnsi="Arial" w:cs="Arial"/>
                <w:color w:val="000000"/>
                <w:shd w:val="clear" w:color="auto" w:fill="FFFFFF"/>
                <w:lang w:val="en-GB"/>
              </w:rPr>
              <w:t xml:space="preserve">± </w:t>
            </w:r>
            <w:r w:rsidRPr="00A46092">
              <w:rPr>
                <w:rFonts w:ascii="Arial" w:hAnsi="Arial" w:cs="Arial"/>
                <w:lang w:val="en-GB"/>
              </w:rPr>
              <w:t>165</w:t>
            </w:r>
          </w:p>
        </w:tc>
        <w:tc>
          <w:tcPr>
            <w:tcW w:w="2230" w:type="dxa"/>
          </w:tcPr>
          <w:p w14:paraId="3EB33EFE" w14:textId="77777777" w:rsidR="00D4033E" w:rsidRPr="00A46092" w:rsidRDefault="00D4033E" w:rsidP="00502068">
            <w:pPr>
              <w:jc w:val="center"/>
              <w:rPr>
                <w:rFonts w:ascii="Arial" w:hAnsi="Arial" w:cs="Arial"/>
                <w:lang w:val="en-GB"/>
              </w:rPr>
            </w:pPr>
            <w:r w:rsidRPr="00A46092">
              <w:rPr>
                <w:rFonts w:ascii="Arial" w:hAnsi="Arial" w:cs="Arial"/>
                <w:lang w:val="en-GB"/>
              </w:rPr>
              <w:t xml:space="preserve">112 </w:t>
            </w:r>
            <w:r w:rsidRPr="00A46092">
              <w:rPr>
                <w:rFonts w:ascii="Arial" w:hAnsi="Arial" w:cs="Arial"/>
                <w:color w:val="000000"/>
                <w:shd w:val="clear" w:color="auto" w:fill="FFFFFF"/>
                <w:lang w:val="en-GB"/>
              </w:rPr>
              <w:t>± 98</w:t>
            </w:r>
          </w:p>
        </w:tc>
        <w:tc>
          <w:tcPr>
            <w:tcW w:w="2069" w:type="dxa"/>
          </w:tcPr>
          <w:p w14:paraId="7D847534" w14:textId="77777777" w:rsidR="00D4033E" w:rsidRPr="00A46092" w:rsidRDefault="00D4033E" w:rsidP="00502068">
            <w:pPr>
              <w:jc w:val="center"/>
              <w:rPr>
                <w:rFonts w:ascii="Arial" w:hAnsi="Arial" w:cs="Arial"/>
                <w:lang w:val="en-GB"/>
              </w:rPr>
            </w:pPr>
            <w:r w:rsidRPr="00A46092">
              <w:rPr>
                <w:rFonts w:ascii="Arial" w:hAnsi="Arial" w:cs="Arial"/>
                <w:lang w:val="en-GB"/>
              </w:rPr>
              <w:t>0.35</w:t>
            </w:r>
          </w:p>
        </w:tc>
      </w:tr>
      <w:tr w:rsidR="003F7920" w:rsidRPr="00A46092" w14:paraId="3B96FE36" w14:textId="77777777" w:rsidTr="00502068">
        <w:trPr>
          <w:trHeight w:val="273"/>
        </w:trPr>
        <w:tc>
          <w:tcPr>
            <w:tcW w:w="3082" w:type="dxa"/>
          </w:tcPr>
          <w:p w14:paraId="0BA56F2C" w14:textId="56F39879" w:rsidR="003F7920" w:rsidRPr="00A46092" w:rsidRDefault="003F7920" w:rsidP="003F7920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A46092">
              <w:rPr>
                <w:rFonts w:ascii="Arial" w:hAnsi="Arial" w:cs="Arial"/>
                <w:b/>
                <w:bCs/>
                <w:lang w:val="en-GB"/>
              </w:rPr>
              <w:t>Urine output (mL</w:t>
            </w:r>
            <w:r>
              <w:rPr>
                <w:rFonts w:ascii="Arial" w:hAnsi="Arial" w:cs="Arial"/>
                <w:b/>
                <w:bCs/>
                <w:lang w:val="en-GB"/>
              </w:rPr>
              <w:t>/kg/h</w:t>
            </w:r>
            <w:r w:rsidRPr="00A46092">
              <w:rPr>
                <w:rFonts w:ascii="Arial" w:hAnsi="Arial" w:cs="Arial"/>
                <w:b/>
                <w:bCs/>
                <w:lang w:val="en-GB"/>
              </w:rPr>
              <w:t>)</w:t>
            </w:r>
          </w:p>
        </w:tc>
        <w:tc>
          <w:tcPr>
            <w:tcW w:w="2058" w:type="dxa"/>
          </w:tcPr>
          <w:p w14:paraId="64A69671" w14:textId="1A54F926" w:rsidR="003F7920" w:rsidRPr="00A46092" w:rsidRDefault="003F7920" w:rsidP="003F7920">
            <w:pPr>
              <w:jc w:val="center"/>
              <w:rPr>
                <w:rFonts w:ascii="Arial" w:hAnsi="Arial" w:cs="Arial"/>
                <w:lang w:val="en-GB"/>
              </w:rPr>
            </w:pPr>
            <w:r w:rsidRPr="00A46092">
              <w:rPr>
                <w:rFonts w:ascii="Arial" w:hAnsi="Arial" w:cs="Arial"/>
                <w:lang w:val="en-GB"/>
              </w:rPr>
              <w:t xml:space="preserve">1.25 </w:t>
            </w:r>
            <w:r w:rsidRPr="00A46092">
              <w:rPr>
                <w:rFonts w:ascii="Arial" w:hAnsi="Arial" w:cs="Arial"/>
                <w:color w:val="000000"/>
                <w:shd w:val="clear" w:color="auto" w:fill="FFFFFF"/>
                <w:lang w:val="en-GB"/>
              </w:rPr>
              <w:t>±</w:t>
            </w:r>
            <w:r w:rsidRPr="00A46092">
              <w:rPr>
                <w:rFonts w:ascii="Arial" w:hAnsi="Arial" w:cs="Arial"/>
                <w:lang w:val="en-GB"/>
              </w:rPr>
              <w:t xml:space="preserve"> 0.73</w:t>
            </w:r>
          </w:p>
        </w:tc>
        <w:tc>
          <w:tcPr>
            <w:tcW w:w="2230" w:type="dxa"/>
          </w:tcPr>
          <w:p w14:paraId="65E65460" w14:textId="48E6F601" w:rsidR="003F7920" w:rsidRPr="00A46092" w:rsidRDefault="003F7920" w:rsidP="003F7920">
            <w:pPr>
              <w:jc w:val="center"/>
              <w:rPr>
                <w:rFonts w:ascii="Arial" w:hAnsi="Arial" w:cs="Arial"/>
                <w:lang w:val="en-GB"/>
              </w:rPr>
            </w:pPr>
            <w:r w:rsidRPr="00A46092">
              <w:rPr>
                <w:rFonts w:ascii="Arial" w:hAnsi="Arial" w:cs="Arial"/>
                <w:lang w:val="en-GB"/>
              </w:rPr>
              <w:t xml:space="preserve">0.76 </w:t>
            </w:r>
            <w:r w:rsidRPr="00A46092">
              <w:rPr>
                <w:rFonts w:ascii="Arial" w:hAnsi="Arial" w:cs="Arial"/>
                <w:color w:val="000000"/>
                <w:shd w:val="clear" w:color="auto" w:fill="FFFFFF"/>
                <w:lang w:val="en-GB"/>
              </w:rPr>
              <w:t>±</w:t>
            </w:r>
            <w:r w:rsidRPr="00A46092">
              <w:rPr>
                <w:rFonts w:ascii="Arial" w:hAnsi="Arial" w:cs="Arial"/>
                <w:lang w:val="en-GB"/>
              </w:rPr>
              <w:t xml:space="preserve"> 0.65</w:t>
            </w:r>
          </w:p>
        </w:tc>
        <w:tc>
          <w:tcPr>
            <w:tcW w:w="2069" w:type="dxa"/>
          </w:tcPr>
          <w:p w14:paraId="503FD338" w14:textId="5F785DFA" w:rsidR="003F7920" w:rsidRPr="00A46092" w:rsidRDefault="003F7920" w:rsidP="003F7920">
            <w:pPr>
              <w:jc w:val="center"/>
              <w:rPr>
                <w:rFonts w:ascii="Arial" w:hAnsi="Arial" w:cs="Arial"/>
                <w:lang w:val="en-GB"/>
              </w:rPr>
            </w:pPr>
            <w:r w:rsidRPr="00A46092">
              <w:rPr>
                <w:rFonts w:ascii="Arial" w:hAnsi="Arial" w:cs="Arial"/>
                <w:lang w:val="en-GB"/>
              </w:rPr>
              <w:t>0.64</w:t>
            </w:r>
          </w:p>
        </w:tc>
      </w:tr>
      <w:tr w:rsidR="003F7920" w:rsidRPr="00A46092" w14:paraId="156D9595" w14:textId="77777777" w:rsidTr="00502068">
        <w:trPr>
          <w:trHeight w:val="273"/>
        </w:trPr>
        <w:tc>
          <w:tcPr>
            <w:tcW w:w="3082" w:type="dxa"/>
          </w:tcPr>
          <w:p w14:paraId="2AED1D36" w14:textId="77777777" w:rsidR="003F7920" w:rsidRPr="00A46092" w:rsidRDefault="003F7920" w:rsidP="003F7920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A46092">
              <w:rPr>
                <w:rFonts w:ascii="Arial" w:hAnsi="Arial" w:cs="Arial"/>
                <w:b/>
                <w:bCs/>
                <w:lang w:val="en-GB"/>
              </w:rPr>
              <w:t>Blood losses (mL)</w:t>
            </w:r>
          </w:p>
        </w:tc>
        <w:tc>
          <w:tcPr>
            <w:tcW w:w="2058" w:type="dxa"/>
          </w:tcPr>
          <w:p w14:paraId="658661F4" w14:textId="77777777" w:rsidR="003F7920" w:rsidRPr="00A46092" w:rsidRDefault="003F7920" w:rsidP="003F7920">
            <w:pPr>
              <w:jc w:val="center"/>
              <w:rPr>
                <w:rFonts w:ascii="Arial" w:hAnsi="Arial" w:cs="Arial"/>
                <w:lang w:val="en-GB"/>
              </w:rPr>
            </w:pPr>
            <w:r w:rsidRPr="00A46092">
              <w:rPr>
                <w:rFonts w:ascii="Arial" w:hAnsi="Arial" w:cs="Arial"/>
                <w:lang w:val="en-GB"/>
              </w:rPr>
              <w:t xml:space="preserve">50 </w:t>
            </w:r>
            <w:r w:rsidRPr="00A46092">
              <w:rPr>
                <w:rFonts w:ascii="Arial" w:hAnsi="Arial" w:cs="Arial"/>
                <w:color w:val="000000"/>
                <w:shd w:val="clear" w:color="auto" w:fill="FFFFFF"/>
                <w:lang w:val="en-GB"/>
              </w:rPr>
              <w:t>± 52</w:t>
            </w:r>
          </w:p>
        </w:tc>
        <w:tc>
          <w:tcPr>
            <w:tcW w:w="2230" w:type="dxa"/>
          </w:tcPr>
          <w:p w14:paraId="6F68B676" w14:textId="77777777" w:rsidR="003F7920" w:rsidRPr="00A46092" w:rsidRDefault="003F7920" w:rsidP="003F7920">
            <w:pPr>
              <w:jc w:val="center"/>
              <w:rPr>
                <w:rFonts w:ascii="Arial" w:hAnsi="Arial" w:cs="Arial"/>
                <w:lang w:val="en-GB"/>
              </w:rPr>
            </w:pPr>
            <w:r w:rsidRPr="00A46092">
              <w:rPr>
                <w:rFonts w:ascii="Arial" w:hAnsi="Arial" w:cs="Arial"/>
                <w:lang w:val="en-GB"/>
              </w:rPr>
              <w:t xml:space="preserve">41.7 </w:t>
            </w:r>
            <w:r w:rsidRPr="00A46092">
              <w:rPr>
                <w:rFonts w:ascii="Arial" w:hAnsi="Arial" w:cs="Arial"/>
                <w:color w:val="000000"/>
                <w:shd w:val="clear" w:color="auto" w:fill="FFFFFF"/>
                <w:lang w:val="en-GB"/>
              </w:rPr>
              <w:t>±</w:t>
            </w:r>
            <w:r w:rsidRPr="00A46092">
              <w:rPr>
                <w:rFonts w:ascii="Arial" w:hAnsi="Arial" w:cs="Arial"/>
                <w:lang w:val="en-GB"/>
              </w:rPr>
              <w:t xml:space="preserve"> 35.9</w:t>
            </w:r>
          </w:p>
        </w:tc>
        <w:tc>
          <w:tcPr>
            <w:tcW w:w="2069" w:type="dxa"/>
          </w:tcPr>
          <w:p w14:paraId="1F2CD17E" w14:textId="77777777" w:rsidR="003F7920" w:rsidRPr="00A46092" w:rsidRDefault="003F7920" w:rsidP="003F7920">
            <w:pPr>
              <w:jc w:val="center"/>
              <w:rPr>
                <w:rFonts w:ascii="Arial" w:hAnsi="Arial" w:cs="Arial"/>
                <w:lang w:val="en-GB"/>
              </w:rPr>
            </w:pPr>
            <w:r w:rsidRPr="00A46092">
              <w:rPr>
                <w:rFonts w:ascii="Arial" w:hAnsi="Arial" w:cs="Arial"/>
                <w:lang w:val="en-GB"/>
              </w:rPr>
              <w:t>0.84</w:t>
            </w:r>
          </w:p>
        </w:tc>
      </w:tr>
      <w:tr w:rsidR="003F7920" w:rsidRPr="00A46092" w14:paraId="5DF3F831" w14:textId="77777777" w:rsidTr="00502068">
        <w:trPr>
          <w:trHeight w:val="273"/>
        </w:trPr>
        <w:tc>
          <w:tcPr>
            <w:tcW w:w="3082" w:type="dxa"/>
          </w:tcPr>
          <w:p w14:paraId="2810418F" w14:textId="77777777" w:rsidR="003F7920" w:rsidRPr="00A46092" w:rsidRDefault="003F7920" w:rsidP="003F7920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A46092">
              <w:rPr>
                <w:rFonts w:ascii="Arial" w:hAnsi="Arial" w:cs="Arial"/>
                <w:b/>
                <w:bCs/>
                <w:lang w:val="en-GB"/>
              </w:rPr>
              <w:t>Fluid balance (mL)</w:t>
            </w:r>
          </w:p>
        </w:tc>
        <w:tc>
          <w:tcPr>
            <w:tcW w:w="2058" w:type="dxa"/>
          </w:tcPr>
          <w:p w14:paraId="12AFC8EB" w14:textId="77777777" w:rsidR="003F7920" w:rsidRPr="00A46092" w:rsidRDefault="003F7920" w:rsidP="003F7920">
            <w:pPr>
              <w:jc w:val="center"/>
              <w:rPr>
                <w:rFonts w:ascii="Arial" w:hAnsi="Arial" w:cs="Arial"/>
                <w:lang w:val="en-GB"/>
              </w:rPr>
            </w:pPr>
            <w:r w:rsidRPr="00A46092">
              <w:rPr>
                <w:rFonts w:ascii="Arial" w:hAnsi="Arial" w:cs="Arial"/>
                <w:lang w:val="en-GB"/>
              </w:rPr>
              <w:t xml:space="preserve">-291 </w:t>
            </w:r>
            <w:r w:rsidRPr="00A46092">
              <w:rPr>
                <w:rFonts w:ascii="Arial" w:hAnsi="Arial" w:cs="Arial"/>
                <w:color w:val="000000"/>
                <w:shd w:val="clear" w:color="auto" w:fill="FFFFFF"/>
                <w:lang w:val="en-GB"/>
              </w:rPr>
              <w:t>± 529</w:t>
            </w:r>
          </w:p>
        </w:tc>
        <w:tc>
          <w:tcPr>
            <w:tcW w:w="2230" w:type="dxa"/>
          </w:tcPr>
          <w:p w14:paraId="7CBB9B29" w14:textId="77777777" w:rsidR="003F7920" w:rsidRPr="00A46092" w:rsidRDefault="003F7920" w:rsidP="003F7920">
            <w:pPr>
              <w:jc w:val="center"/>
              <w:rPr>
                <w:rFonts w:ascii="Arial" w:hAnsi="Arial" w:cs="Arial"/>
                <w:lang w:val="en-GB"/>
              </w:rPr>
            </w:pPr>
            <w:r w:rsidRPr="00A46092">
              <w:rPr>
                <w:rFonts w:ascii="Arial" w:hAnsi="Arial" w:cs="Arial"/>
                <w:lang w:val="en-GB"/>
              </w:rPr>
              <w:t xml:space="preserve">-287 </w:t>
            </w:r>
            <w:r w:rsidRPr="00A46092">
              <w:rPr>
                <w:rFonts w:ascii="Arial" w:hAnsi="Arial" w:cs="Arial"/>
                <w:color w:val="000000"/>
                <w:shd w:val="clear" w:color="auto" w:fill="FFFFFF"/>
                <w:lang w:val="en-GB"/>
              </w:rPr>
              <w:t>±</w:t>
            </w:r>
            <w:r w:rsidRPr="00A46092">
              <w:rPr>
                <w:rFonts w:ascii="Arial" w:hAnsi="Arial" w:cs="Arial"/>
                <w:lang w:val="en-GB"/>
              </w:rPr>
              <w:t xml:space="preserve"> 564</w:t>
            </w:r>
          </w:p>
        </w:tc>
        <w:tc>
          <w:tcPr>
            <w:tcW w:w="2069" w:type="dxa"/>
          </w:tcPr>
          <w:p w14:paraId="443C7226" w14:textId="77777777" w:rsidR="003F7920" w:rsidRPr="00A46092" w:rsidRDefault="003F7920" w:rsidP="003F7920">
            <w:pPr>
              <w:jc w:val="center"/>
              <w:rPr>
                <w:rFonts w:ascii="Arial" w:hAnsi="Arial" w:cs="Arial"/>
                <w:lang w:val="en-GB"/>
              </w:rPr>
            </w:pPr>
            <w:r w:rsidRPr="00A46092">
              <w:rPr>
                <w:rFonts w:ascii="Arial" w:hAnsi="Arial" w:cs="Arial"/>
                <w:lang w:val="en-GB"/>
              </w:rPr>
              <w:t>0.51</w:t>
            </w:r>
          </w:p>
        </w:tc>
      </w:tr>
      <w:tr w:rsidR="003F7920" w:rsidRPr="00A46092" w14:paraId="679CD777" w14:textId="77777777" w:rsidTr="00502068">
        <w:trPr>
          <w:trHeight w:val="273"/>
        </w:trPr>
        <w:tc>
          <w:tcPr>
            <w:tcW w:w="3082" w:type="dxa"/>
          </w:tcPr>
          <w:p w14:paraId="73854837" w14:textId="77777777" w:rsidR="003F7920" w:rsidRPr="00A46092" w:rsidRDefault="003F7920" w:rsidP="003F7920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A46092">
              <w:rPr>
                <w:rFonts w:ascii="Arial" w:hAnsi="Arial" w:cs="Arial"/>
                <w:b/>
                <w:bCs/>
                <w:lang w:val="en-GB"/>
              </w:rPr>
              <w:t>Tidal Volume (mL/kg)</w:t>
            </w:r>
          </w:p>
        </w:tc>
        <w:tc>
          <w:tcPr>
            <w:tcW w:w="2058" w:type="dxa"/>
          </w:tcPr>
          <w:p w14:paraId="5B304CB5" w14:textId="77777777" w:rsidR="003F7920" w:rsidRPr="00A46092" w:rsidRDefault="003F7920" w:rsidP="003F7920">
            <w:pPr>
              <w:jc w:val="center"/>
              <w:rPr>
                <w:rFonts w:ascii="Arial" w:hAnsi="Arial" w:cs="Arial"/>
                <w:lang w:val="en-GB"/>
              </w:rPr>
            </w:pPr>
            <w:r w:rsidRPr="00A46092">
              <w:rPr>
                <w:rFonts w:ascii="Arial" w:hAnsi="Arial" w:cs="Arial"/>
                <w:color w:val="000000"/>
                <w:shd w:val="clear" w:color="auto" w:fill="FFFFFF"/>
                <w:lang w:val="en-GB"/>
              </w:rPr>
              <w:t>6.76 ± 1.24</w:t>
            </w:r>
          </w:p>
        </w:tc>
        <w:tc>
          <w:tcPr>
            <w:tcW w:w="2230" w:type="dxa"/>
          </w:tcPr>
          <w:p w14:paraId="66FB96CA" w14:textId="77777777" w:rsidR="003F7920" w:rsidRPr="00A46092" w:rsidRDefault="003F7920" w:rsidP="003F7920">
            <w:pPr>
              <w:jc w:val="center"/>
              <w:rPr>
                <w:rFonts w:ascii="Arial" w:hAnsi="Arial" w:cs="Arial"/>
                <w:lang w:val="en-GB"/>
              </w:rPr>
            </w:pPr>
            <w:r w:rsidRPr="00A46092">
              <w:rPr>
                <w:rFonts w:ascii="Arial" w:hAnsi="Arial" w:cs="Arial"/>
                <w:color w:val="000000"/>
                <w:shd w:val="clear" w:color="auto" w:fill="FFFFFF"/>
                <w:lang w:val="en-GB"/>
              </w:rPr>
              <w:t>6.93 ± 0.63</w:t>
            </w:r>
          </w:p>
        </w:tc>
        <w:tc>
          <w:tcPr>
            <w:tcW w:w="2069" w:type="dxa"/>
          </w:tcPr>
          <w:p w14:paraId="5CD4B7D2" w14:textId="77777777" w:rsidR="003F7920" w:rsidRPr="00A46092" w:rsidRDefault="003F7920" w:rsidP="003F7920">
            <w:pPr>
              <w:jc w:val="center"/>
              <w:rPr>
                <w:rFonts w:ascii="Arial" w:hAnsi="Arial" w:cs="Arial"/>
                <w:lang w:val="en-GB"/>
              </w:rPr>
            </w:pPr>
            <w:r w:rsidRPr="00A46092">
              <w:rPr>
                <w:rFonts w:ascii="Arial" w:hAnsi="Arial" w:cs="Arial"/>
                <w:lang w:val="en-GB"/>
              </w:rPr>
              <w:t>0.65</w:t>
            </w:r>
          </w:p>
        </w:tc>
      </w:tr>
      <w:tr w:rsidR="003F7920" w:rsidRPr="00A46092" w14:paraId="44B829A5" w14:textId="77777777" w:rsidTr="00502068">
        <w:trPr>
          <w:trHeight w:val="273"/>
        </w:trPr>
        <w:tc>
          <w:tcPr>
            <w:tcW w:w="3082" w:type="dxa"/>
          </w:tcPr>
          <w:p w14:paraId="0702EAD1" w14:textId="77777777" w:rsidR="003F7920" w:rsidRPr="00A46092" w:rsidRDefault="003F7920" w:rsidP="003F7920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A46092">
              <w:rPr>
                <w:rFonts w:ascii="Arial" w:hAnsi="Arial" w:cs="Arial"/>
                <w:b/>
                <w:bCs/>
                <w:lang w:val="en-GB"/>
              </w:rPr>
              <w:t>PEEP (cmH</w:t>
            </w:r>
            <w:r w:rsidRPr="00A46092">
              <w:rPr>
                <w:rFonts w:ascii="Arial" w:hAnsi="Arial" w:cs="Arial"/>
                <w:b/>
                <w:bCs/>
                <w:vertAlign w:val="subscript"/>
                <w:lang w:val="en-GB"/>
              </w:rPr>
              <w:t>2</w:t>
            </w:r>
            <w:r w:rsidRPr="00A46092">
              <w:rPr>
                <w:rFonts w:ascii="Arial" w:hAnsi="Arial" w:cs="Arial"/>
                <w:b/>
                <w:bCs/>
                <w:lang w:val="en-GB"/>
              </w:rPr>
              <w:t>O)</w:t>
            </w:r>
          </w:p>
        </w:tc>
        <w:tc>
          <w:tcPr>
            <w:tcW w:w="2058" w:type="dxa"/>
          </w:tcPr>
          <w:p w14:paraId="15F70DB3" w14:textId="77777777" w:rsidR="003F7920" w:rsidRPr="00A46092" w:rsidRDefault="003F7920" w:rsidP="003F7920">
            <w:pPr>
              <w:jc w:val="center"/>
              <w:rPr>
                <w:rFonts w:ascii="Arial" w:hAnsi="Arial" w:cs="Arial"/>
                <w:lang w:val="en-GB"/>
              </w:rPr>
            </w:pPr>
            <w:r w:rsidRPr="00A46092">
              <w:rPr>
                <w:rFonts w:ascii="Arial" w:hAnsi="Arial" w:cs="Arial"/>
                <w:lang w:val="en-GB"/>
              </w:rPr>
              <w:t>5 [5 - 7]</w:t>
            </w:r>
          </w:p>
        </w:tc>
        <w:tc>
          <w:tcPr>
            <w:tcW w:w="2230" w:type="dxa"/>
          </w:tcPr>
          <w:p w14:paraId="41D5413A" w14:textId="77777777" w:rsidR="003F7920" w:rsidRPr="00A46092" w:rsidRDefault="003F7920" w:rsidP="003F7920">
            <w:pPr>
              <w:jc w:val="center"/>
              <w:rPr>
                <w:rFonts w:ascii="Arial" w:hAnsi="Arial" w:cs="Arial"/>
                <w:lang w:val="en-GB"/>
              </w:rPr>
            </w:pPr>
            <w:r w:rsidRPr="00A46092">
              <w:rPr>
                <w:rFonts w:ascii="Arial" w:hAnsi="Arial" w:cs="Arial"/>
                <w:lang w:val="en-GB"/>
              </w:rPr>
              <w:t>5 [5 - 5]</w:t>
            </w:r>
          </w:p>
        </w:tc>
        <w:tc>
          <w:tcPr>
            <w:tcW w:w="2069" w:type="dxa"/>
          </w:tcPr>
          <w:p w14:paraId="2D342690" w14:textId="77777777" w:rsidR="003F7920" w:rsidRPr="00A46092" w:rsidRDefault="003F7920" w:rsidP="003F7920">
            <w:pPr>
              <w:jc w:val="center"/>
              <w:rPr>
                <w:rFonts w:ascii="Arial" w:hAnsi="Arial" w:cs="Arial"/>
                <w:lang w:val="en-GB"/>
              </w:rPr>
            </w:pPr>
            <w:r w:rsidRPr="00A46092">
              <w:rPr>
                <w:rFonts w:ascii="Arial" w:hAnsi="Arial" w:cs="Arial"/>
                <w:lang w:val="en-GB"/>
              </w:rPr>
              <w:t>0.09</w:t>
            </w:r>
          </w:p>
        </w:tc>
      </w:tr>
      <w:tr w:rsidR="003F7920" w:rsidRPr="00A46092" w14:paraId="0D0D6781" w14:textId="77777777" w:rsidTr="00502068">
        <w:trPr>
          <w:trHeight w:val="273"/>
        </w:trPr>
        <w:tc>
          <w:tcPr>
            <w:tcW w:w="9439" w:type="dxa"/>
            <w:gridSpan w:val="4"/>
          </w:tcPr>
          <w:p w14:paraId="682275C8" w14:textId="77777777" w:rsidR="003F7920" w:rsidRPr="00A46092" w:rsidRDefault="003F7920" w:rsidP="003F7920">
            <w:pPr>
              <w:rPr>
                <w:rFonts w:ascii="Arial" w:hAnsi="Arial" w:cs="Arial"/>
                <w:i/>
                <w:iCs/>
                <w:lang w:val="en-GB"/>
              </w:rPr>
            </w:pPr>
            <w:r w:rsidRPr="00A46092">
              <w:rPr>
                <w:rFonts w:ascii="Arial" w:hAnsi="Arial" w:cs="Arial"/>
                <w:i/>
                <w:iCs/>
                <w:lang w:val="en-GB"/>
              </w:rPr>
              <w:t>Post-operative variables</w:t>
            </w:r>
          </w:p>
        </w:tc>
      </w:tr>
      <w:tr w:rsidR="003F7920" w:rsidRPr="00A46092" w14:paraId="3DFD4D99" w14:textId="77777777" w:rsidTr="00502068">
        <w:trPr>
          <w:trHeight w:val="273"/>
        </w:trPr>
        <w:tc>
          <w:tcPr>
            <w:tcW w:w="3082" w:type="dxa"/>
          </w:tcPr>
          <w:p w14:paraId="56487E47" w14:textId="77777777" w:rsidR="003F7920" w:rsidRPr="00A46092" w:rsidRDefault="003F7920" w:rsidP="003F7920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A46092">
              <w:rPr>
                <w:rFonts w:ascii="Arial" w:hAnsi="Arial" w:cs="Arial"/>
                <w:b/>
                <w:bCs/>
                <w:lang w:val="en-GB"/>
              </w:rPr>
              <w:t>Length of hospital stay (days)</w:t>
            </w:r>
          </w:p>
        </w:tc>
        <w:tc>
          <w:tcPr>
            <w:tcW w:w="2058" w:type="dxa"/>
          </w:tcPr>
          <w:p w14:paraId="36214F66" w14:textId="77777777" w:rsidR="003F7920" w:rsidRPr="00A46092" w:rsidRDefault="003F7920" w:rsidP="003F7920">
            <w:pPr>
              <w:jc w:val="center"/>
              <w:rPr>
                <w:rFonts w:ascii="Arial" w:hAnsi="Arial" w:cs="Arial"/>
                <w:lang w:val="en-GB"/>
              </w:rPr>
            </w:pPr>
            <w:r w:rsidRPr="00A46092">
              <w:rPr>
                <w:rFonts w:ascii="Arial" w:hAnsi="Arial" w:cs="Arial"/>
                <w:color w:val="000000"/>
                <w:shd w:val="clear" w:color="auto" w:fill="FFFFFF"/>
                <w:lang w:val="en-GB"/>
              </w:rPr>
              <w:t>2.47 ± 1.36</w:t>
            </w:r>
          </w:p>
        </w:tc>
        <w:tc>
          <w:tcPr>
            <w:tcW w:w="2230" w:type="dxa"/>
          </w:tcPr>
          <w:p w14:paraId="36EFBB38" w14:textId="77777777" w:rsidR="003F7920" w:rsidRPr="00A46092" w:rsidRDefault="003F7920" w:rsidP="003F7920">
            <w:pPr>
              <w:jc w:val="center"/>
              <w:rPr>
                <w:rFonts w:ascii="Arial" w:hAnsi="Arial" w:cs="Arial"/>
                <w:lang w:val="en-GB"/>
              </w:rPr>
            </w:pPr>
            <w:r w:rsidRPr="00A46092">
              <w:rPr>
                <w:rFonts w:ascii="Arial" w:hAnsi="Arial" w:cs="Arial"/>
                <w:color w:val="000000"/>
                <w:shd w:val="clear" w:color="auto" w:fill="FFFFFF"/>
                <w:lang w:val="en-GB"/>
              </w:rPr>
              <w:t>1.48 ± 2.31</w:t>
            </w:r>
          </w:p>
        </w:tc>
        <w:tc>
          <w:tcPr>
            <w:tcW w:w="2069" w:type="dxa"/>
          </w:tcPr>
          <w:p w14:paraId="25EE31E8" w14:textId="77777777" w:rsidR="003F7920" w:rsidRPr="00A46092" w:rsidRDefault="003F7920" w:rsidP="003F7920">
            <w:pPr>
              <w:jc w:val="center"/>
              <w:rPr>
                <w:rFonts w:ascii="Arial" w:hAnsi="Arial" w:cs="Arial"/>
                <w:lang w:val="en-GB"/>
              </w:rPr>
            </w:pPr>
            <w:r w:rsidRPr="00A46092">
              <w:rPr>
                <w:rFonts w:ascii="Arial" w:hAnsi="Arial" w:cs="Arial"/>
                <w:lang w:val="en-GB"/>
              </w:rPr>
              <w:t>0.75</w:t>
            </w:r>
          </w:p>
        </w:tc>
      </w:tr>
    </w:tbl>
    <w:p w14:paraId="3996C8E3" w14:textId="77777777" w:rsidR="00D4033E" w:rsidRPr="00A46092" w:rsidRDefault="00D4033E" w:rsidP="00D4033E">
      <w:pPr>
        <w:rPr>
          <w:rFonts w:ascii="Arial" w:hAnsi="Arial" w:cs="Arial"/>
          <w:u w:val="single"/>
          <w:lang w:val="en-GB"/>
        </w:rPr>
      </w:pPr>
    </w:p>
    <w:p w14:paraId="68A5924A" w14:textId="4010FB09" w:rsidR="00D4033E" w:rsidRDefault="00D4033E" w:rsidP="00D4033E">
      <w:pPr>
        <w:rPr>
          <w:rFonts w:ascii="Arial" w:hAnsi="Arial" w:cs="Arial"/>
          <w:sz w:val="20"/>
          <w:szCs w:val="20"/>
          <w:lang w:val="en-GB"/>
        </w:rPr>
      </w:pPr>
      <w:r w:rsidRPr="00A46092">
        <w:rPr>
          <w:rFonts w:ascii="Arial" w:hAnsi="Arial" w:cs="Arial"/>
          <w:sz w:val="20"/>
          <w:szCs w:val="20"/>
          <w:lang w:val="en-GB"/>
        </w:rPr>
        <w:t xml:space="preserve">Table </w:t>
      </w:r>
      <w:r w:rsidR="00887EDE">
        <w:rPr>
          <w:rFonts w:ascii="Arial" w:hAnsi="Arial" w:cs="Arial"/>
          <w:sz w:val="20"/>
          <w:szCs w:val="20"/>
          <w:lang w:val="en-GB"/>
        </w:rPr>
        <w:t>S4</w:t>
      </w:r>
      <w:r w:rsidRPr="00A46092">
        <w:rPr>
          <w:rFonts w:ascii="Arial" w:hAnsi="Arial" w:cs="Arial"/>
          <w:sz w:val="20"/>
          <w:szCs w:val="20"/>
          <w:lang w:val="en-GB"/>
        </w:rPr>
        <w:t xml:space="preserve">. Robotic platform and outcomes/ Abdominal wall surgery. Legends: N, number; BMI, Body Mass Index; ASA, American Society of </w:t>
      </w:r>
      <w:proofErr w:type="spellStart"/>
      <w:r w:rsidRPr="00A46092">
        <w:rPr>
          <w:rFonts w:ascii="Arial" w:hAnsi="Arial" w:cs="Arial"/>
          <w:sz w:val="20"/>
          <w:szCs w:val="20"/>
          <w:lang w:val="en-GB"/>
        </w:rPr>
        <w:t>Anesthesiologists</w:t>
      </w:r>
      <w:proofErr w:type="spellEnd"/>
      <w:r w:rsidRPr="00A46092">
        <w:rPr>
          <w:rFonts w:ascii="Arial" w:hAnsi="Arial" w:cs="Arial"/>
          <w:sz w:val="20"/>
          <w:szCs w:val="20"/>
          <w:lang w:val="en-GB"/>
        </w:rPr>
        <w:t>; CCI, Charlson Comorbidity Index; ARISCAT, Assess Respiratory Risk in Surgical patients in CATalo</w:t>
      </w:r>
      <w:r>
        <w:rPr>
          <w:rFonts w:ascii="Arial" w:hAnsi="Arial" w:cs="Arial"/>
          <w:sz w:val="20"/>
          <w:szCs w:val="20"/>
          <w:lang w:val="en-GB"/>
        </w:rPr>
        <w:t>gn</w:t>
      </w:r>
      <w:r w:rsidRPr="00A46092">
        <w:rPr>
          <w:rFonts w:ascii="Arial" w:hAnsi="Arial" w:cs="Arial"/>
          <w:sz w:val="20"/>
          <w:szCs w:val="20"/>
          <w:lang w:val="en-GB"/>
        </w:rPr>
        <w:t xml:space="preserve">a; min, minutes; mL, </w:t>
      </w:r>
      <w:proofErr w:type="spellStart"/>
      <w:r w:rsidRPr="00A46092">
        <w:rPr>
          <w:rFonts w:ascii="Arial" w:hAnsi="Arial" w:cs="Arial"/>
          <w:sz w:val="20"/>
          <w:szCs w:val="20"/>
          <w:lang w:val="en-GB"/>
        </w:rPr>
        <w:t>milliliters</w:t>
      </w:r>
      <w:proofErr w:type="spellEnd"/>
      <w:r w:rsidRPr="00A46092">
        <w:rPr>
          <w:rFonts w:ascii="Arial" w:hAnsi="Arial" w:cs="Arial"/>
          <w:sz w:val="20"/>
          <w:szCs w:val="20"/>
          <w:lang w:val="en-GB"/>
        </w:rPr>
        <w:t>; kg, kilograms; h, hours; cmH</w:t>
      </w:r>
      <w:r w:rsidRPr="00A46092">
        <w:rPr>
          <w:rFonts w:ascii="Arial" w:hAnsi="Arial" w:cs="Arial"/>
          <w:sz w:val="20"/>
          <w:szCs w:val="20"/>
          <w:vertAlign w:val="subscript"/>
          <w:lang w:val="en-GB"/>
        </w:rPr>
        <w:t>2</w:t>
      </w:r>
      <w:r w:rsidRPr="00A46092">
        <w:rPr>
          <w:rFonts w:ascii="Arial" w:hAnsi="Arial" w:cs="Arial"/>
          <w:sz w:val="20"/>
          <w:szCs w:val="20"/>
          <w:lang w:val="en-GB"/>
        </w:rPr>
        <w:t xml:space="preserve">O, </w:t>
      </w:r>
      <w:proofErr w:type="spellStart"/>
      <w:r w:rsidRPr="00A46092">
        <w:rPr>
          <w:rFonts w:ascii="Arial" w:hAnsi="Arial" w:cs="Arial"/>
          <w:sz w:val="20"/>
          <w:szCs w:val="20"/>
          <w:lang w:val="en-GB"/>
        </w:rPr>
        <w:t>centimeters</w:t>
      </w:r>
      <w:proofErr w:type="spellEnd"/>
      <w:r w:rsidRPr="00A46092">
        <w:rPr>
          <w:rFonts w:ascii="Arial" w:hAnsi="Arial" w:cs="Arial"/>
          <w:sz w:val="20"/>
          <w:szCs w:val="20"/>
          <w:lang w:val="en-GB"/>
        </w:rPr>
        <w:t xml:space="preserve"> of water. </w:t>
      </w:r>
    </w:p>
    <w:p w14:paraId="2EEA307D" w14:textId="77777777" w:rsidR="003D21ED" w:rsidRPr="00A46092" w:rsidRDefault="003D21ED" w:rsidP="00D4033E">
      <w:pPr>
        <w:rPr>
          <w:rFonts w:ascii="Arial" w:hAnsi="Arial" w:cs="Arial"/>
          <w:sz w:val="20"/>
          <w:szCs w:val="20"/>
          <w:lang w:val="en-GB"/>
        </w:rPr>
      </w:pPr>
    </w:p>
    <w:p w14:paraId="234E645E" w14:textId="77777777" w:rsidR="00D4033E" w:rsidRDefault="00D4033E" w:rsidP="006B5509">
      <w:pPr>
        <w:rPr>
          <w:rFonts w:ascii="Arial" w:hAnsi="Arial" w:cs="Arial"/>
          <w:sz w:val="20"/>
          <w:szCs w:val="20"/>
          <w:lang w:val="en-GB"/>
        </w:rPr>
      </w:pPr>
    </w:p>
    <w:p w14:paraId="338EA40A" w14:textId="3E728536" w:rsidR="003D21ED" w:rsidRDefault="003D21ED" w:rsidP="003D21ED">
      <w:pPr>
        <w:rPr>
          <w:rFonts w:ascii="Arial" w:hAnsi="Arial" w:cs="Arial"/>
          <w:u w:val="single"/>
          <w:lang w:val="en-US"/>
        </w:rPr>
      </w:pPr>
      <w:r w:rsidRPr="00674980">
        <w:rPr>
          <w:rFonts w:ascii="Arial" w:hAnsi="Arial" w:cs="Arial"/>
          <w:u w:val="single"/>
          <w:lang w:val="en-US"/>
        </w:rPr>
        <w:t xml:space="preserve">Table </w:t>
      </w:r>
      <w:r>
        <w:rPr>
          <w:rFonts w:ascii="Arial" w:hAnsi="Arial" w:cs="Arial"/>
          <w:u w:val="single"/>
          <w:lang w:val="en-US"/>
        </w:rPr>
        <w:t>S4</w:t>
      </w:r>
      <w:r w:rsidRPr="00674980">
        <w:rPr>
          <w:rFonts w:ascii="Arial" w:hAnsi="Arial" w:cs="Arial"/>
          <w:u w:val="single"/>
          <w:lang w:val="en-US"/>
        </w:rPr>
        <w:t xml:space="preserve">. </w:t>
      </w:r>
      <w:r>
        <w:rPr>
          <w:rFonts w:ascii="Arial" w:hAnsi="Arial" w:cs="Arial"/>
          <w:u w:val="single"/>
          <w:lang w:val="en-US"/>
        </w:rPr>
        <w:t xml:space="preserve">Post-hoc test (Tukey HSD) for Trendelenburg degrees with the three platforms / </w:t>
      </w:r>
      <w:r w:rsidRPr="00301AA0">
        <w:rPr>
          <w:rFonts w:ascii="Arial" w:hAnsi="Arial" w:cs="Arial"/>
          <w:b/>
          <w:bCs/>
          <w:u w:val="single"/>
          <w:lang w:val="en-US"/>
        </w:rPr>
        <w:t>Colorectal surgery</w:t>
      </w:r>
    </w:p>
    <w:p w14:paraId="0237F4AB" w14:textId="77777777" w:rsidR="003D21ED" w:rsidRDefault="003D21ED" w:rsidP="003D21ED">
      <w:pPr>
        <w:rPr>
          <w:rFonts w:ascii="Arial" w:hAnsi="Arial" w:cs="Arial"/>
          <w:u w:val="single"/>
          <w:lang w:val="en-US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1701"/>
        <w:gridCol w:w="1843"/>
        <w:gridCol w:w="1827"/>
        <w:gridCol w:w="1710"/>
      </w:tblGrid>
      <w:tr w:rsidR="003D21ED" w:rsidRPr="00363346" w14:paraId="3C64C624" w14:textId="77777777" w:rsidTr="00997C48">
        <w:tc>
          <w:tcPr>
            <w:tcW w:w="2547" w:type="dxa"/>
          </w:tcPr>
          <w:p w14:paraId="37B20037" w14:textId="77777777" w:rsidR="003D21ED" w:rsidRPr="00363346" w:rsidRDefault="003D21ED" w:rsidP="00997C48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1701" w:type="dxa"/>
          </w:tcPr>
          <w:p w14:paraId="42BF0B62" w14:textId="77777777" w:rsidR="003D21ED" w:rsidRPr="00363346" w:rsidRDefault="003D21ED" w:rsidP="00997C48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Difference</w:t>
            </w:r>
          </w:p>
        </w:tc>
        <w:tc>
          <w:tcPr>
            <w:tcW w:w="1843" w:type="dxa"/>
          </w:tcPr>
          <w:p w14:paraId="3624916F" w14:textId="77777777" w:rsidR="003D21ED" w:rsidRPr="00363346" w:rsidRDefault="003D21ED" w:rsidP="00997C48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LWR</w:t>
            </w:r>
          </w:p>
        </w:tc>
        <w:tc>
          <w:tcPr>
            <w:tcW w:w="1827" w:type="dxa"/>
          </w:tcPr>
          <w:p w14:paraId="33EC1934" w14:textId="77777777" w:rsidR="003D21ED" w:rsidRPr="00363346" w:rsidRDefault="003D21ED" w:rsidP="00997C48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UPR</w:t>
            </w:r>
          </w:p>
        </w:tc>
        <w:tc>
          <w:tcPr>
            <w:tcW w:w="1710" w:type="dxa"/>
          </w:tcPr>
          <w:p w14:paraId="038FBD7B" w14:textId="77777777" w:rsidR="003D21ED" w:rsidRPr="00363346" w:rsidRDefault="003D21ED" w:rsidP="00997C48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p</w:t>
            </w:r>
          </w:p>
        </w:tc>
      </w:tr>
      <w:tr w:rsidR="003D21ED" w:rsidRPr="00BD5AED" w14:paraId="17D4D30E" w14:textId="77777777" w:rsidTr="00997C48">
        <w:tc>
          <w:tcPr>
            <w:tcW w:w="2547" w:type="dxa"/>
          </w:tcPr>
          <w:p w14:paraId="01121E3C" w14:textId="77777777" w:rsidR="003D21ED" w:rsidRPr="00363346" w:rsidRDefault="003D21ED" w:rsidP="00997C48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Hugo VS Da Vinci</w:t>
            </w:r>
          </w:p>
        </w:tc>
        <w:tc>
          <w:tcPr>
            <w:tcW w:w="1701" w:type="dxa"/>
          </w:tcPr>
          <w:p w14:paraId="2F1E9E64" w14:textId="77777777" w:rsidR="003D21ED" w:rsidRPr="00363346" w:rsidRDefault="003D21ED" w:rsidP="00997C4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-12.40</w:t>
            </w:r>
          </w:p>
        </w:tc>
        <w:tc>
          <w:tcPr>
            <w:tcW w:w="1843" w:type="dxa"/>
          </w:tcPr>
          <w:p w14:paraId="44AF3DD1" w14:textId="77777777" w:rsidR="003D21ED" w:rsidRPr="00363346" w:rsidRDefault="003D21ED" w:rsidP="00997C4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-18.40</w:t>
            </w:r>
          </w:p>
        </w:tc>
        <w:tc>
          <w:tcPr>
            <w:tcW w:w="1827" w:type="dxa"/>
          </w:tcPr>
          <w:p w14:paraId="11E357F4" w14:textId="77777777" w:rsidR="003D21ED" w:rsidRPr="00BD5AED" w:rsidRDefault="003D21ED" w:rsidP="00997C4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-6.45</w:t>
            </w:r>
          </w:p>
        </w:tc>
        <w:tc>
          <w:tcPr>
            <w:tcW w:w="1710" w:type="dxa"/>
          </w:tcPr>
          <w:p w14:paraId="59B1DF6A" w14:textId="77777777" w:rsidR="003D21ED" w:rsidRPr="00BD5AED" w:rsidRDefault="003D21ED" w:rsidP="00997C48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&lt; 0.0001</w:t>
            </w:r>
          </w:p>
        </w:tc>
      </w:tr>
      <w:tr w:rsidR="003D21ED" w:rsidRPr="00301AA0" w14:paraId="22A070A3" w14:textId="77777777" w:rsidTr="00997C48">
        <w:tc>
          <w:tcPr>
            <w:tcW w:w="2547" w:type="dxa"/>
          </w:tcPr>
          <w:p w14:paraId="5AB188FD" w14:textId="77777777" w:rsidR="003D21ED" w:rsidRPr="00363346" w:rsidRDefault="003D21ED" w:rsidP="00997C48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Versius VS Da Vinci</w:t>
            </w:r>
          </w:p>
        </w:tc>
        <w:tc>
          <w:tcPr>
            <w:tcW w:w="1701" w:type="dxa"/>
          </w:tcPr>
          <w:p w14:paraId="67E147FF" w14:textId="77777777" w:rsidR="003D21ED" w:rsidRDefault="003D21ED" w:rsidP="00997C4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-7.22</w:t>
            </w:r>
          </w:p>
        </w:tc>
        <w:tc>
          <w:tcPr>
            <w:tcW w:w="1843" w:type="dxa"/>
          </w:tcPr>
          <w:p w14:paraId="4893E5AA" w14:textId="77777777" w:rsidR="003D21ED" w:rsidRDefault="003D21ED" w:rsidP="00997C4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-13.40</w:t>
            </w:r>
          </w:p>
        </w:tc>
        <w:tc>
          <w:tcPr>
            <w:tcW w:w="1827" w:type="dxa"/>
          </w:tcPr>
          <w:p w14:paraId="6CDE9767" w14:textId="77777777" w:rsidR="003D21ED" w:rsidRDefault="003D21ED" w:rsidP="00997C4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-1.01</w:t>
            </w:r>
          </w:p>
        </w:tc>
        <w:tc>
          <w:tcPr>
            <w:tcW w:w="1710" w:type="dxa"/>
          </w:tcPr>
          <w:p w14:paraId="326332CB" w14:textId="77777777" w:rsidR="003D21ED" w:rsidRPr="00B74DDF" w:rsidRDefault="003D21ED" w:rsidP="00997C48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B74DDF">
              <w:rPr>
                <w:rFonts w:ascii="Arial" w:hAnsi="Arial" w:cs="Arial"/>
                <w:b/>
                <w:bCs/>
                <w:lang w:val="en-US"/>
              </w:rPr>
              <w:t>0.02</w:t>
            </w:r>
          </w:p>
        </w:tc>
      </w:tr>
      <w:tr w:rsidR="003D21ED" w:rsidRPr="00F34982" w14:paraId="0A479829" w14:textId="77777777" w:rsidTr="00997C48">
        <w:tc>
          <w:tcPr>
            <w:tcW w:w="2547" w:type="dxa"/>
          </w:tcPr>
          <w:p w14:paraId="000DDD5C" w14:textId="77777777" w:rsidR="003D21ED" w:rsidRPr="00363346" w:rsidRDefault="003D21ED" w:rsidP="00997C48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Versius VS Hugo</w:t>
            </w:r>
          </w:p>
        </w:tc>
        <w:tc>
          <w:tcPr>
            <w:tcW w:w="1701" w:type="dxa"/>
          </w:tcPr>
          <w:p w14:paraId="2EF1B21E" w14:textId="77777777" w:rsidR="003D21ED" w:rsidRPr="00363346" w:rsidRDefault="003D21ED" w:rsidP="00997C4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5.18</w:t>
            </w:r>
          </w:p>
        </w:tc>
        <w:tc>
          <w:tcPr>
            <w:tcW w:w="1843" w:type="dxa"/>
          </w:tcPr>
          <w:p w14:paraId="094AFC60" w14:textId="77777777" w:rsidR="003D21ED" w:rsidRPr="00363346" w:rsidRDefault="003D21ED" w:rsidP="00997C4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-2.91</w:t>
            </w:r>
          </w:p>
        </w:tc>
        <w:tc>
          <w:tcPr>
            <w:tcW w:w="1827" w:type="dxa"/>
          </w:tcPr>
          <w:p w14:paraId="1CC096F7" w14:textId="77777777" w:rsidR="003D21ED" w:rsidRPr="00363346" w:rsidRDefault="003D21ED" w:rsidP="00997C4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13.30</w:t>
            </w:r>
          </w:p>
        </w:tc>
        <w:tc>
          <w:tcPr>
            <w:tcW w:w="1710" w:type="dxa"/>
          </w:tcPr>
          <w:p w14:paraId="236C3C07" w14:textId="77777777" w:rsidR="003D21ED" w:rsidRPr="00F34982" w:rsidRDefault="003D21ED" w:rsidP="00997C48">
            <w:pPr>
              <w:jc w:val="center"/>
              <w:rPr>
                <w:rFonts w:ascii="Arial" w:hAnsi="Arial" w:cs="Arial"/>
                <w:lang w:val="en-US"/>
              </w:rPr>
            </w:pPr>
            <w:r w:rsidRPr="00F34982">
              <w:rPr>
                <w:rFonts w:ascii="Arial" w:hAnsi="Arial" w:cs="Arial"/>
                <w:lang w:val="en-US"/>
              </w:rPr>
              <w:t>0.</w:t>
            </w:r>
            <w:r>
              <w:rPr>
                <w:rFonts w:ascii="Arial" w:hAnsi="Arial" w:cs="Arial"/>
                <w:lang w:val="en-US"/>
              </w:rPr>
              <w:t>28</w:t>
            </w:r>
          </w:p>
        </w:tc>
      </w:tr>
    </w:tbl>
    <w:p w14:paraId="77A51889" w14:textId="77777777" w:rsidR="003D21ED" w:rsidRDefault="003D21ED" w:rsidP="003D21ED">
      <w:pPr>
        <w:rPr>
          <w:rFonts w:ascii="Arial" w:hAnsi="Arial" w:cs="Arial"/>
          <w:u w:val="single"/>
        </w:rPr>
      </w:pPr>
    </w:p>
    <w:p w14:paraId="13AB3017" w14:textId="77777777" w:rsidR="003D21ED" w:rsidRDefault="003D21ED" w:rsidP="003D21ED">
      <w:pPr>
        <w:rPr>
          <w:rFonts w:ascii="Arial" w:hAnsi="Arial" w:cs="Arial"/>
          <w:sz w:val="20"/>
          <w:szCs w:val="20"/>
          <w:lang w:val="en-GB"/>
        </w:rPr>
      </w:pPr>
      <w:r w:rsidRPr="00A46092">
        <w:rPr>
          <w:rFonts w:ascii="Arial" w:hAnsi="Arial" w:cs="Arial"/>
          <w:sz w:val="20"/>
          <w:szCs w:val="20"/>
          <w:lang w:val="en-GB"/>
        </w:rPr>
        <w:t xml:space="preserve">Table </w:t>
      </w:r>
      <w:r>
        <w:rPr>
          <w:rFonts w:ascii="Arial" w:hAnsi="Arial" w:cs="Arial"/>
          <w:sz w:val="20"/>
          <w:szCs w:val="20"/>
          <w:lang w:val="en-GB"/>
        </w:rPr>
        <w:t>S2</w:t>
      </w:r>
      <w:r w:rsidRPr="00A46092">
        <w:rPr>
          <w:rFonts w:ascii="Arial" w:hAnsi="Arial" w:cs="Arial"/>
          <w:sz w:val="20"/>
          <w:szCs w:val="20"/>
          <w:lang w:val="en-GB"/>
        </w:rPr>
        <w:t xml:space="preserve">. </w:t>
      </w:r>
      <w:r>
        <w:rPr>
          <w:rFonts w:ascii="Arial" w:hAnsi="Arial" w:cs="Arial"/>
          <w:sz w:val="20"/>
          <w:szCs w:val="20"/>
          <w:lang w:val="en-GB"/>
        </w:rPr>
        <w:t>Post-hoc test (Tukey HSD) for Trendelenburg degrees with the three platforms / Colorectal surgery</w:t>
      </w:r>
      <w:r w:rsidRPr="00A46092">
        <w:rPr>
          <w:rFonts w:ascii="Arial" w:hAnsi="Arial" w:cs="Arial"/>
          <w:sz w:val="20"/>
          <w:szCs w:val="20"/>
          <w:lang w:val="en-GB"/>
        </w:rPr>
        <w:t xml:space="preserve">. Legends: </w:t>
      </w:r>
      <w:r>
        <w:rPr>
          <w:rFonts w:ascii="Arial" w:hAnsi="Arial" w:cs="Arial"/>
          <w:sz w:val="20"/>
          <w:szCs w:val="20"/>
          <w:lang w:val="en-GB"/>
        </w:rPr>
        <w:t xml:space="preserve">LWR, lower bound of the confidence interval; UPR: upper bound of the confidence interval; mL, </w:t>
      </w:r>
      <w:proofErr w:type="spellStart"/>
      <w:r>
        <w:rPr>
          <w:rFonts w:ascii="Arial" w:hAnsi="Arial" w:cs="Arial"/>
          <w:sz w:val="20"/>
          <w:szCs w:val="20"/>
          <w:lang w:val="en-GB"/>
        </w:rPr>
        <w:t>milliliters</w:t>
      </w:r>
      <w:proofErr w:type="spellEnd"/>
      <w:r>
        <w:rPr>
          <w:rFonts w:ascii="Arial" w:hAnsi="Arial" w:cs="Arial"/>
          <w:sz w:val="20"/>
          <w:szCs w:val="20"/>
          <w:lang w:val="en-GB"/>
        </w:rPr>
        <w:t xml:space="preserve">; kg, kilograms; h, hours; </w:t>
      </w:r>
    </w:p>
    <w:p w14:paraId="4A3DCF13" w14:textId="77777777" w:rsidR="00D4033E" w:rsidRDefault="00D4033E" w:rsidP="006B5509">
      <w:pPr>
        <w:rPr>
          <w:rFonts w:ascii="Arial" w:hAnsi="Arial" w:cs="Arial"/>
          <w:u w:val="single"/>
          <w:lang w:val="en-US"/>
        </w:rPr>
      </w:pPr>
    </w:p>
    <w:p w14:paraId="035760A7" w14:textId="77777777" w:rsidR="00FC75D4" w:rsidRDefault="00FC75D4" w:rsidP="006B5509">
      <w:pPr>
        <w:rPr>
          <w:rFonts w:ascii="Arial" w:hAnsi="Arial" w:cs="Arial"/>
          <w:u w:val="single"/>
          <w:lang w:val="en-US"/>
        </w:rPr>
      </w:pPr>
    </w:p>
    <w:p w14:paraId="5C5EC306" w14:textId="37F7F693" w:rsidR="006B5509" w:rsidRPr="006B5509" w:rsidRDefault="006B5509" w:rsidP="006B5509">
      <w:pPr>
        <w:rPr>
          <w:rFonts w:ascii="Arial" w:hAnsi="Arial" w:cs="Arial"/>
          <w:sz w:val="20"/>
          <w:szCs w:val="20"/>
          <w:lang w:val="en-GB"/>
        </w:rPr>
      </w:pPr>
      <w:r w:rsidRPr="00674980">
        <w:rPr>
          <w:rFonts w:ascii="Arial" w:hAnsi="Arial" w:cs="Arial"/>
          <w:u w:val="single"/>
          <w:lang w:val="en-US"/>
        </w:rPr>
        <w:t xml:space="preserve">Table </w:t>
      </w:r>
      <w:r>
        <w:rPr>
          <w:rFonts w:ascii="Arial" w:hAnsi="Arial" w:cs="Arial"/>
          <w:u w:val="single"/>
          <w:lang w:val="en-US"/>
        </w:rPr>
        <w:t>S</w:t>
      </w:r>
      <w:r w:rsidR="00887EDE">
        <w:rPr>
          <w:rFonts w:ascii="Arial" w:hAnsi="Arial" w:cs="Arial"/>
          <w:u w:val="single"/>
          <w:lang w:val="en-US"/>
        </w:rPr>
        <w:t>5</w:t>
      </w:r>
      <w:r w:rsidRPr="00674980">
        <w:rPr>
          <w:rFonts w:ascii="Arial" w:hAnsi="Arial" w:cs="Arial"/>
          <w:u w:val="single"/>
          <w:lang w:val="en-US"/>
        </w:rPr>
        <w:t xml:space="preserve">. </w:t>
      </w:r>
      <w:r>
        <w:rPr>
          <w:rFonts w:ascii="Arial" w:hAnsi="Arial" w:cs="Arial"/>
          <w:u w:val="single"/>
          <w:lang w:val="en-US"/>
        </w:rPr>
        <w:t>Post-hoc test (Tukey HSD) for urinary output</w:t>
      </w:r>
      <w:r w:rsidR="001A6CE8">
        <w:rPr>
          <w:rFonts w:ascii="Arial" w:hAnsi="Arial" w:cs="Arial"/>
          <w:u w:val="single"/>
          <w:lang w:val="en-US"/>
        </w:rPr>
        <w:t xml:space="preserve"> and urinary output per body weight per hour</w:t>
      </w:r>
      <w:r>
        <w:rPr>
          <w:rFonts w:ascii="Arial" w:hAnsi="Arial" w:cs="Arial"/>
          <w:u w:val="single"/>
          <w:lang w:val="en-US"/>
        </w:rPr>
        <w:t xml:space="preserve"> with the three platforms / </w:t>
      </w:r>
      <w:r w:rsidR="00D4033E">
        <w:rPr>
          <w:rFonts w:ascii="Arial" w:hAnsi="Arial" w:cs="Arial"/>
          <w:b/>
          <w:bCs/>
          <w:u w:val="single"/>
          <w:lang w:val="en-US"/>
        </w:rPr>
        <w:t>Gynecological surgery</w:t>
      </w:r>
    </w:p>
    <w:p w14:paraId="3A6CB5AA" w14:textId="77777777" w:rsidR="006B5509" w:rsidRDefault="006B5509" w:rsidP="006B5509">
      <w:pPr>
        <w:rPr>
          <w:rFonts w:ascii="Arial" w:hAnsi="Arial" w:cs="Arial"/>
          <w:u w:val="single"/>
          <w:lang w:val="en-US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1701"/>
        <w:gridCol w:w="1843"/>
        <w:gridCol w:w="1827"/>
        <w:gridCol w:w="1710"/>
      </w:tblGrid>
      <w:tr w:rsidR="006B5509" w:rsidRPr="00363346" w14:paraId="30E1D6FC" w14:textId="77777777" w:rsidTr="008950E6">
        <w:tc>
          <w:tcPr>
            <w:tcW w:w="2547" w:type="dxa"/>
          </w:tcPr>
          <w:p w14:paraId="77821797" w14:textId="77777777" w:rsidR="006B5509" w:rsidRPr="00363346" w:rsidRDefault="006B5509" w:rsidP="008950E6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1701" w:type="dxa"/>
          </w:tcPr>
          <w:p w14:paraId="54CFFE14" w14:textId="77777777" w:rsidR="006B5509" w:rsidRPr="00363346" w:rsidRDefault="006B5509" w:rsidP="008950E6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Difference</w:t>
            </w:r>
          </w:p>
        </w:tc>
        <w:tc>
          <w:tcPr>
            <w:tcW w:w="1843" w:type="dxa"/>
          </w:tcPr>
          <w:p w14:paraId="4A5339A1" w14:textId="77777777" w:rsidR="006B5509" w:rsidRPr="00363346" w:rsidRDefault="006B5509" w:rsidP="008950E6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LWR</w:t>
            </w:r>
          </w:p>
        </w:tc>
        <w:tc>
          <w:tcPr>
            <w:tcW w:w="1827" w:type="dxa"/>
          </w:tcPr>
          <w:p w14:paraId="75D6B2B2" w14:textId="77777777" w:rsidR="006B5509" w:rsidRPr="00363346" w:rsidRDefault="006B5509" w:rsidP="008950E6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UPR</w:t>
            </w:r>
          </w:p>
        </w:tc>
        <w:tc>
          <w:tcPr>
            <w:tcW w:w="1710" w:type="dxa"/>
          </w:tcPr>
          <w:p w14:paraId="4892555E" w14:textId="77777777" w:rsidR="006B5509" w:rsidRPr="00363346" w:rsidRDefault="006B5509" w:rsidP="008950E6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p</w:t>
            </w:r>
          </w:p>
        </w:tc>
      </w:tr>
      <w:tr w:rsidR="006B5509" w:rsidRPr="00E8625B" w14:paraId="5A3C08C3" w14:textId="77777777" w:rsidTr="008950E6">
        <w:tc>
          <w:tcPr>
            <w:tcW w:w="2547" w:type="dxa"/>
          </w:tcPr>
          <w:p w14:paraId="6301413C" w14:textId="085AE142" w:rsidR="006B5509" w:rsidRDefault="006B5509" w:rsidP="008950E6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Urine output (mL)</w:t>
            </w:r>
          </w:p>
        </w:tc>
        <w:tc>
          <w:tcPr>
            <w:tcW w:w="7081" w:type="dxa"/>
            <w:gridSpan w:val="4"/>
          </w:tcPr>
          <w:p w14:paraId="423083C6" w14:textId="77777777" w:rsidR="006B5509" w:rsidRPr="00F34982" w:rsidRDefault="006B5509" w:rsidP="008950E6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6B5509" w:rsidRPr="00F34982" w14:paraId="62C67E3E" w14:textId="77777777" w:rsidTr="008950E6">
        <w:tc>
          <w:tcPr>
            <w:tcW w:w="2547" w:type="dxa"/>
          </w:tcPr>
          <w:p w14:paraId="4C2905C5" w14:textId="77777777" w:rsidR="006B5509" w:rsidRPr="00363346" w:rsidRDefault="006B5509" w:rsidP="008950E6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Hugo VS Da Vinci</w:t>
            </w:r>
          </w:p>
        </w:tc>
        <w:tc>
          <w:tcPr>
            <w:tcW w:w="1701" w:type="dxa"/>
          </w:tcPr>
          <w:p w14:paraId="5CCF23BE" w14:textId="2180653D" w:rsidR="006B5509" w:rsidRPr="00363346" w:rsidRDefault="006B5509" w:rsidP="008950E6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</w:t>
            </w:r>
            <w:r w:rsidR="00FC75D4">
              <w:rPr>
                <w:rFonts w:ascii="Arial" w:hAnsi="Arial" w:cs="Arial"/>
                <w:lang w:val="en-US"/>
              </w:rPr>
              <w:t xml:space="preserve"> 80.8</w:t>
            </w:r>
          </w:p>
        </w:tc>
        <w:tc>
          <w:tcPr>
            <w:tcW w:w="1843" w:type="dxa"/>
          </w:tcPr>
          <w:p w14:paraId="119B0D50" w14:textId="55B89AD8" w:rsidR="006B5509" w:rsidRPr="00363346" w:rsidRDefault="006B5509" w:rsidP="008950E6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</w:t>
            </w:r>
            <w:r w:rsidR="00FC75D4">
              <w:rPr>
                <w:rFonts w:ascii="Arial" w:hAnsi="Arial" w:cs="Arial"/>
                <w:lang w:val="en-US"/>
              </w:rPr>
              <w:t xml:space="preserve"> 370.0</w:t>
            </w:r>
          </w:p>
        </w:tc>
        <w:tc>
          <w:tcPr>
            <w:tcW w:w="1827" w:type="dxa"/>
          </w:tcPr>
          <w:p w14:paraId="045A6F03" w14:textId="26192776" w:rsidR="006B5509" w:rsidRPr="00363346" w:rsidRDefault="00FC75D4" w:rsidP="008950E6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209.0</w:t>
            </w:r>
          </w:p>
        </w:tc>
        <w:tc>
          <w:tcPr>
            <w:tcW w:w="1710" w:type="dxa"/>
          </w:tcPr>
          <w:p w14:paraId="1C617B5E" w14:textId="2E0BAF49" w:rsidR="006B5509" w:rsidRPr="00F34982" w:rsidRDefault="006B5509" w:rsidP="008950E6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</w:t>
            </w:r>
            <w:r w:rsidR="00FC75D4">
              <w:rPr>
                <w:rFonts w:ascii="Arial" w:hAnsi="Arial" w:cs="Arial"/>
                <w:lang w:val="en-US"/>
              </w:rPr>
              <w:t>77</w:t>
            </w:r>
          </w:p>
        </w:tc>
      </w:tr>
      <w:tr w:rsidR="006B5509" w:rsidRPr="00F34982" w14:paraId="4D6B1B87" w14:textId="77777777" w:rsidTr="008950E6">
        <w:tc>
          <w:tcPr>
            <w:tcW w:w="2547" w:type="dxa"/>
          </w:tcPr>
          <w:p w14:paraId="73E5FA18" w14:textId="77777777" w:rsidR="006B5509" w:rsidRPr="00363346" w:rsidRDefault="006B5509" w:rsidP="008950E6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Versius VS Da Vinci</w:t>
            </w:r>
          </w:p>
        </w:tc>
        <w:tc>
          <w:tcPr>
            <w:tcW w:w="1701" w:type="dxa"/>
          </w:tcPr>
          <w:p w14:paraId="58B8684C" w14:textId="1150600F" w:rsidR="006B5509" w:rsidRPr="00363346" w:rsidRDefault="00FC75D4" w:rsidP="008950E6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337.0</w:t>
            </w:r>
          </w:p>
        </w:tc>
        <w:tc>
          <w:tcPr>
            <w:tcW w:w="1843" w:type="dxa"/>
          </w:tcPr>
          <w:p w14:paraId="358615EF" w14:textId="5381DF70" w:rsidR="006B5509" w:rsidRPr="00363346" w:rsidRDefault="00FC75D4" w:rsidP="008950E6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14.2</w:t>
            </w:r>
          </w:p>
        </w:tc>
        <w:tc>
          <w:tcPr>
            <w:tcW w:w="1827" w:type="dxa"/>
          </w:tcPr>
          <w:p w14:paraId="740441FF" w14:textId="3865AA2C" w:rsidR="006B5509" w:rsidRPr="00363346" w:rsidRDefault="00FC75D4" w:rsidP="008950E6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660.0</w:t>
            </w:r>
          </w:p>
        </w:tc>
        <w:tc>
          <w:tcPr>
            <w:tcW w:w="1710" w:type="dxa"/>
          </w:tcPr>
          <w:p w14:paraId="6264BB1C" w14:textId="2F3E35B3" w:rsidR="006B5509" w:rsidRPr="00B67587" w:rsidRDefault="006B5509" w:rsidP="008950E6">
            <w:pPr>
              <w:tabs>
                <w:tab w:val="left" w:pos="260"/>
              </w:tabs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B67587">
              <w:rPr>
                <w:rFonts w:ascii="Arial" w:hAnsi="Arial" w:cs="Arial"/>
                <w:b/>
                <w:bCs/>
                <w:lang w:val="en-US"/>
              </w:rPr>
              <w:t>0.</w:t>
            </w:r>
            <w:r w:rsidR="00FC75D4" w:rsidRPr="00B67587">
              <w:rPr>
                <w:rFonts w:ascii="Arial" w:hAnsi="Arial" w:cs="Arial"/>
                <w:b/>
                <w:bCs/>
                <w:lang w:val="en-US"/>
              </w:rPr>
              <w:t>0</w:t>
            </w:r>
            <w:r w:rsidR="00FC75D4">
              <w:rPr>
                <w:rFonts w:ascii="Arial" w:hAnsi="Arial" w:cs="Arial"/>
                <w:b/>
                <w:bCs/>
                <w:lang w:val="en-US"/>
              </w:rPr>
              <w:t>4</w:t>
            </w:r>
          </w:p>
        </w:tc>
      </w:tr>
      <w:tr w:rsidR="006B5509" w:rsidRPr="00F34982" w14:paraId="1CF4BE93" w14:textId="77777777" w:rsidTr="008950E6">
        <w:tc>
          <w:tcPr>
            <w:tcW w:w="2547" w:type="dxa"/>
          </w:tcPr>
          <w:p w14:paraId="210BFBA3" w14:textId="77777777" w:rsidR="006B5509" w:rsidRPr="00363346" w:rsidRDefault="006B5509" w:rsidP="008950E6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Versius VS Hugo</w:t>
            </w:r>
          </w:p>
        </w:tc>
        <w:tc>
          <w:tcPr>
            <w:tcW w:w="1701" w:type="dxa"/>
          </w:tcPr>
          <w:p w14:paraId="63C15DC6" w14:textId="009ED418" w:rsidR="006B5509" w:rsidRPr="00363346" w:rsidRDefault="00FC75D4" w:rsidP="008950E6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418.0</w:t>
            </w:r>
          </w:p>
        </w:tc>
        <w:tc>
          <w:tcPr>
            <w:tcW w:w="1843" w:type="dxa"/>
          </w:tcPr>
          <w:p w14:paraId="0C3772AA" w14:textId="683B5BCE" w:rsidR="006B5509" w:rsidRPr="00363346" w:rsidRDefault="00FC75D4" w:rsidP="008950E6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41.2</w:t>
            </w:r>
          </w:p>
        </w:tc>
        <w:tc>
          <w:tcPr>
            <w:tcW w:w="1827" w:type="dxa"/>
          </w:tcPr>
          <w:p w14:paraId="46368F4B" w14:textId="483DEBCB" w:rsidR="006B5509" w:rsidRPr="00363346" w:rsidRDefault="00FC75D4" w:rsidP="008950E6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794.0</w:t>
            </w:r>
          </w:p>
        </w:tc>
        <w:tc>
          <w:tcPr>
            <w:tcW w:w="1710" w:type="dxa"/>
          </w:tcPr>
          <w:p w14:paraId="3623F82E" w14:textId="281F3838" w:rsidR="006B5509" w:rsidRPr="00B67587" w:rsidRDefault="006B5509" w:rsidP="008950E6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B67587">
              <w:rPr>
                <w:rFonts w:ascii="Arial" w:hAnsi="Arial" w:cs="Arial"/>
                <w:b/>
                <w:bCs/>
                <w:lang w:val="en-US"/>
              </w:rPr>
              <w:t>0.</w:t>
            </w:r>
            <w:r w:rsidR="00FC75D4" w:rsidRPr="00B67587">
              <w:rPr>
                <w:rFonts w:ascii="Arial" w:hAnsi="Arial" w:cs="Arial"/>
                <w:b/>
                <w:bCs/>
                <w:lang w:val="en-US"/>
              </w:rPr>
              <w:t>0</w:t>
            </w:r>
            <w:r w:rsidR="00FC75D4">
              <w:rPr>
                <w:rFonts w:ascii="Arial" w:hAnsi="Arial" w:cs="Arial"/>
                <w:b/>
                <w:bCs/>
                <w:lang w:val="en-US"/>
              </w:rPr>
              <w:t>2</w:t>
            </w:r>
          </w:p>
        </w:tc>
      </w:tr>
      <w:tr w:rsidR="001A6CE8" w:rsidRPr="00F34982" w14:paraId="1C69AB00" w14:textId="77777777" w:rsidTr="008950E6">
        <w:tc>
          <w:tcPr>
            <w:tcW w:w="2547" w:type="dxa"/>
          </w:tcPr>
          <w:p w14:paraId="62FB4CB4" w14:textId="325FA228" w:rsidR="001A6CE8" w:rsidRDefault="001A6CE8" w:rsidP="008950E6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Urine output (mL/kg/h)</w:t>
            </w:r>
          </w:p>
        </w:tc>
        <w:tc>
          <w:tcPr>
            <w:tcW w:w="1701" w:type="dxa"/>
          </w:tcPr>
          <w:p w14:paraId="5DBA8050" w14:textId="77777777" w:rsidR="001A6CE8" w:rsidDel="00FC75D4" w:rsidRDefault="001A6CE8" w:rsidP="008950E6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843" w:type="dxa"/>
          </w:tcPr>
          <w:p w14:paraId="56D95E9E" w14:textId="77777777" w:rsidR="001A6CE8" w:rsidDel="00FC75D4" w:rsidRDefault="001A6CE8" w:rsidP="008950E6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827" w:type="dxa"/>
          </w:tcPr>
          <w:p w14:paraId="6C0FC044" w14:textId="77777777" w:rsidR="001A6CE8" w:rsidDel="00FC75D4" w:rsidRDefault="001A6CE8" w:rsidP="008950E6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710" w:type="dxa"/>
          </w:tcPr>
          <w:p w14:paraId="334FEDFC" w14:textId="77777777" w:rsidR="001A6CE8" w:rsidRPr="00B67587" w:rsidRDefault="001A6CE8" w:rsidP="008950E6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  <w:tr w:rsidR="001A6CE8" w:rsidRPr="00F34982" w14:paraId="6776104E" w14:textId="77777777" w:rsidTr="008950E6">
        <w:tc>
          <w:tcPr>
            <w:tcW w:w="2547" w:type="dxa"/>
          </w:tcPr>
          <w:p w14:paraId="1CD1D94C" w14:textId="37C2450F" w:rsidR="001A6CE8" w:rsidRDefault="001A6CE8" w:rsidP="001A6CE8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Hugo VS Da Vinci</w:t>
            </w:r>
          </w:p>
        </w:tc>
        <w:tc>
          <w:tcPr>
            <w:tcW w:w="1701" w:type="dxa"/>
          </w:tcPr>
          <w:p w14:paraId="3989F839" w14:textId="32E01BE7" w:rsidR="001A6CE8" w:rsidDel="00FC75D4" w:rsidRDefault="001A6CE8" w:rsidP="001A6CE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-0.58</w:t>
            </w:r>
          </w:p>
        </w:tc>
        <w:tc>
          <w:tcPr>
            <w:tcW w:w="1843" w:type="dxa"/>
          </w:tcPr>
          <w:p w14:paraId="7D0484B6" w14:textId="5A9B4362" w:rsidR="001A6CE8" w:rsidDel="00FC75D4" w:rsidRDefault="001A6CE8" w:rsidP="001A6CE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-2.65</w:t>
            </w:r>
          </w:p>
        </w:tc>
        <w:tc>
          <w:tcPr>
            <w:tcW w:w="1827" w:type="dxa"/>
          </w:tcPr>
          <w:p w14:paraId="31642A70" w14:textId="1174F7F9" w:rsidR="001A6CE8" w:rsidDel="00FC75D4" w:rsidRDefault="001A6CE8" w:rsidP="001A6CE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1.48</w:t>
            </w:r>
          </w:p>
        </w:tc>
        <w:tc>
          <w:tcPr>
            <w:tcW w:w="1710" w:type="dxa"/>
          </w:tcPr>
          <w:p w14:paraId="6ABCC8F3" w14:textId="4F59B81D" w:rsidR="001A6CE8" w:rsidRPr="00B67587" w:rsidRDefault="001A6CE8" w:rsidP="001A6CE8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0.90</w:t>
            </w:r>
          </w:p>
        </w:tc>
      </w:tr>
      <w:tr w:rsidR="001A6CE8" w:rsidRPr="00F34982" w14:paraId="50326BAB" w14:textId="77777777" w:rsidTr="008950E6">
        <w:tc>
          <w:tcPr>
            <w:tcW w:w="2547" w:type="dxa"/>
          </w:tcPr>
          <w:p w14:paraId="375C6E1B" w14:textId="3FF91444" w:rsidR="001A6CE8" w:rsidRDefault="001A6CE8" w:rsidP="001A6CE8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Versius VS Da Vinci</w:t>
            </w:r>
          </w:p>
        </w:tc>
        <w:tc>
          <w:tcPr>
            <w:tcW w:w="1701" w:type="dxa"/>
          </w:tcPr>
          <w:p w14:paraId="6FF8DF9E" w14:textId="518B457A" w:rsidR="001A6CE8" w:rsidDel="00FC75D4" w:rsidRDefault="001A6CE8" w:rsidP="001A6CE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2.53</w:t>
            </w:r>
          </w:p>
        </w:tc>
        <w:tc>
          <w:tcPr>
            <w:tcW w:w="1843" w:type="dxa"/>
          </w:tcPr>
          <w:p w14:paraId="39A79A1F" w14:textId="66F52BD0" w:rsidR="001A6CE8" w:rsidDel="00FC75D4" w:rsidRDefault="001A6CE8" w:rsidP="001A6CE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0.54</w:t>
            </w:r>
          </w:p>
        </w:tc>
        <w:tc>
          <w:tcPr>
            <w:tcW w:w="1827" w:type="dxa"/>
          </w:tcPr>
          <w:p w14:paraId="6DD07C7D" w14:textId="669ECA3D" w:rsidR="001A6CE8" w:rsidDel="00FC75D4" w:rsidRDefault="001A6CE8" w:rsidP="001A6CE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4.53</w:t>
            </w:r>
          </w:p>
        </w:tc>
        <w:tc>
          <w:tcPr>
            <w:tcW w:w="1710" w:type="dxa"/>
          </w:tcPr>
          <w:p w14:paraId="7244B075" w14:textId="74C173C7" w:rsidR="001A6CE8" w:rsidRPr="00B67587" w:rsidRDefault="001A6CE8" w:rsidP="001A6CE8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B67587">
              <w:rPr>
                <w:rFonts w:ascii="Arial" w:hAnsi="Arial" w:cs="Arial"/>
                <w:b/>
                <w:bCs/>
                <w:lang w:val="en-US"/>
              </w:rPr>
              <w:t>0.01</w:t>
            </w:r>
          </w:p>
        </w:tc>
      </w:tr>
      <w:tr w:rsidR="001A6CE8" w:rsidRPr="00F34982" w14:paraId="152889F5" w14:textId="77777777" w:rsidTr="008950E6">
        <w:tc>
          <w:tcPr>
            <w:tcW w:w="2547" w:type="dxa"/>
          </w:tcPr>
          <w:p w14:paraId="39596001" w14:textId="3C838F88" w:rsidR="001A6CE8" w:rsidRDefault="001A6CE8" w:rsidP="001A6CE8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Versius VS Hugo</w:t>
            </w:r>
          </w:p>
        </w:tc>
        <w:tc>
          <w:tcPr>
            <w:tcW w:w="1701" w:type="dxa"/>
          </w:tcPr>
          <w:p w14:paraId="34C4DAE2" w14:textId="1E262003" w:rsidR="001A6CE8" w:rsidDel="00FC75D4" w:rsidRDefault="001A6CE8" w:rsidP="001A6CE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3.12</w:t>
            </w:r>
          </w:p>
        </w:tc>
        <w:tc>
          <w:tcPr>
            <w:tcW w:w="1843" w:type="dxa"/>
          </w:tcPr>
          <w:p w14:paraId="7F0DE5BE" w14:textId="37A6D122" w:rsidR="001A6CE8" w:rsidDel="00FC75D4" w:rsidRDefault="001A6CE8" w:rsidP="001A6CE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0.71</w:t>
            </w:r>
          </w:p>
        </w:tc>
        <w:tc>
          <w:tcPr>
            <w:tcW w:w="1827" w:type="dxa"/>
          </w:tcPr>
          <w:p w14:paraId="53339B77" w14:textId="15B1C81E" w:rsidR="001A6CE8" w:rsidDel="00FC75D4" w:rsidRDefault="001A6CE8" w:rsidP="001A6CE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5.52</w:t>
            </w:r>
          </w:p>
        </w:tc>
        <w:tc>
          <w:tcPr>
            <w:tcW w:w="1710" w:type="dxa"/>
          </w:tcPr>
          <w:p w14:paraId="7DDFFE37" w14:textId="6056D44E" w:rsidR="001A6CE8" w:rsidRPr="00B67587" w:rsidRDefault="001A6CE8" w:rsidP="001A6CE8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B67587">
              <w:rPr>
                <w:rFonts w:ascii="Arial" w:hAnsi="Arial" w:cs="Arial"/>
                <w:b/>
                <w:bCs/>
                <w:lang w:val="en-US"/>
              </w:rPr>
              <w:t>0.0</w:t>
            </w:r>
            <w:r>
              <w:rPr>
                <w:rFonts w:ascii="Arial" w:hAnsi="Arial" w:cs="Arial"/>
                <w:b/>
                <w:bCs/>
                <w:lang w:val="en-US"/>
              </w:rPr>
              <w:t>08</w:t>
            </w:r>
          </w:p>
        </w:tc>
      </w:tr>
    </w:tbl>
    <w:p w14:paraId="630468B2" w14:textId="77777777" w:rsidR="006B5509" w:rsidRDefault="006B5509" w:rsidP="006B5509">
      <w:pPr>
        <w:rPr>
          <w:rFonts w:ascii="Arial" w:hAnsi="Arial" w:cs="Arial"/>
          <w:u w:val="single"/>
        </w:rPr>
      </w:pPr>
    </w:p>
    <w:p w14:paraId="37C8E6D5" w14:textId="1F92B898" w:rsidR="006B5509" w:rsidRPr="00DF08CD" w:rsidRDefault="006B5509" w:rsidP="006B5509">
      <w:pPr>
        <w:rPr>
          <w:rFonts w:ascii="Arial" w:hAnsi="Arial" w:cs="Arial"/>
          <w:sz w:val="20"/>
          <w:szCs w:val="20"/>
          <w:lang w:val="en-GB"/>
        </w:rPr>
      </w:pPr>
      <w:r w:rsidRPr="00A46092">
        <w:rPr>
          <w:rFonts w:ascii="Arial" w:hAnsi="Arial" w:cs="Arial"/>
          <w:sz w:val="20"/>
          <w:szCs w:val="20"/>
          <w:lang w:val="en-GB"/>
        </w:rPr>
        <w:t xml:space="preserve">Table </w:t>
      </w:r>
      <w:r>
        <w:rPr>
          <w:rFonts w:ascii="Arial" w:hAnsi="Arial" w:cs="Arial"/>
          <w:sz w:val="20"/>
          <w:szCs w:val="20"/>
          <w:lang w:val="en-GB"/>
        </w:rPr>
        <w:t>S</w:t>
      </w:r>
      <w:r w:rsidR="00887EDE">
        <w:rPr>
          <w:rFonts w:ascii="Arial" w:hAnsi="Arial" w:cs="Arial"/>
          <w:sz w:val="20"/>
          <w:szCs w:val="20"/>
          <w:lang w:val="en-GB"/>
        </w:rPr>
        <w:t>5</w:t>
      </w:r>
      <w:r w:rsidRPr="00A46092">
        <w:rPr>
          <w:rFonts w:ascii="Arial" w:hAnsi="Arial" w:cs="Arial"/>
          <w:sz w:val="20"/>
          <w:szCs w:val="20"/>
          <w:lang w:val="en-GB"/>
        </w:rPr>
        <w:t xml:space="preserve">. </w:t>
      </w:r>
      <w:r>
        <w:rPr>
          <w:rFonts w:ascii="Arial" w:hAnsi="Arial" w:cs="Arial"/>
          <w:sz w:val="20"/>
          <w:szCs w:val="20"/>
          <w:lang w:val="en-GB"/>
        </w:rPr>
        <w:t xml:space="preserve">Post-hoc test (Tukey HSD) for urinary output </w:t>
      </w:r>
      <w:r w:rsidR="001A6CE8">
        <w:rPr>
          <w:rFonts w:ascii="Arial" w:hAnsi="Arial" w:cs="Arial"/>
          <w:sz w:val="20"/>
          <w:szCs w:val="20"/>
          <w:lang w:val="en-GB"/>
        </w:rPr>
        <w:t xml:space="preserve">and </w:t>
      </w:r>
      <w:proofErr w:type="spellStart"/>
      <w:r w:rsidR="001A6CE8">
        <w:rPr>
          <w:rFonts w:ascii="Arial" w:hAnsi="Arial" w:cs="Arial"/>
          <w:sz w:val="20"/>
          <w:szCs w:val="20"/>
          <w:lang w:val="en-GB"/>
        </w:rPr>
        <w:t>utinary</w:t>
      </w:r>
      <w:proofErr w:type="spellEnd"/>
      <w:r w:rsidR="001A6CE8">
        <w:rPr>
          <w:rFonts w:ascii="Arial" w:hAnsi="Arial" w:cs="Arial"/>
          <w:sz w:val="20"/>
          <w:szCs w:val="20"/>
          <w:lang w:val="en-GB"/>
        </w:rPr>
        <w:t xml:space="preserve"> output per body weight per hour </w:t>
      </w:r>
      <w:r>
        <w:rPr>
          <w:rFonts w:ascii="Arial" w:hAnsi="Arial" w:cs="Arial"/>
          <w:sz w:val="20"/>
          <w:szCs w:val="20"/>
          <w:lang w:val="en-GB"/>
        </w:rPr>
        <w:t xml:space="preserve">with the three platforms / Hysterectomies +/- </w:t>
      </w:r>
      <w:proofErr w:type="spellStart"/>
      <w:r>
        <w:rPr>
          <w:rFonts w:ascii="Arial" w:hAnsi="Arial" w:cs="Arial"/>
          <w:sz w:val="20"/>
          <w:szCs w:val="20"/>
          <w:lang w:val="en-GB"/>
        </w:rPr>
        <w:t>annexectomies</w:t>
      </w:r>
      <w:proofErr w:type="spellEnd"/>
      <w:r w:rsidRPr="00A46092">
        <w:rPr>
          <w:rFonts w:ascii="Arial" w:hAnsi="Arial" w:cs="Arial"/>
          <w:sz w:val="20"/>
          <w:szCs w:val="20"/>
          <w:lang w:val="en-GB"/>
        </w:rPr>
        <w:t xml:space="preserve">. Legends: </w:t>
      </w:r>
      <w:r>
        <w:rPr>
          <w:rFonts w:ascii="Arial" w:hAnsi="Arial" w:cs="Arial"/>
          <w:sz w:val="20"/>
          <w:szCs w:val="20"/>
          <w:lang w:val="en-GB"/>
        </w:rPr>
        <w:t xml:space="preserve">LWR, lower bound of the confidence interval; UPR: upper bound of the confidence interval; mL, </w:t>
      </w:r>
      <w:proofErr w:type="spellStart"/>
      <w:r>
        <w:rPr>
          <w:rFonts w:ascii="Arial" w:hAnsi="Arial" w:cs="Arial"/>
          <w:sz w:val="20"/>
          <w:szCs w:val="20"/>
          <w:lang w:val="en-GB"/>
        </w:rPr>
        <w:t>milliliters</w:t>
      </w:r>
      <w:proofErr w:type="spellEnd"/>
      <w:r w:rsidR="00FC75D4">
        <w:rPr>
          <w:rFonts w:ascii="Arial" w:hAnsi="Arial" w:cs="Arial"/>
          <w:sz w:val="20"/>
          <w:szCs w:val="20"/>
          <w:lang w:val="en-GB"/>
        </w:rPr>
        <w:t>.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</w:p>
    <w:sectPr w:rsidR="006B5509" w:rsidRPr="00DF08CD">
      <w:footerReference w:type="even" r:id="rId6"/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BFCF59" w14:textId="77777777" w:rsidR="00281EF8" w:rsidRDefault="00281EF8" w:rsidP="00CE0B21">
      <w:r>
        <w:separator/>
      </w:r>
    </w:p>
  </w:endnote>
  <w:endnote w:type="continuationSeparator" w:id="0">
    <w:p w14:paraId="6F990FD7" w14:textId="77777777" w:rsidR="00281EF8" w:rsidRDefault="00281EF8" w:rsidP="00CE0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1256552641"/>
      <w:docPartObj>
        <w:docPartGallery w:val="Page Numbers (Bottom of Page)"/>
        <w:docPartUnique/>
      </w:docPartObj>
    </w:sdtPr>
    <w:sdtContent>
      <w:p w14:paraId="26A35EE5" w14:textId="0AA8D1DB" w:rsidR="00CE0B21" w:rsidRDefault="00CE0B21" w:rsidP="001414E1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</w:rPr>
          <w:fldChar w:fldCharType="end"/>
        </w:r>
      </w:p>
    </w:sdtContent>
  </w:sdt>
  <w:p w14:paraId="37A74233" w14:textId="77777777" w:rsidR="00CE0B21" w:rsidRDefault="00CE0B21" w:rsidP="00CE0B21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-1018999751"/>
      <w:docPartObj>
        <w:docPartGallery w:val="Page Numbers (Bottom of Page)"/>
        <w:docPartUnique/>
      </w:docPartObj>
    </w:sdtPr>
    <w:sdtContent>
      <w:p w14:paraId="7B9DC1F5" w14:textId="373A0442" w:rsidR="00CE0B21" w:rsidRDefault="00CE0B21" w:rsidP="001414E1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1</w:t>
        </w:r>
        <w:r>
          <w:rPr>
            <w:rStyle w:val="Numeropagina"/>
          </w:rPr>
          <w:fldChar w:fldCharType="end"/>
        </w:r>
      </w:p>
    </w:sdtContent>
  </w:sdt>
  <w:p w14:paraId="7A006132" w14:textId="77777777" w:rsidR="00CE0B21" w:rsidRDefault="00CE0B21" w:rsidP="00CE0B21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59B03A" w14:textId="77777777" w:rsidR="00281EF8" w:rsidRDefault="00281EF8" w:rsidP="00CE0B21">
      <w:r>
        <w:separator/>
      </w:r>
    </w:p>
  </w:footnote>
  <w:footnote w:type="continuationSeparator" w:id="0">
    <w:p w14:paraId="549873D2" w14:textId="77777777" w:rsidR="00281EF8" w:rsidRDefault="00281EF8" w:rsidP="00CE0B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509"/>
    <w:rsid w:val="00067A45"/>
    <w:rsid w:val="000D68B3"/>
    <w:rsid w:val="000E18DC"/>
    <w:rsid w:val="000F2C42"/>
    <w:rsid w:val="00163A64"/>
    <w:rsid w:val="00173721"/>
    <w:rsid w:val="001953CA"/>
    <w:rsid w:val="001A6CE8"/>
    <w:rsid w:val="00281EF8"/>
    <w:rsid w:val="00313340"/>
    <w:rsid w:val="00376B10"/>
    <w:rsid w:val="003D21ED"/>
    <w:rsid w:val="003E6BB8"/>
    <w:rsid w:val="003F7920"/>
    <w:rsid w:val="00447BE9"/>
    <w:rsid w:val="004631F5"/>
    <w:rsid w:val="0049753E"/>
    <w:rsid w:val="004A2DB0"/>
    <w:rsid w:val="00585E7D"/>
    <w:rsid w:val="0059362A"/>
    <w:rsid w:val="006B5509"/>
    <w:rsid w:val="006E3EEA"/>
    <w:rsid w:val="006F243C"/>
    <w:rsid w:val="006F48DA"/>
    <w:rsid w:val="0079397A"/>
    <w:rsid w:val="00871226"/>
    <w:rsid w:val="00887EDE"/>
    <w:rsid w:val="00960DA9"/>
    <w:rsid w:val="009A243E"/>
    <w:rsid w:val="00A67E70"/>
    <w:rsid w:val="00A7095E"/>
    <w:rsid w:val="00B41E9F"/>
    <w:rsid w:val="00BE4EA7"/>
    <w:rsid w:val="00CA1D20"/>
    <w:rsid w:val="00CE0B21"/>
    <w:rsid w:val="00D265FA"/>
    <w:rsid w:val="00D4033E"/>
    <w:rsid w:val="00D5568A"/>
    <w:rsid w:val="00D91DE0"/>
    <w:rsid w:val="00DB1BD2"/>
    <w:rsid w:val="00DF08CD"/>
    <w:rsid w:val="00E61275"/>
    <w:rsid w:val="00EA46AD"/>
    <w:rsid w:val="00FC75D4"/>
    <w:rsid w:val="00FE2CEF"/>
    <w:rsid w:val="00FE5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6198AC4"/>
  <w15:chartTrackingRefBased/>
  <w15:docId w15:val="{BF332E9C-10EC-424D-91FC-25076CD3B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B5509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B55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B55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B550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B550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B550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B550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B550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B550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B550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B550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B55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B550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B5509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B5509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B550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B550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B550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B550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B550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6B55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B550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B55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B5509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B550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B5509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6B5509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B550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B5509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B5509"/>
    <w:rPr>
      <w:b/>
      <w:bCs/>
      <w:smallCaps/>
      <w:color w:val="2F5496" w:themeColor="accent1" w:themeShade="BF"/>
      <w:spacing w:val="5"/>
    </w:rPr>
  </w:style>
  <w:style w:type="table" w:styleId="Grigliatabella">
    <w:name w:val="Table Grid"/>
    <w:basedOn w:val="Tabellanormale"/>
    <w:uiPriority w:val="39"/>
    <w:rsid w:val="006B55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unhideWhenUsed/>
    <w:rsid w:val="00CE0B2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E0B21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styleId="Numeropagina">
    <w:name w:val="page number"/>
    <w:basedOn w:val="Carpredefinitoparagrafo"/>
    <w:uiPriority w:val="99"/>
    <w:semiHidden/>
    <w:unhideWhenUsed/>
    <w:rsid w:val="00CE0B21"/>
  </w:style>
  <w:style w:type="paragraph" w:styleId="Revisione">
    <w:name w:val="Revision"/>
    <w:hidden/>
    <w:uiPriority w:val="99"/>
    <w:semiHidden/>
    <w:rsid w:val="003D21ED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3F792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F7920"/>
    <w:rPr>
      <w:rFonts w:ascii="Times New Roman" w:eastAsia="Times New Roman" w:hAnsi="Times New Roman" w:cs="Times New Roman"/>
      <w:kern w:val="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896</Words>
  <Characters>5110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Fioccola</dc:creator>
  <cp:keywords/>
  <dc:description/>
  <cp:lastModifiedBy>Antonio Fioccola</cp:lastModifiedBy>
  <cp:revision>8</cp:revision>
  <dcterms:created xsi:type="dcterms:W3CDTF">2025-11-24T07:25:00Z</dcterms:created>
  <dcterms:modified xsi:type="dcterms:W3CDTF">2025-11-28T14:22:00Z</dcterms:modified>
</cp:coreProperties>
</file>